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-990" w:right="-1260" w:firstLine="0"/>
        <w:rPr>
          <w:u w:val="none"/>
        </w:rPr>
      </w:pPr>
      <w:r w:rsidDel="00000000" w:rsidR="00000000" w:rsidRPr="00000000">
        <w:rPr>
          <w:rtl w:val="0"/>
        </w:rPr>
        <w:t xml:space="preserve">На лекции мы обсудили, что манипулировать размером окна необходимо для эффективного наполнения приемного буфера участников TCP сессии (Flow Control). Подобная проблема в полной мере возникает в сетях с высоким RTT. Например, если вы захотите передать 500 Гб бэкап из региона Юга-Восточной Азии на Восточное побережье США. Здесь вы можете увидеть и 200 и 400 мс вполне реального RTT. Подсчитайте, какого размера нужно окно TCP чтобы наполнить 1 Гбит/с канал при 300 мс RTT (берем простую ситуацию без потери пакетов). Можно воспользоваться готовым калькулятором. Ознакомиться с формулами, по которым работает калькулятор можно, например, на Wiki.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right="-126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095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99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990" w:right="-1260" w:firstLine="0"/>
        <w:rPr/>
      </w:pPr>
      <w:r w:rsidDel="00000000" w:rsidR="00000000" w:rsidRPr="00000000">
        <w:rPr>
          <w:rtl w:val="0"/>
        </w:rPr>
        <w:t xml:space="preserve">Так же нашел информацию в интернете и расчет делал в ручную по формуле:</w:t>
      </w:r>
    </w:p>
    <w:p w:rsidR="00000000" w:rsidDel="00000000" w:rsidP="00000000" w:rsidRDefault="00000000" w:rsidRPr="00000000" w14:paraId="00000006">
      <w:pPr>
        <w:shd w:fill="ffffff" w:val="clear"/>
        <w:spacing w:after="160" w:before="160" w:lineRule="auto"/>
        <w:jc w:val="center"/>
        <w:rPr>
          <w:i w:val="1"/>
          <w:color w:val="444444"/>
          <w:sz w:val="24"/>
          <w:szCs w:val="24"/>
        </w:rPr>
      </w:pPr>
      <w:r w:rsidDel="00000000" w:rsidR="00000000" w:rsidRPr="00000000">
        <w:rPr>
          <w:i w:val="1"/>
          <w:color w:val="444444"/>
          <w:sz w:val="24"/>
          <w:szCs w:val="24"/>
          <w:rtl w:val="0"/>
        </w:rPr>
        <w:t xml:space="preserve">Полоса пропускания (бит/сек) * RTT (круговое время передачи по сети) = размер окна в битах</w:t>
      </w:r>
    </w:p>
    <w:p w:rsidR="00000000" w:rsidDel="00000000" w:rsidP="00000000" w:rsidRDefault="00000000" w:rsidRPr="00000000" w14:paraId="00000007">
      <w:pPr>
        <w:ind w:left="-990" w:right="-126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990" w:right="-1260" w:firstLine="0"/>
        <w:rPr/>
      </w:pPr>
      <w:r w:rsidDel="00000000" w:rsidR="00000000" w:rsidRPr="00000000">
        <w:rPr>
          <w:rtl w:val="0"/>
        </w:rPr>
        <w:t xml:space="preserve">Итог получился 468750 RWIN</w:t>
      </w:r>
    </w:p>
    <w:p w:rsidR="00000000" w:rsidDel="00000000" w:rsidP="00000000" w:rsidRDefault="00000000" w:rsidRPr="00000000" w14:paraId="00000009">
      <w:pPr>
        <w:ind w:left="-99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-990" w:right="-1260" w:firstLine="0"/>
        <w:rPr>
          <w:u w:val="none"/>
        </w:rPr>
      </w:pPr>
      <w:r w:rsidDel="00000000" w:rsidR="00000000" w:rsidRPr="00000000">
        <w:rPr>
          <w:rtl w:val="0"/>
        </w:rPr>
        <w:t xml:space="preserve">Во сколько раз упадет пропускная способность канала, если будет 1% потерь пакетов при передаче?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right="-1260" w:firstLine="0"/>
        <w:rPr/>
      </w:pPr>
      <w:r w:rsidDel="00000000" w:rsidR="00000000" w:rsidRPr="00000000">
        <w:rPr>
          <w:rtl w:val="0"/>
        </w:rPr>
        <w:t xml:space="preserve">При параметрах из вопроса 1. Если потеря пакетов будет 1%:</w:t>
      </w:r>
    </w:p>
    <w:p w:rsidR="00000000" w:rsidDel="00000000" w:rsidP="00000000" w:rsidRDefault="00000000" w:rsidRPr="00000000" w14:paraId="0000000C">
      <w:pPr>
        <w:ind w:left="720" w:right="-1260" w:firstLine="0"/>
        <w:rPr>
          <w:rFonts w:ascii="Verdana" w:cs="Verdana" w:eastAsia="Verdana" w:hAnsi="Verdana"/>
          <w:color w:val="2c2e2f"/>
          <w:sz w:val="26"/>
          <w:szCs w:val="2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c2e2f"/>
          <w:sz w:val="26"/>
          <w:szCs w:val="26"/>
          <w:highlight w:val="white"/>
          <w:rtl w:val="0"/>
        </w:rPr>
        <w:t xml:space="preserve">network limit (MSS 1460 byte, RTT: 300.0 ms, Loss: 1%) : 0.39 Mbit/sec.</w:t>
      </w:r>
    </w:p>
    <w:p w:rsidR="00000000" w:rsidDel="00000000" w:rsidP="00000000" w:rsidRDefault="00000000" w:rsidRPr="00000000" w14:paraId="0000000D">
      <w:pPr>
        <w:ind w:left="720" w:right="-1260" w:firstLine="0"/>
        <w:rPr>
          <w:rFonts w:ascii="Verdana" w:cs="Verdana" w:eastAsia="Verdana" w:hAnsi="Verdana"/>
          <w:color w:val="2c2e2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99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-990" w:right="-1260" w:firstLine="0"/>
        <w:rPr>
          <w:u w:val="none"/>
        </w:rPr>
      </w:pPr>
      <w:r w:rsidDel="00000000" w:rsidR="00000000" w:rsidRPr="00000000">
        <w:rPr>
          <w:rtl w:val="0"/>
        </w:rPr>
        <w:t xml:space="preserve">Какая максимальная реальная скорость передачи данных достижима при линке 100 Мбит/с? Вопрос про TCP payload, то есть цифры, которые вы реально увидите в операционной системе в тестах или в браузере при скачивании файлов. Влияет ли размер фрейма на это?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right="-1260" w:firstLine="0"/>
        <w:rPr/>
      </w:pPr>
      <w:r w:rsidDel="00000000" w:rsidR="00000000" w:rsidRPr="00000000">
        <w:rPr>
          <w:rtl w:val="0"/>
        </w:rPr>
        <w:t xml:space="preserve">12.5мбит/c при стандартном окне RWIN 1460, при jumbo фреймах полезность TCP payload будет выше и скорость передачи возрастет, но это механизм используется в основном только ( между сервером и хранилкой).</w:t>
      </w:r>
    </w:p>
    <w:p w:rsidR="00000000" w:rsidDel="00000000" w:rsidP="00000000" w:rsidRDefault="00000000" w:rsidRPr="00000000" w14:paraId="00000012">
      <w:pPr>
        <w:ind w:left="72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right="-126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Если брать с сайта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https://www.switch.ch/network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right="-126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right="-126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При стандартном MSS 1460, RTT минимальный в 1мс и потерь в 0.01 то выходит:</w:t>
      </w:r>
    </w:p>
    <w:p w:rsidR="00000000" w:rsidDel="00000000" w:rsidP="00000000" w:rsidRDefault="00000000" w:rsidRPr="00000000" w14:paraId="00000017">
      <w:pPr>
        <w:ind w:left="72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right="-1260" w:firstLine="0"/>
        <w:rPr>
          <w:rFonts w:ascii="Verdana" w:cs="Verdana" w:eastAsia="Verdana" w:hAnsi="Verdana"/>
          <w:color w:val="2c2e2f"/>
          <w:sz w:val="26"/>
          <w:szCs w:val="2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c2e2f"/>
          <w:sz w:val="26"/>
          <w:szCs w:val="26"/>
          <w:highlight w:val="white"/>
          <w:rtl w:val="0"/>
        </w:rPr>
        <w:t xml:space="preserve">Если брать с сайта https://www.switch.ch/network</w:t>
      </w:r>
    </w:p>
    <w:p w:rsidR="00000000" w:rsidDel="00000000" w:rsidP="00000000" w:rsidRDefault="00000000" w:rsidRPr="00000000" w14:paraId="00000019">
      <w:pPr>
        <w:ind w:left="720" w:right="-1260" w:firstLine="0"/>
        <w:rPr>
          <w:rFonts w:ascii="Verdana" w:cs="Verdana" w:eastAsia="Verdana" w:hAnsi="Verdana"/>
          <w:color w:val="2c2e2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right="-1260" w:firstLine="0"/>
        <w:rPr>
          <w:rFonts w:ascii="Verdana" w:cs="Verdana" w:eastAsia="Verdana" w:hAnsi="Verdana"/>
          <w:color w:val="2c2e2f"/>
          <w:sz w:val="26"/>
          <w:szCs w:val="2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c2e2f"/>
          <w:sz w:val="26"/>
          <w:szCs w:val="26"/>
          <w:highlight w:val="white"/>
          <w:rtl w:val="0"/>
        </w:rPr>
        <w:t xml:space="preserve">При стандартном MSS 1460, RTT минимальный в 1мс и потерь в 0.01 то выходит:</w:t>
      </w:r>
    </w:p>
    <w:p w:rsidR="00000000" w:rsidDel="00000000" w:rsidP="00000000" w:rsidRDefault="00000000" w:rsidRPr="00000000" w14:paraId="0000001B">
      <w:pPr>
        <w:ind w:left="720" w:right="-1260" w:firstLine="0"/>
        <w:rPr>
          <w:rFonts w:ascii="Verdana" w:cs="Verdana" w:eastAsia="Verdana" w:hAnsi="Verdana"/>
          <w:color w:val="2c2e2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right="-1260" w:firstLine="0"/>
        <w:rPr>
          <w:rFonts w:ascii="Verdana" w:cs="Verdana" w:eastAsia="Verdana" w:hAnsi="Verdana"/>
          <w:color w:val="2c2e2f"/>
          <w:sz w:val="26"/>
          <w:szCs w:val="2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c2e2f"/>
          <w:sz w:val="26"/>
          <w:szCs w:val="26"/>
          <w:highlight w:val="white"/>
          <w:rtl w:val="0"/>
        </w:rPr>
        <w:t xml:space="preserve">Theoretical network limit</w:t>
      </w:r>
    </w:p>
    <w:p w:rsidR="00000000" w:rsidDel="00000000" w:rsidP="00000000" w:rsidRDefault="00000000" w:rsidRPr="00000000" w14:paraId="0000001D">
      <w:pPr>
        <w:ind w:left="720" w:right="-1260" w:firstLine="0"/>
        <w:rPr>
          <w:rFonts w:ascii="Verdana" w:cs="Verdana" w:eastAsia="Verdana" w:hAnsi="Verdana"/>
          <w:color w:val="2c2e2f"/>
          <w:sz w:val="26"/>
          <w:szCs w:val="2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c2e2f"/>
          <w:sz w:val="26"/>
          <w:szCs w:val="26"/>
          <w:highlight w:val="white"/>
          <w:rtl w:val="0"/>
        </w:rPr>
        <w:t xml:space="preserve">rough estimation: rate &lt; (MSS/RTT)*(C/sqrt(Loss)) [ C=1 ] (based on the Mathis et.al. formula)</w:t>
      </w:r>
    </w:p>
    <w:p w:rsidR="00000000" w:rsidDel="00000000" w:rsidP="00000000" w:rsidRDefault="00000000" w:rsidRPr="00000000" w14:paraId="0000001E">
      <w:pPr>
        <w:ind w:left="720" w:right="-1260" w:firstLine="0"/>
        <w:rPr>
          <w:rFonts w:ascii="Verdana" w:cs="Verdana" w:eastAsia="Verdana" w:hAnsi="Verdana"/>
          <w:color w:val="2c2e2f"/>
          <w:sz w:val="26"/>
          <w:szCs w:val="2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c2e2f"/>
          <w:sz w:val="26"/>
          <w:szCs w:val="26"/>
          <w:highlight w:val="white"/>
          <w:rtl w:val="0"/>
        </w:rPr>
        <w:t xml:space="preserve">network limit (MSS 1460 byte, RTT: 1.0 ms, Loss: 0.01%) : 1168.00 Mbit/sec.</w:t>
      </w:r>
    </w:p>
    <w:p w:rsidR="00000000" w:rsidDel="00000000" w:rsidP="00000000" w:rsidRDefault="00000000" w:rsidRPr="00000000" w14:paraId="0000001F">
      <w:pPr>
        <w:ind w:left="720" w:right="-1260" w:firstLine="0"/>
        <w:rPr>
          <w:rFonts w:ascii="Verdana" w:cs="Verdana" w:eastAsia="Verdana" w:hAnsi="Verdana"/>
          <w:color w:val="2c2e2f"/>
          <w:sz w:val="26"/>
          <w:szCs w:val="2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c2e2f"/>
          <w:sz w:val="26"/>
          <w:szCs w:val="26"/>
          <w:highlight w:val="white"/>
          <w:rtl w:val="0"/>
        </w:rPr>
        <w:t xml:space="preserve">Bandwidth-delay Product and buffer size</w:t>
      </w:r>
    </w:p>
    <w:p w:rsidR="00000000" w:rsidDel="00000000" w:rsidP="00000000" w:rsidRDefault="00000000" w:rsidRPr="00000000" w14:paraId="00000020">
      <w:pPr>
        <w:ind w:left="720" w:right="-1260" w:firstLine="0"/>
        <w:rPr>
          <w:rFonts w:ascii="Verdana" w:cs="Verdana" w:eastAsia="Verdana" w:hAnsi="Verdana"/>
          <w:color w:val="2c2e2f"/>
          <w:sz w:val="26"/>
          <w:szCs w:val="2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c2e2f"/>
          <w:sz w:val="26"/>
          <w:szCs w:val="26"/>
          <w:highlight w:val="white"/>
          <w:rtl w:val="0"/>
        </w:rPr>
        <w:t xml:space="preserve">BDP (100 Mbit/sec, 1.0 ms) = 0.01 MByte</w:t>
      </w:r>
    </w:p>
    <w:p w:rsidR="00000000" w:rsidDel="00000000" w:rsidP="00000000" w:rsidRDefault="00000000" w:rsidRPr="00000000" w14:paraId="00000021">
      <w:pPr>
        <w:ind w:left="720" w:right="-1260" w:firstLine="0"/>
        <w:rPr>
          <w:rFonts w:ascii="Verdana" w:cs="Verdana" w:eastAsia="Verdana" w:hAnsi="Verdana"/>
          <w:color w:val="2c2e2f"/>
          <w:sz w:val="26"/>
          <w:szCs w:val="2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c2e2f"/>
          <w:sz w:val="26"/>
          <w:szCs w:val="26"/>
          <w:highlight w:val="white"/>
          <w:rtl w:val="0"/>
        </w:rPr>
        <w:t xml:space="preserve">required tcp buffer to reach 100 Mbps with RTT of 1.0 ms &gt;= 12.2 KByte</w:t>
      </w:r>
    </w:p>
    <w:p w:rsidR="00000000" w:rsidDel="00000000" w:rsidP="00000000" w:rsidRDefault="00000000" w:rsidRPr="00000000" w14:paraId="00000022">
      <w:pPr>
        <w:ind w:left="720" w:right="-1260" w:firstLine="0"/>
        <w:rPr>
          <w:rFonts w:ascii="Verdana" w:cs="Verdana" w:eastAsia="Verdana" w:hAnsi="Verdana"/>
          <w:color w:val="2c2e2f"/>
          <w:sz w:val="26"/>
          <w:szCs w:val="2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c2e2f"/>
          <w:sz w:val="26"/>
          <w:szCs w:val="26"/>
          <w:highlight w:val="white"/>
          <w:rtl w:val="0"/>
        </w:rPr>
        <w:t xml:space="preserve">maximum throughput with a TCP window of 1460 KByte and RTT of 1.0 ms &lt;= 11960.32 Mbit/sec.</w:t>
      </w:r>
    </w:p>
    <w:p w:rsidR="00000000" w:rsidDel="00000000" w:rsidP="00000000" w:rsidRDefault="00000000" w:rsidRPr="00000000" w14:paraId="00000023">
      <w:pPr>
        <w:ind w:left="720" w:right="-1260" w:firstLine="0"/>
        <w:rPr>
          <w:rFonts w:ascii="Verdana" w:cs="Verdana" w:eastAsia="Verdana" w:hAnsi="Verdana"/>
          <w:color w:val="2c2e2f"/>
          <w:sz w:val="26"/>
          <w:szCs w:val="2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c2e2f"/>
          <w:sz w:val="26"/>
          <w:szCs w:val="2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ind w:left="720" w:right="-1260" w:firstLine="0"/>
        <w:rPr>
          <w:rFonts w:ascii="Verdana" w:cs="Verdana" w:eastAsia="Verdana" w:hAnsi="Verdana"/>
          <w:color w:val="2c2e2f"/>
          <w:sz w:val="26"/>
          <w:szCs w:val="2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c2e2f"/>
          <w:sz w:val="26"/>
          <w:szCs w:val="26"/>
          <w:highlight w:val="white"/>
          <w:rtl w:val="0"/>
        </w:rPr>
        <w:t xml:space="preserve">Или как в формуле rate &lt; (MSS/RTT)*(C/sqrt(Loss))</w:t>
      </w:r>
    </w:p>
    <w:p w:rsidR="00000000" w:rsidDel="00000000" w:rsidP="00000000" w:rsidRDefault="00000000" w:rsidRPr="00000000" w14:paraId="00000025">
      <w:pPr>
        <w:ind w:left="720" w:right="-1260" w:firstLine="0"/>
        <w:rPr>
          <w:rFonts w:ascii="Verdana" w:cs="Verdana" w:eastAsia="Verdana" w:hAnsi="Verdana"/>
          <w:color w:val="2c2e2f"/>
          <w:sz w:val="26"/>
          <w:szCs w:val="2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c2e2f"/>
          <w:sz w:val="26"/>
          <w:szCs w:val="26"/>
          <w:highlight w:val="white"/>
          <w:rtl w:val="0"/>
        </w:rPr>
        <w:t xml:space="preserve">MSS - 1460</w:t>
      </w:r>
    </w:p>
    <w:p w:rsidR="00000000" w:rsidDel="00000000" w:rsidP="00000000" w:rsidRDefault="00000000" w:rsidRPr="00000000" w14:paraId="00000026">
      <w:pPr>
        <w:ind w:left="720" w:right="-1260" w:firstLine="0"/>
        <w:rPr>
          <w:rFonts w:ascii="Verdana" w:cs="Verdana" w:eastAsia="Verdana" w:hAnsi="Verdana"/>
          <w:color w:val="2c2e2f"/>
          <w:sz w:val="26"/>
          <w:szCs w:val="2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c2e2f"/>
          <w:sz w:val="26"/>
          <w:szCs w:val="26"/>
          <w:highlight w:val="white"/>
          <w:rtl w:val="0"/>
        </w:rPr>
        <w:t xml:space="preserve">RTT - 1</w:t>
      </w:r>
    </w:p>
    <w:p w:rsidR="00000000" w:rsidDel="00000000" w:rsidP="00000000" w:rsidRDefault="00000000" w:rsidRPr="00000000" w14:paraId="00000027">
      <w:pPr>
        <w:ind w:left="720" w:right="-1260" w:firstLine="0"/>
        <w:rPr>
          <w:rFonts w:ascii="Verdana" w:cs="Verdana" w:eastAsia="Verdana" w:hAnsi="Verdana"/>
          <w:color w:val="2c2e2f"/>
          <w:sz w:val="26"/>
          <w:szCs w:val="2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c2e2f"/>
          <w:sz w:val="26"/>
          <w:szCs w:val="26"/>
          <w:highlight w:val="white"/>
          <w:rtl w:val="0"/>
        </w:rPr>
        <w:t xml:space="preserve">C - 0.01</w:t>
      </w:r>
    </w:p>
    <w:p w:rsidR="00000000" w:rsidDel="00000000" w:rsidP="00000000" w:rsidRDefault="00000000" w:rsidRPr="00000000" w14:paraId="00000028">
      <w:pPr>
        <w:ind w:left="720" w:right="-1260" w:firstLine="0"/>
        <w:rPr>
          <w:rFonts w:ascii="Verdana" w:cs="Verdana" w:eastAsia="Verdana" w:hAnsi="Verdana"/>
          <w:color w:val="2c2e2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right="-1260" w:firstLine="0"/>
        <w:rPr>
          <w:rFonts w:ascii="Verdana" w:cs="Verdana" w:eastAsia="Verdana" w:hAnsi="Verdana"/>
          <w:color w:val="2c2e2f"/>
          <w:sz w:val="26"/>
          <w:szCs w:val="2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c2e2f"/>
          <w:sz w:val="26"/>
          <w:szCs w:val="26"/>
          <w:highlight w:val="white"/>
          <w:rtl w:val="0"/>
        </w:rPr>
        <w:t xml:space="preserve">= 14,6 </w:t>
      </w:r>
    </w:p>
    <w:p w:rsidR="00000000" w:rsidDel="00000000" w:rsidP="00000000" w:rsidRDefault="00000000" w:rsidRPr="00000000" w14:paraId="0000002A">
      <w:pPr>
        <w:ind w:left="720" w:right="-1260" w:firstLine="0"/>
        <w:rPr>
          <w:rFonts w:ascii="Verdana" w:cs="Verdana" w:eastAsia="Verdana" w:hAnsi="Verdana"/>
          <w:color w:val="2c2e2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right="-1260" w:firstLine="0"/>
        <w:rPr>
          <w:rFonts w:ascii="Verdana" w:cs="Verdana" w:eastAsia="Verdana" w:hAnsi="Verdana"/>
          <w:color w:val="2c2e2f"/>
          <w:sz w:val="26"/>
          <w:szCs w:val="2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c2e2f"/>
          <w:sz w:val="26"/>
          <w:szCs w:val="26"/>
          <w:highlight w:val="white"/>
          <w:rtl w:val="0"/>
        </w:rPr>
        <w:t xml:space="preserve">=)</w:t>
      </w:r>
    </w:p>
    <w:p w:rsidR="00000000" w:rsidDel="00000000" w:rsidP="00000000" w:rsidRDefault="00000000" w:rsidRPr="00000000" w14:paraId="0000002C">
      <w:pPr>
        <w:ind w:left="720" w:right="-1260" w:firstLine="0"/>
        <w:rPr>
          <w:rFonts w:ascii="Verdana" w:cs="Verdana" w:eastAsia="Verdana" w:hAnsi="Verdana"/>
          <w:color w:val="2c2e2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right="-1260" w:firstLine="0"/>
        <w:rPr>
          <w:rFonts w:ascii="Verdana" w:cs="Verdana" w:eastAsia="Verdana" w:hAnsi="Verdana"/>
          <w:color w:val="2c2e2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right="-1260" w:firstLine="0"/>
        <w:rPr>
          <w:rFonts w:ascii="Verdana" w:cs="Verdana" w:eastAsia="Verdana" w:hAnsi="Verdana"/>
          <w:color w:val="2c2e2f"/>
          <w:sz w:val="26"/>
          <w:szCs w:val="2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c2e2f"/>
          <w:sz w:val="26"/>
          <w:szCs w:val="26"/>
          <w:highlight w:val="white"/>
          <w:rtl w:val="0"/>
        </w:rPr>
        <w:t xml:space="preserve"># Добработка:</w:t>
      </w:r>
    </w:p>
    <w:p w:rsidR="00000000" w:rsidDel="00000000" w:rsidP="00000000" w:rsidRDefault="00000000" w:rsidRPr="00000000" w14:paraId="0000002F">
      <w:pPr>
        <w:ind w:left="0" w:right="-1260" w:firstLine="0"/>
        <w:rPr>
          <w:rFonts w:ascii="Verdana" w:cs="Verdana" w:eastAsia="Verdana" w:hAnsi="Verdana"/>
          <w:color w:val="2c2e2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right="-126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Max TCP Payload= (MTU–TCP–IP) / (MTU+Ethernet+IFG) = (1500–40) / (1500+26+12) = 94.9 %</w:t>
      </w:r>
    </w:p>
    <w:p w:rsidR="00000000" w:rsidDel="00000000" w:rsidP="00000000" w:rsidRDefault="00000000" w:rsidRPr="00000000" w14:paraId="00000031">
      <w:pPr>
        <w:ind w:left="0" w:right="-1260" w:firstLine="0"/>
        <w:rPr>
          <w:rFonts w:ascii="Verdana" w:cs="Verdana" w:eastAsia="Verdana" w:hAnsi="Verdana"/>
          <w:color w:val="2c2e2f"/>
          <w:sz w:val="26"/>
          <w:szCs w:val="2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c2e2f"/>
          <w:sz w:val="26"/>
          <w:szCs w:val="26"/>
          <w:highlight w:val="white"/>
          <w:rtl w:val="0"/>
        </w:rPr>
        <w:t xml:space="preserve"> Из него уже 100 * 0.94 = 94 </w:t>
      </w:r>
    </w:p>
    <w:p w:rsidR="00000000" w:rsidDel="00000000" w:rsidP="00000000" w:rsidRDefault="00000000" w:rsidRPr="00000000" w14:paraId="00000032">
      <w:pPr>
        <w:ind w:left="720" w:right="-12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ind w:left="72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right="-1260" w:firstLine="0"/>
        <w:rPr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Общая пропускная способность 4 мбит/сек, обычные кадры ethernet (без гигантских кадров, без тегов vlan) составляют в общей сложности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1"/>
          <w:szCs w:val="21"/>
          <w:shd w:fill="f5f5f5" w:val="clear"/>
          <w:rtl w:val="0"/>
        </w:rPr>
        <w:t xml:space="preserve">1542 bytes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 и могут иметь полезную нагрузку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1"/>
          <w:szCs w:val="21"/>
          <w:shd w:fill="f5f5f5" w:val="clear"/>
          <w:rtl w:val="0"/>
        </w:rPr>
        <w:t xml:space="preserve">1500 bytes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 . Заголовок Ipv4 без опций - это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1"/>
          <w:szCs w:val="21"/>
          <w:shd w:fill="f5f5f5" w:val="clear"/>
          <w:rtl w:val="0"/>
        </w:rPr>
        <w:t xml:space="preserve">20 bytes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 , а заголовок TCP без опций-также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1"/>
          <w:szCs w:val="21"/>
          <w:shd w:fill="f5f5f5" w:val="clear"/>
          <w:rtl w:val="0"/>
        </w:rPr>
        <w:t xml:space="preserve">20 bytes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 . Таким образом, вы получаете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1"/>
          <w:szCs w:val="21"/>
          <w:shd w:fill="f5f5f5" w:val="clear"/>
          <w:rtl w:val="0"/>
        </w:rPr>
        <w:t xml:space="preserve">1460 bytes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 возможных полезных данных кадра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1"/>
          <w:szCs w:val="21"/>
          <w:shd w:fill="f5f5f5" w:val="clear"/>
          <w:rtl w:val="0"/>
        </w:rPr>
        <w:t xml:space="preserve">1542 byte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 уровня связи. Таким образом , ваша эффективность составляет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1"/>
          <w:szCs w:val="21"/>
          <w:shd w:fill="f5f5f5" w:val="clear"/>
          <w:rtl w:val="0"/>
        </w:rPr>
        <w:t xml:space="preserve">1460/1542=0.9468223086900129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, что приводит к максимальной пропускной способности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1"/>
          <w:szCs w:val="21"/>
          <w:shd w:fill="f5f5f5" w:val="clear"/>
          <w:rtl w:val="0"/>
        </w:rPr>
        <w:t xml:space="preserve">3.7872892347600517Mbps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right="-12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ind w:left="72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-99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-990" w:right="-1260" w:firstLine="0"/>
        <w:rPr>
          <w:u w:val="none"/>
        </w:rPr>
      </w:pPr>
      <w:r w:rsidDel="00000000" w:rsidR="00000000" w:rsidRPr="00000000">
        <w:rPr>
          <w:rtl w:val="0"/>
        </w:rPr>
        <w:t xml:space="preserve">Что на самом деле происходит, когда вы открываете сайт? :) На прошлой лекции был приведен сокращенный вариант ответа на этот вопрос. Теперь вы знаете намного больше, в частности про IP адресацию, DNS и т.д. Опишите максимально подробно насколько вы это можете сделать, что происходит, когда вы делаете запрос curl -I http://netology.ru с вашей рабочей станции. Предположим, что arp кэш очищен, в локальном DNS нет кэшированных записей.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right="-1260" w:firstLine="0"/>
        <w:rPr/>
      </w:pPr>
      <w:r w:rsidDel="00000000" w:rsidR="00000000" w:rsidRPr="00000000">
        <w:rPr>
          <w:rtl w:val="0"/>
        </w:rPr>
        <w:t xml:space="preserve">Делаем запрос curl -I http://netology.ru</w:t>
      </w:r>
    </w:p>
    <w:p w:rsidR="00000000" w:rsidDel="00000000" w:rsidP="00000000" w:rsidRDefault="00000000" w:rsidRPr="00000000" w14:paraId="0000003C">
      <w:pPr>
        <w:ind w:left="72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right="-1260" w:firstLine="0"/>
        <w:rPr/>
      </w:pPr>
      <w:r w:rsidDel="00000000" w:rsidR="00000000" w:rsidRPr="00000000">
        <w:rPr>
          <w:rtl w:val="0"/>
        </w:rPr>
        <w:t xml:space="preserve">1. Рабочая станция проверяет кеш</w:t>
      </w:r>
    </w:p>
    <w:p w:rsidR="00000000" w:rsidDel="00000000" w:rsidP="00000000" w:rsidRDefault="00000000" w:rsidRPr="00000000" w14:paraId="0000003E">
      <w:pPr>
        <w:ind w:left="720" w:right="-1260" w:firstLine="0"/>
        <w:rPr/>
      </w:pPr>
      <w:r w:rsidDel="00000000" w:rsidR="00000000" w:rsidRPr="00000000">
        <w:rPr>
          <w:rtl w:val="0"/>
        </w:rPr>
        <w:t xml:space="preserve">2. смотри в локальный host файл</w:t>
      </w:r>
    </w:p>
    <w:p w:rsidR="00000000" w:rsidDel="00000000" w:rsidP="00000000" w:rsidRDefault="00000000" w:rsidRPr="00000000" w14:paraId="0000003F">
      <w:pPr>
        <w:ind w:left="720" w:right="-1260" w:firstLine="0"/>
        <w:rPr/>
      </w:pPr>
      <w:r w:rsidDel="00000000" w:rsidR="00000000" w:rsidRPr="00000000">
        <w:rPr>
          <w:rtl w:val="0"/>
        </w:rPr>
        <w:t xml:space="preserve">3. делает запрос к днс-серверу</w:t>
      </w:r>
    </w:p>
    <w:p w:rsidR="00000000" w:rsidDel="00000000" w:rsidP="00000000" w:rsidRDefault="00000000" w:rsidRPr="00000000" w14:paraId="00000040">
      <w:pPr>
        <w:ind w:left="72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right="-1260" w:firstLine="0"/>
        <w:rPr/>
      </w:pPr>
      <w:r w:rsidDel="00000000" w:rsidR="00000000" w:rsidRPr="00000000">
        <w:rPr>
          <w:rtl w:val="0"/>
        </w:rPr>
        <w:t xml:space="preserve">4. если локальный днс не нашел запись, то идет к рут серверам, у рут сервер отправляет к домену .ru, после чего .ru домен(сервер) отпрвляет к NS серверу.</w:t>
      </w:r>
    </w:p>
    <w:p w:rsidR="00000000" w:rsidDel="00000000" w:rsidP="00000000" w:rsidRDefault="00000000" w:rsidRPr="00000000" w14:paraId="00000042">
      <w:pPr>
        <w:ind w:left="72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right="-1260" w:firstLine="0"/>
        <w:rPr/>
      </w:pPr>
      <w:r w:rsidDel="00000000" w:rsidR="00000000" w:rsidRPr="00000000">
        <w:rPr>
          <w:rtl w:val="0"/>
        </w:rPr>
        <w:t xml:space="preserve">5. рабочая станция получает ip нужного ресурса ( netology.ru).</w:t>
      </w:r>
    </w:p>
    <w:p w:rsidR="00000000" w:rsidDel="00000000" w:rsidP="00000000" w:rsidRDefault="00000000" w:rsidRPr="00000000" w14:paraId="00000044">
      <w:pPr>
        <w:ind w:left="720" w:right="-1260" w:firstLine="0"/>
        <w:rPr/>
      </w:pPr>
      <w:r w:rsidDel="00000000" w:rsidR="00000000" w:rsidRPr="00000000">
        <w:rPr>
          <w:rtl w:val="0"/>
        </w:rPr>
        <w:t xml:space="preserve">6. Смотрит не находятся ли получатель в нашей сети , если нет, то отправляет пакет(фрейм) к gateway серверу который прописан на сетевой карте:</w:t>
      </w:r>
    </w:p>
    <w:p w:rsidR="00000000" w:rsidDel="00000000" w:rsidP="00000000" w:rsidRDefault="00000000" w:rsidRPr="00000000" w14:paraId="00000045">
      <w:pPr>
        <w:ind w:left="72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right="-1260" w:firstLine="0"/>
        <w:rPr/>
      </w:pPr>
      <w:r w:rsidDel="00000000" w:rsidR="00000000" w:rsidRPr="00000000">
        <w:rPr>
          <w:rtl w:val="0"/>
        </w:rPr>
        <w:t xml:space="preserve">Спускает на второй уровень. взаимодействие между рабочей станцией и коммутатором.</w:t>
      </w:r>
    </w:p>
    <w:p w:rsidR="00000000" w:rsidDel="00000000" w:rsidP="00000000" w:rsidRDefault="00000000" w:rsidRPr="00000000" w14:paraId="00000047">
      <w:pPr>
        <w:ind w:left="72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right="-1260" w:firstLine="0"/>
        <w:rPr/>
      </w:pPr>
      <w:r w:rsidDel="00000000" w:rsidR="00000000" w:rsidRPr="00000000">
        <w:rPr>
          <w:rtl w:val="0"/>
        </w:rPr>
        <w:t xml:space="preserve">7. рабочая станция делает броудкаст запрос на у кого ip "gatewayя", gateway отвечает что у меня такой ип с таким MAC адресом.</w:t>
      </w:r>
    </w:p>
    <w:p w:rsidR="00000000" w:rsidDel="00000000" w:rsidP="00000000" w:rsidRDefault="00000000" w:rsidRPr="00000000" w14:paraId="00000049">
      <w:pPr>
        <w:ind w:left="72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right="-1260" w:firstLine="0"/>
        <w:rPr/>
      </w:pPr>
      <w:r w:rsidDel="00000000" w:rsidR="00000000" w:rsidRPr="00000000">
        <w:rPr>
          <w:rtl w:val="0"/>
        </w:rPr>
        <w:t xml:space="preserve">7. после чего генерируется ethernet фрейм в котором source и destination ип ( клиента и сервера куда подключится) , а маки мы устанавливаем свой и роутера и отправляется на коммутатор.</w:t>
      </w:r>
    </w:p>
    <w:p w:rsidR="00000000" w:rsidDel="00000000" w:rsidP="00000000" w:rsidRDefault="00000000" w:rsidRPr="00000000" w14:paraId="0000004B">
      <w:pPr>
        <w:ind w:left="72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right="-1260" w:firstLine="0"/>
        <w:rPr/>
      </w:pPr>
      <w:r w:rsidDel="00000000" w:rsidR="00000000" w:rsidRPr="00000000">
        <w:rPr>
          <w:rtl w:val="0"/>
        </w:rPr>
        <w:t xml:space="preserve">8. прилетает на роутер фрейм, роутер сбрасывает заголовки 2го уровня (заголовки ип не меняются)</w:t>
      </w:r>
    </w:p>
    <w:p w:rsidR="00000000" w:rsidDel="00000000" w:rsidP="00000000" w:rsidRDefault="00000000" w:rsidRPr="00000000" w14:paraId="0000004D">
      <w:pPr>
        <w:ind w:left="72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right="-1260" w:firstLine="0"/>
        <w:rPr/>
      </w:pPr>
      <w:r w:rsidDel="00000000" w:rsidR="00000000" w:rsidRPr="00000000">
        <w:rPr>
          <w:rtl w:val="0"/>
        </w:rPr>
        <w:t xml:space="preserve">9.Коммутатор проверяет свою таблицу маршрутизации, если он не знает о таком ип, он меняет source ip на свой и отправляет фрейм дальше по маршруту... </w:t>
      </w:r>
    </w:p>
    <w:p w:rsidR="00000000" w:rsidDel="00000000" w:rsidP="00000000" w:rsidRDefault="00000000" w:rsidRPr="00000000" w14:paraId="0000004F">
      <w:pPr>
        <w:ind w:left="720" w:right="-1260" w:firstLine="0"/>
        <w:rPr/>
      </w:pPr>
      <w:r w:rsidDel="00000000" w:rsidR="00000000" w:rsidRPr="00000000">
        <w:rPr>
          <w:rtl w:val="0"/>
        </w:rPr>
        <w:t xml:space="preserve">10. когда фрейм доходит до нужного сервера, сервер смотри ip, он видит что ip его и начинает с ним работать не отбрасывая его.</w:t>
      </w:r>
    </w:p>
    <w:p w:rsidR="00000000" w:rsidDel="00000000" w:rsidP="00000000" w:rsidRDefault="00000000" w:rsidRPr="00000000" w14:paraId="00000050">
      <w:pPr>
        <w:ind w:left="72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-99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-990" w:right="-1260" w:firstLine="0"/>
        <w:rPr/>
      </w:pPr>
      <w:r w:rsidDel="00000000" w:rsidR="00000000" w:rsidRPr="00000000">
        <w:rPr>
          <w:rtl w:val="0"/>
        </w:rPr>
        <w:t xml:space="preserve">Сколько и каких итеративных запросов будет сделано при резолве домена www.google.co.uk?</w:t>
      </w:r>
    </w:p>
    <w:p w:rsidR="00000000" w:rsidDel="00000000" w:rsidP="00000000" w:rsidRDefault="00000000" w:rsidRPr="00000000" w14:paraId="00000056">
      <w:pPr>
        <w:ind w:left="-990" w:right="-1260" w:firstLine="0"/>
        <w:rPr>
          <w:color w:val="980000"/>
        </w:rPr>
      </w:pPr>
      <w:r w:rsidDel="00000000" w:rsidR="00000000" w:rsidRPr="00000000">
        <w:rPr>
          <w:rtl w:val="0"/>
        </w:rPr>
        <w:t xml:space="preserve">vagrant@vagrant:~$ </w:t>
      </w:r>
      <w:r w:rsidDel="00000000" w:rsidR="00000000" w:rsidRPr="00000000">
        <w:rPr>
          <w:color w:val="980000"/>
          <w:rtl w:val="0"/>
        </w:rPr>
        <w:t xml:space="preserve">dig +norec +trace A www.google.co.uk</w:t>
      </w:r>
    </w:p>
    <w:p w:rsidR="00000000" w:rsidDel="00000000" w:rsidP="00000000" w:rsidRDefault="00000000" w:rsidRPr="00000000" w14:paraId="00000057">
      <w:pPr>
        <w:ind w:left="-99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-990" w:right="-1260" w:firstLine="0"/>
        <w:rPr/>
      </w:pPr>
      <w:r w:rsidDel="00000000" w:rsidR="00000000" w:rsidRPr="00000000">
        <w:rPr>
          <w:rtl w:val="0"/>
        </w:rPr>
        <w:t xml:space="preserve">; &lt;&lt;&gt;&gt; DiG 9.16.1-Ubuntu &lt;&lt;&gt;&gt; +norec +trace A www.google.co.uk</w:t>
      </w:r>
    </w:p>
    <w:p w:rsidR="00000000" w:rsidDel="00000000" w:rsidP="00000000" w:rsidRDefault="00000000" w:rsidRPr="00000000" w14:paraId="00000059">
      <w:pPr>
        <w:ind w:left="-990" w:right="-1260" w:firstLine="0"/>
        <w:rPr/>
      </w:pPr>
      <w:r w:rsidDel="00000000" w:rsidR="00000000" w:rsidRPr="00000000">
        <w:rPr>
          <w:rtl w:val="0"/>
        </w:rPr>
        <w:t xml:space="preserve">;; global options: +cmd</w:t>
      </w:r>
    </w:p>
    <w:p w:rsidR="00000000" w:rsidDel="00000000" w:rsidP="00000000" w:rsidRDefault="00000000" w:rsidRPr="00000000" w14:paraId="0000005A">
      <w:pPr>
        <w:ind w:left="-990" w:right="-1260" w:firstLine="0"/>
        <w:rPr/>
      </w:pPr>
      <w:r w:rsidDel="00000000" w:rsidR="00000000" w:rsidRPr="00000000">
        <w:rPr>
          <w:rtl w:val="0"/>
        </w:rPr>
        <w:t xml:space="preserve">.                       15815   IN      NS      m.root-servers.net.</w:t>
      </w:r>
    </w:p>
    <w:p w:rsidR="00000000" w:rsidDel="00000000" w:rsidP="00000000" w:rsidRDefault="00000000" w:rsidRPr="00000000" w14:paraId="0000005B">
      <w:pPr>
        <w:ind w:left="-990" w:right="-1260" w:firstLine="0"/>
        <w:rPr/>
      </w:pPr>
      <w:r w:rsidDel="00000000" w:rsidR="00000000" w:rsidRPr="00000000">
        <w:rPr>
          <w:rtl w:val="0"/>
        </w:rPr>
        <w:t xml:space="preserve">.                       15815   IN      NS      a.root-servers.net.</w:t>
      </w:r>
    </w:p>
    <w:p w:rsidR="00000000" w:rsidDel="00000000" w:rsidP="00000000" w:rsidRDefault="00000000" w:rsidRPr="00000000" w14:paraId="0000005C">
      <w:pPr>
        <w:ind w:left="-990" w:right="-1260" w:firstLine="0"/>
        <w:rPr/>
      </w:pPr>
      <w:r w:rsidDel="00000000" w:rsidR="00000000" w:rsidRPr="00000000">
        <w:rPr>
          <w:rtl w:val="0"/>
        </w:rPr>
        <w:t xml:space="preserve">.                       15815   IN      NS      j.root-servers.net.</w:t>
      </w:r>
    </w:p>
    <w:p w:rsidR="00000000" w:rsidDel="00000000" w:rsidP="00000000" w:rsidRDefault="00000000" w:rsidRPr="00000000" w14:paraId="0000005D">
      <w:pPr>
        <w:ind w:left="-990" w:right="-1260" w:firstLine="0"/>
        <w:rPr/>
      </w:pPr>
      <w:r w:rsidDel="00000000" w:rsidR="00000000" w:rsidRPr="00000000">
        <w:rPr>
          <w:rtl w:val="0"/>
        </w:rPr>
        <w:t xml:space="preserve">.                       15815   IN      NS      k.root-servers.net.</w:t>
      </w:r>
    </w:p>
    <w:p w:rsidR="00000000" w:rsidDel="00000000" w:rsidP="00000000" w:rsidRDefault="00000000" w:rsidRPr="00000000" w14:paraId="0000005E">
      <w:pPr>
        <w:ind w:left="-990" w:right="-1260" w:firstLine="0"/>
        <w:rPr/>
      </w:pPr>
      <w:r w:rsidDel="00000000" w:rsidR="00000000" w:rsidRPr="00000000">
        <w:rPr>
          <w:rtl w:val="0"/>
        </w:rPr>
        <w:t xml:space="preserve">.                       15815   IN      NS      b.root-servers.net.</w:t>
      </w:r>
    </w:p>
    <w:p w:rsidR="00000000" w:rsidDel="00000000" w:rsidP="00000000" w:rsidRDefault="00000000" w:rsidRPr="00000000" w14:paraId="0000005F">
      <w:pPr>
        <w:ind w:left="-990" w:right="-1260" w:firstLine="0"/>
        <w:rPr/>
      </w:pPr>
      <w:r w:rsidDel="00000000" w:rsidR="00000000" w:rsidRPr="00000000">
        <w:rPr>
          <w:rtl w:val="0"/>
        </w:rPr>
        <w:t xml:space="preserve">.                       15815   IN      NS      i.root-servers.net.</w:t>
      </w:r>
    </w:p>
    <w:p w:rsidR="00000000" w:rsidDel="00000000" w:rsidP="00000000" w:rsidRDefault="00000000" w:rsidRPr="00000000" w14:paraId="00000060">
      <w:pPr>
        <w:ind w:left="-990" w:right="-1260" w:firstLine="0"/>
        <w:rPr/>
      </w:pPr>
      <w:r w:rsidDel="00000000" w:rsidR="00000000" w:rsidRPr="00000000">
        <w:rPr>
          <w:rtl w:val="0"/>
        </w:rPr>
        <w:t xml:space="preserve">.                       15815   IN      NS      e.root-servers.net.</w:t>
      </w:r>
    </w:p>
    <w:p w:rsidR="00000000" w:rsidDel="00000000" w:rsidP="00000000" w:rsidRDefault="00000000" w:rsidRPr="00000000" w14:paraId="00000061">
      <w:pPr>
        <w:ind w:left="-990" w:right="-1260" w:firstLine="0"/>
        <w:rPr/>
      </w:pPr>
      <w:r w:rsidDel="00000000" w:rsidR="00000000" w:rsidRPr="00000000">
        <w:rPr>
          <w:rtl w:val="0"/>
        </w:rPr>
        <w:t xml:space="preserve">.                       15815   IN      NS      g.root-servers.net.</w:t>
      </w:r>
    </w:p>
    <w:p w:rsidR="00000000" w:rsidDel="00000000" w:rsidP="00000000" w:rsidRDefault="00000000" w:rsidRPr="00000000" w14:paraId="00000062">
      <w:pPr>
        <w:ind w:left="-990" w:right="-1260" w:firstLine="0"/>
        <w:rPr/>
      </w:pPr>
      <w:r w:rsidDel="00000000" w:rsidR="00000000" w:rsidRPr="00000000">
        <w:rPr>
          <w:rtl w:val="0"/>
        </w:rPr>
        <w:t xml:space="preserve">.                       15815   IN      NS      d.root-servers.net.</w:t>
      </w:r>
    </w:p>
    <w:p w:rsidR="00000000" w:rsidDel="00000000" w:rsidP="00000000" w:rsidRDefault="00000000" w:rsidRPr="00000000" w14:paraId="00000063">
      <w:pPr>
        <w:ind w:left="-990" w:right="-1260" w:firstLine="0"/>
        <w:rPr/>
      </w:pPr>
      <w:r w:rsidDel="00000000" w:rsidR="00000000" w:rsidRPr="00000000">
        <w:rPr>
          <w:rtl w:val="0"/>
        </w:rPr>
        <w:t xml:space="preserve">.                       15815   IN      NS      h.root-servers.net.</w:t>
      </w:r>
    </w:p>
    <w:p w:rsidR="00000000" w:rsidDel="00000000" w:rsidP="00000000" w:rsidRDefault="00000000" w:rsidRPr="00000000" w14:paraId="00000064">
      <w:pPr>
        <w:ind w:left="-990" w:right="-1260" w:firstLine="0"/>
        <w:rPr/>
      </w:pPr>
      <w:r w:rsidDel="00000000" w:rsidR="00000000" w:rsidRPr="00000000">
        <w:rPr>
          <w:rtl w:val="0"/>
        </w:rPr>
        <w:t xml:space="preserve">.                       15815   IN      NS      c.root-servers.net.</w:t>
      </w:r>
    </w:p>
    <w:p w:rsidR="00000000" w:rsidDel="00000000" w:rsidP="00000000" w:rsidRDefault="00000000" w:rsidRPr="00000000" w14:paraId="00000065">
      <w:pPr>
        <w:ind w:left="-990" w:right="-1260" w:firstLine="0"/>
        <w:rPr/>
      </w:pPr>
      <w:r w:rsidDel="00000000" w:rsidR="00000000" w:rsidRPr="00000000">
        <w:rPr>
          <w:rtl w:val="0"/>
        </w:rPr>
        <w:t xml:space="preserve">.                       15815   IN      NS      f.root-servers.net.</w:t>
      </w:r>
    </w:p>
    <w:p w:rsidR="00000000" w:rsidDel="00000000" w:rsidP="00000000" w:rsidRDefault="00000000" w:rsidRPr="00000000" w14:paraId="00000066">
      <w:pPr>
        <w:ind w:left="-990" w:right="-1260" w:firstLine="0"/>
        <w:rPr/>
      </w:pPr>
      <w:r w:rsidDel="00000000" w:rsidR="00000000" w:rsidRPr="00000000">
        <w:rPr>
          <w:rtl w:val="0"/>
        </w:rPr>
        <w:t xml:space="preserve">.                       15815   IN      NS      l.root-servers.net.</w:t>
      </w:r>
    </w:p>
    <w:p w:rsidR="00000000" w:rsidDel="00000000" w:rsidP="00000000" w:rsidRDefault="00000000" w:rsidRPr="00000000" w14:paraId="00000067">
      <w:pPr>
        <w:ind w:left="-990" w:right="-1260" w:firstLine="0"/>
        <w:rPr/>
      </w:pPr>
      <w:r w:rsidDel="00000000" w:rsidR="00000000" w:rsidRPr="00000000">
        <w:rPr>
          <w:rtl w:val="0"/>
        </w:rPr>
        <w:t xml:space="preserve">.                       15815   IN      RRSIG   NS 8 0 518400 20210519170000 20210506160000 14631 . XCcyeiMD4x9gkRcDKEVDabqC+Swlv3A3T7R5iEaK95vaFnrUPXhaQF/x nX/9MSOe4H5PGQktYwddUG5A3TaWa8ww0HpRGufmxjdq5yy1EKa1JQj9 MX7hSElBr6doRGD9oJcyZkBZSXC1WyUGxtn0QQI2Q1jntbBiljSWDbIH F9ZytnRFkb6k4i2APeebH/UyjWe8gquICP07WRhrXjODO/77tgZkEdpu Unvg2DPOLt/SRss8h4ewGuaNZcYgUIthG4KcFyqwP/fk8vVkP9eG//C7 A/EUC+ftUq87a2dnYGBCkmDS6AezqIosZZ/1NpxTu3YpxEbcHExhjStK dIISng==</w:t>
      </w:r>
    </w:p>
    <w:p w:rsidR="00000000" w:rsidDel="00000000" w:rsidP="00000000" w:rsidRDefault="00000000" w:rsidRPr="00000000" w14:paraId="00000068">
      <w:pPr>
        <w:ind w:left="-990" w:right="-1260" w:firstLine="0"/>
        <w:rPr/>
      </w:pPr>
      <w:r w:rsidDel="00000000" w:rsidR="00000000" w:rsidRPr="00000000">
        <w:rPr>
          <w:rtl w:val="0"/>
        </w:rPr>
        <w:t xml:space="preserve">;; Received 525 bytes from 8.8.8.8#53(8.8.8.8) in 23 ms</w:t>
      </w:r>
    </w:p>
    <w:p w:rsidR="00000000" w:rsidDel="00000000" w:rsidP="00000000" w:rsidRDefault="00000000" w:rsidRPr="00000000" w14:paraId="00000069">
      <w:pPr>
        <w:ind w:left="-99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-990" w:right="-1260" w:firstLine="0"/>
        <w:rPr/>
      </w:pPr>
      <w:r w:rsidDel="00000000" w:rsidR="00000000" w:rsidRPr="00000000">
        <w:rPr>
          <w:rtl w:val="0"/>
        </w:rPr>
        <w:t xml:space="preserve">uk.                     172800  IN      NS      nsa.nic.uk.</w:t>
      </w:r>
    </w:p>
    <w:p w:rsidR="00000000" w:rsidDel="00000000" w:rsidP="00000000" w:rsidRDefault="00000000" w:rsidRPr="00000000" w14:paraId="0000006B">
      <w:pPr>
        <w:ind w:left="-990" w:right="-1260" w:firstLine="0"/>
        <w:rPr/>
      </w:pPr>
      <w:r w:rsidDel="00000000" w:rsidR="00000000" w:rsidRPr="00000000">
        <w:rPr>
          <w:rtl w:val="0"/>
        </w:rPr>
        <w:t xml:space="preserve">uk.                     172800  IN      NS      nsb.nic.uk.</w:t>
      </w:r>
    </w:p>
    <w:p w:rsidR="00000000" w:rsidDel="00000000" w:rsidP="00000000" w:rsidRDefault="00000000" w:rsidRPr="00000000" w14:paraId="0000006C">
      <w:pPr>
        <w:ind w:left="-990" w:right="-1260" w:firstLine="0"/>
        <w:rPr/>
      </w:pPr>
      <w:r w:rsidDel="00000000" w:rsidR="00000000" w:rsidRPr="00000000">
        <w:rPr>
          <w:rtl w:val="0"/>
        </w:rPr>
        <w:t xml:space="preserve">uk.                     172800  IN      NS      nsc.nic.uk.</w:t>
      </w:r>
    </w:p>
    <w:p w:rsidR="00000000" w:rsidDel="00000000" w:rsidP="00000000" w:rsidRDefault="00000000" w:rsidRPr="00000000" w14:paraId="0000006D">
      <w:pPr>
        <w:ind w:left="-990" w:right="-1260" w:firstLine="0"/>
        <w:rPr/>
      </w:pPr>
      <w:r w:rsidDel="00000000" w:rsidR="00000000" w:rsidRPr="00000000">
        <w:rPr>
          <w:rtl w:val="0"/>
        </w:rPr>
        <w:t xml:space="preserve">uk.                     172800  IN      NS      nsd.nic.uk.</w:t>
      </w:r>
    </w:p>
    <w:p w:rsidR="00000000" w:rsidDel="00000000" w:rsidP="00000000" w:rsidRDefault="00000000" w:rsidRPr="00000000" w14:paraId="0000006E">
      <w:pPr>
        <w:ind w:left="-990" w:right="-1260" w:firstLine="0"/>
        <w:rPr/>
      </w:pPr>
      <w:r w:rsidDel="00000000" w:rsidR="00000000" w:rsidRPr="00000000">
        <w:rPr>
          <w:rtl w:val="0"/>
        </w:rPr>
        <w:t xml:space="preserve">uk.                     172800  IN      NS      dns1.nic.uk.</w:t>
      </w:r>
    </w:p>
    <w:p w:rsidR="00000000" w:rsidDel="00000000" w:rsidP="00000000" w:rsidRDefault="00000000" w:rsidRPr="00000000" w14:paraId="0000006F">
      <w:pPr>
        <w:ind w:left="-990" w:right="-1260" w:firstLine="0"/>
        <w:rPr/>
      </w:pPr>
      <w:r w:rsidDel="00000000" w:rsidR="00000000" w:rsidRPr="00000000">
        <w:rPr>
          <w:rtl w:val="0"/>
        </w:rPr>
        <w:t xml:space="preserve">uk.                     172800  IN      NS      dns2.nic.uk.</w:t>
      </w:r>
    </w:p>
    <w:p w:rsidR="00000000" w:rsidDel="00000000" w:rsidP="00000000" w:rsidRDefault="00000000" w:rsidRPr="00000000" w14:paraId="00000070">
      <w:pPr>
        <w:ind w:left="-990" w:right="-1260" w:firstLine="0"/>
        <w:rPr/>
      </w:pPr>
      <w:r w:rsidDel="00000000" w:rsidR="00000000" w:rsidRPr="00000000">
        <w:rPr>
          <w:rtl w:val="0"/>
        </w:rPr>
        <w:t xml:space="preserve">uk.                     172800  IN      NS      dns3.nic.uk.</w:t>
      </w:r>
    </w:p>
    <w:p w:rsidR="00000000" w:rsidDel="00000000" w:rsidP="00000000" w:rsidRDefault="00000000" w:rsidRPr="00000000" w14:paraId="00000071">
      <w:pPr>
        <w:ind w:left="-990" w:right="-1260" w:firstLine="0"/>
        <w:rPr/>
      </w:pPr>
      <w:r w:rsidDel="00000000" w:rsidR="00000000" w:rsidRPr="00000000">
        <w:rPr>
          <w:rtl w:val="0"/>
        </w:rPr>
        <w:t xml:space="preserve">uk.                     172800  IN      NS      dns4.nic.uk.</w:t>
      </w:r>
    </w:p>
    <w:p w:rsidR="00000000" w:rsidDel="00000000" w:rsidP="00000000" w:rsidRDefault="00000000" w:rsidRPr="00000000" w14:paraId="00000072">
      <w:pPr>
        <w:ind w:left="-990" w:right="-1260" w:firstLine="0"/>
        <w:rPr/>
      </w:pPr>
      <w:r w:rsidDel="00000000" w:rsidR="00000000" w:rsidRPr="00000000">
        <w:rPr>
          <w:rtl w:val="0"/>
        </w:rPr>
        <w:t xml:space="preserve">uk.                     86400   IN      DS      43876 8 2 A107ED2AC1BD14D924173BC7E827A1153582072394F9272BA37E2353 BC659603</w:t>
      </w:r>
    </w:p>
    <w:p w:rsidR="00000000" w:rsidDel="00000000" w:rsidP="00000000" w:rsidRDefault="00000000" w:rsidRPr="00000000" w14:paraId="00000073">
      <w:pPr>
        <w:ind w:left="-990" w:right="-1260" w:firstLine="0"/>
        <w:rPr/>
      </w:pPr>
      <w:r w:rsidDel="00000000" w:rsidR="00000000" w:rsidRPr="00000000">
        <w:rPr>
          <w:rtl w:val="0"/>
        </w:rPr>
        <w:t xml:space="preserve">uk.                     86400   IN      RRSIG   DS 8 1 86400 20210520050000 20210507040000 14631 . ifHA4xY6S74xR3dkGdUeLKgLk5aNKbe6F9i30tYLyzeJX0HmtdcFPCXg palveAYra6GoWIHLj6ozf8T05hSz4/KXFPcbaHc4yf6TilRnaKiAF4Vs Fc9GGU1u+Xlu/YA6Z4BW7+ea4cphUPVOWmom0YZjRguSZGAPhQ0cl4LJ iS58RiJ3GA4z7wUt5UhMG/NlycFwMs0h5JQqa2SjvhKS7xWjgwc2DTHP xiGay1ug98shJehYVCCLWz+LEBevXwdbGl+vhzQ4cT0qgmYWswD6GvdD PF+MoCTHB+8n+abRTt+CyaQV2d/xPMVVz7nZTRg7nuPzAHtPBeEhYMMS UrCbjw==</w:t>
      </w:r>
    </w:p>
    <w:p w:rsidR="00000000" w:rsidDel="00000000" w:rsidP="00000000" w:rsidRDefault="00000000" w:rsidRPr="00000000" w14:paraId="00000074">
      <w:pPr>
        <w:ind w:left="-990" w:right="-1260" w:firstLine="0"/>
        <w:rPr/>
      </w:pPr>
      <w:r w:rsidDel="00000000" w:rsidR="00000000" w:rsidRPr="00000000">
        <w:rPr>
          <w:rtl w:val="0"/>
        </w:rPr>
        <w:t xml:space="preserve">;; Received 800 bytes from 193.0.14.129#53(k.root-servers.net) in 19 ms</w:t>
      </w:r>
    </w:p>
    <w:p w:rsidR="00000000" w:rsidDel="00000000" w:rsidP="00000000" w:rsidRDefault="00000000" w:rsidRPr="00000000" w14:paraId="00000075">
      <w:pPr>
        <w:ind w:left="-99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-990" w:right="-1260" w:firstLine="0"/>
        <w:rPr/>
      </w:pPr>
      <w:r w:rsidDel="00000000" w:rsidR="00000000" w:rsidRPr="00000000">
        <w:rPr>
          <w:rtl w:val="0"/>
        </w:rPr>
        <w:t xml:space="preserve">google.co.uk.           172800  IN      NS      ns1.google.com.</w:t>
      </w:r>
    </w:p>
    <w:p w:rsidR="00000000" w:rsidDel="00000000" w:rsidP="00000000" w:rsidRDefault="00000000" w:rsidRPr="00000000" w14:paraId="00000077">
      <w:pPr>
        <w:ind w:left="-990" w:right="-1260" w:firstLine="0"/>
        <w:rPr/>
      </w:pPr>
      <w:r w:rsidDel="00000000" w:rsidR="00000000" w:rsidRPr="00000000">
        <w:rPr>
          <w:rtl w:val="0"/>
        </w:rPr>
        <w:t xml:space="preserve">google.co.uk.           172800  IN      NS      ns2.google.com.</w:t>
      </w:r>
    </w:p>
    <w:p w:rsidR="00000000" w:rsidDel="00000000" w:rsidP="00000000" w:rsidRDefault="00000000" w:rsidRPr="00000000" w14:paraId="00000078">
      <w:pPr>
        <w:ind w:left="-990" w:right="-1260" w:firstLine="0"/>
        <w:rPr/>
      </w:pPr>
      <w:r w:rsidDel="00000000" w:rsidR="00000000" w:rsidRPr="00000000">
        <w:rPr>
          <w:rtl w:val="0"/>
        </w:rPr>
        <w:t xml:space="preserve">google.co.uk.           172800  IN      NS      ns3.google.com.</w:t>
      </w:r>
    </w:p>
    <w:p w:rsidR="00000000" w:rsidDel="00000000" w:rsidP="00000000" w:rsidRDefault="00000000" w:rsidRPr="00000000" w14:paraId="00000079">
      <w:pPr>
        <w:ind w:left="-990" w:right="-1260" w:firstLine="0"/>
        <w:rPr/>
      </w:pPr>
      <w:r w:rsidDel="00000000" w:rsidR="00000000" w:rsidRPr="00000000">
        <w:rPr>
          <w:rtl w:val="0"/>
        </w:rPr>
        <w:t xml:space="preserve">google.co.uk.           172800  IN      NS      ns4.google.com.</w:t>
      </w:r>
    </w:p>
    <w:p w:rsidR="00000000" w:rsidDel="00000000" w:rsidP="00000000" w:rsidRDefault="00000000" w:rsidRPr="00000000" w14:paraId="0000007A">
      <w:pPr>
        <w:ind w:left="-990" w:right="-1260" w:firstLine="0"/>
        <w:rPr/>
      </w:pPr>
      <w:r w:rsidDel="00000000" w:rsidR="00000000" w:rsidRPr="00000000">
        <w:rPr>
          <w:rtl w:val="0"/>
        </w:rPr>
        <w:t xml:space="preserve">g9f1kiihm8m9vhjk7lrvetbqceogjiqp.co.uk. 10800 IN NSEC3 1 1 0 - G9F5O8Q1LBTUKBV4FRD3PU0HUIPAP422 NS SOA RRSIG DNSKEY NSEC3PARAM TYPE65534</w:t>
      </w:r>
    </w:p>
    <w:p w:rsidR="00000000" w:rsidDel="00000000" w:rsidP="00000000" w:rsidRDefault="00000000" w:rsidRPr="00000000" w14:paraId="0000007B">
      <w:pPr>
        <w:ind w:left="-990" w:right="-1260" w:firstLine="0"/>
        <w:rPr/>
      </w:pPr>
      <w:r w:rsidDel="00000000" w:rsidR="00000000" w:rsidRPr="00000000">
        <w:rPr>
          <w:rtl w:val="0"/>
        </w:rPr>
        <w:t xml:space="preserve">g9f1kiihm8m9vhjk7lrvetbqceogjiqp.co.uk. 10800 IN RRSIG NSEC3 8 3 10800 20210609123059 20210505121037 33621 co.uk. n7B42M/J3MKBm1ve+ruloMugRjA5ERh7x5NOJJ/FQ13EgFsdPQJMq9qq PsqGyVZkS7G5dU5roTBXJmqUTfDb3Aj0rH0Z7MviYdlgWoKnmSexAZld Ky/mHMbfcegg7oRs0jlKBctAU6aTskKfCoTnYroQp3OOwxuV/L24uWO9 Kw4=</w:t>
      </w:r>
    </w:p>
    <w:p w:rsidR="00000000" w:rsidDel="00000000" w:rsidP="00000000" w:rsidRDefault="00000000" w:rsidRPr="00000000" w14:paraId="0000007C">
      <w:pPr>
        <w:ind w:left="-990" w:right="-1260" w:firstLine="0"/>
        <w:rPr/>
      </w:pPr>
      <w:r w:rsidDel="00000000" w:rsidR="00000000" w:rsidRPr="00000000">
        <w:rPr>
          <w:rtl w:val="0"/>
        </w:rPr>
        <w:t xml:space="preserve">6qek9gotc8rl190u20rppm84phaaco0t.co.uk. 10800 IN NSEC3 1 1 0 - 6QF16S089GRU386I3JOL1T2E5CV61060 NS DS RRSIG</w:t>
      </w:r>
    </w:p>
    <w:p w:rsidR="00000000" w:rsidDel="00000000" w:rsidP="00000000" w:rsidRDefault="00000000" w:rsidRPr="00000000" w14:paraId="0000007D">
      <w:pPr>
        <w:ind w:left="-990" w:right="-1260" w:firstLine="0"/>
        <w:rPr/>
      </w:pPr>
      <w:r w:rsidDel="00000000" w:rsidR="00000000" w:rsidRPr="00000000">
        <w:rPr>
          <w:rtl w:val="0"/>
        </w:rPr>
        <w:t xml:space="preserve">6qek9gotc8rl190u20rppm84phaaco0t.co.uk. 10800 IN RRSIG NSEC3 8 3 10800 20210606023229 20210502014059 33621 co.uk. Sb+MUdV7ku2lwiyxMOt39KtrvlVClwedQMV5hGCYgZkupn3BdqkrN3Ry DiY44Og0r7BljY5aoy1Wm3aKV5hts0/wfAbmEdxA+1b+Oqx2MSGUo9Va 7NSmb0x0ksU6xx2Bm81860w0jAvKPjIIbw932hQWciVzuN8PL4c/Th63 Rnk=</w:t>
      </w:r>
    </w:p>
    <w:p w:rsidR="00000000" w:rsidDel="00000000" w:rsidP="00000000" w:rsidRDefault="00000000" w:rsidRPr="00000000" w14:paraId="0000007E">
      <w:pPr>
        <w:ind w:left="-990" w:right="-1260" w:firstLine="0"/>
        <w:rPr/>
      </w:pPr>
      <w:r w:rsidDel="00000000" w:rsidR="00000000" w:rsidRPr="00000000">
        <w:rPr>
          <w:rtl w:val="0"/>
        </w:rPr>
        <w:t xml:space="preserve">;; Received 650 bytes from 43.230.48.1#53(dns4.nic.uk) in 59 ms</w:t>
      </w:r>
    </w:p>
    <w:p w:rsidR="00000000" w:rsidDel="00000000" w:rsidP="00000000" w:rsidRDefault="00000000" w:rsidRPr="00000000" w14:paraId="0000007F">
      <w:pPr>
        <w:ind w:left="-99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-990" w:right="-126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www.google.co.uk.       300     IN      A       64.233.162.94</w:t>
      </w:r>
    </w:p>
    <w:p w:rsidR="00000000" w:rsidDel="00000000" w:rsidP="00000000" w:rsidRDefault="00000000" w:rsidRPr="00000000" w14:paraId="00000081">
      <w:pPr>
        <w:ind w:left="-990" w:right="-1260" w:firstLine="0"/>
        <w:rPr/>
      </w:pPr>
      <w:r w:rsidDel="00000000" w:rsidR="00000000" w:rsidRPr="00000000">
        <w:rPr>
          <w:rtl w:val="0"/>
        </w:rPr>
        <w:t xml:space="preserve">;; Received 61 bytes from 216.239.36.10#53(ns3.google.com) in 23 ms</w:t>
      </w:r>
    </w:p>
    <w:p w:rsidR="00000000" w:rsidDel="00000000" w:rsidP="00000000" w:rsidRDefault="00000000" w:rsidRPr="00000000" w14:paraId="00000082">
      <w:pPr>
        <w:ind w:left="-99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-990" w:right="-1260" w:firstLine="0"/>
        <w:rPr/>
      </w:pPr>
      <w:r w:rsidDel="00000000" w:rsidR="00000000" w:rsidRPr="00000000">
        <w:rPr>
          <w:rtl w:val="0"/>
        </w:rPr>
        <w:t xml:space="preserve">Из выведенного всего текста вижу что: </w:t>
      </w:r>
    </w:p>
    <w:p w:rsidR="00000000" w:rsidDel="00000000" w:rsidP="00000000" w:rsidRDefault="00000000" w:rsidRPr="00000000" w14:paraId="00000084">
      <w:pPr>
        <w:ind w:left="-99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-990" w:right="-126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Запрос сначала ушел на этот адрес (8.8.8.8) так как у меня у вм машины выставлен такой днс адрес, после запрос был отправлен на (g.root-servers.net), следующий hop (nsd.nic.uk) после чего выдал нужный хост и ип</w:t>
      </w:r>
    </w:p>
    <w:p w:rsidR="00000000" w:rsidDel="00000000" w:rsidP="00000000" w:rsidRDefault="00000000" w:rsidRPr="00000000" w14:paraId="00000086">
      <w:pPr>
        <w:ind w:left="-990" w:right="-126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www.google.co.uk.       300     IN      A       64.233.162.94</w:t>
      </w:r>
    </w:p>
    <w:p w:rsidR="00000000" w:rsidDel="00000000" w:rsidP="00000000" w:rsidRDefault="00000000" w:rsidRPr="00000000" w14:paraId="00000087">
      <w:pPr>
        <w:ind w:left="-99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-99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-990" w:right="-1260" w:firstLine="0"/>
        <w:rPr/>
      </w:pPr>
      <w:r w:rsidDel="00000000" w:rsidR="00000000" w:rsidRPr="00000000">
        <w:rPr>
          <w:rtl w:val="0"/>
        </w:rPr>
        <w:t xml:space="preserve">Сколько доступно для назначения хостам адресов в подсети /25? А в подсети с маской 255.248.0.0. Постарайтесь потренироваться в ручных вычислениях чтобы немного набить руку, не пользоваться калькулятором сразу.</w:t>
      </w:r>
    </w:p>
    <w:p w:rsidR="00000000" w:rsidDel="00000000" w:rsidP="00000000" w:rsidRDefault="00000000" w:rsidRPr="00000000" w14:paraId="0000008A">
      <w:pPr>
        <w:ind w:left="-99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-990" w:right="-1260" w:firstLine="0"/>
        <w:rPr/>
      </w:pPr>
      <w:r w:rsidDel="00000000" w:rsidR="00000000" w:rsidRPr="00000000">
        <w:rPr>
          <w:rtl w:val="0"/>
        </w:rPr>
        <w:t xml:space="preserve">В /25 подсети доступно 128 ip адресов ( из них 2 служебных)</w:t>
      </w:r>
    </w:p>
    <w:p w:rsidR="00000000" w:rsidDel="00000000" w:rsidP="00000000" w:rsidRDefault="00000000" w:rsidRPr="00000000" w14:paraId="0000008C">
      <w:pPr>
        <w:ind w:left="-990" w:right="-1260" w:firstLine="0"/>
        <w:rPr/>
      </w:pPr>
      <w:r w:rsidDel="00000000" w:rsidR="00000000" w:rsidRPr="00000000">
        <w:rPr>
          <w:rtl w:val="0"/>
        </w:rPr>
        <w:t xml:space="preserve">В подсети с маской 255.248.0.0 - 524286 ip</w:t>
      </w:r>
    </w:p>
    <w:p w:rsidR="00000000" w:rsidDel="00000000" w:rsidP="00000000" w:rsidRDefault="00000000" w:rsidRPr="00000000" w14:paraId="0000008D">
      <w:pPr>
        <w:ind w:left="-99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-99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-990" w:right="-1260" w:firstLine="0"/>
        <w:rPr>
          <w:u w:val="none"/>
        </w:rPr>
      </w:pPr>
      <w:r w:rsidDel="00000000" w:rsidR="00000000" w:rsidRPr="00000000">
        <w:rPr>
          <w:rtl w:val="0"/>
        </w:rPr>
        <w:t xml:space="preserve">В какой подсети больше адресов, в /23 или /24?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-990" w:right="-1260" w:firstLine="0"/>
        <w:rPr/>
      </w:pPr>
      <w:r w:rsidDel="00000000" w:rsidR="00000000" w:rsidRPr="00000000">
        <w:rPr>
          <w:rtl w:val="0"/>
        </w:rPr>
        <w:t xml:space="preserve">Больше адресов в подсети /23 - 512 штук, так как в /24 - 254 шт.</w:t>
      </w:r>
    </w:p>
    <w:p w:rsidR="00000000" w:rsidDel="00000000" w:rsidP="00000000" w:rsidRDefault="00000000" w:rsidRPr="00000000" w14:paraId="00000091">
      <w:pPr>
        <w:ind w:left="-99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-990" w:right="-1260" w:firstLine="0"/>
        <w:rPr>
          <w:u w:val="none"/>
        </w:rPr>
      </w:pPr>
      <w:r w:rsidDel="00000000" w:rsidR="00000000" w:rsidRPr="00000000">
        <w:rPr>
          <w:rtl w:val="0"/>
        </w:rPr>
        <w:t xml:space="preserve">Получится ли разделить диапазон 10.0.0.0/8 на 128 подсетей по 131070 адресов в каждой? Какая маска будет у таких подсетей?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right="-1260" w:firstLine="0"/>
        <w:rPr/>
      </w:pPr>
      <w:r w:rsidDel="00000000" w:rsidR="00000000" w:rsidRPr="00000000">
        <w:rPr>
          <w:rtl w:val="0"/>
        </w:rPr>
        <w:t xml:space="preserve">/15 - </w:t>
      </w:r>
    </w:p>
    <w:tbl>
      <w:tblPr>
        <w:tblStyle w:val="Table1"/>
        <w:tblW w:w="179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90"/>
        <w:tblGridChange w:id="0">
          <w:tblGrid>
            <w:gridCol w:w="1790"/>
          </w:tblGrid>
        </w:tblGridChange>
      </w:tblGrid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  <w:sz w:val="27"/>
                <w:szCs w:val="27"/>
              </w:rPr>
            </w:pPr>
            <w:r w:rsidDel="00000000" w:rsidR="00000000" w:rsidRPr="00000000">
              <w:rPr>
                <w:color w:val="333333"/>
                <w:sz w:val="27"/>
                <w:szCs w:val="27"/>
                <w:rtl w:val="0"/>
              </w:rPr>
              <w:t xml:space="preserve">255.254.0.0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ind w:left="72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-990" w:right="-126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www.switch.ch/networ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acdPl1w0XqCPed2h2x9UJrUDuA==">AMUW2mWf9CIYGBemlX3aT58Jrfdk9rwgL+tiG2YIcvddmFHhtZrFSoBxEGpj5K5usc0NJACwBhjQgoedNQvm4MvPzDs8sW23Hnb2c4WW4FeopbzKB4+GQtQ=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