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Сделала записи для персональных проектов.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757860"/>
            <wp:effectExtent b="0" l="0" r="0" t="0"/>
            <wp:docPr descr="Figure 1: Запись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Запись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969276"/>
            <wp:effectExtent b="0" l="0" r="0" t="0"/>
            <wp:docPr descr="Figure 2: По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Пост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Добавить пост на тему по выбору: Языки научного программирования.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969276"/>
            <wp:effectExtent b="0" l="0" r="0" t="0"/>
            <wp:docPr descr="Figure 3: Пост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Пост</w:t>
      </w:r>
    </w:p>
    <w:bookmarkEnd w:id="0"/>
    <w:p>
      <w:pPr>
        <w:pStyle w:val="BodyText"/>
      </w:pPr>
      <w:r>
        <w:t xml:space="preserve">Данные изменения можете посмотреть по ссылкам:</w:t>
      </w:r>
    </w:p>
    <w:p>
      <w:pPr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https://avobrezkova.github.io/</w:t>
        </w:r>
      </w:hyperlink>
    </w:p>
    <w:p>
      <w:pPr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https://github.com/avobrezkova</w:t>
        </w:r>
      </w:hyperlink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реализации второго этапа индивидуального проекта я добавить с сайту все остальные элементы.</w:t>
      </w:r>
    </w:p>
    <w:bookmarkEnd w:id="37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https://esystem.rudn.ru/mod/page/view.php?id=971063</w:t>
        </w:r>
      </w:hyperlink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4" Target="https://avobrezkova.github.io/" TargetMode="External" /><Relationship Type="http://schemas.openxmlformats.org/officeDocument/2006/relationships/hyperlink" Id="rId38" Target="https://esystem.rudn.ru/mod/page/view.php?id=971063" TargetMode="External" /><Relationship Type="http://schemas.openxmlformats.org/officeDocument/2006/relationships/hyperlink" Id="rId35" Target="https://github.com/avobrezko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avobrezkova.github.io/" TargetMode="External" /><Relationship Type="http://schemas.openxmlformats.org/officeDocument/2006/relationships/hyperlink" Id="rId38" Target="https://esystem.rudn.ru/mod/page/view.php?id=971063" TargetMode="External" /><Relationship Type="http://schemas.openxmlformats.org/officeDocument/2006/relationships/hyperlink" Id="rId35" Target="https://github.com/avobrezko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проекту. Этап №5</dc:title>
  <dc:creator>Обрезкова Анастасия Владимировна</dc:creator>
  <dc:language>ru-RU</dc:language>
  <cp:keywords/>
  <dcterms:created xsi:type="dcterms:W3CDTF">2023-05-12T22:23:31Z</dcterms:created>
  <dcterms:modified xsi:type="dcterms:W3CDTF">2023-05-12T22:23:31Z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