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91D" w:rsidRPr="0011192A" w:rsidRDefault="00BE0CA5" w:rsidP="00CD69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730885</wp:posOffset>
                </wp:positionH>
                <wp:positionV relativeFrom="page">
                  <wp:posOffset>235585</wp:posOffset>
                </wp:positionV>
                <wp:extent cx="6612890" cy="10220325"/>
                <wp:effectExtent l="16510" t="16510" r="19050" b="2159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2890" cy="102203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48AC3" id="Rectangle 3" o:spid="_x0000_s1026" style="position:absolute;margin-left:57.55pt;margin-top:18.55pt;width:520.7pt;height:804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" filled="f" strokeweight="2pt">
                <w10:wrap anchorx="page" anchory="page"/>
              </v:rect>
            </w:pict>
          </mc:Fallback>
        </mc:AlternateContent>
      </w:r>
      <w:r w:rsidR="00CD691D" w:rsidRPr="0011192A">
        <w:rPr>
          <w:rFonts w:ascii="Times New Roman" w:hAnsi="Times New Roman" w:cs="Times New Roman"/>
          <w:sz w:val="28"/>
          <w:szCs w:val="28"/>
        </w:rPr>
        <w:t>Аннотация</w:t>
      </w:r>
    </w:p>
    <w:p w:rsidR="00CD691D" w:rsidRPr="0011192A" w:rsidRDefault="00CD691D" w:rsidP="00CD69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r w:rsidRPr="0011192A">
        <w:rPr>
          <w:rFonts w:ascii="Times New Roman" w:hAnsi="Times New Roman" w:cs="Times New Roman"/>
          <w:sz w:val="28"/>
          <w:szCs w:val="28"/>
        </w:rPr>
        <w:t>урсово</w:t>
      </w:r>
      <w:r>
        <w:rPr>
          <w:rFonts w:ascii="Times New Roman" w:hAnsi="Times New Roman" w:cs="Times New Roman"/>
          <w:sz w:val="28"/>
          <w:szCs w:val="28"/>
        </w:rPr>
        <w:t>го</w:t>
      </w:r>
      <w:proofErr w:type="gramEnd"/>
      <w:r w:rsidRPr="00111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111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КП(КР).09.02.05.</w:t>
      </w:r>
      <w:r w:rsidR="00E05BB3">
        <w:rPr>
          <w:rFonts w:ascii="Times New Roman" w:hAnsi="Times New Roman" w:cs="Times New Roman"/>
          <w:sz w:val="28"/>
          <w:szCs w:val="28"/>
          <w:lang w:val="en-US"/>
        </w:rPr>
        <w:t>184</w:t>
      </w:r>
      <w:r w:rsidR="00D668FE">
        <w:rPr>
          <w:rFonts w:ascii="Times New Roman" w:hAnsi="Times New Roman" w:cs="Times New Roman"/>
          <w:sz w:val="28"/>
          <w:szCs w:val="28"/>
        </w:rPr>
        <w:t>.2018</w:t>
      </w:r>
    </w:p>
    <w:p w:rsidR="00CD691D" w:rsidRPr="0011192A" w:rsidRDefault="00CD691D" w:rsidP="00CD69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1192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11192A">
        <w:rPr>
          <w:rFonts w:ascii="Times New Roman" w:hAnsi="Times New Roman" w:cs="Times New Roman"/>
          <w:sz w:val="28"/>
          <w:szCs w:val="28"/>
        </w:rPr>
        <w:t xml:space="preserve"> теме</w:t>
      </w:r>
    </w:p>
    <w:p w:rsidR="00CD691D" w:rsidRPr="0011192A" w:rsidRDefault="00CD691D" w:rsidP="00D668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192A">
        <w:rPr>
          <w:rFonts w:ascii="Times New Roman" w:hAnsi="Times New Roman" w:cs="Times New Roman"/>
          <w:sz w:val="28"/>
          <w:szCs w:val="28"/>
        </w:rPr>
        <w:t xml:space="preserve"> </w:t>
      </w:r>
      <w:r w:rsidR="00D668FE" w:rsidRPr="00D668FE">
        <w:rPr>
          <w:rFonts w:ascii="Times New Roman" w:hAnsi="Times New Roman" w:cs="Times New Roman"/>
          <w:sz w:val="28"/>
          <w:szCs w:val="28"/>
        </w:rPr>
        <w:t>Разработка плана-прое</w:t>
      </w:r>
      <w:r w:rsidR="00D668FE">
        <w:rPr>
          <w:rFonts w:ascii="Times New Roman" w:hAnsi="Times New Roman" w:cs="Times New Roman"/>
          <w:sz w:val="28"/>
          <w:szCs w:val="28"/>
        </w:rPr>
        <w:t xml:space="preserve">кта по открытию </w:t>
      </w:r>
      <w:r w:rsidR="00E05BB3">
        <w:rPr>
          <w:rFonts w:ascii="Times New Roman" w:hAnsi="Times New Roman" w:cs="Times New Roman"/>
          <w:sz w:val="28"/>
          <w:szCs w:val="28"/>
        </w:rPr>
        <w:t xml:space="preserve">офтальмологической клиники </w:t>
      </w:r>
      <w:r w:rsidR="00D668FE" w:rsidRPr="00D668FE">
        <w:rPr>
          <w:rFonts w:ascii="Times New Roman" w:hAnsi="Times New Roman" w:cs="Times New Roman"/>
          <w:sz w:val="28"/>
          <w:szCs w:val="28"/>
        </w:rPr>
        <w:t>средствами MS Project</w:t>
      </w:r>
    </w:p>
    <w:p w:rsidR="00D668FE" w:rsidRDefault="00CD691D" w:rsidP="00CD69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1192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11192A">
        <w:rPr>
          <w:rFonts w:ascii="Times New Roman" w:hAnsi="Times New Roman" w:cs="Times New Roman"/>
          <w:sz w:val="28"/>
          <w:szCs w:val="28"/>
        </w:rPr>
        <w:t xml:space="preserve"> МДК </w:t>
      </w:r>
      <w:proofErr w:type="spellStart"/>
      <w:r w:rsidR="00D668FE">
        <w:rPr>
          <w:rFonts w:ascii="Times New Roman" w:hAnsi="Times New Roman" w:cs="Times New Roman"/>
          <w:sz w:val="28"/>
          <w:szCs w:val="28"/>
        </w:rPr>
        <w:t>тут_предмет_напиши</w:t>
      </w:r>
      <w:proofErr w:type="spellEnd"/>
      <w:r w:rsidR="00D668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68FE">
        <w:rPr>
          <w:rFonts w:ascii="Times New Roman" w:hAnsi="Times New Roman" w:cs="Times New Roman"/>
          <w:sz w:val="28"/>
          <w:szCs w:val="28"/>
        </w:rPr>
        <w:t>хз</w:t>
      </w:r>
      <w:proofErr w:type="spellEnd"/>
      <w:r w:rsidR="00D668FE">
        <w:rPr>
          <w:rFonts w:ascii="Times New Roman" w:hAnsi="Times New Roman" w:cs="Times New Roman"/>
          <w:sz w:val="28"/>
          <w:szCs w:val="28"/>
        </w:rPr>
        <w:t>, как он там</w:t>
      </w:r>
    </w:p>
    <w:p w:rsidR="00CD691D" w:rsidRPr="0011192A" w:rsidRDefault="00CD691D" w:rsidP="00CD69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Студентки</w:t>
      </w:r>
      <w:r w:rsidR="00D668FE">
        <w:rPr>
          <w:rFonts w:ascii="Times New Roman" w:hAnsi="Times New Roman" w:cs="Times New Roman"/>
          <w:sz w:val="28"/>
          <w:szCs w:val="28"/>
        </w:rPr>
        <w:t xml:space="preserve"> 4</w:t>
      </w:r>
      <w:r w:rsidRPr="0011192A">
        <w:rPr>
          <w:rFonts w:ascii="Times New Roman" w:hAnsi="Times New Roman" w:cs="Times New Roman"/>
          <w:sz w:val="28"/>
          <w:szCs w:val="28"/>
        </w:rPr>
        <w:t xml:space="preserve"> курса очного отделения специальности </w:t>
      </w:r>
    </w:p>
    <w:p w:rsidR="00CD691D" w:rsidRPr="0011192A" w:rsidRDefault="00CD691D" w:rsidP="00CD69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192A">
        <w:rPr>
          <w:rFonts w:ascii="Times New Roman" w:hAnsi="Times New Roman" w:cs="Times New Roman"/>
          <w:sz w:val="28"/>
          <w:szCs w:val="28"/>
        </w:rPr>
        <w:t xml:space="preserve">09.02.05 Прикладная информатика (по отраслям) </w:t>
      </w:r>
    </w:p>
    <w:p w:rsidR="00D668FE" w:rsidRDefault="00E05BB3" w:rsidP="00CD69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Балашовой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05BB3" w:rsidRPr="00E05BB3" w:rsidRDefault="00E05BB3" w:rsidP="00CD69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691D" w:rsidRPr="0011192A" w:rsidRDefault="00CD691D" w:rsidP="00CD691D">
      <w:pPr>
        <w:spacing w:after="0" w:line="360" w:lineRule="auto"/>
        <w:ind w:left="-142" w:right="14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11192A">
        <w:rPr>
          <w:rFonts w:ascii="Times New Roman" w:hAnsi="Times New Roman" w:cs="Times New Roman"/>
          <w:sz w:val="28"/>
          <w:szCs w:val="28"/>
        </w:rPr>
        <w:t>Данн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11192A">
        <w:rPr>
          <w:rFonts w:ascii="Times New Roman" w:hAnsi="Times New Roman" w:cs="Times New Roman"/>
          <w:sz w:val="28"/>
          <w:szCs w:val="28"/>
        </w:rPr>
        <w:t xml:space="preserve"> курсов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111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 представлен пояснительной запиской </w:t>
      </w:r>
      <w:proofErr w:type="gramStart"/>
      <w:r w:rsidRPr="0011192A">
        <w:rPr>
          <w:rFonts w:ascii="Times New Roman" w:hAnsi="Times New Roman" w:cs="Times New Roman"/>
          <w:sz w:val="28"/>
          <w:szCs w:val="28"/>
        </w:rPr>
        <w:t>объём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11192A">
        <w:rPr>
          <w:rFonts w:ascii="Times New Roman" w:hAnsi="Times New Roman" w:cs="Times New Roman"/>
          <w:sz w:val="28"/>
          <w:szCs w:val="28"/>
        </w:rPr>
        <w:t xml:space="preserve">  </w:t>
      </w:r>
      <w:r w:rsidR="00E05BB3" w:rsidRPr="00E05BB3">
        <w:rPr>
          <w:rFonts w:ascii="Times New Roman" w:hAnsi="Times New Roman" w:cs="Times New Roman"/>
          <w:sz w:val="28"/>
          <w:szCs w:val="28"/>
        </w:rPr>
        <w:t>31</w:t>
      </w:r>
      <w:proofErr w:type="gramEnd"/>
      <w:r w:rsidR="00E05BB3" w:rsidRPr="00E05BB3">
        <w:rPr>
          <w:rFonts w:ascii="Times New Roman" w:hAnsi="Times New Roman" w:cs="Times New Roman"/>
          <w:sz w:val="28"/>
          <w:szCs w:val="28"/>
        </w:rPr>
        <w:t xml:space="preserve"> </w:t>
      </w:r>
      <w:r w:rsidRPr="0011192A">
        <w:rPr>
          <w:rFonts w:ascii="Times New Roman" w:hAnsi="Times New Roman" w:cs="Times New Roman"/>
          <w:sz w:val="28"/>
          <w:szCs w:val="28"/>
        </w:rPr>
        <w:t>лист</w:t>
      </w:r>
      <w:r w:rsidR="00D668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5BB3" w:rsidRPr="00E05BB3">
        <w:rPr>
          <w:rFonts w:ascii="Times New Roman" w:hAnsi="Times New Roman" w:cs="Times New Roman"/>
          <w:sz w:val="28"/>
          <w:szCs w:val="28"/>
        </w:rPr>
        <w:t xml:space="preserve">23 </w:t>
      </w:r>
      <w:r>
        <w:rPr>
          <w:rFonts w:ascii="Times New Roman" w:hAnsi="Times New Roman" w:cs="Times New Roman"/>
          <w:sz w:val="28"/>
          <w:szCs w:val="28"/>
        </w:rPr>
        <w:t xml:space="preserve">рисунками </w:t>
      </w:r>
      <w:r w:rsidRPr="0011192A">
        <w:rPr>
          <w:rFonts w:ascii="Times New Roman" w:hAnsi="Times New Roman" w:cs="Times New Roman"/>
          <w:sz w:val="28"/>
          <w:szCs w:val="28"/>
        </w:rPr>
        <w:t>и  использованными литературными источниками.</w:t>
      </w:r>
    </w:p>
    <w:p w:rsidR="00CD691D" w:rsidRPr="0011192A" w:rsidRDefault="00CD691D" w:rsidP="00CD691D">
      <w:pPr>
        <w:spacing w:after="0" w:line="360" w:lineRule="auto"/>
        <w:ind w:left="-142" w:right="14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11192A">
        <w:rPr>
          <w:rFonts w:ascii="Times New Roman" w:hAnsi="Times New Roman" w:cs="Times New Roman"/>
          <w:sz w:val="28"/>
          <w:szCs w:val="28"/>
        </w:rPr>
        <w:t>В работе согласно заданию описан процесс</w:t>
      </w:r>
      <w:r w:rsidR="00D668FE" w:rsidRPr="00D668FE">
        <w:rPr>
          <w:rFonts w:ascii="Times New Roman" w:hAnsi="Times New Roman" w:cs="Times New Roman"/>
          <w:sz w:val="28"/>
          <w:szCs w:val="28"/>
        </w:rPr>
        <w:t xml:space="preserve"> </w:t>
      </w:r>
      <w:r w:rsidR="00D668FE">
        <w:rPr>
          <w:rFonts w:ascii="Times New Roman" w:hAnsi="Times New Roman" w:cs="Times New Roman"/>
          <w:sz w:val="28"/>
          <w:szCs w:val="28"/>
        </w:rPr>
        <w:t>р</w:t>
      </w:r>
      <w:r w:rsidR="00D668FE" w:rsidRPr="00D668FE">
        <w:rPr>
          <w:rFonts w:ascii="Times New Roman" w:hAnsi="Times New Roman" w:cs="Times New Roman"/>
          <w:sz w:val="28"/>
          <w:szCs w:val="28"/>
        </w:rPr>
        <w:t>азработка плана-прое</w:t>
      </w:r>
      <w:r w:rsidR="00E05BB3">
        <w:rPr>
          <w:rFonts w:ascii="Times New Roman" w:hAnsi="Times New Roman" w:cs="Times New Roman"/>
          <w:sz w:val="28"/>
          <w:szCs w:val="28"/>
        </w:rPr>
        <w:t>кта по открытию офтальмологической клиники</w:t>
      </w:r>
      <w:bookmarkStart w:id="0" w:name="_GoBack"/>
      <w:bookmarkEnd w:id="0"/>
      <w:r w:rsidR="00D668FE">
        <w:rPr>
          <w:rFonts w:ascii="Times New Roman" w:hAnsi="Times New Roman" w:cs="Times New Roman"/>
          <w:sz w:val="28"/>
          <w:szCs w:val="28"/>
        </w:rPr>
        <w:t xml:space="preserve"> </w:t>
      </w:r>
      <w:r w:rsidR="00D668FE" w:rsidRPr="00D668FE">
        <w:rPr>
          <w:rFonts w:ascii="Times New Roman" w:hAnsi="Times New Roman" w:cs="Times New Roman"/>
          <w:sz w:val="28"/>
          <w:szCs w:val="28"/>
        </w:rPr>
        <w:t>средствами MS Project</w:t>
      </w:r>
      <w:r w:rsidRPr="00CD69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691D" w:rsidRPr="0011192A" w:rsidRDefault="00CD691D" w:rsidP="00CD691D">
      <w:pPr>
        <w:spacing w:after="0" w:line="360" w:lineRule="auto"/>
        <w:ind w:left="-142" w:right="140" w:firstLine="850"/>
        <w:rPr>
          <w:rFonts w:ascii="Times New Roman" w:hAnsi="Times New Roman" w:cs="Times New Roman"/>
          <w:sz w:val="28"/>
          <w:szCs w:val="28"/>
        </w:rPr>
      </w:pPr>
      <w:r w:rsidRPr="0011192A">
        <w:rPr>
          <w:rFonts w:ascii="Times New Roman" w:hAnsi="Times New Roman" w:cs="Times New Roman"/>
          <w:sz w:val="28"/>
          <w:szCs w:val="28"/>
        </w:rPr>
        <w:t xml:space="preserve">В работе выполнены следующие задачи:  </w:t>
      </w:r>
    </w:p>
    <w:p w:rsidR="00CD691D" w:rsidRDefault="00D668FE" w:rsidP="00D668FE">
      <w:pPr>
        <w:pStyle w:val="a3"/>
        <w:numPr>
          <w:ilvl w:val="0"/>
          <w:numId w:val="1"/>
        </w:numPr>
        <w:tabs>
          <w:tab w:val="left" w:pos="-142"/>
          <w:tab w:val="left" w:pos="142"/>
        </w:tabs>
        <w:spacing w:after="0" w:line="360" w:lineRule="auto"/>
        <w:ind w:right="1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>оставление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план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668FE" w:rsidRPr="00D668FE" w:rsidRDefault="00D668FE" w:rsidP="00D668FE">
      <w:pPr>
        <w:pStyle w:val="a3"/>
        <w:numPr>
          <w:ilvl w:val="0"/>
          <w:numId w:val="1"/>
        </w:numPr>
        <w:tabs>
          <w:tab w:val="left" w:pos="-142"/>
          <w:tab w:val="left" w:pos="142"/>
        </w:tabs>
        <w:spacing w:after="0" w:line="360" w:lineRule="auto"/>
        <w:ind w:right="1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определение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команды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668FE" w:rsidRDefault="00D668FE" w:rsidP="00D668FE">
      <w:pPr>
        <w:pStyle w:val="a3"/>
        <w:numPr>
          <w:ilvl w:val="0"/>
          <w:numId w:val="1"/>
        </w:numPr>
        <w:tabs>
          <w:tab w:val="left" w:pos="-142"/>
          <w:tab w:val="left" w:pos="142"/>
        </w:tabs>
        <w:spacing w:after="0" w:line="360" w:lineRule="auto"/>
        <w:ind w:right="1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определение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ресурсов проекта;</w:t>
      </w:r>
    </w:p>
    <w:p w:rsidR="00D668FE" w:rsidRDefault="00D668FE" w:rsidP="00D668FE">
      <w:pPr>
        <w:pStyle w:val="a3"/>
        <w:numPr>
          <w:ilvl w:val="0"/>
          <w:numId w:val="1"/>
        </w:numPr>
        <w:tabs>
          <w:tab w:val="left" w:pos="-142"/>
          <w:tab w:val="left" w:pos="142"/>
        </w:tabs>
        <w:spacing w:after="0" w:line="360" w:lineRule="auto"/>
        <w:ind w:right="1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r w:rsidRPr="00627980">
        <w:rPr>
          <w:rFonts w:ascii="Times New Roman" w:hAnsi="Times New Roman" w:cs="Times New Roman"/>
          <w:sz w:val="28"/>
          <w:szCs w:val="28"/>
        </w:rPr>
        <w:t>аспре</w:t>
      </w:r>
      <w:r>
        <w:rPr>
          <w:rFonts w:ascii="Times New Roman" w:hAnsi="Times New Roman" w:cs="Times New Roman"/>
          <w:sz w:val="28"/>
          <w:szCs w:val="28"/>
        </w:rPr>
        <w:t>деление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расчет бюджет проекта;</w:t>
      </w:r>
    </w:p>
    <w:p w:rsidR="00D668FE" w:rsidRPr="00CD691D" w:rsidRDefault="00D668FE" w:rsidP="00D668FE">
      <w:pPr>
        <w:pStyle w:val="a3"/>
        <w:numPr>
          <w:ilvl w:val="0"/>
          <w:numId w:val="1"/>
        </w:numPr>
        <w:tabs>
          <w:tab w:val="left" w:pos="-142"/>
          <w:tab w:val="left" w:pos="142"/>
        </w:tabs>
        <w:spacing w:after="0" w:line="360" w:lineRule="auto"/>
        <w:ind w:right="1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627980">
        <w:rPr>
          <w:rFonts w:ascii="Times New Roman" w:hAnsi="Times New Roman" w:cs="Times New Roman"/>
          <w:sz w:val="28"/>
          <w:szCs w:val="28"/>
        </w:rPr>
        <w:t>оставление</w:t>
      </w:r>
      <w:proofErr w:type="spellEnd"/>
      <w:r w:rsidRPr="00627980">
        <w:rPr>
          <w:rFonts w:ascii="Times New Roman" w:hAnsi="Times New Roman" w:cs="Times New Roman"/>
          <w:sz w:val="28"/>
          <w:szCs w:val="28"/>
        </w:rPr>
        <w:t xml:space="preserve"> анализа проекта.</w:t>
      </w:r>
    </w:p>
    <w:sectPr w:rsidR="00D668FE" w:rsidRPr="00CD6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42841"/>
    <w:multiLevelType w:val="hybridMultilevel"/>
    <w:tmpl w:val="1E588086"/>
    <w:lvl w:ilvl="0" w:tplc="5E987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9F32C0"/>
    <w:multiLevelType w:val="multilevel"/>
    <w:tmpl w:val="4EAC9A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63"/>
    <w:rsid w:val="00196F63"/>
    <w:rsid w:val="008A665C"/>
    <w:rsid w:val="00BE0CA5"/>
    <w:rsid w:val="00CD691D"/>
    <w:rsid w:val="00D30AF8"/>
    <w:rsid w:val="00D668FE"/>
    <w:rsid w:val="00E0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D9E92B-6A42-4EC4-A9AB-DF4CCB6A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668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91D"/>
    <w:pPr>
      <w:ind w:left="720"/>
      <w:contextualSpacing/>
    </w:pPr>
  </w:style>
  <w:style w:type="character" w:customStyle="1" w:styleId="apple-converted-space">
    <w:name w:val="apple-converted-space"/>
    <w:basedOn w:val="a0"/>
    <w:rsid w:val="00CD691D"/>
  </w:style>
  <w:style w:type="character" w:styleId="a4">
    <w:name w:val="Hyperlink"/>
    <w:basedOn w:val="a0"/>
    <w:uiPriority w:val="99"/>
    <w:unhideWhenUsed/>
    <w:rsid w:val="00CD691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D668F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ws-user</dc:creator>
  <cp:keywords/>
  <dc:description/>
  <cp:lastModifiedBy>hz</cp:lastModifiedBy>
  <cp:revision>3</cp:revision>
  <dcterms:created xsi:type="dcterms:W3CDTF">2018-02-17T11:19:00Z</dcterms:created>
  <dcterms:modified xsi:type="dcterms:W3CDTF">2018-02-20T07:58:00Z</dcterms:modified>
</cp:coreProperties>
</file>