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pPr>
      <w:r w:rsidDel="00000000" w:rsidR="00000000" w:rsidRPr="00000000">
        <w:rPr>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after="0" w:line="276" w:lineRule="auto"/>
        <w:jc w:val="center"/>
        <w:rPr>
          <w:color w:val="00000a"/>
        </w:rPr>
      </w:pPr>
      <w:r w:rsidDel="00000000" w:rsidR="00000000" w:rsidRPr="00000000">
        <w:rPr>
          <w:color w:val="00000a"/>
          <w:rtl w:val="0"/>
        </w:rPr>
        <w:t xml:space="preserve">Федеральное государственное автономное образовательное учреждение высшего образования </w:t>
      </w:r>
    </w:p>
    <w:p w:rsidR="00000000" w:rsidDel="00000000" w:rsidP="00000000" w:rsidRDefault="00000000" w:rsidRPr="00000000" w14:paraId="00000003">
      <w:pPr>
        <w:spacing w:after="0" w:line="276" w:lineRule="auto"/>
        <w:jc w:val="center"/>
        <w:rPr>
          <w:color w:val="00000a"/>
        </w:rPr>
      </w:pPr>
      <w:r w:rsidDel="00000000" w:rsidR="00000000" w:rsidRPr="00000000">
        <w:rPr>
          <w:color w:val="00000a"/>
          <w:rtl w:val="0"/>
        </w:rPr>
        <w:t xml:space="preserve">«Национальный исследовательский университет ИТМО»</w:t>
      </w:r>
    </w:p>
    <w:p w:rsidR="00000000" w:rsidDel="00000000" w:rsidP="00000000" w:rsidRDefault="00000000" w:rsidRPr="00000000" w14:paraId="00000004">
      <w:pPr>
        <w:spacing w:after="0" w:line="276" w:lineRule="auto"/>
        <w:jc w:val="center"/>
        <w:rPr>
          <w:color w:val="00000a"/>
        </w:rPr>
      </w:pPr>
      <w:r w:rsidDel="00000000" w:rsidR="00000000" w:rsidRPr="00000000">
        <w:rPr>
          <w:rtl w:val="0"/>
        </w:rPr>
      </w:r>
    </w:p>
    <w:p w:rsidR="00000000" w:rsidDel="00000000" w:rsidP="00000000" w:rsidRDefault="00000000" w:rsidRPr="00000000" w14:paraId="00000005">
      <w:pPr>
        <w:spacing w:after="0" w:line="360" w:lineRule="auto"/>
        <w:jc w:val="center"/>
        <w:rPr>
          <w:color w:val="00000a"/>
        </w:rPr>
      </w:pPr>
      <w:r w:rsidDel="00000000" w:rsidR="00000000" w:rsidRPr="00000000">
        <w:rPr>
          <w:i w:val="1"/>
          <w:color w:val="00000a"/>
          <w:rtl w:val="0"/>
        </w:rPr>
        <w:t xml:space="preserve">Факультет Программной инженерии и компьютерной техники</w:t>
      </w:r>
      <w:r w:rsidDel="00000000" w:rsidR="00000000" w:rsidRPr="00000000">
        <w:rPr>
          <w:rtl w:val="0"/>
        </w:rPr>
      </w:r>
    </w:p>
    <w:p w:rsidR="00000000" w:rsidDel="00000000" w:rsidP="00000000" w:rsidRDefault="00000000" w:rsidRPr="00000000" w14:paraId="00000006">
      <w:pPr>
        <w:spacing w:after="0" w:line="360" w:lineRule="auto"/>
        <w:jc w:val="center"/>
        <w:rPr>
          <w:color w:val="00000a"/>
          <w:sz w:val="22"/>
          <w:szCs w:val="22"/>
        </w:rPr>
      </w:pPr>
      <w:r w:rsidDel="00000000" w:rsidR="00000000" w:rsidRPr="00000000">
        <w:rPr>
          <w:rtl w:val="0"/>
        </w:rPr>
      </w:r>
    </w:p>
    <w:p w:rsidR="00000000" w:rsidDel="00000000" w:rsidP="00000000" w:rsidRDefault="00000000" w:rsidRPr="00000000" w14:paraId="00000007">
      <w:pPr>
        <w:spacing w:after="0" w:line="360" w:lineRule="auto"/>
        <w:jc w:val="center"/>
        <w:rPr>
          <w:color w:val="00000a"/>
          <w:sz w:val="22"/>
          <w:szCs w:val="22"/>
        </w:rPr>
      </w:pPr>
      <w:r w:rsidDel="00000000" w:rsidR="00000000" w:rsidRPr="00000000">
        <w:rPr>
          <w:rtl w:val="0"/>
        </w:rPr>
      </w:r>
    </w:p>
    <w:p w:rsidR="00000000" w:rsidDel="00000000" w:rsidP="00000000" w:rsidRDefault="00000000" w:rsidRPr="00000000" w14:paraId="00000008">
      <w:pPr>
        <w:spacing w:after="0" w:line="360" w:lineRule="auto"/>
        <w:jc w:val="center"/>
        <w:rPr>
          <w:color w:val="00000a"/>
          <w:sz w:val="22"/>
          <w:szCs w:val="22"/>
        </w:rPr>
      </w:pPr>
      <w:r w:rsidDel="00000000" w:rsidR="00000000" w:rsidRPr="00000000">
        <w:rPr>
          <w:rtl w:val="0"/>
        </w:rPr>
      </w:r>
    </w:p>
    <w:p w:rsidR="00000000" w:rsidDel="00000000" w:rsidP="00000000" w:rsidRDefault="00000000" w:rsidRPr="00000000" w14:paraId="00000009">
      <w:pPr>
        <w:spacing w:after="0" w:line="360" w:lineRule="auto"/>
        <w:jc w:val="center"/>
        <w:rPr>
          <w:color w:val="00000a"/>
          <w:sz w:val="22"/>
          <w:szCs w:val="22"/>
        </w:rPr>
      </w:pPr>
      <w:r w:rsidDel="00000000" w:rsidR="00000000" w:rsidRPr="00000000">
        <w:rPr>
          <w:rtl w:val="0"/>
        </w:rPr>
      </w:r>
    </w:p>
    <w:p w:rsidR="00000000" w:rsidDel="00000000" w:rsidP="00000000" w:rsidRDefault="00000000" w:rsidRPr="00000000" w14:paraId="0000000A">
      <w:pPr>
        <w:spacing w:after="0" w:line="360" w:lineRule="auto"/>
        <w:jc w:val="center"/>
        <w:rPr>
          <w:color w:val="00000a"/>
          <w:sz w:val="22"/>
          <w:szCs w:val="22"/>
        </w:rPr>
      </w:pPr>
      <w:r w:rsidDel="00000000" w:rsidR="00000000" w:rsidRPr="00000000">
        <w:rPr>
          <w:rtl w:val="0"/>
        </w:rPr>
      </w:r>
    </w:p>
    <w:p w:rsidR="00000000" w:rsidDel="00000000" w:rsidP="00000000" w:rsidRDefault="00000000" w:rsidRPr="00000000" w14:paraId="0000000B">
      <w:pPr>
        <w:spacing w:after="0" w:line="360" w:lineRule="auto"/>
        <w:jc w:val="center"/>
        <w:rPr>
          <w:color w:val="00000a"/>
          <w:sz w:val="22"/>
          <w:szCs w:val="22"/>
        </w:rPr>
      </w:pPr>
      <w:r w:rsidDel="00000000" w:rsidR="00000000" w:rsidRPr="00000000">
        <w:rPr>
          <w:rtl w:val="0"/>
        </w:rPr>
      </w:r>
    </w:p>
    <w:p w:rsidR="00000000" w:rsidDel="00000000" w:rsidP="00000000" w:rsidRDefault="00000000" w:rsidRPr="00000000" w14:paraId="0000000C">
      <w:pPr>
        <w:spacing w:after="0" w:line="360" w:lineRule="auto"/>
        <w:jc w:val="center"/>
        <w:rPr>
          <w:color w:val="00000a"/>
          <w:sz w:val="22"/>
          <w:szCs w:val="22"/>
        </w:rPr>
      </w:pPr>
      <w:r w:rsidDel="00000000" w:rsidR="00000000" w:rsidRPr="00000000">
        <w:rPr>
          <w:b w:val="1"/>
          <w:color w:val="00000a"/>
          <w:sz w:val="36"/>
          <w:szCs w:val="36"/>
          <w:rtl w:val="0"/>
        </w:rPr>
        <w:t xml:space="preserve">Лабораторная работа №2</w:t>
      </w:r>
      <w:r w:rsidDel="00000000" w:rsidR="00000000" w:rsidRPr="00000000">
        <w:rPr>
          <w:rtl w:val="0"/>
        </w:rPr>
      </w:r>
    </w:p>
    <w:p w:rsidR="00000000" w:rsidDel="00000000" w:rsidP="00000000" w:rsidRDefault="00000000" w:rsidRPr="00000000" w14:paraId="0000000D">
      <w:pPr>
        <w:spacing w:after="0" w:line="360" w:lineRule="auto"/>
        <w:jc w:val="center"/>
        <w:rPr>
          <w:color w:val="00000a"/>
          <w:sz w:val="22"/>
          <w:szCs w:val="22"/>
        </w:rPr>
      </w:pPr>
      <w:r w:rsidDel="00000000" w:rsidR="00000000" w:rsidRPr="00000000">
        <w:rPr>
          <w:color w:val="00000a"/>
          <w:rtl w:val="0"/>
        </w:rPr>
        <w:t xml:space="preserve">«</w:t>
      </w:r>
      <w:r w:rsidDel="00000000" w:rsidR="00000000" w:rsidRPr="00000000">
        <w:rPr>
          <w:b w:val="1"/>
          <w:color w:val="00000a"/>
          <w:sz w:val="32"/>
          <w:szCs w:val="32"/>
          <w:rtl w:val="0"/>
        </w:rPr>
        <w:t xml:space="preserve">Синтез помехоустойчивого кода</w:t>
      </w:r>
      <w:r w:rsidDel="00000000" w:rsidR="00000000" w:rsidRPr="00000000">
        <w:rPr>
          <w:color w:val="00000a"/>
          <w:sz w:val="36"/>
          <w:szCs w:val="36"/>
          <w:rtl w:val="0"/>
        </w:rPr>
        <w:t xml:space="preserve">»</w:t>
      </w:r>
      <w:r w:rsidDel="00000000" w:rsidR="00000000" w:rsidRPr="00000000">
        <w:rPr>
          <w:rtl w:val="0"/>
        </w:rPr>
      </w:r>
    </w:p>
    <w:p w:rsidR="00000000" w:rsidDel="00000000" w:rsidP="00000000" w:rsidRDefault="00000000" w:rsidRPr="00000000" w14:paraId="0000000E">
      <w:pPr>
        <w:spacing w:after="0" w:line="360" w:lineRule="auto"/>
        <w:jc w:val="center"/>
        <w:rPr>
          <w:color w:val="00000a"/>
          <w:sz w:val="36"/>
          <w:szCs w:val="36"/>
        </w:rPr>
      </w:pPr>
      <w:r w:rsidDel="00000000" w:rsidR="00000000" w:rsidRPr="00000000">
        <w:rPr>
          <w:rtl w:val="0"/>
        </w:rPr>
      </w:r>
    </w:p>
    <w:p w:rsidR="00000000" w:rsidDel="00000000" w:rsidP="00000000" w:rsidRDefault="00000000" w:rsidRPr="00000000" w14:paraId="0000000F">
      <w:pPr>
        <w:spacing w:after="0" w:line="360" w:lineRule="auto"/>
        <w:jc w:val="center"/>
        <w:rPr>
          <w:color w:val="00000a"/>
          <w:sz w:val="36"/>
          <w:szCs w:val="36"/>
        </w:rPr>
      </w:pPr>
      <w:r w:rsidDel="00000000" w:rsidR="00000000" w:rsidRPr="00000000">
        <w:rPr>
          <w:color w:val="00000a"/>
          <w:sz w:val="36"/>
          <w:szCs w:val="36"/>
          <w:rtl w:val="0"/>
        </w:rPr>
        <w:t xml:space="preserve">Вариант № 60</w:t>
      </w:r>
    </w:p>
    <w:p w:rsidR="00000000" w:rsidDel="00000000" w:rsidP="00000000" w:rsidRDefault="00000000" w:rsidRPr="00000000" w14:paraId="00000010">
      <w:pPr>
        <w:spacing w:after="0" w:line="360" w:lineRule="auto"/>
        <w:jc w:val="center"/>
        <w:rPr>
          <w:color w:val="00000a"/>
          <w:sz w:val="36"/>
          <w:szCs w:val="36"/>
        </w:rPr>
      </w:pPr>
      <w:r w:rsidDel="00000000" w:rsidR="00000000" w:rsidRPr="00000000">
        <w:rPr>
          <w:rtl w:val="0"/>
        </w:rPr>
      </w:r>
    </w:p>
    <w:p w:rsidR="00000000" w:rsidDel="00000000" w:rsidP="00000000" w:rsidRDefault="00000000" w:rsidRPr="00000000" w14:paraId="00000011">
      <w:pPr>
        <w:spacing w:after="0" w:line="240" w:lineRule="auto"/>
        <w:rPr>
          <w:color w:val="00000a"/>
          <w:sz w:val="24"/>
          <w:szCs w:val="24"/>
          <w:u w:val="single"/>
        </w:rPr>
      </w:pPr>
      <w:r w:rsidDel="00000000" w:rsidR="00000000" w:rsidRPr="00000000">
        <w:rPr>
          <w:rtl w:val="0"/>
        </w:rPr>
      </w:r>
    </w:p>
    <w:p w:rsidR="00000000" w:rsidDel="00000000" w:rsidP="00000000" w:rsidRDefault="00000000" w:rsidRPr="00000000" w14:paraId="00000012">
      <w:pPr>
        <w:spacing w:after="0" w:line="240" w:lineRule="auto"/>
        <w:rPr>
          <w:color w:val="00000a"/>
          <w:sz w:val="24"/>
          <w:szCs w:val="24"/>
          <w:u w:val="single"/>
        </w:rPr>
      </w:pPr>
      <w:r w:rsidDel="00000000" w:rsidR="00000000" w:rsidRPr="00000000">
        <w:rPr>
          <w:rtl w:val="0"/>
        </w:rPr>
      </w:r>
    </w:p>
    <w:p w:rsidR="00000000" w:rsidDel="00000000" w:rsidP="00000000" w:rsidRDefault="00000000" w:rsidRPr="00000000" w14:paraId="00000013">
      <w:pPr>
        <w:spacing w:after="0" w:line="240" w:lineRule="auto"/>
        <w:rPr>
          <w:color w:val="00000a"/>
          <w:sz w:val="24"/>
          <w:szCs w:val="24"/>
          <w:u w:val="single"/>
        </w:rPr>
      </w:pPr>
      <w:r w:rsidDel="00000000" w:rsidR="00000000" w:rsidRPr="00000000">
        <w:rPr>
          <w:rtl w:val="0"/>
        </w:rPr>
      </w:r>
    </w:p>
    <w:p w:rsidR="00000000" w:rsidDel="00000000" w:rsidP="00000000" w:rsidRDefault="00000000" w:rsidRPr="00000000" w14:paraId="00000014">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5">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6">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7">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8">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9">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A">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B">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C">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D">
      <w:pPr>
        <w:spacing w:after="0" w:line="240" w:lineRule="auto"/>
        <w:jc w:val="right"/>
        <w:rPr>
          <w:color w:val="00000a"/>
          <w:sz w:val="24"/>
          <w:szCs w:val="24"/>
          <w:u w:val="single"/>
        </w:rPr>
      </w:pPr>
      <w:r w:rsidDel="00000000" w:rsidR="00000000" w:rsidRPr="00000000">
        <w:rPr>
          <w:rtl w:val="0"/>
        </w:rPr>
      </w:r>
    </w:p>
    <w:p w:rsidR="00000000" w:rsidDel="00000000" w:rsidP="00000000" w:rsidRDefault="00000000" w:rsidRPr="00000000" w14:paraId="0000001E">
      <w:pPr>
        <w:spacing w:after="0" w:line="240" w:lineRule="auto"/>
        <w:ind w:left="4962" w:firstLine="0"/>
        <w:jc w:val="right"/>
        <w:rPr>
          <w:color w:val="00000a"/>
          <w:u w:val="single"/>
        </w:rPr>
      </w:pPr>
      <w:r w:rsidDel="00000000" w:rsidR="00000000" w:rsidRPr="00000000">
        <w:rPr>
          <w:color w:val="00000a"/>
          <w:u w:val="single"/>
          <w:rtl w:val="0"/>
        </w:rPr>
        <w:t xml:space="preserve">Группа: P3133</w:t>
      </w:r>
    </w:p>
    <w:p w:rsidR="00000000" w:rsidDel="00000000" w:rsidP="00000000" w:rsidRDefault="00000000" w:rsidRPr="00000000" w14:paraId="0000001F">
      <w:pPr>
        <w:spacing w:after="0" w:line="240" w:lineRule="auto"/>
        <w:ind w:left="4962" w:firstLine="0"/>
        <w:jc w:val="right"/>
        <w:rPr>
          <w:color w:val="00000a"/>
        </w:rPr>
      </w:pPr>
      <w:r w:rsidDel="00000000" w:rsidR="00000000" w:rsidRPr="00000000">
        <w:rPr>
          <w:color w:val="00000a"/>
          <w:u w:val="single"/>
          <w:rtl w:val="0"/>
        </w:rPr>
        <w:t xml:space="preserve">Выполнил(а)</w:t>
      </w:r>
      <w:r w:rsidDel="00000000" w:rsidR="00000000" w:rsidRPr="00000000">
        <w:rPr>
          <w:color w:val="00000a"/>
          <w:rtl w:val="0"/>
        </w:rPr>
        <w:t xml:space="preserve">: Агадилова М.К.</w:t>
      </w:r>
    </w:p>
    <w:p w:rsidR="00000000" w:rsidDel="00000000" w:rsidP="00000000" w:rsidRDefault="00000000" w:rsidRPr="00000000" w14:paraId="00000020">
      <w:pPr>
        <w:spacing w:after="0" w:line="240" w:lineRule="auto"/>
        <w:ind w:left="4962" w:firstLine="0"/>
        <w:jc w:val="right"/>
        <w:rPr>
          <w:color w:val="00000a"/>
          <w:sz w:val="24"/>
          <w:szCs w:val="24"/>
        </w:rPr>
      </w:pPr>
      <w:r w:rsidDel="00000000" w:rsidR="00000000" w:rsidRPr="00000000">
        <w:rPr>
          <w:color w:val="00000a"/>
          <w:u w:val="single"/>
          <w:rtl w:val="0"/>
        </w:rPr>
        <w:t xml:space="preserve">Проверил(а)</w:t>
      </w:r>
      <w:r w:rsidDel="00000000" w:rsidR="00000000" w:rsidRPr="00000000">
        <w:rPr>
          <w:color w:val="00000a"/>
          <w:rtl w:val="0"/>
        </w:rPr>
        <w:t xml:space="preserve">:</w:t>
      </w:r>
      <w:r w:rsidDel="00000000" w:rsidR="00000000" w:rsidRPr="00000000">
        <w:rPr>
          <w:color w:val="00000a"/>
          <w:rtl w:val="0"/>
        </w:rPr>
        <w:t xml:space="preserve">Малышева Т.А.</w:t>
      </w:r>
      <w:r w:rsidDel="00000000" w:rsidR="00000000" w:rsidRPr="00000000">
        <w:rPr>
          <w:rtl w:val="0"/>
        </w:rPr>
      </w:r>
    </w:p>
    <w:p w:rsidR="00000000" w:rsidDel="00000000" w:rsidP="00000000" w:rsidRDefault="00000000" w:rsidRPr="00000000" w14:paraId="00000021">
      <w:pPr>
        <w:widowControl w:val="0"/>
        <w:spacing w:after="0" w:line="240" w:lineRule="auto"/>
        <w:ind w:left="4962" w:firstLine="0"/>
        <w:jc w:val="center"/>
        <w:rPr>
          <w:color w:val="4472c4"/>
          <w:sz w:val="32"/>
          <w:szCs w:val="32"/>
          <w:u w:val="single"/>
        </w:rPr>
      </w:pPr>
      <w:r w:rsidDel="00000000" w:rsidR="00000000" w:rsidRPr="00000000">
        <w:rPr>
          <w:rtl w:val="0"/>
        </w:rPr>
      </w:r>
    </w:p>
    <w:p w:rsidR="00000000" w:rsidDel="00000000" w:rsidP="00000000" w:rsidRDefault="00000000" w:rsidRPr="00000000" w14:paraId="00000022">
      <w:pPr>
        <w:widowControl w:val="0"/>
        <w:spacing w:after="0" w:line="240" w:lineRule="auto"/>
        <w:jc w:val="center"/>
        <w:rPr>
          <w:color w:val="4472c4"/>
          <w:sz w:val="32"/>
          <w:szCs w:val="32"/>
          <w:u w:val="single"/>
        </w:rPr>
      </w:pPr>
      <w:r w:rsidDel="00000000" w:rsidR="00000000" w:rsidRPr="00000000">
        <w:rPr>
          <w:rtl w:val="0"/>
        </w:rPr>
      </w:r>
    </w:p>
    <w:p w:rsidR="00000000" w:rsidDel="00000000" w:rsidP="00000000" w:rsidRDefault="00000000" w:rsidRPr="00000000" w14:paraId="00000023">
      <w:pPr>
        <w:widowControl w:val="0"/>
        <w:spacing w:after="0" w:line="240" w:lineRule="auto"/>
        <w:jc w:val="left"/>
        <w:rPr>
          <w:color w:val="4472c4"/>
          <w:sz w:val="32"/>
          <w:szCs w:val="32"/>
          <w:u w:val="single"/>
        </w:rPr>
      </w:pPr>
      <w:r w:rsidDel="00000000" w:rsidR="00000000" w:rsidRPr="00000000">
        <w:rPr>
          <w:rtl w:val="0"/>
        </w:rPr>
      </w:r>
    </w:p>
    <w:p w:rsidR="00000000" w:rsidDel="00000000" w:rsidP="00000000" w:rsidRDefault="00000000" w:rsidRPr="00000000" w14:paraId="00000024">
      <w:pPr>
        <w:widowControl w:val="0"/>
        <w:spacing w:after="0" w:line="240" w:lineRule="auto"/>
        <w:jc w:val="left"/>
        <w:rPr>
          <w:color w:val="4472c4"/>
          <w:sz w:val="32"/>
          <w:szCs w:val="32"/>
          <w:u w:val="single"/>
        </w:rPr>
      </w:pPr>
      <w:r w:rsidDel="00000000" w:rsidR="00000000" w:rsidRPr="00000000">
        <w:rPr>
          <w:rtl w:val="0"/>
        </w:rPr>
      </w:r>
    </w:p>
    <w:p w:rsidR="00000000" w:rsidDel="00000000" w:rsidP="00000000" w:rsidRDefault="00000000" w:rsidRPr="00000000" w14:paraId="00000025">
      <w:pPr>
        <w:widowControl w:val="0"/>
        <w:spacing w:after="0" w:line="240" w:lineRule="auto"/>
        <w:jc w:val="center"/>
        <w:rPr/>
      </w:pPr>
      <w:r w:rsidDel="00000000" w:rsidR="00000000" w:rsidRPr="00000000">
        <w:rPr>
          <w:rtl w:val="0"/>
        </w:rPr>
        <w:t xml:space="preserve">Санкт-Петербург</w:t>
      </w:r>
    </w:p>
    <w:p w:rsidR="00000000" w:rsidDel="00000000" w:rsidP="00000000" w:rsidRDefault="00000000" w:rsidRPr="00000000" w14:paraId="00000026">
      <w:pPr>
        <w:widowControl w:val="0"/>
        <w:spacing w:after="0" w:line="240" w:lineRule="auto"/>
        <w:jc w:val="center"/>
        <w:rPr>
          <w:color w:val="4472c4"/>
          <w:sz w:val="40"/>
          <w:szCs w:val="40"/>
          <w:u w:val="single"/>
        </w:rPr>
      </w:pPr>
      <w:r w:rsidDel="00000000" w:rsidR="00000000" w:rsidRPr="00000000">
        <w:rPr>
          <w:rtl w:val="0"/>
        </w:rPr>
        <w:t xml:space="preserve">2021г</w:t>
      </w:r>
      <w:r w:rsidDel="00000000" w:rsidR="00000000" w:rsidRPr="00000000">
        <w:rPr>
          <w:rtl w:val="0"/>
        </w:rPr>
      </w:r>
    </w:p>
    <w:p w:rsidR="00000000" w:rsidDel="00000000" w:rsidP="00000000" w:rsidRDefault="00000000" w:rsidRPr="00000000" w14:paraId="00000027">
      <w:pPr>
        <w:spacing w:after="0" w:lineRule="auto"/>
        <w:jc w:val="center"/>
        <w:rPr/>
      </w:pPr>
      <w:r w:rsidDel="00000000" w:rsidR="00000000" w:rsidRPr="00000000">
        <w:rPr>
          <w:rtl w:val="0"/>
        </w:rPr>
      </w:r>
    </w:p>
    <w:p w:rsidR="00000000" w:rsidDel="00000000" w:rsidP="00000000" w:rsidRDefault="00000000" w:rsidRPr="00000000" w14:paraId="00000028">
      <w:pPr>
        <w:spacing w:after="0" w:lineRule="auto"/>
        <w:jc w:val="center"/>
        <w:rPr/>
      </w:pPr>
      <w:r w:rsidDel="00000000" w:rsidR="00000000" w:rsidRPr="00000000">
        <w:rPr>
          <w:rtl w:val="0"/>
        </w:rPr>
      </w:r>
    </w:p>
    <w:p w:rsidR="00000000" w:rsidDel="00000000" w:rsidP="00000000" w:rsidRDefault="00000000" w:rsidRPr="00000000" w14:paraId="00000029">
      <w:pPr>
        <w:spacing w:after="0" w:lineRule="auto"/>
        <w:jc w:val="center"/>
        <w:rPr/>
      </w:pPr>
      <w:r w:rsidDel="00000000" w:rsidR="00000000" w:rsidRPr="00000000">
        <w:rPr>
          <w:rtl w:val="0"/>
        </w:rPr>
      </w:r>
    </w:p>
    <w:p w:rsidR="00000000" w:rsidDel="00000000" w:rsidP="00000000" w:rsidRDefault="00000000" w:rsidRPr="00000000" w14:paraId="0000002A">
      <w:pPr>
        <w:spacing w:after="0" w:lineRule="auto"/>
        <w:jc w:val="center"/>
        <w:rPr/>
      </w:pPr>
      <w:r w:rsidDel="00000000" w:rsidR="00000000" w:rsidRPr="00000000">
        <w:rPr>
          <w:rtl w:val="0"/>
        </w:rPr>
      </w:r>
    </w:p>
    <w:p w:rsidR="00000000" w:rsidDel="00000000" w:rsidP="00000000" w:rsidRDefault="00000000" w:rsidRPr="00000000" w14:paraId="0000002B">
      <w:pPr>
        <w:spacing w:after="0" w:lineRule="auto"/>
        <w:jc w:val="center"/>
        <w:rPr/>
      </w:pPr>
      <w:r w:rsidDel="00000000" w:rsidR="00000000" w:rsidRPr="00000000">
        <w:rPr>
          <w:rtl w:val="0"/>
        </w:rPr>
      </w:r>
    </w:p>
    <w:p w:rsidR="00000000" w:rsidDel="00000000" w:rsidP="00000000" w:rsidRDefault="00000000" w:rsidRPr="00000000" w14:paraId="0000002C">
      <w:pPr>
        <w:spacing w:after="0" w:lineRule="auto"/>
        <w:jc w:val="center"/>
        <w:rPr/>
      </w:pPr>
      <w:r w:rsidDel="00000000" w:rsidR="00000000" w:rsidRPr="00000000">
        <w:rPr>
          <w:rtl w:val="0"/>
        </w:rPr>
      </w:r>
    </w:p>
    <w:p w:rsidR="00000000" w:rsidDel="00000000" w:rsidP="00000000" w:rsidRDefault="00000000" w:rsidRPr="00000000" w14:paraId="0000002D">
      <w:pPr>
        <w:spacing w:after="0" w:lineRule="auto"/>
        <w:jc w:val="center"/>
        <w:rPr/>
      </w:pPr>
      <w:r w:rsidDel="00000000" w:rsidR="00000000" w:rsidRPr="00000000">
        <w:rPr>
          <w:rtl w:val="0"/>
        </w:rPr>
      </w:r>
    </w:p>
    <w:p w:rsidR="00000000" w:rsidDel="00000000" w:rsidP="00000000" w:rsidRDefault="00000000" w:rsidRPr="00000000" w14:paraId="0000002E">
      <w:pPr>
        <w:spacing w:after="0" w:lineRule="auto"/>
        <w:jc w:val="center"/>
        <w:rPr/>
      </w:pPr>
      <w:r w:rsidDel="00000000" w:rsidR="00000000" w:rsidRPr="00000000">
        <w:rPr>
          <w:rtl w:val="0"/>
        </w:rPr>
      </w:r>
    </w:p>
    <w:p w:rsidR="00000000" w:rsidDel="00000000" w:rsidP="00000000" w:rsidRDefault="00000000" w:rsidRPr="00000000" w14:paraId="0000002F">
      <w:pPr>
        <w:spacing w:after="0" w:lineRule="auto"/>
        <w:jc w:val="center"/>
        <w:rPr/>
      </w:pPr>
      <w:r w:rsidDel="00000000" w:rsidR="00000000" w:rsidRPr="00000000">
        <w:rPr>
          <w:rtl w:val="0"/>
        </w:rPr>
      </w:r>
    </w:p>
    <w:p w:rsidR="00000000" w:rsidDel="00000000" w:rsidP="00000000" w:rsidRDefault="00000000" w:rsidRPr="00000000" w14:paraId="00000030">
      <w:pPr>
        <w:spacing w:after="0" w:lineRule="auto"/>
        <w:jc w:val="center"/>
        <w:rPr/>
      </w:pPr>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31">
          <w:pPr>
            <w:tabs>
              <w:tab w:val="right" w:pos="10465.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f4re8zb0czx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_f4re8zb0czxz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46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b421gsqrfs1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Основные этапы вычисления:</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_b421gsqrfs1s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tto13qgaqw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7-символьный код для номера 45:</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_htto13qgaqw7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1mozcp6gt6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7-символьный код для номера 77:</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_h1mozcp6gt67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go9w3gi961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7-символьный код для номера 109:</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_4go9w3gi961g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8q6v4bltbud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7-символьный код для номера 29:</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_8q6v4bltbudu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pbiwogkl0ru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15-символьный код для номера 110:</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_pbiwogkl0ruk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95skzv6wb0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Минимальное число проверочных разрядов и коэффициент избыточности:</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_b95skzv6wb0b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465.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x31zgenepz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Необязательное задание: написать программу</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_bx31zgenepz6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465.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7bh101myqwyb">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Литература:</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_7bh101myqwyb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465.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4n69zufvpiva">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Вывод:</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_4n69zufvpiva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0" w:lineRule="auto"/>
        <w:jc w:val="center"/>
        <w:rPr/>
      </w:pPr>
      <w:r w:rsidDel="00000000" w:rsidR="00000000" w:rsidRPr="00000000">
        <w:rPr>
          <w:rtl w:val="0"/>
        </w:rPr>
      </w:r>
    </w:p>
    <w:p w:rsidR="00000000" w:rsidDel="00000000" w:rsidP="00000000" w:rsidRDefault="00000000" w:rsidRPr="00000000" w14:paraId="00000046">
      <w:pPr>
        <w:spacing w:after="0" w:lineRule="auto"/>
        <w:jc w:val="center"/>
        <w:rPr/>
      </w:pPr>
      <w:r w:rsidDel="00000000" w:rsidR="00000000" w:rsidRPr="00000000">
        <w:rPr>
          <w:rtl w:val="0"/>
        </w:rPr>
      </w:r>
    </w:p>
    <w:p w:rsidR="00000000" w:rsidDel="00000000" w:rsidP="00000000" w:rsidRDefault="00000000" w:rsidRPr="00000000" w14:paraId="00000047">
      <w:pPr>
        <w:spacing w:after="0" w:lineRule="auto"/>
        <w:jc w:val="left"/>
        <w:rPr>
          <w:i w:val="1"/>
          <w:sz w:val="32"/>
          <w:szCs w:val="32"/>
        </w:rPr>
      </w:pPr>
      <w:r w:rsidDel="00000000" w:rsidR="00000000" w:rsidRPr="00000000">
        <w:rPr>
          <w:rtl w:val="0"/>
        </w:rPr>
      </w:r>
    </w:p>
    <w:p w:rsidR="00000000" w:rsidDel="00000000" w:rsidP="00000000" w:rsidRDefault="00000000" w:rsidRPr="00000000" w14:paraId="00000048">
      <w:pPr>
        <w:spacing w:after="0" w:lineRule="auto"/>
        <w:jc w:val="left"/>
        <w:rPr>
          <w:i w:val="1"/>
          <w:sz w:val="32"/>
          <w:szCs w:val="32"/>
        </w:rPr>
      </w:pPr>
      <w:r w:rsidDel="00000000" w:rsidR="00000000" w:rsidRPr="00000000">
        <w:rPr>
          <w:rtl w:val="0"/>
        </w:rPr>
      </w:r>
    </w:p>
    <w:p w:rsidR="00000000" w:rsidDel="00000000" w:rsidP="00000000" w:rsidRDefault="00000000" w:rsidRPr="00000000" w14:paraId="00000049">
      <w:pPr>
        <w:spacing w:after="0" w:lineRule="auto"/>
        <w:jc w:val="left"/>
        <w:rPr>
          <w:i w:val="1"/>
          <w:sz w:val="32"/>
          <w:szCs w:val="32"/>
        </w:rPr>
      </w:pPr>
      <w:r w:rsidDel="00000000" w:rsidR="00000000" w:rsidRPr="00000000">
        <w:rPr>
          <w:rtl w:val="0"/>
        </w:rPr>
      </w:r>
    </w:p>
    <w:p w:rsidR="00000000" w:rsidDel="00000000" w:rsidP="00000000" w:rsidRDefault="00000000" w:rsidRPr="00000000" w14:paraId="0000004A">
      <w:pPr>
        <w:spacing w:after="0" w:lineRule="auto"/>
        <w:jc w:val="left"/>
        <w:rPr>
          <w:i w:val="1"/>
          <w:sz w:val="32"/>
          <w:szCs w:val="32"/>
        </w:rPr>
      </w:pPr>
      <w:r w:rsidDel="00000000" w:rsidR="00000000" w:rsidRPr="00000000">
        <w:rPr>
          <w:rtl w:val="0"/>
        </w:rPr>
      </w:r>
    </w:p>
    <w:p w:rsidR="00000000" w:rsidDel="00000000" w:rsidP="00000000" w:rsidRDefault="00000000" w:rsidRPr="00000000" w14:paraId="0000004B">
      <w:pPr>
        <w:pStyle w:val="Heading1"/>
        <w:spacing w:after="0" w:lineRule="auto"/>
        <w:rPr/>
      </w:pPr>
      <w:bookmarkStart w:colFirst="0" w:colLast="0" w:name="_f4re8zb0czxz" w:id="0"/>
      <w:bookmarkEnd w:id="0"/>
      <w:r w:rsidDel="00000000" w:rsidR="00000000" w:rsidRPr="00000000">
        <w:rPr>
          <w:rtl w:val="0"/>
        </w:rPr>
        <w:t xml:space="preserve">Задание:</w:t>
      </w:r>
    </w:p>
    <w:p w:rsidR="00000000" w:rsidDel="00000000" w:rsidP="00000000" w:rsidRDefault="00000000" w:rsidRPr="00000000" w14:paraId="0000004C">
      <w:pPr>
        <w:numPr>
          <w:ilvl w:val="0"/>
          <w:numId w:val="1"/>
        </w:numPr>
        <w:spacing w:after="0" w:afterAutospacing="0" w:before="240" w:lineRule="auto"/>
        <w:ind w:left="720" w:hanging="360"/>
      </w:pPr>
      <w:r w:rsidDel="00000000" w:rsidR="00000000" w:rsidRPr="00000000">
        <w:rPr>
          <w:rtl w:val="0"/>
        </w:rPr>
        <w:t xml:space="preserve">Определить свой вариант задания с помощью номера в ISU (он же номер студенческого билета). Вариантом является комбинация 3-й и 5-й цифр. Т.е. если номер в ISU = 12</w:t>
      </w:r>
      <w:r w:rsidDel="00000000" w:rsidR="00000000" w:rsidRPr="00000000">
        <w:rPr>
          <w:b w:val="1"/>
          <w:color w:val="ff0000"/>
          <w:rtl w:val="0"/>
        </w:rPr>
        <w:t xml:space="preserve">3</w:t>
      </w:r>
      <w:r w:rsidDel="00000000" w:rsidR="00000000" w:rsidRPr="00000000">
        <w:rPr>
          <w:rtl w:val="0"/>
        </w:rPr>
        <w:t xml:space="preserve">4</w:t>
      </w:r>
      <w:r w:rsidDel="00000000" w:rsidR="00000000" w:rsidRPr="00000000">
        <w:rPr>
          <w:b w:val="1"/>
          <w:color w:val="ff0000"/>
          <w:rtl w:val="0"/>
        </w:rPr>
        <w:t xml:space="preserve">5</w:t>
      </w:r>
      <w:r w:rsidDel="00000000" w:rsidR="00000000" w:rsidRPr="00000000">
        <w:rPr>
          <w:rtl w:val="0"/>
        </w:rPr>
        <w:t xml:space="preserve">6, то вариант = 35.</w:t>
      </w:r>
    </w:p>
    <w:p w:rsidR="00000000" w:rsidDel="00000000" w:rsidP="00000000" w:rsidRDefault="00000000" w:rsidRPr="00000000" w14:paraId="0000004D">
      <w:pPr>
        <w:numPr>
          <w:ilvl w:val="0"/>
          <w:numId w:val="1"/>
        </w:numPr>
        <w:spacing w:after="240" w:before="0" w:beforeAutospacing="0" w:lineRule="auto"/>
        <w:ind w:left="720" w:hanging="360"/>
      </w:pPr>
      <w:r w:rsidDel="00000000" w:rsidR="00000000" w:rsidRPr="00000000">
        <w:rPr>
          <w:rtl w:val="0"/>
        </w:rPr>
        <w:t xml:space="preserve">На основании номера варианта задания выбрать набор из 4 полученных сообщений в виде последовательности 7-символьного кода.</w:t>
      </w:r>
    </w:p>
    <w:p w:rsidR="00000000" w:rsidDel="00000000" w:rsidP="00000000" w:rsidRDefault="00000000" w:rsidRPr="00000000" w14:paraId="0000004E">
      <w:pPr>
        <w:spacing w:after="240" w:before="240" w:lineRule="auto"/>
        <w:ind w:left="720" w:firstLine="0"/>
        <w:jc w:val="center"/>
        <w:rPr/>
      </w:pPr>
      <w:r w:rsidDel="00000000" w:rsidR="00000000" w:rsidRPr="00000000">
        <w:rPr/>
        <w:drawing>
          <wp:inline distB="114300" distT="114300" distL="114300" distR="114300">
            <wp:extent cx="3352800" cy="4572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52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spacing w:after="0" w:afterAutospacing="0" w:before="240" w:lineRule="auto"/>
        <w:ind w:left="720" w:hanging="360"/>
      </w:pPr>
      <w:r w:rsidDel="00000000" w:rsidR="00000000" w:rsidRPr="00000000">
        <w:rPr>
          <w:rtl w:val="0"/>
        </w:rPr>
        <w:t xml:space="preserve">Построить схему декодирования классического кода Хэмминга (7;4), которую представить в отчёте в виде изображения.</w:t>
      </w:r>
    </w:p>
    <w:p w:rsidR="00000000" w:rsidDel="00000000" w:rsidP="00000000" w:rsidRDefault="00000000" w:rsidRPr="00000000" w14:paraId="00000050">
      <w:pPr>
        <w:numPr>
          <w:ilvl w:val="0"/>
          <w:numId w:val="1"/>
        </w:numPr>
        <w:spacing w:after="0" w:afterAutospacing="0" w:before="0" w:beforeAutospacing="0" w:lineRule="auto"/>
        <w:ind w:left="720" w:hanging="360"/>
      </w:pPr>
      <w:r w:rsidDel="00000000" w:rsidR="00000000" w:rsidRPr="00000000">
        <w:rPr>
          <w:rtl w:val="0"/>
        </w:rPr>
        <w:t xml:space="preserve">Показать, исходя из выбранных вариантов сообщений (по 4 у каждого – часть No1 в варианте), имеются ли в принятом сообщении ошибки, и если имеются, то какие. </w:t>
      </w:r>
      <w:r w:rsidDel="00000000" w:rsidR="00000000" w:rsidRPr="00000000">
        <w:rPr>
          <w:b w:val="1"/>
          <w:rtl w:val="0"/>
        </w:rPr>
        <w:t xml:space="preserve">Подробно прокомментировать </w:t>
      </w:r>
      <w:r w:rsidDel="00000000" w:rsidR="00000000" w:rsidRPr="00000000">
        <w:rPr>
          <w:rtl w:val="0"/>
        </w:rPr>
        <w:t xml:space="preserve">и записать правильное сообщение.</w:t>
      </w:r>
    </w:p>
    <w:p w:rsidR="00000000" w:rsidDel="00000000" w:rsidP="00000000" w:rsidRDefault="00000000" w:rsidRPr="00000000" w14:paraId="00000051">
      <w:pPr>
        <w:numPr>
          <w:ilvl w:val="0"/>
          <w:numId w:val="1"/>
        </w:numPr>
        <w:spacing w:after="240" w:before="0" w:beforeAutospacing="0" w:lineRule="auto"/>
        <w:ind w:left="720" w:hanging="360"/>
      </w:pPr>
      <w:r w:rsidDel="00000000" w:rsidR="00000000" w:rsidRPr="00000000">
        <w:rPr>
          <w:rtl w:val="0"/>
        </w:rPr>
        <w:t xml:space="preserve">На основании номера варианта задания выбрать 1 полученное сообщение в виде последовательности 11-символьного кода.</w:t>
      </w:r>
    </w:p>
    <w:p w:rsidR="00000000" w:rsidDel="00000000" w:rsidP="00000000" w:rsidRDefault="00000000" w:rsidRPr="00000000" w14:paraId="00000052">
      <w:pPr>
        <w:spacing w:after="240" w:before="240" w:lineRule="auto"/>
        <w:ind w:left="720" w:firstLine="0"/>
        <w:jc w:val="center"/>
        <w:rPr/>
      </w:pPr>
      <w:r w:rsidDel="00000000" w:rsidR="00000000" w:rsidRPr="00000000">
        <w:rPr/>
        <w:drawing>
          <wp:inline distB="114300" distT="114300" distL="114300" distR="114300">
            <wp:extent cx="952500" cy="4572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25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spacing w:after="0" w:afterAutospacing="0" w:before="240" w:lineRule="auto"/>
        <w:ind w:left="720" w:hanging="360"/>
      </w:pPr>
      <w:r w:rsidDel="00000000" w:rsidR="00000000" w:rsidRPr="00000000">
        <w:rPr>
          <w:rtl w:val="0"/>
        </w:rPr>
        <w:t xml:space="preserve">Построить схему декодирования классического кода Хэмминга (15;11), которую представить в отчёте в виде изображения.</w:t>
      </w:r>
    </w:p>
    <w:p w:rsidR="00000000" w:rsidDel="00000000" w:rsidP="00000000" w:rsidRDefault="00000000" w:rsidRPr="00000000" w14:paraId="00000054">
      <w:pPr>
        <w:numPr>
          <w:ilvl w:val="0"/>
          <w:numId w:val="1"/>
        </w:numPr>
        <w:spacing w:after="0" w:afterAutospacing="0" w:before="0" w:beforeAutospacing="0" w:lineRule="auto"/>
        <w:ind w:left="720" w:hanging="360"/>
      </w:pPr>
      <w:r w:rsidDel="00000000" w:rsidR="00000000" w:rsidRPr="00000000">
        <w:rPr>
          <w:rtl w:val="0"/>
        </w:rPr>
        <w:t xml:space="preserve">Показать, исходя из выбранного варианта сообщений (по 1 у каждого – часть No2 в варианте), имеются ли в принятом сообщении ошибки, и если имеются, то какие. </w:t>
      </w:r>
      <w:r w:rsidDel="00000000" w:rsidR="00000000" w:rsidRPr="00000000">
        <w:rPr>
          <w:b w:val="1"/>
          <w:rtl w:val="0"/>
        </w:rPr>
        <w:t xml:space="preserve">Подробно прокомментировать </w:t>
      </w:r>
      <w:r w:rsidDel="00000000" w:rsidR="00000000" w:rsidRPr="00000000">
        <w:rPr>
          <w:rtl w:val="0"/>
        </w:rPr>
        <w:t xml:space="preserve">и записать правильное сообщение.</w:t>
      </w:r>
    </w:p>
    <w:p w:rsidR="00000000" w:rsidDel="00000000" w:rsidP="00000000" w:rsidRDefault="00000000" w:rsidRPr="00000000" w14:paraId="00000055">
      <w:pPr>
        <w:numPr>
          <w:ilvl w:val="0"/>
          <w:numId w:val="1"/>
        </w:numPr>
        <w:spacing w:after="0" w:afterAutospacing="0" w:before="0" w:beforeAutospacing="0" w:lineRule="auto"/>
        <w:ind w:left="720" w:hanging="360"/>
      </w:pPr>
      <w:r w:rsidDel="00000000" w:rsidR="00000000" w:rsidRPr="00000000">
        <w:rPr>
          <w:rtl w:val="0"/>
        </w:rPr>
        <w:t xml:space="preserve">Сложить номера всех 5 вариантов заданий. </w:t>
      </w:r>
      <w:r w:rsidDel="00000000" w:rsidR="00000000" w:rsidRPr="00000000">
        <w:rPr>
          <w:b w:val="1"/>
          <w:rtl w:val="0"/>
        </w:rPr>
        <w:t xml:space="preserve">Умножить полученное число на 4</w:t>
      </w:r>
      <w:r w:rsidDel="00000000" w:rsidR="00000000" w:rsidRPr="00000000">
        <w:rPr>
          <w:rtl w:val="0"/>
        </w:rPr>
        <w:t xml:space="preserve">. Принять данное число как число информационных разрядов в передаваемом сообщении. Вычислить для данного числа минимальное число проверочных разрядов и коэффициент избыточности.</w:t>
      </w:r>
    </w:p>
    <w:p w:rsidR="00000000" w:rsidDel="00000000" w:rsidP="00000000" w:rsidRDefault="00000000" w:rsidRPr="00000000" w14:paraId="00000056">
      <w:pPr>
        <w:numPr>
          <w:ilvl w:val="0"/>
          <w:numId w:val="1"/>
        </w:numPr>
        <w:spacing w:after="240" w:before="0" w:beforeAutospacing="0" w:lineRule="auto"/>
        <w:ind w:left="720" w:hanging="360"/>
      </w:pPr>
      <w:r w:rsidDel="00000000" w:rsidR="00000000" w:rsidRPr="00000000">
        <w:rPr>
          <w:rtl w:val="0"/>
        </w:rPr>
        <w:t xml:space="preserve">Необязательное задания для получения оценки «5» (позволяет набрать от 86 до 100 процентов от максимального числа баллов БаРС за данную лабораторную). Написать программу на любом языке программирования, которая на вход из командной строки получает набор из 7 цифр «0» и «1», записанных подряд, анализирует это сообщение на основе классического кода Хэмминга (7,4), а затем выдает правильное сообщение (только информационные биты) и указывает бит с ошибкой при его наличии.</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rPr/>
      </w:pPr>
      <w:bookmarkStart w:colFirst="0" w:colLast="0" w:name="_b421gsqrfs1s" w:id="1"/>
      <w:bookmarkEnd w:id="1"/>
      <w:r w:rsidDel="00000000" w:rsidR="00000000" w:rsidRPr="00000000">
        <w:rPr>
          <w:rtl w:val="0"/>
        </w:rPr>
        <w:t xml:space="preserve">Основные этапы вычисления: </w:t>
      </w:r>
    </w:p>
    <w:p w:rsidR="00000000" w:rsidDel="00000000" w:rsidP="00000000" w:rsidRDefault="00000000" w:rsidRPr="00000000" w14:paraId="00000059">
      <w:pPr>
        <w:rPr/>
      </w:pPr>
      <w:r w:rsidDel="00000000" w:rsidR="00000000" w:rsidRPr="00000000">
        <w:rPr>
          <w:rtl w:val="0"/>
        </w:rPr>
        <w:t xml:space="preserve">1.</w:t>
      </w:r>
    </w:p>
    <w:p w:rsidR="00000000" w:rsidDel="00000000" w:rsidP="00000000" w:rsidRDefault="00000000" w:rsidRPr="00000000" w14:paraId="0000005A">
      <w:pPr>
        <w:pStyle w:val="Heading2"/>
        <w:rPr/>
      </w:pPr>
      <w:bookmarkStart w:colFirst="0" w:colLast="0" w:name="_htto13qgaqw7" w:id="2"/>
      <w:bookmarkEnd w:id="2"/>
      <w:r w:rsidDel="00000000" w:rsidR="00000000" w:rsidRPr="00000000">
        <w:rPr>
          <w:rtl w:val="0"/>
        </w:rPr>
        <w:t xml:space="preserve">7-символьный код для номера 45:</w:t>
      </w:r>
    </w:p>
    <w:p w:rsidR="00000000" w:rsidDel="00000000" w:rsidP="00000000" w:rsidRDefault="00000000" w:rsidRPr="00000000" w14:paraId="0000005B">
      <w:pPr>
        <w:rPr/>
      </w:pPr>
      <w:r w:rsidDel="00000000" w:rsidR="00000000" w:rsidRPr="00000000">
        <w:rPr>
          <w:rtl w:val="0"/>
        </w:rPr>
        <w:t xml:space="preserve">№45 - 0010011</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352425</wp:posOffset>
            </wp:positionV>
            <wp:extent cx="6645600" cy="14859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45600" cy="1485900"/>
                    </a:xfrm>
                    <a:prstGeom prst="rect"/>
                    <a:ln/>
                  </pic:spPr>
                </pic:pic>
              </a:graphicData>
            </a:graphic>
          </wp:anchor>
        </w:drawing>
      </w:r>
    </w:p>
    <w:p w:rsidR="00000000" w:rsidDel="00000000" w:rsidP="00000000" w:rsidRDefault="00000000" w:rsidRPr="00000000" w14:paraId="0000005C">
      <w:pPr>
        <w:jc w:val="center"/>
        <w:rPr/>
      </w:pPr>
      <w:r w:rsidDel="00000000" w:rsidR="00000000" w:rsidRPr="00000000">
        <w:rPr>
          <w:rtl w:val="0"/>
        </w:rPr>
        <w:t xml:space="preserve">Рис. 1 Пример работы алгоритма для сообщения - 0010011</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0" w:line="276" w:lineRule="auto"/>
        <w:jc w:val="left"/>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1</w:t>
      </w:r>
      <w:r w:rsidDel="00000000" w:rsidR="00000000" w:rsidRPr="00000000">
        <w:rPr>
          <w:sz w:val="29"/>
          <w:szCs w:val="29"/>
          <w:rtl w:val="0"/>
        </w:rPr>
        <w:t xml:space="preserve">=𝑟</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=0 ⊕ 1 ⊕ 0 ⊕ 1 =0</w:t>
      </w:r>
    </w:p>
    <w:p w:rsidR="00000000" w:rsidDel="00000000" w:rsidP="00000000" w:rsidRDefault="00000000" w:rsidRPr="00000000" w14:paraId="0000005F">
      <w:pPr>
        <w:spacing w:after="0" w:line="276" w:lineRule="auto"/>
        <w:jc w:val="left"/>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2</w:t>
      </w:r>
      <w:r w:rsidDel="00000000" w:rsidR="00000000" w:rsidRPr="00000000">
        <w:rPr>
          <w:sz w:val="29"/>
          <w:szCs w:val="29"/>
          <w:rtl w:val="0"/>
        </w:rPr>
        <w:t xml:space="preserve">=𝑟</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=0 ⊕ 1 ⊕ 1 ⊕ 1 =1</w:t>
      </w:r>
    </w:p>
    <w:p w:rsidR="00000000" w:rsidDel="00000000" w:rsidP="00000000" w:rsidRDefault="00000000" w:rsidRPr="00000000" w14:paraId="00000060">
      <w:pPr>
        <w:spacing w:after="0" w:line="276" w:lineRule="auto"/>
        <w:jc w:val="left"/>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3</w:t>
      </w:r>
      <w:r w:rsidDel="00000000" w:rsidR="00000000" w:rsidRPr="00000000">
        <w:rPr>
          <w:sz w:val="29"/>
          <w:szCs w:val="29"/>
          <w:rtl w:val="0"/>
        </w:rPr>
        <w:t xml:space="preserve">=𝑟</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=0 ⊕ 0 ⊕ 1 ⊕ 1 =0</w:t>
      </w:r>
    </w:p>
    <w:p w:rsidR="00000000" w:rsidDel="00000000" w:rsidP="00000000" w:rsidRDefault="00000000" w:rsidRPr="00000000" w14:paraId="00000061">
      <w:pPr>
        <w:spacing w:after="0" w:line="276" w:lineRule="auto"/>
        <w:jc w:val="left"/>
        <w:rPr>
          <w:sz w:val="21"/>
          <w:szCs w:val="21"/>
        </w:rPr>
      </w:pPr>
      <w:r w:rsidDel="00000000" w:rsidR="00000000" w:rsidRPr="00000000">
        <w:rPr>
          <w:rtl w:val="0"/>
        </w:rPr>
        <w:t xml:space="preserve">0*1+1*2+0*4=2 позиция = </w:t>
      </w:r>
      <w:r w:rsidDel="00000000" w:rsidR="00000000" w:rsidRPr="00000000">
        <w:rPr>
          <w:sz w:val="29"/>
          <w:szCs w:val="29"/>
          <w:rtl w:val="0"/>
        </w:rPr>
        <w:t xml:space="preserve">𝑟</w:t>
      </w:r>
      <w:r w:rsidDel="00000000" w:rsidR="00000000" w:rsidRPr="00000000">
        <w:rPr>
          <w:sz w:val="21"/>
          <w:szCs w:val="21"/>
          <w:rtl w:val="0"/>
        </w:rPr>
        <w:t xml:space="preserve">2</w:t>
      </w:r>
    </w:p>
    <w:p w:rsidR="00000000" w:rsidDel="00000000" w:rsidP="00000000" w:rsidRDefault="00000000" w:rsidRPr="00000000" w14:paraId="00000062">
      <w:pPr>
        <w:spacing w:after="0" w:line="276" w:lineRule="auto"/>
        <w:jc w:val="left"/>
        <w:rPr/>
      </w:pPr>
      <w:r w:rsidDel="00000000" w:rsidR="00000000" w:rsidRPr="00000000">
        <w:rPr>
          <w:rtl w:val="0"/>
        </w:rPr>
        <w:t xml:space="preserve">В данном примере, исследуя контрольные суммы, можно вычислить, что ошибка наблюдается в контрольном бите </w:t>
      </w:r>
      <w:r w:rsidDel="00000000" w:rsidR="00000000" w:rsidRPr="00000000">
        <w:rPr>
          <w:sz w:val="29"/>
          <w:szCs w:val="29"/>
          <w:rtl w:val="0"/>
        </w:rPr>
        <w:t xml:space="preserve">𝑟</w:t>
      </w:r>
      <w:r w:rsidDel="00000000" w:rsidR="00000000" w:rsidRPr="00000000">
        <w:rPr>
          <w:sz w:val="21"/>
          <w:szCs w:val="21"/>
          <w:rtl w:val="0"/>
        </w:rPr>
        <w:t xml:space="preserve">2. </w:t>
      </w:r>
      <w:r w:rsidDel="00000000" w:rsidR="00000000" w:rsidRPr="00000000">
        <w:rPr>
          <w:rtl w:val="0"/>
        </w:rPr>
        <w:t xml:space="preserve">Для записи правильного сообщения без ошибок нужно изменить значение бита </w:t>
      </w:r>
      <w:r w:rsidDel="00000000" w:rsidR="00000000" w:rsidRPr="00000000">
        <w:rPr>
          <w:sz w:val="29"/>
          <w:szCs w:val="29"/>
          <w:rtl w:val="0"/>
        </w:rPr>
        <w:t xml:space="preserve">𝑟</w:t>
      </w:r>
      <w:r w:rsidDel="00000000" w:rsidR="00000000" w:rsidRPr="00000000">
        <w:rPr>
          <w:sz w:val="21"/>
          <w:szCs w:val="21"/>
          <w:rtl w:val="0"/>
        </w:rPr>
        <w:t xml:space="preserve">2 </w:t>
      </w:r>
      <w:r w:rsidDel="00000000" w:rsidR="00000000" w:rsidRPr="00000000">
        <w:rPr>
          <w:rtl w:val="0"/>
        </w:rPr>
        <w:t xml:space="preserve">с 0 на 1. Правильное сообщение - 0110011.</w:t>
      </w:r>
    </w:p>
    <w:p w:rsidR="00000000" w:rsidDel="00000000" w:rsidP="00000000" w:rsidRDefault="00000000" w:rsidRPr="00000000" w14:paraId="00000063">
      <w:pPr>
        <w:pStyle w:val="Heading2"/>
        <w:rPr/>
      </w:pPr>
      <w:bookmarkStart w:colFirst="0" w:colLast="0" w:name="_h1mozcp6gt67" w:id="3"/>
      <w:bookmarkEnd w:id="3"/>
      <w:r w:rsidDel="00000000" w:rsidR="00000000" w:rsidRPr="00000000">
        <w:rPr>
          <w:rtl w:val="0"/>
        </w:rPr>
        <w:t xml:space="preserve">7-символьный код для номера 77:</w:t>
      </w:r>
    </w:p>
    <w:p w:rsidR="00000000" w:rsidDel="00000000" w:rsidP="00000000" w:rsidRDefault="00000000" w:rsidRPr="00000000" w14:paraId="00000064">
      <w:pPr>
        <w:rPr/>
      </w:pPr>
      <w:r w:rsidDel="00000000" w:rsidR="00000000" w:rsidRPr="00000000">
        <w:rPr>
          <w:rtl w:val="0"/>
        </w:rPr>
        <w:t xml:space="preserve"> №77 - 0111101</w:t>
      </w:r>
    </w:p>
    <w:p w:rsidR="00000000" w:rsidDel="00000000" w:rsidP="00000000" w:rsidRDefault="00000000" w:rsidRPr="00000000" w14:paraId="00000065">
      <w:pPr>
        <w:rPr/>
      </w:pPr>
      <w:r w:rsidDel="00000000" w:rsidR="00000000" w:rsidRPr="00000000">
        <w:rPr/>
        <w:drawing>
          <wp:inline distB="114300" distT="114300" distL="114300" distR="114300">
            <wp:extent cx="6645600" cy="14859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45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Рис. 2 Пример работы алгоритма для сообщения - 0111101</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1</w:t>
      </w:r>
      <w:r w:rsidDel="00000000" w:rsidR="00000000" w:rsidRPr="00000000">
        <w:rPr>
          <w:sz w:val="29"/>
          <w:szCs w:val="29"/>
          <w:rtl w:val="0"/>
        </w:rPr>
        <w:t xml:space="preserve">=𝑟</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=0 ⊕ 1 ⊕ 1 ⊕ 1 =1</w:t>
      </w:r>
    </w:p>
    <w:p w:rsidR="00000000" w:rsidDel="00000000" w:rsidP="00000000" w:rsidRDefault="00000000" w:rsidRPr="00000000" w14:paraId="00000069">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2</w:t>
      </w:r>
      <w:r w:rsidDel="00000000" w:rsidR="00000000" w:rsidRPr="00000000">
        <w:rPr>
          <w:sz w:val="29"/>
          <w:szCs w:val="29"/>
          <w:rtl w:val="0"/>
        </w:rPr>
        <w:t xml:space="preserve">=𝑟</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=1 ⊕ 1 ⊕ 0 ⊕ 1 =1</w:t>
      </w:r>
    </w:p>
    <w:p w:rsidR="00000000" w:rsidDel="00000000" w:rsidP="00000000" w:rsidRDefault="00000000" w:rsidRPr="00000000" w14:paraId="0000006A">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3</w:t>
      </w:r>
      <w:r w:rsidDel="00000000" w:rsidR="00000000" w:rsidRPr="00000000">
        <w:rPr>
          <w:sz w:val="29"/>
          <w:szCs w:val="29"/>
          <w:rtl w:val="0"/>
        </w:rPr>
        <w:t xml:space="preserve">=𝑟</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=1 ⊕ 1 ⊕ 0 ⊕ 1 =1</w:t>
      </w:r>
    </w:p>
    <w:p w:rsidR="00000000" w:rsidDel="00000000" w:rsidP="00000000" w:rsidRDefault="00000000" w:rsidRPr="00000000" w14:paraId="0000006B">
      <w:pPr>
        <w:spacing w:after="0" w:line="276" w:lineRule="auto"/>
        <w:rPr>
          <w:sz w:val="21"/>
          <w:szCs w:val="21"/>
        </w:rPr>
      </w:pPr>
      <w:r w:rsidDel="00000000" w:rsidR="00000000" w:rsidRPr="00000000">
        <w:rPr>
          <w:rtl w:val="0"/>
        </w:rPr>
        <w:t xml:space="preserve">1</w:t>
      </w:r>
      <w:r w:rsidDel="00000000" w:rsidR="00000000" w:rsidRPr="00000000">
        <w:rPr>
          <w:rtl w:val="0"/>
        </w:rPr>
        <w:t xml:space="preserve">*1+1*2+1*4=7 позиция = </w:t>
      </w:r>
      <w:r w:rsidDel="00000000" w:rsidR="00000000" w:rsidRPr="00000000">
        <w:rPr>
          <w:sz w:val="29"/>
          <w:szCs w:val="29"/>
          <w:rtl w:val="0"/>
        </w:rPr>
        <w:t xml:space="preserve">𝑖</w:t>
      </w:r>
      <w:r w:rsidDel="00000000" w:rsidR="00000000" w:rsidRPr="00000000">
        <w:rPr>
          <w:sz w:val="21"/>
          <w:szCs w:val="21"/>
          <w:rtl w:val="0"/>
        </w:rPr>
        <w:t xml:space="preserve">4</w:t>
      </w:r>
    </w:p>
    <w:p w:rsidR="00000000" w:rsidDel="00000000" w:rsidP="00000000" w:rsidRDefault="00000000" w:rsidRPr="00000000" w14:paraId="0000006C">
      <w:pPr>
        <w:spacing w:after="0" w:line="276" w:lineRule="auto"/>
        <w:rPr/>
      </w:pPr>
      <w:r w:rsidDel="00000000" w:rsidR="00000000" w:rsidRPr="00000000">
        <w:rPr>
          <w:rtl w:val="0"/>
        </w:rPr>
        <w:t xml:space="preserve">В данном примере, исследуя контрольные суммы, можно вычислить, что ошибка наблюдается в информационном бите </w:t>
      </w:r>
      <w:r w:rsidDel="00000000" w:rsidR="00000000" w:rsidRPr="00000000">
        <w:rPr>
          <w:sz w:val="29"/>
          <w:szCs w:val="29"/>
          <w:rtl w:val="0"/>
        </w:rPr>
        <w:t xml:space="preserve">𝑖</w:t>
      </w:r>
      <w:r w:rsidDel="00000000" w:rsidR="00000000" w:rsidRPr="00000000">
        <w:rPr>
          <w:sz w:val="21"/>
          <w:szCs w:val="21"/>
          <w:rtl w:val="0"/>
        </w:rPr>
        <w:t xml:space="preserve">4. </w:t>
      </w:r>
      <w:r w:rsidDel="00000000" w:rsidR="00000000" w:rsidRPr="00000000">
        <w:rPr>
          <w:rtl w:val="0"/>
        </w:rPr>
        <w:t xml:space="preserve">Для записи правильного сообщения без ошибок нужно изменить значение бита </w:t>
      </w:r>
      <w:r w:rsidDel="00000000" w:rsidR="00000000" w:rsidRPr="00000000">
        <w:rPr>
          <w:sz w:val="29"/>
          <w:szCs w:val="29"/>
          <w:rtl w:val="0"/>
        </w:rPr>
        <w:t xml:space="preserve">𝑖</w:t>
      </w:r>
      <w:r w:rsidDel="00000000" w:rsidR="00000000" w:rsidRPr="00000000">
        <w:rPr>
          <w:sz w:val="21"/>
          <w:szCs w:val="21"/>
          <w:rtl w:val="0"/>
        </w:rPr>
        <w:t xml:space="preserve">4 </w:t>
      </w:r>
      <w:r w:rsidDel="00000000" w:rsidR="00000000" w:rsidRPr="00000000">
        <w:rPr>
          <w:rtl w:val="0"/>
        </w:rPr>
        <w:t xml:space="preserve">с 1 на 0. Правильное сообщение - 0111100.</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4go9w3gi961g" w:id="4"/>
      <w:bookmarkEnd w:id="4"/>
      <w:r w:rsidDel="00000000" w:rsidR="00000000" w:rsidRPr="00000000">
        <w:rPr>
          <w:rtl w:val="0"/>
        </w:rPr>
        <w:t xml:space="preserve">7-символьный код для номера 109:</w:t>
      </w:r>
    </w:p>
    <w:p w:rsidR="00000000" w:rsidDel="00000000" w:rsidP="00000000" w:rsidRDefault="00000000" w:rsidRPr="00000000" w14:paraId="0000006F">
      <w:pPr>
        <w:rPr/>
      </w:pPr>
      <w:r w:rsidDel="00000000" w:rsidR="00000000" w:rsidRPr="00000000">
        <w:rPr>
          <w:rtl w:val="0"/>
        </w:rPr>
        <w:t xml:space="preserve">№109 - 1011111</w:t>
      </w:r>
    </w:p>
    <w:p w:rsidR="00000000" w:rsidDel="00000000" w:rsidP="00000000" w:rsidRDefault="00000000" w:rsidRPr="00000000" w14:paraId="00000070">
      <w:pPr>
        <w:rPr/>
      </w:pPr>
      <w:r w:rsidDel="00000000" w:rsidR="00000000" w:rsidRPr="00000000">
        <w:rPr/>
        <w:drawing>
          <wp:inline distB="114300" distT="114300" distL="114300" distR="114300">
            <wp:extent cx="6645600" cy="14859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45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Рис. 3 Пример работы алгоритма для сообщения - 1011111</w:t>
      </w:r>
    </w:p>
    <w:p w:rsidR="00000000" w:rsidDel="00000000" w:rsidP="00000000" w:rsidRDefault="00000000" w:rsidRPr="00000000" w14:paraId="00000072">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1</w:t>
      </w:r>
      <w:r w:rsidDel="00000000" w:rsidR="00000000" w:rsidRPr="00000000">
        <w:rPr>
          <w:sz w:val="29"/>
          <w:szCs w:val="29"/>
          <w:rtl w:val="0"/>
        </w:rPr>
        <w:t xml:space="preserve">=𝑟</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=1 ⊕ 1 ⊕ 1 ⊕ 1 =0</w:t>
      </w:r>
    </w:p>
    <w:p w:rsidR="00000000" w:rsidDel="00000000" w:rsidP="00000000" w:rsidRDefault="00000000" w:rsidRPr="00000000" w14:paraId="00000073">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2</w:t>
      </w:r>
      <w:r w:rsidDel="00000000" w:rsidR="00000000" w:rsidRPr="00000000">
        <w:rPr>
          <w:sz w:val="29"/>
          <w:szCs w:val="29"/>
          <w:rtl w:val="0"/>
        </w:rPr>
        <w:t xml:space="preserve">=𝑟</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=0 ⊕ 1 ⊕ 1 ⊕ 1 =1</w:t>
      </w:r>
    </w:p>
    <w:p w:rsidR="00000000" w:rsidDel="00000000" w:rsidP="00000000" w:rsidRDefault="00000000" w:rsidRPr="00000000" w14:paraId="00000074">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3</w:t>
      </w:r>
      <w:r w:rsidDel="00000000" w:rsidR="00000000" w:rsidRPr="00000000">
        <w:rPr>
          <w:sz w:val="29"/>
          <w:szCs w:val="29"/>
          <w:rtl w:val="0"/>
        </w:rPr>
        <w:t xml:space="preserve">=𝑟</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=1 ⊕ 1 ⊕ 1 ⊕ 1 =0</w:t>
      </w:r>
    </w:p>
    <w:p w:rsidR="00000000" w:rsidDel="00000000" w:rsidP="00000000" w:rsidRDefault="00000000" w:rsidRPr="00000000" w14:paraId="00000075">
      <w:pPr>
        <w:spacing w:after="0" w:line="276" w:lineRule="auto"/>
        <w:rPr>
          <w:sz w:val="21"/>
          <w:szCs w:val="21"/>
        </w:rPr>
      </w:pPr>
      <w:r w:rsidDel="00000000" w:rsidR="00000000" w:rsidRPr="00000000">
        <w:rPr>
          <w:rtl w:val="0"/>
        </w:rPr>
        <w:t xml:space="preserve">0</w:t>
      </w:r>
      <w:r w:rsidDel="00000000" w:rsidR="00000000" w:rsidRPr="00000000">
        <w:rPr>
          <w:rtl w:val="0"/>
        </w:rPr>
        <w:t xml:space="preserve">*1+1*2+0*4=2 позиция = </w:t>
      </w:r>
      <w:r w:rsidDel="00000000" w:rsidR="00000000" w:rsidRPr="00000000">
        <w:rPr>
          <w:sz w:val="29"/>
          <w:szCs w:val="29"/>
          <w:rtl w:val="0"/>
        </w:rPr>
        <w:t xml:space="preserve">𝑟</w:t>
      </w:r>
      <w:r w:rsidDel="00000000" w:rsidR="00000000" w:rsidRPr="00000000">
        <w:rPr>
          <w:sz w:val="21"/>
          <w:szCs w:val="21"/>
          <w:rtl w:val="0"/>
        </w:rPr>
        <w:t xml:space="preserve">2</w:t>
      </w:r>
    </w:p>
    <w:p w:rsidR="00000000" w:rsidDel="00000000" w:rsidP="00000000" w:rsidRDefault="00000000" w:rsidRPr="00000000" w14:paraId="00000076">
      <w:pPr>
        <w:spacing w:after="0" w:line="276" w:lineRule="auto"/>
        <w:rPr/>
      </w:pPr>
      <w:r w:rsidDel="00000000" w:rsidR="00000000" w:rsidRPr="00000000">
        <w:rPr>
          <w:rtl w:val="0"/>
        </w:rPr>
        <w:t xml:space="preserve">В данном примере, исследуя контрольные суммы, можно вычислить, что ошибка наблюдается в контрольном бите </w:t>
      </w:r>
      <w:r w:rsidDel="00000000" w:rsidR="00000000" w:rsidRPr="00000000">
        <w:rPr>
          <w:sz w:val="29"/>
          <w:szCs w:val="29"/>
          <w:rtl w:val="0"/>
        </w:rPr>
        <w:t xml:space="preserve">𝑟</w:t>
      </w:r>
      <w:r w:rsidDel="00000000" w:rsidR="00000000" w:rsidRPr="00000000">
        <w:rPr>
          <w:sz w:val="21"/>
          <w:szCs w:val="21"/>
          <w:rtl w:val="0"/>
        </w:rPr>
        <w:t xml:space="preserve">2. </w:t>
      </w:r>
      <w:r w:rsidDel="00000000" w:rsidR="00000000" w:rsidRPr="00000000">
        <w:rPr>
          <w:rtl w:val="0"/>
        </w:rPr>
        <w:t xml:space="preserve">Для записи правильного сообщения без ошибок нужно изменить значение бита </w:t>
      </w:r>
      <w:r w:rsidDel="00000000" w:rsidR="00000000" w:rsidRPr="00000000">
        <w:rPr>
          <w:sz w:val="29"/>
          <w:szCs w:val="29"/>
          <w:rtl w:val="0"/>
        </w:rPr>
        <w:t xml:space="preserve">𝑟</w:t>
      </w:r>
      <w:r w:rsidDel="00000000" w:rsidR="00000000" w:rsidRPr="00000000">
        <w:rPr>
          <w:sz w:val="21"/>
          <w:szCs w:val="21"/>
          <w:rtl w:val="0"/>
        </w:rPr>
        <w:t xml:space="preserve">2 </w:t>
      </w:r>
      <w:r w:rsidDel="00000000" w:rsidR="00000000" w:rsidRPr="00000000">
        <w:rPr>
          <w:rtl w:val="0"/>
        </w:rPr>
        <w:t xml:space="preserve">с 0 на 1. Правильное сообщение - 1111111.</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8q6v4bltbudu" w:id="5"/>
      <w:bookmarkEnd w:id="5"/>
      <w:r w:rsidDel="00000000" w:rsidR="00000000" w:rsidRPr="00000000">
        <w:rPr>
          <w:rtl w:val="0"/>
        </w:rPr>
        <w:t xml:space="preserve">7-символьный код для номера 29:</w:t>
      </w:r>
    </w:p>
    <w:p w:rsidR="00000000" w:rsidDel="00000000" w:rsidP="00000000" w:rsidRDefault="00000000" w:rsidRPr="00000000" w14:paraId="00000079">
      <w:pPr>
        <w:rPr/>
      </w:pPr>
      <w:r w:rsidDel="00000000" w:rsidR="00000000" w:rsidRPr="00000000">
        <w:rPr>
          <w:rtl w:val="0"/>
        </w:rPr>
        <w:t xml:space="preserve">№29 - 0000010</w:t>
      </w:r>
    </w:p>
    <w:p w:rsidR="00000000" w:rsidDel="00000000" w:rsidP="00000000" w:rsidRDefault="00000000" w:rsidRPr="00000000" w14:paraId="0000007A">
      <w:pPr>
        <w:rPr/>
      </w:pPr>
      <w:r w:rsidDel="00000000" w:rsidR="00000000" w:rsidRPr="00000000">
        <w:rPr/>
        <w:drawing>
          <wp:inline distB="114300" distT="114300" distL="114300" distR="114300">
            <wp:extent cx="6645600" cy="1485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645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Рис. 4 Пример работы алгоритма для сообщения - 0000010</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1</w:t>
      </w:r>
      <w:r w:rsidDel="00000000" w:rsidR="00000000" w:rsidRPr="00000000">
        <w:rPr>
          <w:sz w:val="29"/>
          <w:szCs w:val="29"/>
          <w:rtl w:val="0"/>
        </w:rPr>
        <w:t xml:space="preserve">=𝑟</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=0 ⊕ 0 ⊕ 0 ⊕ 0 =0</w:t>
      </w:r>
    </w:p>
    <w:p w:rsidR="00000000" w:rsidDel="00000000" w:rsidP="00000000" w:rsidRDefault="00000000" w:rsidRPr="00000000" w14:paraId="0000007E">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2</w:t>
      </w:r>
      <w:r w:rsidDel="00000000" w:rsidR="00000000" w:rsidRPr="00000000">
        <w:rPr>
          <w:sz w:val="29"/>
          <w:szCs w:val="29"/>
          <w:rtl w:val="0"/>
        </w:rPr>
        <w:t xml:space="preserve">=𝑟</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=0 ⊕ 0 ⊕ 1 ⊕ 0 =1</w:t>
      </w:r>
    </w:p>
    <w:p w:rsidR="00000000" w:rsidDel="00000000" w:rsidP="00000000" w:rsidRDefault="00000000" w:rsidRPr="00000000" w14:paraId="0000007F">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3</w:t>
      </w:r>
      <w:r w:rsidDel="00000000" w:rsidR="00000000" w:rsidRPr="00000000">
        <w:rPr>
          <w:sz w:val="29"/>
          <w:szCs w:val="29"/>
          <w:rtl w:val="0"/>
        </w:rPr>
        <w:t xml:space="preserve">=𝑟</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rFonts w:ascii="Gungsuh" w:cs="Gungsuh" w:eastAsia="Gungsuh" w:hAnsi="Gungsuh"/>
          <w:sz w:val="29"/>
          <w:szCs w:val="29"/>
          <w:rtl w:val="0"/>
        </w:rPr>
        <w:t xml:space="preserve">=0 ⊕ 0 ⊕ 1 ⊕ 0 =1</w:t>
      </w:r>
    </w:p>
    <w:p w:rsidR="00000000" w:rsidDel="00000000" w:rsidP="00000000" w:rsidRDefault="00000000" w:rsidRPr="00000000" w14:paraId="00000080">
      <w:pPr>
        <w:spacing w:after="0" w:line="276" w:lineRule="auto"/>
        <w:rPr>
          <w:sz w:val="21"/>
          <w:szCs w:val="21"/>
        </w:rPr>
      </w:pPr>
      <w:r w:rsidDel="00000000" w:rsidR="00000000" w:rsidRPr="00000000">
        <w:rPr>
          <w:rtl w:val="0"/>
        </w:rPr>
        <w:t xml:space="preserve">0*1+1*2+1*4=6 позиция = </w:t>
      </w:r>
      <w:r w:rsidDel="00000000" w:rsidR="00000000" w:rsidRPr="00000000">
        <w:rPr>
          <w:sz w:val="29"/>
          <w:szCs w:val="29"/>
          <w:rtl w:val="0"/>
        </w:rPr>
        <w:t xml:space="preserve">𝑖</w:t>
      </w:r>
      <w:r w:rsidDel="00000000" w:rsidR="00000000" w:rsidRPr="00000000">
        <w:rPr>
          <w:sz w:val="21"/>
          <w:szCs w:val="21"/>
          <w:rtl w:val="0"/>
        </w:rPr>
        <w:t xml:space="preserve">3</w:t>
      </w:r>
    </w:p>
    <w:p w:rsidR="00000000" w:rsidDel="00000000" w:rsidP="00000000" w:rsidRDefault="00000000" w:rsidRPr="00000000" w14:paraId="00000081">
      <w:pPr>
        <w:spacing w:after="0" w:line="276" w:lineRule="auto"/>
        <w:rPr/>
      </w:pPr>
      <w:r w:rsidDel="00000000" w:rsidR="00000000" w:rsidRPr="00000000">
        <w:rPr>
          <w:rtl w:val="0"/>
        </w:rPr>
        <w:t xml:space="preserve">В данном примере, исследуя контрольные суммы, можно вычислить, что ошибка наблюдается в информационном бите </w:t>
      </w:r>
      <w:r w:rsidDel="00000000" w:rsidR="00000000" w:rsidRPr="00000000">
        <w:rPr>
          <w:sz w:val="29"/>
          <w:szCs w:val="29"/>
          <w:rtl w:val="0"/>
        </w:rPr>
        <w:t xml:space="preserve">𝑖</w:t>
      </w:r>
      <w:r w:rsidDel="00000000" w:rsidR="00000000" w:rsidRPr="00000000">
        <w:rPr>
          <w:sz w:val="21"/>
          <w:szCs w:val="21"/>
          <w:rtl w:val="0"/>
        </w:rPr>
        <w:t xml:space="preserve">3. </w:t>
      </w:r>
      <w:r w:rsidDel="00000000" w:rsidR="00000000" w:rsidRPr="00000000">
        <w:rPr>
          <w:rtl w:val="0"/>
        </w:rPr>
        <w:t xml:space="preserve">Для записи правильного сообщения без ошибок нужно изменить значение бита </w:t>
      </w:r>
      <w:r w:rsidDel="00000000" w:rsidR="00000000" w:rsidRPr="00000000">
        <w:rPr>
          <w:sz w:val="29"/>
          <w:szCs w:val="29"/>
          <w:rtl w:val="0"/>
        </w:rPr>
        <w:t xml:space="preserve">𝑖</w:t>
      </w:r>
      <w:r w:rsidDel="00000000" w:rsidR="00000000" w:rsidRPr="00000000">
        <w:rPr>
          <w:sz w:val="21"/>
          <w:szCs w:val="21"/>
          <w:rtl w:val="0"/>
        </w:rPr>
        <w:t xml:space="preserve">3  </w:t>
      </w:r>
      <w:r w:rsidDel="00000000" w:rsidR="00000000" w:rsidRPr="00000000">
        <w:rPr>
          <w:rtl w:val="0"/>
        </w:rPr>
        <w:t xml:space="preserve">с 1 на 0. Правильное сообщение - 0000000.</w:t>
      </w:r>
    </w:p>
    <w:p w:rsidR="00000000" w:rsidDel="00000000" w:rsidP="00000000" w:rsidRDefault="00000000" w:rsidRPr="00000000" w14:paraId="00000082">
      <w:pPr>
        <w:spacing w:after="0" w:line="276" w:lineRule="auto"/>
        <w:rPr/>
      </w:pPr>
      <w:r w:rsidDel="00000000" w:rsidR="00000000" w:rsidRPr="00000000">
        <w:rPr>
          <w:rtl w:val="0"/>
        </w:rPr>
      </w:r>
    </w:p>
    <w:p w:rsidR="00000000" w:rsidDel="00000000" w:rsidP="00000000" w:rsidRDefault="00000000" w:rsidRPr="00000000" w14:paraId="00000083">
      <w:pPr>
        <w:spacing w:after="0" w:line="276" w:lineRule="auto"/>
        <w:rPr/>
      </w:pPr>
      <w:r w:rsidDel="00000000" w:rsidR="00000000" w:rsidRPr="00000000">
        <w:rPr>
          <w:rtl w:val="0"/>
        </w:rPr>
      </w:r>
    </w:p>
    <w:p w:rsidR="00000000" w:rsidDel="00000000" w:rsidP="00000000" w:rsidRDefault="00000000" w:rsidRPr="00000000" w14:paraId="00000084">
      <w:pPr>
        <w:spacing w:after="0" w:line="276" w:lineRule="auto"/>
        <w:rPr/>
      </w:pPr>
      <w:r w:rsidDel="00000000" w:rsidR="00000000" w:rsidRPr="00000000">
        <w:rPr>
          <w:rtl w:val="0"/>
        </w:rPr>
      </w:r>
    </w:p>
    <w:p w:rsidR="00000000" w:rsidDel="00000000" w:rsidP="00000000" w:rsidRDefault="00000000" w:rsidRPr="00000000" w14:paraId="00000085">
      <w:pPr>
        <w:spacing w:after="0" w:line="276" w:lineRule="auto"/>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86">
      <w:pPr>
        <w:pStyle w:val="Heading2"/>
        <w:rPr/>
      </w:pPr>
      <w:bookmarkStart w:colFirst="0" w:colLast="0" w:name="_pbiwogkl0ruk" w:id="6"/>
      <w:bookmarkEnd w:id="6"/>
      <w:r w:rsidDel="00000000" w:rsidR="00000000" w:rsidRPr="00000000">
        <w:rPr>
          <w:rtl w:val="0"/>
        </w:rPr>
        <w:t xml:space="preserve">15-символьный код для номера 110:</w:t>
      </w:r>
    </w:p>
    <w:p w:rsidR="00000000" w:rsidDel="00000000" w:rsidP="00000000" w:rsidRDefault="00000000" w:rsidRPr="00000000" w14:paraId="00000087">
      <w:pPr>
        <w:rPr/>
      </w:pPr>
      <w:r w:rsidDel="00000000" w:rsidR="00000000" w:rsidRPr="00000000">
        <w:rPr>
          <w:rtl w:val="0"/>
        </w:rPr>
        <w:t xml:space="preserve">№ 110 - 000111011100110</w:t>
      </w:r>
    </w:p>
    <w:p w:rsidR="00000000" w:rsidDel="00000000" w:rsidP="00000000" w:rsidRDefault="00000000" w:rsidRPr="00000000" w14:paraId="00000088">
      <w:pPr>
        <w:rPr/>
      </w:pPr>
      <w:r w:rsidDel="00000000" w:rsidR="00000000" w:rsidRPr="00000000">
        <w:rPr/>
        <w:drawing>
          <wp:inline distB="114300" distT="114300" distL="114300" distR="114300">
            <wp:extent cx="6645600" cy="10160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645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rtl w:val="0"/>
        </w:rPr>
        <w:t xml:space="preserve">Рис. 5 Пример работы алгоритма для сообщения - 000111011100110</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1</w:t>
      </w:r>
      <w:r w:rsidDel="00000000" w:rsidR="00000000" w:rsidRPr="00000000">
        <w:rPr>
          <w:sz w:val="29"/>
          <w:szCs w:val="29"/>
          <w:rtl w:val="0"/>
        </w:rPr>
        <w:t xml:space="preserve">=𝑟</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sz w:val="29"/>
          <w:szCs w:val="29"/>
          <w:rtl w:val="0"/>
        </w:rPr>
        <w:t xml:space="preserve">⊕𝑖</w:t>
      </w:r>
      <w:r w:rsidDel="00000000" w:rsidR="00000000" w:rsidRPr="00000000">
        <w:rPr>
          <w:sz w:val="21"/>
          <w:szCs w:val="21"/>
          <w:rtl w:val="0"/>
        </w:rPr>
        <w:t xml:space="preserve">5</w:t>
      </w:r>
      <w:r w:rsidDel="00000000" w:rsidR="00000000" w:rsidRPr="00000000">
        <w:rPr>
          <w:sz w:val="29"/>
          <w:szCs w:val="29"/>
          <w:rtl w:val="0"/>
        </w:rPr>
        <w:t xml:space="preserve">⊕𝑖</w:t>
      </w:r>
      <w:r w:rsidDel="00000000" w:rsidR="00000000" w:rsidRPr="00000000">
        <w:rPr>
          <w:sz w:val="21"/>
          <w:szCs w:val="21"/>
          <w:rtl w:val="0"/>
        </w:rPr>
        <w:t xml:space="preserve">7</w:t>
      </w:r>
      <w:r w:rsidDel="00000000" w:rsidR="00000000" w:rsidRPr="00000000">
        <w:rPr>
          <w:sz w:val="29"/>
          <w:szCs w:val="29"/>
          <w:rtl w:val="0"/>
        </w:rPr>
        <w:t xml:space="preserve">⊕𝑖</w:t>
      </w:r>
      <w:r w:rsidDel="00000000" w:rsidR="00000000" w:rsidRPr="00000000">
        <w:rPr>
          <w:sz w:val="21"/>
          <w:szCs w:val="21"/>
          <w:rtl w:val="0"/>
        </w:rPr>
        <w:t xml:space="preserve">9</w:t>
      </w:r>
      <w:r w:rsidDel="00000000" w:rsidR="00000000" w:rsidRPr="00000000">
        <w:rPr>
          <w:sz w:val="29"/>
          <w:szCs w:val="29"/>
          <w:rtl w:val="0"/>
        </w:rPr>
        <w:t xml:space="preserve">⊕𝑖</w:t>
      </w:r>
      <w:r w:rsidDel="00000000" w:rsidR="00000000" w:rsidRPr="00000000">
        <w:rPr>
          <w:sz w:val="21"/>
          <w:szCs w:val="21"/>
          <w:rtl w:val="0"/>
        </w:rPr>
        <w:t xml:space="preserve">11</w:t>
      </w:r>
      <w:r w:rsidDel="00000000" w:rsidR="00000000" w:rsidRPr="00000000">
        <w:rPr>
          <w:rFonts w:ascii="Gungsuh" w:cs="Gungsuh" w:eastAsia="Gungsuh" w:hAnsi="Gungsuh"/>
          <w:sz w:val="29"/>
          <w:szCs w:val="29"/>
          <w:rtl w:val="0"/>
        </w:rPr>
        <w:t xml:space="preserve">=0 ⊕ 0 ⊕ 1 ⊕ 0  ⊕ 1 ⊕ 0 ⊕ 1 ⊕ 0 = 1</w:t>
      </w:r>
    </w:p>
    <w:p w:rsidR="00000000" w:rsidDel="00000000" w:rsidP="00000000" w:rsidRDefault="00000000" w:rsidRPr="00000000" w14:paraId="0000008C">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2</w:t>
      </w:r>
      <w:r w:rsidDel="00000000" w:rsidR="00000000" w:rsidRPr="00000000">
        <w:rPr>
          <w:sz w:val="29"/>
          <w:szCs w:val="29"/>
          <w:rtl w:val="0"/>
        </w:rPr>
        <w:t xml:space="preserve">=𝑟</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1</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sz w:val="29"/>
          <w:szCs w:val="29"/>
          <w:rtl w:val="0"/>
        </w:rPr>
        <w:t xml:space="preserve">⊕𝑖</w:t>
      </w:r>
      <w:r w:rsidDel="00000000" w:rsidR="00000000" w:rsidRPr="00000000">
        <w:rPr>
          <w:sz w:val="21"/>
          <w:szCs w:val="21"/>
          <w:rtl w:val="0"/>
        </w:rPr>
        <w:t xml:space="preserve">6</w:t>
      </w:r>
      <w:r w:rsidDel="00000000" w:rsidR="00000000" w:rsidRPr="00000000">
        <w:rPr>
          <w:sz w:val="29"/>
          <w:szCs w:val="29"/>
          <w:rtl w:val="0"/>
        </w:rPr>
        <w:t xml:space="preserve">⊕𝑖</w:t>
      </w:r>
      <w:r w:rsidDel="00000000" w:rsidR="00000000" w:rsidRPr="00000000">
        <w:rPr>
          <w:sz w:val="21"/>
          <w:szCs w:val="21"/>
          <w:rtl w:val="0"/>
        </w:rPr>
        <w:t xml:space="preserve">7</w:t>
      </w:r>
      <w:r w:rsidDel="00000000" w:rsidR="00000000" w:rsidRPr="00000000">
        <w:rPr>
          <w:sz w:val="29"/>
          <w:szCs w:val="29"/>
          <w:rtl w:val="0"/>
        </w:rPr>
        <w:t xml:space="preserve">⊕𝑖</w:t>
      </w:r>
      <w:r w:rsidDel="00000000" w:rsidR="00000000" w:rsidRPr="00000000">
        <w:rPr>
          <w:sz w:val="21"/>
          <w:szCs w:val="21"/>
          <w:rtl w:val="0"/>
        </w:rPr>
        <w:t xml:space="preserve">10</w:t>
      </w:r>
      <w:r w:rsidDel="00000000" w:rsidR="00000000" w:rsidRPr="00000000">
        <w:rPr>
          <w:sz w:val="29"/>
          <w:szCs w:val="29"/>
          <w:rtl w:val="0"/>
        </w:rPr>
        <w:t xml:space="preserve">⊕𝑖</w:t>
      </w:r>
      <w:r w:rsidDel="00000000" w:rsidR="00000000" w:rsidRPr="00000000">
        <w:rPr>
          <w:sz w:val="21"/>
          <w:szCs w:val="21"/>
          <w:rtl w:val="0"/>
        </w:rPr>
        <w:t xml:space="preserve">11</w:t>
      </w:r>
      <w:r w:rsidDel="00000000" w:rsidR="00000000" w:rsidRPr="00000000">
        <w:rPr>
          <w:rFonts w:ascii="Gungsuh" w:cs="Gungsuh" w:eastAsia="Gungsuh" w:hAnsi="Gungsuh"/>
          <w:sz w:val="29"/>
          <w:szCs w:val="29"/>
          <w:rtl w:val="0"/>
        </w:rPr>
        <w:t xml:space="preserve">=0 ⊕ 0 ⊕ 1 ⊕ 0 ⊕ 1 ⊕ 0 ⊕ 1 ⊕ 0 = 1</w:t>
      </w:r>
    </w:p>
    <w:p w:rsidR="00000000" w:rsidDel="00000000" w:rsidP="00000000" w:rsidRDefault="00000000" w:rsidRPr="00000000" w14:paraId="0000008D">
      <w:pPr>
        <w:spacing w:after="0" w:line="276" w:lineRule="auto"/>
        <w:rPr/>
      </w:pPr>
      <w:r w:rsidDel="00000000" w:rsidR="00000000" w:rsidRPr="00000000">
        <w:rPr>
          <w:sz w:val="29"/>
          <w:szCs w:val="29"/>
          <w:rtl w:val="0"/>
        </w:rPr>
        <w:t xml:space="preserve">𝑆</w:t>
      </w:r>
      <w:r w:rsidDel="00000000" w:rsidR="00000000" w:rsidRPr="00000000">
        <w:rPr>
          <w:sz w:val="21"/>
          <w:szCs w:val="21"/>
          <w:rtl w:val="0"/>
        </w:rPr>
        <w:t xml:space="preserve">3</w:t>
      </w:r>
      <w:r w:rsidDel="00000000" w:rsidR="00000000" w:rsidRPr="00000000">
        <w:rPr>
          <w:sz w:val="29"/>
          <w:szCs w:val="29"/>
          <w:rtl w:val="0"/>
        </w:rPr>
        <w:t xml:space="preserve">=𝑟</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2</w:t>
      </w:r>
      <w:r w:rsidDel="00000000" w:rsidR="00000000" w:rsidRPr="00000000">
        <w:rPr>
          <w:sz w:val="29"/>
          <w:szCs w:val="29"/>
          <w:rtl w:val="0"/>
        </w:rPr>
        <w:t xml:space="preserve">⊕𝑖</w:t>
      </w:r>
      <w:r w:rsidDel="00000000" w:rsidR="00000000" w:rsidRPr="00000000">
        <w:rPr>
          <w:sz w:val="21"/>
          <w:szCs w:val="21"/>
          <w:rtl w:val="0"/>
        </w:rPr>
        <w:t xml:space="preserve">3</w:t>
      </w:r>
      <w:r w:rsidDel="00000000" w:rsidR="00000000" w:rsidRPr="00000000">
        <w:rPr>
          <w:sz w:val="29"/>
          <w:szCs w:val="29"/>
          <w:rtl w:val="0"/>
        </w:rPr>
        <w:t xml:space="preserve">⊕𝑖</w:t>
      </w:r>
      <w:r w:rsidDel="00000000" w:rsidR="00000000" w:rsidRPr="00000000">
        <w:rPr>
          <w:sz w:val="21"/>
          <w:szCs w:val="21"/>
          <w:rtl w:val="0"/>
        </w:rPr>
        <w:t xml:space="preserve">4</w:t>
      </w:r>
      <w:r w:rsidDel="00000000" w:rsidR="00000000" w:rsidRPr="00000000">
        <w:rPr>
          <w:sz w:val="29"/>
          <w:szCs w:val="29"/>
          <w:rtl w:val="0"/>
        </w:rPr>
        <w:t xml:space="preserve">⊕𝑖</w:t>
      </w:r>
      <w:r w:rsidDel="00000000" w:rsidR="00000000" w:rsidRPr="00000000">
        <w:rPr>
          <w:sz w:val="21"/>
          <w:szCs w:val="21"/>
          <w:rtl w:val="0"/>
        </w:rPr>
        <w:t xml:space="preserve">8</w:t>
      </w:r>
      <w:r w:rsidDel="00000000" w:rsidR="00000000" w:rsidRPr="00000000">
        <w:rPr>
          <w:sz w:val="29"/>
          <w:szCs w:val="29"/>
          <w:rtl w:val="0"/>
        </w:rPr>
        <w:t xml:space="preserve">⊕𝑖</w:t>
      </w:r>
      <w:r w:rsidDel="00000000" w:rsidR="00000000" w:rsidRPr="00000000">
        <w:rPr>
          <w:sz w:val="21"/>
          <w:szCs w:val="21"/>
          <w:rtl w:val="0"/>
        </w:rPr>
        <w:t xml:space="preserve">9</w:t>
      </w:r>
      <w:r w:rsidDel="00000000" w:rsidR="00000000" w:rsidRPr="00000000">
        <w:rPr>
          <w:sz w:val="29"/>
          <w:szCs w:val="29"/>
          <w:rtl w:val="0"/>
        </w:rPr>
        <w:t xml:space="preserve">⊕𝑖</w:t>
      </w:r>
      <w:r w:rsidDel="00000000" w:rsidR="00000000" w:rsidRPr="00000000">
        <w:rPr>
          <w:sz w:val="21"/>
          <w:szCs w:val="21"/>
          <w:rtl w:val="0"/>
        </w:rPr>
        <w:t xml:space="preserve">10</w:t>
      </w:r>
      <w:r w:rsidDel="00000000" w:rsidR="00000000" w:rsidRPr="00000000">
        <w:rPr>
          <w:sz w:val="29"/>
          <w:szCs w:val="29"/>
          <w:rtl w:val="0"/>
        </w:rPr>
        <w:t xml:space="preserve">⊕𝑖</w:t>
      </w:r>
      <w:r w:rsidDel="00000000" w:rsidR="00000000" w:rsidRPr="00000000">
        <w:rPr>
          <w:sz w:val="21"/>
          <w:szCs w:val="21"/>
          <w:rtl w:val="0"/>
        </w:rPr>
        <w:t xml:space="preserve">11</w:t>
      </w:r>
      <w:r w:rsidDel="00000000" w:rsidR="00000000" w:rsidRPr="00000000">
        <w:rPr>
          <w:rFonts w:ascii="Gungsuh" w:cs="Gungsuh" w:eastAsia="Gungsuh" w:hAnsi="Gungsuh"/>
          <w:sz w:val="29"/>
          <w:szCs w:val="29"/>
          <w:rtl w:val="0"/>
        </w:rPr>
        <w:t xml:space="preserve">=1 ⊕ 1 ⊕ 1 ⊕ 0 ⊕ 0 ⊕ 1 ⊕ 1 ⊕ 0 = 1</w:t>
      </w:r>
      <w:r w:rsidDel="00000000" w:rsidR="00000000" w:rsidRPr="00000000">
        <w:rPr>
          <w:rtl w:val="0"/>
        </w:rPr>
      </w:r>
    </w:p>
    <w:p w:rsidR="00000000" w:rsidDel="00000000" w:rsidP="00000000" w:rsidRDefault="00000000" w:rsidRPr="00000000" w14:paraId="0000008E">
      <w:pPr>
        <w:spacing w:after="0" w:line="276" w:lineRule="auto"/>
        <w:rPr>
          <w:sz w:val="29"/>
          <w:szCs w:val="29"/>
        </w:rPr>
      </w:pPr>
      <w:r w:rsidDel="00000000" w:rsidR="00000000" w:rsidRPr="00000000">
        <w:rPr>
          <w:sz w:val="29"/>
          <w:szCs w:val="29"/>
          <w:rtl w:val="0"/>
        </w:rPr>
        <w:t xml:space="preserve">𝑆</w:t>
      </w:r>
      <w:r w:rsidDel="00000000" w:rsidR="00000000" w:rsidRPr="00000000">
        <w:rPr>
          <w:sz w:val="21"/>
          <w:szCs w:val="21"/>
          <w:rtl w:val="0"/>
        </w:rPr>
        <w:t xml:space="preserve">4</w:t>
      </w:r>
      <w:r w:rsidDel="00000000" w:rsidR="00000000" w:rsidRPr="00000000">
        <w:rPr>
          <w:sz w:val="29"/>
          <w:szCs w:val="29"/>
          <w:rtl w:val="0"/>
        </w:rPr>
        <w:t xml:space="preserve">=𝑟</w:t>
      </w:r>
      <w:r w:rsidDel="00000000" w:rsidR="00000000" w:rsidRPr="00000000">
        <w:rPr>
          <w:sz w:val="21"/>
          <w:szCs w:val="21"/>
          <w:rtl w:val="0"/>
        </w:rPr>
        <w:t xml:space="preserve">4</w:t>
      </w:r>
      <w:r w:rsidDel="00000000" w:rsidR="00000000" w:rsidRPr="00000000">
        <w:rPr>
          <w:sz w:val="29"/>
          <w:szCs w:val="29"/>
          <w:rtl w:val="0"/>
        </w:rPr>
        <w:t xml:space="preserve">⊕𝑖</w:t>
      </w:r>
      <w:r w:rsidDel="00000000" w:rsidR="00000000" w:rsidRPr="00000000">
        <w:rPr>
          <w:sz w:val="21"/>
          <w:szCs w:val="21"/>
          <w:rtl w:val="0"/>
        </w:rPr>
        <w:t xml:space="preserve">5</w:t>
      </w:r>
      <w:r w:rsidDel="00000000" w:rsidR="00000000" w:rsidRPr="00000000">
        <w:rPr>
          <w:sz w:val="29"/>
          <w:szCs w:val="29"/>
          <w:rtl w:val="0"/>
        </w:rPr>
        <w:t xml:space="preserve">⊕𝑖</w:t>
      </w:r>
      <w:r w:rsidDel="00000000" w:rsidR="00000000" w:rsidRPr="00000000">
        <w:rPr>
          <w:sz w:val="21"/>
          <w:szCs w:val="21"/>
          <w:rtl w:val="0"/>
        </w:rPr>
        <w:t xml:space="preserve">6</w:t>
      </w:r>
      <w:r w:rsidDel="00000000" w:rsidR="00000000" w:rsidRPr="00000000">
        <w:rPr>
          <w:sz w:val="29"/>
          <w:szCs w:val="29"/>
          <w:rtl w:val="0"/>
        </w:rPr>
        <w:t xml:space="preserve">⊕𝑖</w:t>
      </w:r>
      <w:r w:rsidDel="00000000" w:rsidR="00000000" w:rsidRPr="00000000">
        <w:rPr>
          <w:sz w:val="21"/>
          <w:szCs w:val="21"/>
          <w:rtl w:val="0"/>
        </w:rPr>
        <w:t xml:space="preserve">7</w:t>
      </w:r>
      <w:r w:rsidDel="00000000" w:rsidR="00000000" w:rsidRPr="00000000">
        <w:rPr>
          <w:sz w:val="29"/>
          <w:szCs w:val="29"/>
          <w:rtl w:val="0"/>
        </w:rPr>
        <w:t xml:space="preserve">⊕𝑖</w:t>
      </w:r>
      <w:r w:rsidDel="00000000" w:rsidR="00000000" w:rsidRPr="00000000">
        <w:rPr>
          <w:sz w:val="21"/>
          <w:szCs w:val="21"/>
          <w:rtl w:val="0"/>
        </w:rPr>
        <w:t xml:space="preserve">8</w:t>
      </w:r>
      <w:r w:rsidDel="00000000" w:rsidR="00000000" w:rsidRPr="00000000">
        <w:rPr>
          <w:sz w:val="29"/>
          <w:szCs w:val="29"/>
          <w:rtl w:val="0"/>
        </w:rPr>
        <w:t xml:space="preserve">⊕𝑖</w:t>
      </w:r>
      <w:r w:rsidDel="00000000" w:rsidR="00000000" w:rsidRPr="00000000">
        <w:rPr>
          <w:sz w:val="21"/>
          <w:szCs w:val="21"/>
          <w:rtl w:val="0"/>
        </w:rPr>
        <w:t xml:space="preserve">9</w:t>
      </w:r>
      <w:r w:rsidDel="00000000" w:rsidR="00000000" w:rsidRPr="00000000">
        <w:rPr>
          <w:sz w:val="29"/>
          <w:szCs w:val="29"/>
          <w:rtl w:val="0"/>
        </w:rPr>
        <w:t xml:space="preserve">⊕𝑖</w:t>
      </w:r>
      <w:r w:rsidDel="00000000" w:rsidR="00000000" w:rsidRPr="00000000">
        <w:rPr>
          <w:sz w:val="21"/>
          <w:szCs w:val="21"/>
          <w:rtl w:val="0"/>
        </w:rPr>
        <w:t xml:space="preserve">10</w:t>
      </w:r>
      <w:r w:rsidDel="00000000" w:rsidR="00000000" w:rsidRPr="00000000">
        <w:rPr>
          <w:sz w:val="29"/>
          <w:szCs w:val="29"/>
          <w:rtl w:val="0"/>
        </w:rPr>
        <w:t xml:space="preserve">⊕𝑖</w:t>
      </w:r>
      <w:r w:rsidDel="00000000" w:rsidR="00000000" w:rsidRPr="00000000">
        <w:rPr>
          <w:sz w:val="21"/>
          <w:szCs w:val="21"/>
          <w:rtl w:val="0"/>
        </w:rPr>
        <w:t xml:space="preserve">11</w:t>
      </w:r>
      <w:r w:rsidDel="00000000" w:rsidR="00000000" w:rsidRPr="00000000">
        <w:rPr>
          <w:rFonts w:ascii="Gungsuh" w:cs="Gungsuh" w:eastAsia="Gungsuh" w:hAnsi="Gungsuh"/>
          <w:sz w:val="29"/>
          <w:szCs w:val="29"/>
          <w:rtl w:val="0"/>
        </w:rPr>
        <w:t xml:space="preserve">=1 ⊕ 1 ⊕ 1 ⊕ 0 ⊕ 0 ⊕ 1 ⊕ 1 ⊕ 0 = 1</w:t>
      </w:r>
    </w:p>
    <w:p w:rsidR="00000000" w:rsidDel="00000000" w:rsidP="00000000" w:rsidRDefault="00000000" w:rsidRPr="00000000" w14:paraId="0000008F">
      <w:pPr>
        <w:spacing w:after="0" w:line="276" w:lineRule="auto"/>
        <w:rPr>
          <w:sz w:val="21"/>
          <w:szCs w:val="21"/>
        </w:rPr>
      </w:pPr>
      <w:r w:rsidDel="00000000" w:rsidR="00000000" w:rsidRPr="00000000">
        <w:rPr>
          <w:rtl w:val="0"/>
        </w:rPr>
        <w:t xml:space="preserve">1*1+1*2+1*4+1*8= 15 позиция = </w:t>
      </w:r>
      <w:r w:rsidDel="00000000" w:rsidR="00000000" w:rsidRPr="00000000">
        <w:rPr>
          <w:sz w:val="29"/>
          <w:szCs w:val="29"/>
          <w:rtl w:val="0"/>
        </w:rPr>
        <w:t xml:space="preserve">𝑖</w:t>
      </w:r>
      <w:r w:rsidDel="00000000" w:rsidR="00000000" w:rsidRPr="00000000">
        <w:rPr>
          <w:sz w:val="21"/>
          <w:szCs w:val="21"/>
          <w:rtl w:val="0"/>
        </w:rPr>
        <w:t xml:space="preserve">11</w:t>
      </w:r>
    </w:p>
    <w:p w:rsidR="00000000" w:rsidDel="00000000" w:rsidP="00000000" w:rsidRDefault="00000000" w:rsidRPr="00000000" w14:paraId="00000090">
      <w:pPr>
        <w:spacing w:after="0" w:line="276" w:lineRule="auto"/>
        <w:rPr/>
      </w:pPr>
      <w:r w:rsidDel="00000000" w:rsidR="00000000" w:rsidRPr="00000000">
        <w:rPr>
          <w:rtl w:val="0"/>
        </w:rPr>
        <w:t xml:space="preserve">В данном примере, исследуя контрольные суммы, можно вычислить, что ошибка наблюдается в информационном бите </w:t>
      </w:r>
      <w:r w:rsidDel="00000000" w:rsidR="00000000" w:rsidRPr="00000000">
        <w:rPr>
          <w:sz w:val="29"/>
          <w:szCs w:val="29"/>
          <w:rtl w:val="0"/>
        </w:rPr>
        <w:t xml:space="preserve">𝑖</w:t>
      </w:r>
      <w:r w:rsidDel="00000000" w:rsidR="00000000" w:rsidRPr="00000000">
        <w:rPr>
          <w:sz w:val="21"/>
          <w:szCs w:val="21"/>
          <w:rtl w:val="0"/>
        </w:rPr>
        <w:t xml:space="preserve">11. </w:t>
      </w:r>
      <w:r w:rsidDel="00000000" w:rsidR="00000000" w:rsidRPr="00000000">
        <w:rPr>
          <w:rtl w:val="0"/>
        </w:rPr>
        <w:t xml:space="preserve">Для записи правильного сообщения без ошибок нужно изменить значение бита </w:t>
      </w:r>
      <w:r w:rsidDel="00000000" w:rsidR="00000000" w:rsidRPr="00000000">
        <w:rPr>
          <w:sz w:val="29"/>
          <w:szCs w:val="29"/>
          <w:rtl w:val="0"/>
        </w:rPr>
        <w:t xml:space="preserve">𝑖</w:t>
      </w:r>
      <w:r w:rsidDel="00000000" w:rsidR="00000000" w:rsidRPr="00000000">
        <w:rPr>
          <w:sz w:val="21"/>
          <w:szCs w:val="21"/>
          <w:rtl w:val="0"/>
        </w:rPr>
        <w:t xml:space="preserve">11  </w:t>
      </w:r>
      <w:r w:rsidDel="00000000" w:rsidR="00000000" w:rsidRPr="00000000">
        <w:rPr>
          <w:rtl w:val="0"/>
        </w:rPr>
        <w:t xml:space="preserve">с 0 на 1. Правильное сообщение - 000111011100111.</w:t>
      </w:r>
    </w:p>
    <w:p w:rsidR="00000000" w:rsidDel="00000000" w:rsidP="00000000" w:rsidRDefault="00000000" w:rsidRPr="00000000" w14:paraId="00000091">
      <w:pPr>
        <w:spacing w:after="0" w:line="276" w:lineRule="auto"/>
        <w:rPr/>
      </w:pPr>
      <w:r w:rsidDel="00000000" w:rsidR="00000000" w:rsidRPr="00000000">
        <w:rPr>
          <w:rtl w:val="0"/>
        </w:rPr>
        <w:t xml:space="preserve">3.</w:t>
      </w:r>
    </w:p>
    <w:p w:rsidR="00000000" w:rsidDel="00000000" w:rsidP="00000000" w:rsidRDefault="00000000" w:rsidRPr="00000000" w14:paraId="00000092">
      <w:pPr>
        <w:pStyle w:val="Heading2"/>
        <w:spacing w:after="240" w:before="240" w:line="276" w:lineRule="auto"/>
        <w:ind w:left="720" w:firstLine="0"/>
        <w:rPr/>
      </w:pPr>
      <w:bookmarkStart w:colFirst="0" w:colLast="0" w:name="_b95skzv6wb0b" w:id="7"/>
      <w:bookmarkEnd w:id="7"/>
      <w:r w:rsidDel="00000000" w:rsidR="00000000" w:rsidRPr="00000000">
        <w:rPr>
          <w:rtl w:val="0"/>
        </w:rPr>
        <w:t xml:space="preserve">Минимальное число проверочных разрядов и коэффициент избыточности:</w:t>
      </w:r>
    </w:p>
    <w:p w:rsidR="00000000" w:rsidDel="00000000" w:rsidP="00000000" w:rsidRDefault="00000000" w:rsidRPr="00000000" w14:paraId="00000093">
      <w:pPr>
        <w:rPr/>
      </w:pPr>
      <w:r w:rsidDel="00000000" w:rsidR="00000000" w:rsidRPr="00000000">
        <w:rPr>
          <w:rtl w:val="0"/>
        </w:rPr>
        <w:t xml:space="preserve">Дано число - 1480, путем вычисления (45+77+109+29+110)*4=1480. Для данного числа (информационных разрядов в передаваемом сообщении) нужно вычислить минимальное число проверочных разрядов и коэффициент избыточности.</w:t>
      </w:r>
    </w:p>
    <w:p w:rsidR="00000000" w:rsidDel="00000000" w:rsidP="00000000" w:rsidRDefault="00000000" w:rsidRPr="00000000" w14:paraId="00000094">
      <w:pPr>
        <w:rPr/>
      </w:pPr>
      <w:r w:rsidDel="00000000" w:rsidR="00000000" w:rsidRPr="00000000">
        <w:rPr>
          <w:sz w:val="34"/>
          <w:szCs w:val="34"/>
          <w:rtl w:val="0"/>
        </w:rPr>
        <w:t xml:space="preserve">2^</w:t>
      </w:r>
      <w:r w:rsidDel="00000000" w:rsidR="00000000" w:rsidRPr="00000000">
        <w:rPr>
          <w:sz w:val="35"/>
          <w:szCs w:val="35"/>
          <w:rtl w:val="0"/>
        </w:rPr>
        <w:t xml:space="preserve">𝑟</w:t>
      </w:r>
      <w:r w:rsidDel="00000000" w:rsidR="00000000" w:rsidRPr="00000000">
        <w:rPr>
          <w:rFonts w:ascii="Nova Mono" w:cs="Nova Mono" w:eastAsia="Nova Mono" w:hAnsi="Nova Mono"/>
          <w:sz w:val="26"/>
          <w:szCs w:val="26"/>
          <w:highlight w:val="white"/>
          <w:rtl w:val="0"/>
        </w:rPr>
        <w:t xml:space="preserve">≥</w:t>
      </w:r>
      <w:r w:rsidDel="00000000" w:rsidR="00000000" w:rsidRPr="00000000">
        <w:rPr>
          <w:sz w:val="35"/>
          <w:szCs w:val="35"/>
          <w:rtl w:val="0"/>
        </w:rPr>
        <w:t xml:space="preserve">𝑟+1</w:t>
      </w:r>
      <w:r w:rsidDel="00000000" w:rsidR="00000000" w:rsidRPr="00000000">
        <w:rPr>
          <w:rFonts w:ascii="Nova Mono" w:cs="Nova Mono" w:eastAsia="Nova Mono" w:hAnsi="Nova Mono"/>
          <w:sz w:val="26"/>
          <w:szCs w:val="26"/>
          <w:highlight w:val="white"/>
          <w:rtl w:val="0"/>
        </w:rPr>
        <w:t xml:space="preserve">⇒ </w:t>
      </w:r>
      <w:r w:rsidDel="00000000" w:rsidR="00000000" w:rsidRPr="00000000">
        <w:rPr>
          <w:sz w:val="34"/>
          <w:szCs w:val="34"/>
          <w:rtl w:val="0"/>
        </w:rPr>
        <w:t xml:space="preserve">2^</w:t>
      </w:r>
      <w:r w:rsidDel="00000000" w:rsidR="00000000" w:rsidRPr="00000000">
        <w:rPr>
          <w:sz w:val="35"/>
          <w:szCs w:val="35"/>
          <w:rtl w:val="0"/>
        </w:rPr>
        <w:t xml:space="preserve">𝑟</w:t>
      </w:r>
      <w:r w:rsidDel="00000000" w:rsidR="00000000" w:rsidRPr="00000000">
        <w:rPr>
          <w:rFonts w:ascii="Nova Mono" w:cs="Nova Mono" w:eastAsia="Nova Mono" w:hAnsi="Nova Mono"/>
          <w:sz w:val="26"/>
          <w:szCs w:val="26"/>
          <w:highlight w:val="white"/>
          <w:rtl w:val="0"/>
        </w:rPr>
        <w:t xml:space="preserve">≥</w:t>
      </w:r>
      <w:r w:rsidDel="00000000" w:rsidR="00000000" w:rsidRPr="00000000">
        <w:rPr>
          <w:sz w:val="35"/>
          <w:szCs w:val="35"/>
          <w:rtl w:val="0"/>
        </w:rPr>
        <w:t xml:space="preserve">1480+1</w:t>
      </w:r>
      <w:r w:rsidDel="00000000" w:rsidR="00000000" w:rsidRPr="00000000">
        <w:rPr>
          <w:rFonts w:ascii="Nova Mono" w:cs="Nova Mono" w:eastAsia="Nova Mono" w:hAnsi="Nova Mono"/>
          <w:sz w:val="26"/>
          <w:szCs w:val="26"/>
          <w:highlight w:val="white"/>
          <w:rtl w:val="0"/>
        </w:rPr>
        <w:t xml:space="preserve">⇒</w:t>
      </w:r>
      <w:r w:rsidDel="00000000" w:rsidR="00000000" w:rsidRPr="00000000">
        <w:rPr>
          <w:sz w:val="34"/>
          <w:szCs w:val="34"/>
          <w:rtl w:val="0"/>
        </w:rPr>
        <w:t xml:space="preserve">2^</w:t>
      </w:r>
      <w:r w:rsidDel="00000000" w:rsidR="00000000" w:rsidRPr="00000000">
        <w:rPr>
          <w:sz w:val="35"/>
          <w:szCs w:val="35"/>
          <w:rtl w:val="0"/>
        </w:rPr>
        <w:t xml:space="preserve">𝑟</w:t>
      </w:r>
      <w:r w:rsidDel="00000000" w:rsidR="00000000" w:rsidRPr="00000000">
        <w:rPr>
          <w:rFonts w:ascii="Nova Mono" w:cs="Nova Mono" w:eastAsia="Nova Mono" w:hAnsi="Nova Mono"/>
          <w:sz w:val="26"/>
          <w:szCs w:val="26"/>
          <w:highlight w:val="white"/>
          <w:rtl w:val="0"/>
        </w:rPr>
        <w:t xml:space="preserve">≥</w:t>
      </w:r>
      <w:r w:rsidDel="00000000" w:rsidR="00000000" w:rsidRPr="00000000">
        <w:rPr>
          <w:sz w:val="35"/>
          <w:szCs w:val="35"/>
          <w:rtl w:val="0"/>
        </w:rPr>
        <w:t xml:space="preserve">1481</w:t>
      </w:r>
      <w:r w:rsidDel="00000000" w:rsidR="00000000" w:rsidRPr="00000000">
        <w:rPr>
          <w:rFonts w:ascii="Nova Mono" w:cs="Nova Mono" w:eastAsia="Nova Mono" w:hAnsi="Nova Mono"/>
          <w:sz w:val="26"/>
          <w:szCs w:val="26"/>
          <w:highlight w:val="white"/>
          <w:rtl w:val="0"/>
        </w:rPr>
        <w:t xml:space="preserve">⇒</w:t>
      </w:r>
      <w:r w:rsidDel="00000000" w:rsidR="00000000" w:rsidRPr="00000000">
        <w:rPr>
          <w:rFonts w:ascii="Roboto" w:cs="Roboto" w:eastAsia="Roboto" w:hAnsi="Roboto"/>
          <w:sz w:val="30"/>
          <w:szCs w:val="30"/>
          <w:highlight w:val="white"/>
          <w:rtl w:val="0"/>
        </w:rPr>
        <w:t xml:space="preserve">r</w:t>
      </w:r>
      <w:r w:rsidDel="00000000" w:rsidR="00000000" w:rsidRPr="00000000">
        <w:rPr>
          <w:rFonts w:ascii="Nova Mono" w:cs="Nova Mono" w:eastAsia="Nova Mono" w:hAnsi="Nova Mono"/>
          <w:sz w:val="24"/>
          <w:szCs w:val="24"/>
          <w:highlight w:val="white"/>
          <w:rtl w:val="0"/>
        </w:rPr>
        <w:t xml:space="preserve">∈[11;+∞)</w:t>
      </w:r>
      <w:r w:rsidDel="00000000" w:rsidR="00000000" w:rsidRPr="00000000">
        <w:rPr>
          <w:rFonts w:ascii="Nova Mono" w:cs="Nova Mono" w:eastAsia="Nova Mono" w:hAnsi="Nova Mono"/>
          <w:sz w:val="26"/>
          <w:szCs w:val="26"/>
          <w:highlight w:val="white"/>
          <w:rtl w:val="0"/>
        </w:rPr>
        <w:t xml:space="preserve">⇒ </w:t>
      </w:r>
      <w:r w:rsidDel="00000000" w:rsidR="00000000" w:rsidRPr="00000000">
        <w:rPr>
          <w:sz w:val="33"/>
          <w:szCs w:val="33"/>
          <w:rtl w:val="0"/>
        </w:rPr>
        <w:t xml:space="preserve">𝑟</w:t>
      </w:r>
      <w:r w:rsidDel="00000000" w:rsidR="00000000" w:rsidRPr="00000000">
        <w:rPr>
          <w:sz w:val="25"/>
          <w:szCs w:val="25"/>
          <w:rtl w:val="0"/>
        </w:rPr>
        <w:t xml:space="preserve">min =11 - </w:t>
      </w:r>
      <w:r w:rsidDel="00000000" w:rsidR="00000000" w:rsidRPr="00000000">
        <w:rPr>
          <w:rtl w:val="0"/>
        </w:rPr>
        <w:t xml:space="preserve">минимальное число проверочных разрядов</w:t>
      </w:r>
    </w:p>
    <w:p w:rsidR="00000000" w:rsidDel="00000000" w:rsidP="00000000" w:rsidRDefault="00000000" w:rsidRPr="00000000" w14:paraId="00000095">
      <w:pPr>
        <w:rPr>
          <w:sz w:val="30"/>
          <w:szCs w:val="30"/>
        </w:rPr>
      </w:pPr>
      <w:r w:rsidDel="00000000" w:rsidR="00000000" w:rsidRPr="00000000">
        <w:rPr>
          <w:sz w:val="30"/>
          <w:szCs w:val="30"/>
          <w:rtl w:val="0"/>
        </w:rPr>
        <w:t xml:space="preserve">k=r/n=11/1491=0.007, где n=r+i - коэффициент избыточности</w:t>
      </w:r>
    </w:p>
    <w:p w:rsidR="00000000" w:rsidDel="00000000" w:rsidP="00000000" w:rsidRDefault="00000000" w:rsidRPr="00000000" w14:paraId="00000096">
      <w:pPr>
        <w:rPr>
          <w:sz w:val="30"/>
          <w:szCs w:val="30"/>
        </w:rPr>
      </w:pPr>
      <w:r w:rsidDel="00000000" w:rsidR="00000000" w:rsidRPr="00000000">
        <w:rPr>
          <w:rtl w:val="0"/>
        </w:rPr>
      </w:r>
    </w:p>
    <w:p w:rsidR="00000000" w:rsidDel="00000000" w:rsidP="00000000" w:rsidRDefault="00000000" w:rsidRPr="00000000" w14:paraId="00000097">
      <w:pPr>
        <w:rPr>
          <w:sz w:val="30"/>
          <w:szCs w:val="30"/>
        </w:rPr>
      </w:pPr>
      <w:r w:rsidDel="00000000" w:rsidR="00000000" w:rsidRPr="00000000">
        <w:rPr>
          <w:rtl w:val="0"/>
        </w:rPr>
      </w:r>
    </w:p>
    <w:p w:rsidR="00000000" w:rsidDel="00000000" w:rsidP="00000000" w:rsidRDefault="00000000" w:rsidRPr="00000000" w14:paraId="00000098">
      <w:pPr>
        <w:pStyle w:val="Heading2"/>
        <w:rPr/>
      </w:pPr>
      <w:bookmarkStart w:colFirst="0" w:colLast="0" w:name="_bx31zgenepz6" w:id="8"/>
      <w:bookmarkEnd w:id="8"/>
      <w:r w:rsidDel="00000000" w:rsidR="00000000" w:rsidRPr="00000000">
        <w:rPr>
          <w:rtl w:val="0"/>
        </w:rPr>
        <w:t xml:space="preserve">Необязательное задание: написать программу</w:t>
      </w:r>
    </w:p>
    <w:p w:rsidR="00000000" w:rsidDel="00000000" w:rsidP="00000000" w:rsidRDefault="00000000" w:rsidRPr="00000000" w14:paraId="00000099">
      <w:pPr>
        <w:rPr>
          <w:sz w:val="30"/>
          <w:szCs w:val="30"/>
        </w:rPr>
      </w:pPr>
      <w:r w:rsidDel="00000000" w:rsidR="00000000" w:rsidRPr="00000000">
        <w:rPr>
          <w:sz w:val="30"/>
          <w:szCs w:val="30"/>
        </w:rPr>
        <w:drawing>
          <wp:inline distB="114300" distT="114300" distL="114300" distR="114300">
            <wp:extent cx="6645600" cy="53086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645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sz w:val="30"/>
          <w:szCs w:val="30"/>
        </w:rPr>
      </w:pPr>
      <w:r w:rsidDel="00000000" w:rsidR="00000000" w:rsidRPr="00000000">
        <w:rPr>
          <w:rtl w:val="0"/>
        </w:rPr>
        <w:t xml:space="preserve">Рис. 6 Программа, реализующая вычисление кода Хэмминга</w:t>
      </w:r>
      <w:r w:rsidDel="00000000" w:rsidR="00000000" w:rsidRPr="00000000">
        <w:rPr>
          <w:rtl w:val="0"/>
        </w:rPr>
      </w:r>
    </w:p>
    <w:p w:rsidR="00000000" w:rsidDel="00000000" w:rsidP="00000000" w:rsidRDefault="00000000" w:rsidRPr="00000000" w14:paraId="0000009B">
      <w:pPr>
        <w:rPr>
          <w:sz w:val="30"/>
          <w:szCs w:val="30"/>
        </w:rPr>
      </w:pPr>
      <w:r w:rsidDel="00000000" w:rsidR="00000000" w:rsidRPr="00000000">
        <w:rPr>
          <w:rtl w:val="0"/>
        </w:rPr>
      </w:r>
    </w:p>
    <w:p w:rsidR="00000000" w:rsidDel="00000000" w:rsidP="00000000" w:rsidRDefault="00000000" w:rsidRPr="00000000" w14:paraId="0000009C">
      <w:pPr>
        <w:rPr>
          <w:sz w:val="30"/>
          <w:szCs w:val="30"/>
        </w:rPr>
      </w:pPr>
      <w:r w:rsidDel="00000000" w:rsidR="00000000" w:rsidRPr="00000000">
        <w:rPr>
          <w:rtl w:val="0"/>
        </w:rPr>
      </w:r>
    </w:p>
    <w:p w:rsidR="00000000" w:rsidDel="00000000" w:rsidP="00000000" w:rsidRDefault="00000000" w:rsidRPr="00000000" w14:paraId="0000009D">
      <w:pPr>
        <w:rPr>
          <w:sz w:val="30"/>
          <w:szCs w:val="30"/>
        </w:rPr>
      </w:pPr>
      <w:r w:rsidDel="00000000" w:rsidR="00000000" w:rsidRPr="00000000">
        <w:rPr>
          <w:rtl w:val="0"/>
        </w:rPr>
      </w:r>
    </w:p>
    <w:p w:rsidR="00000000" w:rsidDel="00000000" w:rsidP="00000000" w:rsidRDefault="00000000" w:rsidRPr="00000000" w14:paraId="0000009E">
      <w:pPr>
        <w:rPr>
          <w:sz w:val="30"/>
          <w:szCs w:val="30"/>
        </w:rPr>
      </w:pPr>
      <w:r w:rsidDel="00000000" w:rsidR="00000000" w:rsidRPr="00000000">
        <w:rPr>
          <w:rtl w:val="0"/>
        </w:rPr>
      </w:r>
    </w:p>
    <w:p w:rsidR="00000000" w:rsidDel="00000000" w:rsidP="00000000" w:rsidRDefault="00000000" w:rsidRPr="00000000" w14:paraId="0000009F">
      <w:pPr>
        <w:rPr>
          <w:sz w:val="30"/>
          <w:szCs w:val="30"/>
        </w:rPr>
      </w:pPr>
      <w:r w:rsidDel="00000000" w:rsidR="00000000" w:rsidRPr="00000000">
        <w:rPr>
          <w:rtl w:val="0"/>
        </w:rPr>
      </w:r>
    </w:p>
    <w:p w:rsidR="00000000" w:rsidDel="00000000" w:rsidP="00000000" w:rsidRDefault="00000000" w:rsidRPr="00000000" w14:paraId="000000A0">
      <w:pPr>
        <w:rPr>
          <w:sz w:val="30"/>
          <w:szCs w:val="30"/>
        </w:rPr>
      </w:pPr>
      <w:r w:rsidDel="00000000" w:rsidR="00000000" w:rsidRPr="00000000">
        <w:rPr>
          <w:rtl w:val="0"/>
        </w:rPr>
      </w:r>
    </w:p>
    <w:p w:rsidR="00000000" w:rsidDel="00000000" w:rsidP="00000000" w:rsidRDefault="00000000" w:rsidRPr="00000000" w14:paraId="000000A1">
      <w:pPr>
        <w:rPr>
          <w:sz w:val="30"/>
          <w:szCs w:val="30"/>
        </w:rPr>
      </w:pPr>
      <w:r w:rsidDel="00000000" w:rsidR="00000000" w:rsidRPr="00000000">
        <w:rPr>
          <w:rtl w:val="0"/>
        </w:rPr>
      </w:r>
    </w:p>
    <w:p w:rsidR="00000000" w:rsidDel="00000000" w:rsidP="00000000" w:rsidRDefault="00000000" w:rsidRPr="00000000" w14:paraId="000000A2">
      <w:pPr>
        <w:rPr>
          <w:sz w:val="30"/>
          <w:szCs w:val="30"/>
        </w:rPr>
      </w:pPr>
      <w:r w:rsidDel="00000000" w:rsidR="00000000" w:rsidRPr="00000000">
        <w:rPr>
          <w:rtl w:val="0"/>
        </w:rPr>
      </w:r>
    </w:p>
    <w:p w:rsidR="00000000" w:rsidDel="00000000" w:rsidP="00000000" w:rsidRDefault="00000000" w:rsidRPr="00000000" w14:paraId="000000A3">
      <w:pPr>
        <w:rPr>
          <w:sz w:val="30"/>
          <w:szCs w:val="30"/>
        </w:rPr>
      </w:pPr>
      <w:r w:rsidDel="00000000" w:rsidR="00000000" w:rsidRPr="00000000">
        <w:rPr>
          <w:rtl w:val="0"/>
        </w:rPr>
      </w:r>
    </w:p>
    <w:p w:rsidR="00000000" w:rsidDel="00000000" w:rsidP="00000000" w:rsidRDefault="00000000" w:rsidRPr="00000000" w14:paraId="000000A4">
      <w:pPr>
        <w:pStyle w:val="Heading1"/>
        <w:rPr/>
      </w:pPr>
      <w:bookmarkStart w:colFirst="0" w:colLast="0" w:name="_7bh101myqwyb" w:id="9"/>
      <w:bookmarkEnd w:id="9"/>
      <w:r w:rsidDel="00000000" w:rsidR="00000000" w:rsidRPr="00000000">
        <w:rPr>
          <w:rtl w:val="0"/>
        </w:rPr>
        <w:t xml:space="preserve">Литература:</w:t>
      </w:r>
    </w:p>
    <w:p w:rsidR="00000000" w:rsidDel="00000000" w:rsidP="00000000" w:rsidRDefault="00000000" w:rsidRPr="00000000" w14:paraId="000000A5">
      <w:pPr>
        <w:rPr/>
      </w:pPr>
      <w:r w:rsidDel="00000000" w:rsidR="00000000" w:rsidRPr="00000000">
        <w:rPr>
          <w:rtl w:val="0"/>
        </w:rPr>
        <w:t xml:space="preserve">1.</w:t>
      </w:r>
      <w:hyperlink r:id="rId14">
        <w:r w:rsidDel="00000000" w:rsidR="00000000" w:rsidRPr="00000000">
          <w:rPr>
            <w:color w:val="1155cc"/>
            <w:u w:val="single"/>
            <w:rtl w:val="0"/>
          </w:rPr>
          <w:t xml:space="preserve">http://www.mephist.ru/mephist/material.nsf/0/57578c33b21b592143257e3d006970e3/$file/Код+Хэмминга.pdf</w:t>
        </w:r>
      </w:hyperlink>
      <w:r w:rsidDel="00000000" w:rsidR="00000000" w:rsidRPr="00000000">
        <w:rPr>
          <w:rtl w:val="0"/>
        </w:rPr>
        <w:t xml:space="preserve"> - код Хэмминга</w:t>
      </w:r>
    </w:p>
    <w:p w:rsidR="00000000" w:rsidDel="00000000" w:rsidP="00000000" w:rsidRDefault="00000000" w:rsidRPr="00000000" w14:paraId="000000A6">
      <w:pPr>
        <w:rPr/>
      </w:pPr>
      <w:r w:rsidDel="00000000" w:rsidR="00000000" w:rsidRPr="00000000">
        <w:rPr>
          <w:rtl w:val="0"/>
        </w:rPr>
        <w:t xml:space="preserve">2.</w:t>
      </w:r>
      <w:hyperlink r:id="rId15">
        <w:r w:rsidDel="00000000" w:rsidR="00000000" w:rsidRPr="00000000">
          <w:rPr>
            <w:color w:val="1155cc"/>
            <w:u w:val="single"/>
            <w:rtl w:val="0"/>
          </w:rPr>
          <w:t xml:space="preserve">http://window.edu.ru/catalog/pdf2txt/839/44839/21617?p_page=9</w:t>
        </w:r>
      </w:hyperlink>
      <w:r w:rsidDel="00000000" w:rsidR="00000000" w:rsidRPr="00000000">
        <w:rPr>
          <w:rtl w:val="0"/>
        </w:rPr>
        <w:t xml:space="preserve"> - минимальное число проверочных разрядов</w:t>
      </w:r>
    </w:p>
    <w:p w:rsidR="00000000" w:rsidDel="00000000" w:rsidP="00000000" w:rsidRDefault="00000000" w:rsidRPr="00000000" w14:paraId="000000A7">
      <w:pPr>
        <w:rPr>
          <w:sz w:val="25"/>
          <w:szCs w:val="25"/>
          <w:highlight w:val="white"/>
        </w:rPr>
      </w:pPr>
      <w:r w:rsidDel="00000000" w:rsidR="00000000" w:rsidRPr="00000000">
        <w:rPr>
          <w:rtl w:val="0"/>
        </w:rPr>
        <w:t xml:space="preserve">3. </w:t>
      </w:r>
      <w:r w:rsidDel="00000000" w:rsidR="00000000" w:rsidRPr="00000000">
        <w:rPr>
          <w:sz w:val="25"/>
          <w:szCs w:val="25"/>
          <w:highlight w:val="white"/>
          <w:rtl w:val="0"/>
        </w:rPr>
        <w:t xml:space="preserve">Коржик, В. И. Основы криптографии : учебное пособие / В. И. Коржик, В. А. Яковлев. — Санкт-Петербург : Интермедия, 2017. — 312 с. — ISBN 978-5-89160-097-3. — Текст : электронный // Лань : электронно-библиотечная система. — URL:  </w:t>
      </w:r>
      <w:hyperlink r:id="rId16">
        <w:r w:rsidDel="00000000" w:rsidR="00000000" w:rsidRPr="00000000">
          <w:rPr>
            <w:color w:val="1155cc"/>
            <w:sz w:val="25"/>
            <w:szCs w:val="25"/>
            <w:highlight w:val="white"/>
            <w:u w:val="single"/>
            <w:rtl w:val="0"/>
          </w:rPr>
          <w:t xml:space="preserve">https://e.lanbook.com/book/161359</w:t>
        </w:r>
      </w:hyperlink>
      <w:r w:rsidDel="00000000" w:rsidR="00000000" w:rsidRPr="00000000">
        <w:rPr>
          <w:sz w:val="25"/>
          <w:szCs w:val="25"/>
          <w:highlight w:val="white"/>
          <w:rtl w:val="0"/>
        </w:rPr>
        <w:t xml:space="preserve"> </w:t>
      </w:r>
    </w:p>
    <w:p w:rsidR="00000000" w:rsidDel="00000000" w:rsidP="00000000" w:rsidRDefault="00000000" w:rsidRPr="00000000" w14:paraId="000000A8">
      <w:pPr>
        <w:rPr>
          <w:sz w:val="25"/>
          <w:szCs w:val="25"/>
          <w:highlight w:val="white"/>
        </w:rPr>
      </w:pPr>
      <w:r w:rsidDel="00000000" w:rsidR="00000000" w:rsidRPr="00000000">
        <w:rPr>
          <w:sz w:val="25"/>
          <w:szCs w:val="25"/>
          <w:highlight w:val="white"/>
          <w:rtl w:val="0"/>
        </w:rPr>
        <w:t xml:space="preserve">4.Сапожников, В. В. Основы теории надежности и технической диагностики : учебник / В. В. Сапожников, В. В. Сапожников, Д. В. Ефанов. — Санкт-Петербург : Лань, 2019. — 588 с. — ISBN 978-5-8114-3453-4. — Текст : электронный // Лань : электронно-библиотечная система. — URL: </w:t>
      </w:r>
      <w:hyperlink r:id="rId17">
        <w:r w:rsidDel="00000000" w:rsidR="00000000" w:rsidRPr="00000000">
          <w:rPr>
            <w:color w:val="1155cc"/>
            <w:sz w:val="25"/>
            <w:szCs w:val="25"/>
            <w:highlight w:val="white"/>
            <w:u w:val="single"/>
            <w:rtl w:val="0"/>
          </w:rPr>
          <w:t xml:space="preserve">https://e.lanbook.com/book/115495</w:t>
        </w:r>
      </w:hyperlink>
      <w:r w:rsidDel="00000000" w:rsidR="00000000" w:rsidRPr="00000000">
        <w:rPr>
          <w:sz w:val="25"/>
          <w:szCs w:val="25"/>
          <w:highlight w:val="white"/>
          <w:rtl w:val="0"/>
        </w:rPr>
        <w:t xml:space="preserve"> </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after="0" w:line="276" w:lineRule="auto"/>
        <w:rPr/>
      </w:pPr>
      <w:r w:rsidDel="00000000" w:rsidR="00000000" w:rsidRPr="00000000">
        <w:rPr>
          <w:rtl w:val="0"/>
        </w:rPr>
      </w:r>
    </w:p>
    <w:p w:rsidR="00000000" w:rsidDel="00000000" w:rsidP="00000000" w:rsidRDefault="00000000" w:rsidRPr="00000000" w14:paraId="000000AB">
      <w:pPr>
        <w:spacing w:after="0" w:line="276" w:lineRule="auto"/>
        <w:rPr/>
      </w:pPr>
      <w:r w:rsidDel="00000000" w:rsidR="00000000" w:rsidRPr="00000000">
        <w:rPr>
          <w:rtl w:val="0"/>
        </w:rPr>
      </w:r>
    </w:p>
    <w:p w:rsidR="00000000" w:rsidDel="00000000" w:rsidP="00000000" w:rsidRDefault="00000000" w:rsidRPr="00000000" w14:paraId="000000AC">
      <w:pPr>
        <w:spacing w:after="0" w:line="276" w:lineRule="auto"/>
        <w:rPr/>
      </w:pPr>
      <w:r w:rsidDel="00000000" w:rsidR="00000000" w:rsidRPr="00000000">
        <w:rPr>
          <w:rtl w:val="0"/>
        </w:rPr>
      </w:r>
    </w:p>
    <w:p w:rsidR="00000000" w:rsidDel="00000000" w:rsidP="00000000" w:rsidRDefault="00000000" w:rsidRPr="00000000" w14:paraId="000000AD">
      <w:pPr>
        <w:spacing w:after="0" w:line="276" w:lineRule="auto"/>
        <w:rPr/>
      </w:pPr>
      <w:r w:rsidDel="00000000" w:rsidR="00000000" w:rsidRPr="00000000">
        <w:rPr>
          <w:rtl w:val="0"/>
        </w:rPr>
      </w:r>
    </w:p>
    <w:p w:rsidR="00000000" w:rsidDel="00000000" w:rsidP="00000000" w:rsidRDefault="00000000" w:rsidRPr="00000000" w14:paraId="000000AE">
      <w:pPr>
        <w:spacing w:after="0" w:line="276" w:lineRule="auto"/>
        <w:rPr/>
      </w:pPr>
      <w:r w:rsidDel="00000000" w:rsidR="00000000" w:rsidRPr="00000000">
        <w:rPr>
          <w:rtl w:val="0"/>
        </w:rPr>
      </w:r>
    </w:p>
    <w:p w:rsidR="00000000" w:rsidDel="00000000" w:rsidP="00000000" w:rsidRDefault="00000000" w:rsidRPr="00000000" w14:paraId="000000AF">
      <w:pPr>
        <w:spacing w:after="0" w:line="276" w:lineRule="auto"/>
        <w:rPr/>
      </w:pPr>
      <w:r w:rsidDel="00000000" w:rsidR="00000000" w:rsidRPr="00000000">
        <w:rPr>
          <w:rtl w:val="0"/>
        </w:rPr>
      </w:r>
    </w:p>
    <w:p w:rsidR="00000000" w:rsidDel="00000000" w:rsidP="00000000" w:rsidRDefault="00000000" w:rsidRPr="00000000" w14:paraId="000000B0">
      <w:pPr>
        <w:spacing w:after="0" w:line="276" w:lineRule="auto"/>
        <w:rPr/>
      </w:pPr>
      <w:r w:rsidDel="00000000" w:rsidR="00000000" w:rsidRPr="00000000">
        <w:rPr>
          <w:rtl w:val="0"/>
        </w:rPr>
      </w:r>
    </w:p>
    <w:p w:rsidR="00000000" w:rsidDel="00000000" w:rsidP="00000000" w:rsidRDefault="00000000" w:rsidRPr="00000000" w14:paraId="000000B1">
      <w:pPr>
        <w:spacing w:after="0" w:line="276" w:lineRule="auto"/>
        <w:rPr/>
      </w:pPr>
      <w:r w:rsidDel="00000000" w:rsidR="00000000" w:rsidRPr="00000000">
        <w:rPr>
          <w:rtl w:val="0"/>
        </w:rPr>
      </w:r>
    </w:p>
    <w:p w:rsidR="00000000" w:rsidDel="00000000" w:rsidP="00000000" w:rsidRDefault="00000000" w:rsidRPr="00000000" w14:paraId="000000B2">
      <w:pPr>
        <w:spacing w:after="0" w:line="276" w:lineRule="auto"/>
        <w:rPr/>
      </w:pPr>
      <w:r w:rsidDel="00000000" w:rsidR="00000000" w:rsidRPr="00000000">
        <w:rPr>
          <w:rtl w:val="0"/>
        </w:rPr>
      </w:r>
    </w:p>
    <w:p w:rsidR="00000000" w:rsidDel="00000000" w:rsidP="00000000" w:rsidRDefault="00000000" w:rsidRPr="00000000" w14:paraId="000000B3">
      <w:pPr>
        <w:spacing w:after="0" w:line="276" w:lineRule="auto"/>
        <w:rPr/>
      </w:pPr>
      <w:r w:rsidDel="00000000" w:rsidR="00000000" w:rsidRPr="00000000">
        <w:rPr>
          <w:rtl w:val="0"/>
        </w:rPr>
      </w:r>
    </w:p>
    <w:p w:rsidR="00000000" w:rsidDel="00000000" w:rsidP="00000000" w:rsidRDefault="00000000" w:rsidRPr="00000000" w14:paraId="000000B4">
      <w:pPr>
        <w:spacing w:after="0" w:line="276" w:lineRule="auto"/>
        <w:rPr/>
      </w:pPr>
      <w:r w:rsidDel="00000000" w:rsidR="00000000" w:rsidRPr="00000000">
        <w:rPr>
          <w:rtl w:val="0"/>
        </w:rPr>
      </w:r>
    </w:p>
    <w:p w:rsidR="00000000" w:rsidDel="00000000" w:rsidP="00000000" w:rsidRDefault="00000000" w:rsidRPr="00000000" w14:paraId="000000B5">
      <w:pPr>
        <w:spacing w:after="0" w:line="276" w:lineRule="auto"/>
        <w:rPr/>
      </w:pPr>
      <w:r w:rsidDel="00000000" w:rsidR="00000000" w:rsidRPr="00000000">
        <w:rPr>
          <w:rtl w:val="0"/>
        </w:rPr>
      </w:r>
    </w:p>
    <w:p w:rsidR="00000000" w:rsidDel="00000000" w:rsidP="00000000" w:rsidRDefault="00000000" w:rsidRPr="00000000" w14:paraId="000000B6">
      <w:pPr>
        <w:spacing w:after="0" w:line="276" w:lineRule="auto"/>
        <w:rPr/>
      </w:pPr>
      <w:r w:rsidDel="00000000" w:rsidR="00000000" w:rsidRPr="00000000">
        <w:rPr>
          <w:rtl w:val="0"/>
        </w:rPr>
      </w:r>
    </w:p>
    <w:p w:rsidR="00000000" w:rsidDel="00000000" w:rsidP="00000000" w:rsidRDefault="00000000" w:rsidRPr="00000000" w14:paraId="000000B7">
      <w:pPr>
        <w:spacing w:after="0" w:line="276" w:lineRule="auto"/>
        <w:rPr/>
      </w:pPr>
      <w:r w:rsidDel="00000000" w:rsidR="00000000" w:rsidRPr="00000000">
        <w:rPr>
          <w:rtl w:val="0"/>
        </w:rPr>
      </w:r>
    </w:p>
    <w:p w:rsidR="00000000" w:rsidDel="00000000" w:rsidP="00000000" w:rsidRDefault="00000000" w:rsidRPr="00000000" w14:paraId="000000B8">
      <w:pPr>
        <w:spacing w:after="0" w:line="276" w:lineRule="auto"/>
        <w:rPr/>
      </w:pPr>
      <w:r w:rsidDel="00000000" w:rsidR="00000000" w:rsidRPr="00000000">
        <w:rPr>
          <w:rtl w:val="0"/>
        </w:rPr>
      </w:r>
    </w:p>
    <w:p w:rsidR="00000000" w:rsidDel="00000000" w:rsidP="00000000" w:rsidRDefault="00000000" w:rsidRPr="00000000" w14:paraId="000000B9">
      <w:pPr>
        <w:spacing w:after="0" w:line="276" w:lineRule="auto"/>
        <w:rPr/>
      </w:pPr>
      <w:r w:rsidDel="00000000" w:rsidR="00000000" w:rsidRPr="00000000">
        <w:rPr>
          <w:rtl w:val="0"/>
        </w:rPr>
      </w:r>
    </w:p>
    <w:p w:rsidR="00000000" w:rsidDel="00000000" w:rsidP="00000000" w:rsidRDefault="00000000" w:rsidRPr="00000000" w14:paraId="000000BA">
      <w:pPr>
        <w:spacing w:after="0" w:line="276" w:lineRule="auto"/>
        <w:rPr/>
      </w:pPr>
      <w:r w:rsidDel="00000000" w:rsidR="00000000" w:rsidRPr="00000000">
        <w:rPr>
          <w:rtl w:val="0"/>
        </w:rPr>
      </w:r>
    </w:p>
    <w:p w:rsidR="00000000" w:rsidDel="00000000" w:rsidP="00000000" w:rsidRDefault="00000000" w:rsidRPr="00000000" w14:paraId="000000BB">
      <w:pPr>
        <w:spacing w:after="0" w:line="276" w:lineRule="auto"/>
        <w:rPr/>
      </w:pPr>
      <w:r w:rsidDel="00000000" w:rsidR="00000000" w:rsidRPr="00000000">
        <w:rPr>
          <w:rtl w:val="0"/>
        </w:rPr>
      </w:r>
    </w:p>
    <w:p w:rsidR="00000000" w:rsidDel="00000000" w:rsidP="00000000" w:rsidRDefault="00000000" w:rsidRPr="00000000" w14:paraId="000000BC">
      <w:pPr>
        <w:spacing w:after="0" w:line="276" w:lineRule="auto"/>
        <w:rPr/>
      </w:pPr>
      <w:r w:rsidDel="00000000" w:rsidR="00000000" w:rsidRPr="00000000">
        <w:rPr>
          <w:rtl w:val="0"/>
        </w:rPr>
      </w:r>
    </w:p>
    <w:p w:rsidR="00000000" w:rsidDel="00000000" w:rsidP="00000000" w:rsidRDefault="00000000" w:rsidRPr="00000000" w14:paraId="000000BD">
      <w:pPr>
        <w:spacing w:after="0" w:line="276" w:lineRule="auto"/>
        <w:rPr/>
      </w:pPr>
      <w:r w:rsidDel="00000000" w:rsidR="00000000" w:rsidRPr="00000000">
        <w:rPr>
          <w:rtl w:val="0"/>
        </w:rPr>
      </w:r>
    </w:p>
    <w:p w:rsidR="00000000" w:rsidDel="00000000" w:rsidP="00000000" w:rsidRDefault="00000000" w:rsidRPr="00000000" w14:paraId="000000BE">
      <w:pPr>
        <w:spacing w:after="0" w:line="276" w:lineRule="auto"/>
        <w:rPr/>
      </w:pPr>
      <w:r w:rsidDel="00000000" w:rsidR="00000000" w:rsidRPr="00000000">
        <w:rPr>
          <w:rtl w:val="0"/>
        </w:rPr>
      </w:r>
    </w:p>
    <w:p w:rsidR="00000000" w:rsidDel="00000000" w:rsidP="00000000" w:rsidRDefault="00000000" w:rsidRPr="00000000" w14:paraId="000000BF">
      <w:pPr>
        <w:spacing w:after="0" w:line="276" w:lineRule="auto"/>
        <w:rPr/>
      </w:pPr>
      <w:r w:rsidDel="00000000" w:rsidR="00000000" w:rsidRPr="00000000">
        <w:rPr>
          <w:rtl w:val="0"/>
        </w:rPr>
      </w:r>
    </w:p>
    <w:p w:rsidR="00000000" w:rsidDel="00000000" w:rsidP="00000000" w:rsidRDefault="00000000" w:rsidRPr="00000000" w14:paraId="000000C0">
      <w:pPr>
        <w:spacing w:after="0" w:line="276" w:lineRule="auto"/>
        <w:rPr/>
      </w:pPr>
      <w:r w:rsidDel="00000000" w:rsidR="00000000" w:rsidRPr="00000000">
        <w:rPr>
          <w:rtl w:val="0"/>
        </w:rPr>
      </w:r>
    </w:p>
    <w:p w:rsidR="00000000" w:rsidDel="00000000" w:rsidP="00000000" w:rsidRDefault="00000000" w:rsidRPr="00000000" w14:paraId="000000C1">
      <w:pPr>
        <w:spacing w:after="0" w:line="276" w:lineRule="auto"/>
        <w:rPr/>
      </w:pPr>
      <w:r w:rsidDel="00000000" w:rsidR="00000000" w:rsidRPr="00000000">
        <w:rPr>
          <w:rtl w:val="0"/>
        </w:rPr>
      </w:r>
    </w:p>
    <w:p w:rsidR="00000000" w:rsidDel="00000000" w:rsidP="00000000" w:rsidRDefault="00000000" w:rsidRPr="00000000" w14:paraId="000000C2">
      <w:pPr>
        <w:spacing w:after="0" w:line="276" w:lineRule="auto"/>
        <w:rPr/>
      </w:pPr>
      <w:r w:rsidDel="00000000" w:rsidR="00000000" w:rsidRPr="00000000">
        <w:rPr>
          <w:rtl w:val="0"/>
        </w:rPr>
      </w:r>
    </w:p>
    <w:p w:rsidR="00000000" w:rsidDel="00000000" w:rsidP="00000000" w:rsidRDefault="00000000" w:rsidRPr="00000000" w14:paraId="000000C3">
      <w:pPr>
        <w:pStyle w:val="Heading1"/>
        <w:spacing w:after="0" w:line="276" w:lineRule="auto"/>
        <w:rPr/>
      </w:pPr>
      <w:bookmarkStart w:colFirst="0" w:colLast="0" w:name="_4n69zufvpiva" w:id="10"/>
      <w:bookmarkEnd w:id="10"/>
      <w:r w:rsidDel="00000000" w:rsidR="00000000" w:rsidRPr="00000000">
        <w:rPr>
          <w:rtl w:val="0"/>
        </w:rPr>
        <w:t xml:space="preserve">Вывод:</w:t>
      </w:r>
    </w:p>
    <w:p w:rsidR="00000000" w:rsidDel="00000000" w:rsidP="00000000" w:rsidRDefault="00000000" w:rsidRPr="00000000" w14:paraId="000000C4">
      <w:pPr>
        <w:spacing w:after="0" w:lineRule="auto"/>
        <w:rPr>
          <w:sz w:val="32"/>
          <w:szCs w:val="32"/>
        </w:rPr>
      </w:pPr>
      <w:r w:rsidDel="00000000" w:rsidR="00000000" w:rsidRPr="00000000">
        <w:rPr>
          <w:sz w:val="32"/>
          <w:szCs w:val="32"/>
          <w:rtl w:val="0"/>
        </w:rPr>
        <w:t xml:space="preserve">В ходе выполнения лабораторной работы я изучила код Хэмминга, также смогла вычислить минимальное число проверочных разрядов и коэффициент избыточности.</w:t>
      </w: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sz w:val="36"/>
      <w:szCs w:val="36"/>
    </w:rPr>
  </w:style>
  <w:style w:type="paragraph" w:styleId="Heading2">
    <w:name w:val="heading 2"/>
    <w:basedOn w:val="Normal"/>
    <w:next w:val="Normal"/>
    <w:pPr>
      <w:keepNext w:val="1"/>
      <w:keepLines w:val="1"/>
      <w:spacing w:after="0" w:line="360" w:lineRule="auto"/>
      <w:jc w:val="center"/>
    </w:pPr>
    <w:rPr>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window.edu.ru/catalog/pdf2txt/839/44839/21617?p_page=9" TargetMode="External"/><Relationship Id="rId14" Type="http://schemas.openxmlformats.org/officeDocument/2006/relationships/hyperlink" Target="http://www.mephist.ru/mephist/material.nsf/0/57578c33b21b592143257e3d006970e3/$file/%D0%9A%D0%BE%D0%B4+%D0%A5%D1%8D%D0%BC%D0%BC%D0%B8%D0%BD%D0%B3%D0%B0.pdf" TargetMode="External"/><Relationship Id="rId17" Type="http://schemas.openxmlformats.org/officeDocument/2006/relationships/hyperlink" Target="https://e.lanbook.com/book/115495" TargetMode="External"/><Relationship Id="rId16" Type="http://schemas.openxmlformats.org/officeDocument/2006/relationships/hyperlink" Target="https://e.lanbook.com/book/161359"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