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Программный инструмент для неинвазивной вспомогательной диагностики рака мочеполовой системы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</w:rPr>
        <w:t xml:space="preserve">Аналитическая утилита UroMetabR 1.0.0 (язык R): исходный код и пояснения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</w:rPr>
        <w:t xml:space="preserve">Материалы к отчёту о НИР, этап 2 (25.05.2026 – 24.11.2026)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Документ объединяет и перерабатывает результаты двух этапов: макет алгоритмов 1 этапа (отчёт «5Фролова_1этап», черновик раздела «Вычисления»), методику обработки данных, опубликованную в статье Frolova et al. (Anal. Bioanal. Chem., 2026) и использованную в рукописи для журнала Analytica, и созданный на 2 этапе контрольный экспериментальный образец утилиты на языке R. Разделы 1–4 соответствуют задачам 1–4 календарного плана 2 этапа; раздел 5 — инструкция пользователя; приложение А — полный исходный код, приложение Б — исправления фрагментов кода макета 1 этапа.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Краткие итоги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4678"/>
        <w:gridCol w:w="1870"/>
      </w:tblGrid>
      <w:tr>
        <w:trPr>
          <w:tblHeader/>
        </w:trPr>
        <w:tc>
          <w:tcPr>
            <w:tcW w:type="dxa" w:w="280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Задача 2 этапа</w:t>
            </w:r>
          </w:p>
        </w:tc>
        <w:tc>
          <w:tcPr>
            <w:tcW w:type="dxa" w:w="467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87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в документе</w:t>
            </w:r>
          </w:p>
        </w:tc>
      </w:tr>
      <w:t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Интеграция этапов обработки в единый процесс, совместимость алгоритмов</w:t>
            </w:r>
          </w:p>
        </w:tc>
        <w:tc>
          <w:tcPr>
            <w:tcW w:type="dxa" w:w="4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Определён порядок этапов и условия их совместимости; заменены несовместимые с «честной» оценкой элементы макета 1 этапа (EigenMS с метками групп, отбор признаков вне кросс-валидации, поправка на множественность внутри признака, а не по признакам)</w:t>
            </w:r>
          </w:p>
        </w:tc>
        <w:tc>
          <w:tcPr>
            <w:tcW w:type="dxa" w:w="1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 1, приложение Б</w:t>
            </w:r>
          </w:p>
        </w:tc>
      </w:tr>
      <w:t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Утилита на R с модулями визуализации и отчётов</w:t>
            </w:r>
          </w:p>
        </w:tc>
        <w:tc>
          <w:tcPr>
            <w:tcW w:type="dxa" w:w="4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UroMetabR 1.0.0: 10 модулей R, 1812 строк кода вместе с тестами и параметрами; запуск одной командой; таблицы CSV/XLSX, 19 рисунков, HTML-отчёт</w:t>
            </w:r>
          </w:p>
        </w:tc>
        <w:tc>
          <w:tcPr>
            <w:tcW w:type="dxa" w:w="1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Разделы 2, 5, приложение А</w:t>
            </w:r>
          </w:p>
        </w:tc>
      </w:tr>
      <w:t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Проверка корректности на контрольных наборах</w:t>
            </w:r>
          </w:p>
        </w:tc>
        <w:tc>
          <w:tcPr>
            <w:tcW w:type="dxa" w:w="4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 тестов, 78 проверок, не пройдено: 0; совпадение с эталонной реализацией (Python) до машинной точности; метрики на 10 контрольных наборах</w:t>
            </w:r>
          </w:p>
        </w:tc>
        <w:tc>
          <w:tcPr>
            <w:tcW w:type="dxa" w:w="1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 3</w:t>
            </w:r>
          </w:p>
        </w:tc>
      </w:tr>
      <w:tr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Контрольный образец и функциональные испытания</w:t>
            </w:r>
          </w:p>
        </w:tc>
        <w:tc>
          <w:tcPr>
            <w:tcW w:type="dxa" w:w="4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 прогон контрольного набора (94 пробы, 8 QC, 4 бланка, 1610 признаков) — 8,3 мин; повторный и параллельный запуски дают побайтно одинаковые таблицы (md5); все 10 обязательных таблиц и 19 рисунков формируются</w:t>
            </w:r>
          </w:p>
        </w:tc>
        <w:tc>
          <w:tcPr>
            <w:tcW w:type="dxa" w:w="18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Раздел 4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1 Исследование методов интеграции этапов обработки данных ВЭЖХ-МС в единый аналитический процесс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 Исходное состояние после 1 этапа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 1 этапе был создан макет из отдельных скриптов R: таблица пиков по сырым данным (xcms с оптимизацией параметров IPO), заполнение пропусков (missForest), коррекция сигнала EigenMS, одномерный статистический фильтр (ОСФ: Шапиро–Уилк, Бартлетт, Уилкоксон/Уэлч/Стьюдент), четыре модели машинного обучения (KNN, PLS, SVM, RF), фильтрация стабильных предикторов (СПФ), рекурсивный отбор переменных (РОП) и проекции PCA/ИКА. Скрипты запускались по частям, промежуточные таблицы передавались через файлы (um.csv, dsr.csv, ds.csv, ds_d.csv, ds_rfe.csv), часть операций (удаление QC, усреднение повторов, сортировка по порядку ввода) выполнялась вручную в Excel.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 объединении этих шагов в один процесс оценивалась не только техническая стыковка (форматы, порядок вызова), но и статистическая совместимость: не использует ли последующий шаг информацию, которая уже «подогнана» предыдущим, и сохраняется ли смысл оценок точности. Анализ выявил четыре несовместимости, которые делают показатели макета (точность &gt; 95 %, AUROC 0,873 для 5 маркеров) завышенными: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EigenMS с метками групп.</w:t>
      </w:r>
      <w:r>
        <w:rPr>
          <w:rFonts w:ascii="Times New Roman" w:cs="Times New Roman" w:eastAsia="Times New Roman" w:hAnsi="Times New Roman"/>
        </w:rPr>
        <w:t xml:space="preserve"> Функции </w:t>
      </w:r>
      <w:r>
        <w:rPr>
          <w:rFonts w:ascii="Consolas" w:cs="Consolas" w:eastAsia="Consolas" w:hAnsi="Consolas"/>
          <w:sz w:val="22"/>
          <w:szCs w:val="22"/>
        </w:rPr>
        <w:t xml:space="preserve">eig_norm1/eig_norm2</w:t>
      </w:r>
      <w:r>
        <w:rPr>
          <w:rFonts w:ascii="Times New Roman" w:cs="Times New Roman" w:eastAsia="Times New Roman" w:hAnsi="Times New Roman"/>
        </w:rPr>
        <w:t xml:space="preserve"> получают </w:t>
      </w:r>
      <w:r>
        <w:rPr>
          <w:rFonts w:ascii="Consolas" w:cs="Consolas" w:eastAsia="Consolas" w:hAnsi="Consolas"/>
          <w:sz w:val="22"/>
          <w:szCs w:val="22"/>
        </w:rPr>
        <w:t xml:space="preserve">treatment = Label</w:t>
      </w:r>
      <w:r>
        <w:rPr>
          <w:rFonts w:ascii="Times New Roman" w:cs="Times New Roman" w:eastAsia="Times New Roman" w:hAnsi="Times New Roman"/>
        </w:rPr>
        <w:t xml:space="preserve">: алгоритм сохраняет различия между группами и удаляет остальные источники дисперсии. Последующая классификация на тех же данных поэтому неизбежно улучшается (в макете точность PLS выросла с 61–62 % до 98–99 %) — это следствие использования меток, а не устранения дрейфа.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Отбор признаков вне кросс-валидации.</w:t>
      </w:r>
      <w:r>
        <w:rPr>
          <w:rFonts w:ascii="Times New Roman" w:cs="Times New Roman" w:eastAsia="Times New Roman" w:hAnsi="Times New Roman"/>
        </w:rPr>
        <w:t xml:space="preserve"> ОСФ, СПФ и РОП выполнялись на всей выборке, а точность и AUROC затем оценивались на тех же пробах. На контрольных данных со случайными метками такой порядок даёт AUC 0,82–0,93 при истинном значении 0,5 (раздел 3.4).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Поправка на множественные сравнения не по признакам.</w:t>
      </w:r>
      <w:r>
        <w:rPr>
          <w:rFonts w:ascii="Times New Roman" w:cs="Times New Roman" w:eastAsia="Times New Roman" w:hAnsi="Times New Roman"/>
        </w:rPr>
        <w:t xml:space="preserve"> В функции </w:t>
      </w:r>
      <w:r>
        <w:rPr>
          <w:rFonts w:ascii="Consolas" w:cs="Consolas" w:eastAsia="Consolas" w:hAnsi="Consolas"/>
          <w:sz w:val="22"/>
          <w:szCs w:val="22"/>
        </w:rPr>
        <w:t xml:space="preserve">uvf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pairwise.wilcox.test(..., p.adjust.method = "BH")</w:t>
      </w:r>
      <w:r>
        <w:rPr>
          <w:rFonts w:ascii="Times New Roman" w:cs="Times New Roman" w:eastAsia="Times New Roman" w:hAnsi="Times New Roman"/>
        </w:rPr>
        <w:t xml:space="preserve"> корректирует p-значения только между парами групп внутри одного признака; для двух групп поправки нет вовсе. Из 981 признака при α = 0,05 случайно «значимы» около 49. В тексте отчёта указана поправка Холма–Бонферрони, в коде — BH.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Смешение с возрастом, полом и экзогенными сигналами.</w:t>
      </w:r>
      <w:r>
        <w:rPr>
          <w:rFonts w:ascii="Times New Roman" w:cs="Times New Roman" w:eastAsia="Times New Roman" w:hAnsi="Times New Roman"/>
        </w:rPr>
        <w:t xml:space="preserve"> Группы различались по возрасту и полу (в когорте 2 этапа: контроль 53,3 ± 14,6 года, 42 % мужчин; РМП 62,9 ± 9,7 года, 83 % мужчин; РПЖ — только мужчины, 70,7 ± 6,6 года), а моча содержит лекарства, пищевые соединения и фоновые ионы, которые проходят QC-фильтры. В макете эти факторы не учитывались.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 Выбранная схема единого процесса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Порядок этапов выбран так, чтобы каждый шаг использовал только ту информацию, которая ему допустима: фильтры и нормализация — без меток групп; поправки на ковариаты — в модели, а не в данных; отбор признаков — только внутри обучающего блока кросс-валидации. Схема совпадает с методикой рукописи для журнала Analytica (разделы 2.3–2.5) и статьи ABC 2026 (обработка в MS-DIAL, фильтр QC RSD ≤ 30 %, бланки, PCA).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1310"/>
        <w:gridCol w:w="3929"/>
        <w:gridCol w:w="3742"/>
      </w:tblGrid>
      <w:tr>
        <w:trPr>
          <w:tblHeader/>
        </w:trPr>
        <w:tc>
          <w:tcPr>
            <w:tcW w:type="dxa" w:w="37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92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в UroMetabR</w:t>
            </w:r>
          </w:p>
        </w:tc>
        <w:tc>
          <w:tcPr>
            <w:tcW w:type="dxa" w:w="3742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так (совместимость)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признаков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Экспорт MS-DIAL (основной путь) или xcms по mzML/mzXML/CDF (модуль 01b)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MS-DIAL уже выполняет деконволюцию, выравнивание и бланковый фильтр (проба/бланк ≥ 5); xcms оставлен для лабораторий без MS-DIAL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Фильтры качества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Детекция ≥ 80 % в QC и ≥ 50 % хотя бы в одной группе; QC/бланк ≥ 5; RSD в QC ≤ 30 %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сырых площадях, до нормализации и импутации: RSD импутированных значений не отражает воспроизводимость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Дрейф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Leave-one-QC-out: ошибка предсказания QC без коррекции и с LOWESS; коррекция только если выигрыш ≥ 20 % (режим auto)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Коррекция по QC не использует метки групп. При 6–8 QC LOWESS часто не даёт выигрыша (в батче s266: 0,081 против 0,074) — тогда не применяется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Нормализация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PQN (референс — медианный спектр QC); MSTUS — анализ чувствительности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Учитывает разведение мочи без креатинина; факторы считаются до импутации, чтобы ½ минимума не влияла на них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Импутация, преобразование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½ минимума признака, log2; Pareto-шкалирование только для PCA/PLS-DA и внутри фолда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missForest на всей таблице с QC сглаживает различия и требует много времени; для фильтрованных признаков доля пропусков мала (11,8 % в s266)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Ионы → соединения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Граф: ΔRT ≤ 0,02 мин и ρ Спирмена ≥ 0,8; представитель — самый интенсивный ион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Аддукты, изотопы и фрагменты одного вещества не считаются независимыми признаками в FDR и моделях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Происхождение сигнала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Ряд экзогенных соединений → индекс загрязнения (ковариата); ключевые слова лекарств/пищи/табака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Экспозиции исключаются из «находок» и пула моделей до статистики, а не после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Одномерная статистика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log2 ~ группа + пол + возраст + индекс (МНК, BH по соединениям); пары по возрасту внутри пола (венгерский алгоритм, ±5 лет); контроли с низким индексом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Поправка на ковариаты в модели, а не «очистка» данных; находка требует согласия трёх независимых проверок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Классификация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× 5-блочная стратифицированная CV; top-5 по Манну–Уитни внутри обучающего блока + логистическая регрессия (L2); PLS-DA; базовые модели «только пол», «только индекс»; перестановочный тест (вся процедура заново)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утечки: ни отбор, ни шкалирование, ни поправка на индекс не видят тестовый блок</w:t>
            </w:r>
          </w:p>
        </w:tc>
      </w:tr>
      <w:tr>
        <w:tc>
          <w:tcPr>
            <w:tcW w:type="dxa" w:w="3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Визуализация и отчёт</w:t>
            </w:r>
          </w:p>
        </w:tc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QC, распределения по пробам, PCA, вулканы, тепловые карты, диаграммы размаха, ROC; CSV/XLSX, HTML, журнал, md5</w:t>
            </w:r>
          </w:p>
        </w:tc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рисунки строятся из тех же таблиц, что и отчёт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 Что сохранено из макета 1 этапа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Язык R и модульная структура (каждый этап — отдельный файл с функциями).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PCA с QC как контроль стабильности, диаграммы распределения интенсивностей по пробам в порядке ввода (листинг 4 отчёта 1 этапа), тепловые карты с иерархической кластеризацией (Уорд), диаграммы размаха.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Логарифмирование (log2), центрирование и шкалирование — теперь Pareto и только внутри моделей.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Идея гибридного отбора (одномерный фильтр + модель) — в виде панели top-5 с отбором внутри CV; PLS-DA как многомерная модель.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Оптимизация xcms через IPO не включена в основной сценарий: параметры xcms задаются в config.yaml; код IPO из макета исправлен и приведён в приложении Б.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 Расхождения между материалами, которые нужно сверить перед сдачей отчёта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При сопоставлении отчёта 1 этапа, черновика раздела «Вычисления» и двух статей найдены расхождения. Часть из них может объясняться разными сериями измерений, но в отчёте их лучше оговорить явно: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Колонка и условия: в отчёте 1 этапа — Acclaim RSLC 120 C18 (2,2 мкм, 2,1 × 150 мм), объём ввода 5 мкл, диапазон m/z 150–2000; в рукописи Analytica — Acquity UPLC BEH C18 (1,7 мкм, 2,1 × 100 мм), 1 мкл, m/z 150–1500.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Конвертация сырых данных «в CDF в LabSolution»: LabSolution — ПО Shimadzu, а данные получены на Orbitrap (Thermo); для .raw обычно используют MSConvert (ProteoWizard) в mzML.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В листинге 1 отчёта диапазон ppm для IPO 15–35, в тексте — «ошибка определения масс 5 ppm».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minFraction: в тексте отчёта 0,5, в черновике — «0,2 (доля минимальной группы)».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Версии ПО: отчёт — R 4.6.0, RStudio 2026.04; черновик — R 4.0.0, RStudio 1.3.959 и Windows 7; статья ABC — MetaboAnalystR 4.0, limma, caret 7.0. Для 2 этапа указывайте версии из файла session_info.txt утилиты.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Число признаков: 981 (отчёт), 982 (черновик), 14 693 → 7 403 (рукопись Analytica, другой батч и MS-DIAL).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Табл. 4 отчёта: «Accuracy (PLS) &gt; 95 %» и AUROC 0,873 для 5 признаков получены с отбором вне CV и после EigenMS с метками — их нельзя приводить как оценку диагностической точности (см. 1.1 и 3.4).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2 Разработка аналитической утилиты на языке R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 Архитектура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UroMetabR — набор модулей R без компиляции и без серверной части. Главный скрипт </w:t>
      </w:r>
      <w:r>
        <w:rPr>
          <w:rFonts w:ascii="Consolas" w:cs="Consolas" w:eastAsia="Consolas" w:hAnsi="Consolas"/>
          <w:sz w:val="22"/>
          <w:szCs w:val="22"/>
        </w:rPr>
        <w:t xml:space="preserve">run_analysis.R</w:t>
      </w:r>
      <w:r>
        <w:rPr>
          <w:rFonts w:ascii="Times New Roman" w:cs="Times New Roman" w:eastAsia="Times New Roman" w:hAnsi="Times New Roman"/>
        </w:rPr>
        <w:t xml:space="preserve"> читает файл параметров </w:t>
      </w:r>
      <w:r>
        <w:rPr>
          <w:rFonts w:ascii="Consolas" w:cs="Consolas" w:eastAsia="Consolas" w:hAnsi="Consolas"/>
          <w:sz w:val="22"/>
          <w:szCs w:val="22"/>
        </w:rPr>
        <w:t xml:space="preserve">config.yaml</w:t>
      </w:r>
      <w:r>
        <w:rPr>
          <w:rFonts w:ascii="Times New Roman" w:cs="Times New Roman" w:eastAsia="Times New Roman" w:hAnsi="Times New Roman"/>
        </w:rPr>
        <w:t xml:space="preserve">, подключает модули из каталога </w:t>
      </w:r>
      <w:r>
        <w:rPr>
          <w:rFonts w:ascii="Consolas" w:cs="Consolas" w:eastAsia="Consolas" w:hAnsi="Consolas"/>
          <w:sz w:val="22"/>
          <w:szCs w:val="22"/>
        </w:rPr>
        <w:t xml:space="preserve">R/</w:t>
      </w:r>
      <w:r>
        <w:rPr>
          <w:rFonts w:ascii="Times New Roman" w:cs="Times New Roman" w:eastAsia="Times New Roman" w:hAnsi="Times New Roman"/>
        </w:rPr>
        <w:t xml:space="preserve"> и выполняет все этапы одним вызовом </w:t>
      </w:r>
      <w:r>
        <w:rPr>
          <w:rFonts w:ascii="Consolas" w:cs="Consolas" w:eastAsia="Consolas" w:hAnsi="Consolas"/>
          <w:sz w:val="22"/>
          <w:szCs w:val="22"/>
        </w:rPr>
        <w:t xml:space="preserve">run_pipeline(cfg)</w:t>
      </w:r>
      <w:r>
        <w:rPr>
          <w:rFonts w:ascii="Times New Roman" w:cs="Times New Roman" w:eastAsia="Times New Roman" w:hAnsi="Times New Roman"/>
        </w:rPr>
        <w:t xml:space="preserve">. Каталог результатов пересоздаётся при каждом запуске; seed фиксирован, поэтому повторный запуск с теми же файлами даёт те же результаты (проверено, раздел 4.3).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748"/>
        <w:gridCol w:w="6549"/>
      </w:tblGrid>
      <w:tr>
        <w:trPr>
          <w:tblHeader/>
        </w:trPr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74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Строк</w:t>
            </w:r>
          </w:p>
        </w:tc>
        <w:tc>
          <w:tcPr>
            <w:tcW w:type="dxa" w:w="654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run_analysis.R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Точка входа: разбор аргументов, проверка пакетов, последовательность этапов, сборка отчёта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R/00_utils.R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Журнал, параметры по умолчанию и проверка config.yaml, параллельные вычисления (Linux/macOS — fork, Windows — PSOCK), контрольные суммы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R/01_io.R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 CSV/TSV и экспорта MS-DIAL, разбор m/z и RT из имён признаков, метаданные, порядок инъекций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R/01b_xcms.R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Необязательно: таблица признаков из mzML/mzXML/CDF средствами xcms (исправленный код макета)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R/02_preprocess.R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Фильтры, проверка и коррекция дрейфа, PQN/MSTUS, импутация, признаки «есть/нет»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R/03_features.R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Группировка ионов в соединения, масса формулы, ряд экзогенных соединений и индекс загрязнения, категории экспозиций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R/04_stats.R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Манн–Уитни, модель с ковариатами, подбор пар (венгерский алгоритм), правило «находки», демография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R/05_multivariate.R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154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Повторная стратифицированная CV, логистическая регрессия с L2, PLS-DA, перестановочный тест, ROC, PCA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R/06_plots.R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Рисунки (ggplot2, pheatmap), палитра, различимая при дальтонизме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R/07_report.R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CSV, XLSX, HTML-отчёт со встроенными рисунками, session_info, manifest_md5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config/*.yaml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Параметры: пример (контрольный набор), батч s266, шаблон для MS-DIAL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7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Генератор контрольных наборов, модульные и функциональные тесты, сверка с Python, метрики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Зависимости — только пакеты CRAN: data.table, yaml, ggplot2, patchwork, ggrepel, pheatmap, openxlsx, pls, clue, jsonlite, digest (для тестов — testthat, pROC). Bioconductor (xcms, MSnbase) нужен только для режима обработки сырых данных. Утилита проверена в R 4.3.3 (Linux); код не использует возможностей новее R 4.0.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 Входные данные и параметры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</w:t>
            </w:r>
          </w:p>
        </w:tc>
        <w:tc>
          <w:tcPr>
            <w:tcW w:type="dxa" w:w="280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49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признаков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CSV/TSV «инъекции × признаки»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format: wide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признака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RT_mz_аннотация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(как в расчётной таблице s266) или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mz / RT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(xcms); нули считаются пропусками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Экспорт MS-DIAL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format: msdial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Alignment result → Export → Area/Height; тип пробы и порядок инъекций берутся из строк заголовка; флаг MS/MS assigned сохраняется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mzML/mzXML/CDF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format: xcms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centWave → Obiwarp → PeakDensity (minFraction 0,5) → fillChromPeaks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Метаданные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metadata.csv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sample, group, sex (M/F или М/Ж), age, include [, exclude_reason, injection_order]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Ряд экзогенных соединений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 (необязательно)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label, formula, ion, rt_min, in_index; поиск ±5 ppm и ±0,05 мин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Ключевые слова экспозиций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 (необязательно)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pattern (регулярное выражение), category: drug / food / tobacco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Все пороги собраны в config.yaml (листинг в приложении А). Значения по умолчанию соответствуют методике статьи: детекция 0,8/0,5, RSD 0,30, бланк 5, PQN, ΔRT 0,02 мин и ρ 0,8, FDR 0,05, пары ±5 лет внутри пола, 5 блоков × 20 повторов CV, панель из 5 признаков, 1000 перестановок.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 Ключевые алгоритмы (фрагменты кода)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Нормализация PQN и MSTUS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Референс PQN — медиана каждого признака по инъекциям QC; фактор пробы — медиана отношений её признаков к референсу. MSTUS — сумма признаков, обнаруженных во всех пробах, отнесённая к медиане этой суммы в QC. Факторы считаются по сырым площадям до импутации.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PQN: референс — медианный спектр QC; фактор пробы — медиана отношений к референсу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pqn_factors &lt;- function(X, ref_ids)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ref &lt;- col_medians(X[ref_ids,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row_medians(sweep(X, 2, ref,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MSTUS: сумма признаков, обнаруженных во всех пробах (исследуемых и QC), относительно медианы QC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mstus_factors &lt;- function(X, qc_ids)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full &lt;- colSums(is.na(X)) ==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tot &lt;- rowSums(X[, full,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list(f = tot / stats::median(tot[qc_ids]), n = sum(full))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Модель с ковариатами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всех соединений сразу решается МНК-задача </w:t>
      </w:r>
      <w:r>
        <w:rPr>
          <w:rFonts w:ascii="Consolas" w:cs="Consolas" w:eastAsia="Consolas" w:hAnsi="Consolas"/>
          <w:sz w:val="22"/>
          <w:szCs w:val="22"/>
        </w:rPr>
        <w:t xml:space="preserve">log2 ~ группа + пол + возраст + индекс</w:t>
      </w:r>
      <w:r>
        <w:rPr>
          <w:rFonts w:ascii="Times New Roman" w:cs="Times New Roman" w:eastAsia="Times New Roman" w:hAnsi="Times New Roman"/>
        </w:rPr>
        <w:t xml:space="preserve"> (complete case). Ковариаты без вариации (например, пол в сравнении РПЖ с мужчинами-контролями) исключаются автоматически. Результат совпадает с lm() до 1e-8 (раздел 3.1).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log2 ~ группа + ковариаты (complete case), МНК для всех признаков одновременно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ols_group &lt;- function(L, meta, case, ref, covariates)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idx &lt;- c(case, ref)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data.frame(group = as.numeric(idx %in% case), row.names = idx)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 in covariates) D[[c]] &lt;- if (c == "sex") c(M = 1, F = 0)[meta[idx, "sex"]] else as.numeric(meta[idx, c])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D[stats::complete.cases(D),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used &lt;- covariates[vapply(covariates, function(c) stats::sd(D[[c]]) &gt; 0,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cbind(1, as.matrix(D[, c("group", used), drop = FALSE]))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L[rownames(D),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XtX &lt;- MASS_ginv(crossprod(Xd))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beta &lt;- XtX %*% crossprod(Xd, 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res &lt;- Y - Xd %*% beta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dof &lt;- nrow(Xd) - ncol(Xd)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 &lt;- sqrt(colSums(res^2) / dof * XtX[2, 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&lt;- 2 * stats::pt(abs(beta[2, ] / se), dof, lower.tail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list(beta = beta[2, ], p = p, n_case = sum(D$group), n_ref = sum(1 - D$group), used = used)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Правило «находки»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«Находка»: q(модель) &lt; FDR и p(пары по возрасту) &lt; confirm_p в том же направлении; для сравнений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 контролем ещё p(против контролей с низким индексом) &lt; confirm_p в том же направлении 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отсутствие различия между контролями с высоким и низким индексом. Экспозиции находками не бывают.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finding_rule &lt;- function(r,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cfg$stats; sg &lt;- sign(r$beta_model)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r$q_model &lt; s$fdr &amp; r$p_matched &lt; s$confirm_p &amp; sign(r$log2FC_matched) == sg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(!is.null(r$p_lowindex))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ok &lt;- ok &amp; r$p_lowindex &lt; s$confirm_p &amp; sign(r$log2FC_lowindex) == sg &amp; r$p_ctrl_hi_vs_lo &gt;= s$ctrl_index_p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ok &amp; !(r$compound_category %in% EXPOSURE)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ok[is.na(ok)]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Кросс-валидация с отбором признаков внутри обучающего блока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Внутри каждого блока по обучающим пробам считаются p-значения Манна–Уитни, отбираются 5 лучших соединений, стандартизуются и обучается логистическая регрессия; тестовый блок только предсказывается. В перестановочном тесте метки перемешиваются и вся процедура, включая отбор, повторяется — поэтому p-значение учитывает оптимизм отбора.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Одна k-блочная CV. method: panel | panel_adj | plsda | covariate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cv_predict &lt;- function(X, y, method, k, panel_k, z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folds &lt;- strat_folds(y, k); pred &lt;- numeric(length(y)); chosen &lt;- integer(0)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 in seq_len(k))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 &lt;- folds == f; tr &lt;- !te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Xtr &lt;- X[tr, , drop = FALSE]; Xte &lt;- X[te,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(method == "panel_adj") { r &lt;- residualize(Xtr, Xte, z[tr], z[te]); Xtr &lt;- r$tr; Xte &lt;- r$te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(method == "covariate")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mu &lt;- colMeans(Xtr); sdv &lt;- apply(Xtr, 2, function(v) sqrt(mean((v - mean(v))^2))) + 1e-9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w &lt;- fit_logreg(sweep(sweep(Xtr, 2, mu), 2, sdv, "/"), y[tr])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predict_logreg(w, sweep(sweep(Xte, 2, mu), 2, sdv,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if (method %in% c("panel", "panel_adj"))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sel &lt;- order(mw_p_fast(Xtr, y[tr]))[seq_len(min(panel_k, ncol(X)))]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chosen &lt;- c(chosen, sel)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 &lt;- Xtr[, sel,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mu &lt;- colMeans(A); sdv &lt;- apply(A, 2, function(v) sqrt(mean((v - mean(v))^2))) + 1e-9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w &lt;- fit_logreg(sweep(sweep(A, 2, mu), 2, sdv, "/"), y[tr])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predict_logreg(w, sweep(sweep(Xte[, sel, drop = FALSE], 2, mu), 2, sdv,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pf &lt;- pareto_fit(Xtr)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 &lt;- sweep(sweep(Xtr, 2, pf$mu), 2, pf$sd,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d &lt;- data.frame(y = y[tr]); d$X &lt;-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 &lt;- pls::plsr(y ~ X, ncomp = 2, data = d, scale = FALSE,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method = if (ncol(S) &gt; nrow(S)) "widekernelpls" else "kernelpls")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nd &lt;- data.frame(row = seq_len(sum(te))); nd$X &lt;- sweep(sweep(Xte, 2, pf$mu), 2, pf$sd,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drop(stats::predict(m, newdata = nd, ncomp = 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list(pred = pred, chosen = chosen)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 Модули визуализации и формирования отчётов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4303"/>
        <w:gridCol w:w="2807"/>
      </w:tblGrid>
      <w:tr>
        <w:trPr>
          <w:tblHeader/>
        </w:trPr>
        <w:tc>
          <w:tcPr>
            <w:tcW w:type="dxa" w:w="224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Рисунок / таблица</w:t>
            </w:r>
          </w:p>
        </w:tc>
        <w:tc>
          <w:tcPr>
            <w:tcW w:type="dxa" w:w="430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80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01_qc_overview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TIC по порядку ввода, гистограмма RSD в QC, факторы PQN vs MSTUS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Стабильность прибора, качество признаков, разведение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02_sample_distributions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Диаграммы размаха log2-интенсивностей по пробам до и после нормализации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Однородность проб (заменяет листинг 4 отчёта 1 этапа)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03_pca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 (Pareto) с QC; окраска по индексу загрязнения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Кластеризация QC, скрытые факторы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04_contamination_index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 загрязнения по группам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 экзогенного фактора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05_volcano_*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log2FC модели и −log10 p; находки, экспозиции (×), линия FDR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Одномерный результат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06_heatmap_*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Тепловая карта top-50 соединений (z-score, Уорд)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Графики распределения метаболитов и тепловые карты (задача 1.5)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07_boxplots_*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Диаграммы размаха ведущих соединений по группам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отдельных кандидатов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08_roc_*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Средние ROC-кривые CV: панель, поправка на индекс, PLS-DA, пары, базовые модели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Классификация без утечки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09_norm_*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log2FC при PQN и MSTUS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Чувствительность к нормализации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results.xlsx, tables/*.csv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Журнал, демография, сводка, находки, классификация, статистика по сравнениям, признаки (m/z, RT, аннотация, детекция, RSD, соединение, категория), пробы, пары, «есть/нет», матрица log2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метаболомных признаков для накопления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report.html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Журнал, таблицы, все рисунки в одном файле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 для пользователя без R</w:t>
            </w:r>
          </w:p>
        </w:tc>
      </w:tr>
      <w:tr>
        <w:tc>
          <w:tcPr>
            <w:tcW w:type="dxa" w:w="22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session_info.txt, manifest_md5.csv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Версии R и пакетов; md5 каждой таблицы</w:t>
            </w:r>
          </w:p>
        </w:tc>
        <w:tc>
          <w:tcPr>
            <w:tcW w:type="dxa" w:w="28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Воспроизводимость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 Проверка корректности алгоритмов с использованием контрольных наборов данных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3.1 Контрольные наборы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Генератор </w:t>
      </w:r>
      <w:r>
        <w:rPr>
          <w:rFonts w:ascii="Consolas" w:cs="Consolas" w:eastAsia="Consolas" w:hAnsi="Consolas"/>
          <w:sz w:val="22"/>
          <w:szCs w:val="22"/>
        </w:rPr>
        <w:t xml:space="preserve">tests/make_control_data.R</w:t>
      </w:r>
      <w:r>
        <w:rPr>
          <w:rFonts w:ascii="Times New Roman" w:cs="Times New Roman" w:eastAsia="Times New Roman" w:hAnsi="Times New Roman"/>
        </w:rPr>
        <w:t xml:space="preserve"> создаёт таблицу в формате утилиты (и при необходимости в формате экспорта MS-DIAL) с заранее известной истиной. Структура повторяет когорту 2 этапа: контроль 45, РМП 29, РПЖ 20 проб с тем же дисбалансом по возрасту и полу, 8 QC, 4 бланка, рандомизированный порядок ввода, 1500 признаков + 100 Na-аддуктов + 10 членов ряда диэтаноламинов. Заданы: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3555"/>
        <w:gridCol w:w="3180"/>
      </w:tblGrid>
      <w:tr>
        <w:trPr>
          <w:tblHeader/>
        </w:trPr>
        <w:tc>
          <w:tcPr>
            <w:tcW w:type="dxa" w:w="1684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признаков</w:t>
            </w:r>
          </w:p>
        </w:tc>
        <w:tc>
          <w:tcPr>
            <w:tcW w:type="dxa" w:w="93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Число</w:t>
            </w:r>
          </w:p>
        </w:tc>
        <w:tc>
          <w:tcPr>
            <w:tcW w:type="dxa" w:w="355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моделирует</w:t>
            </w:r>
          </w:p>
        </w:tc>
        <w:tc>
          <w:tcPr>
            <w:tcW w:type="dxa" w:w="318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Ожидаемое поведение утилиты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BC_up / BC_down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/ 20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Истинные отличия РМП от контроля, ±0,7 log2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Найдены как «находки» с правильным знаком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age_only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Зависят только от возраста (0,04 log2/год)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Значимы без поправки, но не в модели с возрастом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noisy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Технический шум, RSD в QC &gt; 30 %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Удалены RSD-фильтром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rare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Обнаружены &lt; 25 % проб и ~50 % QC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Удалены фильтром детекции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blank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Присутствуют в бланках (QC/бланк ≈ 1,7)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Удалены бланковым фильтром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adduct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Na-аддукты (+21,98194, тот же RT)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Объединены с исходным ионом в одно соединение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Ряд диэтаноламинов, зависит от экспозиции (выше в РПЖ)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 загрязнения ≈ истинной экспозиции; не «находки»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drug_BC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Парацетамол и метаболиты, +2 log2 в РМП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Высокоуверенные аннотации исключены как экспозиции</w:t>
            </w:r>
          </w:p>
        </w:tc>
      </w:tr>
      <w:tr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разведение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пробы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Фактор разведения мочи, логнормальный (σ = 0,5)</w:t>
            </w:r>
          </w:p>
        </w:tc>
        <w:tc>
          <w:tcPr>
            <w:tcW w:type="dxa" w:w="3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PQN восстанавливает истинные факторы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проверки ложноположительных результатов строится парный «нулевой» набор с тем же seed, но без групповых эффектов (все прочие факторы, включая возраст и загрязнение, сохраняются).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3.2 Модульные тесты: сверка с эталонными реализациями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9"/>
        <w:gridCol w:w="1123"/>
        <w:gridCol w:w="1683"/>
      </w:tblGrid>
      <w:tr>
        <w:trPr>
          <w:tblHeader/>
        </w:trPr>
        <w:tc>
          <w:tcPr>
            <w:tcW w:type="dxa" w:w="654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112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Проверок</w:t>
            </w:r>
          </w:p>
        </w:tc>
        <w:tc>
          <w:tcPr>
            <w:tcW w:type="dxa" w:w="168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Манн–Уитни совпадает с wilcox.test (связи, поправка на непрерывность)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 с ковариатами совпадает с lm()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BH, AUC и логистическая регрессия совпадают с эталонами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PQN восстанавливает известные факторы разведения, MSTUS — тоже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импутация ½ минимума и log2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фильтры детекции, бланков и RSD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подбор пар: 1:1, внутри пола, в пределах допуска, оптимально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масса формулы и группировка аддуктов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чтение экспорта MS-DIAL даёт ту же матрицу, что и CSV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фильтры удаляют нестабильные, редкие и фоновые признаки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PQN восстанавливает истинные факторы разведения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аддукты объединяются с исходными ионами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 загрязнения восстанавливает истинную экспозицию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находки: истинные эффекты найдены, ложных мало, экспозиции и возраст исключены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поправка на возраст устраняет ложные отличия, вызванные возрастом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без групповых эффектов: нет находок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кросс-валидация без утечки: случайные метки дают AUC ≈ 0.5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воспроизводимость: повторный запуск и параллельный режим дают идентичные таблицы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  <w:tr>
        <w:tc>
          <w:tcPr>
            <w:tcW w:type="dxa" w:w="65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полнота результатов: все таблицы, рисунки и отчёт сформированы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пройден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Итого: 19 тестов, 78 проверок, не пройдено 0. Эталонами служат функции базового R и CRAN: wilcox.test, lm, p.adjust, glm, pROC::auc. Время выполнения полного набора — около 5 минут (большая часть — испытание воспроизводимости с двумя полными прогонами).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3.3 Сверка с эталонной реализацией алгоритма на Python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Методика рукописи для журнала Analytica реализована в репозитории на Python (</w:t>
      </w:r>
      <w:r>
        <w:rPr>
          <w:rFonts w:ascii="Consolas" w:cs="Consolas" w:eastAsia="Consolas" w:hAnsi="Consolas"/>
          <w:sz w:val="22"/>
          <w:szCs w:val="22"/>
        </w:rPr>
        <w:t xml:space="preserve">pipeline/</w:t>
      </w:r>
      <w:r>
        <w:rPr>
          <w:rFonts w:ascii="Times New Roman" w:cs="Times New Roman" w:eastAsia="Times New Roman" w:hAnsi="Times New Roman"/>
        </w:rPr>
        <w:t xml:space="preserve">). Скрипт </w:t>
      </w:r>
      <w:r>
        <w:rPr>
          <w:rFonts w:ascii="Consolas" w:cs="Consolas" w:eastAsia="Consolas" w:hAnsi="Consolas"/>
          <w:sz w:val="22"/>
          <w:szCs w:val="22"/>
        </w:rPr>
        <w:t xml:space="preserve">tests/crosscheck.R</w:t>
      </w:r>
      <w:r>
        <w:rPr>
          <w:rFonts w:ascii="Times New Roman" w:cs="Times New Roman" w:eastAsia="Times New Roman" w:hAnsi="Times New Roman"/>
        </w:rPr>
        <w:t xml:space="preserve"> строит контрольный набор, обрабатывает его обеими реализациями и сравнивает промежуточные результаты. Совпадение до машинной точности показывает, что R-утилита воспроизводит опубликованный алгоритм, а не его приближение.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5"/>
        <w:gridCol w:w="4210"/>
      </w:tblGrid>
      <w:tr>
        <w:trPr>
          <w:tblHeader/>
        </w:trPr>
        <w:tc>
          <w:tcPr>
            <w:tcW w:type="dxa" w:w="514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Величина</w:t>
            </w:r>
          </w:p>
        </w:tc>
        <w:tc>
          <w:tcPr>
            <w:tcW w:type="dxa" w:w="42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Расхождение R и Python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набор признаков после фильтров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1117 / 1117, совпадение TRUE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RSD в QC (макс. отн. расхождение)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4.70e-16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факторы PQN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0.00e+00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факторы MSTUS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1.28e-15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разбиение признаков на соединения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 загрязнения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6.66e-16 (проб: 102)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Манна–Уитни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6.04e-15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0.00e+00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log2FC модели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3.56e-13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 модели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1.05e-11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число пар по возрасту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17 / Python 17</w:t>
            </w:r>
          </w:p>
        </w:tc>
      </w:tr>
      <w:tr>
        <w:tc>
          <w:tcPr>
            <w:tcW w:type="dxa" w:w="51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сумма |Δвозраст| в парах</w:t>
            </w:r>
          </w:p>
        </w:tc>
        <w:tc>
          <w:tcPr>
            <w:tcW w:type="dxa" w:w="42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18 / Python 18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3.4 Метрики корректности на контрольных наборах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Скрипт </w:t>
      </w:r>
      <w:r>
        <w:rPr>
          <w:rFonts w:ascii="Consolas" w:cs="Consolas" w:eastAsia="Consolas" w:hAnsi="Consolas"/>
          <w:sz w:val="22"/>
          <w:szCs w:val="22"/>
        </w:rPr>
        <w:t xml:space="preserve">tests/validation_metrics.R</w:t>
      </w:r>
      <w:r>
        <w:rPr>
          <w:rFonts w:ascii="Times New Roman" w:cs="Times New Roman" w:eastAsia="Times New Roman" w:hAnsi="Times New Roman"/>
        </w:rPr>
        <w:t xml:space="preserve"> обработал 5 пар наборов (с эффектами и нулевые, seed 101–105). Средние значения: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9"/>
        <w:gridCol w:w="2058"/>
        <w:gridCol w:w="2058"/>
      </w:tblGrid>
      <w:tr>
        <w:trPr>
          <w:tblHeader/>
        </w:trPr>
        <w:tc>
          <w:tcPr>
            <w:tcW w:type="dxa" w:w="523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Наборы с эффектами</w:t>
            </w:r>
          </w:p>
        </w:tc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Нулевые наборы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Удалено шумных признаков (RSD &gt; 30 %)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Удалено редких и бланковых признаков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100 %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Корреляция факторов PQN с истинным разведением (r, лог-шкала)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Корреляция индекса загрязнения с истинной экспозицией (ρ)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0,97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0,97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Находки РМП vs контроль (среднее число)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38,4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из них истинных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ложных (не из 50 истинных и не экспозиция)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Чувствительность (доля 50 истинных отличий)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73 %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Возрастные признаки с q &lt; 0,05 без поправки (РПЖ vs контроль)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8,2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то же в модели с возрастом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Находки РПЖ vs контроль (истинных нет)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 CV на случайных метках, отбор внутри CV (UroMetabR)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0,45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0,46</w:t>
            </w:r>
          </w:p>
        </w:tc>
      </w:tr>
      <w:tr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 CV на случайных метках, отбор вне CV (как в макете 1 этапа)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0,88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0,88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Выводы: фильтры удаляют практически все фоновые и редкие признаки и ≈ 95 % нестабильных; PQN восстанавливает разведение (r ≈ 0,999); в нулевых наборах находок нет; доля ложных находок среди найденных — около 3 %; поправка на возраст полностью устраняет возрастные артефакты (8 «значимых» признаков без поправки → 0). Чувствительность ≈ 70 % при эффекте 0,7 log2 ограничена в основном числом пар по возрасту (13–17 пар из 29 случаев) — это плата за консервативность правила. Последние две строки количественно показывают, почему показатели макета 1 этапа нельзя использовать как оценку точности: при отборе признаков вне CV случайные метки дают AUC ≈ 0,88.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4 Создание контрольного экспериментального программного образца и его функциональные испытания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4.1 Состав образца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Контрольный образец — каталог </w:t>
      </w:r>
      <w:r>
        <w:rPr>
          <w:rFonts w:ascii="Consolas" w:cs="Consolas" w:eastAsia="Consolas" w:hAnsi="Consolas"/>
          <w:sz w:val="22"/>
          <w:szCs w:val="22"/>
        </w:rPr>
        <w:t xml:space="preserve">r_utility</w:t>
      </w:r>
      <w:r>
        <w:rPr>
          <w:rFonts w:ascii="Times New Roman" w:cs="Times New Roman" w:eastAsia="Times New Roman" w:hAnsi="Times New Roman"/>
        </w:rPr>
        <w:t xml:space="preserve"> (архив UroMetabR_1.0.0.zip): исходный код, параметры, пример данных, тесты, инструкция (README.md) и данная записка. Установка — распаковка архива и однократный запуск </w:t>
      </w:r>
      <w:r>
        <w:rPr>
          <w:rFonts w:ascii="Consolas" w:cs="Consolas" w:eastAsia="Consolas" w:hAnsi="Consolas"/>
          <w:sz w:val="22"/>
          <w:szCs w:val="22"/>
        </w:rPr>
        <w:t xml:space="preserve">install_packages.R</w:t>
      </w:r>
      <w:r>
        <w:rPr>
          <w:rFonts w:ascii="Times New Roman" w:cs="Times New Roman" w:eastAsia="Times New Roman" w:hAnsi="Times New Roman"/>
        </w:rPr>
        <w:t xml:space="preserve">; запуск — </w:t>
      </w:r>
      <w:r>
        <w:rPr>
          <w:rFonts w:ascii="Consolas" w:cs="Consolas" w:eastAsia="Consolas" w:hAnsi="Consolas"/>
          <w:sz w:val="22"/>
          <w:szCs w:val="22"/>
        </w:rPr>
        <w:t xml:space="preserve">Rscript run_analysis.R config/config_example.yaml</w:t>
      </w:r>
      <w:r>
        <w:rPr>
          <w:rFonts w:ascii="Times New Roman" w:cs="Times New Roman" w:eastAsia="Times New Roman" w:hAnsi="Times New Roman"/>
        </w:rPr>
        <w:t xml:space="preserve"> или Source в RStudio.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4.2 Испытание на контрольном наборе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Набор example/control_set_1 (seed 1): 106 инъекций (94 пробы, 8 QC, 4 бланка), 1610 признаков, 22,4 % пропусков в пробах. Полный прогон с параметрами config_example.yaml (20 повторов CV, 200 перестановок, 2 потока) занял 8,3 мин на 4-ядерной виртуальной машине. Фрагмент журнала: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 1.0.0; R 4.3.3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Таблица: 106 инъекций (8 QC, 4 бланков), 1610 признаков; дубликатов строк удалено: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Включено проб: Control 45, BC 29, PC 20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Доля пропусков в исходной таблице (исследуемые пробы): 22.4%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Фильтр детекции (QC ≥ 80%, ≥ 50% хотя бы в одной группе): 1610 → 1300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Фильтр по бланкам (4 бланков, QC/бланк ≥ 5): удалено 44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Фильтр RSD_QC ≤ 30%: 1256 → 1170. Медианный RSD QC: 4.1% до, 4.0% после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Дрейф (leave-one-QC-out, медиана |Δlog2|): без коррекции 0.045, LOWESS 0.046 → коррекция: none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Нормализация PQN (референс — медианный спектр QC): факторы проб 0.20–5.25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Нормализация MSTUS (546 признаков во всех пробах): факторы проб 0.19–5.91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Основная нормализация: PQN; импутировано 7.8% значений (½ минимума), log2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Пробы с фактором разведения &lt; 0.2 (проверить хроматограммы): 86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Группировка ионов (ΔRT ≤ 0.02 мин, ρ ≥ 0.8): 1170 признаков → 1128 соединений; многоионных 42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Индекс загрязнения: 10 членов ряда; средние: Control -0.43, BC +0.02, PC +0.94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Категории соединений: contaminant 10, drug 2, possible drug (low score) 1, putative (low score) 49, unknown 1066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BC_vs_Control: n 29/45 (в модели 29/45), пар по возрасту 13, q_model &lt; 0.05: 36, находок: 31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BC_vs_PC: n 29/20 (в модели 29/20), пар по возрасту 20, q_model &lt; 0.05: 34, находок: 32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PC_vs_Control: n 20/45 (в модели 20/45), пар по возрасту 6, q_model &lt; 0.05: 0, находок: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Пул для моделей: 1115 соединений (исключено до CV: 13)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Время обработки: 8.3 мин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Готово → /home/user/metab/r_utility/example/results_control_set_1</w:t>
      </w:r>
    </w:p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1914525"/>
            <wp:effectExtent t="0" r="0" b="0" l="0"/>
            <wp:docPr id="1" name="01_qc_overview.png" descr="Рисунок 1 — Контроль качества: (a) суммарная интенсивность по порядку ввода (QC — треугольники), (b) RSD признаков в QC, пунктир — порог 30 %, (c) факторы разведения PQN и MSTUS" title="Рисунок 1 — Контроль качества: (a) суммарная интенсивность по порядку ввода (QC — треугольники), (b) RSD признаков в QC, пунктир — порог 30 %, (c) факторы разведения PQN и MS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Контроль качества: (a) суммарная интенсивность по порядку ввода (QC — треугольники), (b) RSD признаков в QC, пунктир — порог 30 %, (c) факторы разведения PQN и MSTUS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362325"/>
            <wp:effectExtent t="0" r="0" b="0" l="0"/>
            <wp:docPr id="1" name="02_sample_distributions.png" descr="Рисунок 2 — Распределения log2-интенсивностей по пробам в порядке ввода до (a) и после (b) нормализации PQN и импутации" title="Рисунок 2 — Распределения log2-интенсивностей по пробам в порядке ввода до (a) и после (b) нормализации PQN и импут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Распределения log2-интенсивностей по пробам в порядке ввода до (a) и после (b) нормализации PQN и импутации</w:t>
      </w:r>
    </w:p>
    <w:p>
      <w:pPr>
        <w:spacing w:after="60" w:before="120"/>
        <w:jc w:val="center"/>
      </w:pPr>
      <w:r>
        <w:drawing>
          <wp:inline distT="0" distB="0" distL="0" distR="0">
            <wp:extent cx="5400675" cy="2705100"/>
            <wp:effectExtent t="0" r="0" b="0" l="0"/>
            <wp:docPr id="1" name="03_pca.png" descr="Рисунок 3 — PCA (Pareto, соединения без пропусков): (a) группы и QC, (b) окраска по индексу загрязнения" title="Рисунок 3 — PCA (Pareto, соединения без пропусков): (a) группы и QC, (b) окраска по индексу загряз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— PCA (Pareto, соединения без пропусков): (a) группы и QC, (b) окраска по индексу загрязнения</w:t>
      </w:r>
    </w:p>
    <w:p>
      <w:pPr>
        <w:spacing w:after="60" w:before="120"/>
        <w:jc w:val="center"/>
      </w:pPr>
      <w:r>
        <w:drawing>
          <wp:inline distT="0" distB="0" distL="0" distR="0">
            <wp:extent cx="3962400" cy="3305175"/>
            <wp:effectExtent t="0" r="0" b="0" l="0"/>
            <wp:docPr id="1" name="05_volcano_BC_vs_Control.png" descr="Рисунок 4 — Вулкан для сравнения РМП (BC) с контролем по модели с ковариатами; оранжевые — находки, × — экспозиции (ряд диэтаноламинов, парацетамол), пунктир — FDR 5 %" title="Рисунок 4 — Вулкан для сравнения РМП (BC) с контролем по модели с ковариатами; оранжевые — находки, × — экспозиции (ряд диэтаноламинов, парацетамол), пунктир — FDR 5 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— Вулкан для сравнения РМП (BC) с контролем по модели с ковариатами; оранжевые — находки, × — экспозиции (ряд диэтаноламинов, парацетамол), пунктир — FDR 5 %</w:t>
      </w:r>
    </w:p>
    <w:p>
      <w:pPr>
        <w:spacing w:after="60" w:before="120"/>
        <w:jc w:val="center"/>
      </w:pPr>
      <w:r>
        <w:drawing>
          <wp:inline distT="0" distB="0" distL="0" distR="0">
            <wp:extent cx="5038725" cy="4476750"/>
            <wp:effectExtent t="0" r="0" b="0" l="0"/>
            <wp:docPr id="1" name="06_heatmap_BC_vs_Control.png" descr="Рисунок 5 — Тепловая карта 50 соединений с наименьшими p (z-score, кластеризация Уорда по корреляционному расстоянию)" title="Рисунок 5 — Тепловая карта 50 соединений с наименьшими p (z-score, кластеризация Уорда по корреляционному расстояни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5 — Тепловая карта 50 соединений с наименьшими p (z-score, кластеризация Уорда по корреляционному расстоянию)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5086350"/>
            <wp:effectExtent t="0" r="0" b="0" l="0"/>
            <wp:docPr id="1" name="07_boxplots_BC_vs_Control.png" descr="Рисунок 6 — Диаграммы размаха ведущих находок по группам" title="Рисунок 6 — Диаграммы размаха ведущих находок по груп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6 — Диаграммы размаха ведущих находок по группам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590800"/>
            <wp:effectExtent t="0" r="0" b="0" l="0"/>
            <wp:docPr id="1" name="08_roc_BC_vs_Control.png" descr="Рисунок 7 — Средние ROC-кривые повторной кросс-валидации (все пробы, пары по возрасту и по загрязнению, базовые модели)" title="Рисунок 7 — Средние ROC-кривые повторной кросс-валидации (все пробы, пары по возрасту и по загрязнению, базовые модел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7 — Средние ROC-кривые повторной кросс-валидации (все пробы, пары по возрасту и по загрязнению, базовые модели)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 сравнении РПЖ с контролем (истинных отличий нет) находок 0, но классификатор на всех пробах даёт AUC ≈ 0,8, а базовая модель «только индекс загрязнения» — ≈ 0,9: группы различаются возрастом и экспозицией, а не метаболизмом. Именно поэтому утилита всегда показывает базовые модели и результаты на подобранных парах рядом с основной AUC — так же, как в рукописи Analytica для РПЖ.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4.3 Воспроизводимость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 «воспроизводимость» выполняет два полных прогона одного набора: последовательно (1 поток) и параллельно (2 потока), и сравнивает md5 всех таблиц результатов (кроме журнала, где записано время). Все 15 таблиц совпали побайтно. Этого удалось добиться тем, что seed каждой перестановки генерируется заранее из общего seed, а не из состояния генератора в потоке.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4.4 Корректность и полнота формируемых результатов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5239"/>
        <w:gridCol w:w="2058"/>
      </w:tblGrid>
      <w:tr>
        <w:trPr>
          <w:tblHeader/>
        </w:trPr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523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Корректность расчётов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Сверка с wilcox.test, lm, p.adjust, glm, pROC; с Python-реализацией; восстановление истины на контрольных наборах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 (разделы 3.2–3.4)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Полнота таблиц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обязательных таблиц (сводка, находки, классификация, признаки, пробы, демография, «есть/нет», чувствительность к нормализации, пары, матрица log2)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формируются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Полнота рисунков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 19 рисунков PNG, каждый &gt; 5 КБ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 рисунков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report.html со встроенными рисунками, results.xlsx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Формируется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Воспроизводимость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Два прогона (1 и 2 потока) — одинаковые md5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Входные форматы</w:t>
            </w:r>
          </w:p>
        </w:tc>
        <w:tc>
          <w:tcPr>
            <w:tcW w:type="dxa" w:w="52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CSV/TSV, экспорт MS-DIAL (тест «чтение экспорта MS-DIAL»), mzML/mzXML/CDF через xcms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 и MS-DIAL проверены; xcms — не испытан (см. 4.6)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4.5 Соответствие техническим характеристикам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5613"/>
      </w:tblGrid>
      <w:tr>
        <w:trPr>
          <w:tblHeader/>
        </w:trPr>
        <w:tc>
          <w:tcPr>
            <w:tcW w:type="dxa" w:w="3742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Характеристика (заявка)</w:t>
            </w:r>
          </w:p>
        </w:tc>
        <w:tc>
          <w:tcPr>
            <w:tcW w:type="dxa" w:w="561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Образец UroMetabR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Входные форматы mzML/mzXML и CSV/TSV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CSV/TSV, экспорт MS-DIAL; mzML/mzXML/CDF — через модуль xcms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данных в сессии: 50–100 образцов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Испытано на 94 пробах + 12 служебных инъекций; батч s266 — 94 пробы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300–800 устойчивых сигналов после фильтрации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Зависит от батча и порогов: 1170 признаков в контрольном наборе, 7403 признака / 5792 соединения в s266 (MS-DIAL даёт больше признаков, чем xcms в 1 этапе)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Допустимая доля пропусков 20–30 %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Контрольный набор — 22,4 % пропусков в исходной таблице; обработан без ошибок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Время полного цикла ≤ 24–48 ч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8,3 мин (контрольный набор, 200 перестановок); время растёт линейно с числом перестановок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признаков (m/z, RT и др.)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tables/features.csv: m/z, RT, аннотация, уверенность, детекция по группам, RSD в QC, соединение, ионные связи, категория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≥ 4.0.0, пакеты CRAN, без навыков программирования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Только CRAN; запуск одной командой или Source в RStudio; все настройки — в config.yaml</w:t>
            </w:r>
          </w:p>
        </w:tc>
      </w:tr>
      <w:tr>
        <w:tc>
          <w:tcPr>
            <w:tcW w:type="dxa" w:w="37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Распространение — архив .zip с кодом и инструкцией</w:t>
            </w:r>
          </w:p>
        </w:tc>
        <w:tc>
          <w:tcPr>
            <w:tcW w:type="dxa" w:w="5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UroMetabR_1.0.0.zip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4.6 Ограничения и что не проверено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Модуль xcms (обработка mzML) написан по исправленному коду макета, но не запускался: в среде испытаний Bioconductor недоступен. Перед использованием его нужно проверить на нескольких файлах QC.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R-утилита не запускалась на реальной таблице батча s266: таблица не хранится в репозитории (в листе последовательности есть персональные данные). Конфигурация config_s266.yaml готова; совпадение алгоритма с Python-реализацией, по которой получены результаты рукописи, подтверждено на контрольных наборах. Рекомендуется выполнить </w:t>
      </w:r>
      <w:r>
        <w:rPr>
          <w:rFonts w:ascii="Consolas" w:cs="Consolas" w:eastAsia="Consolas" w:hAnsi="Consolas"/>
          <w:sz w:val="22"/>
          <w:szCs w:val="22"/>
        </w:rPr>
        <w:t xml:space="preserve">Rscript run_analysis.R config/config_s266.yaml</w:t>
      </w:r>
      <w:r>
        <w:rPr>
          <w:rFonts w:ascii="Times New Roman" w:cs="Times New Roman" w:eastAsia="Times New Roman" w:hAnsi="Times New Roman"/>
        </w:rPr>
        <w:t xml:space="preserve"> на рабочей станции и сверить сводку с README репозитория (295 соединений с q &lt; 0,05 и 212 находок для РМП vs контроль — значения для версии метаданных README).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Испытания проведены в Linux (R 4.3.3). Под Windows используется PSOCK-кластер для параллельных перестановок — этот путь стоит проверить на целевом ПК (или задать cores: 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Курация аннотаций (уровни MSI, стандарты, сверка с маркерами 1 этапа) и анализ путей (mummichog) остаются в Python-части проекта и в утилиту не перенесены: они требуют ручной экспертизы.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5 Инструкция пользователя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Установите R ≥ 4.0.0 (https://cran.r-project.org) и, по желанию, RStudio.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Распакуйте UroMetabR_1.0.0.zip; рабочий каталог — r_utility.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Один раз выполните </w:t>
      </w:r>
      <w:r>
        <w:rPr>
          <w:rFonts w:ascii="Consolas" w:cs="Consolas" w:eastAsia="Consolas" w:hAnsi="Consolas"/>
          <w:sz w:val="22"/>
          <w:szCs w:val="22"/>
        </w:rPr>
        <w:t xml:space="preserve">Rscript install_packages.R</w:t>
      </w:r>
      <w:r>
        <w:rPr>
          <w:rFonts w:ascii="Times New Roman" w:cs="Times New Roman" w:eastAsia="Times New Roman" w:hAnsi="Times New Roman"/>
        </w:rPr>
        <w:t xml:space="preserve"> (или откройте файл в RStudio и нажмите Source).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Подготовьте таблицу признаков (экспорт MS-DIAL или CSV) и metadata.csv (sample, group, sex, age, include).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Скопируйте config/config_example.yaml, укажите пути к файлам, группы и сравнения.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Запустите </w:t>
      </w:r>
      <w:r>
        <w:rPr>
          <w:rFonts w:ascii="Consolas" w:cs="Consolas" w:eastAsia="Consolas" w:hAnsi="Consolas"/>
          <w:sz w:val="22"/>
          <w:szCs w:val="22"/>
        </w:rPr>
        <w:t xml:space="preserve">Rscript run_analysis.R config/ваш_файл.yaml</w:t>
      </w:r>
      <w:r>
        <w:rPr>
          <w:rFonts w:ascii="Times New Roman" w:cs="Times New Roman" w:eastAsia="Times New Roman" w:hAnsi="Times New Roman"/>
        </w:rPr>
        <w:t xml:space="preserve"> (для проверки — с ключом --quick) или в RStudio: </w:t>
      </w:r>
      <w:r>
        <w:rPr>
          <w:rFonts w:ascii="Consolas" w:cs="Consolas" w:eastAsia="Consolas" w:hAnsi="Consolas"/>
          <w:sz w:val="22"/>
          <w:szCs w:val="22"/>
        </w:rPr>
        <w:t xml:space="preserve">source("run_analysis.R"); main("config/ваш_файл.yaml")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Откройте report.html в каталоге результатов; таблицы — в results.xlsx и tables/.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rFonts w:ascii="Times New Roman" w:cs="Times New Roman" w:eastAsia="Times New Roman" w:hAnsi="Times New Roman"/>
        </w:rPr>
        <w:t xml:space="preserve">Проверку установки выполняет </w:t>
      </w:r>
      <w:r>
        <w:rPr>
          <w:rFonts w:ascii="Consolas" w:cs="Consolas" w:eastAsia="Consolas" w:hAnsi="Consolas"/>
          <w:sz w:val="22"/>
          <w:szCs w:val="22"/>
        </w:rPr>
        <w:t xml:space="preserve">Rscript tests/run_tests.R</w:t>
      </w:r>
      <w:r>
        <w:rPr>
          <w:rFonts w:ascii="Times New Roman" w:cs="Times New Roman" w:eastAsia="Times New Roman" w:hAnsi="Times New Roman"/>
        </w:rPr>
        <w:t xml:space="preserve"> (≈ 5 мин, итог — «не пройдено 0»).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Как читать результаты: «находка» — соединение, различие которого устойчиво к поправке на пол, возраст и загрязнение и подтверждено на подобранных парах; AUC классификатора всегда сравнивайте с базовыми моделями «только пол» и «только индекс»: если они близки, различие групп объясняется не метаболизмом. Пробы с фактором разведения &lt; 0,2 перечислены в журнале — проверьте их хроматограммы и при необходимости исключите через include = 0 в metadata.csv.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Заключение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 2 этапе алгоритмы макета 1 этапа объединены в единый воспроизводимый процесс и реализованы в виде утилиты UroMetabR на языке R. При интеграции заменены элементы, несовместимые с корректной оценкой: коррекция EigenMS с метками групп, отбор признаков вне кросс-валидации и поправка на множественность внутри признака. Добавлены контроль смешивающих факторов (пол, возраст, экзогенные сигналы), группировка ионов в соединения и перестановочный тест всей процедуры.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Корректность подтверждена 78 проверками (0 не пройдено), совпадением с эталонной Python-реализацией до машинной точности и метриками на 10 контрольных наборах: в нулевых наборах находок нет, доля ложных находок ≈ 3 %, PQN восстанавливает разведение с r ≈ 0,999. Контрольный образец формирует полный набор таблиц, рисунков и HTML-отчёт, работает 8,3 мин на типовом наборе и даёт побайтно воспроизводимые результаты. Перед сдачей отчёта рекомендуется прогнать утилиту на данных батча s266 (config_s266.yaml) и проверить модуль xcms на файлах mzML.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Приложение Б. Исправления фрагментов кода макета 1 этапа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Ниже перечислены ошибки в листингах отчёта 1 этапа и в черновике раздела «Вычисления» и способ исправления. Это ответ и на вопрос из черновика «не придерутся ли к тому, что это за признаки»: придерутся, если оставить точность &gt; 95 % для 5 признаков, отобранных на всей выборке. Рекомендуется либо убрать эти цифры, либо заменить их оценкой с отбором внутри CV (как в UroMetabR) и указать, что 5 признаков — кандидаты, а не диагностическая панель.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4490"/>
        <w:gridCol w:w="3275"/>
      </w:tblGrid>
      <w:tr>
        <w:trPr>
          <w:tblHeader/>
        </w:trPr>
        <w:tc>
          <w:tcPr>
            <w:tcW w:type="dxa" w:w="159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</w:t>
            </w:r>
          </w:p>
        </w:tc>
        <w:tc>
          <w:tcPr>
            <w:tcW w:type="dxa" w:w="449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27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Листинг 1 и черновик (IPO)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Диапазон ppm 15–35 противоречит заявленным 5 ppm для Orbitrap; в черновике параллельный режим задан дважды (SnowParam, затем SerialParam его перезаписывает)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ppm c(3, 10); один BPPARAM; см. R/01b_xcms.R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Черновик: xcms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Шаблон ".CDF" — регулярное выражение без якоря; minfrac из IPO; sampleGroups = 1 для всех; fillChromPeaks без параметров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pattern = "\\.(mzML|mzXML|CDF)$", ignore.case; minFraction = 0,5 явно; группы QC/проба; ChromPeakAreaParam()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Черновик: missForest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Сохраняется несуществующий объект ds_mvi_best (результат — в ds_mvi_rf)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fwrite(ds_mvi_rf, …); в утилите — импутация ½ минимума после фильтров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Листинг 3 (EigenMS)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treatment = Label: алгоритм сохраняет различия групп, последующая классификация на тех же данных завышена (точность 62 % → 98 %)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Коррекция дрейфа только по QC (LOWESS) и только если она уменьшает ошибку leave-one-QC-out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Листинг 4 (boxplot)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scale_fill_manual ключ "СG" набран с кириллической «С» — цвет не применяется; t(um_norm_check[, -1]) после удаления первого столбца удаляет первый метаболит, а столбец Label уже потерян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"CG" латиницей; метки групп хранить отдельно (см. plot_sample_distributions)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Листинг 5 (PCA)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Цвет " #6bc986" с пробелом — ошибка «invalid color name»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"#6bc986"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Функция uvf (ОСФ)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Нормальность проверяется по объединённой выборке, а не внутри групп; pairwise.*.test корректирует p только между парами групп — поправки по 981 признаку нет; в тексте «Холм–Бонферрони», в коде BH; ifelse(…, return(…), …) и замена NA на максимум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Один тест для всех признаков (Манн–Уитни или модель с ковариатами) и p.adjust(…, "BH") по всем признакам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Отбор переменных (СПФ, РОП)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tuplicated() из малораспространённого пакета tuple (проще names(which(table(all) &gt;= 2))); ds_rfe не создаётся из объекта rfe (нужно ds_d[, c(1, match(rfe$optVariables, names(ds_d)))]); отбор и оценка на одних данных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Отбор внутри обучающего блока CV (cv_predict), перестановочный тест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Расчёт «mean AUROC»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filterVarImp даёт AUC каждого признака по отдельности; среднее по признакам, отобранным по тем же данным, растёт по построению — «монотонный рост AUROC» не доказывает качество отбора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AUC модели на тестовых блоках CV и p перестановочного теста</w:t>
            </w:r>
          </w:p>
        </w:tc>
      </w:tr>
      <w:tr>
        <w:tc>
          <w:tcPr>
            <w:tcW w:type="dxa" w:w="15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Черновик: пути</w:t>
            </w:r>
          </w:p>
        </w:tc>
        <w:tc>
          <w:tcPr>
            <w:tcW w:type="dxa" w:w="44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setwd("D:/sgnl 2021/e5s/") и дублированный блок разбора имён файлов</w:t>
            </w:r>
          </w:p>
        </w:tc>
        <w:tc>
          <w:tcPr>
            <w:tcW w:type="dxa" w:w="32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Пути в config.yaml относительно файла параметров; разбор метаданных из metadata.csv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Исправленный листинг оптимизации и построения таблицы пиков xcms (вместо листинга 1 отчёта и раздела «Таблица пиков из XCMS с параметрами из IPO» черновика):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library(xcms); library(IPO); library(BiocParallel)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files_QC  &lt;- list.files("C:/metabolomics/IPO", pattern = "\\.(mzML|mzXML|CDF)$", ignore.case = TRUE,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files_all &lt;- list.files("C:/metabolomics/all", pattern = "\\.(mzML|mzXML|CDF)$", ignore.case = TRUE,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nCore &lt;- max(1, parallel::detectCores() - 1)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1. Оптимизация centWave по QC (IPO). Диапазоны — для Orbitrap (ошибка массы ≤ 5 ppm)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pp &lt;- getDefaultXcmsSetStartingParams("centWave")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pp$ppm &lt;- c(3, 10); pp$min_peakwidth &lt;- c(3, 15); pp$max_peakwidth &lt;- c(30, 40)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pp$noise &lt;- c(100, 1000); pp$value_of_prefilter &lt;- c(3, 800)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resPP &lt;- optimizeXcmsSet(files = files_QC, params = pp, nSlaves = nCore, subdir = NULL, plot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resRG &lt;- optimizeRetGroup(xset = resPP$best_settings$xset, params = getDefaultRetGroupStartingParams(),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nSlaves = 1, subdir = NULL, plot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saveRDS(list(pp = resPP$best_settings$parameters, rg = resRG$best_settings), "IPO_params.rds")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2. Таблица пиков для всех файлов с найденными параметрами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 &lt;- resPP$best_settings$parameters; R &lt;- resRG$best_settings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bp &lt;- SnowParam(nCore)                                   # один режим параллельных вычислений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pd &lt;- data.frame(sample_name = tools::file_path_sans_ext(basename(files_all)))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raw &lt;- readMSData(files_all, pdata = new("NAnnotatedDataFrame", pd), mode = "onDisk")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cwp &lt;- CentWaveParam(ppm = P$ppm, peakwidth = c(P$min_peakwidth, P$max_peakwidth), snthresh = P$snthresh,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prefilter = c(P$prefilter, P$value_of_prefilter), noise = P$noise, mzdiff = P$mzdiff,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integrate = P$integrate, fitgauss = P$fitgauss, mzCenterFun = P$mzCenterFun)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xd &lt;- findChromPeaks(raw, param = cwp,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xd &lt;- adjustRtime(xd, param = ObiwarpParam(binSize = R$profStep, response = R$response, distFun = R$distFunc,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gapInit = R$gapInit, gapExtend = R$gapExtend, factorDiag = R$factorDiag,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factorGap = R$factorGap, localAlignment = R$localAlignment ==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grp &lt;- ifelse(grepl("^QC", pd$sample_name), "QC", "sample")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xd &lt;- groupChromPeaks(xd, param = PeakDensityParam(sampleGroups = grp, bw = R$bw, binSize = R$mzwid,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minFraction = 0.5))   # задаётся явно, не из IPO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xd &lt;- fillChromPeaks(xd, param = ChromPeakAreaParam(),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ft &lt;- featureValues(xd, value = "into"); fd &lt;- featureDefinitions(xd)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tab &lt;- data.frame(Sample = colnames(ft), t(ft),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names(tab)[-1] &lt;- sprintf("%.3f_%.5f_Unknown", fd$rtmed / 60, fd$mzmed)   # формат UroMetabR (RT_mz_аннотация)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data.table::fwrite(tab, "xcms_feature_table.csv")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Исправленный листинг 4 (распределения интенсивностей по пробам):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library(ggplot2); library(data.table)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um &lt;- as.data.frame(fread("um.csv"))                 # 1-й столбец — проба, 2-й — Label, далее метаболиты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rownames(um) &lt;- um[[1]]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lab &lt;- setNames(um$Label, rownames(um)); X &lt;- as.matrix(um[, -(1:2)])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 &lt;- data.frame(sample = factor(rep(rownames(X), ncol(X)), levels = rownames(X)),   # строки уже в порядке ввода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value = as.vector(X), Group = rep(lab, ncol(X)))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ggplot(d, aes(sample, value, fill = Group)) + geom_boxplot(outlier.shape = NA) + theme_classic()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labs(x = "Образцы (в порядке ввода)", y = "Интенсивность (log2)")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theme(axis.text.x = element_blank(), legend.position = "top")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scale_fill_manual(values = c(BC = "#dab5eb", CG = "#b7f7ec"))           # CG — латиницей</w:t>
      </w:r>
    </w:p>
    <w:p>
      <w:pPr>
        <w:spacing w:after="120"/>
      </w:pP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Приложение А. Исходный код UroMetabR 1.0.0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Полный исходный код утилиты, параметров и тестов (19 файлов, 1812 строк). Кодировка UTF-8. Те же файлы находятся в архиве UroMetabR_1.0.0.zip и в репозитории (каталог r_utility).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 run_analysis.R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UroMetabR — полуавтоматическая обработка данных ненаправленного ВЭЖХ-МС профилирования мочи.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run_analysis.R config/config.yaml           # полный прогон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run_analysis.R config/config.yaml --quick   # быстрая проверка (3 повтора CV, 20 перестановок)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Из RStudio: открыть файл, задать путь к config.yaml в строке cfg_path ниже и нажать Source.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main &lt;- function(cfg_path = NULL, quick = FALSE)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args &lt;- commandArgs(trailingOnly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(is.null(cfg_path) &amp;&amp; length(args)) cfg_path &lt;- args[!startsWith(args, "--")][1]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quick &lt;- quick || "--quick" %in% args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here &lt;- tryCatch(dirname(normalizePath(sub("^--file=", "", grep("^--file=", commandArgs(), value = TRUE)[1]))),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error = function(e) getwd())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(is.na(here) || !dir.exists(file.path(here, "R"))) here &lt;- getwd()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(!isTRUE(l10n_info()$`UTF-8`))                     # модули и подписи в UTF-8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(loc in c("C.UTF-8", "en_US.UTF-8", "ru_RU.UTF-8")) if (nzchar(suppressWarnings(Sys.setlocale("LC_CTYPE", loc))))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options(urometabr.dir = file.path(here, "R"))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 in sort(list.files(file.path(here, "R"), pattern = "\\.R$", full.names = TRUE))) source(f,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check_packages()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read_config(cfg_path, quick)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run_pipeline(cfg)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check_packages &lt;- function()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need &lt;- c("data.table", "yaml", "ggplot2", "patchwork", "ggrepel", "pheatmap", "openxlsx", "pls", "clue",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"jsonlite", "digest")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need[!vapply(need, requireNamespace, TRUE, quietly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(length(miss)) stop("Не установлены пакеты: ", paste(miss, collapse = ", 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"\nУстановка: install.packages(c(", paste0('"', miss, '"', collapse = ", "), "))")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run_pipeline &lt;- function(cfg)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t0 &lt;- Sys.time(); log_reset()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set.seed(cfg$seed)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cfg$output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(dir.exists(out)) unlink(out,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dir.create(file.path(out, "figures"),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fig &lt;- function(n) file.path(out, "figures",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dpi &lt;- cfg$report$fig_dpi; groups &lt;- cfg$design$groups; fdr &lt;- cfg$stats$fdr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 &lt;- list(); html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---------------------------------------------------------------- 1. данные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log_msg("UroMetabR ", UROMETABR_VERSION, "; R ", R.version$major, ".", R.version$minor)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read_feature_table(cfg)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load_metadata(cfg$input$metadata, ft$kind,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meta$inj_order &lt;- injection_order(meta, ft$inj_order, cfg$design$qc_every)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inj &lt;- stats::setNames(meta$inj_order, meta$sample)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study &lt;- meta$sample[meta$study]; qc &lt;- meta$sample[meta$kind == "QC"]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(length(qc) &lt; 3) stop("Нужно не менее 3 инъекций QC (найдено ", length(qc), ")")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log_msg(sprintf("Таблица: %d инъекций (%d QC, %d бланков), %d признаков; дубликатов строк удалено: %d",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nrow(ft$X), length(qc), sum(meta$kind == "blank"), ncol(ft$X), ft$n_dup))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log_msg("Включено проб: ", paste(sprintf("%s %d", groups, vapply(groups, function(g) sum(meta$group[meta$study] == g), 0L)),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log_msg(sprintf("Доля пропусков в исходной таблице (исследуемые пробы): %.1f%%", 100 * mean(is.na(ft$X[study, ]))))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dm &lt;- demographics(meta, groups)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sheets$demographics &lt;- dm$table; sheets$demographics_tests &lt;- dm$tests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---------------------------------------------------------------- 2. предобработка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 &lt;- meta$sample[meta$study | meta$kind %in% c("QC", "blank")]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flt &lt;- filter_features(ft$X[use, , drop = FALSE], meta[use, ],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X1 &lt;- flt$X; feat &lt;- flt$table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loo &lt;- if (length(qc) &gt;= 5) drift_loo(X1, inj, qc) else c(none = NA, lowess =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drift &lt;- cfg$preprocess$drift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(drift == "auto") drift &lt;- if (!is.na(loo["lowess"]) &amp;&amp; loo["lowess"] &lt; 0.8 * loo["none"]) "lowess" else "none"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log_msg(sprintf("Дрейф (leave-one-QC-out, медиана |Δlog2|): без коррекции %.3f, LOWESS %.3f → коррекция: %s",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loo["none"], loo["lowess"], drift))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(drift == "lowess") X1 &lt;- drift_correct(X1, inj, qc)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ana &lt;- meta$sample[meta$study | meta$kind == "QC"]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norm &lt;- list(); facs &lt;- data.frame(row.names = ana)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(m in unique(c(cfg$preprocess$normalization, cfg$preprocess$compare_normalizations)))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 &lt;- normalize(X1[ana, , drop = FALSE], meta, 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norm[[m]] &lt;- impute_log(n$X); facs[[m]] &lt;- n$f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log_msg(sprintf("Нормализация %s: факторы проб %.2f–%.2f", n$info, min(n$f[study]), max(n$f[study])))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norm[[cfg$preprocess$normalization]]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meta$dilution &lt;- NA; meta[ana, "dilution"] &lt;- facs[[cfg$preprocess$normalization]]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log_msg(sprintf("Основная нормализация: %s; импутировано %.1f%% значений (½ минимума), log2",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cfg$preprocess$normalization, 100 * mean(is.na(X1[ana, ]))))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low &lt;- study[meta[study, "dilution"] &lt; cfg$preprocess$low_dilution_factor]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(length(low)) log_msg("Пробы с фактором разведения &lt; ", cfg$preprocess$low_dilution_factor, " (проверить хроматограммы): 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paste(low,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(g in groups) feat[[paste0("imputed_", g)]] &lt;- 1 - feat[[paste0("det_", g)]]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pa_rng &lt;- cfg$preprocess$presence_absence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feat$presence_absence &lt;- presence_absence(feat, groups, pa_rng[1], pa_rng[2])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---------------------------------------------------------------- 3. соединения, загрязнение, категории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ft$info[colnames(L),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group_features(L[study, ], info, col_medians(X1[study, , drop = FALSE]), cfg$grouping$rt_tol, cfg$grouping$min_corr)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reps &lt;- grp$feature[grp$is_representative]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log_msg(sprintf("Группировка ионов (ΔRT ≤ %g мин, ρ ≥ %g): %d признаков → %d соединений; многоионных %d",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cfg$grouping$rt_tol, cfg$grouping$min_corr, ncol(L), length(reps), sum(table(grp$compound) &gt;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series &lt;- match_series(info, cfg$input$contaminant_series, cfg$grouping$ppm)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ci &lt;- if (!is.null(series)) contamination_index(L, series, study) else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(!is.null(ci))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meta$contam_index &lt;- NA; meta[names(ci$index), "contam_index"] &lt;- ci$index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meta$contam_level &lt;- NA; meta[names(ci$level), "contam_level"] &lt;- ci$level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log_msg(sprintf("Индекс загрязнения: %d членов ряда; средние: %s", length(ci$features),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paste(sprintf("%s %+.2f", groups, vapply(groups, function(g) mean(meta$contam_index[meta$study &amp; meta$group == g]), 0)), collapse = ", 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log_msg("Ряд экзогенных соединений не задан или не найден: индекс загрязнения не используется")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cfg$design$covariates &lt;- setdiff(cfg$design$covariates, "contam_index")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cats &lt;- categorize(info, grp, series, exposure_category(info, cfg$input$exposure_keywords))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names_ &lt;- display_name(info)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comp_cat &lt;- stats::setNames(cats[reps, "compound_category"], reps)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feat &lt;- cbind(feat[colnames(L), ], info[colnames(L), -1], grp[colnames(L), c("compound", "n_ions", "is_representative", "ion_relations")],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cats[colnames(L), c("category", "compound_category")])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log_msg("Категории соединений: ", paste(sprintf("%s %d", names(table(comp_cat)), as.integer(table(comp_cat))),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---------------------------------------------------------------- 4. одномерная статистика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Lc &lt;- L[study, reps,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res &lt;- list(); summ &lt;- list(); pairs_all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(cm in cfg$design$comparisons)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run_comparison(Lc, meta, cm, comp_cat,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r$table &lt;- cbind(name = names_[rownames(r$table)], r$table)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res[[cm$name]] &lt;- r$table; summ[[cm$name]] &lt;- r$info; pairs_all[[cm$name]] &lt;- r$pairs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sheets$summary_univariate &lt;- as.data.frame(data.table::rbindlist(summ, fill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sheets$age_matched_pairs &lt;- do.call(rbind, pairs_all)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(s in summ) log_msg(sprintf("  %s: n %d/%d (в модели %d/%d), пар по возрасту %d, q_model &lt; %.2f: %d, находок: %d",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s$comparison, s$n_case, s$n_ref, s$model_n_case, s$model_n_ref, s$matched_pairs, fdr, s$n_q_model, s$n_findings))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 &lt;- feat[feat$kept &amp; feat$presence_absence, c("mz", "rt_min", "annotation", paste0("det_", groups))]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(cm in cfg$design$comparisons)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comparison_sets(meta, cm)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pa[[paste0("p_fisher_", cm$name)]] &lt;- vapply(rownames(pa), function(f)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 &lt;- sum(!is.na(X1[s$case, f])); b &lt;- sum(!is.na(X1[s$ref, f]))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stats::fisher.test(matrix(c(a, length(s$case) - a, b, length(s$ref) - b), 2, byrow = TRUE))$p.value },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sheets$presence_absence &lt;- pa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чувствительность к нормализации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nc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(length(cfg$preprocess$compare_normalizations) &gt;= 2)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m2 &lt;- cfg$preprocess$compare_normalizations[1:2]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(cm in cfg$design$comparisons)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ra &lt;- run_comparison(norm[[m2[1]]][study, reps], meta, cm, comp_cat, cfg)$table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rb &lt;- run_comparison(norm[[m2[2]]][study, reps], meta, cm, comp_cat, cfg)$table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sa &lt;- rownames(ra)[ra$q_model &lt; fdr]; sb &lt;- rownames(rb)[rb$q_model &lt; fdr]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nc[[cm$name]] &lt;- data.frame(comparison = cm$name, q_A = length(sa), q_B = length(sb), overlap = length(intersect(sa, sb)),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findings_A = sum(ra$finding), findings_B = sum(rb$finding),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findings_overlap = length(intersect(rownames(ra)[ra$finding], rownames(rb)[rb$finding])),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rho_log2FC = stats::cor(ra$beta_model, rb$beta_model, method = "spearman"))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names(nc[[cm$name]])[2:6] &lt;- c(paste0("q&lt;FDR_", m2), "overlap", paste0("findings_", m2))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plot_norm_concordance(ra, rb, cm$name, fig(paste0("09_norm_", cm$name)),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sheets$normalization_sensitivity &lt;- do.call(rbind, nc)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---------------------------------------------------------------- 5. многомерный анализ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mv &lt;- list(); curves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(isTRUE(cfg$multivariate$run))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ex &lt;- panel_excluded(comp_cat)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(!is.null(meta$contam_index))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rho &lt;- apply(Lc, 2, function(v) stats::cor(v, meta[study, "contam_index"], method = "spearman"))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feat$rho_contam_index &lt;- NA; feat[reps, "rho_contam_index"] &lt;- rho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ex &lt;- ex | abs(rho) &gt;= cfg$multivariate$max_abs_rho_contam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pool &lt;- reps[!ex]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log_msg(sprintf("Пул для моделей: %d соединений (исключено до CV: %d)", length(pool), sum(ex)))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(k in seq_along(cfg$design$comparisons))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cm &lt;- cfg$design$comparisons[[k]]; s &lt;- comparison_sets(meta, cm); pr &lt;- pairs_all[[cm$name]]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sets &lt;- list(all = s, matched = list(case = pr$case, ref = pr$ref))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if (!is.null(meta$contam_index)) { zp &lt;- contam_match(meta, s$case, s$ref, cfg); sets$contam_matched &lt;- list(case = zp$case, ref = zp$ref)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for (lab in names(sets))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need &lt;- if (lab == "all") cfg$multivariate$cv_folds else cfg$multivariate$min_pairs_cv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nmin &lt;- min(length(sets[[lab]]$case), length(sets[[lab]]$ref))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(nmin &lt; need) { mv[[paste(cm$name, lab)]] &lt;- data.frame(comparison = cm$name, set = lab,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model = sprintf("не оценивается: %d &lt; %d на группу", nmin, need)); next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 &lt;- evaluate_models(Lc, meta, sets[[lab]]$case, sets[[lab]]$ref, pool, lab, cfg$seed + k, cfg, names_)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mv[[paste(cm$name, lab)]] &lt;- cbind(comparison = cm$name, e$table)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curves[[cm$name]] &lt;- c(curves[[cm$name]], e$curves)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sheets$multivariate_CV &lt;- as.data.frame(data.table::rbindlist(mv, fill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(i in seq_len(nrow(sheets$multivariate_CV))) with(sheets$multivariate_CV[i, ], if (!is.na(AUC_mean %||% NA))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log_msg(sprintf("  %s [%s] %s: AUC %.2f ± %.2f, perm p = %.3g", comparison, set, model, AUC_mean, AUC_sd, perm_p)))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---------------------------------------------------------------- 6. рисунки и отчёт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find &lt;- as.data.frame(data.table::rbindlist(lapply(names(res), function(n)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res[[n]][res[[n]]$finding, ]; if (nrow(r)) cbind(comparison = n, feature = rownames(r), r) }), fill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sheets$findings &lt;- find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pngs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pngs$qc &lt;- plot_qc_overview(ft$X, meta, feat$RSD_QC_raw[feat$pass_detection], facs[study, , drop = FALSE], fig("01_qc_overview"),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pngs$dist &lt;- plot_sample_distributions(log2(X1[ana, ]), L, meta, fig("02_sample_distributions"),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full &lt;- reps[colSums(is.na(X1[study, reps, drop = FALSE])) == 0]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pc &lt;- pca_scores(L[ana, if (length(full) &gt;= 10) full else reps,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pngs$pca &lt;- plot_pca(pc, meta, fig("03_pca"),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(!is.null(ci)) pngs$contam &lt;- plot_contamination(meta, groups, fig("04_contamination_index"),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(cm in cfg$design$comparisons)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res[[cm$name]]; n &lt;- cm$name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pngs[[paste0("volcano_", n)]] &lt;- plot_volcano(r, n, names_, fdr, fig(paste0("05_volcano_", n)),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pngs[[paste0("heat_", n)]] &lt;- plot_heatmap(Lc, meta, r, cm$case, cm$ref, names_, cfg$report$heatmap_top, fig(paste0("06_heatmap_", n)))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top &lt;- rownames(r)[r$finding][order(r$p_model[r$finding])]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(!length(top)) top &lt;- rownames(r)[!(r$compound_category %in% EXPOSURE)][order(r$p_model[!(r$compound_category %in% EXPOSURE)])][1:4]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pngs[[paste0("box_", n)]] &lt;- plot_boxplots(L, meta, utils::head(top, cfg$report$top_boxplots), names_, groups,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paste(n, ": ведущие соединения"), fig(paste0("07_boxplots_", n)),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pngs[[paste0("roc_", n)]] &lt;- plot_roc(curves[[n]], paste(n, ": ROC (повторная CV)"), fig(paste0("08_roc_", n)),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(n in names(res)) sheets[[paste0("stats_", n)]] &lt;- res[[n]][order(res[[n]]$p_model),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sheets$samples &lt;- meta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sheets$features &lt;- feat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(!is.null(series)) sheets$contaminant_series &lt;- series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log_msg(sprintf("Время обработки: %.1f мин", as.numeric(difftime(Sys.time(), t0, units = "mins"))))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sheets &lt;- c(list(log = data.frame(log = log_lines())), sheets)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write_tables(sheets, 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data.table::fwrite(data.frame(feature = colnames(L), t(L)), file.path(out, "tables", "processed_log2_matrix.csv"))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write_session_info(out)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man &lt;- write_manifest(out)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(isTRUE(cfg$report$html))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sec &lt;- list(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"Журнал обработки", html = paste0("&lt;pre&gt;", htmlesc(paste(log_lines(), collapse = "\n")), "&lt;/pre&gt;")),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"Демография", html = paste(html_table(dm$table), html_table(dm$tests))),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"Контроль качества", html = paste(img_tag(pngs$qc, "TIC, RSD в QC, факторы разведения"),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img_tag(pngs$dist, "Распределения интенсивностей по пробам"),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img_tag(pngs$pca, "PCA"), img_tag(pngs$contam, "Индекс загрязнения"))),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"Одномерная статистика", html = paste(html_table(sheets$summary_univariate),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paste(vapply(names(res), function(n) paste(img_tag(pngs[[paste0("volcano_", n)]], paste("Вулкан:", n)),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img_tag(pngs[[paste0("heat_", n)]], paste("Тепловая карта:", n)),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img_tag(pngs[[paste0("box_", n)]], paste("Диаграммы размаха:", n))), ""), collapse = ""))),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"Классификация (кросс-валидация)", html = paste(html_table(sheets$multivariate_CV),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paste(vapply(names(res), function(n) img_tag(pngs[[paste0("roc_", n)]], paste("ROC:", n)), ""), collapse = ""))),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"Находки", html = html_table(utils::head(find[, intersect(c("comparison", "name", "beta_model", "q_model", "p_matched", "AUC", "compound_category"), names(find %||% data.frame()))], 100))),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list(title = "Контрольные суммы таблиц (md5)", html = html_table(man)))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write_html_report(out, cfg, sec)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log_msg("Готово → ", normalizePath(out))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invisible(list(meta = meta, L = L, Lc = Lc, res = res, features = feat, sheets = sheets))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(sys.nframe() == 0L) main()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А.2 R/00_utils.R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UroMetabR — общие функции: журнал, параметры, проверки, параллельные вычисления.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UROMETABR_VERSION &lt;- "1.0.0"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.log_env &lt;- new.env()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.log_env$lines &lt;- character(0)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log_msg &lt;- function(...)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paste0(...)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cat(s, "\n", sep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.log_env$lines &lt;- c(.log_env$lines, 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log_reset &lt;- function() .log_env$lines &lt;- character(0)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log_lines &lt;- function() .log_env$lines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`%||%` &lt;- function(a, b) if (is.null(a)) b else 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Параметры по умолчанию; файл config.yaml переопределяет только указанные поля.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default_config &lt;- function() list(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input = list(data = NULL, format = "wide", metadata = NULL, id_column = "Sample",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meta_columns = c("Sample", "Group", "Diag"),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contaminant_series = NULL, exposure_keywords = NULL, mzml_dir = NULL),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output = "results_R",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seed = 20261013,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cores = 1,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design = list(groups = c("Control", "BC", "PC"),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qc_pattern = "^QC", blank_pattern = "^(blank|бланк|blk)", qc_every = 20,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comparisons = list(list(name = "BC_vs_Control", case = "BC", ref = "Control", sex = NULL)),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covariates = c("sex", "age", "contam_index"),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match_caliper_years = 5, match_within_sex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preprocess = list(min_qc_detect = 0.8, min_group_detect = 0.5, max_qc_rsd = 0.30, blank_ratio = 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drift = "none", normalization = "PQN", compare_normalizations = c("PQN", "MSTUS"),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low_dilution_factor = 0.2, presence_absence = c(0.5, 0.8)),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grouping = list(rt_tol = 0.02, min_corr = 0.8, ppm = 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stats = list(fdr = 0.05, confirm_p = 0.05, ctrl_index_p = 0.05),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multivariate = list(cv_folds = 5, cv_repeats = 20, panel_k = 5, n_perm = 1000,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max_abs_rho_contam = 0.5, min_pairs_cv = 10, run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report = list(fig_dpi = 300, top_boxplots = 12, heatmap_top = 50, html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merge_list &lt;- function(base, over)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names(over))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(is.list(base[[k]]) &amp;&amp; is.list(over[[k]]) &amp;&amp; !is.null(names(over[[k]])) &amp;&amp; k != "comparisons")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base[[k]] &lt;- merge_list(base[[k]], over[[k]])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else base[k] &lt;- list(over[[k]])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read_config &lt;- function(path = NULL, quick = FALSE)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default_config()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(!is.null(path))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(!file.exists(path)) stop("Файл параметров не найден: ", path)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cfg &lt;- merge_list(cfg, yaml::read_yaml(path))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base &lt;- dirname(normalizePath(path))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# относительные пути в config.yaml считаются от каталога, где лежит config.yaml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(k in c("data", "metadata", "contaminant_series", "exposure_keywords", "mzml_dir"))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 &lt;- cfg$input[[k]]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if (!is.null(p) &amp;&amp; nzchar(p) &amp;&amp; !grepl("^(/|[A-Za-z]:)", p)) cfg$input[[k]] &lt;- file.path(base, 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(!grepl("^(/|[A-Za-z]:)", cfg$output)) cfg$output &lt;- file.path(base, cfg$output)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(quick) { cfg$multivariate$n_perm &lt;- 20; cfg$multivariate$cv_repeats &lt;- 3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validate_config(cfg)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validate_config &lt;- function(cfg)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cfg$preprocess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stopifnot(p$min_qc_detect &gt;= 0, p$min_qc_detect &lt;= 1, p$min_group_detect &gt;= 0, p$min_group_detect &lt;= 1,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p$max_qc_rsd &gt; 0, p$blank_ratio &gt;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(!p$drift %in% c("none", "lowess", "auto")) stop("preprocess$drift: none | lowess | auto")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(!p$normalization %in% c("PQN", "MSTUS", "none")) stop("preprocess$normalization: PQN | MSTUS | none")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(!cfg$input$format %in% c("wide", "msdial", "xcms")) stop("input$format: wide | msdial | xcms")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(cm in cfg$design$comparisons)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(!all(c(cm$case, cm$ref) %in% cfg$design$groups)) stop("Сравнение ", cm$name, ": группы вне design$groups")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Параллельное применение функции; на Windows — PSOCK-кластер с подгрузкой модулей утилиты.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par_lapply &lt;- function(X, FUN, cores = 1, ...)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(cores &lt;= 1 || length(X) &lt; 2) return(lapply(X, FUN, ...))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(.Platform$OS.type == "unix") return(parallel::mclapply(X, FUN, ..., mc.cores = cores))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cl &lt;- parallel::makeCluster(cores)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on.exit(parallel::stopCluster(cl))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files &lt;- list.files(module_dir(), pattern = "\\.R$", full.names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parallel::clusterCall(cl, function(f) for (x in f) source(x, encoding = "UTF-8"), files)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parallel::parLapply(cl, X, FUN, ...)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module_dir &lt;- function() getOption("urometabr.dir", "R")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Контрольная сумма таблиц результатов (проверка воспроизводимости)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md5_files &lt;- function(files) vapply(files, function(f) digest::digest(file = f, algo = "md5"),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col_medians &lt;- function(M) apply(M, 2, stats::median, na.rm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row_medians &lt;- function(M) apply(M, 1, stats::median, na.rm = TRUE)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А.3 R/01_io.R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Загрузка таблицы признаков (CSV/TSV «образцы × признаки», экспорт выравнивания MS-DIAL)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 метаданных; порядок инъекций.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Результат read_feature_table(): список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X     — матрица интенсивностей (строки — инъекции, столбцы — признаки), 0 → NA;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info  — data.frame признаков: feature, rt_min, mz, annotation, annotation_conf, ms2;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kind  — тип инъекции: sample | QC | blank;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inj_order — порядок инъекций, если он есть в файле (MS-DIAL), иначе NULL.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parse_feature_names &lt;- function(cols)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формат «RT_mz_аннотация» (экспорт расчётной таблицы) или «mz / RT» (таблица xcms, RT в секундах)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m1 &lt;- regmatches(cols, regexec("^([0-9]+\\.?[0-9]*)_([0-9]+\\.?[0-9]*)_(.*)$", 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m2 &lt;- regmatches(cols, regexec("^([0-9]+\\.?[0-9]*) / ([0-9]+\\.?[0-9]*)$", 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rt &lt;- mz &lt;- rep(NA_real_, length(cols)); ann &lt;- rep("Unknown", length(cols))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seq_along(cols))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(length(m1[[i]]) == 4)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rt[i] &lt;- as.numeric(m1[[i]][2]); mz[i] &lt;- as.numeric(m1[[i]][3]); ann[i] &lt;- m1[[i]][4]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if (length(m2[[i]]) == 3)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mz[i] &lt;- as.numeric(m2[[i]][2]); rt[i] &lt;- as.numeric(m2[[i]][3]) / 60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feature_info(cols, rt, mz, ann)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feature_info &lt;- function(feature, rt, mz, ann, ms2 = NA)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low &lt;- grepl("^low score:", ann)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clean &lt;- sub("^low score:\\s*", "", ann)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conf &lt;- ifelse(clean %in% c("Unknown", "unknown", ""), "unknown", ifelse(low, "low", "high"))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data.frame(feature = feature, rt_min = rt, mz = mz, annotation = clean, annotation_conf = conf,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ms2 = ms2, stringsAsFactors = FALSE, row.names = feature)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classify_injections &lt;- function(ids, groups,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kind &lt;- rep("sample", length(ids))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kind[grepl(cfg$design$qc_pattern, ids, ignore.case = TRUE)] &lt;- "QC"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 &lt;- grepl(cfg$design$blank_pattern, ids, ignore.case = TRUE, perl = TRUE) |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grepl(cfg$design$blank_pattern, groups, ignore.case = TRUE, perl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kind[bl] &lt;- "blank"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stats::setNames(kind, 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read_wide &lt;- function(path,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data.table::fread(path, encoding = "UTF-8", colClasses = list(character = cfg$input$id_column),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check.names = FALSE, data.table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 &lt;- cfg$input$id_column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(!id %in% names(raw)) stop("В таблице нет столбца идентификатора проб '", id, "'")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mcols &lt;- intersect(cfg$input$meta_columns, names(raw))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fcols &lt;- setdiff(names(raw), mcols)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ndup &lt;- sum(duplicated(raw[[id]]))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raw[!duplicated(raw[[id]]),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as.matrix(raw[, fcols, drop = FALSE]); storage.mode(X) &lt;- "double"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X[X ==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rownames(X) &lt;- raw[[id]]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if ("Group" %in% names(raw)) as.character(raw$Group) else rep("", nrow(raw))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X, info = parse_feature_names(fcols), kind = classify_injections(rownames(X), grp, cfg),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inj_order = NULL, n_dup = ndup)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read_msdial &lt;- function(path,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Экспорт MS-DIAL «Alignment result → Area/Height»: над заголовком строки Class, File type,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Injection order, Batch ID; признаки — по строкам.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lines &lt;- readLines(path, n = 50,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sep &lt;- if (grepl("\t", lines[1])) "\t" else ","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hdr &lt;- which(grepl("^\"?Alignment ID", lines))[1]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(is.na(hdr)) stop("Не найден заголовок 'Alignment ID' — это не экспорт MS-DIAL")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top &lt;- data.table::fread(path, sep = sep, nrows = hdr - 1, header = FALSE, data.table = FALSE,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encoding = "UTF-8", fill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data.table::fread(path, sep = sep, skip = hdr - 1, header = TRUE, data.table = FALSE,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encoding = "UTF-8",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lab &lt;- function(key) { r &lt;- which(apply(top, 1, function(x) any(trimws(x) == key))); if (length(r)) top[r[1], ] else NULL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ftype &lt;- lab("File type"); inj &lt;- lab("Injection order"); cls &lt;- lab("Class")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(is.null(ftype)) stop("В экспорте MS-DIAL нет строки 'File type'")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trimws(as.character(unlist(ftype)))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scols &lt;- which(tolower(ft) %in% c("sample", "qc", "blank", "standard"))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scols &lt;- scols[scols &lt;= ncol(tab)]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rt &lt;- as.numeric(tab[["Average Rt(min)"]]); mz &lt;- as.numeric(tab[["Average Mz"]])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 &lt;- as.character(tab[["Metabolite name"]] %||% rep("Unknown", nrow(tab)))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ms2 &lt;- if ("MS/MS assigned" %in% names(tab)) as.logical(toupper(tab[["MS/MS assigned"]])) else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fid &lt;- make.unique(sprintf("%.3f_%.5f_%s", rt, mz, ann))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t(as.matrix(tab[, scols, drop = FALSE])); storage.mode(X) &lt;- "double"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X[X ==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colnames(X) &lt;- fid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names(tab)[scols]; rownames(X) &lt;- ids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 &lt;- tolower(ft[scols])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kind &lt;- stats::setNames(ifelse(k == "qc", "QC", ifelse(k == "blank", "blank", "sample")), 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pat &lt;- classify_injections(ids, rep("", length(ids)), cfg)     # имя пробы важнее пометки File type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over &lt;- kind == "sample" &amp; pat != "sample"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kind[over] &lt;- pat[over]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io &lt;- if (!is.null(inj)) stats::setNames(suppressWarnings(as.numeric(unlist(inj)[scols])), ids) else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X, info = feature_info(fid, rt, mz, ann, ms2), kind = kind, inj_order = io, n_dup = 0L,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msdial_class = if (!is.null(cls)) stats::setNames(as.character(unlist(cls)[scols]), ids) else 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read_feature_table &lt;- function(cfg)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cfg$input$format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(f == "wide") return(read_wide(cfg$input$data, cfg))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(f == "msdial") return(read_msdial(cfg$input$data, cfg))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(f == "xcms") return(xcms_peak_table(cfg))      # R/01b_xcms.R (нужен Bioconductor-пакет xcms)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stop("Неизвестный формат: ",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load_metadata &lt;- function(path, kind,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data.table::fread(path, colClasses = list(character = "sample"), data.table = FALSE,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need &lt;- c("sample", "group", "sex", "age", "include")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setdiff(need, names(md))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(length(miss)) stop("В ", path, " нет столбцов: ", paste(miss,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md$sex &lt;- toupper(trimws(ifelse(is.na(md$sex), "", md$sex)))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md$sex[md$sex == "М"] &lt;- "M"; md$sex[md$sex == "Ж"] &lt;- "F"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md$age &lt;- suppressWarnings(as.numeric(md$age))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md$include &lt;- ifelse(is.na(md$include), 0L, as.integer(md$include))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rownames(md) &lt;- md$sample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names(kind)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smp &lt;- ids[kind == "sample"]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(length(setdiff(smp, md$sample)))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log_msg("ВНИМАНИЕ: пробы без метаданных (исключены): ", paste(setdiff(smp, md$sample),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nd &lt;- setdiff(md$sample[md$include == 1], smp)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(length(nd)) log_msg("ВНИМАНИЕ: в метаданных, но нет в данных: ", paste(nd,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data.frame(sample = ids, kind = unname(kind), stringsAsFactors = FALSE, row.names = ids)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 in c("group", "sex", "age", "include", "exclude_reason", "injection_order"))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(c %in% names(md)) meta[[c]] &lt;- md[ids, c]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meta$group[meta$kind == "QC"] &lt;- "QC"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meta$group[meta$kind == "blank"] &lt;- "Blank"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meta$include[is.na(meta$include) | meta$kind != "sample"] &lt;- 0L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bad &lt;- meta$include == 1 &amp; !meta$group %in% cfg$design$groups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(any(bad))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log_msg("ВНИМАНИЕ: include=1, но группа вне design$groups (исключены): ", paste(ids[bad], collapse = ", 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meta$include[bad] &lt;- 0L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meta$study &lt;- meta$kind == "sample" &amp; meta$include ==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injection_order &lt;- function(meta, file_order = NULL, qc_every = 20)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1) столбец injection_order в метаданных; 2) порядок из MS-DIAL; 3) правило: QC1 первым,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затем QC после каждых qc_every образцов (образцы по номеру).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(!is.null(meta$injection_order) &amp;&amp; any(!is.na(meta$injection_order)) &amp;&amp; all(!is.na(meta$injection_order[meta$kind != "blank"])))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return(stats::setNames(as.numeric(meta$injection_order), meta$sample))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(!is.null(file_order) &amp;&amp; all(!is.na(file_order))) return(file_order[meta$sample])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num &lt;- function(s) suppressWarnings(as.numeric(gsub("\\D", "", s)))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qcs &lt;- meta$sample[meta$kind == "QC"]; qcs &lt;- qcs[order(num(qcs))]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smp &lt;- meta$sample[meta$kind == "sample"]; smp &lt;- smp[order(nchar(smp), smp)]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ord &lt;- stats::setNames(rep(NA_real_, nrow(meta)), meta$sample)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pos &lt;- 0; qi &lt;- 1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(length(qcs)) { ord[qcs[1]] &lt;- pos; qi &lt;- 2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seq_along(smp))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pos &lt;- pos + 1; ord[smp[i]] &lt;- pos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 %% qc_every == 0 &amp;&amp; qi &lt;= length(qcs)) { pos &lt;- pos + 1; ord[qcs[qi]] &lt;- pos; qi &lt;- qi + 1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ord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А.4 R/01b_xcms.R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Необязательный модуль: таблица признаков из сырых данных (mzML/mzXML/CDF) средствами xcms.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Исправленная версия скрипта макета 1 этапа (см. пояснительную записку, раздел 2.3).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Требует Bioconductor: BiocManager::install(c("xcms", "MSnbase", "IPO"));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 основном сценарии утилиты не используется (таблица экспортируется из MS-DIAL).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xcms_peak_table &lt;- function(cfg)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(p in c("xcms", "MSnbase", "BiocParallel"))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(!requireNamespace(p, quietly = TRUE)) stop("Для input$format = 'xcms' установите пакет ", 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cfg$input$mzml_dir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files &lt;- list.files(d, pattern = "\\.(mzML|mzXML|CDF)$", ignore.case = TRUE, full.names = TRUE,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(!length(files)) stop("В ", d, " нет файлов mzML/mzXML/CDF")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cfg$xcms %||%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одна схема параллельных вычислений (в макете SnowParam сразу перезаписывался SerialParam)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bp &lt;- if ((cfg$cores %||% 1) &gt; 1) BiocParallel::SnowParam(cfg$cores) else BiocParallel::SerialParam()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pd &lt;- data.frame(sample_name = tools::file_path_sans_ext(basename(files)),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MSnbase::readMSData(files, pdata = methods::new("NAnnotatedDataFrame", pd), mode = "onDisk")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cwp &lt;- xcms::CentWaveParam(ppm = x$ppm %||% 5, peakwidth = unlist(x$peakwidth %||% c(5, 30)),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snthresh = x$snthresh %||% 10, prefilter = unlist(x$prefilter %||% c(3, 1000)),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noise = x$noise %||% 1000, mzdiff = x$mzdiff %||% 0.001, integrate = 1L)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xcms::findChromPeaks(raw, param = cwp,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xcms::adjustRtime(xd, param = xcms::ObiwarpParam(binSize = x$obiwarp_binsize %||% 0.5))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minFraction задаётся явно (0.5), а не берётся из IPO; sampleGroups — по типу пробы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ifelse(grepl(cfg$design$qc_pattern, pd$sample_name, ignore.case = TRUE), "QC", "sample")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pdp &lt;- xcms::PeakDensityParam(sampleGroups = grp, bw = x$bw %||% 5, minFraction = x$min_fraction %||% 0.5,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binSize = x$mzwid %||% 0.015)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xcms::groupChromPeaks(xd, param = pdp)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xcms::fillChromPeaks(xd, param = xcms::ChromPeakAreaParam(), BPPARAM = bp)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xcms::featureValues(xd, value = "into")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fd &lt;- xcms::featureDefinitions(xd)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t(ft); X[X ==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rownames(X) &lt;- pd$sample_name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fid &lt;- make.unique(sprintf("%.3f_%.5f_Unknown", fd$rtmed / 60, fd$mzmed))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colnames(X) &lt;- fid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saveRDS(xd, file.path(cfg$output, "xcms_object.rds"))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X, info = feature_info(fid, fd$rtmed / 60, fd$mzmed, rep("Unknown", length(fid))),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kind = classify_injections(rownames(X), rep("", nrow(X)), cfg), inj_order = NULL, n_dup = 0L)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А.5 R/02_preprocess.R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Предобработка: фильтры детекции, бланков и RSD в QC; проверка дрейфа (leave-one-QC-out);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нормализация PQN / MSTUS; импутация ½ минимума и log2; признаки «есть/нет».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rsd &lt;- function(M) apply(M, 2, function(v) stats::sd(v, na.rm = TRUE) / mean(v, na.rm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detection &lt;- function(X, meta, groups)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 &lt;- meta$kind == "QC"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data.frame(det_QC = colMeans(!is.na(X[qc, , drop = FALSE])), row.names = colnames(X))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(g in groups) out[[paste0("det_", g)]] &lt;- colMeans(!is.na(X[meta$study &amp; meta$group == g, , drop = FALSE]))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filter_features &lt;- function(X, meta,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cfg$preprocess; groups &lt;- cfg$design$groups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 &lt;- detection(X, meta, groups)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 &lt;- meta$kind == "QC"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keep &lt;- det$det_QC &gt;= p$min_qc_detect &amp;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apply(det[paste0("det_", groups)], 1, max) &gt;= p$min_group_detect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log_msg(sprintf("Фильтр детекции (QC ≥ %.0f%%, ≥ %.0f%% хотя бы в одной группе): %d → %d",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100 * p$min_qc_detect, 100 * p$min_group_detect, ncol(X), sum(keep)))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 &lt;- meta$kind == "blank"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det$blank_ratio &lt;- NA_real_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(any(bl))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 &lt;- X[bl, , drop = FALSE]; B[is.na(B)]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mb &lt;- col_medians(B); mb[mb == 0]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ratio &lt;- col_medians(X[qc, , drop = FALSE]) / mb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ratio[is.na(ratio)] &lt;- Inf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det$blank_ratio &lt;- ratio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kb &lt;- ratio &gt;= p$blank_ratio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log_msg(sprintf("Фильтр по бланкам (%d бланков, QC/бланк ≥ %g): удалено %d", sum(bl), p$blank_ratio, sum(keep &amp; !kb)))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keep &lt;- keep &amp; kb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log_msg("Бланков в таблице нет: фильтр по бланкам не применяется (выполнен на этапе MS-DIAL)")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det$RSD_QC_raw &lt;- rsd(X[qc,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k2 &lt;- keep &amp; !is.na(det$RSD_QC_raw) &amp; det$RSD_QC_raw &lt;= p$max_qc_rsd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log_msg(sprintf("Фильтр RSD_QC ≤ %.0f%%: %d → %d. Медианный RSD QC: %.1f%% до, %.1f%% после",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100 * p$max_qc_rsd, sum(keep), sum(k2),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100 * stats::median(det$RSD_QC_raw[keep], na.rm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100 * stats::median(det$RSD_QC_raw[k2], na.rm = TRUE)))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det$pass_detection &lt;- keep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det$kept &lt;- k2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X[, k2, drop = FALSE], table = det)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Локально-линейная регрессия с трикубическими весами (как LOWESS, frac = 1, без итераций устойчивости)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lowess_at &lt;- function(x, y, x0, frac = 1)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length(x); k &lt;- max(2, floor(frac * n + 1e-10))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vapply(x0, function(t)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abs(x - t); h &lt;- sort(d)[k]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 &lt;- if (h &gt; 0) pmax(0, 1 - (d / h)^3)^3 else as.numeric(d ==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(sum(w &gt; 0) &lt; 2) return(stats::weighted.mean(y, w + 1e-12))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xm &lt;- sum(w * x) / sum(w); ym &lt;- sum(w * y) / sum(w)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sxx &lt;- sum(w * (x - xm)^2)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(sxx &lt;= 0) return(ym)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ym + sum(w * (x - xm) * (y - ym)) / sxx * (t - xm)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trend &lt;- function(xq, yq, xall)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fit &lt;- lowess_at(xq, yq, xall)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 &lt;- min(xq); hi &lt;- max(xq)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fit[xall &lt; lo] &lt;- lowess_at(xq, yq, lo); fit[xall &gt; hi] &lt;- lowess_at(xq, yq, hi)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Leave-one-QC-out: ошибка предсказания внутренних QC без коррекции (медиана остальных QC) и с LOWESS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drift_loo &lt;- function(X, order, qc_ids)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log2(X[qc_ids, , drop = FALSE]); xq &lt;- order[qc_ids]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inner &lt;- order(xq)[-c(1, length(xq))]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e0 &lt;- e1 &lt;- numeric(0)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(j in seq_len(ncol(L)))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y &lt;- L[, j]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(k in inner)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 &lt;- !is.na(y); m[k]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if (is.na(y[k]) || sum(m) &lt; 4) next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e0 &lt;- c(e0, abs(y[k] - stats::median(y[m])))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e1 &lt;- c(e1, abs(y[k] - trend(xq[m], y[m], xq[k])))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c(none = stats::median(e0), lowess = stats::median(e1))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drift_correct &lt;- function(X, order, qc_ids)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log2(X); xq &lt;- order[qc_ids]; xall &lt;- order[rownames(X)]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(j in seq_len(ncol(L)))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yq &lt;- L[qc_ids, j]; m &lt;- !is.na(yq)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(sum(m) &gt;= 4) L[, j] &lt;- L[, j] - trend(xq[m], yq[m], xall) + stats::median(yq[m])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2^L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PQN: референс — медианный спектр QC; фактор пробы — медиана отношений к референсу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pqn_factors &lt;- function(X, ref_ids)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ref &lt;- col_medians(X[ref_ids,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row_medians(sweep(X, 2, ref,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MSTUS: сумма признаков, обнаруженных во всех пробах (исследуемых и QC), относительно медианы QC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mstus_factors &lt;- function(X, qc_ids)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full &lt;- colSums(is.na(X)) ==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tot &lt;- rowSums(X[, full,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list(f = tot / stats::median(tot[qc_ids]), n = sum(full))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normalize &lt;- function(X, meta, method)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 &lt;- rownames(X)[meta[rownames(X), "kind"] == "QC"]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(method == "PQN") { f &lt;- pqn_factors(X, qc); txt &lt;- "PQN (референс — медианный спектр QC)"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else if (method == "MSTUS") { m &lt;- mstus_factors(X, qc); f &lt;- m$f; txt &lt;- sprintf("MSTUS (%d признаков во всех пробах)", m$n)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else { f &lt;- stats::setNames(rep(1, nrow(X)), rownames(X)); txt &lt;- "без нормализации"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list(X = X / f, f = f, info = txt)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Импутация ½ минимума признака (по исследуемым пробам и QC), затем log2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impute_log &lt;- function(Xn)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mn &lt;- apply(Xn, 2, min, na.rm = TRUE) /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idx &lt;- which(is.na(Xn), arr.ind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Xn[idx] &lt;- mn[idx[, 2]]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log2(Xn)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presence_absence &lt;- function(det, groups, lo = 0.5, hi = 0.8)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as.matrix(det[paste0("det_", groups)])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apply(D, 1, min) &lt; lo &amp; apply(D, 1, max) &gt;= hi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А.6 R/03_features.R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Группировка ионов в соединения, индекс экзогенного загрязнения, категории экспозиций.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ADDUCTS &lt;- c("[M+H]+" = 1.007276, "[M+Na]+" = 22.989218, "[M+K]+" = 38.963158, "[M+NH4]+" = 18.033823,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"[M+H-H2O]+" = 1.007276 - 18.010565, "[M+H-2H2O]+" = 1.007276 - 2 * 18.010565)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RELATIONS &lt;- c("13C" = 1.003355, "Na-H" = 21.981942, "K-H" = 37.955882, "NH4-H" = 17.026547, "H2O" = 18.010565,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"2H2O" = 36.021130, "CO2" = 43.989829, "HCOOH" = 46.005479, "CO" = 27.994915)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ELEM &lt;- c(C = 12, H = 1.00782503, N = 14.0030740, O = 15.9949146, P = 30.9737620, S = 31.9720707,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Cl = 34.9688527, Br = 78.9183371, Na = 22.9897693, K = 38.9637064)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EXPOSURE &lt;- c("contaminant", "drug", "tobacco", "food")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formula_mass &lt;- function(f)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regmatches(f, gregexpr("([A-Z][a-z]?)(\\d*)", f))[[1]]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sum(vapply(m, function(t)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 &lt;- sub("\\d+$", "", t); n &lt;- sub("^[A-Za-z]+", "", 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ELEM[[e]] * ifelse(nzchar(n), as.numeric(n),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 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ppm_err &lt;- function(obs, theo) (obs - theo) / theo * 1e6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Соединения — связные компоненты графа «|ΔRT| ≤ rt_tol и ρ Спирмена ≥ min_corr».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Представитель — признак с наибольшей медианной интенсивностью.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group_features &lt;- function(L, info, raw_median, rt_tol = 0.02, min_corr = 0.8)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feats &lt;- colnames(L); rt &lt;- info[feats, "rt_min"]; mz &lt;- info[feats, "mz"]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length(feats); o &lt;- order(rt)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apply(L, 2, rank)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scale(R, center = TRUE, scale = apply(R, 2, function(v) sqrt(mean((v - mean(v))^2))) + 1e-12)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parent &lt;- seq_len(n)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find &lt;- function(i) { while (parent[i] != i) i &lt;- parent[i]; i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edges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(a in seq_len(n))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 &lt;- o[a]; b &lt;- a + 1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while (b &lt;= n &amp;&amp; rt[o[b]] - rt[i] &lt;= rt_tol)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j &lt;- o[b]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 &lt;- sum(R[, i] * R[, j]) / nrow(R)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if (r &gt;= min_corr)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edges[[length(edges) + 1]] &lt;- c(i, j)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pi &lt;- find(i); pj &lt;- find(j)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(pi != pj) parent[pi] &lt;- pj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b &lt;- b + 1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root &lt;- vapply(seq_len(n), find, 1L)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 &lt;- data.frame(feature = feats, rt_min = rt, mz = mz, median_int = raw_median[feats], root = root,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ordint &lt;- order(-df$median_int)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rep &lt;- df$feature[ordint][!duplicated(df$root[ordint])]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names(rep) &lt;- df$root[ordint][!duplicated(df$root[ordint])]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df$representative &lt;- rep[as.character(df$root)]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roots &lt;- unique(df$root[order(df$rt_min)])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df$compound &lt;- sprintf("C%05d", match(df$root, roots))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df$n_ions &lt;- as.integer(table(df$compound)[df$compound])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rel &lt;- vector("list",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(e in edges)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abs(mz[e[1]] - mz[e[2]])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(nm in names(RELATIONS)) if (abs(d - RELATIONS[[nm]]) &lt; 0.003)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lo &lt;- e[which.min(mz[e])]; hi &lt;- e[which.max(mz[e])]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rel[[hi]] &lt;- c(rel[[hi]], sprintf("%s от %.4f", nm, mz[lo]))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rel[[lo]] &lt;- c(rel[[lo]], sprintf("%.4f (+%s)", mz[hi], nm))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df$ion_relations &lt;- vapply(rel, function(v) paste(v, collapse = ";"),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df$is_representative &lt;- df$feature == df$representative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rownames(df) &lt;- df$feature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df$root &lt;-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Члены гомологического ряда экзогенных соединений (файл: label, formula, ion, rt_min, in_index)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match_series &lt;- function(info, path, ppm = 5)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(is.null(path) || !file.exists(path))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data.table::fread(path, data.table = FALSE,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seq_len(nrow(s)))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theo &lt;- formula_mass(s$formula[k]) + ADDUCTS[[s$ion[k]]]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hit &lt;- which(abs(ppm_err(info$mz, theo)) &lt;= ppm &amp; abs(info$rt_min - s$rt_min[k]) &lt;= 0.05)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for (h in hit) rows[[length(rows) + 1]] &lt;- data.frame(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feature = info$feature[h], label = s$label[k], formula = s$formula[k], ion = s$ion[k],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rt_min = info$rt_min[h], mz = info$mz[h], ppm = round(ppm_err(info$mz[h], theo), 2),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in_index = as.integer(s$in_index[k]),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(!length(rows))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do.call(rbind, rows)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out[!duplicated(out$feature),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rownames(out) &lt;- out$feature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Индекс загрязнения: средний z-score членов ряда (z по исследуемым пробам); high/low по медиане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contamination_index &lt;- function(L, series, study_ids)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intersect(series$feature[series$in_index == 1], colnames(L))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(!length(f)) return(NULL)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Z &lt;- L[, f,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mu &lt;- colMeans(Z[study_ids, , drop = FALSE]); sdv &lt;- apply(Z[study_ids, , drop = FALSE], 2, stats::sd)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Z &lt;- sweep(sweep(Z, 2, mu, "-"), 2, sdv,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idx &lt;- rowMeans(Z)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thr &lt;- stats::median(idx[study_ids])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list(index = idx, level = ifelse(idx &gt; thr, "high", "low"), threshold = thr, features = 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exposure_category &lt;- function(info, 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 &lt;- stats::setNames(rep("", nrow(info)), info$feature)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(is.null(path) || !file.exists(path)) return(cat)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kw &lt;- data.table::fread(path, data.table = FALSE,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seq_len(nrow(kw)))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m &lt;- grepl(kw$pattern[k], info$annotation, ignore.case = TRUE, perl = TRUE) &amp; cat ==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cat[m] &lt;- kw$category[k]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Категория признака и соединения: contaminant &gt; drug &gt; tobacco &gt; food &gt; прочие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categorize &lt;- function(info, groups, series, kw_cat)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 &lt;- stats::setNames(rep("unknown", nrow(info)), info$feature)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cat[info$annotation_conf == "high"] &lt;- "annotated (high score)"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cat[info$annotation_conf == "low"] &lt;- "putative (low score)"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hit &lt;- kw_cat !=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cat[hit] &lt;- ifelse(info$annotation_conf[hit] == "high", kw_cat[hit], paste0("possible ", kw_cat[hit], " (low score)"))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(!is.null(series)) cat[intersect(series$feature, names(cat))] &lt;- "contaminant"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prio &lt;- c("contaminant", "drug", "tobacco", "food", "possible drug (low score)", "possible tobacco (low score)",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"possible food (low score)", "endogenous", "annotated (high score)", "putative (low score)", "unknown")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groups[, c("feature", "compound")]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g$category &lt;- cat[g$feature]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g$rank &lt;- match(g$category, prio)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best &lt;- g[order(g$rank), ]; best &lt;- best[!duplicated(best$compound),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g$compound_category &lt;- stats::setNames(best$category, best$compound)[g$compound]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rownames(g) &lt;- g$feature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g[, c("compound", "category", "compound_category")]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panel_excluded &lt;- function(cat) cat %in% EXPOSURE | startsWith(cat, "possible drug") | startsWith(cat, "possible tobacco")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display_name &lt;- function(info)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tag &lt;- sprintf("%.4f@%.2f", info$mz, info$rt_min)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stats::setNames(ifelse(info$annotation_conf == "high", paste(substr(info$annotation, 1, 32), tag),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paste0("unknown ", tag, ifelse(info$annotation_conf == "low", "*", ""))), info$feature)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А.7 R/04_stats.R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Одномерная статистика: модель с ковариатами, подбор пар по возрасту, проверки устойчивости,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правило «находки», демография.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bh &lt;- function(p) stats::p.adjust(p, method = "BH")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comparison_sets &lt;- function(meta, cm)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meta[meta$study,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(!is.null(cm$sex)) s &lt;- s[s$sex == cm$sex,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list(case = s$sample[s$group == cm$case], ref = s$sample[s$group == cm$ref])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Критерий Манна–Уитни (двусторонний, нормальное приближение с поправкой на связи и на непрерывность —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как wilcox.test(exact = FALSE, correct = TRUE)) для всех столбцов сразу; AUC = U / (n1·n2).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mw_matrix &lt;- function(A, B)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n1 &lt;- nrow(A); n2 &lt;- nrow(B); p &lt;- ncol(A)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(n1 &lt; 2 || n2 &lt; 2) return(list(p = rep(NA_real_, p), auc = rep(NA_real_, p), fc = rep(NA_real_, p)))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rbind(A, B); n &lt;- n1 + n2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pv &lt;- auc &lt;- numeric(p)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(j in seq_len(p))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rank(M[, j]); U &lt;- sum(r[seq_len(n1)]) - n1 * (n1 + 1) /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 &lt;- tabulate(match(M[, j], unique(M[, j])))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sqrt(n1 * n2 / 12 * ((n + 1) - sum(t^3 - t) / (n * (n - 1))))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z &lt;- (abs(U - n1 * n2 / 2) - 0.5) /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pv[j] &lt;- if (s &gt; 0) min(1, 2 * stats::pnorm(max(z, 0), lower.tail = FALSE)) else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auc[j] &lt;- U / (n1 * n2)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list(p = pv, auc = auc, fc = colMeans(A) - colMeans(B))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mw &lt;- function(L, a, b) mw_matrix(L[a, , drop = FALSE], L[b, , drop = FALSE])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log2 ~ группа + ковариаты (complete case), МНК для всех признаков одновременно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ols_group &lt;- function(L, meta, case, ref, covariates)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idx &lt;- c(case, ref)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data.frame(group = as.numeric(idx %in% case), row.names = idx)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 in covariates) D[[c]] &lt;- if (c == "sex") c(M = 1, F = 0)[meta[idx, "sex"]] else as.numeric(meta[idx, c])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D[stats::complete.cases(D),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used &lt;- covariates[vapply(covariates, function(c) stats::sd(D[[c]]) &gt; 0,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Xd &lt;- cbind(1, as.matrix(D[, c("group", used), drop = FALSE]))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L[rownames(D),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XtX &lt;- MASS_ginv(crossprod(Xd))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beta &lt;- XtX %*% crossprod(Xd, 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res &lt;- Y - Xd %*% beta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dof &lt;- nrow(Xd) - ncol(Xd)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 &lt;- sqrt(colSums(res^2) / dof * XtX[2, 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&lt;- 2 * stats::pt(abs(beta[2, ] / se), dof, lower.tail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list(beta = beta[2, ], p = p, n_case = sum(D$group), n_ref = sum(1 - D$group), used = used)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MASS_ginv &lt;- function(A) {          # псевдообратная матрица (как numpy.linalg.pinv)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svd(A); tol &lt;- max(dim(A)) * max(s$d) * .Machine$double.eps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pos &lt;- s$d &gt; tol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s$v[, pos, drop = FALSE] %*% (t(s$u[, pos, drop = FALSE]) / s$d[pos])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Оптимальное 1:1 назначение (венгерский алгоритм, clue::solve_LSAP) по |Δ| ≤ caliper внутри пола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optimal_pairs &lt;- function(meta, case, ref, value, caliper, within_sex = TRUE)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strata &lt;- if (within_sex) c("M", "F") else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(sx in strata)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 &lt;- case[!is.na(value[case]) &amp; (is.na(sx) | meta[case, "sex"] == sx)]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b &lt;- ref[!is.na(value[ref]) &amp; (is.na(sx) | meta[ref, "sex"] == sx)]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(!length(a) || !length(b)) next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abs(outer(value[a], value[b], "-"))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cost &lt;- ifelse(D &lt;= caliper, D, 1e6)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 &lt;- nrow(cost) &gt; ncol(cost)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asg &lt;- as.integer(clue::solve_LSAP(if (tr) t(cost) else cost))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ij &lt;- if (tr) cbind(asg, seq_along(asg)) else cbind(seq_along(asg), asg)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ok &lt;- cost[ij] &lt; 1e6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(any(ok)) out[[length(out) + 1]] &lt;- data.frame(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case = a[ij[ok, 1]], ref = b[ij[ok, 2]], sex = ifelse(is.na(sx), "", sx),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value_case = value[a[ij[ok, 1]]], value_ref = value[b[ij[ok, 2]]], diff = D[ij[ok, , drop = FALSE]],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(!length(out)) return(data.frame(case = character(0), ref = character(0), sex = character(0),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value_case = numeric(0), value_ref = numeric(0), diff = numeric(0)))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do.call(rbind, 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age_match &lt;- function(meta, case, ref,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optimal_pairs(meta, case, ref, stats::setNames(meta$age, meta$sample), cfg$design$match_caliper_years,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cfg$design$match_within_sex)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contam_match &lt;- function(meta, case, ref, cfg, caliper_sd = 0.25)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z &lt;- stats::setNames(meta$contam_index, meta$sample)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optimal_pairs(meta, case, ref, z, caliper_sd * stats::sd(z[c(case, ref)], na.rm = TRUE), cfg$design$match_within_sex)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run_comparison &lt;- function(L, meta, cm, comp_cat,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comparison_sets(meta, cm); case &lt;- s$case; ref &lt;- s$ref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data.frame(row.names = colnames(L))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list(comparison = cm$name, n_case = length(case), n_ref = length(ref))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mw(L, case, ref)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out$log2FC &lt;- r$fc; out$AUC &lt;- r$auc; out$p_MW &lt;- r$p; out$q_MW &lt;- bh(r$p)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covs &lt;- intersect(cfg$design$covariates, c(names(meta)))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ols_group(L, meta, case, ref, covs)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out$beta_model &lt;- m$beta; out$p_model &lt;- m$p; out$q_model &lt;- bh(m$p)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info$model_covariates &lt;- paste(m$used, collapse = "+"); info$model_n_case &lt;- m$n_case; info$model_n_ref &lt;- m$n_ref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pairs &lt;- age_match(meta, case, ref,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mw(L, pairs$case, pairs$ref)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out$log2FC_matched &lt;- r$fc; out$AUC_matched &lt;- r$auc; out$p_matched &lt;- r$p; out$q_matched &lt;- bh(r$p)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info$matched_pairs &lt;- nrow(pairs)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(cm$ref == "Control" &amp;&amp; !is.null(meta$contam_level))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lo &lt;- ref[meta[ref, "contam_level"] == "low"]; hi &lt;- ref[meta[ref, "contam_level"] == "high"]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mw(L, case, lo); out$log2FC_lowindex &lt;- r$fc; out$p_lowindex &lt;- r$p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 &lt;- mw(L, hi, lo); out$log2FC_ctrl_hi_vs_lo &lt;- r$fc; out$p_ctrl_hi_vs_lo &lt;- r$p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info$n_ref_lowindex &lt;- length(lo); info$n_ref_highindex &lt;- length(hi)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out$compound_category &lt;- comp_cat[rownames(out)]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out$finding &lt;- finding_rule(out,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info$n_q_model &lt;- sum(out$q_model &lt; cfg$stats$fdr, na.rm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info$n_findings &lt;- sum(out$finding)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list(table = out, info = as.data.frame(info, stringsAsFactors = FALSE), pairs = cbind(comparison = cm$name, pairs))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«Находка»: q(модель) &lt; FDR и p(пары по возрасту) &lt; confirm_p в том же направлении; для сравнений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 контролем ещё p(против контролей с низким индексом) &lt; confirm_p в том же направлении 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отсутствие различия между контролями с высоким и низким индексом. Экспозиции находками не бывают.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finding_rule &lt;- function(r, cfg)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cfg$stats; sg &lt;- sign(r$beta_model)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r$q_model &lt; s$fdr &amp; r$p_matched &lt; s$confirm_p &amp; sign(r$log2FC_matched) == sg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(!is.null(r$p_lowindex))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ok &lt;- ok &amp; r$p_lowindex &lt; s$confirm_p &amp; sign(r$log2FC_lowindex) == sg &amp; r$p_ctrl_hi_vs_lo &gt;= s$ctrl_index_p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ok &amp; !(r$compound_category %in% EXPOSURE)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ok[is.na(ok)]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demographics &lt;- function(meta, groups)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meta[meta$study,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do.call(rbind, lapply(groups, function(g)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s[s$group == g,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data.frame(group = g, n = nrow(d), male = sum(d$sex == "M"), female = sum(d$sex == "F"),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age_n = sum(!is.na(d$age)), age_mean = mean(d$age, na.rm = TRUE), age_sd = stats::sd(d$age, na.rm = TRUE),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age_median = stats::median(d$age, na.rm = TRUE), age_min = suppressWarnings(min(d$age, na.rm = TRUE)),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age_max = suppressWarnings(max(d$age, na.rm = TRUE)))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tests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ok_age &lt;- groups[vapply(groups, function(g) sum(!is.na(s$age[s$group == g])) &gt; 1,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(length(ok_age) &gt;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tests[[1]] &lt;- data.frame(test = "возраст, Краскел–Уоллис", p = stats::kruskal.test(age ~ group, data = s[s$group %in% ok_age, ])$p.value)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(pr in utils::combn(groups, 2, simplify = FALSE))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 &lt;- s$age[s$group == pr[1]]; y &lt;- s$age[s$group == pr[2]]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(sum(!is.na(x)) &gt; 1 &amp;&amp; sum(!is.na(y)) &gt;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tests[[length(tests) + 1]] &lt;- data.frame(test = sprintf("возраст %s vs %s, Манн–Уитни", pr[1], pr[2]),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 = stats::wilcox.test(x, y, exact = FALSE, correct = TRUE)$p.value)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s[s$group %in% pr &amp; s$sex %in% c("M", "F"),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ct &lt;- table(factor(d$group, levels = pr), factor(d$sex, levels = c("F", "M")))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tests[[length(tests) + 1]] &lt;- data.frame(test = sprintf("пол %s vs %s, точный тест Фишера", pr[1], pr[2]),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p = stats::fisher.test(ct)$p.value)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list(table = tab, tests = do.call(rbind, tests))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А.8 R/05_multivariate.R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Многомерный анализ без утечки информации: повторная стратифицированная кросс-валидация,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отбор признаков внутри обучающего фолда, перестановочный тест, PCA.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FPR_GRID &lt;- seq(0, 1, by = 0.01)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auc_score &lt;- function(y, 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rank(s); n1 &lt;- sum(y == 1); n0 &lt;- sum(y ==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(sum(r[y == 1]) - n1 * (n1 + 1) / 2) / (n1 * n0)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roc_points &lt;- function(y, 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 &lt;- order(-s); ys &lt;- y[o]; ss &lt;- s[o]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last &lt;- c(diff(ss) != 0, TRUE)                    # одна точка на каждый уникальный порог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tp &lt;- cumsum(ys == 1)[last]; fp &lt;- cumsum(ys == 0)[last]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list(fpr = c(0, fp / sum(y == 0)), tpr = c(0, tp / sum(y == 1)))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mean_roc &lt;- function(y, s) { r &lt;- roc_points(y, s); stats::approx(r$fpr, r$tpr, FPR_GRID, ties = "ordered", rule = 2)$y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pareto_fit &lt;- function(X)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mu &lt;- colMeans(X); sdv &lt;- sqrt(apply(X, 2, stats::sd)); sdv[!is.finite(sdv) | sdv == 0] &lt;- 1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list(mu = mu, sd = sdv)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Стратифицированное разбиение на k блоков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strat_folds &lt;- function(y, k)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integer(length(y))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(cl in unique(y)) { i &lt;- which(y == cl); i &lt;- i[sample.int(length(i))]; f[i] &lt;- rep_len(seq_len(k), length(i))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Логистическая регрессия с L2-штрафом (метод Ньютона; штраф 1/(2C)·||w||², свободный член без штрафа)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fit_logreg &lt;- function(X, y, C = 1, iter = 100)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X1 &lt;- cbind(1, X); w &lt;- rep(0, ncol(X1)); P &lt;- diag(c(0, rep(1 / C, ncol(X))), ncol(X1))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(it in seq_len(iter))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&lt;- 1 / (1 + exp(-drop(X1 %*% w)))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 &lt;- crossprod(X1, p - y) + P %*% w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H &lt;- crossprod(X1 * (p * (1 - p)), X1) + 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step &lt;- solve(H, g); w &lt;- w - drop(step)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(max(abs(step)) &lt; 1e-8) break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predict_logreg &lt;- function(w, X) 1 / (1 + exp(-drop(cbind(1, X) %*% w)))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residualize &lt;- function(Xtr, Xte, ztr, zte)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zc &lt;- ztr - mean(ztr)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beta &lt;- drop(crossprod(zc, sweep(Xtr, 2, colMeans(Xtr)))) / sum(zc^2)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list(tr = Xtr - outer(zc, beta), te = Xte - outer(zte - mean(ztr), beta))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mw_p_fast &lt;- function(Xtr, ytr) mw_matrix(Xtr[ytr == 1, , drop = FALSE], Xtr[ytr == 0, , drop = FALSE])$p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Одна k-блочная CV. method: panel | panel_adj | plsda | covariate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cv_predict &lt;- function(X, y, method, k, panel_k, z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folds &lt;- strat_folds(y, k); pred &lt;- numeric(length(y)); chosen &lt;- integer(0)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 in seq_len(k))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te &lt;- folds == f; tr &lt;- !te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Xtr &lt;- X[tr, , drop = FALSE]; Xte &lt;- X[te, 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(method == "panel_adj") { r &lt;- residualize(Xtr, Xte, z[tr], z[te]); Xtr &lt;- r$tr; Xte &lt;- r$te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(method == "covariate")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mu &lt;- colMeans(Xtr); sdv &lt;- apply(Xtr, 2, function(v) sqrt(mean((v - mean(v))^2))) + 1e-9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w &lt;- fit_logreg(sweep(sweep(Xtr, 2, mu), 2, sdv, "/"), y[tr])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predict_logreg(w, sweep(sweep(Xte, 2, mu), 2, sdv,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if (method %in% c("panel", "panel_adj"))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sel &lt;- order(mw_p_fast(Xtr, y[tr]))[seq_len(min(panel_k, ncol(X)))]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chosen &lt;- c(chosen, sel)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A &lt;- Xtr[, sel,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mu &lt;- colMeans(A); sdv &lt;- apply(A, 2, function(v) sqrt(mean((v - mean(v))^2))) + 1e-9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w &lt;- fit_logreg(sweep(sweep(A, 2, mu), 2, sdv, "/"), y[tr])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predict_logreg(w, sweep(sweep(Xte[, sel, drop = FALSE], 2, mu), 2, sdv, "/"))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pf &lt;- pareto_fit(Xtr)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 &lt;- sweep(sweep(Xtr, 2, pf$mu), 2, pf$sd,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d &lt;- data.frame(y = y[tr]); d$X &lt;- 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m &lt;- pls::plsr(y ~ X, ncomp = 2, data = d, scale = FALSE,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method = if (ncol(S) &gt; nrow(S)) "widekernelpls" else "kernelpls")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nd &lt;- data.frame(row = seq_len(sum(te))); nd$X &lt;- sweep(sweep(Xte, 2, pf$mu), 2, pf$sd, "/")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pred[te] &lt;- drop(stats::predict(m, newdata = nd, ncomp = 2))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list(pred = pred, chosen = chosen)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repeated_cv &lt;- function(X, y, method, seed, cfg, z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mv &lt;- cfg$multivariate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aucs &lt;- numeric(mv$cv_repeats); tprs &lt;- matrix(0, mv$cv_repeats, length(FPR_GRID)); chosen &lt;- integer(0); q2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(r in seq_len(mv$cv_repeats))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cv &lt;- cv_predict(X, y, method, mv$cv_folds, mv$panel_k, z)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aucs[r] &lt;- auc_score(y, cv$pred); tprs[r, ] &lt;- mean_roc(y, cv$pred); chosen &lt;- c(chosen, cv$chosen)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q2 &lt;- q2 + (1 - sum((y - cv$pred)^2) / sum((y - mean(y))^2)) / mv$cv_repeats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list(auc = aucs, tpr = colMeans(tprs), chosen = chosen, q2 = q2)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Перестановочный тест: метки перемешиваются, вся процедура CV (включая отбор признаков) повторяется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perm_test &lt;- function(X, y, method, observed, seed, cfg, z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cfg$multivariate$n_perm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(!n) return(NA_real_)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set.seed(seed); seeds &lt;- sample.int(.Machine$integer.max,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one &lt;- function(s)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set.seed(s); yp &lt;- sample(y)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auc_score(yp, cv_predict(X, yp, method, cfg$multivariate$cv_folds, cfg$multivariate$panel_k, z)$pred)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null &lt;- unlist(par_lapply(seeds, one, cores = cfg$cores))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(sum(null &gt;= observed) + 1) / (n + 1)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evaluate_models &lt;- function(L, meta, case, ref, pool, label, seed, cfg, names = NULL)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idx &lt;- c(case, ref); y &lt;- c(rep(1, length(case)), rep(0, length(ref)))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L[idx, pool, drop = FALSE]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z &lt;- if (!is.null(meta$contam_index)) meta[idx, "contam_index"] else NULL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methods &lt;- c(panel = sprintf("панель top-%d + логистическая регрессия (отбор внутри CV)", cfg$multivariate$panel_k),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panel_adj = sprintf("панель top-%d, поправка на индекс загрязнения внутри фолда", cfg$multivariate$panel_k),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plsda = "PLS-DA, 2 компоненты (все соединения без экспозиций)")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(is.null(z)) methods &lt;- methods[names(methods) != "panel_adj"]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rows &lt;- list(); curves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(m in names(methods))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cv &lt;- repeated_cv(X, y, m, seed, cfg, z)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 &lt;- perm_test(X, y, m, mean(cv$auc), seed + 1, cfg, z)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sel &lt;- ""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(length(cv$chosen))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vc &lt;- sort(table(cv$chosen), decreasing = TRUE)[seq_len(min(10, length(unique(cv$chosen))))]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nm &lt;- pool[as.integer(names(vc))]; if (!is.null(names)) nm &lt;- names[nm]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sel &lt;- paste(sprintf("%s (%.0f%%)", nm, 100 * as.numeric(vc) / (cfg$multivariate$cv_repeats * cfg$multivariate$cv_folds)), collapse = "; 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rows[[m]] &lt;- data.frame(set = label, model = methods[[m]], n_case = length(case), n_ref = length(ref),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n_features = length(pool), AUC_mean = mean(cv$auc), AUC_sd = stats::sd(cv$auc),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Q2 = cv$q2, perm_p = p, n_perm = cfg$multivariate$n_perm, most_selected = sel)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curves[[paste(label, m)]] &lt;- list(tpr = cv$tpr, auc = mean(cv$auc), label = paste(label, methods[[m]]))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(cv_name in intersect(c("sex", "contam_index"), names(meta)))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 &lt;- meta[idx, cv_name]; v &lt;- if (cv_name == "sex") c(M = 1, F = 0)[v] else as.numeric(v)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ok &lt;- !is.na(v)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(sum(ok) &gt; 5 &amp;&amp; stats::sd(v[ok]) &gt; 0 &amp;&amp; min(sum(y[ok]), sum(1 - y[ok])) &gt;= cfg$multivariate$cv_folds)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Xv &lt;- matrix(v[ok], ncol =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cv &lt;- repeated_cv(Xv, y[ok], "covariate", seed,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p &lt;- perm_test(Xv, y[ok], "covariate", mean(cv$auc), seed + 1,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rows[[cv_name]] &lt;- data.frame(set = label, model = paste("только", cv_name, "(базовая модель, та же CV)"),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n_case = sum(y[ok]), n_ref = sum(1 - y[ok]), n_features = 1,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AUC_mean = mean(cv$auc), AUC_sd = stats::sd(cv$auc), Q2 = cv$q2, perm_p = p,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n_perm = cfg$multivariate$n_perm, most_selected =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curves[[paste(label, cv_name)]] &lt;- list(tpr = cv$tpr, auc = mean(cv$auc), label = paste(label, "только", cv_name))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list(table = do.call(rbind, rows), curves = curves)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pca_scores &lt;- function(L, n = 3)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pf &lt;- pareto_fit(L)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stats::prcomp(sweep(sweep(L, 2, pf$mu), 2, pf$sd, "/"), center = FALSE, scale. = FALSE, rank. = 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list(scores = p$x[, seq_len(n), drop = FALSE], var = (p$sdev^2 / sum(p$sdev^2))[seq_len(n)])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А.9 R/06_plots.R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Визуализация: контроль качества, распределения интенсивностей, PCA, индекс загрязнения,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вулканы, тепловые карты, диаграммы размаха, ROC.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GROUP_COLORS &lt;- c(Control = "#0072B2", BC = "#D55E00", PC = "#009E73", QC = "#7F7F7F", Blank = "#CC79A7")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group_cols &lt;- function(g)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u &lt;- unique(as.character(g)); col &lt;- GROUP_COLORS[u]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extra &lt;- is.na(col)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(any(extra)) col[extra] &lt;- c("#E69F00", "#56B4E9", "#F0E442", "#000000")[seq_len(sum(extra))]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stats::setNames(col, u)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save_plot &lt;- function(p, path, w = 17, h = 10, dpi = 300)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ggplot2::ggsave(paste0(path, ".png"), p, width = w, height = h, units = "cm", dpi = dpi, bg = "white")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invisible(paste0(path, ".png"))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theme_um &lt;- function() ggplot2::theme_bw(base_size = 9)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ggplot2::theme(panel.grid.minor = ggplot2::element_blank(), legend.position = "top")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plot_qc_overview &lt;- function(X, meta, rsd_qc, factors,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meta[!is.na(meta$inj_order) &amp; (meta$study | meta$kind == "QC"),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data.frame(order = m$inj_order, tic = rowSums(X[m$sample, ], na.rm = TRUE), group = m$group)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ggplot2::ggplot(d, ggplot2::aes(order, tic, colour = group, shape = group == "QC"))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ggplot2::geom_point(size = 1.6) + ggplot2::scale_y_log10()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group_cols(d$group)) + ggplot2::guides(shape = "none")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"Порядок инъекции", y = "Суммарная интенсивность", colour = NULL, title = "(a) TIC по порядку ввода")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 &lt;- ggplot2::ggplot(data.frame(rsd = 100 * rsd_qc), ggplot2::aes(rsd))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ggplot2::geom_histogram(bins = 50, fill = "grey60", colour = "white")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ggplot2::geom_vline(xintercept = 30, linetype = 2)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"RSD в QC, %", y = "Число признаков", title = "(b) RSD признаков в QC")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data.frame(PQN = factors$PQN, MSTUS = factors$MSTUS, group = meta[rownames(factors), "group"])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 &lt;- ggplot2::ggplot(f, ggplot2::aes(PQN, MSTUS, colour = group)) + ggplot2::geom_point(size = 1.4)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ggplot2::geom_abline(linetype = 3) + ggplot2::scale_x_log10() + ggplot2::scale_y_log10()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group_cols(f$group))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ggplot2::labs(title = "(c) Факторы разведения", colour = NULL)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save_plot(patchwork::wrap_plots(a, b, c, nrow = 1, widths = c(1.4, 1, 1)), path, 24, 8,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Диаграммы размаха log2-интенсивностей по пробам (в порядке ввода) до и после нормализации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plot_sample_distributions &lt;- function(Lraw, Lnorm, meta,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one &lt;- function(L, title)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ids &lt;- rownames(L)[order(meta[rownames(L), "inj_order"])]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data.frame(sample = factor(rep(ids, ncol(L)), levels = ids), value = as.vector(L[ids, 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group = rep(meta[ids, "group"], ncol(L)))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d[is.finite(d$value),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ggplot2::ggplot(d, ggplot2::aes(sample, value, fill = 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ggplot2::geom_boxplot(outlier.shape = NA, linewidth = 0.2)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ggplot2::scale_fill_manual(values = group_cols(d$group))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ggplot2::labs(x = "Пробы (в порядке ввода)", y = "log2 интенсивность", fill = NULL, title = title)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theme_um() + ggplot2::theme(axis.text.x = ggplot2::element_blank(), axis.ticks.x = ggplot2::element_blank())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save_plot(patchwork::wrap_plots(one(Lraw, "(a) до нормализации"), one(Lnorm, "(b) после нормализации и импутации"), ncol = 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path, 24, 14,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plot_pca &lt;- function(pc, meta,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data.frame(pc$scores[, 1:2], group = meta[rownames(pc$scores), "group"],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index = if (!is.null(meta$contam_index)) meta[rownames(pc$scores), "contam_index"] else NA)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lab &lt;- sprintf("PC%d (%.1f%%)", 1:2, 100 * pc$var[1:2])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ggplot2::ggplot(d, ggplot2::aes(PC1, PC2, colour = group)) + ggplot2::geom_point(size = 1.6)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ggplot2::stat_ellipse(data = d[d$group != "QC", ], level = 0.95, linewidth = 0.3)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group_cols(d$group))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lab[1], y = lab[2], colour = NULL, title = "(a) PCA, Pareto, группы и QC")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ps &lt;- list(a)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(!all(is.na(d$index))) ps[[2]] &lt;- ggplot2::ggplot(d[d$group != "QC", ], ggplot2::aes(PC1, PC2, colour = index))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ggplot2::geom_point(size = 1.6) + ggplot2::scale_colour_viridis_c()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lab[1], y = lab[2], colour = "индекс", title = "(b) индекс загрязнения")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save_plot(patchwork::wrap_plots(ps, nrow = 1), path, 8.5 * length(ps), 8.5,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plot_contamination &lt;- function(meta, groups,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meta[meta$study, ]; d$group &lt;- factor(d$group, levels = groups)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ggplot2::ggplot(d, ggplot2::aes(group, contam_index, fill = 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ggplot2::geom_boxplot(outlier.shape = NA, alpha = 0.6) + ggplot2::geom_jitter(width = 0.15, size = 1)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ggplot2::scale_fill_manual(values = group_cols(d$group), guide = "none")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NULL, y = "Индекс загрязнения (средний z)")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save_plot(p, path, 8.5, 8,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plot_volcano &lt;- function(r, title, names, fdr,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data.frame(fc = r$beta_model, p = -log10(r$p_model), q = r$q_model, find = r$finding,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expo = r$compound_category %in% EXPOSURE, name = names[rownames(r)])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d$cls &lt;- ifelse(d$expo, "экспозиция", ifelse(d$find, "находка", ifelse(d$q &lt; fdr, "q &lt; FDR", "н/з")))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thr &lt;- if (any(d$q &lt; fdr, na.rm = TRUE)) min(d$p[d$q &lt; fdr], na.rm = TRUE) else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lab &lt;- d[d$find, ]; lab &lt;- utils::head(lab[order(-lab$p), ], 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ggplot2::ggplot(d, ggplot2::aes(fc, p, colour = cls, shape = cls)) + ggplot2::geom_point(size = 1)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ggplot2::scale_colour_manual(values = c("н/з" = "grey75", "q &lt; FDR" = "#56B4E9", "находка" = "#D55E00", "экспозиция" = "black"))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ggplot2::scale_shape_manual(values = c("н/з" = 16, "q &lt; FDR" = 16, "находка" = 16, "экспозиция" = 4))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ggrepel::geom_text_repel(data = lab, ggplot2::aes(label = name), size = 2.2, colour = "black", max.overlaps = 20)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"log2FC (модель с ковариатами)", y = "-log10 p", colour = NULL, shape = NULL, title = title)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(!is.na(thr)) p &lt;- p + ggplot2::geom_hline(yintercept = thr, linetype = 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save_plot(p, path, 12, 10,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plot_heatmap &lt;- function(L, meta, r, case, ref, names, top, path)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c(meta$sample[meta$study &amp; meta$group == case], meta$sample[meta$study &amp; meta$group == ref])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ok &lt;- !(r$compound_category %in% EXPOSURE)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rownames(r)[ok][order(r$p_model[ok])][seq_len(min(top, sum(ok)))]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(length(f) &lt; 2) return(invisible(NULL))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t(scale(L[s, f, drop = FALSE])); rownames(M) &lt;- names[f]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M[M &gt; 3] &lt;- 3; M[M &lt; -3] &lt;- -3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 &lt;- data.frame(group = meta[s, "group"], row.names = 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grDevices::png(paste0(path, ".png"), width = 18, height = 16, units = "cm", res = 300,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type = if (capabilities("cairo")) "cairo" else getOption("bitmapType"))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pheatmap::pheatmap(M, annotation_col = ann, show_colnames = FALSE, fontsize_row = 5,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clustering_distance_rows = "correlation", clustering_method = "ward.D2",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color = grDevices::colorRampPalette(c("#2166AC", "white", "#B2182B"))(101),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annotation_colors = list(group = group_cols(ann$group)),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main = sprintf("top-%d compounds by p (z-score, clipped at 3)", length(f)))  # pheatmap: ASCII-заголовок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grDevices::dev.off()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invisible(paste0(path, ".png"))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plot_boxplots &lt;- function(L, meta, feats, names, groups, title,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(!length(feats)) return(invisible(NULL))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meta$sample[meta$study]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do.call(rbind, lapply(feats, function(f) data.frame(name = unname(names[f]), value = unname(L[s, f]), group = meta[s, "group"])))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d$group &lt;- factor(d$group, levels = groups); d$name &lt;- factor(d$name, levels = unique(names[feats]))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ggplot2::ggplot(d, ggplot2::aes(group, value, fill = group))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ggplot2::geom_boxplot(outlier.shape = NA, alpha = 0.6) + ggplot2::geom_jitter(width = 0.15, size = 0.5)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ggplot2::facet_wrap(~name, scales = "free_y", ncol = 4)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ggplot2::scale_fill_manual(values = group_cols(d$group), guide = "none")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NULL, y = "log2 интенсивность (норм.)", title = title) + theme_um()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ggplot2::theme(strip.text = ggplot2::element_text(size = 6))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save_plot(p, path, 17, 4.5 * ceiling(length(feats) / 4) + 1.5,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plot_roc &lt;- function(curves, title,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(!length(curves)) return(invisible(NULL))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do.call(rbind, lapply(curves, function(c) data.frame(fpr = FPR_GRID, tpr = c$tpr,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model = sprintf("%s, AUC %.2f", c$label, c$auc))))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ggplot2::ggplot(d, ggplot2::aes(fpr, tpr, colour = model)) + ggplot2::geom_line()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ggplot2::geom_abline(linetype = 3) + ggplot2::coord_equal()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"1 − специфичность", y = "Чувствительность", colour = NULL, title = title)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theme_um() + ggplot2::theme(legend.position = "right", legend.text = ggplot2::element_text(size = 6))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save_plot(p, path, 20, 9,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plot_norm_concordance &lt;- function(a, b, title, path, dpi)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data.frame(x = a$beta_model, y = b$beta_model)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ggplot2::ggplot(d, ggplot2::aes(x, y)) + ggplot2::geom_point(size = 0.5, alpha = 0.4) + ggplot2::geom_abline(linetype = 3)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ggplot2::labs(x = "log2FC, PQN", y = "log2FC, MSTUS",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title = sprintf("%s: ρ = %.2f", title, stats::cor(d$x, d$y, method = "spearman", use = "complete.obs"))) + theme_um()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save_plot(p, path, 8.5, 8.5, dpi)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А.10 R/07_report.R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Формирование отчёта: таблицы (CSV, XLSX), HTML-отчёт с рисунками, журнал, сведения о сессии,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контрольные суммы результатов.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write_tables &lt;- function(sheets, out)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dir.create(file.path(out, "tables"),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wb &lt;- openxlsx::createWorkbook()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(k in names(sheets))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sheets[[k]]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(is.null(d) || !nrow(d)) next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if (!is.null(rownames(d)) &amp;&amp; !identical(rownames(d), as.character(seq_len(nrow(d)))) &amp;&amp; !"id" %in% names(d))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d &lt;- cbind(id = rownames(d), 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data.table::fwrite(d, file.path(out, "tables", paste0(k, ".csv")))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sh &lt;- substr(k, 1, 31)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openxlsx::addWorksheet(wb, sh)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openxlsx::writeData(wb, sh, 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openxlsx::freezePane(wb, sh, firstRow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openxlsx::saveWorkbook(wb, file.path(out, "results.xlsx"), overwrite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html_table &lt;- function(d, digits = 3)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(is.null(d) || !nrow(d)) return("&lt;p&gt;&lt;i&gt;нет данных&lt;/i&gt;&lt;/p&gt;")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function(v) if (is.numeric(v)) formatC(v, digits = digits, format = "g") else htmlesc(as.character(v))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body &lt;- apply(as.data.frame(lapply(d, f), stringsAsFactors = FALSE), 1,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function(r) paste0("&lt;tr&gt;", paste0("&lt;td&gt;", r, "&lt;/td&gt;", collapse = ""), "&lt;/tr&gt;"))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paste0("&lt;table&gt;&lt;thead&gt;&lt;tr&gt;", paste0("&lt;th&gt;", htmlesc(names(d)), "&lt;/th&gt;", collapse = ""), "&lt;/tr&gt;&lt;/thead&gt;&lt;tbody&gt;",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paste(body, collapse = "\n"), "&lt;/tbody&gt;&lt;/table&gt;")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htmlesc &lt;- function(s) { s &lt;- gsub("&amp;", "&amp;amp;", s); s &lt;- gsub("&lt;", "&amp;lt;", s); gsub("&gt;", "&amp;gt;", s)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img_tag &lt;- function(png, caption)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(is.null(png) || !file.exists(png)) return("")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b64 &lt;- jsonlite::base64_enc(readBin(png, "raw", file.info(png)$size))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sprintf("&lt;figure&gt;&lt;img src=\"data:image/png;base64,%s\"/&gt;&lt;figcaption&gt;%s&lt;/figcaption&gt;&lt;/figure&gt;", b64, htmlesc(caption))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write_html_report &lt;- function(out, cfg, sections)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css &lt;- "body{font-family:Arial,Helvetica,sans-serif;max-width:1100px;margin:24px auto;padding:0 16px;color:#222}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table{border-collapse:collapse;font-size:12px;margin:8px 0}td,th{border:1px solid #ccc;padding:3px 6px}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th{background:#f0f0f0}img{max-width:100%}figcaption{font-size:12px;color:#555}pre{background:#f7f7f7;padding:8px;font-size:11px;white-space:pre-wrap}"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body &lt;- vapply(sections, function(s) paste0("&lt;h2&gt;", htmlesc(s$title), "&lt;/h2&gt;", s$html), "")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html &lt;- paste0("&lt;!doctype html&gt;&lt;html lang=\"ru\"&gt;&lt;head&gt;&lt;meta charset=\"utf-8\"&gt;&lt;title&gt;Отчёт UroMetabR&lt;/title&gt;&lt;style&gt;", css,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"&lt;/style&gt;&lt;/head&gt;&lt;body&gt;&lt;h1&gt;Отчёт об обработке данных ВЭЖХ-МС (UroMetabR ", UROMETABR_VERSION, ")&lt;/h1&gt;",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"&lt;p&gt;Дата: ", format(Sys.time(), "%Y-%m-%d %H:%M"), "; данные: ", htmlesc(basename(cfg$input$data %||% "")),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"; seed: ", cfg$seed, "&lt;/p&gt;", paste(body, collapse = "\n"), "&lt;/body&gt;&lt;/html&gt;")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writeLines(html, file.path(out, "report.html"), useBytes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write_manifest &lt;- function(out)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sort(list.files(file.path(out, "tables"), full.names = TRUE))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data.frame(file = basename(f), md5 = unname(md5_files(f)))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data.table::fwrite(m, file.path(out, "manifest_md5.csv"))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write_session_info &lt;- function(out)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si &lt;- utils::capture.output(utils::sessionInfo())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writeLines(c(paste("UroMetabR", UROMETABR_VERSION), si), file.path(out, "session_info.txt"))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А.11 config/config_example.yaml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Параметры UroMetabR для контрольного набора данных (пути — относительно этого файла)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input: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data: ../example/control_set_1/feature_table.csv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format: wide                 # wide (CSV/TSV, пробы × признаки) | msdial (экспорт MS-DIAL) | xcms (mzML, нужен xcms)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metadata: ../example/control_set_1/metadata.csv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id_column: 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meta_columns: [Sample, Group, Diag]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contaminant_series: ../example/contaminant_series.csv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exposure_keywords: ../example/exposure_keywords.csv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output: ../example/results_control_set_1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seed: 20261013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cores: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design: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groups: [Control, BC, PC]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qc_pattern: "^QC"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blank_pattern: "^(blank|бланк|blk)"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comparisons: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BC_vs_Control, case: BC, ref: Control}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BC_vs_PC, case: BC, ref: PC}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PC_vs_Control, case: PC, ref: Control}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covariates: [sex, age, contam_index]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match_caliper_years: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match_within_sex: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preprocess: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min_qc_detect: 0.8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min_group_detect: 0.5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max_qc_rsd: 0.30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blank_ratio: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drift: auto                  # none | lowess | auto (LOWESS, только если снижает ошибку QC на ≥ 20 %)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normalization: PQN           # PQN | MSTUS | none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compare_normalizations: [PQN, MSTUS]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low_dilution_factor: 0.2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grouping: {rt_tol: 0.02, min_corr: 0.8, ppm: 5}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stats: {fdr: 0.05, confirm_p: 0.05, ctrl_index_p: 0.05}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multivariate: {cv_folds: 5, cv_repeats: 20, panel_k: 5, n_perm: 200, max_abs_rho_contam: 0.5, min_pairs_cv: 10, run: true}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report: {fig_dpi: 200, top_boxplots: 12, heatmap_top: 50, html: true}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А.12 config/config_s266.yaml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Параметры UroMetabR для батча s266 (2 этап, статья Analytica). Исходная таблица data/ в git не хранится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(в листе последовательности есть персональные данные) — положите её в ../data/ перед запуском.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input: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data: ../../data/s266_table_for_calc.csv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format: wide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metadata: ../../metadata/metadata_stage2.csv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id_column: 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meta_columns: [Sample, Group, Diag]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contaminant_series: ../../curation/contaminant_series.csv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exposure_keywords: ../../curation/exposure_keywords.csv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output: ../../results_R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seed: 20261013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cores: 4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design: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groups: [Control, BC, PC]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qc_pattern: "^QC"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blank_pattern: "^(blank|бланк|blk)"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qc_every: 20                 # QC1 перед пробой 1, далее QC после каждых 20 инъекций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comparisons: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BC_vs_Control, case: BC, ref: Control}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BC_vs_PC, case: BC, ref: PC}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PC_vs_Control, case: PC, ref: Control}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- {name: PC_vs_maleControl, case: PC, ref: Control, sex: M}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covariates: [sex, age, contam_index]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match_caliper_years: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match_within_sex: true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preprocess: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min_qc_detect: 0.8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min_group_detect: 0.5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max_qc_rsd: 0.30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blank_ratio: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drift: none                  # 6 QC: LOWESS почти не снижает ошибку (0.074 против 0.081)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normalization: PQN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compare_normalizations: [PQN, MSTUS]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low_dilution_factor: 0.2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grouping: {rt_tol: 0.02, min_corr: 0.8, ppm: 5}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stats: {fdr: 0.05, confirm_p: 0.05, ctrl_index_p: 0.05}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multivariate: {cv_folds: 5, cv_repeats: 20, panel_k: 5, n_perm: 1000, max_abs_rho_contam: 0.5, min_pairs_cv: 10, run: true}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report: {fig_dpi: 300, top_boxplots: 12, heatmap_top: 50, html: true}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А.13 install_packages.R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Установка пакетов, необходимых UroMetabR (однократно; нужен доступ к CRAN).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pk &lt;- c("data.table", "yaml", "ggplot2", "patchwork", "ggrepel", "pheatmap", "openxlsx", "pls", "clue",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"jsonlite", "digest", "testthat", "pROC")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miss &lt;- pk[!vapply(pk, requireNamespace, TRUE, quietly = TRUE)]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(length(miss)) install.packages(miss, repos = "https://cloud.r-project.org")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Необязательно — обработка сырых данных mzML/mzXML/CDF (input$format: xcms):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install.packages("BiocManager"); BiocManager::install(c("xcms", "MSnbase"))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cat("Готово. Не установлены:", paste(pk[!vapply(pk, requireNamespace, TRUE, quietly = TRUE)], collapse = ", "), "\n")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А.14 tests/make_control_data.R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Генератор контрольных наборов данных с известной «истиной» (ground truth).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Моделируются: группы Control/BC/PC с дисбалансом по возрасту и полу, разведение мочи, технический шум,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пропуски ниже предела обнаружения, нестабильные и фоновые (бланковые) признаки, аддукты одного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соединения, признаки, зависящие только от возраста, ряд экзогенных диэтаноламинов (чаще в PC),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«лекарственный» признак, повышенный в BC, и истинные отличия BC от контроля.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tests/make_control_data.R &lt;каталог&gt; [seed] [null]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null = TRUE: все групповые эффекты нулевые (проверка ложноположительных результатов).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make_control_data &lt;- function(dir, seed = 1, null = FALSE, series_file = NULL, n_feat = 1500,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n = c(Control = 45, BC = 29, PC = 20), n_qc = 8, n_blank = 4)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set.seed(seed)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dir.create(dir, showWarnings = FALSE,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ELEM &lt;- c(C = 12, H = 1.00782503, N = 14.0030740, O = 15.9949146)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fm &lt;- function(f) { m &lt;- regmatches(f, gregexpr("([A-Z][a-z]?)(\\d*)", f))[[1]]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sum(vapply(m, function(t) ELEM[[sub("\\d+$", "", t)]] * max(1, as.numeric(sub("^[A-Za-z]+", "", t)), na.rm = TRUE), 0))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 пробы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grp &lt;- rep(names(n), n); ns &lt;- length(grp)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sex &lt;- ifelse(grp == "PC", "M", ifelse(grp == "BC", ifelse(runif(ns) &lt; 0.83, "M", "F"), ifelse(runif(ns) &lt; 0.42, "M", "F")))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age &lt;- round(ifelse(grp == "Control", rnorm(ns, 53, 14), ifelse(grp == "BC", rnorm(ns, 63, 10), rnorm(ns, 70, 7))))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age &lt;- pmin(pmax(age, 18), 88)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ids &lt;- as.character(seq_len(ns))[sample(ns)]         # номера проб не связаны с группой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dil &lt;- exp(rnorm(ns, 0, 0.5))                         # истинный фактор разведения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contam &lt;- pmax(0, rnorm(ns, ifelse(grp == "PC", 1.5, ifelse(grp == "BC", 0.6, 0.2)), 0.7))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--- признаки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nf &lt;- n_feat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type &lt;- rep("stable", nf)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type[1:30] &lt;- "BC_up"; type[31:50] &lt;- "BC_down"; type[51:70] &lt;- "age_only"; type[71:170] &lt;- "noisy"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type[171:270] &lt;- "rare"; type[271:320] &lt;- "blank"; type[321:323] &lt;- "drug_BC"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rt &lt;- round(runif(nf, 0.8, 20), 3); mz &lt;- round(runif(nf, 150, 900), 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 &lt;- rnorm(nf, 15, 1.8)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tech &lt;- ifelse(type == "noisy", 0.75, 0.08)           # SD log2 технического шума (noisy → RSD &gt; 30 %)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eff_bc &lt;- ifelse(type == "BC_up", 0.7, ifelse(type == "BC_down", -0.7, ifelse(type == "drug_BC", 2, 0)))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if (null) eff_bc[]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bio &lt;- matrix(rnorm(ns * nf, 0, 0.45), ns, nf)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Ltrue &lt;- matrix(base, ns, nf, byrow = TRUE) + bio + outer(grp == "BC", eff_bc) +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outer((age - 55) * 0.04, as.numeric(type == "age_only"))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сырые значения = истинные × разведение × технический шум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raw &lt;- 2^(Ltrue + matrix(rnorm(ns * nf, 0, rep(tech, each = ns)), ns, nf)) * dil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аддукты: признаки 400–499 получают Na-аддукт (+21.98194, тот же RT, интенсивность ×0.3)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src &lt;- 400:499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add &lt;- raw[, src] * 0.3 * 2^matrix(rnorm(ns * length(src), 0, 0.05), ns)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ряд экзогенных соединений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ser &lt;- utils::read.csv(series_file,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ser &lt;- ser[ser$in_index == 1,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sraw &lt;- sapply(seq_len(nrow(ser)), function(k) 2^(14 + 1.2 * contam + rnorm(ns, 0, 0.3)) * dil)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cbind(raw, add, sraw)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fmz &lt;- c(mz, mz[src] + 21.981942, vapply(ser$formula, fm, 0) + 1.007276)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frt &lt;- c(rt, rt[src] + 0.001, ser$rt_min)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 &lt;- c(rep("Unknown", nf), rep("Unknown", length(src)), rep("Unknown", nrow(ser)))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ann[321:323] &lt;- c("Acetaminophen", "low score: Paracetamol sulfate", "4-Acetamidophenol glucuronide")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ann[sample(500:nf, 60)] &lt;- paste("low score: putative compound", 1:60)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ftype &lt;- c(type, rep("adduct", length(src)), rep("series", nrow(ser)))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пропуски: ниже предела обнаружения и «редкие» признаки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lod &lt;- 2^13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X[X &lt; lod]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rare &lt;- which(ftype == "rare"); X[, rare][runif(ns * length(rare)) &lt; 0.75]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QC = средний профиль проб + малый шум; бланки: фон только у признаков типа blank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 &lt;- t(replicate(n_qc, colMeans(X, na.rm = TRUE) * 2^rnorm(ncol(X), 0, 0.06)))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qc[, rare] &lt;- ifelse(runif(n_qc * length(rare)) &lt; 0.5, NA, qc[, rare])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qc[, ftype == "noisy"] &lt;- qc[, ftype == "noisy"] * 2^matrix(rnorm(n_qc * sum(ftype == "noisy"), 0, 0.75), n_qc)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 &lt;- matrix(NA_real_, n_blank, ncol(X))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bl[, ftype == "blank"] &lt;- qc[1:n_blank, ftype == "blank"] * 0.6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таблица в формате «RT_mz_аннотация»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fnames &lt;- make.unique(sprintf("%.3f_%.5f_%s", frt, fmz, ann))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qids &lt;- paste0("QC", seq_len(n_qc)); bids &lt;- paste0("Blank", seq_len(n_blank))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 &lt;- rbind(X, qc, bl); M[is.na(M)] &lt;- 0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data.frame(Sample = c(ids, qids, bids), Group = c(grp, rep("QC", n_qc), rep("Blank", n_blank)),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signif(M, 6), check.names = FALSE,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names(tab)[-(1:2)] &lt;- fnames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порядок ввода: QC в начале и через равные интервалы, бланки в начале и в конце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step &lt;- ceiling(ns / (n_qc - 1))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seqv &lt;- c(bids[1], qids[1]); qi &lt;- 2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perm &lt;- sample(ns)                                    # рандомизированный порядок ввода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seq_len(ns)) { seqv &lt;- c(seqv, ids[perm[i]]); if (i %% step == 0 &amp;&amp; qi &lt;= n_qc) { seqv &lt;- c(seqv, qids[qi]); qi &lt;- qi + 1 }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seqv &lt;- c(seqv, qids[qi:n_qc][qi &lt;= n_qc], bids[-1])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seqv &lt;- unique(seqv)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data.frame(sample = c(ids, qids, bids), group = c(grp, rep("QC", n_qc), rep("Blank", n_blank)),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sex = c(sex, rep("", n_qc + n_blank)), age = c(age, rep(NA, n_qc + n_blank)),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include = c(rep(1, ns), rep(0, n_qc + n_blank)),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injection_order = match(c(ids, qids, bids), seqv),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data.table::fwrite(tab, file.path(dir, "feature_table.csv"))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data.table::fwrite(md, file.path(dir, "metadata.csv"))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truth &lt;- data.frame(feature = fnames, type = ftype, effect_BC = c(eff_bc, rep(0, length(src) + nrow(ser))),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parent = c(rep(NA, nf), fnames[src], rep(NA, nrow(ser))), stringsAsFactors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data.table::fwrite(truth, file.path(dir, "truth.csv"))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data.table::fwrite(data.frame(sample = ids, dilution_true = dil, contam_true = contam), file.path(dir, "truth_samples.csv"))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invisible(list(table = tab, meta = md, truth = truth))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Тот же набор в формате экспорта MS-DIAL (признаки по строкам, 4 строки заголовка над таблицей)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write_msdial_export &lt;- function(dir)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tab &lt;- data.table::fread(file.path(dir, "feature_table.csv"), data.table = FALSE, check.names = FALSE, colClasses = list(character = "Sample"))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md &lt;- data.table::fread(file.path(dir, "metadata.csv"), data.table = FALSE, colClasses = list(character = "sample"))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names(tab)[-(1:2)]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parts &lt;- do.call(rbind, regmatches(f, regexec("^([0-9.]+)_([0-9.]+)_(.*)$", 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nm &lt;- sub("\\.[0-9]+$", "", parts[, 4])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data.frame(`Alignment ID` = seq_along(f) - 1, `Average Rt(min)` = parts[, 2], `Average Mz` = parts[, 3],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`Metabolite name` = nm, `Adduct type` = "[M+H]+", `MS/MS assigned` = "False",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vals &lt;- t(as.matrix(tab[, -(1:2)])); colnames(vals) &lt;- tab$Sample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ifelse(grepl("^QC", tab$Sample), "QC", ifelse(grepl("^Blank", tab$Sample), "Blank", "Sample"))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io &lt;- md$injection_order[match(tab$Sample, md$sample)]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pad &lt;- rep("", ncol(info) - 1)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hdr &lt;- rbind(c(pad, "Class", tab$Group), c(pad, "File type", ft), c(pad, "Injection order", io), c(pad, "Batch ID", rep(1, nrow(tab))))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file.path(dir, "msdial_area.txt")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con &lt;- file(out, "w",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seq_len(nrow(hdr))) writeLines(paste(hdr[i, ], collapse = "\t"), con)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writeLines(paste(c(names(info), tab$Sample), collapse = "\t"), con)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body &lt;- cbind(as.matrix(info), vals)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(i in seq_len(nrow(body))) writeLines(paste(body[i, ], collapse = "\t"), con)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close(con)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(sys.nframe() == 0L)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commandArgs(trailingOnly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here &lt;- dirname(normalizePath(sub("^--file=", "", grep("^--file=", commandArgs(), value = TRUE)[1])))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make_control_data(a[1], seed = if (length(a) &gt; 1) as.numeric(a[2]) else 1, null = length(a) &gt; 2 &amp;&amp; as.logical(a[3]),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series_file = file.path(here, "..", "example", "contaminant_series.csv"))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А.15 tests/run_tests.R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Проверка корректности UroMetabR: модульные тесты алгоритмов и функциональные испытания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на контрольных наборах данных с известной истиной.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tests/run_tests.R            (из каталога r_utility)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(!isTRUE(l10n_info()$`UTF-8`)) invisible(Sys.setlocale("LC_CTYPE", "C.UTF-8"))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normalizePath(".")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options(urometabr.dir = file.path(root, "R"), urometabr.root = root)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 in sort(list.files(file.path(root, "R"), pattern = "\\.R$", full.names = TRUE))) source(f,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"run_analysis.R"),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source(file.path(root, "tests", "make_control_data.R"),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 &lt;- testthat::test_dir(file.path(root, "tests", "testthat"), reporter = testthat::ProgressReporter$new(show_praise = FALSE),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stop_on_failure = FALSE, load_package = "none", env = globalenv())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df &lt;- as.data.frame(res)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out &lt;- data.frame(file = df$file, test = df$test, n_checks = df$nb, failed = df$failed, error = df$error, time_s = round(df$real, 1))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data.table::fwrite(out, file.path(root, "tests", "test_results.csv"))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cat(sprintf("\nИтого: тестов %d, проверок %d, не пройдено %d, ошибок %d\n", nrow(out), sum(out$n_checks), sum(out$failed), sum(out$error)))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quit(status = as.integer(sum(out$failed) + sum(out$error) &gt; 0))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А.16 tests/testthat/test-01-algorithms.R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Модульные тесты: каждая функция сверяется с эталонной реализацией из базового R / CRAN.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test_that("Манн–Уитни совпадает с wilcox.test (связи, поправка на непрерывность)",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matrix(round(rnorm(200, 1), 1), 20); B &lt;- matrix(round(rnorm(150), 1), 15)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mw_matrix(A, B)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ref &lt;- vapply(1:10, function(j) suppressWarnings(wilcox.test(A[, j], B[, j], exact = FALSE, correct = TRUE)$p.value),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expect_equal(r$p, ref, tolerance = 1e-10)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expect_equal(r$auc, vapply(1:10, function(j) as.numeric(pROC::auc(pROC::roc(c(rep(1, 20), rep(0, 15)), c(A[, j], B[, j]),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         direction = "&lt;", quiet = TRUE))), 0), tolerance = 1e-10)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test_that("модель с ковариатами совпадает с lm()",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set.seed(2)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&lt;- 40; meta &lt;- data.frame(sample = paste0("s", 1:n), sex = sample(c("M", "F"), n, TRUE), age = runif(n, 30, 80),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contam_index = rnorm(n), row.names = paste0("s", 1:n))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meta$age[3]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matrix(rnorm(n * 5), n, dimnames = list(meta$sample, paste0("f", 1:5)))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case &lt;- meta$sample[1:18]; ref &lt;- meta$sample[19:40]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ols_group(L, meta, case, ref, c("sex", "age", "contam_index"))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(j in 1:5)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d &lt;- data.frame(y = L[, j], g = as.numeric(meta$sample %in% case), sex = as.numeric(meta$sex == "M"), age = meta$age, ci = meta$contam_index)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 &lt;- summary(lm(y ~ g + sex + age + ci, d))$coefficients["g",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expect_equal(unname(r$beta[j]), unname(s["Estimate"]), tolerance = 1e-8)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expect_equal(unname(r$p[j]), unname(s["Pr(&gt;|t|)"]), tolerance = 1e-8)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expect_equal(r$n_case + r$n_ref, 39)          # complete case: одна проба без возраста исключена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test_that("BH, AUC и логистическая регрессия совпадают с эталонами",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c(0.001, 0.02, NA, 0.04, 0.5); expect_equal(bh(p), p.adjust(p, "BH"))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set.seed(3); y &lt;- rep(0:1, 30); s &lt;- rnorm(60) + y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expect_equal(auc_score(y, s), as.numeric(pROC::auc(pROC::roc(y, s, direction = "&lt;", quiet = TRUE))))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matrix(rnorm(120), 60)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 &lt;- fit_logreg(X, y, C = 1e8)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expect_equal(w, unname(coef(glm(y ~ X, family = binomial))), tolerance = 1e-5)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test_that("PQN восстанавливает известные факторы разведения, MSTUS — тоже",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set.seed(4)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base &lt;- 2^rnorm(300, 15, 2); f &lt;- exp(rnorm(30, 0, 0.6))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outer(f, base) * 2^matrix(rnorm(9000, 0, 0.1), 30); rownames(X) &lt;- c(paste0("QC", 1:5), paste0("s", 1:25))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X[sample(length(X), 300)] &lt;- NA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data.frame(kind = rep(c("QC", "sample"), c(5, 25)), row.names = rownames(X))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pq &lt;- normalize(X, meta, "PQN")$f; ms &lt;- normalize(X, meta, "MSTUS")$f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expect_gt(cor(log(pq), log(f)), 0.99)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expect_gt(cor(log(ms), log(f)), 0.99)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expect_equal(median(pq[1:5] / f[1:5] * median(f[1:5]) ), median(f[1:5]) * median(pq[1:5] / f[1:5]))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test_that("импутация ½ минимума и log2",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matrix(c(4, NA, 16, 8, 2, NA), 3); r &lt;- impute_log(X)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expect_equal(r[2, 1], log2(2)); expect_equal(r[3, 2], log2(1)); expect_false(anyNA(r))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test_that("фильтры детекции, бланков и RSD",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default_config(); cfg$design$groups &lt;- c("A", "B")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cbind(good = c(10, 11, 10, 10, 9, 11, NA, NA), noisy = c(1, 20, 5, 10, 9, 11, NA, NA),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blank = c(10, 10, 10, 10, 10, 10, 9, 9), rare = c(10, 10, NA, NA, NA, NA, NA, 10))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data.frame(kind = c("QC", "QC", "sample", "sample", "sample", "sample", "blank", "blank"),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group = c("QC", "QC", "A", "A", "B", "B", "Blank", "Blank"), study = c(F, F, T, T, T, T, F, F))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invisible(capture.output(r &lt;- filter_features(X, meta, cfg)))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expect_equal(colnames(r$X), "good")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expect_false(r$table["blank", "pass_detection"]); expect_false(r$table["rare", "pass_detection"])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expect_true(r$table["noisy", "RSD_QC_raw"] &gt; 0.3)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test_that("подбор пар: 1:1, внутри пола, в пределах допуска, оптимально",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meta &lt;- data.frame(sample = c(paste0("c", 1:4), paste0("r", 1:5)), sex = c("M", "M", "F", "M", "M", "M", "F", "F", "M"),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age = c(60, 70, 50, 90, 61, 69, 52, 30, 75))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rownames(meta) &lt;- meta$sample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default_config()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 &lt;- age_match(meta, meta$sample[1:4], meta$sample[5:9],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expect_equal(nrow(p), 3)                                        # c4 (90 лет) без пары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expect_true(all(p$diff &lt;= 5)); expect_false(any(duplicated(p$ref)))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expect_true(all(meta[p$case, "sex"] == meta[p$ref, "sex"]))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expect_equal(sum(p$diff), 1 + 1 + 2)                            # оптимальное назначение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test_that("масса формулы и группировка аддуктов",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expect_equal(formula_mass("C6H12O6"), 180.0633881, tolerance = 1e-6)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set.seed(5); n &lt;- 30; a &lt;- rnorm(n, 15);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L &lt;- cbind(f1 = a, f2 = a + rnorm(n, 0, 0.05), f3 = rnorm(n, 15), f4 = rnorm(n, 15))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info &lt;- data.frame(feature = colnames(L), rt_min = c(5, 5.01, 5.005, 9), mz = c(200, 200 + 21.981942, 300, 200), row.names = colnames(L))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group_features(L, info, stats::setNames(c(10, 3, 5, 5), colnames(L)))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expect_equal(g["f1", "compound"], g["f2", "compound"]); expect_false(g["f3", "compound"] == g["f1", "compound"])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expect_true(g["f1", "is_representative"]); expect_match(g["f2", "ion_relations"], "Na-H")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test_that("чтение экспорта MS-DIAL даёт ту же матрицу, что и CSV",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"msd"); unlink(d,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make_control_data(d, seed = 7, n_feat = 600, series_file = file.path(getOption("urometabr.root"), "example", "contaminant_series.csv"))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write_msdial_export(d)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default_config(); cfg$input$data &lt;- file.path(d, "feature_table.csv")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w &lt;- read_wide(cfg$input$data, cfg); m &lt;- read_msdial(file.path(d, "msdial_area.txt"),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expect_equal(unname(m$X[rownames(w$X), ]), unname(w$X), tolerance = 1e-6)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expect_equal(unname(m$kind[rownames(w$X)]), unname(w$kind))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expect_equal(m$info$mz, w$info$mz)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А.17 tests/testthat/test-02-control-datasets.R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Функциональные испытания на контрольных наборах с известной истиной (tests/make_control_data.R).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root &lt;- getOption("urometabr.root")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ctl_cfg &lt;- function(dir, out, perm = 0)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read_config(file.path(root, "config", "config_example.yaml"), quick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cfg$input$data &lt;- file.path(dir, "feature_table.csv"); cfg$input$metadata &lt;- file.path(dir, "metadata.csv")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cfg$output &lt;- out; cfg$multivariate$n_perm &lt;- perm; cfg$report$fig_dpi &lt;- 72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series &lt;- file.path(root, "example", "contaminant_series.csv")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d1 &lt;- file.path(tempdir(), "ctl1"); unlink(d1,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make_control_data(d1, seed = 11, series_file = series)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truth &lt;- read.csv(file.path(d1, "truth.csv"), stringsAsFactors = FALSE); rownames(truth) &lt;- truth$feature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ts &lt;- read.csv(file.path(d1, "truth_samples.csv"), colClasses = c(sample = "character"))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invisible(capture.output(R1 &lt;- run_pipeline(ctl_cfg(d1, file.path(tempdir(), "out1")))))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test_that("фильтры удаляют нестабильные, редкие и фоновые признаки",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kept &lt;- rownames(R1$features)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tt &lt;- truth[kept, "type"]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expect_lte(mean(truth$feature[truth$type == "noisy"] %in% kept), 0.15)   # ≥ 85 % шумных удалено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expect_equal(sum(tt == "rare"),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expect_equal(sum(tt == "blank"),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expect_gte(mean(truth$feature[truth$type %in% c("BC_up", "BC_down")] %in% kept), 0.9)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test_that("PQN восстанавливает истинные факторы разведения",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R1$meta[ts$sample, "dilution"]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expect_gt(cor(log(f), log(ts$dilution_true)), 0.97)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test_that("аддукты объединяются с исходными ионами",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ad &lt;- truth[truth$type == "adduct" &amp; truth$feature %in% rownames(R1$features) &amp; truth$parent %in% rownames(R1$features),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same &lt;- R1$features[ad$feature, "compound"] == R1$features[ad$parent, "compound"]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R1$meta$sample[R1$meta$study]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X &lt;- data.table::fread(file.path(d1, "feature_table.csv"), data.table = FALSE,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miss &lt;- colMeans(X[X$Sample %in% s, ad$feature, drop = FALSE] ==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expect_gt(mean(same[miss &lt;= 0.05]), 0.95)       # аддукты без пропусков объединяются почти всегда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expect_gt(mean(same), 0.7)                       # с пропусками (импутация) корреляция ниже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message(sprintf("аддукты: объединено %.0f%% (без пропусков %.0f%%, n = %d)", 100 * mean(same), 100 * mean(same[miss &lt;= 0.05]), length(same)))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test_that("индекс загрязнения восстанавливает истинную экспозицию",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expect_gt(cor(R1$meta[ts$sample, "contam_index"], ts$contam_true, method = "spearman"), 0.9)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test_that("находки: истинные эффекты найдены, ложных мало, экспозиции и возраст исключены",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R1$res$BC_vs_Control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 &lt;- rownames(r)[r$finding]; tt &lt;- truth[f, "type"]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expect_gte(sum(tt %in% c("BC_up", "BC_down")), 20)                   # чувствительность ≥ 40 % при эффекте 0.7 log2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expect_lte(mean(!tt %in% c("BC_up", "BC_down", "drug_BC")), 0.10)    # доля ложных находок ≤ 10 %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expect_true(all(sign(r[f[tt == "BC_up"], "beta_model"]) &gt; 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expect_false(any(tt %in% c("age_only", "series")))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expect_false(any(f %in% truth$feature[truth$type == "drug_BC" &amp; !grepl("low score", truth$feature)]))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expect_equal(sum(R1$res$PC_vs_Control$finding), 0)                   # у PC истинных эффектов нет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test_that("поправка на возраст устраняет ложные отличия, вызванные возрастом",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R1$res$PC_vs_Control; age &lt;- intersect(rownames(r), truth$feature[truth$type == "age_only"])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expect_gt(sum(r[age, "q_MW"] &lt; 0.05), 0)            # без поправки возрастные признаки «значимы»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expect_equal(sum(r[age, "q_model"] &lt; 0.05), 0)      # в модели с возрастом — нет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test_that("набор без групповых эффектов: нет находок",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d0 &lt;- file.path(tempdir(), "ctl0"); unlink(d0,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make_control_data(d0, seed = 12, null = TRUE, series_file = series)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ctl_cfg(d0, file.path(tempdir(), "out0")); cfg$multivariate$run &lt;- FALSE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invisible(capture.output(R0 &lt;- run_pipeline(cfg)))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expect_equal(sum(vapply(R0$res, function(r) sum(r$finding), 0)),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test_that("кросс-валидация без утечки: случайные метки дают AUC ≈ 0.5",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ctl_cfg(d1, tempdir(), perm = 50); cfg$multivariate$cv_repeats &lt;- 5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ctrl &lt;- R1$meta$sample[R1$meta$study &amp; R1$meta$group == "Control"]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set.seed(99); a &lt;- sample(ctrl, 22); b &lt;- setdiff(ctrl, a)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 &lt;- evaluate_models(R1$Lc, R1$meta, a, b, colnames(R1$Lc), "random", 1,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pnl &lt;- e$table[grepl("^панель top-5 \\+", e$table$model),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expect_lt(abs(pnl$AUC_mean - 0.5), 0.15)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expect_gt(pnl$perm_p, 0.05)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контроль: отбор признаков ВНЕ CV (ошибка макета 1 этапа) даёт завышенную AUC на тех же случайных метках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c(rep(1, length(a)), rep(0, length(b))); X &lt;- R1$Lc[c(a, b),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sel &lt;- order(mw_p_fast(X, y))[1:5]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set.seed(1); cv &lt;- cv_predict(X[, sel], y, "covariate", 5, 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expect_gt(auc_score(y, cv$pred), pnl$AUC_mean + 0.15)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test_that("воспроизводимость: повторный запуск и параллельный режим дают идентичные таблицы",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ctl_cfg(d1, file.path(tempdir(), "rep_a"), perm = 20); cfg$cores &lt;- 1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invisible(capture.output(run_pipeline(cfg)))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cfg$output &lt;- file.path(tempdir(), "rep_b"); cfg$cores &lt;- 2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invisible(capture.output(run_pipeline(cfg)))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read.csv(file.path(tempdir(), "rep_a", "manifest_md5.csv")); b &lt;- read.csv(file.path(tempdir(), "rep_b", "manifest_md5.csv"))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 &lt;- a[a$file != "log.csv", ]; b &lt;- b[b$file != "log.csv", ]       # журнал содержит время обработки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expect_equal(a, b)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expect_gte(nrow(a), 10)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test_that("полнота результатов: все таблицы, рисунки и отчёт сформированы",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out &lt;- file.path(tempdir(), "out1")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(f in c("results.xlsx", "report.html", "session_info.txt", "manifest_md5.csv")) expect_true(file.exists(file.path(out, 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for (t in c("summary_univariate", "findings", "multivariate_CV", "features", "samples", "demographics", "presence_absence",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"normalization_sensitivity", "age_matched_pairs", "processed_log2_matrix"))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expect_true(file.exists(file.path(out, "tables", paste0(t, ".csv"))), info = 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figs &lt;- list.files(file.path(out, "figures"), pattern = "png$")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expect_gte(length(figs), 19)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expect_true(all(file.size(file.path(out, "figures", figs)) &gt; 5000))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expect_gt(file.size(file.path(out, "report.html")), 1e5)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А.18 tests/crosscheck.R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Сверка UroMetabR с эталонной реализацией алгоритма на Python (pipeline/ репозитория) на контрольном наборе.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tests/crosscheck.R   (из каталога r_utility; нужен python3 с numpy, pandas, scipy, statsmodels)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(!isTRUE(l10n_info()$`UTF-8`)) invisible(Sys.setlocale("LC_CTYPE", "C.UTF-8"))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options(urometabr.dir = "R")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 in sort(list.files("R", pattern = "\\.R$", full.names = TRUE))) source(f,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source("tests/make_control_data.R",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 &lt;- file.path(tempdir(), "xc"); out &lt;- file.path(tempdir(), "xc_py")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make_control_data(d, seed = 21, series_file = "example/contaminant_series.csv")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stopifnot(system2("python3", c("tests/crosscheck_python.py", d, out)) == 0)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cfg &lt;- read_config("config/config_example.yaml"); cfg$input$data &lt;- file.path(d, "feature_table.csv"); cfg$input$metadata &lt;- file.path(d, "metadata.csv")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invisible(capture.output({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ft &lt;- read_feature_table(cfg); meta &lt;- load_metadata(cfg$input$metadata, ft$kind,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study &lt;- meta$sample[meta$study]; use &lt;- meta$sample[meta$study | meta$kind %in% c("QC", "blank")]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flt &lt;- filter_features(ft$X[use, ], meta[use, ], cfg); X1 &lt;- flt$X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ana &lt;- meta$sample[meta$study | meta$kind == "QC"]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n &lt;- normalize(X1[ana, ], meta, "PQN"); L &lt;- impute_log(n$X); fm &lt;- normalize(X1[ana, ], meta, "MSTUS")$f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g &lt;- group_features(L[study, ], ft$info[colnames(L), ], col_medians(X1[study, ]))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ser &lt;- match_series(ft$info[colnames(L), ], cfg$input$contaminant_series)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ci &lt;- contamination_index(L, ser, study); meta$contam_index &lt;- NA; meta[names(ci$index), "contam_index"] &lt;- ci$index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cm &lt;- list(name = "BC_vs_Control", case = "BC", ref = "Control")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 &lt;- comparison_sets(meta, cm); Ls &lt;- L[study,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r1 &lt;- mw(Ls, s$case, s$ref); r2 &lt;- ols_group(Ls, meta, s$case, s$ref, c("sex", "age", "contam_index"))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pr &lt;- age_match(meta, s$case, s$ref, cfg)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pyf &lt;- read.csv(file.path(out, "py_filter.csv"), row.names = 1,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pyk &lt;- rownames(pyf)[pyf$kept == "True"]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fac &lt;- read.csv(file.path(out, "py_factors.csv"), row.names = 1); rownames(fac) &lt;- as.character(rownames(fac))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st &lt;- read.csv(file.path(out, "py_stats.csv"), row.names = 1,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gr &lt;- read.csv(file.path(out, "py_groups.csv"), row.names = 1, check.names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pc &lt;- read.csv(file.path(out, "py_contam.csv"), row.names = 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pp &lt;- read.csv(file.path(out, "py_pairs.csv"))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same_partition &lt;- function(a, b) { t &lt;- table(a, b); all(rowSums(t &gt; 0) == 1) &amp;&amp; all(colSums(t &gt; 0) == 1) 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rel &lt;- function(a, b) max(abs(a - b) / pmax(abs(b), 1e-300))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 &lt;- data.frame(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check = c("набор признаков после фильтров", "RSD в QC (макс. отн. расхождение)", "факторы PQN", "факторы MSTUS",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"разбиение признаков на соединения", "индекс загрязнения", "p Манна–Уитни", "AUC", "log2FC модели", "p модели",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"число пар по возрасту", "сумма |Δвозраст| в парах"),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value = c(sprintf("%d / %d, совпадение %s", length(colnames(X1)), length(pyk), setequal(colnames(X1), pyk)),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sprintf("%.2e", rel(flt$table[pyk, "RSD_QC_raw"], pyf[pyk, "RSD_QC_raw"])),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sprintf("%.2e", rel(n$f[rownames(fac)], fac$pqn)), sprintf("%.2e", rel(fm[rownames(fac)], fac$mstus)),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as.character(same_partition(g[rownames(gr), "compound"], gr$compound)),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sprintf("%.2e (проб: %d)", max(abs(meta[rownames(pc), "contam_index"] - pc$contam_index), na.rm = TRUE), sum(!is.na(pc$contam_index))),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sprintf("%.2e", rel(r1$p, st[colnames(Ls), "p_MW"])), sprintf("%.2e", max(abs(r1$auc - st[colnames(Ls), "AUC"]))),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sprintf("%.2e", max(abs(r2$beta - st[colnames(Ls), "beta"]))), sprintf("%.2e", rel(r2$p, st[colnames(Ls), "p_model"])),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sprintf("R %d / Python %d", nrow(pr), pp$n_pairs), sprintf("R %.0f / Python %.0f", sum(pr$diff), pp$sum_diff)))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print(res, right = FALSE)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data.table::fwrite(res, "tests/crosscheck_results.csv")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А.19 tests/validation_metrics.R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#!/usr/bin/env Rscript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Количественная оценка корректности на нескольких контрольных наборах (разные seed):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чувствительность и доля ложных находок, восстановление факторов разведения и индекса загрязнения,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объединение аддуктов, CV на случайных метках с отбором признаков внутри и вне CV.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#   Rscript tests/validation_metrics.R [число наборов]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(!isTRUE(l10n_info()$`UTF-8`)) invisible(Sys.setlocale("LC_CTYPE", "C.UTF-8"))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options(urometabr.dir = "R")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(f in sort(list.files("R", pattern = "\\.R$", full.names = TRUE))) source(f,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source("run_analysis.R", encoding = "UTF-8"); source("tests/make_control_data.R", encoding = "UTF-8")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 &lt;- commandArgs(trailingOnly = TRUE); nset &lt;- if (length(a)) as.integer(a[1]) else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rows &lt;- list()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for (k in seq_len(nset)) for (null in c(FALSE, TRUE)) {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d &lt;- file.path(tempdir(), sprintf("vm%d_%s", k, null)); unlink(d, recursive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make_control_data(d, seed = 100 + k, null = null, series_file = "example/contaminant_series.csv")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 &lt;- read_config("config/config_example.yaml", quick = TRUE)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cfg$input$data &lt;- file.path(d, "feature_table.csv"); cfg$input$metadata &lt;- file.path(d, "metadata.csv")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cfg$output &lt;- file.path(d, "out"); cfg$multivariate$run &lt;- FALSE; cfg$report$html &lt;- FALSE; cfg$report$fig_dpi &lt;- 72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invisible(capture.output(R &lt;- run_pipeline(cfg)))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 &lt;- read.csv(file.path(d, "truth.csv"), stringsAsFactors = FALSE); rownames(tr) &lt;- tr$feature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ts &lt;- read.csv(file.path(d, "truth_samples.csv"), colClasses = c(sample = "character"))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kept &lt;- rownames(R$features)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 &lt;- R$res$BC_vs_Control; f &lt;- rownames(r)[r$finding]; tt &lt;- tr[f, "type"]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truepos &lt;- tr$feature[tr$type %in% c("BC_up", "BC_down")]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# CV на случайных метках среди контролей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ctrl &lt;- R$meta$sample[R$meta$study &amp; R$meta$group == "Control"]; set.seed(k); g1 &lt;- sample(ctrl, 22); g0 &lt;- setdiff(ctrl, g1)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y &lt;- c(rep(1, 22), rep(0, length(g0))); X &lt;- R$Lc[c(g1, g0), 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cfg$multivariate$cv_repeats &lt;- 5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set.seed(k); auc_in &lt;- mean(replicate(5, auc_score(y, cv_predict(X, y, "panel", 5, 5)$pred)))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sel &lt;- order(mw_p_fast(X, y))[1:5]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set.seed(k); auc_out &lt;- mean(replicate(5, auc_score(y, cv_predict(X[, sel], y, "covariate", 5, 5)$pred)))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rows[[length(rows) + 1]] &lt;- data.frame(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set = k, null_effects = null,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noisy_removed = mean(!tr$feature[tr$type == "noisy"] %in% kept),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rare_blank_removed = mean(!tr$feature[tr$type %in% c("rare", "blank")] %in% kept),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pqn_r = cor(log(R$meta[ts$sample, "dilution"]), log(ts$dilution_true)),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contam_rho = cor(R$meta[ts$sample, "contam_index"], ts$contam_true, method = "spearman"),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n_findings_BC = length(f), true_findings = sum(tt %in% c("BC_up", "BC_down")),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sensitivity = if (null) NA else sum(f %in% truepos) / length(truepos),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false_findings = sum(!tt %in% c("BC_up", "BC_down", "drug_BC")),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age_only_q_MW_PC = sum(R$res$PC_vs_Control[intersect(rownames(R$res$PC_vs_Control), tr$feature[tr$type == "age_only"]), "q_MW"] &lt; 0.05),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age_only_q_model_PC = sum(R$res$PC_vs_Control[intersect(rownames(R$res$PC_vs_Control), tr$feature[tr$type == "age_only"]), "q_model"] &lt; 0.05),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findings_PC = sum(R$res$PC_vs_Control$finding),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AUC_random_selection_inside_CV = auc_in, AUC_random_selection_outside_CV = auc_out)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cat(".")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res &lt;- do.call(rbind, rows)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data.table::fwrite(res, "tests/validation_metrics.csv")</w:t>
      </w:r>
    </w:p>
    <w:p>
      <w:pPr>
        <w:keepLines/>
        <w:shd w:fill="F4F4F4" w:color="auto" w:val="clear"/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print(res, digits = 3)</w:t>
      </w:r>
    </w:p>
    <w:p>
      <w:pPr>
        <w:spacing w:after="120"/>
      </w:pP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daaa910b340fdf86cb9d852912a5cfa22e8a48.png"/><Relationship Id="rId9" Type="http://schemas.openxmlformats.org/officeDocument/2006/relationships/image" Target="media/22b9a07d99fe7f4abdf4142315552f330938b6a2.png"/><Relationship Id="rId10" Type="http://schemas.openxmlformats.org/officeDocument/2006/relationships/image" Target="media/fc854aa8c33c285702bd9f51ee9176afc306822f.png"/><Relationship Id="rId11" Type="http://schemas.openxmlformats.org/officeDocument/2006/relationships/image" Target="media/a5116153c7c05ab13c3b6584e7d8ab4dd0683be6.png"/><Relationship Id="rId12" Type="http://schemas.openxmlformats.org/officeDocument/2006/relationships/image" Target="media/aaa4fbfed2b54c5aba7f94d2e3c04aeeb348aec4.png"/><Relationship Id="rId13" Type="http://schemas.openxmlformats.org/officeDocument/2006/relationships/image" Target="media/84aa40c25b93167ca4d747c30a8ec4c1c2fee6cb.png"/><Relationship Id="rId14" Type="http://schemas.openxmlformats.org/officeDocument/2006/relationships/image" Target="media/014954236fc2e154d9a7f2f87ad718347e9ec29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UroMetabR: код и пояснения (2 этап НИР)</dc:title>
  <dc:creator>UroMetabR</dc:creator>
  <cp:lastModifiedBy>Un-named</cp:lastModifiedBy>
  <cp:revision>1</cp:revision>
  <dcterms:created xsi:type="dcterms:W3CDTF">2026-10-25T18:48:57.956Z</dcterms:created>
  <dcterms:modified xsi:type="dcterms:W3CDTF">2026-10-25T18:48:57.961Z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