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128 623 байт (125,6 КБ) исходного кода: 17 файлов, 1537 строк; с тестами и генераторами контрольных данных — 174,0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14300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b942c53b187d6b21c6051fe628ff4566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12716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50c00b9af0f4cbbd85a76a3f3511fb4f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16493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fadc3e493f10bb057ff315ff5b026642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10921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38eb249f60f1233048a6055fbf5a83b2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16977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b20af41e20ad99326177fed04d18a774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b15b4b340e3e7935d5bbb1d77d81b245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128 623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1537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2026-10-27T07:52:07.852Z</dcterms:created>
  <dcterms:modified xsi:type="dcterms:W3CDTF">2026-10-27T07:52:07.860Z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