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9D46" w14:textId="6896678B" w:rsidR="004B4372" w:rsidRDefault="004B4372" w:rsidP="004B4372">
      <w:pPr>
        <w:spacing w:after="0"/>
        <w:rPr>
          <w:b/>
        </w:rPr>
      </w:pPr>
      <w:r>
        <w:rPr>
          <w:b/>
        </w:rPr>
        <w:t>Lab 0</w:t>
      </w:r>
      <w:r w:rsidR="00625C92">
        <w:rPr>
          <w:b/>
        </w:rPr>
        <w:t>6</w:t>
      </w:r>
      <w:r>
        <w:rPr>
          <w:b/>
        </w:rPr>
        <w:t xml:space="preserve"> was done as a group: Audie </w:t>
      </w:r>
      <w:proofErr w:type="spellStart"/>
      <w:r>
        <w:rPr>
          <w:b/>
        </w:rPr>
        <w:t>Escala</w:t>
      </w:r>
      <w:proofErr w:type="spellEnd"/>
      <w:r>
        <w:rPr>
          <w:b/>
        </w:rPr>
        <w:t>, Aaron Volpone</w:t>
      </w:r>
    </w:p>
    <w:p w14:paraId="66F6FB14" w14:textId="77777777" w:rsidR="004B4372" w:rsidRDefault="004B4372" w:rsidP="004B4372">
      <w:pPr>
        <w:spacing w:after="0"/>
        <w:rPr>
          <w:b/>
        </w:rPr>
      </w:pPr>
    </w:p>
    <w:p w14:paraId="32F44A82" w14:textId="0049B1C6" w:rsidR="003878B6" w:rsidRDefault="003878B6" w:rsidP="003878B6">
      <w:pPr>
        <w:rPr>
          <w:b/>
        </w:rPr>
      </w:pPr>
      <w:r w:rsidRPr="00FB65B8">
        <w:rPr>
          <w:b/>
        </w:rPr>
        <w:t>Task</w:t>
      </w:r>
      <w:r>
        <w:rPr>
          <w:b/>
        </w:rPr>
        <w:t xml:space="preserve"> </w:t>
      </w:r>
      <w:r w:rsidR="004E7F3A">
        <w:rPr>
          <w:b/>
        </w:rPr>
        <w:t>0 and 1</w:t>
      </w:r>
      <w:r>
        <w:rPr>
          <w:b/>
        </w:rPr>
        <w:t>:</w:t>
      </w:r>
    </w:p>
    <w:p w14:paraId="60DB3977" w14:textId="36E38FC0" w:rsidR="003878B6" w:rsidRDefault="004E7F3A" w:rsidP="003878B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Identifying the CC1350 on the </w:t>
      </w:r>
      <w:proofErr w:type="spellStart"/>
      <w:r>
        <w:rPr>
          <w:rFonts w:ascii="TimesNewRomanPSMT" w:hAnsi="TimesNewRomanPSMT" w:cs="TimesNewRomanPSMT"/>
        </w:rPr>
        <w:t>SensorTag</w:t>
      </w:r>
      <w:proofErr w:type="spellEnd"/>
      <w:r>
        <w:rPr>
          <w:rFonts w:ascii="TimesNewRomanPSMT" w:hAnsi="TimesNewRomanPSMT" w:cs="TimesNewRomanPSMT"/>
        </w:rPr>
        <w:t xml:space="preserve"> app and pushing an</w:t>
      </w:r>
      <w:bookmarkStart w:id="0" w:name="_GoBack"/>
      <w:bookmarkEnd w:id="0"/>
      <w:r>
        <w:rPr>
          <w:rFonts w:ascii="TimesNewRomanPSMT" w:hAnsi="TimesNewRomanPSMT" w:cs="TimesNewRomanPSMT"/>
        </w:rPr>
        <w:t xml:space="preserve"> image to it through </w:t>
      </w:r>
      <w:proofErr w:type="spellStart"/>
      <w:r>
        <w:rPr>
          <w:rFonts w:ascii="TimesNewRomanPSMT" w:hAnsi="TimesNewRomanPSMT" w:cs="TimesNewRomanPSMT"/>
        </w:rPr>
        <w:t>UniFlash</w:t>
      </w:r>
      <w:proofErr w:type="spellEnd"/>
      <w:r>
        <w:rPr>
          <w:rFonts w:ascii="TimesNewRomanPSMT" w:hAnsi="TimesNewRomanPSMT" w:cs="TimesNewRomanPSMT"/>
        </w:rPr>
        <w:t>.</w:t>
      </w:r>
    </w:p>
    <w:p w14:paraId="55386BB6" w14:textId="3BE0702D" w:rsidR="003878B6" w:rsidRDefault="003C5D02" w:rsidP="003878B6">
      <w:pPr>
        <w:spacing w:after="0" w:line="240" w:lineRule="auto"/>
        <w:rPr>
          <w:b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0539DC3" wp14:editId="7FF00FD2">
            <wp:simplePos x="0" y="0"/>
            <wp:positionH relativeFrom="margin">
              <wp:posOffset>3015615</wp:posOffset>
            </wp:positionH>
            <wp:positionV relativeFrom="margin">
              <wp:posOffset>1093444</wp:posOffset>
            </wp:positionV>
            <wp:extent cx="3313430" cy="588899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FC2">
        <w:rPr>
          <w:rFonts w:ascii="Consolas" w:hAnsi="Consolas" w:cs="Consolas"/>
          <w:noProof/>
          <w:color w:val="3F7F5F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40A46B" wp14:editId="565B907B">
            <wp:simplePos x="0" y="0"/>
            <wp:positionH relativeFrom="column">
              <wp:posOffset>-275386</wp:posOffset>
            </wp:positionH>
            <wp:positionV relativeFrom="paragraph">
              <wp:posOffset>274498</wp:posOffset>
            </wp:positionV>
            <wp:extent cx="3296859" cy="5859476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59" cy="58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0D84F" w14:textId="69D8C3E7" w:rsidR="00B91E66" w:rsidRDefault="00B91E66">
      <w:r>
        <w:br w:type="page"/>
      </w:r>
    </w:p>
    <w:p w14:paraId="523C133E" w14:textId="56AC6C7D" w:rsidR="004E7F3A" w:rsidRDefault="004E7F3A">
      <w:pPr>
        <w:rPr>
          <w:b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4C9A724" wp14:editId="34951301">
            <wp:simplePos x="0" y="0"/>
            <wp:positionH relativeFrom="margin">
              <wp:posOffset>0</wp:posOffset>
            </wp:positionH>
            <wp:positionV relativeFrom="margin">
              <wp:posOffset>365861</wp:posOffset>
            </wp:positionV>
            <wp:extent cx="5939790" cy="495998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14:paraId="591E534E" w14:textId="0EE48D6F" w:rsidR="00B91E66" w:rsidRDefault="00B91E66" w:rsidP="00B91E66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2</w:t>
      </w:r>
      <w:r w:rsidR="004E7F3A">
        <w:rPr>
          <w:b/>
        </w:rPr>
        <w:t xml:space="preserve"> and 3</w:t>
      </w:r>
      <w:r>
        <w:rPr>
          <w:b/>
        </w:rPr>
        <w:t>:</w:t>
      </w:r>
      <w:r w:rsidR="004E7F3A" w:rsidRPr="004E7F3A">
        <w:rPr>
          <w:noProof/>
        </w:rPr>
        <w:t xml:space="preserve"> </w:t>
      </w:r>
    </w:p>
    <w:p w14:paraId="0DF4F5FC" w14:textId="0D43E176" w:rsidR="00D87614" w:rsidRDefault="004E7F3A" w:rsidP="006A21D9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spellStart"/>
      <w:r>
        <w:t>SensorTag</w:t>
      </w:r>
      <w:proofErr w:type="spellEnd"/>
      <w:r>
        <w:t xml:space="preserve"> app did not work properly on Android devices, so we opted to flash the concentrator and node images directly to the CC1350 boards by </w:t>
      </w:r>
      <w:proofErr w:type="spellStart"/>
      <w:r>
        <w:t>UniFlash</w:t>
      </w:r>
      <w:proofErr w:type="spellEnd"/>
      <w:r>
        <w:t>. The UART readouts for the concentrator and node are below respectively:</w:t>
      </w:r>
    </w:p>
    <w:p w14:paraId="642E2017" w14:textId="159FF19F" w:rsidR="004E7F3A" w:rsidRDefault="004E7F3A">
      <w:r>
        <w:rPr>
          <w:noProof/>
        </w:rPr>
        <w:drawing>
          <wp:anchor distT="0" distB="0" distL="114300" distR="114300" simplePos="0" relativeHeight="251660288" behindDoc="0" locked="0" layoutInCell="1" allowOverlap="1" wp14:anchorId="3AE79D5B" wp14:editId="092AF661">
            <wp:simplePos x="0" y="0"/>
            <wp:positionH relativeFrom="margin">
              <wp:posOffset>0</wp:posOffset>
            </wp:positionH>
            <wp:positionV relativeFrom="margin">
              <wp:posOffset>4842180</wp:posOffset>
            </wp:positionV>
            <wp:extent cx="5939790" cy="37528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57973" wp14:editId="04E23CC8">
            <wp:simplePos x="0" y="0"/>
            <wp:positionH relativeFrom="margin">
              <wp:posOffset>0</wp:posOffset>
            </wp:positionH>
            <wp:positionV relativeFrom="margin">
              <wp:posOffset>987400</wp:posOffset>
            </wp:positionV>
            <wp:extent cx="5939790" cy="375285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1E0BFC3" w14:textId="05C1E7FE" w:rsidR="00B91E66" w:rsidRDefault="00AC446A" w:rsidP="006A21D9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Now the concentrator and node UART </w:t>
      </w:r>
      <w:r w:rsidR="003F2EF9">
        <w:t>readouts below are for when the two CC1350 boards are connected to each other:</w:t>
      </w:r>
    </w:p>
    <w:p w14:paraId="7AEDB963" w14:textId="0CEDFB10" w:rsidR="003F2EF9" w:rsidRDefault="003F2EF9" w:rsidP="006A21D9">
      <w:pPr>
        <w:autoSpaceDE w:val="0"/>
        <w:autoSpaceDN w:val="0"/>
        <w:adjustRightInd w:val="0"/>
        <w:spacing w:after="0" w:line="240" w:lineRule="auto"/>
      </w:pPr>
    </w:p>
    <w:p w14:paraId="20C53E1A" w14:textId="00FB27A9" w:rsidR="003F2EF9" w:rsidRDefault="003F2EF9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858E50" wp14:editId="0E4D8E7A">
            <wp:extent cx="5939790" cy="3752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EF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A5906" w14:textId="77777777" w:rsidR="00263ECC" w:rsidRDefault="00263ECC" w:rsidP="009D2F88">
      <w:pPr>
        <w:spacing w:after="0" w:line="240" w:lineRule="auto"/>
      </w:pPr>
      <w:r>
        <w:separator/>
      </w:r>
    </w:p>
  </w:endnote>
  <w:endnote w:type="continuationSeparator" w:id="0">
    <w:p w14:paraId="40B557BD" w14:textId="77777777" w:rsidR="00263ECC" w:rsidRDefault="00263ECC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1120D" w14:textId="77777777" w:rsidR="00263ECC" w:rsidRDefault="00263ECC" w:rsidP="009D2F88">
      <w:pPr>
        <w:spacing w:after="0" w:line="240" w:lineRule="auto"/>
      </w:pPr>
      <w:r>
        <w:separator/>
      </w:r>
    </w:p>
  </w:footnote>
  <w:footnote w:type="continuationSeparator" w:id="0">
    <w:p w14:paraId="58540788" w14:textId="77777777" w:rsidR="00263ECC" w:rsidRDefault="00263ECC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224F42AE" w:rsidR="009D2F88" w:rsidRDefault="0048234F" w:rsidP="009D2F88">
    <w:pPr>
      <w:spacing w:after="0"/>
      <w:jc w:val="right"/>
      <w:rPr>
        <w:b/>
      </w:rPr>
    </w:pPr>
    <w:r w:rsidRPr="00DD23C2">
      <w:rPr>
        <w:b/>
      </w:rPr>
      <w:t xml:space="preserve">Audie </w:t>
    </w:r>
    <w:proofErr w:type="spellStart"/>
    <w:r w:rsidRPr="00DD23C2">
      <w:rPr>
        <w:b/>
      </w:rPr>
      <w:t>Escala</w:t>
    </w:r>
    <w:proofErr w:type="spellEnd"/>
    <w:r>
      <w:rPr>
        <w:b/>
      </w:rPr>
      <w:t xml:space="preserve">, </w:t>
    </w:r>
    <w:r w:rsidR="009D2F88">
      <w:rPr>
        <w:b/>
      </w:rPr>
      <w:t>Aaron Volpone</w:t>
    </w:r>
  </w:p>
  <w:p w14:paraId="43416AB7" w14:textId="2BE6E515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B96ED8">
      <w:rPr>
        <w:b/>
      </w:rPr>
      <w:t>2</w:t>
    </w:r>
    <w:r>
      <w:rPr>
        <w:b/>
      </w:rPr>
      <w:t>/0</w:t>
    </w:r>
    <w:r w:rsidR="00B96ED8">
      <w:rPr>
        <w:b/>
      </w:rPr>
      <w:t>3</w:t>
    </w:r>
    <w:r>
      <w:rPr>
        <w:b/>
      </w:rPr>
      <w:t>/2018</w:t>
    </w:r>
  </w:p>
  <w:p w14:paraId="5327D5E1" w14:textId="2C953200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B96ED8">
      <w:rPr>
        <w:b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84"/>
    <w:rsid w:val="00003737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63ECC"/>
    <w:rsid w:val="002C3484"/>
    <w:rsid w:val="00320BAF"/>
    <w:rsid w:val="003878B6"/>
    <w:rsid w:val="003C5D02"/>
    <w:rsid w:val="003F2EF9"/>
    <w:rsid w:val="004026FD"/>
    <w:rsid w:val="004163C5"/>
    <w:rsid w:val="0048234F"/>
    <w:rsid w:val="004B4372"/>
    <w:rsid w:val="004E7F3A"/>
    <w:rsid w:val="00583FEC"/>
    <w:rsid w:val="005E578F"/>
    <w:rsid w:val="00625C92"/>
    <w:rsid w:val="006A21D9"/>
    <w:rsid w:val="006C5084"/>
    <w:rsid w:val="006E0801"/>
    <w:rsid w:val="007537D9"/>
    <w:rsid w:val="007C19B9"/>
    <w:rsid w:val="007D6F08"/>
    <w:rsid w:val="007D720C"/>
    <w:rsid w:val="00867E5D"/>
    <w:rsid w:val="008E441C"/>
    <w:rsid w:val="008F5B38"/>
    <w:rsid w:val="00974C34"/>
    <w:rsid w:val="009C5FC2"/>
    <w:rsid w:val="009D2F88"/>
    <w:rsid w:val="009E68E9"/>
    <w:rsid w:val="00A2145B"/>
    <w:rsid w:val="00AA0059"/>
    <w:rsid w:val="00AB6E75"/>
    <w:rsid w:val="00AC446A"/>
    <w:rsid w:val="00AF3062"/>
    <w:rsid w:val="00B91E66"/>
    <w:rsid w:val="00B96ED8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DD23C2"/>
    <w:rsid w:val="00DE48B4"/>
    <w:rsid w:val="00E371ED"/>
    <w:rsid w:val="00E42B21"/>
    <w:rsid w:val="00E73699"/>
    <w:rsid w:val="00EA7318"/>
    <w:rsid w:val="00EF6EF2"/>
    <w:rsid w:val="00F24461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43</cp:revision>
  <dcterms:created xsi:type="dcterms:W3CDTF">2017-10-25T02:48:00Z</dcterms:created>
  <dcterms:modified xsi:type="dcterms:W3CDTF">2018-12-04T03:55:00Z</dcterms:modified>
</cp:coreProperties>
</file>