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75FCE9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8671F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CEF88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1205CA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8F8A4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B77E6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94E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CDE6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16473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B806A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48C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4C9F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4DF6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9C1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670D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8FE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2D76B06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D59F42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EF921E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7695DC8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E390EF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EF18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588437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345E4E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B6C7D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D4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405068C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67CFA07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234B9B5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4507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DF037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compute period</w:t>
      </w:r>
    </w:p>
    <w:p w14:paraId="60942B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PERIOD: (CLK / Hz) / (DUTY FRACTION.)</w:t>
      </w:r>
    </w:p>
    <w:p w14:paraId="2F441DC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63378B3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(40MHz / 10Hz) / 2)</w:t>
      </w:r>
    </w:p>
    <w:p w14:paraId="64E4F66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ECEA2F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2;</w:t>
      </w:r>
    </w:p>
    <w:p w14:paraId="184DCE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7BEE00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368F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62F4A1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6F3B07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6A68E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CEEC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0BF2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3C20F0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76C6C9B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66E5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A33E43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7A97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D01A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6F4A80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ED7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0D9E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75FA9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41C76A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301F80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435C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9E0C17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E6B548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9614B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6A54B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DC93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FC225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E064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A046F5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065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2ECC92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toggle of the GPIO at 2 Hz using Timer0 with 75% duty cycle and verify the</w:t>
      </w:r>
    </w:p>
    <w:p w14:paraId="2DE7F521" w14:textId="47696E4E" w:rsidR="00D74D2A" w:rsidRDefault="00145963" w:rsidP="00145963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waveform generated.</w:t>
      </w:r>
    </w:p>
    <w:p w14:paraId="32B99202" w14:textId="77777777" w:rsidR="00145963" w:rsidRPr="00FB65B8" w:rsidRDefault="00145963" w:rsidP="00145963">
      <w:pPr>
        <w:spacing w:after="0" w:line="240" w:lineRule="auto"/>
        <w:rPr>
          <w:b/>
        </w:rPr>
      </w:pPr>
    </w:p>
    <w:p w14:paraId="3C45294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4CB1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4823F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399965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28B9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6DE56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05EBF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3A5D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17C65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203DF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6D2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A20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FD3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2C84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DUTY_75 = 1.33333;</w:t>
      </w:r>
    </w:p>
    <w:p w14:paraId="19E73BA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6E8EC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F0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16EEEC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27CB0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21DDB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3E70D44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98BAFB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F9F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7405ED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2727B9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CFD0A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C5FE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6876F4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367DBB9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1091748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04A7E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52A68962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compute period</w:t>
      </w:r>
    </w:p>
    <w:p w14:paraId="59F144A0" w14:textId="4BEEB795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r w:rsidR="00D47C5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* PERIOD: (CLK / Hz) / (DUTY</w:t>
      </w: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>)</w:t>
      </w:r>
    </w:p>
    <w:p w14:paraId="17E287A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687B60E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recall 50% =&gt; 2, 20% duty =&gt; 5</w:t>
      </w:r>
    </w:p>
    <w:p w14:paraId="6042013E" w14:textId="205CBA8C" w:rsidR="00145963" w:rsidRPr="00145963" w:rsidRDefault="003230D6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75% = 3/4 of CLK is</w:t>
      </w:r>
      <w:r w:rsidR="00145963"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15MHz at 2Hz</w:t>
      </w:r>
    </w:p>
    <w:p w14:paraId="5F369A9D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4CD652E0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(40MHz / 2Hz) / 1.3333) = 15000000</w:t>
      </w:r>
    </w:p>
    <w:p w14:paraId="55362D0C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*/</w:t>
      </w:r>
    </w:p>
    <w:p w14:paraId="1A6AFEC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 = (</w:t>
      </w:r>
      <w:proofErr w:type="spellStart"/>
      <w:proofErr w:type="gramStart"/>
      <w:r w:rsidRPr="0014596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>) / 2) / DUTY_75;</w:t>
      </w:r>
    </w:p>
    <w:p w14:paraId="15BBD9F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62A6179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2E6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E77201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1B1819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6A1E34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9CC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5E8B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D2D6D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52D749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3E6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A2DAAD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0F2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518ED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E0E27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B957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2B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6BC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0D3728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81D3AA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077B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3DE10F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93D608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AD90B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479646C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2608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3039C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2508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DCC3FA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B1D3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3D084" w14:textId="77777777" w:rsidR="00D340F8" w:rsidRDefault="00D340F8">
      <w:r>
        <w:br w:type="page"/>
      </w:r>
    </w:p>
    <w:p w14:paraId="1B23346B" w14:textId="2838ED68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01DCFC9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Include a GPIO Interrupt to Task 02 from switch SW2 to turn ON and the LED for 1.5</w:t>
      </w:r>
    </w:p>
    <w:p w14:paraId="15D3BBC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sec. Use a Timer1 to calculate the 1.5 sec delay. The toggle of the GPIO is suspended when executing</w:t>
      </w:r>
    </w:p>
    <w:p w14:paraId="59988032" w14:textId="6412115E" w:rsidR="00101EA8" w:rsidRDefault="00F929FF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interrupt.</w:t>
      </w:r>
    </w:p>
    <w:p w14:paraId="24311F89" w14:textId="77777777" w:rsidR="00F929FF" w:rsidRPr="00FB65B8" w:rsidRDefault="00F929FF" w:rsidP="00F929FF">
      <w:pPr>
        <w:spacing w:after="0" w:line="240" w:lineRule="auto"/>
        <w:rPr>
          <w:b/>
        </w:rPr>
      </w:pPr>
    </w:p>
    <w:p w14:paraId="742CE6EF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A45EF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DB817F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4D03AA4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A8F230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14:paraId="0C5FE75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1B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EC1B04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EC1B0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EC1B04">
        <w:rPr>
          <w:rFonts w:ascii="Consolas" w:hAnsi="Consolas" w:cs="Consolas"/>
          <w:color w:val="2A00FF"/>
          <w:sz w:val="20"/>
          <w:szCs w:val="20"/>
          <w:highlight w:val="yellow"/>
        </w:rPr>
        <w:t>hw_gpio.h</w:t>
      </w:r>
      <w:proofErr w:type="spellEnd"/>
      <w:r w:rsidRPr="00EC1B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563ACE85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119CF5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BF3846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DEA40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478F2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B0F7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duty cycle divisor for 75% duty</w:t>
      </w:r>
    </w:p>
    <w:p w14:paraId="739C919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DUTY_75 = 1.3333;</w:t>
      </w:r>
    </w:p>
    <w:p w14:paraId="588AD7A0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EF9C1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F4038C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F1810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DAFB9F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F3EC7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33C4363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0960249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4869459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099FB8A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F7BAFB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1D40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61FFFFB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502BE6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54FD0A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4A94E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disable GPIO lock for SW2</w:t>
      </w:r>
    </w:p>
    <w:p w14:paraId="27DFDAD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HWREG(GPIO_PORTF_BASE+GPIO_O_LOCK) = GPIO_LOCK_KEY;</w:t>
      </w:r>
    </w:p>
    <w:p w14:paraId="51DC6611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HWREG(GPIO_PORTF_BASE+GPIO_O_CR) |= GPIO_PIN_0;</w:t>
      </w:r>
    </w:p>
    <w:p w14:paraId="0F4477D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6288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TIMER0 and set it to periodic configuration</w:t>
      </w:r>
    </w:p>
    <w:p w14:paraId="773DB06F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14A69A06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566F89D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880C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enable TIMER1</w:t>
      </w:r>
    </w:p>
    <w:p w14:paraId="31424E68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SYSCTL_PERIPH_TIMER1</w:t>
      </w: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7C6B104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C81B9F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//enable the GPIO peripheral and configure the pins connected to the switch as inputs.</w:t>
      </w:r>
    </w:p>
    <w:p w14:paraId="17C959C9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GPIOPinTypeGPIOInput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GPIO_PIN_0);</w:t>
      </w:r>
    </w:p>
    <w:p w14:paraId="22862819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//enables a specific event within the GPIO to generate an interrupt.</w:t>
      </w:r>
    </w:p>
    <w:p w14:paraId="0FBD03C7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GPIO_INT_PIN_0);</w:t>
      </w:r>
    </w:p>
    <w:p w14:paraId="6146A1B6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//sets interrupt to rising edge on GPIO</w:t>
      </w:r>
    </w:p>
    <w:p w14:paraId="6DB6BAB3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GPIOIntTypeSet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GPIO_INT_PIN_0, GPIO_RISING_EDGE);</w:t>
      </w:r>
    </w:p>
    <w:p w14:paraId="16256156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//enables the specific vector associated with GPIOF.</w:t>
      </w:r>
    </w:p>
    <w:p w14:paraId="3313E0E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INT_GPIOF);</w:t>
      </w:r>
    </w:p>
    <w:p w14:paraId="1CA7F4C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6D19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1741E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compute period</w:t>
      </w:r>
    </w:p>
    <w:p w14:paraId="6F4740D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PERIOD: (CLK / Hz) / (DUTY FRACTION.)</w:t>
      </w:r>
    </w:p>
    <w:p w14:paraId="1B9015E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01A4508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recall 50% =&gt; 2, 20% duty =&gt; 5</w:t>
      </w:r>
    </w:p>
    <w:p w14:paraId="17B2F5B6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75% = 3/4 of CLK so 15MHz at 2Hz</w:t>
      </w:r>
    </w:p>
    <w:p w14:paraId="4788FB5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6D1F3519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(40MHz / 2Hz) / 1.3333) = 15000000</w:t>
      </w:r>
    </w:p>
    <w:p w14:paraId="6144E53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B1B110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2) / DUTY_75);</w:t>
      </w:r>
    </w:p>
    <w:p w14:paraId="4869186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02D9FF9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FD57F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461E2A1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0E42046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TIMER_BOTH);</w:t>
      </w:r>
    </w:p>
    <w:p w14:paraId="15B0A324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F51E1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interrupt for TIMER1</w:t>
      </w:r>
    </w:p>
    <w:p w14:paraId="2DA4E840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2A6EABF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72C86FA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0781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allows interrupts to operate</w:t>
      </w:r>
    </w:p>
    <w:p w14:paraId="0BBAFDB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431A5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14A7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276210D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782DEE7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30316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 program indefinitely</w:t>
      </w:r>
    </w:p>
    <w:p w14:paraId="7B3A162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E714BC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7521A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9EAF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744D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8E0C5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timer0, default LED blinking protocol</w:t>
      </w:r>
    </w:p>
    <w:p w14:paraId="5753B849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D1B6B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5C51E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61BF755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9067E8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1B42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2D9EAB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D0ECD3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49E0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C8FA94B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E7CE9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EAC83E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10C4F2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1604A4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DB7B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DDD5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1481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SW2 button protocol</w:t>
      </w:r>
    </w:p>
    <w:p w14:paraId="4AA7935D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CD3E0A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D1C4A5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disable GPIOF interrupt</w:t>
      </w:r>
    </w:p>
    <w:p w14:paraId="1771E4EE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INT_GPIOF);</w:t>
      </w:r>
    </w:p>
    <w:p w14:paraId="07684306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5DFF85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clear interrupt flag</w:t>
      </w:r>
    </w:p>
    <w:p w14:paraId="3C484162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GPIO_INT_PIN_0);</w:t>
      </w:r>
    </w:p>
    <w:p w14:paraId="3B012385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5BC73C4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force set LED to 0 as a reset</w:t>
      </w:r>
    </w:p>
    <w:p w14:paraId="19B206DD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0);</w:t>
      </w:r>
    </w:p>
    <w:p w14:paraId="5DBE0BE6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DB588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turn on LED again</w:t>
      </w:r>
    </w:p>
    <w:p w14:paraId="1FE15645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4);</w:t>
      </w:r>
    </w:p>
    <w:p w14:paraId="22B75342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E01DBAC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disable TIMER0</w:t>
      </w:r>
    </w:p>
    <w:p w14:paraId="58554760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INT_TIMER0A);</w:t>
      </w:r>
    </w:p>
    <w:p w14:paraId="5AA00B4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8DEC2F2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assign TIMER1 to a 1.5s long value</w:t>
      </w:r>
    </w:p>
    <w:p w14:paraId="24E99150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TIMER_A, </w:t>
      </w:r>
      <w:proofErr w:type="spell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() * 1.5);</w:t>
      </w:r>
    </w:p>
    <w:p w14:paraId="2F7863E9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89D9DD0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enable the timer</w:t>
      </w:r>
    </w:p>
    <w:p w14:paraId="11BC08E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75AF8087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8E2B4B9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enable TIMER1 interrupt</w:t>
      </w:r>
    </w:p>
    <w:p w14:paraId="5C3C1CC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092A17DB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EE1DA31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program will enter Timer1IntHandler function after 1.5s</w:t>
      </w:r>
    </w:p>
    <w:p w14:paraId="297C550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6D578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833F6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timer1, LED stays on until it enters this interrupt</w:t>
      </w:r>
    </w:p>
    <w:p w14:paraId="207E3644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496A3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43AD13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stop TIMER1</w:t>
      </w:r>
    </w:p>
    <w:p w14:paraId="7D53A523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0CF33DDB" w14:textId="726FCF9B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A98C410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01A67AEC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6AC672CB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2EC564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force set the LED to off</w:t>
      </w:r>
    </w:p>
    <w:p w14:paraId="4F576512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0);</w:t>
      </w:r>
    </w:p>
    <w:p w14:paraId="66CD31E9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900B7B2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reenable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GPIO and TIMER0 interrupts</w:t>
      </w:r>
    </w:p>
    <w:p w14:paraId="5B9411C3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INT_GPIOF);</w:t>
      </w:r>
    </w:p>
    <w:p w14:paraId="5A7A4778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INT_TIMER0A);</w:t>
      </w:r>
    </w:p>
    <w:p w14:paraId="2014BA6F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641071E" w14:textId="77777777" w:rsidR="00E82387" w:rsidRPr="00EC1B04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C1B04">
        <w:rPr>
          <w:rFonts w:ascii="Consolas" w:hAnsi="Consolas" w:cs="Consolas"/>
          <w:color w:val="3F7F5F"/>
          <w:sz w:val="20"/>
          <w:szCs w:val="20"/>
          <w:highlight w:val="yellow"/>
        </w:rPr>
        <w:t>// turn off TIMER1 until button is pressed again</w:t>
      </w:r>
    </w:p>
    <w:p w14:paraId="17BAFF17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C1B0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proofErr w:type="spell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C1B04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7BD8CC20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BDF5C" w14:textId="77777777" w:rsidR="00E82387" w:rsidRDefault="00E82387" w:rsidP="00E8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E82387">
      <w:pPr>
        <w:autoSpaceDE w:val="0"/>
        <w:autoSpaceDN w:val="0"/>
        <w:adjustRightInd w:val="0"/>
        <w:spacing w:after="0" w:line="240" w:lineRule="auto"/>
      </w:pPr>
    </w:p>
    <w:sectPr w:rsidR="00D340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7EB7E" w14:textId="77777777" w:rsidR="00C001FE" w:rsidRDefault="00C001FE" w:rsidP="00905B1C">
      <w:pPr>
        <w:spacing w:after="0" w:line="240" w:lineRule="auto"/>
      </w:pPr>
      <w:r>
        <w:separator/>
      </w:r>
    </w:p>
  </w:endnote>
  <w:endnote w:type="continuationSeparator" w:id="0">
    <w:p w14:paraId="4B84620B" w14:textId="77777777" w:rsidR="00C001FE" w:rsidRDefault="00C001FE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3375" w14:textId="77777777" w:rsidR="00905B1C" w:rsidRDefault="0090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F3A2" w14:textId="77777777" w:rsidR="00905B1C" w:rsidRDefault="00905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A742" w14:textId="77777777" w:rsidR="00905B1C" w:rsidRDefault="00905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D059" w14:textId="77777777" w:rsidR="00C001FE" w:rsidRDefault="00C001FE" w:rsidP="00905B1C">
      <w:pPr>
        <w:spacing w:after="0" w:line="240" w:lineRule="auto"/>
      </w:pPr>
      <w:r>
        <w:separator/>
      </w:r>
    </w:p>
  </w:footnote>
  <w:footnote w:type="continuationSeparator" w:id="0">
    <w:p w14:paraId="78581C46" w14:textId="77777777" w:rsidR="00C001FE" w:rsidRDefault="00C001FE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886F" w14:textId="77777777" w:rsidR="00905B1C" w:rsidRDefault="00905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20F93BC8" w:rsidR="00905B1C" w:rsidRDefault="00905B1C" w:rsidP="00905B1C">
    <w:pPr>
      <w:spacing w:after="0"/>
      <w:jc w:val="right"/>
      <w:rPr>
        <w:b/>
      </w:rPr>
    </w:pPr>
    <w:r>
      <w:rPr>
        <w:b/>
      </w:rPr>
      <w:t>10/04/2018</w:t>
    </w:r>
  </w:p>
  <w:p w14:paraId="40D00EFD" w14:textId="3EDC2F7F" w:rsidR="00905B1C" w:rsidRPr="00905B1C" w:rsidRDefault="00905B1C" w:rsidP="00905B1C">
    <w:pPr>
      <w:spacing w:after="0"/>
      <w:jc w:val="right"/>
      <w:rPr>
        <w:b/>
      </w:rPr>
    </w:pPr>
    <w:r>
      <w:rPr>
        <w:b/>
      </w:rPr>
      <w:t>Lab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5B05A" w14:textId="77777777" w:rsidR="00905B1C" w:rsidRDefault="00905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101EA8"/>
    <w:rsid w:val="00144FAA"/>
    <w:rsid w:val="00145963"/>
    <w:rsid w:val="0017387B"/>
    <w:rsid w:val="00270DCA"/>
    <w:rsid w:val="002C3484"/>
    <w:rsid w:val="003230D6"/>
    <w:rsid w:val="00583FEC"/>
    <w:rsid w:val="005A34F1"/>
    <w:rsid w:val="005E578F"/>
    <w:rsid w:val="00867E5D"/>
    <w:rsid w:val="008E441C"/>
    <w:rsid w:val="00905B1C"/>
    <w:rsid w:val="00AF3062"/>
    <w:rsid w:val="00C001FE"/>
    <w:rsid w:val="00D340F8"/>
    <w:rsid w:val="00D47C55"/>
    <w:rsid w:val="00D50796"/>
    <w:rsid w:val="00D74D2A"/>
    <w:rsid w:val="00D87614"/>
    <w:rsid w:val="00D87C30"/>
    <w:rsid w:val="00DB485D"/>
    <w:rsid w:val="00E42B21"/>
    <w:rsid w:val="00E82387"/>
    <w:rsid w:val="00EC1B04"/>
    <w:rsid w:val="00EF6EF2"/>
    <w:rsid w:val="00F929FF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17</cp:revision>
  <dcterms:created xsi:type="dcterms:W3CDTF">2017-10-25T02:48:00Z</dcterms:created>
  <dcterms:modified xsi:type="dcterms:W3CDTF">2018-10-05T05:36:00Z</dcterms:modified>
</cp:coreProperties>
</file>