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F7DD0" w:rsidRPr="00492042" w:rsidRDefault="00AF7DD0" w:rsidP="00AF7DD0">
      <w:pPr>
        <w:jc w:val="right"/>
        <w:rPr>
          <w:rFonts w:ascii="Segoe UI" w:hAnsi="Segoe UI" w:cs="Segoe UI"/>
        </w:rPr>
      </w:pPr>
      <w:bookmarkStart w:id="0" w:name="_GoBack"/>
      <w:bookmarkEnd w:id="0"/>
      <w:r w:rsidRPr="00492042">
        <w:rPr>
          <w:rFonts w:ascii="Segoe UI" w:hAnsi="Segoe UI" w:cs="Segoe UI"/>
        </w:rPr>
        <w:t>Aaron Volpone</w:t>
      </w:r>
    </w:p>
    <w:p w:rsidR="00AF7DD0" w:rsidRPr="00492042" w:rsidRDefault="00A22E99" w:rsidP="00AF7DD0">
      <w:pPr>
        <w:jc w:val="right"/>
        <w:rPr>
          <w:rFonts w:ascii="Segoe UI" w:hAnsi="Segoe UI" w:cs="Segoe UI"/>
        </w:rPr>
      </w:pPr>
      <w:r w:rsidRPr="00492042">
        <w:rPr>
          <w:rFonts w:ascii="Segoe UI" w:hAnsi="Segoe UI" w:cs="Segoe UI"/>
        </w:rPr>
        <w:t>12</w:t>
      </w:r>
      <w:r w:rsidR="00B75F82">
        <w:rPr>
          <w:rFonts w:ascii="Segoe UI" w:hAnsi="Segoe UI" w:cs="Segoe UI"/>
        </w:rPr>
        <w:t>/10</w:t>
      </w:r>
      <w:r w:rsidR="00AF7DD0" w:rsidRPr="00492042">
        <w:rPr>
          <w:rFonts w:ascii="Segoe UI" w:hAnsi="Segoe UI" w:cs="Segoe UI"/>
        </w:rPr>
        <w:t>/2015</w:t>
      </w:r>
    </w:p>
    <w:p w:rsidR="00AF7DD0" w:rsidRPr="00492042" w:rsidRDefault="00AF7DD0" w:rsidP="00AF7DD0">
      <w:pPr>
        <w:jc w:val="right"/>
        <w:rPr>
          <w:rFonts w:ascii="Segoe UI" w:hAnsi="Segoe UI" w:cs="Segoe UI"/>
        </w:rPr>
      </w:pPr>
      <w:r w:rsidRPr="00492042">
        <w:rPr>
          <w:rFonts w:ascii="Segoe UI" w:hAnsi="Segoe UI" w:cs="Segoe UI"/>
        </w:rPr>
        <w:t>CPE 300 – 1001</w:t>
      </w:r>
    </w:p>
    <w:p w:rsidR="00CA74C5" w:rsidRPr="00492042" w:rsidRDefault="00A22E99" w:rsidP="001523D4">
      <w:pPr>
        <w:jc w:val="center"/>
        <w:rPr>
          <w:rFonts w:ascii="Segoe UI" w:hAnsi="Segoe UI" w:cs="Segoe UI"/>
          <w:b/>
        </w:rPr>
      </w:pPr>
      <w:r w:rsidRPr="00492042">
        <w:rPr>
          <w:rFonts w:ascii="Segoe UI" w:hAnsi="Segoe UI" w:cs="Segoe UI"/>
          <w:b/>
        </w:rPr>
        <w:t>Final Project</w:t>
      </w:r>
    </w:p>
    <w:p w:rsidR="00AB5194" w:rsidRPr="00492042" w:rsidRDefault="00A22E99">
      <w:pPr>
        <w:rPr>
          <w:rFonts w:ascii="Segoe UI" w:hAnsi="Segoe UI" w:cs="Segoe UI"/>
          <w:b/>
        </w:rPr>
      </w:pPr>
      <w:r w:rsidRPr="00492042">
        <w:rPr>
          <w:rFonts w:ascii="Segoe UI" w:hAnsi="Segoe UI" w:cs="Segoe UI"/>
          <w:noProof/>
        </w:rPr>
        <w:drawing>
          <wp:inline distT="0" distB="0" distL="0" distR="0" wp14:anchorId="6A03CFBA" wp14:editId="678B2DE4">
            <wp:extent cx="5943600" cy="30556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6"/>
                    <a:stretch>
                      <a:fillRect/>
                    </a:stretch>
                  </pic:blipFill>
                  <pic:spPr>
                    <a:xfrm>
                      <a:off x="0" y="0"/>
                      <a:ext cx="5943600" cy="3055620"/>
                    </a:xfrm>
                    <a:prstGeom prst="rect">
                      <a:avLst/>
                    </a:prstGeom>
                  </pic:spPr>
                </pic:pic>
              </a:graphicData>
            </a:graphic>
          </wp:inline>
        </w:drawing>
      </w:r>
    </w:p>
    <w:p w:rsidR="00A22E99" w:rsidRPr="00492042" w:rsidRDefault="00A22E99">
      <w:pPr>
        <w:rPr>
          <w:rFonts w:ascii="Segoe UI" w:hAnsi="Segoe UI" w:cs="Segoe UI"/>
        </w:rPr>
      </w:pPr>
      <w:r w:rsidRPr="00492042">
        <w:rPr>
          <w:rFonts w:ascii="Segoe UI" w:hAnsi="Segoe UI" w:cs="Segoe UI"/>
        </w:rPr>
        <w:t xml:space="preserve">The CPU is segmented into three modules: the </w:t>
      </w:r>
      <w:r w:rsidR="001523D4" w:rsidRPr="00492042">
        <w:rPr>
          <w:rFonts w:ascii="Segoe UI" w:hAnsi="Segoe UI" w:cs="Segoe UI"/>
          <w:b/>
        </w:rPr>
        <w:t xml:space="preserve">control </w:t>
      </w:r>
      <w:r w:rsidRPr="00492042">
        <w:rPr>
          <w:rFonts w:ascii="Segoe UI" w:hAnsi="Segoe UI" w:cs="Segoe UI"/>
          <w:b/>
        </w:rPr>
        <w:t>step counter</w:t>
      </w:r>
      <w:r w:rsidRPr="00492042">
        <w:rPr>
          <w:rFonts w:ascii="Segoe UI" w:hAnsi="Segoe UI" w:cs="Segoe UI"/>
        </w:rPr>
        <w:t xml:space="preserve">, </w:t>
      </w:r>
      <w:r w:rsidRPr="00492042">
        <w:rPr>
          <w:rFonts w:ascii="Segoe UI" w:hAnsi="Segoe UI" w:cs="Segoe UI"/>
          <w:b/>
        </w:rPr>
        <w:t>combinational control gates</w:t>
      </w:r>
      <w:r w:rsidRPr="00492042">
        <w:rPr>
          <w:rFonts w:ascii="Segoe UI" w:hAnsi="Segoe UI" w:cs="Segoe UI"/>
        </w:rPr>
        <w:t xml:space="preserve">, and </w:t>
      </w:r>
      <w:proofErr w:type="spellStart"/>
      <w:r w:rsidRPr="00492042">
        <w:rPr>
          <w:rFonts w:ascii="Segoe UI" w:hAnsi="Segoe UI" w:cs="Segoe UI"/>
          <w:b/>
        </w:rPr>
        <w:t>datapath</w:t>
      </w:r>
      <w:proofErr w:type="spellEnd"/>
      <w:r w:rsidRPr="00492042">
        <w:rPr>
          <w:rFonts w:ascii="Segoe UI" w:hAnsi="Segoe UI" w:cs="Segoe UI"/>
        </w:rPr>
        <w:t>.</w:t>
      </w:r>
    </w:p>
    <w:p w:rsidR="00A22E99" w:rsidRPr="00492042" w:rsidRDefault="00A22E99">
      <w:pPr>
        <w:rPr>
          <w:rFonts w:ascii="Segoe UI" w:hAnsi="Segoe UI" w:cs="Segoe UI"/>
        </w:rPr>
      </w:pPr>
    </w:p>
    <w:p w:rsidR="005B6E3D" w:rsidRDefault="005B6E3D">
      <w:pPr>
        <w:rPr>
          <w:rFonts w:ascii="Segoe UI" w:hAnsi="Segoe UI" w:cs="Segoe UI"/>
        </w:rPr>
      </w:pPr>
      <w:r>
        <w:rPr>
          <w:rFonts w:ascii="Segoe UI" w:hAnsi="Segoe UI" w:cs="Segoe UI"/>
        </w:rPr>
        <w:br w:type="page"/>
      </w:r>
    </w:p>
    <w:p w:rsidR="005B6E3D" w:rsidRPr="00492042" w:rsidRDefault="00253BC1" w:rsidP="005B6E3D">
      <w:pPr>
        <w:rPr>
          <w:rFonts w:ascii="Segoe UI" w:hAnsi="Segoe UI" w:cs="Segoe UI"/>
          <w:b/>
        </w:rPr>
      </w:pPr>
      <w:r w:rsidRPr="00492042">
        <w:rPr>
          <w:rFonts w:ascii="Segoe UI" w:hAnsi="Segoe UI" w:cs="Segoe UI"/>
          <w:noProof/>
        </w:rPr>
        <w:lastRenderedPageBreak/>
        <w:drawing>
          <wp:anchor distT="0" distB="0" distL="114300" distR="114300" simplePos="0" relativeHeight="251658240" behindDoc="0" locked="0" layoutInCell="1" allowOverlap="1" wp14:anchorId="2C823C4F" wp14:editId="1B5069CF">
            <wp:simplePos x="0" y="0"/>
            <wp:positionH relativeFrom="margin">
              <wp:align>center</wp:align>
            </wp:positionH>
            <wp:positionV relativeFrom="paragraph">
              <wp:posOffset>222250</wp:posOffset>
            </wp:positionV>
            <wp:extent cx="2581275" cy="1695450"/>
            <wp:effectExtent l="0" t="0" r="9525" b="0"/>
            <wp:wrapNone/>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extLst>
                        <a:ext uri="{28A0092B-C50C-407E-A947-70E740481C1C}">
                          <a14:useLocalDpi xmlns:a14="http://schemas.microsoft.com/office/drawing/2010/main" val="0"/>
                        </a:ext>
                      </a:extLst>
                    </a:blip>
                    <a:stretch>
                      <a:fillRect/>
                    </a:stretch>
                  </pic:blipFill>
                  <pic:spPr>
                    <a:xfrm>
                      <a:off x="0" y="0"/>
                      <a:ext cx="2581275" cy="1695450"/>
                    </a:xfrm>
                    <a:prstGeom prst="rect">
                      <a:avLst/>
                    </a:prstGeom>
                  </pic:spPr>
                </pic:pic>
              </a:graphicData>
            </a:graphic>
            <wp14:sizeRelH relativeFrom="page">
              <wp14:pctWidth>0</wp14:pctWidth>
            </wp14:sizeRelH>
            <wp14:sizeRelV relativeFrom="page">
              <wp14:pctHeight>0</wp14:pctHeight>
            </wp14:sizeRelV>
          </wp:anchor>
        </w:drawing>
      </w:r>
      <w:r w:rsidR="005B6E3D">
        <w:rPr>
          <w:rFonts w:ascii="Segoe UI" w:hAnsi="Segoe UI" w:cs="Segoe UI"/>
          <w:b/>
        </w:rPr>
        <w:t>INPUT and OUTPUT PINS</w:t>
      </w:r>
      <w:r w:rsidR="005B6E3D" w:rsidRPr="00492042">
        <w:rPr>
          <w:rFonts w:ascii="Segoe UI" w:hAnsi="Segoe UI" w:cs="Segoe UI"/>
          <w:b/>
        </w:rPr>
        <w:t xml:space="preserve"> </w:t>
      </w:r>
    </w:p>
    <w:p w:rsidR="005B6E3D" w:rsidRDefault="005B6E3D" w:rsidP="001523D4">
      <w:pPr>
        <w:pBdr>
          <w:bottom w:val="single" w:sz="4" w:space="1" w:color="auto"/>
        </w:pBdr>
        <w:spacing w:after="0"/>
        <w:rPr>
          <w:rFonts w:ascii="Segoe UI" w:hAnsi="Segoe UI" w:cs="Segoe UI"/>
        </w:rPr>
      </w:pPr>
    </w:p>
    <w:p w:rsidR="00A22E99" w:rsidRPr="00492042" w:rsidRDefault="00A22E99" w:rsidP="001523D4">
      <w:pPr>
        <w:pBdr>
          <w:bottom w:val="single" w:sz="4" w:space="1" w:color="auto"/>
        </w:pBdr>
        <w:spacing w:after="0"/>
        <w:rPr>
          <w:rFonts w:ascii="Segoe UI" w:hAnsi="Segoe UI" w:cs="Segoe UI"/>
        </w:rPr>
      </w:pPr>
      <w:r w:rsidRPr="00492042">
        <w:rPr>
          <w:rFonts w:ascii="Segoe UI" w:hAnsi="Segoe UI" w:cs="Segoe UI"/>
        </w:rPr>
        <w:t>INPUT PINS:</w:t>
      </w:r>
    </w:p>
    <w:p w:rsidR="005B6E3D" w:rsidRDefault="00A22E99" w:rsidP="005B6E3D">
      <w:pPr>
        <w:pBdr>
          <w:bottom w:val="single" w:sz="4" w:space="1" w:color="auto"/>
        </w:pBdr>
        <w:spacing w:after="0" w:line="276" w:lineRule="auto"/>
        <w:rPr>
          <w:rFonts w:ascii="Segoe UI" w:hAnsi="Segoe UI" w:cs="Segoe UI"/>
          <w:b/>
        </w:rPr>
      </w:pPr>
      <w:r w:rsidRPr="00492042">
        <w:rPr>
          <w:rFonts w:ascii="Segoe UI" w:hAnsi="Segoe UI" w:cs="Segoe UI"/>
          <w:b/>
        </w:rPr>
        <w:t>START</w:t>
      </w:r>
    </w:p>
    <w:p w:rsidR="005B6E3D" w:rsidRDefault="00253BC1" w:rsidP="005B6E3D">
      <w:pPr>
        <w:pBdr>
          <w:bottom w:val="single" w:sz="4" w:space="1" w:color="auto"/>
        </w:pBdr>
        <w:spacing w:after="0" w:line="276" w:lineRule="auto"/>
        <w:rPr>
          <w:rFonts w:ascii="Segoe UI" w:hAnsi="Segoe UI" w:cs="Segoe UI"/>
          <w:b/>
        </w:rPr>
      </w:pPr>
      <w:r>
        <w:rPr>
          <w:rFonts w:ascii="Segoe UI" w:hAnsi="Segoe UI" w:cs="Segoe UI"/>
          <w:b/>
        </w:rPr>
        <w:t>FULL_RESET</w:t>
      </w:r>
    </w:p>
    <w:p w:rsidR="00A22E99" w:rsidRDefault="00A22E99" w:rsidP="005B6E3D">
      <w:pPr>
        <w:pBdr>
          <w:bottom w:val="single" w:sz="4" w:space="1" w:color="auto"/>
        </w:pBdr>
        <w:spacing w:after="0" w:line="276" w:lineRule="auto"/>
        <w:rPr>
          <w:rFonts w:ascii="Segoe UI" w:hAnsi="Segoe UI" w:cs="Segoe UI"/>
          <w:b/>
        </w:rPr>
      </w:pPr>
      <w:r w:rsidRPr="00492042">
        <w:rPr>
          <w:rFonts w:ascii="Segoe UI" w:hAnsi="Segoe UI" w:cs="Segoe UI"/>
          <w:b/>
        </w:rPr>
        <w:t>CLK</w:t>
      </w:r>
    </w:p>
    <w:p w:rsidR="00253BC1" w:rsidRDefault="00253BC1" w:rsidP="005B6E3D">
      <w:pPr>
        <w:pBdr>
          <w:bottom w:val="single" w:sz="4" w:space="1" w:color="auto"/>
        </w:pBdr>
        <w:spacing w:after="0" w:line="276" w:lineRule="auto"/>
        <w:rPr>
          <w:rFonts w:ascii="Segoe UI" w:hAnsi="Segoe UI" w:cs="Segoe UI"/>
          <w:b/>
        </w:rPr>
      </w:pPr>
    </w:p>
    <w:p w:rsidR="00253BC1" w:rsidRDefault="00253BC1" w:rsidP="005B6E3D">
      <w:pPr>
        <w:pBdr>
          <w:bottom w:val="single" w:sz="4" w:space="1" w:color="auto"/>
        </w:pBdr>
        <w:spacing w:after="0" w:line="276" w:lineRule="auto"/>
        <w:rPr>
          <w:rFonts w:ascii="Segoe UI" w:hAnsi="Segoe UI" w:cs="Segoe UI"/>
          <w:b/>
        </w:rPr>
      </w:pPr>
    </w:p>
    <w:p w:rsidR="00253BC1" w:rsidRPr="00492042" w:rsidRDefault="00253BC1" w:rsidP="005B6E3D">
      <w:pPr>
        <w:pBdr>
          <w:bottom w:val="single" w:sz="4" w:space="1" w:color="auto"/>
        </w:pBdr>
        <w:spacing w:after="0" w:line="276" w:lineRule="auto"/>
        <w:rPr>
          <w:rFonts w:ascii="Segoe UI" w:hAnsi="Segoe UI" w:cs="Segoe UI"/>
          <w:b/>
        </w:rPr>
      </w:pPr>
    </w:p>
    <w:p w:rsidR="004F6F18" w:rsidRDefault="00253BC1" w:rsidP="001523D4">
      <w:pPr>
        <w:pBdr>
          <w:bottom w:val="single" w:sz="4" w:space="1" w:color="auto"/>
        </w:pBdr>
        <w:spacing w:line="276" w:lineRule="auto"/>
        <w:rPr>
          <w:rFonts w:ascii="Segoe UI" w:hAnsi="Segoe UI" w:cs="Segoe UI"/>
        </w:rPr>
      </w:pPr>
      <w:r>
        <w:rPr>
          <w:rFonts w:ascii="Segoe UI" w:hAnsi="Segoe UI" w:cs="Segoe UI"/>
        </w:rPr>
        <w:t>The START pin is required to be thrown in order for the CLK to have effect.</w:t>
      </w:r>
    </w:p>
    <w:p w:rsidR="00253BC1" w:rsidRDefault="00253BC1" w:rsidP="001523D4">
      <w:pPr>
        <w:pBdr>
          <w:bottom w:val="single" w:sz="4" w:space="1" w:color="auto"/>
        </w:pBdr>
        <w:spacing w:line="276" w:lineRule="auto"/>
        <w:rPr>
          <w:rFonts w:ascii="Segoe UI" w:hAnsi="Segoe UI" w:cs="Segoe UI"/>
        </w:rPr>
      </w:pPr>
      <w:r>
        <w:rPr>
          <w:rFonts w:ascii="Segoe UI" w:hAnsi="Segoe UI" w:cs="Segoe UI"/>
        </w:rPr>
        <w:t>Both START and FULL_RESET activate the INC input for the control unit counter. This allows the counter to continue cycling so that on the next positive edge of the CLK, the CPU can reset when…</w:t>
      </w:r>
    </w:p>
    <w:p w:rsidR="00253BC1" w:rsidRDefault="00253BC1" w:rsidP="001523D4">
      <w:pPr>
        <w:pBdr>
          <w:bottom w:val="single" w:sz="4" w:space="1" w:color="auto"/>
        </w:pBdr>
        <w:spacing w:line="276" w:lineRule="auto"/>
        <w:rPr>
          <w:rFonts w:ascii="Segoe UI" w:hAnsi="Segoe UI" w:cs="Segoe UI"/>
        </w:rPr>
      </w:pPr>
      <w:r>
        <w:rPr>
          <w:rFonts w:ascii="Segoe UI" w:hAnsi="Segoe UI" w:cs="Segoe UI"/>
        </w:rPr>
        <w:t>When FULL_RESET is active, the pulse of the CLK will reset the PC and AC registers and allow the CPU to read from the first line of memory once again.</w:t>
      </w:r>
    </w:p>
    <w:p w:rsidR="00253BC1" w:rsidRPr="00492042" w:rsidRDefault="00253BC1" w:rsidP="001523D4">
      <w:pPr>
        <w:pBdr>
          <w:bottom w:val="single" w:sz="4" w:space="1" w:color="auto"/>
        </w:pBdr>
        <w:spacing w:line="276" w:lineRule="auto"/>
        <w:rPr>
          <w:rFonts w:ascii="Segoe UI" w:hAnsi="Segoe UI" w:cs="Segoe UI"/>
        </w:rPr>
      </w:pPr>
    </w:p>
    <w:p w:rsidR="00253BC1" w:rsidRDefault="00253BC1" w:rsidP="00A22E99">
      <w:pPr>
        <w:spacing w:after="0"/>
        <w:rPr>
          <w:rFonts w:ascii="Segoe UI" w:hAnsi="Segoe UI" w:cs="Segoe UI"/>
        </w:rPr>
      </w:pPr>
      <w:r w:rsidRPr="00492042">
        <w:rPr>
          <w:rFonts w:ascii="Segoe UI" w:hAnsi="Segoe UI" w:cs="Segoe UI"/>
          <w:noProof/>
        </w:rPr>
        <w:drawing>
          <wp:anchor distT="0" distB="0" distL="114300" distR="114300" simplePos="0" relativeHeight="251659264" behindDoc="0" locked="0" layoutInCell="1" allowOverlap="1" wp14:anchorId="590BD4A8" wp14:editId="35EA0600">
            <wp:simplePos x="0" y="0"/>
            <wp:positionH relativeFrom="margin">
              <wp:align>center</wp:align>
            </wp:positionH>
            <wp:positionV relativeFrom="paragraph">
              <wp:posOffset>6350</wp:posOffset>
            </wp:positionV>
            <wp:extent cx="1695450" cy="885825"/>
            <wp:effectExtent l="0" t="0" r="0" b="9525"/>
            <wp:wrapNone/>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extLst>
                        <a:ext uri="{28A0092B-C50C-407E-A947-70E740481C1C}">
                          <a14:useLocalDpi xmlns:a14="http://schemas.microsoft.com/office/drawing/2010/main" val="0"/>
                        </a:ext>
                      </a:extLst>
                    </a:blip>
                    <a:stretch>
                      <a:fillRect/>
                    </a:stretch>
                  </pic:blipFill>
                  <pic:spPr>
                    <a:xfrm>
                      <a:off x="0" y="0"/>
                      <a:ext cx="1695450" cy="885825"/>
                    </a:xfrm>
                    <a:prstGeom prst="rect">
                      <a:avLst/>
                    </a:prstGeom>
                  </pic:spPr>
                </pic:pic>
              </a:graphicData>
            </a:graphic>
            <wp14:sizeRelH relativeFrom="page">
              <wp14:pctWidth>0</wp14:pctWidth>
            </wp14:sizeRelH>
            <wp14:sizeRelV relativeFrom="page">
              <wp14:pctHeight>0</wp14:pctHeight>
            </wp14:sizeRelV>
          </wp:anchor>
        </w:drawing>
      </w:r>
    </w:p>
    <w:p w:rsidR="00253BC1" w:rsidRDefault="00253BC1" w:rsidP="00A22E99">
      <w:pPr>
        <w:spacing w:after="0"/>
        <w:rPr>
          <w:rFonts w:ascii="Segoe UI" w:hAnsi="Segoe UI" w:cs="Segoe UI"/>
        </w:rPr>
      </w:pPr>
    </w:p>
    <w:p w:rsidR="00253BC1" w:rsidRDefault="00253BC1" w:rsidP="00A22E99">
      <w:pPr>
        <w:spacing w:after="0"/>
        <w:rPr>
          <w:rFonts w:ascii="Segoe UI" w:hAnsi="Segoe UI" w:cs="Segoe UI"/>
        </w:rPr>
      </w:pPr>
    </w:p>
    <w:p w:rsidR="00253BC1" w:rsidRDefault="00253BC1" w:rsidP="00A22E99">
      <w:pPr>
        <w:spacing w:after="0"/>
        <w:rPr>
          <w:rFonts w:ascii="Segoe UI" w:hAnsi="Segoe UI" w:cs="Segoe UI"/>
        </w:rPr>
      </w:pPr>
    </w:p>
    <w:p w:rsidR="00A22E99" w:rsidRPr="00492042" w:rsidRDefault="00A22E99" w:rsidP="00A22E99">
      <w:pPr>
        <w:spacing w:after="0"/>
        <w:rPr>
          <w:rFonts w:ascii="Segoe UI" w:hAnsi="Segoe UI" w:cs="Segoe UI"/>
        </w:rPr>
      </w:pPr>
      <w:r w:rsidRPr="00492042">
        <w:rPr>
          <w:rFonts w:ascii="Segoe UI" w:hAnsi="Segoe UI" w:cs="Segoe UI"/>
        </w:rPr>
        <w:t>OUTPUT PINS:</w:t>
      </w:r>
    </w:p>
    <w:p w:rsidR="00253BC1" w:rsidRPr="00492042" w:rsidRDefault="00A22E99" w:rsidP="00253BC1">
      <w:pPr>
        <w:spacing w:line="276" w:lineRule="auto"/>
        <w:rPr>
          <w:rFonts w:ascii="Segoe UI" w:hAnsi="Segoe UI" w:cs="Segoe UI"/>
        </w:rPr>
      </w:pPr>
      <w:r w:rsidRPr="00492042">
        <w:rPr>
          <w:rFonts w:ascii="Segoe UI" w:hAnsi="Segoe UI" w:cs="Segoe UI"/>
          <w:b/>
        </w:rPr>
        <w:t>[7:0] AC_TOCPU</w:t>
      </w:r>
      <w:r w:rsidR="00253BC1">
        <w:rPr>
          <w:rFonts w:ascii="Segoe UI" w:hAnsi="Segoe UI" w:cs="Segoe UI"/>
          <w:b/>
        </w:rPr>
        <w:tab/>
        <w:t>-</w:t>
      </w:r>
      <w:r w:rsidR="00253BC1">
        <w:rPr>
          <w:rFonts w:ascii="Segoe UI" w:hAnsi="Segoe UI" w:cs="Segoe UI"/>
          <w:b/>
        </w:rPr>
        <w:tab/>
      </w:r>
      <w:r w:rsidR="00253BC1" w:rsidRPr="00492042">
        <w:rPr>
          <w:rFonts w:ascii="Segoe UI" w:hAnsi="Segoe UI" w:cs="Segoe UI"/>
        </w:rPr>
        <w:t>The PC register is outputted to the red LED array on the DE2.</w:t>
      </w:r>
    </w:p>
    <w:p w:rsidR="00A22E99" w:rsidRPr="00492042" w:rsidRDefault="00A22E99" w:rsidP="00253BC1">
      <w:pPr>
        <w:spacing w:after="0" w:line="276" w:lineRule="auto"/>
        <w:rPr>
          <w:rFonts w:ascii="Segoe UI" w:hAnsi="Segoe UI" w:cs="Segoe UI"/>
          <w:b/>
        </w:rPr>
      </w:pPr>
    </w:p>
    <w:p w:rsidR="00434DF5" w:rsidRPr="00253BC1" w:rsidRDefault="00A22E99" w:rsidP="00253BC1">
      <w:pPr>
        <w:spacing w:after="0" w:line="276" w:lineRule="auto"/>
        <w:rPr>
          <w:rFonts w:ascii="Segoe UI" w:hAnsi="Segoe UI" w:cs="Segoe UI"/>
          <w:b/>
        </w:rPr>
      </w:pPr>
      <w:r w:rsidRPr="00492042">
        <w:rPr>
          <w:rFonts w:ascii="Segoe UI" w:hAnsi="Segoe UI" w:cs="Segoe UI"/>
          <w:b/>
        </w:rPr>
        <w:t>[15:0] PC_TOCPU</w:t>
      </w:r>
      <w:r w:rsidR="00253BC1">
        <w:rPr>
          <w:rFonts w:ascii="Segoe UI" w:hAnsi="Segoe UI" w:cs="Segoe UI"/>
          <w:b/>
        </w:rPr>
        <w:tab/>
        <w:t>-</w:t>
      </w:r>
      <w:r w:rsidR="00253BC1">
        <w:rPr>
          <w:rFonts w:ascii="Segoe UI" w:hAnsi="Segoe UI" w:cs="Segoe UI"/>
          <w:b/>
        </w:rPr>
        <w:tab/>
      </w:r>
      <w:r w:rsidR="00434DF5" w:rsidRPr="00492042">
        <w:rPr>
          <w:rFonts w:ascii="Segoe UI" w:hAnsi="Segoe UI" w:cs="Segoe UI"/>
        </w:rPr>
        <w:t>The accumulator is outputted to the green LED array on the DE2.</w:t>
      </w:r>
    </w:p>
    <w:p w:rsidR="001523D4" w:rsidRPr="00492042" w:rsidRDefault="001523D4">
      <w:pPr>
        <w:rPr>
          <w:rFonts w:ascii="Segoe UI" w:hAnsi="Segoe UI" w:cs="Segoe UI"/>
        </w:rPr>
      </w:pPr>
      <w:r w:rsidRPr="00492042">
        <w:rPr>
          <w:rFonts w:ascii="Segoe UI" w:hAnsi="Segoe UI" w:cs="Segoe UI"/>
        </w:rPr>
        <w:br w:type="page"/>
      </w:r>
    </w:p>
    <w:p w:rsidR="000D74F0" w:rsidRPr="00492042" w:rsidRDefault="000D74F0">
      <w:pPr>
        <w:rPr>
          <w:rFonts w:ascii="Segoe UI" w:hAnsi="Segoe UI" w:cs="Segoe UI"/>
          <w:b/>
        </w:rPr>
      </w:pPr>
      <w:r w:rsidRPr="00492042">
        <w:rPr>
          <w:rFonts w:ascii="Segoe UI" w:hAnsi="Segoe UI" w:cs="Segoe UI"/>
          <w:b/>
        </w:rPr>
        <w:lastRenderedPageBreak/>
        <w:t xml:space="preserve">TIME QUEST ANALYSIS </w:t>
      </w:r>
    </w:p>
    <w:p w:rsidR="00197699" w:rsidRPr="00492042" w:rsidRDefault="00197699">
      <w:pPr>
        <w:rPr>
          <w:rFonts w:ascii="Segoe UI" w:hAnsi="Segoe UI" w:cs="Segoe UI"/>
          <w:b/>
        </w:rPr>
      </w:pPr>
      <w:r w:rsidRPr="00492042">
        <w:rPr>
          <w:rFonts w:ascii="Segoe UI" w:hAnsi="Segoe UI" w:cs="Segoe UI"/>
          <w:noProof/>
        </w:rPr>
        <w:drawing>
          <wp:inline distT="0" distB="0" distL="0" distR="0" wp14:anchorId="205A063A" wp14:editId="38AD983E">
            <wp:extent cx="5943600" cy="4408805"/>
            <wp:effectExtent l="0" t="0" r="0" b="0"/>
            <wp:docPr id="21" name="Picture 2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5943600" cy="4408805"/>
                    </a:xfrm>
                    <a:prstGeom prst="rect">
                      <a:avLst/>
                    </a:prstGeom>
                  </pic:spPr>
                </pic:pic>
              </a:graphicData>
            </a:graphic>
          </wp:inline>
        </w:drawing>
      </w:r>
    </w:p>
    <w:p w:rsidR="00197699" w:rsidRPr="00492042" w:rsidRDefault="00197699">
      <w:pPr>
        <w:rPr>
          <w:rFonts w:ascii="Segoe UI" w:hAnsi="Segoe UI" w:cs="Segoe UI"/>
          <w:b/>
        </w:rPr>
      </w:pPr>
      <w:r w:rsidRPr="00492042">
        <w:rPr>
          <w:rFonts w:ascii="Segoe UI" w:hAnsi="Segoe UI" w:cs="Segoe UI"/>
          <w:b/>
        </w:rPr>
        <w:t>Operational frequency is determined by:</w:t>
      </w:r>
    </w:p>
    <w:p w:rsidR="00197699" w:rsidRPr="00492042" w:rsidRDefault="00197699">
      <w:pPr>
        <w:rPr>
          <w:rFonts w:ascii="Segoe UI" w:eastAsiaTheme="minorEastAsia" w:hAnsi="Segoe UI" w:cs="Segoe UI"/>
        </w:rPr>
      </w:pPr>
      <m:oMathPara>
        <m:oMath>
          <m:r>
            <w:rPr>
              <w:rFonts w:ascii="Cambria Math" w:hAnsi="Cambria Math" w:cs="Segoe UI"/>
            </w:rPr>
            <m:t>f=</m:t>
          </m:r>
          <m:f>
            <m:fPr>
              <m:ctrlPr>
                <w:rPr>
                  <w:rFonts w:ascii="Cambria Math" w:hAnsi="Cambria Math" w:cs="Segoe UI"/>
                  <w:i/>
                </w:rPr>
              </m:ctrlPr>
            </m:fPr>
            <m:num>
              <m:r>
                <w:rPr>
                  <w:rFonts w:ascii="Cambria Math" w:hAnsi="Cambria Math" w:cs="Segoe UI"/>
                </w:rPr>
                <m:t>1</m:t>
              </m:r>
            </m:num>
            <m:den>
              <m:r>
                <w:rPr>
                  <w:rFonts w:ascii="Cambria Math" w:hAnsi="Cambria Math" w:cs="Segoe UI"/>
                </w:rPr>
                <m:t>Slack</m:t>
              </m:r>
            </m:den>
          </m:f>
        </m:oMath>
      </m:oMathPara>
    </w:p>
    <w:p w:rsidR="00197699" w:rsidRPr="00492042" w:rsidRDefault="00197699">
      <w:pPr>
        <w:rPr>
          <w:rFonts w:ascii="Segoe UI" w:eastAsiaTheme="minorEastAsia" w:hAnsi="Segoe UI" w:cs="Segoe UI"/>
        </w:rPr>
      </w:pPr>
      <m:oMathPara>
        <m:oMath>
          <m:r>
            <w:rPr>
              <w:rFonts w:ascii="Cambria Math" w:hAnsi="Cambria Math" w:cs="Segoe UI"/>
            </w:rPr>
            <m:t>f=</m:t>
          </m:r>
          <m:f>
            <m:fPr>
              <m:ctrlPr>
                <w:rPr>
                  <w:rFonts w:ascii="Cambria Math" w:hAnsi="Cambria Math" w:cs="Segoe UI"/>
                  <w:i/>
                </w:rPr>
              </m:ctrlPr>
            </m:fPr>
            <m:num>
              <m:r>
                <w:rPr>
                  <w:rFonts w:ascii="Cambria Math" w:hAnsi="Cambria Math" w:cs="Segoe UI"/>
                </w:rPr>
                <m:t>1</m:t>
              </m:r>
            </m:num>
            <m:den>
              <m:r>
                <w:rPr>
                  <w:rFonts w:ascii="Cambria Math" w:hAnsi="Cambria Math" w:cs="Segoe UI"/>
                </w:rPr>
                <m:t>|</m:t>
              </m:r>
              <m:sSub>
                <m:sSubPr>
                  <m:ctrlPr>
                    <w:rPr>
                      <w:rFonts w:ascii="Cambria Math" w:hAnsi="Cambria Math" w:cs="Segoe UI"/>
                      <w:i/>
                    </w:rPr>
                  </m:ctrlPr>
                </m:sSubPr>
                <m:e>
                  <m:r>
                    <w:rPr>
                      <w:rFonts w:ascii="Cambria Math" w:hAnsi="Cambria Math" w:cs="Segoe UI"/>
                    </w:rPr>
                    <m:t>9.879</m:t>
                  </m:r>
                </m:e>
                <m:sub>
                  <m:r>
                    <w:rPr>
                      <w:rFonts w:ascii="Cambria Math" w:hAnsi="Cambria Math" w:cs="Segoe UI"/>
                    </w:rPr>
                    <m:t>E</m:t>
                  </m:r>
                </m:sub>
              </m:sSub>
              <m:r>
                <w:rPr>
                  <w:rFonts w:ascii="Cambria Math" w:hAnsi="Cambria Math" w:cs="Segoe UI"/>
                </w:rPr>
                <m:t>-9|</m:t>
              </m:r>
            </m:den>
          </m:f>
        </m:oMath>
      </m:oMathPara>
    </w:p>
    <w:p w:rsidR="00197699" w:rsidRPr="00492042" w:rsidRDefault="00197699" w:rsidP="00197699">
      <w:pPr>
        <w:jc w:val="center"/>
        <w:rPr>
          <w:rFonts w:ascii="Segoe UI" w:eastAsiaTheme="minorEastAsia" w:hAnsi="Segoe UI" w:cs="Segoe UI"/>
          <w:b/>
        </w:rPr>
      </w:pPr>
      <m:oMath>
        <m:r>
          <w:rPr>
            <w:rFonts w:ascii="Cambria Math" w:hAnsi="Cambria Math" w:cs="Segoe UI"/>
          </w:rPr>
          <m:t>f=101224820 Hz</m:t>
        </m:r>
      </m:oMath>
      <w:r w:rsidRPr="00492042">
        <w:rPr>
          <w:rFonts w:ascii="Segoe UI" w:eastAsiaTheme="minorEastAsia" w:hAnsi="Segoe UI" w:cs="Segoe UI"/>
        </w:rPr>
        <w:t xml:space="preserve"> </w:t>
      </w:r>
      <w:proofErr w:type="gramStart"/>
      <w:r w:rsidRPr="00492042">
        <w:rPr>
          <w:rFonts w:ascii="Segoe UI" w:eastAsiaTheme="minorEastAsia" w:hAnsi="Segoe UI" w:cs="Segoe UI"/>
        </w:rPr>
        <w:t>or</w:t>
      </w:r>
      <w:proofErr w:type="gramEnd"/>
      <w:r w:rsidRPr="00492042">
        <w:rPr>
          <w:rFonts w:ascii="Segoe UI" w:eastAsiaTheme="minorEastAsia" w:hAnsi="Segoe UI" w:cs="Segoe UI"/>
        </w:rPr>
        <w:t xml:space="preserve"> </w:t>
      </w:r>
      <m:oMath>
        <m:r>
          <w:rPr>
            <w:rFonts w:ascii="Cambria Math" w:hAnsi="Cambria Math" w:cs="Segoe UI"/>
          </w:rPr>
          <m:t>f=</m:t>
        </m:r>
        <m:r>
          <m:rPr>
            <m:sty m:val="bi"/>
          </m:rPr>
          <w:rPr>
            <w:rFonts w:ascii="Cambria Math" w:hAnsi="Cambria Math" w:cs="Segoe UI"/>
          </w:rPr>
          <m:t>101.2 MHz</m:t>
        </m:r>
      </m:oMath>
    </w:p>
    <w:p w:rsidR="000D74F0" w:rsidRPr="00492042" w:rsidRDefault="000D74F0">
      <w:pPr>
        <w:rPr>
          <w:rFonts w:ascii="Segoe UI" w:hAnsi="Segoe UI" w:cs="Segoe UI"/>
          <w:b/>
        </w:rPr>
      </w:pPr>
      <w:r w:rsidRPr="00492042">
        <w:rPr>
          <w:rFonts w:ascii="Segoe UI" w:hAnsi="Segoe UI" w:cs="Segoe UI"/>
          <w:b/>
        </w:rPr>
        <w:br w:type="page"/>
      </w:r>
    </w:p>
    <w:p w:rsidR="00A22E99" w:rsidRPr="00492042" w:rsidRDefault="008C6056" w:rsidP="00A22E99">
      <w:pPr>
        <w:rPr>
          <w:rFonts w:ascii="Segoe UI" w:hAnsi="Segoe UI" w:cs="Segoe UI"/>
          <w:b/>
        </w:rPr>
      </w:pPr>
      <w:r w:rsidRPr="00492042">
        <w:rPr>
          <w:rFonts w:ascii="Segoe UI" w:hAnsi="Segoe UI" w:cs="Segoe UI"/>
          <w:noProof/>
        </w:rPr>
        <w:lastRenderedPageBreak/>
        <w:drawing>
          <wp:anchor distT="0" distB="0" distL="114300" distR="114300" simplePos="0" relativeHeight="251660288" behindDoc="1" locked="0" layoutInCell="1" allowOverlap="1" wp14:anchorId="689296D3" wp14:editId="5AB10BB2">
            <wp:simplePos x="0" y="0"/>
            <wp:positionH relativeFrom="margin">
              <wp:align>center</wp:align>
            </wp:positionH>
            <wp:positionV relativeFrom="paragraph">
              <wp:posOffset>0</wp:posOffset>
            </wp:positionV>
            <wp:extent cx="3105150" cy="3500755"/>
            <wp:effectExtent l="0" t="0" r="0" b="4445"/>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cstate="print">
                      <a:extLst>
                        <a:ext uri="{28A0092B-C50C-407E-A947-70E740481C1C}">
                          <a14:useLocalDpi xmlns:a14="http://schemas.microsoft.com/office/drawing/2010/main" val="0"/>
                        </a:ext>
                      </a:extLst>
                    </a:blip>
                    <a:stretch>
                      <a:fillRect/>
                    </a:stretch>
                  </pic:blipFill>
                  <pic:spPr>
                    <a:xfrm>
                      <a:off x="0" y="0"/>
                      <a:ext cx="3105150" cy="3500755"/>
                    </a:xfrm>
                    <a:prstGeom prst="rect">
                      <a:avLst/>
                    </a:prstGeom>
                  </pic:spPr>
                </pic:pic>
              </a:graphicData>
            </a:graphic>
            <wp14:sizeRelH relativeFrom="page">
              <wp14:pctWidth>0</wp14:pctWidth>
            </wp14:sizeRelH>
            <wp14:sizeRelV relativeFrom="page">
              <wp14:pctHeight>0</wp14:pctHeight>
            </wp14:sizeRelV>
          </wp:anchor>
        </w:drawing>
      </w:r>
      <w:r w:rsidR="001523D4" w:rsidRPr="00492042">
        <w:rPr>
          <w:rFonts w:ascii="Segoe UI" w:hAnsi="Segoe UI" w:cs="Segoe UI"/>
          <w:b/>
        </w:rPr>
        <w:t>CONTROL STEP COUNTER</w:t>
      </w:r>
    </w:p>
    <w:p w:rsidR="00391C84" w:rsidRDefault="00391C84" w:rsidP="00A22E99">
      <w:pPr>
        <w:rPr>
          <w:rFonts w:ascii="Segoe UI" w:hAnsi="Segoe UI" w:cs="Segoe UI"/>
        </w:rPr>
      </w:pPr>
    </w:p>
    <w:p w:rsidR="00391C84" w:rsidRDefault="00391C84" w:rsidP="00A22E99">
      <w:pPr>
        <w:rPr>
          <w:rFonts w:ascii="Segoe UI" w:hAnsi="Segoe UI" w:cs="Segoe UI"/>
        </w:rPr>
      </w:pPr>
    </w:p>
    <w:p w:rsidR="00391C84" w:rsidRDefault="00391C84" w:rsidP="00A22E99">
      <w:pPr>
        <w:rPr>
          <w:rFonts w:ascii="Segoe UI" w:hAnsi="Segoe UI" w:cs="Segoe UI"/>
        </w:rPr>
      </w:pPr>
    </w:p>
    <w:p w:rsidR="00391C84" w:rsidRDefault="00391C84" w:rsidP="00A22E99">
      <w:pPr>
        <w:rPr>
          <w:rFonts w:ascii="Segoe UI" w:hAnsi="Segoe UI" w:cs="Segoe UI"/>
        </w:rPr>
      </w:pPr>
    </w:p>
    <w:p w:rsidR="00391C84" w:rsidRDefault="00391C84" w:rsidP="00A22E99">
      <w:pPr>
        <w:rPr>
          <w:rFonts w:ascii="Segoe UI" w:hAnsi="Segoe UI" w:cs="Segoe UI"/>
        </w:rPr>
      </w:pPr>
    </w:p>
    <w:p w:rsidR="00391C84" w:rsidRDefault="00391C84" w:rsidP="00A22E99">
      <w:pPr>
        <w:rPr>
          <w:rFonts w:ascii="Segoe UI" w:hAnsi="Segoe UI" w:cs="Segoe UI"/>
        </w:rPr>
      </w:pPr>
    </w:p>
    <w:p w:rsidR="00391C84" w:rsidRDefault="00391C84" w:rsidP="00A22E99">
      <w:pPr>
        <w:rPr>
          <w:rFonts w:ascii="Segoe UI" w:hAnsi="Segoe UI" w:cs="Segoe UI"/>
        </w:rPr>
      </w:pPr>
    </w:p>
    <w:p w:rsidR="00391C84" w:rsidRDefault="00391C84" w:rsidP="00A22E99">
      <w:pPr>
        <w:rPr>
          <w:rFonts w:ascii="Segoe UI" w:hAnsi="Segoe UI" w:cs="Segoe UI"/>
        </w:rPr>
      </w:pPr>
    </w:p>
    <w:p w:rsidR="00391C84" w:rsidRDefault="00391C84" w:rsidP="00A22E99">
      <w:pPr>
        <w:rPr>
          <w:rFonts w:ascii="Segoe UI" w:hAnsi="Segoe UI" w:cs="Segoe UI"/>
        </w:rPr>
      </w:pPr>
    </w:p>
    <w:p w:rsidR="00391C84" w:rsidRDefault="00391C84" w:rsidP="00A22E99">
      <w:pPr>
        <w:rPr>
          <w:rFonts w:ascii="Segoe UI" w:hAnsi="Segoe UI" w:cs="Segoe UI"/>
        </w:rPr>
      </w:pPr>
    </w:p>
    <w:p w:rsidR="00391C84" w:rsidRDefault="00391C84" w:rsidP="00A22E99">
      <w:pPr>
        <w:rPr>
          <w:rFonts w:ascii="Segoe UI" w:hAnsi="Segoe UI" w:cs="Segoe UI"/>
        </w:rPr>
      </w:pPr>
    </w:p>
    <w:p w:rsidR="00862385" w:rsidRDefault="00391C84" w:rsidP="00A22E99">
      <w:pPr>
        <w:rPr>
          <w:rFonts w:ascii="Segoe UI" w:hAnsi="Segoe UI" w:cs="Segoe UI"/>
        </w:rPr>
      </w:pPr>
      <w:r>
        <w:rPr>
          <w:rFonts w:ascii="Segoe UI" w:hAnsi="Segoe UI" w:cs="Segoe UI"/>
        </w:rPr>
        <w:t>Comprised of three sub-modules:</w:t>
      </w:r>
    </w:p>
    <w:p w:rsidR="00391C84" w:rsidRDefault="00391C84" w:rsidP="00301AA1">
      <w:pPr>
        <w:spacing w:after="0"/>
        <w:rPr>
          <w:rFonts w:ascii="Segoe UI" w:hAnsi="Segoe UI" w:cs="Segoe UI"/>
          <w:b/>
        </w:rPr>
      </w:pPr>
      <w:r>
        <w:rPr>
          <w:rFonts w:ascii="Segoe UI" w:hAnsi="Segoe UI" w:cs="Segoe UI"/>
          <w:b/>
        </w:rPr>
        <w:t>Clock counter</w:t>
      </w:r>
    </w:p>
    <w:p w:rsidR="00391C84" w:rsidRPr="00391C84" w:rsidRDefault="00391C84" w:rsidP="00A22E99">
      <w:pPr>
        <w:rPr>
          <w:rFonts w:ascii="Segoe UI" w:hAnsi="Segoe UI" w:cs="Segoe UI"/>
        </w:rPr>
      </w:pPr>
      <w:r w:rsidRPr="00391C84">
        <w:rPr>
          <w:rFonts w:ascii="Segoe UI" w:hAnsi="Segoe UI" w:cs="Segoe UI"/>
        </w:rPr>
        <w:t xml:space="preserve">Responsible for enabling the counter cycle to start and reset as </w:t>
      </w:r>
      <w:r>
        <w:rPr>
          <w:rFonts w:ascii="Segoe UI" w:hAnsi="Segoe UI" w:cs="Segoe UI"/>
        </w:rPr>
        <w:t>per instructions from the user. The counter is a simple count-up register that will count from 000 to 111 and overflow back to 000 or soft-reset to 000 depending on the required action.</w:t>
      </w:r>
    </w:p>
    <w:p w:rsidR="00391C84" w:rsidRDefault="00391C84" w:rsidP="00301AA1">
      <w:pPr>
        <w:spacing w:after="0"/>
        <w:rPr>
          <w:rFonts w:ascii="Segoe UI" w:hAnsi="Segoe UI" w:cs="Segoe UI"/>
          <w:b/>
        </w:rPr>
      </w:pPr>
      <w:r>
        <w:rPr>
          <w:rFonts w:ascii="Segoe UI" w:hAnsi="Segoe UI" w:cs="Segoe UI"/>
          <w:b/>
        </w:rPr>
        <w:t>Operational code decoder</w:t>
      </w:r>
    </w:p>
    <w:p w:rsidR="00391C84" w:rsidRDefault="00391C84" w:rsidP="00A22E99">
      <w:pPr>
        <w:rPr>
          <w:rFonts w:ascii="Segoe UI" w:hAnsi="Segoe UI" w:cs="Segoe UI"/>
        </w:rPr>
      </w:pPr>
      <w:r>
        <w:rPr>
          <w:rFonts w:ascii="Segoe UI" w:hAnsi="Segoe UI" w:cs="Segoe UI"/>
        </w:rPr>
        <w:t xml:space="preserve">This module is responsible for handling what operational code is decoded from the Instruction Register. </w:t>
      </w:r>
    </w:p>
    <w:p w:rsidR="00301AA1" w:rsidRDefault="00301AA1" w:rsidP="00A22E99">
      <w:pPr>
        <w:rPr>
          <w:rFonts w:ascii="Segoe UI" w:hAnsi="Segoe UI" w:cs="Segoe UI"/>
        </w:rPr>
      </w:pPr>
      <w:r>
        <w:rPr>
          <w:rFonts w:ascii="Segoe UI" w:hAnsi="Segoe UI" w:cs="Segoe UI"/>
        </w:rPr>
        <w:t>An example of a section of OP-code decoding is if IR has sent a 0001 signal. The operational decoder will respond with the following outputs:</w:t>
      </w:r>
    </w:p>
    <w:p w:rsidR="00301AA1" w:rsidRPr="00391C84" w:rsidRDefault="00301AA1" w:rsidP="00A22E99">
      <w:pPr>
        <w:rPr>
          <w:rFonts w:ascii="Segoe UI" w:hAnsi="Segoe UI" w:cs="Segoe UI"/>
        </w:rPr>
      </w:pPr>
      <w:r>
        <w:rPr>
          <w:rFonts w:ascii="Segoe UI" w:hAnsi="Segoe UI" w:cs="Segoe UI"/>
        </w:rPr>
        <w:t>INOP = 0</w:t>
      </w:r>
      <w:r w:rsidR="00391C84" w:rsidRPr="00391C84">
        <w:rPr>
          <w:rFonts w:ascii="Segoe UI" w:hAnsi="Segoe UI" w:cs="Segoe UI"/>
        </w:rPr>
        <w:t>; ILDAC = 0; ISTAC = 0; IMVAC = 0; IMOVR = 0; IJUMP = 0; IJMPZ = 0; IJPNZ = 0; IADD = 0; ISUB = 0; IINAC = 0; ICLAC = 0; IAND = 0; IOR = 0; IXOR = 0; INOT = 0;</w:t>
      </w:r>
    </w:p>
    <w:p w:rsidR="00391C84" w:rsidRDefault="00391C84" w:rsidP="00301AA1">
      <w:pPr>
        <w:spacing w:after="0"/>
        <w:rPr>
          <w:rFonts w:ascii="Segoe UI" w:hAnsi="Segoe UI" w:cs="Segoe UI"/>
          <w:b/>
        </w:rPr>
      </w:pPr>
      <w:r>
        <w:rPr>
          <w:rFonts w:ascii="Segoe UI" w:hAnsi="Segoe UI" w:cs="Segoe UI"/>
          <w:b/>
        </w:rPr>
        <w:t>Counter decoder</w:t>
      </w:r>
    </w:p>
    <w:p w:rsidR="00301AA1" w:rsidRPr="00301AA1" w:rsidRDefault="00301AA1" w:rsidP="00A22E99">
      <w:pPr>
        <w:rPr>
          <w:rFonts w:ascii="Segoe UI" w:hAnsi="Segoe UI" w:cs="Segoe UI"/>
        </w:rPr>
      </w:pPr>
      <w:r>
        <w:rPr>
          <w:rFonts w:ascii="Segoe UI" w:hAnsi="Segoe UI" w:cs="Segoe UI"/>
        </w:rPr>
        <w:t xml:space="preserve">The counter decoder will take the binary number generated from the up-counter and decode its value into a corresponding T value. These T values refer to the instruction step when performing an operational code in the </w:t>
      </w:r>
      <w:proofErr w:type="spellStart"/>
      <w:r>
        <w:rPr>
          <w:rFonts w:ascii="Segoe UI" w:hAnsi="Segoe UI" w:cs="Segoe UI"/>
        </w:rPr>
        <w:t>datapath</w:t>
      </w:r>
      <w:proofErr w:type="spellEnd"/>
      <w:r>
        <w:rPr>
          <w:rFonts w:ascii="Segoe UI" w:hAnsi="Segoe UI" w:cs="Segoe UI"/>
        </w:rPr>
        <w:t>.</w:t>
      </w:r>
      <w:r w:rsidR="00C92127" w:rsidRPr="00C92127">
        <w:rPr>
          <w:noProof/>
        </w:rPr>
        <w:t xml:space="preserve"> </w:t>
      </w:r>
    </w:p>
    <w:p w:rsidR="00862385" w:rsidRPr="00492042" w:rsidRDefault="00862385">
      <w:pPr>
        <w:rPr>
          <w:rFonts w:ascii="Segoe UI" w:hAnsi="Segoe UI" w:cs="Segoe UI"/>
        </w:rPr>
      </w:pPr>
      <w:r w:rsidRPr="00492042">
        <w:rPr>
          <w:rFonts w:ascii="Segoe UI" w:hAnsi="Segoe UI" w:cs="Segoe UI"/>
        </w:rPr>
        <w:br w:type="page"/>
      </w:r>
    </w:p>
    <w:p w:rsidR="00F47C67" w:rsidRPr="00492042" w:rsidRDefault="00F47C67" w:rsidP="00862385">
      <w:pPr>
        <w:rPr>
          <w:rFonts w:ascii="Segoe UI" w:hAnsi="Segoe UI" w:cs="Segoe UI"/>
          <w:b/>
        </w:rPr>
      </w:pPr>
      <w:r w:rsidRPr="00492042">
        <w:rPr>
          <w:rFonts w:ascii="Segoe UI" w:hAnsi="Segoe UI" w:cs="Segoe UI"/>
          <w:b/>
        </w:rPr>
        <w:lastRenderedPageBreak/>
        <w:t>COMBINATIONAL OUTPUT PINS</w:t>
      </w:r>
    </w:p>
    <w:p w:rsidR="00C92127" w:rsidRDefault="003B7601">
      <w:pPr>
        <w:rPr>
          <w:rFonts w:ascii="Segoe UI" w:hAnsi="Segoe UI" w:cs="Segoe UI"/>
        </w:rPr>
      </w:pPr>
      <w:r>
        <w:rPr>
          <w:noProof/>
        </w:rPr>
        <w:drawing>
          <wp:anchor distT="0" distB="0" distL="114300" distR="114300" simplePos="0" relativeHeight="251661312" behindDoc="0" locked="0" layoutInCell="1" allowOverlap="1" wp14:anchorId="4E4DFA6B" wp14:editId="208CB5D6">
            <wp:simplePos x="0" y="0"/>
            <wp:positionH relativeFrom="margin">
              <wp:align>center</wp:align>
            </wp:positionH>
            <wp:positionV relativeFrom="paragraph">
              <wp:posOffset>12065</wp:posOffset>
            </wp:positionV>
            <wp:extent cx="2200275" cy="7134225"/>
            <wp:effectExtent l="0" t="0" r="9525" b="9525"/>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1">
                      <a:extLst>
                        <a:ext uri="{28A0092B-C50C-407E-A947-70E740481C1C}">
                          <a14:useLocalDpi xmlns:a14="http://schemas.microsoft.com/office/drawing/2010/main" val="0"/>
                        </a:ext>
                      </a:extLst>
                    </a:blip>
                    <a:stretch>
                      <a:fillRect/>
                    </a:stretch>
                  </pic:blipFill>
                  <pic:spPr>
                    <a:xfrm>
                      <a:off x="0" y="0"/>
                      <a:ext cx="2200275" cy="7134225"/>
                    </a:xfrm>
                    <a:prstGeom prst="rect">
                      <a:avLst/>
                    </a:prstGeom>
                  </pic:spPr>
                </pic:pic>
              </a:graphicData>
            </a:graphic>
            <wp14:sizeRelH relativeFrom="page">
              <wp14:pctWidth>0</wp14:pctWidth>
            </wp14:sizeRelH>
            <wp14:sizeRelV relativeFrom="page">
              <wp14:pctHeight>0</wp14:pctHeight>
            </wp14:sizeRelV>
          </wp:anchor>
        </w:drawing>
      </w:r>
      <w:r w:rsidR="00C92127">
        <w:rPr>
          <w:rFonts w:ascii="Segoe UI" w:hAnsi="Segoe UI" w:cs="Segoe UI"/>
        </w:rPr>
        <w:br w:type="page"/>
      </w:r>
    </w:p>
    <w:p w:rsidR="003B7601" w:rsidRPr="003B7601" w:rsidRDefault="003B7601" w:rsidP="00862385">
      <w:pPr>
        <w:rPr>
          <w:rFonts w:ascii="Segoe UI" w:hAnsi="Segoe UI" w:cs="Segoe UI"/>
          <w:b/>
        </w:rPr>
      </w:pPr>
      <w:r w:rsidRPr="00492042">
        <w:rPr>
          <w:rFonts w:ascii="Segoe UI" w:hAnsi="Segoe UI" w:cs="Segoe UI"/>
          <w:b/>
        </w:rPr>
        <w:lastRenderedPageBreak/>
        <w:t>COMBINATIONAL OUTPUT PINS</w:t>
      </w:r>
      <w:r>
        <w:rPr>
          <w:rFonts w:ascii="Segoe UI" w:hAnsi="Segoe UI" w:cs="Segoe UI"/>
          <w:b/>
        </w:rPr>
        <w:t xml:space="preserve"> cont.</w:t>
      </w:r>
    </w:p>
    <w:p w:rsidR="00862385" w:rsidRPr="00492042" w:rsidRDefault="00862385" w:rsidP="00862385">
      <w:pPr>
        <w:rPr>
          <w:rFonts w:ascii="Segoe UI" w:hAnsi="Segoe UI" w:cs="Segoe UI"/>
        </w:rPr>
      </w:pPr>
      <w:r w:rsidRPr="00492042">
        <w:rPr>
          <w:rFonts w:ascii="Segoe UI" w:hAnsi="Segoe UI" w:cs="Segoe UI"/>
        </w:rPr>
        <w:t xml:space="preserve">The operation codes are sent through the combinational output pin gates to determine what parts of the </w:t>
      </w:r>
      <w:proofErr w:type="spellStart"/>
      <w:r w:rsidRPr="00492042">
        <w:rPr>
          <w:rFonts w:ascii="Segoe UI" w:hAnsi="Segoe UI" w:cs="Segoe UI"/>
        </w:rPr>
        <w:t>datapath</w:t>
      </w:r>
      <w:proofErr w:type="spellEnd"/>
      <w:r w:rsidRPr="00492042">
        <w:rPr>
          <w:rFonts w:ascii="Segoe UI" w:hAnsi="Segoe UI" w:cs="Segoe UI"/>
        </w:rPr>
        <w:t xml:space="preserve"> receive signals. The list of output signals are displayed below:</w:t>
      </w:r>
    </w:p>
    <w:p w:rsidR="00862385" w:rsidRPr="00492042" w:rsidRDefault="00862385" w:rsidP="00862385">
      <w:pPr>
        <w:rPr>
          <w:rFonts w:ascii="Segoe UI" w:hAnsi="Segoe UI" w:cs="Segoe UI"/>
        </w:rPr>
      </w:pPr>
      <w:r w:rsidRPr="00492042">
        <w:rPr>
          <w:rFonts w:ascii="Segoe UI" w:hAnsi="Segoe UI" w:cs="Segoe UI"/>
          <w:noProof/>
        </w:rPr>
        <w:drawing>
          <wp:inline distT="0" distB="0" distL="0" distR="0" wp14:anchorId="3FC7F5F9" wp14:editId="6196B7B2">
            <wp:extent cx="5343525" cy="4569400"/>
            <wp:effectExtent l="0" t="0" r="0" b="3175"/>
            <wp:docPr id="15" name="Picture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5371441" cy="4593272"/>
                    </a:xfrm>
                    <a:prstGeom prst="rect">
                      <a:avLst/>
                    </a:prstGeom>
                  </pic:spPr>
                </pic:pic>
              </a:graphicData>
            </a:graphic>
          </wp:inline>
        </w:drawing>
      </w:r>
    </w:p>
    <w:p w:rsidR="00F47C67" w:rsidRPr="00492042" w:rsidRDefault="00862385" w:rsidP="00A22E99">
      <w:pPr>
        <w:rPr>
          <w:rFonts w:ascii="Segoe UI" w:hAnsi="Segoe UI" w:cs="Segoe UI"/>
        </w:rPr>
      </w:pPr>
      <w:r w:rsidRPr="00492042">
        <w:rPr>
          <w:rFonts w:ascii="Segoe UI" w:hAnsi="Segoe UI" w:cs="Segoe UI"/>
          <w:noProof/>
        </w:rPr>
        <w:drawing>
          <wp:inline distT="0" distB="0" distL="0" distR="0" wp14:anchorId="25DDDE67" wp14:editId="3767EE1F">
            <wp:extent cx="6296539" cy="1914525"/>
            <wp:effectExtent l="0" t="0" r="9525" b="0"/>
            <wp:docPr id="16" name="Picture 1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6330511" cy="1924854"/>
                    </a:xfrm>
                    <a:prstGeom prst="rect">
                      <a:avLst/>
                    </a:prstGeom>
                  </pic:spPr>
                </pic:pic>
              </a:graphicData>
            </a:graphic>
          </wp:inline>
        </w:drawing>
      </w:r>
    </w:p>
    <w:p w:rsidR="00F47C67" w:rsidRPr="00492042" w:rsidRDefault="00F47C67">
      <w:pPr>
        <w:rPr>
          <w:rFonts w:ascii="Segoe UI" w:hAnsi="Segoe UI" w:cs="Segoe UI"/>
        </w:rPr>
      </w:pPr>
      <w:r w:rsidRPr="00492042">
        <w:rPr>
          <w:rFonts w:ascii="Segoe UI" w:hAnsi="Segoe UI" w:cs="Segoe UI"/>
        </w:rPr>
        <w:br w:type="page"/>
      </w:r>
    </w:p>
    <w:p w:rsidR="008C6056" w:rsidRDefault="007C3F1A" w:rsidP="00A22E99">
      <w:pPr>
        <w:rPr>
          <w:rFonts w:ascii="Segoe UI" w:hAnsi="Segoe UI" w:cs="Segoe UI"/>
          <w:b/>
        </w:rPr>
      </w:pPr>
      <w:r w:rsidRPr="00492042">
        <w:rPr>
          <w:rFonts w:ascii="Segoe UI" w:hAnsi="Segoe UI" w:cs="Segoe UI"/>
          <w:b/>
        </w:rPr>
        <w:lastRenderedPageBreak/>
        <w:t>DATAPATH</w:t>
      </w:r>
    </w:p>
    <w:p w:rsidR="0013555C" w:rsidRDefault="0013555C" w:rsidP="00A22E99">
      <w:pPr>
        <w:rPr>
          <w:rFonts w:ascii="Segoe UI" w:hAnsi="Segoe UI" w:cs="Segoe UI"/>
        </w:rPr>
      </w:pPr>
      <w:r>
        <w:rPr>
          <w:rFonts w:ascii="Segoe UI" w:hAnsi="Segoe UI" w:cs="Segoe UI"/>
        </w:rPr>
        <w:t>Not i</w:t>
      </w:r>
      <w:r w:rsidR="00295829">
        <w:rPr>
          <w:rFonts w:ascii="Segoe UI" w:hAnsi="Segoe UI" w:cs="Segoe UI"/>
        </w:rPr>
        <w:t>ncluded in the RTL view below are</w:t>
      </w:r>
      <w:r>
        <w:rPr>
          <w:rFonts w:ascii="Segoe UI" w:hAnsi="Segoe UI" w:cs="Segoe UI"/>
        </w:rPr>
        <w:t xml:space="preserve"> the variety of tri-busses that were implemen</w:t>
      </w:r>
      <w:r w:rsidR="00F37575">
        <w:rPr>
          <w:rFonts w:ascii="Segoe UI" w:hAnsi="Segoe UI" w:cs="Segoe UI"/>
        </w:rPr>
        <w:t xml:space="preserve">ted by </w:t>
      </w:r>
      <w:proofErr w:type="spellStart"/>
      <w:r w:rsidR="00F37575">
        <w:rPr>
          <w:rFonts w:ascii="Segoe UI" w:hAnsi="Segoe UI" w:cs="Segoe UI"/>
        </w:rPr>
        <w:t>Quartus</w:t>
      </w:r>
      <w:proofErr w:type="spellEnd"/>
      <w:r w:rsidR="00F37575">
        <w:rPr>
          <w:rFonts w:ascii="Segoe UI" w:hAnsi="Segoe UI" w:cs="Segoe UI"/>
        </w:rPr>
        <w:t xml:space="preserve"> to handle the CPU bus</w:t>
      </w:r>
      <w:r>
        <w:rPr>
          <w:rFonts w:ascii="Segoe UI" w:hAnsi="Segoe UI" w:cs="Segoe UI"/>
        </w:rPr>
        <w:t xml:space="preserve">. Due to the </w:t>
      </w:r>
      <w:r w:rsidR="003E3633">
        <w:rPr>
          <w:rFonts w:ascii="Segoe UI" w:hAnsi="Segoe UI" w:cs="Segoe UI"/>
        </w:rPr>
        <w:t>various intersection regions where the bus wires met with registers, the tri-busses were needed to handle the flow of data.</w:t>
      </w:r>
    </w:p>
    <w:p w:rsidR="003E3633" w:rsidRPr="0013555C" w:rsidRDefault="003E3633" w:rsidP="00A22E99">
      <w:pPr>
        <w:rPr>
          <w:rFonts w:ascii="Segoe UI" w:hAnsi="Segoe UI" w:cs="Segoe UI"/>
        </w:rPr>
      </w:pPr>
      <w:r>
        <w:rPr>
          <w:rFonts w:ascii="Segoe UI" w:hAnsi="Segoe UI" w:cs="Segoe UI"/>
        </w:rPr>
        <w:t xml:space="preserve">Through waveform and DE2 board testing, all registers appear to work properly and output to the bus only one register at a time. All other registers when not called to the bus output high </w:t>
      </w:r>
      <w:r w:rsidR="007731FA">
        <w:rPr>
          <w:rFonts w:ascii="Segoe UI" w:hAnsi="Segoe UI" w:cs="Segoe UI"/>
        </w:rPr>
        <w:t>impedance</w:t>
      </w:r>
      <w:r>
        <w:rPr>
          <w:rFonts w:ascii="Segoe UI" w:hAnsi="Segoe UI" w:cs="Segoe UI"/>
        </w:rPr>
        <w:t>.</w:t>
      </w:r>
    </w:p>
    <w:p w:rsidR="007C3F1A" w:rsidRPr="00492042" w:rsidRDefault="007C3F1A" w:rsidP="00A22E99">
      <w:pPr>
        <w:rPr>
          <w:rFonts w:ascii="Segoe UI" w:hAnsi="Segoe UI" w:cs="Segoe UI"/>
          <w:b/>
        </w:rPr>
      </w:pPr>
      <w:r w:rsidRPr="00492042">
        <w:rPr>
          <w:rFonts w:ascii="Segoe UI" w:hAnsi="Segoe UI" w:cs="Segoe UI"/>
          <w:noProof/>
        </w:rPr>
        <w:drawing>
          <wp:inline distT="0" distB="0" distL="0" distR="0" wp14:anchorId="4FF9B83C" wp14:editId="404966B6">
            <wp:extent cx="5943600" cy="3016885"/>
            <wp:effectExtent l="0" t="0" r="0" b="0"/>
            <wp:docPr id="18" name="Picture 1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43600" cy="3016885"/>
                    </a:xfrm>
                    <a:prstGeom prst="rect">
                      <a:avLst/>
                    </a:prstGeom>
                  </pic:spPr>
                </pic:pic>
              </a:graphicData>
            </a:graphic>
          </wp:inline>
        </w:drawing>
      </w:r>
      <w:r w:rsidRPr="00492042">
        <w:rPr>
          <w:rFonts w:ascii="Segoe UI" w:hAnsi="Segoe UI" w:cs="Segoe UI"/>
          <w:b/>
        </w:rPr>
        <w:br/>
      </w:r>
    </w:p>
    <w:p w:rsidR="007C3F1A" w:rsidRPr="00492042" w:rsidRDefault="000D74F0" w:rsidP="00A22E99">
      <w:pPr>
        <w:rPr>
          <w:rFonts w:ascii="Segoe UI" w:hAnsi="Segoe UI" w:cs="Segoe UI"/>
          <w:b/>
        </w:rPr>
      </w:pPr>
      <w:r w:rsidRPr="00492042">
        <w:rPr>
          <w:rFonts w:ascii="Segoe UI" w:hAnsi="Segoe UI" w:cs="Segoe UI"/>
          <w:noProof/>
        </w:rPr>
        <w:drawing>
          <wp:inline distT="0" distB="0" distL="0" distR="0" wp14:anchorId="0FD51948" wp14:editId="6D72CCAB">
            <wp:extent cx="5943600" cy="3074035"/>
            <wp:effectExtent l="0" t="0" r="0" b="0"/>
            <wp:docPr id="19" name="Picture 1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5943600" cy="3074035"/>
                    </a:xfrm>
                    <a:prstGeom prst="rect">
                      <a:avLst/>
                    </a:prstGeom>
                  </pic:spPr>
                </pic:pic>
              </a:graphicData>
            </a:graphic>
          </wp:inline>
        </w:drawing>
      </w:r>
    </w:p>
    <w:p w:rsidR="00ED0B5A" w:rsidRDefault="00ED0B5A" w:rsidP="00ED0B5A">
      <w:pPr>
        <w:rPr>
          <w:rFonts w:ascii="Segoe UI" w:hAnsi="Segoe UI" w:cs="Segoe UI"/>
          <w:b/>
        </w:rPr>
      </w:pPr>
      <w:r>
        <w:rPr>
          <w:rFonts w:ascii="Segoe UI" w:hAnsi="Segoe UI" w:cs="Segoe UI"/>
          <w:b/>
        </w:rPr>
        <w:lastRenderedPageBreak/>
        <w:t>IMPLEMENTATION DIFFICULTIES</w:t>
      </w:r>
    </w:p>
    <w:p w:rsidR="006C434D" w:rsidRDefault="006C434D" w:rsidP="00ED0B5A">
      <w:pPr>
        <w:rPr>
          <w:rFonts w:ascii="Segoe UI" w:hAnsi="Segoe UI" w:cs="Segoe UI"/>
        </w:rPr>
      </w:pPr>
      <w:r>
        <w:rPr>
          <w:rFonts w:ascii="Segoe UI" w:hAnsi="Segoe UI" w:cs="Segoe UI"/>
        </w:rPr>
        <w:t xml:space="preserve">The overall </w:t>
      </w:r>
      <w:r w:rsidR="00D43FBA">
        <w:rPr>
          <w:rFonts w:ascii="Segoe UI" w:hAnsi="Segoe UI" w:cs="Segoe UI"/>
        </w:rPr>
        <w:t>construction</w:t>
      </w:r>
      <w:r>
        <w:rPr>
          <w:rFonts w:ascii="Segoe UI" w:hAnsi="Segoe UI" w:cs="Segoe UI"/>
        </w:rPr>
        <w:t xml:space="preserve"> of the CPU was ultimately inhibited by </w:t>
      </w:r>
      <w:r w:rsidR="00D43FBA">
        <w:rPr>
          <w:rFonts w:ascii="Segoe UI" w:hAnsi="Segoe UI" w:cs="Segoe UI"/>
        </w:rPr>
        <w:t xml:space="preserve">an unknown problem that seems to have resided from within the AC module inside the </w:t>
      </w:r>
      <w:proofErr w:type="spellStart"/>
      <w:r w:rsidR="00D43FBA">
        <w:rPr>
          <w:rFonts w:ascii="Segoe UI" w:hAnsi="Segoe UI" w:cs="Segoe UI"/>
        </w:rPr>
        <w:t>datapath</w:t>
      </w:r>
      <w:proofErr w:type="spellEnd"/>
      <w:r w:rsidR="00D43FBA">
        <w:rPr>
          <w:rFonts w:ascii="Segoe UI" w:hAnsi="Segoe UI" w:cs="Segoe UI"/>
        </w:rPr>
        <w:t>.</w:t>
      </w:r>
    </w:p>
    <w:p w:rsidR="00813A9F" w:rsidRDefault="00D43FBA" w:rsidP="00ED0B5A">
      <w:pPr>
        <w:rPr>
          <w:rFonts w:ascii="Segoe UI" w:hAnsi="Segoe UI" w:cs="Segoe UI"/>
        </w:rPr>
      </w:pPr>
      <w:r>
        <w:rPr>
          <w:rFonts w:ascii="Segoe UI" w:hAnsi="Segoe UI" w:cs="Segoe UI"/>
        </w:rPr>
        <w:t>Arithmetic operations such as ADD and SUB were especially problematic.</w:t>
      </w:r>
      <w:r w:rsidR="00813A9F">
        <w:rPr>
          <w:rFonts w:ascii="Segoe UI" w:hAnsi="Segoe UI" w:cs="Segoe UI"/>
        </w:rPr>
        <w:t xml:space="preserve"> When these kind of operations were required, the AC register would </w:t>
      </w:r>
      <w:r w:rsidR="00813A9F">
        <w:rPr>
          <w:rFonts w:ascii="Segoe UI" w:hAnsi="Segoe UI" w:cs="Segoe UI"/>
          <w:b/>
        </w:rPr>
        <w:t>not</w:t>
      </w:r>
      <w:r w:rsidR="00813A9F">
        <w:rPr>
          <w:rFonts w:ascii="Segoe UI" w:hAnsi="Segoe UI" w:cs="Segoe UI"/>
        </w:rPr>
        <w:t xml:space="preserve"> pick up the final value looping back to the AC D flip-flops. So in other words, loading the R register and AC with appropriate values worked up until the point that the arithmetic actually had to occur.</w:t>
      </w:r>
    </w:p>
    <w:p w:rsidR="00813A9F" w:rsidRDefault="00813A9F" w:rsidP="00ED0B5A">
      <w:pPr>
        <w:rPr>
          <w:rFonts w:ascii="Segoe UI" w:hAnsi="Segoe UI" w:cs="Segoe UI"/>
        </w:rPr>
      </w:pPr>
      <w:r>
        <w:rPr>
          <w:rFonts w:ascii="Segoe UI" w:hAnsi="Segoe UI" w:cs="Segoe UI"/>
        </w:rPr>
        <w:t xml:space="preserve">This made me consider debugging the entire ALU sub-module to see if there was something inherently wrong. Even after reconstructing the ALU with many modifications in </w:t>
      </w:r>
      <w:proofErr w:type="spellStart"/>
      <w:r>
        <w:rPr>
          <w:rFonts w:ascii="Segoe UI" w:hAnsi="Segoe UI" w:cs="Segoe UI"/>
        </w:rPr>
        <w:t>Verliog</w:t>
      </w:r>
      <w:proofErr w:type="spellEnd"/>
      <w:r>
        <w:rPr>
          <w:rFonts w:ascii="Segoe UI" w:hAnsi="Segoe UI" w:cs="Segoe UI"/>
        </w:rPr>
        <w:t>, I still could not figure out why the AC was not picking up the final values.</w:t>
      </w:r>
    </w:p>
    <w:p w:rsidR="00813A9F" w:rsidRDefault="00813A9F" w:rsidP="00ED0B5A">
      <w:pPr>
        <w:rPr>
          <w:rFonts w:ascii="Segoe UI" w:hAnsi="Segoe UI" w:cs="Segoe UI"/>
        </w:rPr>
      </w:pPr>
      <w:r>
        <w:rPr>
          <w:noProof/>
        </w:rPr>
        <w:drawing>
          <wp:inline distT="0" distB="0" distL="0" distR="0" wp14:anchorId="07CE45D9" wp14:editId="099CC3D4">
            <wp:extent cx="5943600" cy="3970020"/>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6"/>
                    <a:stretch>
                      <a:fillRect/>
                    </a:stretch>
                  </pic:blipFill>
                  <pic:spPr>
                    <a:xfrm>
                      <a:off x="0" y="0"/>
                      <a:ext cx="5943600" cy="3970020"/>
                    </a:xfrm>
                    <a:prstGeom prst="rect">
                      <a:avLst/>
                    </a:prstGeom>
                  </pic:spPr>
                </pic:pic>
              </a:graphicData>
            </a:graphic>
          </wp:inline>
        </w:drawing>
      </w:r>
    </w:p>
    <w:p w:rsidR="00813A9F" w:rsidRDefault="00813A9F">
      <w:pPr>
        <w:rPr>
          <w:rFonts w:ascii="Segoe UI" w:hAnsi="Segoe UI" w:cs="Segoe UI"/>
        </w:rPr>
      </w:pPr>
      <w:r>
        <w:rPr>
          <w:rFonts w:ascii="Segoe UI" w:hAnsi="Segoe UI" w:cs="Segoe UI"/>
        </w:rPr>
        <w:br w:type="page"/>
      </w:r>
    </w:p>
    <w:p w:rsidR="00813A9F" w:rsidRDefault="00813A9F" w:rsidP="00ED0B5A">
      <w:pPr>
        <w:rPr>
          <w:rFonts w:ascii="Segoe UI" w:hAnsi="Segoe UI" w:cs="Segoe UI"/>
          <w:b/>
        </w:rPr>
      </w:pPr>
      <w:r>
        <w:rPr>
          <w:rFonts w:ascii="Segoe UI" w:hAnsi="Segoe UI" w:cs="Segoe UI"/>
          <w:b/>
        </w:rPr>
        <w:lastRenderedPageBreak/>
        <w:t>IMPLEMENTATION DIFFICULTIES cont.</w:t>
      </w:r>
    </w:p>
    <w:p w:rsidR="00813A9F" w:rsidRDefault="00813A9F" w:rsidP="00ED0B5A">
      <w:pPr>
        <w:rPr>
          <w:rFonts w:ascii="Segoe UI" w:hAnsi="Segoe UI" w:cs="Segoe UI"/>
          <w:b/>
        </w:rPr>
      </w:pPr>
      <w:r>
        <w:rPr>
          <w:noProof/>
        </w:rPr>
        <w:drawing>
          <wp:inline distT="0" distB="0" distL="0" distR="0" wp14:anchorId="78F9ADC7" wp14:editId="21A63395">
            <wp:extent cx="5943600" cy="1010920"/>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7"/>
                    <a:stretch>
                      <a:fillRect/>
                    </a:stretch>
                  </pic:blipFill>
                  <pic:spPr>
                    <a:xfrm>
                      <a:off x="0" y="0"/>
                      <a:ext cx="5943600" cy="1010920"/>
                    </a:xfrm>
                    <a:prstGeom prst="rect">
                      <a:avLst/>
                    </a:prstGeom>
                  </pic:spPr>
                </pic:pic>
              </a:graphicData>
            </a:graphic>
          </wp:inline>
        </w:drawing>
      </w:r>
    </w:p>
    <w:p w:rsidR="00813A9F" w:rsidRDefault="00813A9F" w:rsidP="00ED0B5A">
      <w:pPr>
        <w:rPr>
          <w:rFonts w:ascii="Segoe UI" w:hAnsi="Segoe UI" w:cs="Segoe UI"/>
        </w:rPr>
      </w:pPr>
      <w:r>
        <w:rPr>
          <w:rFonts w:ascii="Segoe UI" w:hAnsi="Segoe UI" w:cs="Segoe UI"/>
        </w:rPr>
        <w:t>To elaborate, after AC has received the second value for an operation such as AC = AC – R, the AC does not update even after the IR register clearly shows it is attempting subtraction.</w:t>
      </w:r>
    </w:p>
    <w:p w:rsidR="00813A9F" w:rsidRDefault="00813A9F" w:rsidP="00ED0B5A">
      <w:pPr>
        <w:rPr>
          <w:rFonts w:ascii="Segoe UI" w:hAnsi="Segoe UI" w:cs="Segoe UI"/>
        </w:rPr>
      </w:pPr>
      <w:r>
        <w:rPr>
          <w:rFonts w:ascii="Segoe UI" w:hAnsi="Segoe UI" w:cs="Segoe UI"/>
        </w:rPr>
        <w:t xml:space="preserve">Oddly enough, all control unit outputs are behaving as accordingly, so AC_LOAD is indeed thrown to high. </w:t>
      </w:r>
    </w:p>
    <w:p w:rsidR="00155873" w:rsidRDefault="00155873" w:rsidP="00ED0B5A">
      <w:pPr>
        <w:rPr>
          <w:rFonts w:ascii="Segoe UI" w:hAnsi="Segoe UI" w:cs="Segoe UI"/>
        </w:rPr>
      </w:pPr>
      <w:r>
        <w:rPr>
          <w:rFonts w:ascii="Segoe UI" w:hAnsi="Segoe UI" w:cs="Segoe UI"/>
        </w:rPr>
        <w:t xml:space="preserve">Overall, all other op-codes did appear to work properly when implemented into the </w:t>
      </w:r>
      <w:proofErr w:type="spellStart"/>
      <w:r>
        <w:rPr>
          <w:rFonts w:ascii="Segoe UI" w:hAnsi="Segoe UI" w:cs="Segoe UI"/>
        </w:rPr>
        <w:t>meminit.</w:t>
      </w:r>
      <w:r w:rsidR="002D05FD">
        <w:rPr>
          <w:rFonts w:ascii="Segoe UI" w:hAnsi="Segoe UI" w:cs="Segoe UI"/>
        </w:rPr>
        <w:t>mif</w:t>
      </w:r>
      <w:proofErr w:type="spellEnd"/>
      <w:r w:rsidR="002D05FD">
        <w:rPr>
          <w:rFonts w:ascii="Segoe UI" w:hAnsi="Segoe UI" w:cs="Segoe UI"/>
        </w:rPr>
        <w:t>.</w:t>
      </w:r>
    </w:p>
    <w:p w:rsidR="002D05FD" w:rsidRDefault="00174C93" w:rsidP="00ED0B5A">
      <w:pPr>
        <w:rPr>
          <w:rFonts w:ascii="Segoe UI" w:hAnsi="Segoe UI" w:cs="Segoe UI"/>
        </w:rPr>
      </w:pPr>
      <w:r>
        <w:rPr>
          <w:noProof/>
        </w:rPr>
        <w:drawing>
          <wp:inline distT="0" distB="0" distL="0" distR="0" wp14:anchorId="02DAA933" wp14:editId="142DEE33">
            <wp:extent cx="5943600" cy="1243965"/>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943600" cy="1243965"/>
                    </a:xfrm>
                    <a:prstGeom prst="rect">
                      <a:avLst/>
                    </a:prstGeom>
                  </pic:spPr>
                </pic:pic>
              </a:graphicData>
            </a:graphic>
          </wp:inline>
        </w:drawing>
      </w:r>
    </w:p>
    <w:p w:rsidR="00174C93" w:rsidRDefault="00174C93" w:rsidP="00ED0B5A">
      <w:pPr>
        <w:rPr>
          <w:rFonts w:ascii="Segoe UI" w:hAnsi="Segoe UI" w:cs="Segoe UI"/>
        </w:rPr>
      </w:pPr>
      <w:r>
        <w:rPr>
          <w:rFonts w:ascii="Segoe UI" w:hAnsi="Segoe UI" w:cs="Segoe UI"/>
        </w:rPr>
        <w:t>This is the adder that may have been a cause of the arithmetic difficulties.</w:t>
      </w:r>
    </w:p>
    <w:p w:rsidR="00FC06CD" w:rsidRDefault="00FC06CD" w:rsidP="00ED0B5A">
      <w:pPr>
        <w:rPr>
          <w:rFonts w:ascii="Segoe UI" w:hAnsi="Segoe UI" w:cs="Segoe UI"/>
        </w:rPr>
      </w:pPr>
      <w:r>
        <w:rPr>
          <w:rFonts w:ascii="Segoe UI" w:hAnsi="Segoe UI" w:cs="Segoe UI"/>
        </w:rPr>
        <w:t xml:space="preserve">The only other resounding </w:t>
      </w:r>
      <w:r w:rsidR="00DC5B45">
        <w:rPr>
          <w:rFonts w:ascii="Segoe UI" w:hAnsi="Segoe UI" w:cs="Segoe UI"/>
        </w:rPr>
        <w:t xml:space="preserve">error that seemed to be persistent in my CPU was the PC continued to count while in START position. So regardless is INOP is being sent to the </w:t>
      </w:r>
      <w:proofErr w:type="spellStart"/>
      <w:r w:rsidR="00DC5B45">
        <w:rPr>
          <w:rFonts w:ascii="Segoe UI" w:hAnsi="Segoe UI" w:cs="Segoe UI"/>
        </w:rPr>
        <w:t>datapath</w:t>
      </w:r>
      <w:proofErr w:type="spellEnd"/>
      <w:r w:rsidR="00DC5B45">
        <w:rPr>
          <w:rFonts w:ascii="Segoe UI" w:hAnsi="Segoe UI" w:cs="Segoe UI"/>
        </w:rPr>
        <w:t>, the only way for the program counter to stop was for START to be turned off.</w:t>
      </w:r>
    </w:p>
    <w:p w:rsidR="00174C93" w:rsidRPr="00813A9F" w:rsidRDefault="00174C93" w:rsidP="00ED0B5A">
      <w:pPr>
        <w:rPr>
          <w:rFonts w:ascii="Segoe UI" w:hAnsi="Segoe UI" w:cs="Segoe UI"/>
        </w:rPr>
      </w:pPr>
    </w:p>
    <w:p w:rsidR="000D74F0" w:rsidRPr="00492042" w:rsidRDefault="000D74F0" w:rsidP="00A22E99">
      <w:pPr>
        <w:rPr>
          <w:rFonts w:ascii="Segoe UI" w:hAnsi="Segoe UI" w:cs="Segoe UI"/>
          <w:b/>
        </w:rPr>
      </w:pPr>
    </w:p>
    <w:sectPr w:rsidR="000D74F0" w:rsidRPr="0049204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E00002FF" w:usb1="42002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EC53F3B"/>
    <w:multiLevelType w:val="hybridMultilevel"/>
    <w:tmpl w:val="535E92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19D12954"/>
    <w:multiLevelType w:val="hybridMultilevel"/>
    <w:tmpl w:val="4412F03C"/>
    <w:lvl w:ilvl="0" w:tplc="F9783A48">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CD37ECE"/>
    <w:multiLevelType w:val="hybridMultilevel"/>
    <w:tmpl w:val="73ECBC6E"/>
    <w:lvl w:ilvl="0" w:tplc="C1B013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291A0A3E"/>
    <w:multiLevelType w:val="hybridMultilevel"/>
    <w:tmpl w:val="28BACBA8"/>
    <w:lvl w:ilvl="0" w:tplc="0409000F">
      <w:start w:val="1"/>
      <w:numFmt w:val="decimal"/>
      <w:lvlText w:val="%1."/>
      <w:lvlJc w:val="left"/>
      <w:pPr>
        <w:ind w:left="3600" w:hanging="360"/>
      </w:pPr>
    </w:lvl>
    <w:lvl w:ilvl="1" w:tplc="04090019" w:tentative="1">
      <w:start w:val="1"/>
      <w:numFmt w:val="lowerLetter"/>
      <w:lvlText w:val="%2."/>
      <w:lvlJc w:val="left"/>
      <w:pPr>
        <w:ind w:left="4320" w:hanging="360"/>
      </w:pPr>
    </w:lvl>
    <w:lvl w:ilvl="2" w:tplc="0409001B" w:tentative="1">
      <w:start w:val="1"/>
      <w:numFmt w:val="lowerRoman"/>
      <w:lvlText w:val="%3."/>
      <w:lvlJc w:val="right"/>
      <w:pPr>
        <w:ind w:left="5040" w:hanging="180"/>
      </w:pPr>
    </w:lvl>
    <w:lvl w:ilvl="3" w:tplc="0409000F" w:tentative="1">
      <w:start w:val="1"/>
      <w:numFmt w:val="decimal"/>
      <w:lvlText w:val="%4."/>
      <w:lvlJc w:val="left"/>
      <w:pPr>
        <w:ind w:left="5760" w:hanging="360"/>
      </w:pPr>
    </w:lvl>
    <w:lvl w:ilvl="4" w:tplc="04090019" w:tentative="1">
      <w:start w:val="1"/>
      <w:numFmt w:val="lowerLetter"/>
      <w:lvlText w:val="%5."/>
      <w:lvlJc w:val="left"/>
      <w:pPr>
        <w:ind w:left="6480" w:hanging="360"/>
      </w:pPr>
    </w:lvl>
    <w:lvl w:ilvl="5" w:tplc="0409001B" w:tentative="1">
      <w:start w:val="1"/>
      <w:numFmt w:val="lowerRoman"/>
      <w:lvlText w:val="%6."/>
      <w:lvlJc w:val="right"/>
      <w:pPr>
        <w:ind w:left="7200" w:hanging="180"/>
      </w:pPr>
    </w:lvl>
    <w:lvl w:ilvl="6" w:tplc="0409000F" w:tentative="1">
      <w:start w:val="1"/>
      <w:numFmt w:val="decimal"/>
      <w:lvlText w:val="%7."/>
      <w:lvlJc w:val="left"/>
      <w:pPr>
        <w:ind w:left="7920" w:hanging="360"/>
      </w:pPr>
    </w:lvl>
    <w:lvl w:ilvl="7" w:tplc="04090019" w:tentative="1">
      <w:start w:val="1"/>
      <w:numFmt w:val="lowerLetter"/>
      <w:lvlText w:val="%8."/>
      <w:lvlJc w:val="left"/>
      <w:pPr>
        <w:ind w:left="8640" w:hanging="360"/>
      </w:pPr>
    </w:lvl>
    <w:lvl w:ilvl="8" w:tplc="0409001B" w:tentative="1">
      <w:start w:val="1"/>
      <w:numFmt w:val="lowerRoman"/>
      <w:lvlText w:val="%9."/>
      <w:lvlJc w:val="right"/>
      <w:pPr>
        <w:ind w:left="9360" w:hanging="180"/>
      </w:pPr>
    </w:lvl>
  </w:abstractNum>
  <w:abstractNum w:abstractNumId="4" w15:restartNumberingAfterBreak="0">
    <w:nsid w:val="38AA1D44"/>
    <w:multiLevelType w:val="hybridMultilevel"/>
    <w:tmpl w:val="535E92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51602AF"/>
    <w:multiLevelType w:val="hybridMultilevel"/>
    <w:tmpl w:val="4C84F9EA"/>
    <w:lvl w:ilvl="0" w:tplc="04090017">
      <w:start w:val="1"/>
      <w:numFmt w:val="lowerLetter"/>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581A1AF0"/>
    <w:multiLevelType w:val="hybridMultilevel"/>
    <w:tmpl w:val="535E92D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7" w15:restartNumberingAfterBreak="0">
    <w:nsid w:val="5C68456D"/>
    <w:multiLevelType w:val="hybridMultilevel"/>
    <w:tmpl w:val="B80428EA"/>
    <w:lvl w:ilvl="0" w:tplc="C1B013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E5913C1"/>
    <w:multiLevelType w:val="hybridMultilevel"/>
    <w:tmpl w:val="CC2EA210"/>
    <w:lvl w:ilvl="0" w:tplc="C1B013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15:restartNumberingAfterBreak="0">
    <w:nsid w:val="756E4BE8"/>
    <w:multiLevelType w:val="hybridMultilevel"/>
    <w:tmpl w:val="5CB62636"/>
    <w:lvl w:ilvl="0" w:tplc="C1B013E0">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8"/>
  </w:num>
  <w:num w:numId="2">
    <w:abstractNumId w:val="0"/>
  </w:num>
  <w:num w:numId="3">
    <w:abstractNumId w:val="5"/>
  </w:num>
  <w:num w:numId="4">
    <w:abstractNumId w:val="1"/>
  </w:num>
  <w:num w:numId="5">
    <w:abstractNumId w:val="4"/>
  </w:num>
  <w:num w:numId="6">
    <w:abstractNumId w:val="3"/>
  </w:num>
  <w:num w:numId="7">
    <w:abstractNumId w:val="6"/>
  </w:num>
  <w:num w:numId="8">
    <w:abstractNumId w:val="7"/>
  </w:num>
  <w:num w:numId="9">
    <w:abstractNumId w:val="9"/>
  </w:num>
  <w:num w:numId="10">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F7DD0"/>
    <w:rsid w:val="00074A45"/>
    <w:rsid w:val="00093349"/>
    <w:rsid w:val="000D74F0"/>
    <w:rsid w:val="00103685"/>
    <w:rsid w:val="0013555C"/>
    <w:rsid w:val="001523D4"/>
    <w:rsid w:val="00155873"/>
    <w:rsid w:val="00174C93"/>
    <w:rsid w:val="001876FA"/>
    <w:rsid w:val="00197699"/>
    <w:rsid w:val="001E5F74"/>
    <w:rsid w:val="00253BC1"/>
    <w:rsid w:val="00256673"/>
    <w:rsid w:val="00293BE8"/>
    <w:rsid w:val="00295829"/>
    <w:rsid w:val="002B3A87"/>
    <w:rsid w:val="002D05FD"/>
    <w:rsid w:val="002E5C24"/>
    <w:rsid w:val="00301AA1"/>
    <w:rsid w:val="00347F9A"/>
    <w:rsid w:val="00391C84"/>
    <w:rsid w:val="003B7601"/>
    <w:rsid w:val="003E3633"/>
    <w:rsid w:val="003F2B0D"/>
    <w:rsid w:val="00434DF5"/>
    <w:rsid w:val="0043564A"/>
    <w:rsid w:val="00464F96"/>
    <w:rsid w:val="00492042"/>
    <w:rsid w:val="004F53A8"/>
    <w:rsid w:val="004F6F18"/>
    <w:rsid w:val="00572E43"/>
    <w:rsid w:val="00590BEE"/>
    <w:rsid w:val="005B6E3D"/>
    <w:rsid w:val="005C3CA8"/>
    <w:rsid w:val="005D1EFC"/>
    <w:rsid w:val="00602DFE"/>
    <w:rsid w:val="00607FEC"/>
    <w:rsid w:val="006359DF"/>
    <w:rsid w:val="00646A2F"/>
    <w:rsid w:val="006B350B"/>
    <w:rsid w:val="006C434D"/>
    <w:rsid w:val="006C7388"/>
    <w:rsid w:val="006D1036"/>
    <w:rsid w:val="00744A31"/>
    <w:rsid w:val="00746A0D"/>
    <w:rsid w:val="007731FA"/>
    <w:rsid w:val="007961CE"/>
    <w:rsid w:val="007A12DC"/>
    <w:rsid w:val="007B3CAF"/>
    <w:rsid w:val="007C3F1A"/>
    <w:rsid w:val="00813A9F"/>
    <w:rsid w:val="00862385"/>
    <w:rsid w:val="008C6056"/>
    <w:rsid w:val="008D228A"/>
    <w:rsid w:val="00947824"/>
    <w:rsid w:val="009714D0"/>
    <w:rsid w:val="00984337"/>
    <w:rsid w:val="0099064A"/>
    <w:rsid w:val="009D374F"/>
    <w:rsid w:val="00A22E99"/>
    <w:rsid w:val="00A4259A"/>
    <w:rsid w:val="00A563AB"/>
    <w:rsid w:val="00A61D53"/>
    <w:rsid w:val="00AB5194"/>
    <w:rsid w:val="00AE0C9D"/>
    <w:rsid w:val="00AE7C32"/>
    <w:rsid w:val="00AF0FC8"/>
    <w:rsid w:val="00AF7DD0"/>
    <w:rsid w:val="00B10F10"/>
    <w:rsid w:val="00B75F82"/>
    <w:rsid w:val="00B76190"/>
    <w:rsid w:val="00B769CD"/>
    <w:rsid w:val="00BA0244"/>
    <w:rsid w:val="00BD6548"/>
    <w:rsid w:val="00BE3697"/>
    <w:rsid w:val="00BF12A2"/>
    <w:rsid w:val="00C21907"/>
    <w:rsid w:val="00C818E3"/>
    <w:rsid w:val="00C92127"/>
    <w:rsid w:val="00CA0265"/>
    <w:rsid w:val="00CA4254"/>
    <w:rsid w:val="00CA45BD"/>
    <w:rsid w:val="00CA74C5"/>
    <w:rsid w:val="00D43FBA"/>
    <w:rsid w:val="00DA444A"/>
    <w:rsid w:val="00DC0C1B"/>
    <w:rsid w:val="00DC3245"/>
    <w:rsid w:val="00DC5B45"/>
    <w:rsid w:val="00DC5E93"/>
    <w:rsid w:val="00E0784B"/>
    <w:rsid w:val="00E12F39"/>
    <w:rsid w:val="00EC18AA"/>
    <w:rsid w:val="00ED0B5A"/>
    <w:rsid w:val="00F35DA1"/>
    <w:rsid w:val="00F37575"/>
    <w:rsid w:val="00F41D24"/>
    <w:rsid w:val="00F47C67"/>
    <w:rsid w:val="00F52ED2"/>
    <w:rsid w:val="00F9252D"/>
    <w:rsid w:val="00FC06CD"/>
    <w:rsid w:val="00FD3F32"/>
    <w:rsid w:val="00FE759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02EE1766-9203-4C89-8E8A-2226A7DD105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AF7DD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image" Target="media/image8.png"/><Relationship Id="rId18" Type="http://schemas.openxmlformats.org/officeDocument/2006/relationships/image" Target="media/image13.png"/><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17" Type="http://schemas.openxmlformats.org/officeDocument/2006/relationships/image" Target="media/image12.png"/><Relationship Id="rId2" Type="http://schemas.openxmlformats.org/officeDocument/2006/relationships/numbering" Target="numbering.xml"/><Relationship Id="rId16" Type="http://schemas.openxmlformats.org/officeDocument/2006/relationships/image" Target="media/image11.png"/><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5" Type="http://schemas.openxmlformats.org/officeDocument/2006/relationships/image" Target="media/image10.png"/><Relationship Id="rId10" Type="http://schemas.openxmlformats.org/officeDocument/2006/relationships/image" Target="media/image5.png"/><Relationship Id="rId19"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image" Target="media/image9.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6D0258FA-1F92-44CD-8840-1DB499E3F9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9</Pages>
  <Words>634</Words>
  <Characters>3620</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4246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Aaron Volpone</dc:creator>
  <cp:keywords/>
  <dc:description/>
  <cp:lastModifiedBy>Volpone</cp:lastModifiedBy>
  <cp:revision>2</cp:revision>
  <cp:lastPrinted>2015-12-10T23:18:00Z</cp:lastPrinted>
  <dcterms:created xsi:type="dcterms:W3CDTF">2015-12-10T23:18:00Z</dcterms:created>
  <dcterms:modified xsi:type="dcterms:W3CDTF">2015-12-10T23:18:00Z</dcterms:modified>
</cp:coreProperties>
</file>