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4E2207" w:rsidP="004E2207">
      <w:pPr>
        <w:tabs>
          <w:tab w:val="left" w:pos="5412"/>
        </w:tabs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36"/>
          <w:szCs w:val="36"/>
        </w:rPr>
      </w:pPr>
      <w:r w:rsidRPr="004E2207">
        <w:rPr>
          <w:rFonts w:ascii="Source Sans Pro Light" w:hAnsi="Source Sans Pro Light" w:cs="Arial"/>
          <w:b/>
          <w:sz w:val="36"/>
          <w:szCs w:val="36"/>
        </w:rPr>
        <w:tab/>
      </w: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36"/>
          <w:szCs w:val="36"/>
        </w:rPr>
      </w:pPr>
    </w:p>
    <w:p w:rsidR="00C53751" w:rsidRPr="00C44A36" w:rsidRDefault="006355B3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48"/>
          <w:szCs w:val="48"/>
        </w:rPr>
      </w:pPr>
      <w:r>
        <w:rPr>
          <w:rFonts w:ascii="Source Sans Pro Light" w:hAnsi="Source Sans Pro Light" w:cs="Arial"/>
          <w:b/>
          <w:sz w:val="48"/>
          <w:szCs w:val="48"/>
        </w:rPr>
        <w:t>Simple</w:t>
      </w:r>
      <w:r w:rsidR="00F46FE5" w:rsidRPr="00C44A36">
        <w:rPr>
          <w:rFonts w:ascii="Source Sans Pro Light" w:hAnsi="Source Sans Pro Light" w:cs="Arial"/>
          <w:b/>
          <w:sz w:val="48"/>
          <w:szCs w:val="48"/>
        </w:rPr>
        <w:t xml:space="preserve"> Home</w:t>
      </w:r>
    </w:p>
    <w:p w:rsidR="00F46FE5" w:rsidRPr="00C44A36" w:rsidRDefault="00F46FE5" w:rsidP="00C53751">
      <w:pPr>
        <w:autoSpaceDE w:val="0"/>
        <w:autoSpaceDN w:val="0"/>
        <w:adjustRightInd w:val="0"/>
        <w:spacing w:after="0" w:line="240" w:lineRule="auto"/>
        <w:jc w:val="center"/>
        <w:rPr>
          <w:rFonts w:ascii="Source Sans Pro Light" w:hAnsi="Source Sans Pro Light" w:cs="Arial"/>
          <w:b/>
          <w:sz w:val="48"/>
          <w:szCs w:val="48"/>
        </w:rPr>
      </w:pPr>
      <w:r w:rsidRPr="00C44A36">
        <w:rPr>
          <w:rFonts w:ascii="Source Sans Pro Light" w:hAnsi="Source Sans Pro Light" w:cs="Arial"/>
          <w:b/>
          <w:sz w:val="48"/>
          <w:szCs w:val="48"/>
        </w:rPr>
        <w:t>Surveillance</w:t>
      </w: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C53751">
      <w:pP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C53751" w:rsidP="00503E30">
      <w:p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b/>
          <w:sz w:val="24"/>
          <w:szCs w:val="24"/>
        </w:rPr>
      </w:pPr>
    </w:p>
    <w:p w:rsidR="0036521E" w:rsidRPr="004E2207" w:rsidRDefault="00E96B1B" w:rsidP="00503E30">
      <w:pPr>
        <w:autoSpaceDE w:val="0"/>
        <w:autoSpaceDN w:val="0"/>
        <w:adjustRightInd w:val="0"/>
        <w:spacing w:after="0" w:line="360" w:lineRule="auto"/>
        <w:jc w:val="center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CpE 301</w:t>
      </w:r>
      <w:r w:rsidR="00C53751" w:rsidRPr="004E2207">
        <w:rPr>
          <w:rFonts w:ascii="Source Sans Pro Light" w:hAnsi="Source Sans Pro Light" w:cs="Arial"/>
          <w:b/>
          <w:sz w:val="24"/>
          <w:szCs w:val="24"/>
        </w:rPr>
        <w:t xml:space="preserve"> </w:t>
      </w:r>
      <w:r w:rsidR="0036521E" w:rsidRPr="004E2207">
        <w:rPr>
          <w:rFonts w:ascii="Source Sans Pro Light" w:hAnsi="Source Sans Pro Light" w:cs="Arial"/>
          <w:b/>
          <w:sz w:val="24"/>
          <w:szCs w:val="24"/>
        </w:rPr>
        <w:t>– 1001</w:t>
      </w:r>
    </w:p>
    <w:p w:rsidR="00C53751" w:rsidRPr="004E2207" w:rsidRDefault="00C53751" w:rsidP="00503E30">
      <w:pPr>
        <w:autoSpaceDE w:val="0"/>
        <w:autoSpaceDN w:val="0"/>
        <w:adjustRightInd w:val="0"/>
        <w:spacing w:after="0" w:line="360" w:lineRule="auto"/>
        <w:jc w:val="center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Final Project</w:t>
      </w:r>
    </w:p>
    <w:p w:rsidR="00C53751" w:rsidRPr="004E2207" w:rsidRDefault="00E96B1B" w:rsidP="004E2207">
      <w:pPr>
        <w:autoSpaceDE w:val="0"/>
        <w:autoSpaceDN w:val="0"/>
        <w:adjustRightInd w:val="0"/>
        <w:spacing w:after="0" w:line="360" w:lineRule="auto"/>
        <w:jc w:val="center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May 4, 2017</w:t>
      </w:r>
    </w:p>
    <w:p w:rsidR="00C53751" w:rsidRPr="004E2207" w:rsidRDefault="00C53751" w:rsidP="00503E30">
      <w:pPr>
        <w:autoSpaceDE w:val="0"/>
        <w:autoSpaceDN w:val="0"/>
        <w:adjustRightInd w:val="0"/>
        <w:spacing w:after="0" w:line="360" w:lineRule="auto"/>
        <w:jc w:val="center"/>
        <w:rPr>
          <w:rFonts w:ascii="Source Sans Pro Light" w:hAnsi="Source Sans Pro Light" w:cs="Arial"/>
          <w:b/>
          <w:sz w:val="24"/>
          <w:szCs w:val="24"/>
        </w:rPr>
      </w:pPr>
    </w:p>
    <w:p w:rsidR="00C53751" w:rsidRPr="004E2207" w:rsidRDefault="009D19F6" w:rsidP="00B40663">
      <w:pPr>
        <w:autoSpaceDE w:val="0"/>
        <w:autoSpaceDN w:val="0"/>
        <w:adjustRightInd w:val="0"/>
        <w:spacing w:after="0"/>
        <w:jc w:val="center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Team #15</w:t>
      </w:r>
    </w:p>
    <w:p w:rsidR="00C53751" w:rsidRPr="004E2207" w:rsidRDefault="009D19F6" w:rsidP="006A040E">
      <w:pPr>
        <w:autoSpaceDE w:val="0"/>
        <w:autoSpaceDN w:val="0"/>
        <w:adjustRightInd w:val="0"/>
        <w:spacing w:after="0"/>
        <w:jc w:val="center"/>
        <w:rPr>
          <w:rFonts w:ascii="Source Sans Pro Light" w:hAnsi="Source Sans Pro Light" w:cs="Arial"/>
          <w:b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Aaron Volpone</w:t>
      </w:r>
    </w:p>
    <w:p w:rsidR="00C53751" w:rsidRPr="004E2207" w:rsidRDefault="00C53751" w:rsidP="006A040E">
      <w:pPr>
        <w:spacing w:after="0" w:line="360" w:lineRule="auto"/>
        <w:rPr>
          <w:rFonts w:ascii="Source Sans Pro Light" w:hAnsi="Source Sans Pro Light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br w:type="page"/>
      </w:r>
      <w:r w:rsidRPr="004E2207">
        <w:rPr>
          <w:rFonts w:ascii="Source Sans Pro Light" w:hAnsi="Source Sans Pro Light" w:cs="Arial"/>
          <w:b/>
          <w:i/>
          <w:sz w:val="24"/>
          <w:szCs w:val="24"/>
        </w:rPr>
        <w:lastRenderedPageBreak/>
        <w:t>Abstract</w:t>
      </w:r>
      <w:r w:rsidR="006A040E" w:rsidRPr="004E2207">
        <w:rPr>
          <w:rFonts w:ascii="Source Sans Pro Light" w:hAnsi="Source Sans Pro Light" w:cs="Arial"/>
          <w:sz w:val="24"/>
          <w:szCs w:val="24"/>
        </w:rPr>
        <w:t xml:space="preserve"> – the goal of this project </w:t>
      </w:r>
      <w:r w:rsidR="00EF280F">
        <w:rPr>
          <w:rFonts w:ascii="Source Sans Pro Light" w:hAnsi="Source Sans Pro Light" w:cs="Arial"/>
          <w:sz w:val="24"/>
          <w:szCs w:val="24"/>
        </w:rPr>
        <w:t>is</w:t>
      </w:r>
      <w:r w:rsidR="006A040E" w:rsidRPr="004E2207">
        <w:rPr>
          <w:rFonts w:ascii="Source Sans Pro Light" w:hAnsi="Source Sans Pro Light" w:cs="Arial"/>
          <w:sz w:val="24"/>
          <w:szCs w:val="24"/>
        </w:rPr>
        <w:t xml:space="preserve"> to create a cheap, simple, and discreet surveillance package for a home user. </w:t>
      </w:r>
      <w:r w:rsidR="003E5DAB" w:rsidRPr="004E2207">
        <w:rPr>
          <w:rFonts w:ascii="Source Sans Pro Light" w:hAnsi="Source Sans Pro Light" w:cs="Arial"/>
          <w:sz w:val="24"/>
          <w:szCs w:val="24"/>
        </w:rPr>
        <w:t xml:space="preserve">Though just a prototype, the idea </w:t>
      </w:r>
      <w:r w:rsidR="00972E65">
        <w:rPr>
          <w:rFonts w:ascii="Source Sans Pro Light" w:hAnsi="Source Sans Pro Light" w:cs="Arial"/>
          <w:sz w:val="24"/>
          <w:szCs w:val="24"/>
        </w:rPr>
        <w:t xml:space="preserve">was to test the notion </w:t>
      </w:r>
      <w:r w:rsidR="00A404C9" w:rsidRPr="004E2207">
        <w:rPr>
          <w:rFonts w:ascii="Source Sans Pro Light" w:hAnsi="Source Sans Pro Light" w:cs="Arial"/>
          <w:sz w:val="24"/>
          <w:szCs w:val="24"/>
        </w:rPr>
        <w:t xml:space="preserve">that it </w:t>
      </w:r>
      <w:r w:rsidR="00AA41E8">
        <w:rPr>
          <w:rFonts w:ascii="Source Sans Pro Light" w:hAnsi="Source Sans Pro Light" w:cs="Arial"/>
          <w:sz w:val="24"/>
          <w:szCs w:val="24"/>
        </w:rPr>
        <w:t>is</w:t>
      </w:r>
      <w:r w:rsidR="00A404C9" w:rsidRPr="004E2207">
        <w:rPr>
          <w:rFonts w:ascii="Source Sans Pro Light" w:hAnsi="Source Sans Pro Light" w:cs="Arial"/>
          <w:sz w:val="24"/>
          <w:szCs w:val="24"/>
        </w:rPr>
        <w:t xml:space="preserve"> plausible to compete with similarly </w:t>
      </w:r>
      <w:r w:rsidR="003C73F3" w:rsidRPr="004E2207">
        <w:rPr>
          <w:rFonts w:ascii="Source Sans Pro Light" w:hAnsi="Source Sans Pro Light" w:cs="Arial"/>
          <w:sz w:val="24"/>
          <w:szCs w:val="24"/>
        </w:rPr>
        <w:t>priced</w:t>
      </w:r>
      <w:r w:rsidR="00A404C9" w:rsidRPr="004E2207">
        <w:rPr>
          <w:rFonts w:ascii="Source Sans Pro Light" w:hAnsi="Source Sans Pro Light" w:cs="Arial"/>
          <w:sz w:val="24"/>
          <w:szCs w:val="24"/>
        </w:rPr>
        <w:t xml:space="preserve"> surveillance cameras on the market </w:t>
      </w:r>
      <w:r w:rsidR="00F254B1">
        <w:rPr>
          <w:rFonts w:ascii="Source Sans Pro Light" w:hAnsi="Source Sans Pro Light" w:cs="Arial"/>
          <w:sz w:val="24"/>
          <w:szCs w:val="24"/>
        </w:rPr>
        <w:t xml:space="preserve">with individually sourced parts. </w:t>
      </w:r>
      <w:r w:rsidR="0093360F">
        <w:rPr>
          <w:rFonts w:ascii="Source Sans Pro Light" w:hAnsi="Source Sans Pro Light" w:cs="Arial"/>
          <w:sz w:val="24"/>
          <w:szCs w:val="24"/>
        </w:rPr>
        <w:t xml:space="preserve">With a limited budget, this pertains to </w:t>
      </w:r>
      <w:r w:rsidR="006D4DC1">
        <w:rPr>
          <w:rFonts w:ascii="Source Sans Pro Light" w:hAnsi="Source Sans Pro Light" w:cs="Arial"/>
          <w:sz w:val="24"/>
          <w:szCs w:val="24"/>
        </w:rPr>
        <w:t>accessible hobbyist hardware across the web.</w:t>
      </w:r>
    </w:p>
    <w:p w:rsidR="00C53751" w:rsidRPr="004E2207" w:rsidRDefault="00C53751" w:rsidP="006A040E">
      <w:p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</w:p>
    <w:p w:rsidR="00C53751" w:rsidRPr="004E2207" w:rsidRDefault="00C53751" w:rsidP="007352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Introduction</w:t>
      </w:r>
    </w:p>
    <w:p w:rsidR="009D77A0" w:rsidRDefault="0073521F" w:rsidP="002251C7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sz w:val="24"/>
          <w:szCs w:val="24"/>
        </w:rPr>
        <w:t xml:space="preserve">The growth of IoT (Internet of Things) products </w:t>
      </w:r>
      <w:r w:rsidR="00AF1632" w:rsidRPr="004E2207">
        <w:rPr>
          <w:rFonts w:ascii="Source Sans Pro Light" w:hAnsi="Source Sans Pro Light" w:cs="Arial"/>
          <w:sz w:val="24"/>
          <w:szCs w:val="24"/>
        </w:rPr>
        <w:t xml:space="preserve">across all walks of </w:t>
      </w:r>
      <w:r w:rsidR="004E2207">
        <w:rPr>
          <w:rFonts w:ascii="Source Sans Pro Light" w:hAnsi="Source Sans Pro Light" w:cs="Arial"/>
          <w:sz w:val="24"/>
          <w:szCs w:val="24"/>
        </w:rPr>
        <w:t>daily life</w:t>
      </w:r>
      <w:r w:rsidR="00AF1632" w:rsidRPr="004E2207">
        <w:rPr>
          <w:rFonts w:ascii="Source Sans Pro Light" w:hAnsi="Source Sans Pro Light" w:cs="Arial"/>
          <w:sz w:val="24"/>
          <w:szCs w:val="24"/>
        </w:rPr>
        <w:t xml:space="preserve"> have proven to be an exciting and lucrative avenue for engineers. </w:t>
      </w:r>
      <w:r w:rsidR="00E642C8">
        <w:rPr>
          <w:rFonts w:ascii="Source Sans Pro Light" w:hAnsi="Source Sans Pro Light" w:cs="Arial"/>
          <w:sz w:val="24"/>
          <w:szCs w:val="24"/>
        </w:rPr>
        <w:t xml:space="preserve">For a home consumer, microprocessor items exist in nearly every electronic product in the house. Kitchen appliances, home entertainment systems, and mobile devices. Yet another </w:t>
      </w:r>
      <w:r w:rsidR="00B037B2">
        <w:rPr>
          <w:rFonts w:ascii="Source Sans Pro Light" w:hAnsi="Source Sans Pro Light" w:cs="Arial"/>
          <w:sz w:val="24"/>
          <w:szCs w:val="24"/>
        </w:rPr>
        <w:t xml:space="preserve">form of IoT exists in home security systems like house alarm management and surveillance. The idea of this engineering project </w:t>
      </w:r>
      <w:r w:rsidR="00347319">
        <w:rPr>
          <w:rFonts w:ascii="Source Sans Pro Light" w:hAnsi="Source Sans Pro Light" w:cs="Arial"/>
          <w:sz w:val="24"/>
          <w:szCs w:val="24"/>
        </w:rPr>
        <w:t>is</w:t>
      </w:r>
      <w:r w:rsidR="00B037B2">
        <w:rPr>
          <w:rFonts w:ascii="Source Sans Pro Light" w:hAnsi="Source Sans Pro Light" w:cs="Arial"/>
          <w:sz w:val="24"/>
          <w:szCs w:val="24"/>
        </w:rPr>
        <w:t xml:space="preserve"> to emulate building a network connect</w:t>
      </w:r>
      <w:r w:rsidR="00F87D7F">
        <w:rPr>
          <w:rFonts w:ascii="Source Sans Pro Light" w:hAnsi="Source Sans Pro Light" w:cs="Arial"/>
          <w:sz w:val="24"/>
          <w:szCs w:val="24"/>
        </w:rPr>
        <w:t>ed</w:t>
      </w:r>
      <w:r w:rsidR="00B037B2">
        <w:rPr>
          <w:rFonts w:ascii="Source Sans Pro Light" w:hAnsi="Source Sans Pro Light" w:cs="Arial"/>
          <w:sz w:val="24"/>
          <w:szCs w:val="24"/>
        </w:rPr>
        <w:t xml:space="preserve"> </w:t>
      </w:r>
      <w:r w:rsidR="002251C7">
        <w:rPr>
          <w:rFonts w:ascii="Source Sans Pro Light" w:hAnsi="Source Sans Pro Light" w:cs="Arial"/>
          <w:sz w:val="24"/>
          <w:szCs w:val="24"/>
        </w:rPr>
        <w:t>surveillance</w:t>
      </w:r>
      <w:r w:rsidR="00B037B2">
        <w:rPr>
          <w:rFonts w:ascii="Source Sans Pro Light" w:hAnsi="Source Sans Pro Light" w:cs="Arial"/>
          <w:sz w:val="24"/>
          <w:szCs w:val="24"/>
        </w:rPr>
        <w:t xml:space="preserve"> package with limited money and time.</w:t>
      </w:r>
      <w:r w:rsidR="002251C7">
        <w:rPr>
          <w:rFonts w:ascii="Source Sans Pro Light" w:hAnsi="Source Sans Pro Light" w:cs="Arial"/>
          <w:sz w:val="24"/>
          <w:szCs w:val="24"/>
        </w:rPr>
        <w:t xml:space="preserve"> The flow of development </w:t>
      </w:r>
      <w:r w:rsidR="00437333">
        <w:rPr>
          <w:rFonts w:ascii="Source Sans Pro Light" w:hAnsi="Source Sans Pro Light" w:cs="Arial"/>
          <w:sz w:val="24"/>
          <w:szCs w:val="24"/>
        </w:rPr>
        <w:t xml:space="preserve">is to start from the ground up </w:t>
      </w:r>
      <w:r w:rsidR="00F23DE9">
        <w:rPr>
          <w:rFonts w:ascii="Source Sans Pro Light" w:hAnsi="Source Sans Pro Light" w:cs="Arial"/>
          <w:sz w:val="24"/>
          <w:szCs w:val="24"/>
        </w:rPr>
        <w:t>to</w:t>
      </w:r>
      <w:r w:rsidR="002251C7">
        <w:rPr>
          <w:rFonts w:ascii="Source Sans Pro Light" w:hAnsi="Source Sans Pro Light" w:cs="Arial"/>
          <w:sz w:val="24"/>
          <w:szCs w:val="24"/>
        </w:rPr>
        <w:t xml:space="preserve"> with fundamental functionality and work into more complex topics like wireless </w:t>
      </w:r>
      <w:r w:rsidR="00E13638">
        <w:rPr>
          <w:rFonts w:ascii="Source Sans Pro Light" w:hAnsi="Source Sans Pro Light" w:cs="Arial"/>
          <w:sz w:val="24"/>
          <w:szCs w:val="24"/>
        </w:rPr>
        <w:t xml:space="preserve">connectivity, </w:t>
      </w:r>
      <w:r w:rsidR="002251C7">
        <w:rPr>
          <w:rFonts w:ascii="Source Sans Pro Light" w:hAnsi="Source Sans Pro Light" w:cs="Arial"/>
          <w:sz w:val="24"/>
          <w:szCs w:val="24"/>
        </w:rPr>
        <w:t>notifications</w:t>
      </w:r>
      <w:r w:rsidR="00B62F44">
        <w:rPr>
          <w:rFonts w:ascii="Source Sans Pro Light" w:hAnsi="Source Sans Pro Light" w:cs="Arial"/>
          <w:sz w:val="24"/>
          <w:szCs w:val="24"/>
        </w:rPr>
        <w:t>, and even motion tracking</w:t>
      </w:r>
      <w:r w:rsidR="002251C7">
        <w:rPr>
          <w:rFonts w:ascii="Source Sans Pro Light" w:hAnsi="Source Sans Pro Light" w:cs="Arial"/>
          <w:sz w:val="24"/>
          <w:szCs w:val="24"/>
        </w:rPr>
        <w:t xml:space="preserve">. </w:t>
      </w:r>
    </w:p>
    <w:p w:rsidR="00B037B2" w:rsidRPr="002955A8" w:rsidRDefault="00FF18A5" w:rsidP="002955A8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>Unfortunately,</w:t>
      </w:r>
      <w:r w:rsidR="00096286">
        <w:rPr>
          <w:rFonts w:ascii="Source Sans Pro Light" w:hAnsi="Source Sans Pro Light" w:cs="Arial"/>
          <w:sz w:val="24"/>
          <w:szCs w:val="24"/>
        </w:rPr>
        <w:t xml:space="preserve"> </w:t>
      </w:r>
      <w:r w:rsidR="002251C7">
        <w:rPr>
          <w:rFonts w:ascii="Source Sans Pro Light" w:hAnsi="Source Sans Pro Light" w:cs="Arial"/>
          <w:sz w:val="24"/>
          <w:szCs w:val="24"/>
        </w:rPr>
        <w:t xml:space="preserve">due to time constraints, </w:t>
      </w:r>
      <w:r w:rsidR="00E61197">
        <w:rPr>
          <w:rFonts w:ascii="Source Sans Pro Light" w:hAnsi="Source Sans Pro Light" w:cs="Arial"/>
          <w:sz w:val="24"/>
          <w:szCs w:val="24"/>
        </w:rPr>
        <w:t xml:space="preserve">not </w:t>
      </w:r>
      <w:r w:rsidR="003F2271">
        <w:rPr>
          <w:rFonts w:ascii="Source Sans Pro Light" w:hAnsi="Source Sans Pro Light" w:cs="Arial"/>
          <w:sz w:val="24"/>
          <w:szCs w:val="24"/>
        </w:rPr>
        <w:t xml:space="preserve">all stretch goals were able to be accomplished within the given time and budget. With just basic functionality alone, over $60 is spent just to get </w:t>
      </w:r>
      <w:r w:rsidR="00173D8C">
        <w:rPr>
          <w:rFonts w:ascii="Source Sans Pro Light" w:hAnsi="Source Sans Pro Light" w:cs="Arial"/>
          <w:sz w:val="24"/>
          <w:szCs w:val="24"/>
        </w:rPr>
        <w:t>a functioning</w:t>
      </w:r>
      <w:r w:rsidR="00A837D5">
        <w:rPr>
          <w:rFonts w:ascii="Source Sans Pro Light" w:hAnsi="Source Sans Pro Light" w:cs="Arial"/>
          <w:sz w:val="24"/>
          <w:szCs w:val="24"/>
        </w:rPr>
        <w:t xml:space="preserve"> model.</w:t>
      </w:r>
      <w:r w:rsidR="003B0632">
        <w:rPr>
          <w:rFonts w:ascii="Source Sans Pro Light" w:hAnsi="Source Sans Pro Light" w:cs="Arial"/>
          <w:sz w:val="24"/>
          <w:szCs w:val="24"/>
        </w:rPr>
        <w:t xml:space="preserve"> </w:t>
      </w:r>
      <w:r w:rsidR="00B36817">
        <w:rPr>
          <w:rFonts w:ascii="Source Sans Pro Light" w:hAnsi="Source Sans Pro Light" w:cs="Arial"/>
          <w:sz w:val="24"/>
          <w:szCs w:val="24"/>
        </w:rPr>
        <w:t xml:space="preserve">I </w:t>
      </w:r>
      <w:r w:rsidR="00E07EB0">
        <w:rPr>
          <w:rFonts w:ascii="Source Sans Pro Light" w:hAnsi="Source Sans Pro Light" w:cs="Arial"/>
          <w:sz w:val="24"/>
          <w:szCs w:val="24"/>
        </w:rPr>
        <w:t>categorized</w:t>
      </w:r>
      <w:r w:rsidR="00681526">
        <w:rPr>
          <w:rFonts w:ascii="Source Sans Pro Light" w:hAnsi="Source Sans Pro Light" w:cs="Arial"/>
          <w:sz w:val="24"/>
          <w:szCs w:val="24"/>
        </w:rPr>
        <w:t xml:space="preserve"> wireless connectivity as a stretch goal and used the remaining time to </w:t>
      </w:r>
      <w:r w:rsidR="0005614F">
        <w:rPr>
          <w:rFonts w:ascii="Source Sans Pro Light" w:hAnsi="Source Sans Pro Light" w:cs="Arial"/>
          <w:sz w:val="24"/>
          <w:szCs w:val="24"/>
        </w:rPr>
        <w:t>structure the core aspect of the camera package. That is, enabling an easy way to capture pictures and store them in an automated manner. The</w:t>
      </w:r>
      <w:r w:rsidR="001D2B91">
        <w:rPr>
          <w:rFonts w:ascii="Source Sans Pro Light" w:hAnsi="Source Sans Pro Light" w:cs="Arial"/>
          <w:sz w:val="24"/>
          <w:szCs w:val="24"/>
        </w:rPr>
        <w:t xml:space="preserve"> pr</w:t>
      </w:r>
      <w:r w:rsidR="002955A8">
        <w:rPr>
          <w:rFonts w:ascii="Source Sans Pro Light" w:hAnsi="Source Sans Pro Light" w:cs="Arial"/>
          <w:sz w:val="24"/>
          <w:szCs w:val="24"/>
        </w:rPr>
        <w:t xml:space="preserve">ototype </w:t>
      </w:r>
      <w:r w:rsidR="001D2B91" w:rsidRPr="002955A8">
        <w:rPr>
          <w:rFonts w:ascii="Source Sans Pro Light" w:hAnsi="Source Sans Pro Light" w:cs="Arial"/>
          <w:sz w:val="24"/>
          <w:szCs w:val="24"/>
        </w:rPr>
        <w:t>possess</w:t>
      </w:r>
      <w:r w:rsidR="002955A8">
        <w:rPr>
          <w:rFonts w:ascii="Source Sans Pro Light" w:hAnsi="Source Sans Pro Light" w:cs="Arial"/>
          <w:sz w:val="24"/>
          <w:szCs w:val="24"/>
        </w:rPr>
        <w:t>es</w:t>
      </w:r>
      <w:r w:rsidR="001D2B91" w:rsidRPr="002955A8">
        <w:rPr>
          <w:rFonts w:ascii="Source Sans Pro Light" w:hAnsi="Source Sans Pro Light" w:cs="Arial"/>
          <w:sz w:val="24"/>
          <w:szCs w:val="24"/>
        </w:rPr>
        <w:t xml:space="preserve"> the capability to take pictures when detecting motion </w:t>
      </w:r>
      <w:r w:rsidR="00F40AAC">
        <w:rPr>
          <w:rFonts w:ascii="Source Sans Pro Light" w:hAnsi="Source Sans Pro Light" w:cs="Arial"/>
          <w:sz w:val="24"/>
          <w:szCs w:val="24"/>
        </w:rPr>
        <w:t xml:space="preserve">(toggled on or off by the user) </w:t>
      </w:r>
      <w:r w:rsidR="00731789" w:rsidRPr="002955A8">
        <w:rPr>
          <w:rFonts w:ascii="Source Sans Pro Light" w:hAnsi="Source Sans Pro Light" w:cs="Arial"/>
          <w:sz w:val="24"/>
          <w:szCs w:val="24"/>
        </w:rPr>
        <w:t>and</w:t>
      </w:r>
      <w:r w:rsidR="001D2B91" w:rsidRPr="002955A8">
        <w:rPr>
          <w:rFonts w:ascii="Source Sans Pro Light" w:hAnsi="Source Sans Pro Light" w:cs="Arial"/>
          <w:sz w:val="24"/>
          <w:szCs w:val="24"/>
        </w:rPr>
        <w:t xml:space="preserve"> pivot with a</w:t>
      </w:r>
      <w:r w:rsidR="00636291">
        <w:rPr>
          <w:rFonts w:ascii="Source Sans Pro Light" w:hAnsi="Source Sans Pro Light" w:cs="Arial"/>
          <w:sz w:val="24"/>
          <w:szCs w:val="24"/>
        </w:rPr>
        <w:t xml:space="preserve"> joystick.</w:t>
      </w:r>
    </w:p>
    <w:p w:rsidR="00C53751" w:rsidRPr="004E2207" w:rsidRDefault="00C53751" w:rsidP="006A040E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</w:p>
    <w:p w:rsidR="00E07EB0" w:rsidRPr="00E07EB0" w:rsidRDefault="004D5D1E" w:rsidP="00E07EB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Implementation</w:t>
      </w:r>
    </w:p>
    <w:p w:rsidR="00136C7B" w:rsidRPr="00E07EB0" w:rsidRDefault="00EB26DA" w:rsidP="00E07EB0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 w:rsidRPr="00E07EB0">
        <w:rPr>
          <w:rFonts w:ascii="Source Sans Pro Light" w:hAnsi="Source Sans Pro Light" w:cs="Arial"/>
          <w:sz w:val="24"/>
          <w:szCs w:val="24"/>
        </w:rPr>
        <w:t>To fit within a reasonable overa</w:t>
      </w:r>
      <w:r w:rsidR="00E55C7F" w:rsidRPr="00E07EB0">
        <w:rPr>
          <w:rFonts w:ascii="Source Sans Pro Light" w:hAnsi="Source Sans Pro Light" w:cs="Arial"/>
          <w:sz w:val="24"/>
          <w:szCs w:val="24"/>
        </w:rPr>
        <w:t xml:space="preserve">ll price tag for the project, </w:t>
      </w:r>
      <w:r w:rsidR="008A06FC" w:rsidRPr="00E07EB0">
        <w:rPr>
          <w:rFonts w:ascii="Source Sans Pro Light" w:hAnsi="Source Sans Pro Light" w:cs="Arial"/>
          <w:sz w:val="24"/>
          <w:szCs w:val="24"/>
        </w:rPr>
        <w:t>it became apparent to</w:t>
      </w:r>
      <w:r w:rsidRPr="00E07EB0">
        <w:rPr>
          <w:rFonts w:ascii="Source Sans Pro Light" w:hAnsi="Source Sans Pro Light" w:cs="Arial"/>
          <w:sz w:val="24"/>
          <w:szCs w:val="24"/>
        </w:rPr>
        <w:t xml:space="preserve"> acquire easily accessible hobbyist equipment to </w:t>
      </w:r>
      <w:r w:rsidR="007D403E" w:rsidRPr="00E07EB0">
        <w:rPr>
          <w:rFonts w:ascii="Source Sans Pro Light" w:hAnsi="Source Sans Pro Light" w:cs="Arial"/>
          <w:sz w:val="24"/>
          <w:szCs w:val="24"/>
        </w:rPr>
        <w:t>kick start</w:t>
      </w:r>
      <w:r w:rsidRPr="00E07EB0">
        <w:rPr>
          <w:rFonts w:ascii="Source Sans Pro Light" w:hAnsi="Source Sans Pro Light" w:cs="Arial"/>
          <w:sz w:val="24"/>
          <w:szCs w:val="24"/>
        </w:rPr>
        <w:t xml:space="preserve"> the project. </w:t>
      </w:r>
      <w:r w:rsidR="00731789" w:rsidRPr="00E07EB0">
        <w:rPr>
          <w:rFonts w:ascii="Source Sans Pro Light" w:hAnsi="Source Sans Pro Light" w:cs="Arial"/>
          <w:sz w:val="24"/>
          <w:szCs w:val="24"/>
        </w:rPr>
        <w:t xml:space="preserve">This included shopping with the awareness of my limited </w:t>
      </w:r>
      <w:r w:rsidR="00C14F15" w:rsidRPr="00E07EB0">
        <w:rPr>
          <w:rFonts w:ascii="Source Sans Pro Light" w:hAnsi="Source Sans Pro Light" w:cs="Arial"/>
          <w:sz w:val="24"/>
          <w:szCs w:val="24"/>
        </w:rPr>
        <w:t>knowledg</w:t>
      </w:r>
      <w:r w:rsidR="004F2A53" w:rsidRPr="00E07EB0">
        <w:rPr>
          <w:rFonts w:ascii="Source Sans Pro Light" w:hAnsi="Source Sans Pro Light" w:cs="Arial"/>
          <w:sz w:val="24"/>
          <w:szCs w:val="24"/>
        </w:rPr>
        <w:t xml:space="preserve">e of advanced AVR applications and data transmission </w:t>
      </w:r>
      <w:r w:rsidR="004F2A53" w:rsidRPr="00E07EB0">
        <w:rPr>
          <w:rFonts w:ascii="Source Sans Pro Light" w:hAnsi="Source Sans Pro Light" w:cs="Arial"/>
          <w:sz w:val="24"/>
          <w:szCs w:val="24"/>
        </w:rPr>
        <w:lastRenderedPageBreak/>
        <w:t>protocols.</w:t>
      </w:r>
      <w:r w:rsidR="00174050" w:rsidRPr="00E07EB0">
        <w:rPr>
          <w:rFonts w:ascii="Source Sans Pro Light" w:hAnsi="Source Sans Pro Light" w:cs="Arial"/>
          <w:sz w:val="24"/>
          <w:szCs w:val="24"/>
        </w:rPr>
        <w:t xml:space="preserve"> </w:t>
      </w:r>
      <w:r w:rsidR="00512C7B" w:rsidRPr="00E07EB0">
        <w:rPr>
          <w:rFonts w:ascii="Source Sans Pro Light" w:hAnsi="Source Sans Pro Light" w:cs="Arial"/>
          <w:sz w:val="24"/>
          <w:szCs w:val="24"/>
        </w:rPr>
        <w:t>Since working with serial transmission through lecture and lab</w:t>
      </w:r>
      <w:r w:rsidR="002B2CBC" w:rsidRPr="00E07EB0">
        <w:rPr>
          <w:rFonts w:ascii="Source Sans Pro Light" w:hAnsi="Source Sans Pro Light" w:cs="Arial"/>
          <w:sz w:val="24"/>
          <w:szCs w:val="24"/>
        </w:rPr>
        <w:t xml:space="preserve">, I became a familiar </w:t>
      </w:r>
      <w:r w:rsidR="00717DFE" w:rsidRPr="00E07EB0">
        <w:rPr>
          <w:rFonts w:ascii="Source Sans Pro Light" w:hAnsi="Source Sans Pro Light" w:cs="Arial"/>
          <w:sz w:val="24"/>
          <w:szCs w:val="24"/>
        </w:rPr>
        <w:t xml:space="preserve">with the </w:t>
      </w:r>
      <w:r w:rsidR="002B2CBC" w:rsidRPr="00E07EB0">
        <w:rPr>
          <w:rFonts w:ascii="Source Sans Pro Light" w:hAnsi="Source Sans Pro Light" w:cs="Arial"/>
          <w:sz w:val="24"/>
          <w:szCs w:val="24"/>
        </w:rPr>
        <w:t>topic out in the real world with various kinds of hobbyist hardware.</w:t>
      </w:r>
    </w:p>
    <w:p w:rsidR="006D1A45" w:rsidRPr="00EB046A" w:rsidRDefault="00136C7B" w:rsidP="00EB046A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 xml:space="preserve">The </w:t>
      </w:r>
      <w:r w:rsidR="00E657B9">
        <w:rPr>
          <w:rFonts w:ascii="Source Sans Pro Light" w:hAnsi="Source Sans Pro Light" w:cs="Arial"/>
          <w:sz w:val="24"/>
          <w:szCs w:val="24"/>
        </w:rPr>
        <w:t>primary item for the project focuses on the selected camera for operation. Ultimately</w:t>
      </w:r>
      <w:r w:rsidR="002C2908">
        <w:rPr>
          <w:rFonts w:ascii="Source Sans Pro Light" w:hAnsi="Source Sans Pro Light" w:cs="Arial"/>
          <w:sz w:val="24"/>
          <w:szCs w:val="24"/>
        </w:rPr>
        <w:t>,</w:t>
      </w:r>
      <w:r w:rsidR="00262C51">
        <w:rPr>
          <w:rFonts w:ascii="Source Sans Pro Light" w:hAnsi="Source Sans Pro Light" w:cs="Arial"/>
          <w:sz w:val="24"/>
          <w:szCs w:val="24"/>
        </w:rPr>
        <w:t xml:space="preserve"> TTL serial cameras</w:t>
      </w:r>
      <w:r w:rsidR="004F2AC0">
        <w:rPr>
          <w:rFonts w:ascii="Source Sans Pro Light" w:hAnsi="Source Sans Pro Light" w:cs="Arial"/>
          <w:sz w:val="24"/>
          <w:szCs w:val="24"/>
        </w:rPr>
        <w:t xml:space="preserve"> </w:t>
      </w:r>
      <w:r w:rsidR="007516A1">
        <w:rPr>
          <w:rFonts w:ascii="Source Sans Pro Light" w:hAnsi="Source Sans Pro Light" w:cs="Arial"/>
          <w:sz w:val="24"/>
          <w:szCs w:val="24"/>
        </w:rPr>
        <w:t>became the only option for the sake of familiarity and ease of use.</w:t>
      </w:r>
      <w:r w:rsidR="00182C1E">
        <w:rPr>
          <w:rFonts w:ascii="Source Sans Pro Light" w:hAnsi="Source Sans Pro Light" w:cs="Arial"/>
          <w:sz w:val="24"/>
          <w:szCs w:val="24"/>
        </w:rPr>
        <w:t xml:space="preserve"> </w:t>
      </w:r>
      <w:r w:rsidR="00EA0C13">
        <w:rPr>
          <w:rFonts w:ascii="Source Sans Pro Light" w:hAnsi="Source Sans Pro Light" w:cs="Arial"/>
          <w:sz w:val="24"/>
          <w:szCs w:val="24"/>
        </w:rPr>
        <w:t>T</w:t>
      </w:r>
      <w:r w:rsidR="008A06FC">
        <w:rPr>
          <w:rFonts w:ascii="Source Sans Pro Light" w:hAnsi="Source Sans Pro Light" w:cs="Arial"/>
          <w:sz w:val="24"/>
          <w:szCs w:val="24"/>
        </w:rPr>
        <w:t>he camera</w:t>
      </w:r>
      <w:r w:rsidR="00E83BDF">
        <w:rPr>
          <w:rFonts w:ascii="Source Sans Pro Light" w:hAnsi="Source Sans Pro Light" w:cs="Arial"/>
          <w:sz w:val="24"/>
          <w:szCs w:val="24"/>
        </w:rPr>
        <w:t xml:space="preserve"> selected camera chipset model, VC0607,</w:t>
      </w:r>
      <w:r w:rsidR="008A06FC">
        <w:rPr>
          <w:rFonts w:ascii="Source Sans Pro Light" w:hAnsi="Source Sans Pro Light" w:cs="Arial"/>
          <w:sz w:val="24"/>
          <w:szCs w:val="24"/>
        </w:rPr>
        <w:t xml:space="preserve"> </w:t>
      </w:r>
      <w:r w:rsidR="00DE1026">
        <w:rPr>
          <w:rFonts w:ascii="Source Sans Pro Light" w:hAnsi="Source Sans Pro Light" w:cs="Arial"/>
          <w:sz w:val="24"/>
          <w:szCs w:val="24"/>
        </w:rPr>
        <w:t>wired to the ATmega</w:t>
      </w:r>
      <w:r w:rsidR="008A06FC">
        <w:rPr>
          <w:rFonts w:ascii="Source Sans Pro Light" w:hAnsi="Source Sans Pro Light" w:cs="Arial"/>
          <w:sz w:val="24"/>
          <w:szCs w:val="24"/>
        </w:rPr>
        <w:t xml:space="preserve"> the same </w:t>
      </w:r>
      <w:r w:rsidR="004B214A">
        <w:rPr>
          <w:rFonts w:ascii="Source Sans Pro Light" w:hAnsi="Source Sans Pro Light" w:cs="Arial"/>
          <w:sz w:val="24"/>
          <w:szCs w:val="24"/>
        </w:rPr>
        <w:t>way</w:t>
      </w:r>
      <w:r w:rsidR="008A06FC">
        <w:rPr>
          <w:rFonts w:ascii="Source Sans Pro Light" w:hAnsi="Source Sans Pro Light" w:cs="Arial"/>
          <w:sz w:val="24"/>
          <w:szCs w:val="24"/>
        </w:rPr>
        <w:t xml:space="preserve"> a</w:t>
      </w:r>
      <w:r w:rsidR="00096B80">
        <w:rPr>
          <w:rFonts w:ascii="Source Sans Pro Light" w:hAnsi="Source Sans Pro Light" w:cs="Arial"/>
          <w:sz w:val="24"/>
          <w:szCs w:val="24"/>
        </w:rPr>
        <w:t>s a</w:t>
      </w:r>
      <w:r w:rsidR="008A06FC">
        <w:rPr>
          <w:rFonts w:ascii="Source Sans Pro Light" w:hAnsi="Source Sans Pro Light" w:cs="Arial"/>
          <w:sz w:val="24"/>
          <w:szCs w:val="24"/>
        </w:rPr>
        <w:t xml:space="preserve"> UART communication bridge is made. That is, </w:t>
      </w:r>
      <w:r w:rsidR="005615D8">
        <w:rPr>
          <w:rFonts w:ascii="Source Sans Pro Light" w:hAnsi="Source Sans Pro Light" w:cs="Arial"/>
          <w:sz w:val="24"/>
          <w:szCs w:val="24"/>
        </w:rPr>
        <w:t>data is transferred through the TX and RX pins. My</w:t>
      </w:r>
      <w:r w:rsidR="00C96B18" w:rsidRPr="00EB046A">
        <w:rPr>
          <w:rFonts w:ascii="Source Sans Pro Light" w:hAnsi="Source Sans Pro Light" w:cs="Arial"/>
          <w:sz w:val="24"/>
          <w:szCs w:val="24"/>
        </w:rPr>
        <w:t xml:space="preserve"> first running prototype built </w:t>
      </w:r>
      <w:r w:rsidR="00BE7B97">
        <w:rPr>
          <w:rFonts w:ascii="Source Sans Pro Light" w:hAnsi="Source Sans Pro Light" w:cs="Arial"/>
          <w:sz w:val="24"/>
          <w:szCs w:val="24"/>
        </w:rPr>
        <w:t xml:space="preserve">the camera </w:t>
      </w:r>
      <w:r w:rsidR="00C96B18" w:rsidRPr="00EB046A">
        <w:rPr>
          <w:rFonts w:ascii="Source Sans Pro Light" w:hAnsi="Source Sans Pro Light" w:cs="Arial"/>
          <w:sz w:val="24"/>
          <w:szCs w:val="24"/>
        </w:rPr>
        <w:t>on the Uno until I was ready to migrate my library modifications changes onto a plain ATmega328P chip. Complications that arose from this act are explained later in the document.</w:t>
      </w:r>
      <w:r w:rsidR="00605FC1" w:rsidRPr="00EB046A">
        <w:rPr>
          <w:rFonts w:ascii="Source Sans Pro Light" w:hAnsi="Source Sans Pro Light" w:cs="Arial"/>
          <w:sz w:val="24"/>
          <w:szCs w:val="24"/>
        </w:rPr>
        <w:t xml:space="preserve"> Despite software complications</w:t>
      </w:r>
      <w:r w:rsidR="007D3E79" w:rsidRPr="00EB046A">
        <w:rPr>
          <w:rFonts w:ascii="Source Sans Pro Light" w:hAnsi="Source Sans Pro Light" w:cs="Arial"/>
          <w:sz w:val="24"/>
          <w:szCs w:val="24"/>
        </w:rPr>
        <w:t xml:space="preserve">, </w:t>
      </w:r>
      <w:r w:rsidR="00DF77AE">
        <w:rPr>
          <w:rFonts w:ascii="Source Sans Pro Light" w:hAnsi="Source Sans Pro Light" w:cs="Arial"/>
          <w:sz w:val="24"/>
          <w:szCs w:val="24"/>
        </w:rPr>
        <w:t xml:space="preserve">the camera operates </w:t>
      </w:r>
      <w:r w:rsidR="0071142F">
        <w:rPr>
          <w:rFonts w:ascii="Source Sans Pro Light" w:hAnsi="Source Sans Pro Light" w:cs="Arial"/>
          <w:sz w:val="24"/>
          <w:szCs w:val="24"/>
        </w:rPr>
        <w:t>still manages to operate rather abstractly since commands are natively programmed into the camera chipset.</w:t>
      </w:r>
    </w:p>
    <w:p w:rsidR="003E0749" w:rsidRDefault="00442935" w:rsidP="006D1A45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 xml:space="preserve">To save captured photos, a method of storage </w:t>
      </w:r>
      <w:r w:rsidR="00122C56">
        <w:rPr>
          <w:rFonts w:ascii="Source Sans Pro Light" w:hAnsi="Source Sans Pro Light" w:cs="Arial"/>
          <w:sz w:val="24"/>
          <w:szCs w:val="24"/>
        </w:rPr>
        <w:t xml:space="preserve">is needed. </w:t>
      </w:r>
      <w:r w:rsidR="00844CBB">
        <w:rPr>
          <w:rFonts w:ascii="Source Sans Pro Light" w:hAnsi="Source Sans Pro Light" w:cs="Arial"/>
          <w:sz w:val="24"/>
          <w:szCs w:val="24"/>
        </w:rPr>
        <w:t xml:space="preserve">The </w:t>
      </w:r>
      <w:r w:rsidR="009B7CBA">
        <w:rPr>
          <w:rFonts w:ascii="Source Sans Pro Light" w:hAnsi="Source Sans Pro Light" w:cs="Arial"/>
          <w:sz w:val="24"/>
          <w:szCs w:val="24"/>
        </w:rPr>
        <w:t>memory</w:t>
      </w:r>
      <w:r w:rsidR="00844CBB">
        <w:rPr>
          <w:rFonts w:ascii="Source Sans Pro Light" w:hAnsi="Source Sans Pro Light" w:cs="Arial"/>
          <w:sz w:val="24"/>
          <w:szCs w:val="24"/>
        </w:rPr>
        <w:t xml:space="preserve"> card breakout item I chose for my project runs on a </w:t>
      </w:r>
      <w:r w:rsidR="009B7CBA">
        <w:rPr>
          <w:rFonts w:ascii="Source Sans Pro Light" w:hAnsi="Source Sans Pro Light" w:cs="Arial"/>
          <w:sz w:val="24"/>
          <w:szCs w:val="24"/>
        </w:rPr>
        <w:t>low 3.3V input a</w:t>
      </w:r>
      <w:r w:rsidR="009C1685">
        <w:rPr>
          <w:rFonts w:ascii="Source Sans Pro Light" w:hAnsi="Source Sans Pro Light" w:cs="Arial"/>
          <w:sz w:val="24"/>
          <w:szCs w:val="24"/>
        </w:rPr>
        <w:t>nd</w:t>
      </w:r>
      <w:r w:rsidR="009B7CBA">
        <w:rPr>
          <w:rFonts w:ascii="Source Sans Pro Light" w:hAnsi="Source Sans Pro Light" w:cs="Arial"/>
          <w:sz w:val="24"/>
          <w:szCs w:val="24"/>
        </w:rPr>
        <w:t xml:space="preserve"> follows SD</w:t>
      </w:r>
      <w:r w:rsidR="0086064A">
        <w:rPr>
          <w:rFonts w:ascii="Source Sans Pro Light" w:hAnsi="Source Sans Pro Light" w:cs="Arial"/>
          <w:sz w:val="24"/>
          <w:szCs w:val="24"/>
        </w:rPr>
        <w:t xml:space="preserve"> card file storage</w:t>
      </w:r>
      <w:r w:rsidR="004636D9">
        <w:rPr>
          <w:rFonts w:ascii="Source Sans Pro Light" w:hAnsi="Source Sans Pro Light" w:cs="Arial"/>
          <w:sz w:val="24"/>
          <w:szCs w:val="24"/>
        </w:rPr>
        <w:t xml:space="preserve"> protocol</w:t>
      </w:r>
      <w:r w:rsidR="00060D60">
        <w:rPr>
          <w:rFonts w:ascii="Source Sans Pro Light" w:hAnsi="Source Sans Pro Light" w:cs="Arial"/>
          <w:sz w:val="24"/>
          <w:szCs w:val="24"/>
        </w:rPr>
        <w:t>.</w:t>
      </w:r>
      <w:r w:rsidR="00FE4B55">
        <w:rPr>
          <w:rFonts w:ascii="Source Sans Pro Light" w:hAnsi="Source Sans Pro Light" w:cs="Arial"/>
          <w:sz w:val="24"/>
          <w:szCs w:val="24"/>
        </w:rPr>
        <w:t xml:space="preserve"> </w:t>
      </w:r>
      <w:r w:rsidR="0090067C">
        <w:rPr>
          <w:rFonts w:ascii="Source Sans Pro Light" w:hAnsi="Source Sans Pro Light" w:cs="Arial"/>
          <w:sz w:val="24"/>
          <w:szCs w:val="24"/>
        </w:rPr>
        <w:t xml:space="preserve">Additionally, it uses a MicroSD </w:t>
      </w:r>
      <w:r w:rsidR="00DF6D40">
        <w:rPr>
          <w:rFonts w:ascii="Source Sans Pro Light" w:hAnsi="Source Sans Pro Light" w:cs="Arial"/>
          <w:sz w:val="24"/>
          <w:szCs w:val="24"/>
        </w:rPr>
        <w:t>form factor</w:t>
      </w:r>
      <w:r w:rsidR="0090067C">
        <w:rPr>
          <w:rFonts w:ascii="Source Sans Pro Light" w:hAnsi="Source Sans Pro Light" w:cs="Arial"/>
          <w:sz w:val="24"/>
          <w:szCs w:val="24"/>
        </w:rPr>
        <w:t xml:space="preserve"> card, thus minimizing the profile of the breadboard </w:t>
      </w:r>
      <w:r w:rsidR="00DF6D40">
        <w:rPr>
          <w:rFonts w:ascii="Source Sans Pro Light" w:hAnsi="Source Sans Pro Light" w:cs="Arial"/>
          <w:sz w:val="24"/>
          <w:szCs w:val="24"/>
        </w:rPr>
        <w:t>prototype</w:t>
      </w:r>
      <w:r w:rsidR="0090067C">
        <w:rPr>
          <w:rFonts w:ascii="Source Sans Pro Light" w:hAnsi="Source Sans Pro Light" w:cs="Arial"/>
          <w:sz w:val="24"/>
          <w:szCs w:val="24"/>
        </w:rPr>
        <w:t>.</w:t>
      </w:r>
      <w:r w:rsidR="0040772A">
        <w:t xml:space="preserve"> </w:t>
      </w:r>
      <w:r w:rsidR="00FE4B55">
        <w:rPr>
          <w:rFonts w:ascii="Source Sans Pro Light" w:hAnsi="Source Sans Pro Light" w:cs="Arial"/>
          <w:sz w:val="24"/>
          <w:szCs w:val="24"/>
        </w:rPr>
        <w:t xml:space="preserve">Implementing the libraries for SD protocol </w:t>
      </w:r>
      <w:r w:rsidR="00F950F2">
        <w:rPr>
          <w:rFonts w:ascii="Source Sans Pro Light" w:hAnsi="Source Sans Pro Light" w:cs="Arial"/>
          <w:sz w:val="24"/>
          <w:szCs w:val="24"/>
        </w:rPr>
        <w:t>are, like the camera,</w:t>
      </w:r>
      <w:r w:rsidR="00FE4B55">
        <w:rPr>
          <w:rFonts w:ascii="Source Sans Pro Light" w:hAnsi="Source Sans Pro Light" w:cs="Arial"/>
          <w:sz w:val="24"/>
          <w:szCs w:val="24"/>
        </w:rPr>
        <w:t xml:space="preserve"> highly abstracted and made troubleshooting quite an issue when running into file storage issues. </w:t>
      </w:r>
      <w:r w:rsidR="00795ED2">
        <w:rPr>
          <w:rFonts w:ascii="Source Sans Pro Light" w:hAnsi="Source Sans Pro Light" w:cs="Arial"/>
          <w:sz w:val="24"/>
          <w:szCs w:val="24"/>
        </w:rPr>
        <w:t>However, getting the camera and card to finally communicate contributed to a big portion of the overall project’s weight. So making sure they work as intended is necessary.</w:t>
      </w:r>
    </w:p>
    <w:p w:rsidR="00027C2B" w:rsidRDefault="00795ED2" w:rsidP="00027C2B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>The next item for basic functionality is made possible with the implementation of the tilt-swivel stand that</w:t>
      </w:r>
      <w:r w:rsidR="0053040E">
        <w:rPr>
          <w:rFonts w:ascii="Source Sans Pro Light" w:hAnsi="Source Sans Pro Light" w:cs="Arial"/>
          <w:sz w:val="24"/>
          <w:szCs w:val="24"/>
        </w:rPr>
        <w:t xml:space="preserve"> the camera sits on. </w:t>
      </w:r>
      <w:r w:rsidR="00AF6D1C">
        <w:rPr>
          <w:rFonts w:ascii="Source Sans Pro Light" w:hAnsi="Source Sans Pro Light" w:cs="Arial"/>
          <w:sz w:val="24"/>
          <w:szCs w:val="24"/>
        </w:rPr>
        <w:t>Adafruit provides ea</w:t>
      </w:r>
      <w:r w:rsidR="00995047">
        <w:rPr>
          <w:rFonts w:ascii="Source Sans Pro Light" w:hAnsi="Source Sans Pro Light" w:cs="Arial"/>
          <w:sz w:val="24"/>
          <w:szCs w:val="24"/>
        </w:rPr>
        <w:t xml:space="preserve">sy startup materials for enabling animation of </w:t>
      </w:r>
      <w:r w:rsidR="00AF6D1C">
        <w:rPr>
          <w:rFonts w:ascii="Source Sans Pro Light" w:hAnsi="Source Sans Pro Light" w:cs="Arial"/>
          <w:sz w:val="24"/>
          <w:szCs w:val="24"/>
        </w:rPr>
        <w:t>mechanical</w:t>
      </w:r>
      <w:r w:rsidR="00995047">
        <w:rPr>
          <w:rFonts w:ascii="Source Sans Pro Light" w:hAnsi="Source Sans Pro Light" w:cs="Arial"/>
          <w:sz w:val="24"/>
          <w:szCs w:val="24"/>
        </w:rPr>
        <w:t xml:space="preserve"> hardware for projects like cars and robots. </w:t>
      </w:r>
      <w:r w:rsidR="003F25DE">
        <w:rPr>
          <w:rFonts w:ascii="Source Sans Pro Light" w:hAnsi="Source Sans Pro Light" w:cs="Arial"/>
          <w:sz w:val="24"/>
          <w:szCs w:val="24"/>
        </w:rPr>
        <w:t xml:space="preserve">I chose to use a dual micro servo mount that </w:t>
      </w:r>
      <w:r w:rsidR="00B255C7">
        <w:rPr>
          <w:rFonts w:ascii="Source Sans Pro Light" w:hAnsi="Source Sans Pro Light" w:cs="Arial"/>
          <w:sz w:val="24"/>
          <w:szCs w:val="24"/>
        </w:rPr>
        <w:t xml:space="preserve">operated very easily through the PWM pins provided by the ATmega. </w:t>
      </w:r>
      <w:r w:rsidR="00D70377">
        <w:rPr>
          <w:rFonts w:ascii="Source Sans Pro Light" w:hAnsi="Source Sans Pro Light" w:cs="Arial"/>
          <w:sz w:val="24"/>
          <w:szCs w:val="24"/>
        </w:rPr>
        <w:t xml:space="preserve">Specifically, a 10-bit fast PWM timer is used for both servos. This enables quick yet minute adjustments necessary to orient the camera effectively through an analog joystick. </w:t>
      </w:r>
      <w:r w:rsidR="009B4CBD">
        <w:rPr>
          <w:rFonts w:ascii="Source Sans Pro Light" w:hAnsi="Source Sans Pro Light" w:cs="Arial"/>
          <w:sz w:val="24"/>
          <w:szCs w:val="24"/>
        </w:rPr>
        <w:t>Theoretically, the implementation of motion tracking can enable very precise adjustments since the value range of the timers are so l</w:t>
      </w:r>
      <w:r w:rsidR="00EB2F14">
        <w:rPr>
          <w:rFonts w:ascii="Source Sans Pro Light" w:hAnsi="Source Sans Pro Light" w:cs="Arial"/>
          <w:sz w:val="24"/>
          <w:szCs w:val="24"/>
        </w:rPr>
        <w:t>arge for the servos (</w:t>
      </w:r>
      <w:r w:rsidR="00AF631D">
        <w:rPr>
          <w:rFonts w:ascii="Source Sans Pro Light" w:hAnsi="Source Sans Pro Light" w:cs="Arial"/>
          <w:sz w:val="24"/>
          <w:szCs w:val="24"/>
        </w:rPr>
        <w:t>1023-bit</w:t>
      </w:r>
      <w:r w:rsidR="00B34B55">
        <w:rPr>
          <w:rFonts w:ascii="Source Sans Pro Light" w:hAnsi="Source Sans Pro Light" w:cs="Arial"/>
          <w:sz w:val="24"/>
          <w:szCs w:val="24"/>
        </w:rPr>
        <w:t xml:space="preserve"> range</w:t>
      </w:r>
      <w:r w:rsidR="00DD21DB">
        <w:rPr>
          <w:rFonts w:ascii="Source Sans Pro Light" w:hAnsi="Source Sans Pro Light" w:cs="Arial"/>
          <w:sz w:val="24"/>
          <w:szCs w:val="24"/>
        </w:rPr>
        <w:t>) – a welcoming capability when motion tracking can be added.</w:t>
      </w:r>
    </w:p>
    <w:p w:rsidR="00EB2F14" w:rsidRPr="00390D3C" w:rsidRDefault="00EB2F14" w:rsidP="00027C2B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 w:rsidRPr="00390D3C">
        <w:rPr>
          <w:rFonts w:ascii="Source Sans Pro Light" w:hAnsi="Source Sans Pro Light" w:cs="Arial"/>
          <w:sz w:val="24"/>
          <w:szCs w:val="24"/>
        </w:rPr>
        <w:lastRenderedPageBreak/>
        <w:t xml:space="preserve">Remaining items for </w:t>
      </w:r>
      <w:r w:rsidR="00B42723" w:rsidRPr="00390D3C">
        <w:rPr>
          <w:rFonts w:ascii="Source Sans Pro Light" w:hAnsi="Source Sans Pro Light" w:cs="Arial"/>
          <w:sz w:val="24"/>
          <w:szCs w:val="24"/>
        </w:rPr>
        <w:t>the surveillance package exist in the f</w:t>
      </w:r>
      <w:r w:rsidR="00027C2B">
        <w:rPr>
          <w:rFonts w:ascii="Source Sans Pro Light" w:hAnsi="Source Sans Pro Light" w:cs="Arial"/>
          <w:sz w:val="24"/>
          <w:szCs w:val="24"/>
        </w:rPr>
        <w:t xml:space="preserve">orm of LED lights and a buzzer. </w:t>
      </w:r>
      <w:r w:rsidR="00B42723" w:rsidRPr="00390D3C">
        <w:rPr>
          <w:rFonts w:ascii="Source Sans Pro Light" w:hAnsi="Source Sans Pro Light" w:cs="Arial"/>
          <w:sz w:val="24"/>
          <w:szCs w:val="24"/>
        </w:rPr>
        <w:t xml:space="preserve">These are implemented </w:t>
      </w:r>
      <w:r w:rsidR="00AF631D" w:rsidRPr="00390D3C">
        <w:rPr>
          <w:rFonts w:ascii="Source Sans Pro Light" w:hAnsi="Source Sans Pro Light" w:cs="Arial"/>
          <w:sz w:val="24"/>
          <w:szCs w:val="24"/>
        </w:rPr>
        <w:t xml:space="preserve">to provide the end-user a very basic means of informing them the status of the overall </w:t>
      </w:r>
      <w:r w:rsidR="00A3538B" w:rsidRPr="00390D3C">
        <w:rPr>
          <w:rFonts w:ascii="Source Sans Pro Light" w:hAnsi="Source Sans Pro Light" w:cs="Arial"/>
          <w:sz w:val="24"/>
          <w:szCs w:val="24"/>
        </w:rPr>
        <w:t>surveillance</w:t>
      </w:r>
      <w:r w:rsidR="00AF631D" w:rsidRPr="00390D3C">
        <w:rPr>
          <w:rFonts w:ascii="Source Sans Pro Light" w:hAnsi="Source Sans Pro Light" w:cs="Arial"/>
          <w:sz w:val="24"/>
          <w:szCs w:val="24"/>
        </w:rPr>
        <w:t xml:space="preserve"> system.</w:t>
      </w:r>
      <w:r w:rsidR="00A3538B" w:rsidRPr="00390D3C">
        <w:rPr>
          <w:rFonts w:ascii="Source Sans Pro Light" w:hAnsi="Source Sans Pro Light" w:cs="Arial"/>
          <w:sz w:val="24"/>
          <w:szCs w:val="24"/>
        </w:rPr>
        <w:t xml:space="preserve"> All modules including the camera and </w:t>
      </w:r>
      <w:r w:rsidR="007F7B52">
        <w:rPr>
          <w:rFonts w:ascii="Source Sans Pro Light" w:hAnsi="Source Sans Pro Light" w:cs="Arial"/>
          <w:noProof/>
          <w:sz w:val="24"/>
          <w:szCs w:val="24"/>
        </w:rPr>
        <w:drawing>
          <wp:anchor distT="274320" distB="27432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771525</wp:posOffset>
            </wp:positionV>
            <wp:extent cx="3959352" cy="29718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0430_20581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352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38B" w:rsidRPr="00390D3C">
        <w:rPr>
          <w:rFonts w:ascii="Source Sans Pro Light" w:hAnsi="Source Sans Pro Light" w:cs="Arial"/>
          <w:sz w:val="24"/>
          <w:szCs w:val="24"/>
        </w:rPr>
        <w:t>SD card reader are shown below:</w:t>
      </w:r>
    </w:p>
    <w:p w:rsidR="00B64B5E" w:rsidRDefault="007C4DB8" w:rsidP="00B64B5E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 w:rsidRPr="006F1869">
        <w:rPr>
          <w:rFonts w:ascii="Source Sans Pro Light" w:hAnsi="Source Sans Pro Light" w:cs="Arial"/>
          <w:sz w:val="24"/>
          <w:szCs w:val="24"/>
        </w:rPr>
        <w:t>The green, red, and blue LED are responsible</w:t>
      </w:r>
      <w:r w:rsidR="00A57C3D" w:rsidRPr="006F1869">
        <w:rPr>
          <w:rFonts w:ascii="Source Sans Pro Light" w:hAnsi="Source Sans Pro Light" w:cs="Arial"/>
          <w:sz w:val="24"/>
          <w:szCs w:val="24"/>
        </w:rPr>
        <w:t xml:space="preserve"> for notifying the user of</w:t>
      </w:r>
      <w:r w:rsidR="00443627">
        <w:rPr>
          <w:rFonts w:ascii="Source Sans Pro Light" w:hAnsi="Source Sans Pro Light" w:cs="Arial"/>
          <w:sz w:val="24"/>
          <w:szCs w:val="24"/>
        </w:rPr>
        <w:t xml:space="preserve"> various states of the package. </w:t>
      </w:r>
      <w:r w:rsidR="00BE4B8F" w:rsidRPr="006F1869">
        <w:rPr>
          <w:rFonts w:ascii="Source Sans Pro Light" w:hAnsi="Source Sans Pro Light" w:cs="Arial"/>
          <w:sz w:val="24"/>
          <w:szCs w:val="24"/>
        </w:rPr>
        <w:t>M</w:t>
      </w:r>
      <w:r w:rsidRPr="006F1869">
        <w:rPr>
          <w:rFonts w:ascii="Source Sans Pro Light" w:hAnsi="Source Sans Pro Light" w:cs="Arial"/>
          <w:sz w:val="24"/>
          <w:szCs w:val="24"/>
        </w:rPr>
        <w:t>otion detection mode</w:t>
      </w:r>
      <w:r w:rsidR="006142DF" w:rsidRPr="006F1869">
        <w:rPr>
          <w:rFonts w:ascii="Source Sans Pro Light" w:hAnsi="Source Sans Pro Light" w:cs="Arial"/>
          <w:sz w:val="24"/>
          <w:szCs w:val="24"/>
        </w:rPr>
        <w:t xml:space="preserve"> is shown on in the above picture since the </w:t>
      </w:r>
      <w:r w:rsidR="00E30CE3">
        <w:rPr>
          <w:rFonts w:ascii="Source Sans Pro Light" w:hAnsi="Source Sans Pro Light" w:cs="Arial"/>
          <w:sz w:val="24"/>
          <w:szCs w:val="24"/>
        </w:rPr>
        <w:t xml:space="preserve">green </w:t>
      </w:r>
      <w:r w:rsidR="006142DF" w:rsidRPr="006F1869">
        <w:rPr>
          <w:rFonts w:ascii="Source Sans Pro Light" w:hAnsi="Source Sans Pro Light" w:cs="Arial"/>
          <w:sz w:val="24"/>
          <w:szCs w:val="24"/>
        </w:rPr>
        <w:t xml:space="preserve">LED is lit. </w:t>
      </w:r>
      <w:r w:rsidR="00DB49C3">
        <w:rPr>
          <w:rFonts w:ascii="Source Sans Pro Light" w:hAnsi="Source Sans Pro Light" w:cs="Arial"/>
          <w:sz w:val="24"/>
          <w:szCs w:val="24"/>
        </w:rPr>
        <w:t>Additionally</w:t>
      </w:r>
      <w:r w:rsidR="00503A0B" w:rsidRPr="006F1869">
        <w:rPr>
          <w:rFonts w:ascii="Source Sans Pro Light" w:hAnsi="Source Sans Pro Light" w:cs="Arial"/>
          <w:sz w:val="24"/>
          <w:szCs w:val="24"/>
        </w:rPr>
        <w:t xml:space="preserve"> </w:t>
      </w:r>
      <w:r w:rsidR="00DB2639" w:rsidRPr="006F1869">
        <w:rPr>
          <w:rFonts w:ascii="Source Sans Pro Light" w:hAnsi="Source Sans Pro Light" w:cs="Arial"/>
          <w:sz w:val="24"/>
          <w:szCs w:val="24"/>
        </w:rPr>
        <w:t>if</w:t>
      </w:r>
      <w:r w:rsidRPr="006F1869">
        <w:rPr>
          <w:rFonts w:ascii="Source Sans Pro Light" w:hAnsi="Source Sans Pro Light" w:cs="Arial"/>
          <w:sz w:val="24"/>
          <w:szCs w:val="24"/>
        </w:rPr>
        <w:t xml:space="preserve"> there is an error, </w:t>
      </w:r>
      <w:r w:rsidR="005B5263">
        <w:rPr>
          <w:rFonts w:ascii="Source Sans Pro Light" w:hAnsi="Source Sans Pro Light" w:cs="Arial"/>
          <w:sz w:val="24"/>
          <w:szCs w:val="24"/>
        </w:rPr>
        <w:t xml:space="preserve">the </w:t>
      </w:r>
      <w:r w:rsidR="00DB2639" w:rsidRPr="006F1869">
        <w:rPr>
          <w:rFonts w:ascii="Source Sans Pro Light" w:hAnsi="Source Sans Pro Light" w:cs="Arial"/>
          <w:sz w:val="24"/>
          <w:szCs w:val="24"/>
        </w:rPr>
        <w:t>program halts and leaves</w:t>
      </w:r>
      <w:r w:rsidR="00C73380" w:rsidRPr="006F1869">
        <w:rPr>
          <w:rFonts w:ascii="Source Sans Pro Light" w:hAnsi="Source Sans Pro Light" w:cs="Arial"/>
          <w:sz w:val="24"/>
          <w:szCs w:val="24"/>
        </w:rPr>
        <w:t xml:space="preserve"> the package with a red LED on. Lastly</w:t>
      </w:r>
      <w:r w:rsidR="002E64F7" w:rsidRPr="006F1869">
        <w:rPr>
          <w:rFonts w:ascii="Source Sans Pro Light" w:hAnsi="Source Sans Pro Light" w:cs="Arial"/>
          <w:sz w:val="24"/>
          <w:szCs w:val="24"/>
        </w:rPr>
        <w:t>,</w:t>
      </w:r>
      <w:r w:rsidR="00C73380" w:rsidRPr="006F1869">
        <w:rPr>
          <w:rFonts w:ascii="Source Sans Pro Light" w:hAnsi="Source Sans Pro Light" w:cs="Arial"/>
          <w:sz w:val="24"/>
          <w:szCs w:val="24"/>
        </w:rPr>
        <w:t xml:space="preserve"> wh</w:t>
      </w:r>
      <w:r w:rsidRPr="006F1869">
        <w:rPr>
          <w:rFonts w:ascii="Source Sans Pro Light" w:hAnsi="Source Sans Pro Light" w:cs="Arial"/>
          <w:sz w:val="24"/>
          <w:szCs w:val="24"/>
        </w:rPr>
        <w:t>en the camera is processing picture data (reading/writing)</w:t>
      </w:r>
      <w:r w:rsidR="004505E4" w:rsidRPr="006F1869">
        <w:rPr>
          <w:rFonts w:ascii="Source Sans Pro Light" w:hAnsi="Source Sans Pro Light" w:cs="Arial"/>
          <w:sz w:val="24"/>
          <w:szCs w:val="24"/>
        </w:rPr>
        <w:t>, the blue LED is active.</w:t>
      </w:r>
      <w:r w:rsidR="001C2D1D">
        <w:rPr>
          <w:rFonts w:ascii="Source Sans Pro Light" w:hAnsi="Source Sans Pro Light" w:cs="Arial"/>
          <w:sz w:val="24"/>
          <w:szCs w:val="24"/>
        </w:rPr>
        <w:t xml:space="preserve"> The existing buzzer beeps correspondingly depending on these various states indicated by the LED.</w:t>
      </w:r>
    </w:p>
    <w:p w:rsidR="00634121" w:rsidRDefault="009008C7" w:rsidP="00B64B5E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 xml:space="preserve">To fill in missing connectivity features provided by a wireless connection, </w:t>
      </w:r>
      <w:r w:rsidR="00DF2876">
        <w:rPr>
          <w:rFonts w:ascii="Source Sans Pro Light" w:hAnsi="Source Sans Pro Light" w:cs="Arial"/>
          <w:sz w:val="24"/>
          <w:szCs w:val="24"/>
        </w:rPr>
        <w:t xml:space="preserve">I accomplished an alternative </w:t>
      </w:r>
      <w:r w:rsidR="00F24F2A">
        <w:rPr>
          <w:rFonts w:ascii="Source Sans Pro Light" w:hAnsi="Source Sans Pro Light" w:cs="Arial"/>
          <w:sz w:val="24"/>
          <w:szCs w:val="24"/>
        </w:rPr>
        <w:t xml:space="preserve">goal </w:t>
      </w:r>
      <w:r w:rsidR="00AD73CF">
        <w:rPr>
          <w:rFonts w:ascii="Source Sans Pro Light" w:hAnsi="Source Sans Pro Light" w:cs="Arial"/>
          <w:sz w:val="24"/>
          <w:szCs w:val="24"/>
        </w:rPr>
        <w:t>of creating</w:t>
      </w:r>
      <w:r w:rsidR="00F24F2A">
        <w:rPr>
          <w:rFonts w:ascii="Source Sans Pro Light" w:hAnsi="Source Sans Pro Light" w:cs="Arial"/>
          <w:sz w:val="24"/>
          <w:szCs w:val="24"/>
        </w:rPr>
        <w:t xml:space="preserve"> a</w:t>
      </w:r>
      <w:r>
        <w:rPr>
          <w:rFonts w:ascii="Source Sans Pro Light" w:hAnsi="Source Sans Pro Light" w:cs="Arial"/>
          <w:sz w:val="24"/>
          <w:szCs w:val="24"/>
        </w:rPr>
        <w:t xml:space="preserve"> UART bridge</w:t>
      </w:r>
      <w:r w:rsidR="004E2A25">
        <w:rPr>
          <w:rFonts w:ascii="Source Sans Pro Light" w:hAnsi="Source Sans Pro Light" w:cs="Arial"/>
          <w:sz w:val="24"/>
          <w:szCs w:val="24"/>
        </w:rPr>
        <w:t xml:space="preserve"> for the camera</w:t>
      </w:r>
      <w:r w:rsidR="00247A7B">
        <w:rPr>
          <w:rFonts w:ascii="Source Sans Pro Light" w:hAnsi="Source Sans Pro Light" w:cs="Arial"/>
          <w:sz w:val="24"/>
          <w:szCs w:val="24"/>
        </w:rPr>
        <w:t>. This would allow the interfacing of</w:t>
      </w:r>
      <w:r>
        <w:rPr>
          <w:rFonts w:ascii="Source Sans Pro Light" w:hAnsi="Source Sans Pro Light" w:cs="Arial"/>
          <w:sz w:val="24"/>
          <w:szCs w:val="24"/>
        </w:rPr>
        <w:t xml:space="preserve"> the </w:t>
      </w:r>
      <w:r w:rsidR="0038612C">
        <w:rPr>
          <w:rFonts w:ascii="Source Sans Pro Light" w:hAnsi="Source Sans Pro Light" w:cs="Arial"/>
          <w:sz w:val="24"/>
          <w:szCs w:val="24"/>
        </w:rPr>
        <w:t>surveillance</w:t>
      </w:r>
      <w:r w:rsidR="009C51CA">
        <w:rPr>
          <w:rFonts w:ascii="Source Sans Pro Light" w:hAnsi="Source Sans Pro Light" w:cs="Arial"/>
          <w:sz w:val="24"/>
          <w:szCs w:val="24"/>
        </w:rPr>
        <w:t xml:space="preserve"> package to an</w:t>
      </w:r>
      <w:r w:rsidR="0046700B">
        <w:rPr>
          <w:rFonts w:ascii="Source Sans Pro Light" w:hAnsi="Source Sans Pro Light" w:cs="Arial"/>
          <w:sz w:val="24"/>
          <w:szCs w:val="24"/>
        </w:rPr>
        <w:t xml:space="preserve"> appropriate computing platform – </w:t>
      </w:r>
      <w:r w:rsidR="007833AC">
        <w:rPr>
          <w:rFonts w:ascii="Source Sans Pro Light" w:hAnsi="Source Sans Pro Light" w:cs="Arial"/>
          <w:sz w:val="24"/>
          <w:szCs w:val="24"/>
        </w:rPr>
        <w:t>enabling</w:t>
      </w:r>
      <w:r w:rsidR="00F97DC0">
        <w:rPr>
          <w:rFonts w:ascii="Source Sans Pro Light" w:hAnsi="Source Sans Pro Light" w:cs="Arial"/>
          <w:sz w:val="24"/>
          <w:szCs w:val="24"/>
        </w:rPr>
        <w:t xml:space="preserve"> the user to see the </w:t>
      </w:r>
      <w:r w:rsidR="00802CF9">
        <w:rPr>
          <w:rFonts w:ascii="Source Sans Pro Light" w:hAnsi="Source Sans Pro Light" w:cs="Arial"/>
          <w:sz w:val="24"/>
          <w:szCs w:val="24"/>
        </w:rPr>
        <w:t>status</w:t>
      </w:r>
      <w:r w:rsidR="00F97DC0">
        <w:rPr>
          <w:rFonts w:ascii="Source Sans Pro Light" w:hAnsi="Source Sans Pro Light" w:cs="Arial"/>
          <w:sz w:val="24"/>
          <w:szCs w:val="24"/>
        </w:rPr>
        <w:t xml:space="preserve"> of the camera and whether a picture is currentl</w:t>
      </w:r>
      <w:r w:rsidR="00C05654">
        <w:rPr>
          <w:rFonts w:ascii="Source Sans Pro Light" w:hAnsi="Source Sans Pro Light" w:cs="Arial"/>
          <w:sz w:val="24"/>
          <w:szCs w:val="24"/>
        </w:rPr>
        <w:t xml:space="preserve">y </w:t>
      </w:r>
      <w:r w:rsidR="00420DE4">
        <w:rPr>
          <w:rFonts w:ascii="Source Sans Pro Light" w:hAnsi="Source Sans Pro Light" w:cs="Arial"/>
          <w:sz w:val="24"/>
          <w:szCs w:val="24"/>
        </w:rPr>
        <w:t xml:space="preserve">being processed. </w:t>
      </w:r>
    </w:p>
    <w:p w:rsidR="00634121" w:rsidRDefault="00634121">
      <w:pPr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br w:type="page"/>
      </w:r>
    </w:p>
    <w:p w:rsidR="00996AD8" w:rsidRPr="006F1869" w:rsidRDefault="00634121" w:rsidP="00B64B5E">
      <w:pPr>
        <w:pStyle w:val="ListParagraph"/>
        <w:autoSpaceDE w:val="0"/>
        <w:autoSpaceDN w:val="0"/>
        <w:adjustRightInd w:val="0"/>
        <w:spacing w:after="0" w:line="360" w:lineRule="auto"/>
        <w:ind w:left="360" w:firstLine="360"/>
        <w:rPr>
          <w:rFonts w:ascii="Source Sans Pro Light" w:hAnsi="Source Sans Pro Light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3D68AB" wp14:editId="569CEB89">
            <wp:extent cx="5943600" cy="3422650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5E4" w:rsidRPr="004E2207" w:rsidRDefault="004505E4" w:rsidP="00EB26DA">
      <w:pPr>
        <w:pStyle w:val="ListParagraph"/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</w:p>
    <w:p w:rsidR="00996AD8" w:rsidRPr="00996AD8" w:rsidRDefault="00C53751" w:rsidP="00996AD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Experimental evaluation / Results</w:t>
      </w:r>
    </w:p>
    <w:p w:rsidR="00996AD8" w:rsidRPr="00996AD8" w:rsidRDefault="000B5B53" w:rsidP="00996AD8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  <w:r>
        <w:rPr>
          <w:rFonts w:ascii="Source Sans Pro Light" w:hAnsi="Source Sans Pro Light" w:cs="Arial"/>
          <w:sz w:val="24"/>
          <w:szCs w:val="24"/>
        </w:rPr>
        <w:t xml:space="preserve">Initial testing </w:t>
      </w:r>
      <w:r w:rsidR="002F6972">
        <w:rPr>
          <w:rFonts w:ascii="Source Sans Pro Light" w:hAnsi="Source Sans Pro Light" w:cs="Arial"/>
          <w:sz w:val="24"/>
          <w:szCs w:val="24"/>
        </w:rPr>
        <w:t>begins with the surrounding infrastructure of the camera package. That is, ensuring the proper operation of the</w:t>
      </w:r>
      <w:r>
        <w:rPr>
          <w:rFonts w:ascii="Source Sans Pro Light" w:hAnsi="Source Sans Pro Light" w:cs="Arial"/>
          <w:sz w:val="24"/>
          <w:szCs w:val="24"/>
        </w:rPr>
        <w:t xml:space="preserve"> joystick and micro servos </w:t>
      </w:r>
      <w:r w:rsidR="002F6972">
        <w:rPr>
          <w:rFonts w:ascii="Source Sans Pro Light" w:hAnsi="Source Sans Pro Light" w:cs="Arial"/>
          <w:sz w:val="24"/>
          <w:szCs w:val="24"/>
        </w:rPr>
        <w:t xml:space="preserve">for camera orientation. </w:t>
      </w:r>
      <w:r w:rsidR="00E30CE3">
        <w:rPr>
          <w:rFonts w:ascii="Source Sans Pro Light" w:hAnsi="Source Sans Pro Light" w:cs="Arial"/>
          <w:sz w:val="24"/>
          <w:szCs w:val="24"/>
        </w:rPr>
        <w:t xml:space="preserve">Since the servos </w:t>
      </w:r>
    </w:p>
    <w:p w:rsidR="00C53751" w:rsidRPr="004E2207" w:rsidRDefault="004D5D1E" w:rsidP="00E87B53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sz w:val="24"/>
          <w:szCs w:val="24"/>
        </w:rPr>
        <w:t>Describe</w:t>
      </w:r>
      <w:r w:rsidR="00C53751" w:rsidRPr="004E2207">
        <w:rPr>
          <w:rFonts w:ascii="Source Sans Pro Light" w:hAnsi="Source Sans Pro Light" w:cs="Arial"/>
          <w:sz w:val="24"/>
          <w:szCs w:val="24"/>
        </w:rPr>
        <w:t xml:space="preserve"> how </w:t>
      </w:r>
      <w:r w:rsidRPr="004E2207">
        <w:rPr>
          <w:rFonts w:ascii="Source Sans Pro Light" w:hAnsi="Source Sans Pro Light" w:cs="Arial"/>
          <w:sz w:val="24"/>
          <w:szCs w:val="24"/>
        </w:rPr>
        <w:t xml:space="preserve">you evaluated </w:t>
      </w:r>
      <w:r w:rsidR="00C53751" w:rsidRPr="004E2207">
        <w:rPr>
          <w:rFonts w:ascii="Source Sans Pro Light" w:hAnsi="Source Sans Pro Light" w:cs="Arial"/>
          <w:sz w:val="24"/>
          <w:szCs w:val="24"/>
        </w:rPr>
        <w:t xml:space="preserve">the </w:t>
      </w:r>
      <w:r w:rsidRPr="004E2207">
        <w:rPr>
          <w:rFonts w:ascii="Source Sans Pro Light" w:hAnsi="Source Sans Pro Light" w:cs="Arial"/>
          <w:sz w:val="24"/>
          <w:szCs w:val="24"/>
        </w:rPr>
        <w:t>system’s</w:t>
      </w:r>
      <w:r w:rsidR="00C53751" w:rsidRPr="004E2207">
        <w:rPr>
          <w:rFonts w:ascii="Source Sans Pro Light" w:hAnsi="Source Sans Pro Light" w:cs="Arial"/>
          <w:sz w:val="24"/>
          <w:szCs w:val="24"/>
        </w:rPr>
        <w:t xml:space="preserve"> performance. This section should provide examples that highlight what input devices and sequence of actions </w:t>
      </w:r>
      <w:r w:rsidRPr="004E2207">
        <w:rPr>
          <w:rFonts w:ascii="Source Sans Pro Light" w:hAnsi="Source Sans Pro Light" w:cs="Arial"/>
          <w:sz w:val="24"/>
          <w:szCs w:val="24"/>
        </w:rPr>
        <w:t>you</w:t>
      </w:r>
      <w:r w:rsidR="00C53751" w:rsidRPr="004E2207">
        <w:rPr>
          <w:rFonts w:ascii="Source Sans Pro Light" w:hAnsi="Source Sans Pro Light" w:cs="Arial"/>
          <w:sz w:val="24"/>
          <w:szCs w:val="24"/>
        </w:rPr>
        <w:t xml:space="preserve"> used to affect a result and how those results can be observed and confirmed. There should be sample input signals and corresponding output on an output device.</w:t>
      </w:r>
    </w:p>
    <w:p w:rsidR="00C53751" w:rsidRPr="004E2207" w:rsidRDefault="00C53751" w:rsidP="00E87B53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</w:p>
    <w:p w:rsidR="00C53751" w:rsidRPr="004E2207" w:rsidRDefault="00C53751" w:rsidP="00E87B5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b/>
          <w:sz w:val="24"/>
          <w:szCs w:val="24"/>
        </w:rPr>
        <w:t>Conclusion</w:t>
      </w:r>
    </w:p>
    <w:p w:rsidR="00C53751" w:rsidRPr="004E2207" w:rsidRDefault="00C53751" w:rsidP="00E87B53">
      <w:pPr>
        <w:pStyle w:val="ListParagraph"/>
        <w:autoSpaceDE w:val="0"/>
        <w:autoSpaceDN w:val="0"/>
        <w:adjustRightInd w:val="0"/>
        <w:spacing w:after="0" w:line="360" w:lineRule="auto"/>
        <w:ind w:left="360"/>
        <w:rPr>
          <w:rFonts w:ascii="Source Sans Pro Light" w:hAnsi="Source Sans Pro Light" w:cs="Arial"/>
          <w:sz w:val="24"/>
          <w:szCs w:val="24"/>
        </w:rPr>
      </w:pPr>
      <w:r w:rsidRPr="004E2207">
        <w:rPr>
          <w:rFonts w:ascii="Source Sans Pro Light" w:hAnsi="Source Sans Pro Light" w:cs="Arial"/>
          <w:sz w:val="24"/>
          <w:szCs w:val="24"/>
        </w:rPr>
        <w:t>The conclusion of the report should provide a summary of the project aim and results as well as highlight both what was learned working on the project and what further directions would improve the project.</w:t>
      </w:r>
    </w:p>
    <w:p w:rsidR="00DD41E5" w:rsidRDefault="00DD41E5">
      <w:pPr>
        <w:rPr>
          <w:rFonts w:ascii="Source Sans Pro Light" w:hAnsi="Source Sans Pro Light" w:cs="Arial"/>
          <w:b/>
          <w:sz w:val="24"/>
          <w:szCs w:val="24"/>
        </w:rPr>
      </w:pPr>
      <w:bookmarkStart w:id="0" w:name="_GoBack"/>
      <w:bookmarkEnd w:id="0"/>
    </w:p>
    <w:sectPr w:rsidR="00DD41E5" w:rsidSect="00377370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F18" w:rsidRDefault="00A64F18" w:rsidP="00C53751">
      <w:pPr>
        <w:spacing w:after="0" w:line="240" w:lineRule="auto"/>
      </w:pPr>
      <w:r>
        <w:separator/>
      </w:r>
    </w:p>
  </w:endnote>
  <w:endnote w:type="continuationSeparator" w:id="0">
    <w:p w:rsidR="00A64F18" w:rsidRDefault="00A64F18" w:rsidP="00C53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 Light">
    <w:altName w:val="Corbel"/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18872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AA18D8" w:rsidRDefault="00AA18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0D4E" w:rsidRPr="00620D4E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377370" w:rsidRDefault="003773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F18" w:rsidRDefault="00A64F18" w:rsidP="00C53751">
      <w:pPr>
        <w:spacing w:after="0" w:line="240" w:lineRule="auto"/>
      </w:pPr>
      <w:r>
        <w:separator/>
      </w:r>
    </w:p>
  </w:footnote>
  <w:footnote w:type="continuationSeparator" w:id="0">
    <w:p w:rsidR="00A64F18" w:rsidRDefault="00A64F18" w:rsidP="00C537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E172C"/>
    <w:multiLevelType w:val="hybridMultilevel"/>
    <w:tmpl w:val="F716A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863D9"/>
    <w:multiLevelType w:val="hybridMultilevel"/>
    <w:tmpl w:val="7D6E5A66"/>
    <w:lvl w:ilvl="0" w:tplc="EF38D46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565EF"/>
    <w:multiLevelType w:val="hybridMultilevel"/>
    <w:tmpl w:val="9C3EA4C0"/>
    <w:lvl w:ilvl="0" w:tplc="0A3C03A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A3"/>
    <w:rsid w:val="00026B20"/>
    <w:rsid w:val="00027C2B"/>
    <w:rsid w:val="00041E93"/>
    <w:rsid w:val="0005614F"/>
    <w:rsid w:val="00060D60"/>
    <w:rsid w:val="00064734"/>
    <w:rsid w:val="00073805"/>
    <w:rsid w:val="00096286"/>
    <w:rsid w:val="00096613"/>
    <w:rsid w:val="00096B80"/>
    <w:rsid w:val="000B366A"/>
    <w:rsid w:val="000B5B53"/>
    <w:rsid w:val="000D2AF8"/>
    <w:rsid w:val="001014C8"/>
    <w:rsid w:val="00122C56"/>
    <w:rsid w:val="00136C7B"/>
    <w:rsid w:val="00166C5B"/>
    <w:rsid w:val="00173D8C"/>
    <w:rsid w:val="00174050"/>
    <w:rsid w:val="0017614D"/>
    <w:rsid w:val="001774D4"/>
    <w:rsid w:val="00182C1E"/>
    <w:rsid w:val="001B6C75"/>
    <w:rsid w:val="001C2D1D"/>
    <w:rsid w:val="001D2B91"/>
    <w:rsid w:val="002251C7"/>
    <w:rsid w:val="00225FDF"/>
    <w:rsid w:val="002477E8"/>
    <w:rsid w:val="00247A7B"/>
    <w:rsid w:val="00261366"/>
    <w:rsid w:val="00262C51"/>
    <w:rsid w:val="002955A8"/>
    <w:rsid w:val="002B2CBC"/>
    <w:rsid w:val="002B37B5"/>
    <w:rsid w:val="002C2908"/>
    <w:rsid w:val="002C6EB6"/>
    <w:rsid w:val="002E64F7"/>
    <w:rsid w:val="002F6972"/>
    <w:rsid w:val="00324228"/>
    <w:rsid w:val="00347319"/>
    <w:rsid w:val="0036521E"/>
    <w:rsid w:val="00373FBE"/>
    <w:rsid w:val="00377370"/>
    <w:rsid w:val="0038612C"/>
    <w:rsid w:val="00390828"/>
    <w:rsid w:val="00390D3C"/>
    <w:rsid w:val="003B0632"/>
    <w:rsid w:val="003C73F3"/>
    <w:rsid w:val="003E0749"/>
    <w:rsid w:val="003E5DAB"/>
    <w:rsid w:val="003F2271"/>
    <w:rsid w:val="003F25DE"/>
    <w:rsid w:val="00402AB1"/>
    <w:rsid w:val="0040772A"/>
    <w:rsid w:val="004175D8"/>
    <w:rsid w:val="00420DE4"/>
    <w:rsid w:val="00421746"/>
    <w:rsid w:val="004256D9"/>
    <w:rsid w:val="00433106"/>
    <w:rsid w:val="00437333"/>
    <w:rsid w:val="00442935"/>
    <w:rsid w:val="00443627"/>
    <w:rsid w:val="004505E4"/>
    <w:rsid w:val="004636D9"/>
    <w:rsid w:val="0046700B"/>
    <w:rsid w:val="00486DD5"/>
    <w:rsid w:val="00492C1E"/>
    <w:rsid w:val="004B214A"/>
    <w:rsid w:val="004D173D"/>
    <w:rsid w:val="004D5D1E"/>
    <w:rsid w:val="004E2207"/>
    <w:rsid w:val="004E2A25"/>
    <w:rsid w:val="004F2A53"/>
    <w:rsid w:val="004F2AC0"/>
    <w:rsid w:val="0050285D"/>
    <w:rsid w:val="00503A0B"/>
    <w:rsid w:val="00503E30"/>
    <w:rsid w:val="00512C7B"/>
    <w:rsid w:val="0053040E"/>
    <w:rsid w:val="005448A6"/>
    <w:rsid w:val="005521EE"/>
    <w:rsid w:val="005615D8"/>
    <w:rsid w:val="00591C32"/>
    <w:rsid w:val="005A54F9"/>
    <w:rsid w:val="005B25B7"/>
    <w:rsid w:val="005B2EAE"/>
    <w:rsid w:val="005B5263"/>
    <w:rsid w:val="005B5CD2"/>
    <w:rsid w:val="005F1CC8"/>
    <w:rsid w:val="00605FC1"/>
    <w:rsid w:val="006142DF"/>
    <w:rsid w:val="00614BE5"/>
    <w:rsid w:val="00620D4E"/>
    <w:rsid w:val="00627A67"/>
    <w:rsid w:val="00634121"/>
    <w:rsid w:val="006355B3"/>
    <w:rsid w:val="00636291"/>
    <w:rsid w:val="00662DA2"/>
    <w:rsid w:val="00681526"/>
    <w:rsid w:val="006A040E"/>
    <w:rsid w:val="006A1CDA"/>
    <w:rsid w:val="006C7981"/>
    <w:rsid w:val="006D1A45"/>
    <w:rsid w:val="006D40CA"/>
    <w:rsid w:val="006D4DC1"/>
    <w:rsid w:val="006D4EF1"/>
    <w:rsid w:val="006D54AF"/>
    <w:rsid w:val="006F1869"/>
    <w:rsid w:val="0071142F"/>
    <w:rsid w:val="00717DFE"/>
    <w:rsid w:val="00731789"/>
    <w:rsid w:val="0073521F"/>
    <w:rsid w:val="00737427"/>
    <w:rsid w:val="00742229"/>
    <w:rsid w:val="007516A1"/>
    <w:rsid w:val="007555D1"/>
    <w:rsid w:val="007833AC"/>
    <w:rsid w:val="00795ED2"/>
    <w:rsid w:val="007C04F6"/>
    <w:rsid w:val="007C4DB8"/>
    <w:rsid w:val="007D3E79"/>
    <w:rsid w:val="007D403E"/>
    <w:rsid w:val="007F7B52"/>
    <w:rsid w:val="00802CF9"/>
    <w:rsid w:val="008033A5"/>
    <w:rsid w:val="00815253"/>
    <w:rsid w:val="008364E2"/>
    <w:rsid w:val="00844CBB"/>
    <w:rsid w:val="008579FF"/>
    <w:rsid w:val="0086064A"/>
    <w:rsid w:val="00864F34"/>
    <w:rsid w:val="00883E0B"/>
    <w:rsid w:val="008964E9"/>
    <w:rsid w:val="008A06FC"/>
    <w:rsid w:val="008B672B"/>
    <w:rsid w:val="008E0768"/>
    <w:rsid w:val="008E3AB4"/>
    <w:rsid w:val="008E3FA4"/>
    <w:rsid w:val="0090067C"/>
    <w:rsid w:val="009008C7"/>
    <w:rsid w:val="00926749"/>
    <w:rsid w:val="0093360F"/>
    <w:rsid w:val="00954E5C"/>
    <w:rsid w:val="00961B0C"/>
    <w:rsid w:val="00972E65"/>
    <w:rsid w:val="00982D76"/>
    <w:rsid w:val="0098561E"/>
    <w:rsid w:val="00987B14"/>
    <w:rsid w:val="00990116"/>
    <w:rsid w:val="00993D6D"/>
    <w:rsid w:val="00995047"/>
    <w:rsid w:val="00996AD8"/>
    <w:rsid w:val="009A51FD"/>
    <w:rsid w:val="009B3B3C"/>
    <w:rsid w:val="009B4CBD"/>
    <w:rsid w:val="009B7CBA"/>
    <w:rsid w:val="009C1685"/>
    <w:rsid w:val="009C51CA"/>
    <w:rsid w:val="009D19F6"/>
    <w:rsid w:val="009D77A0"/>
    <w:rsid w:val="009E1DA7"/>
    <w:rsid w:val="009F47BF"/>
    <w:rsid w:val="00A12EEC"/>
    <w:rsid w:val="00A16CB7"/>
    <w:rsid w:val="00A3538B"/>
    <w:rsid w:val="00A3545B"/>
    <w:rsid w:val="00A404C9"/>
    <w:rsid w:val="00A4662F"/>
    <w:rsid w:val="00A57C3D"/>
    <w:rsid w:val="00A64F18"/>
    <w:rsid w:val="00A837D5"/>
    <w:rsid w:val="00A83C9D"/>
    <w:rsid w:val="00A9474A"/>
    <w:rsid w:val="00AA18D8"/>
    <w:rsid w:val="00AA41E8"/>
    <w:rsid w:val="00AA79A6"/>
    <w:rsid w:val="00AC2F78"/>
    <w:rsid w:val="00AD73CF"/>
    <w:rsid w:val="00AF1632"/>
    <w:rsid w:val="00AF35EA"/>
    <w:rsid w:val="00AF46DB"/>
    <w:rsid w:val="00AF631D"/>
    <w:rsid w:val="00AF6D1C"/>
    <w:rsid w:val="00B037B2"/>
    <w:rsid w:val="00B241BD"/>
    <w:rsid w:val="00B255C7"/>
    <w:rsid w:val="00B342E2"/>
    <w:rsid w:val="00B34B55"/>
    <w:rsid w:val="00B36817"/>
    <w:rsid w:val="00B40663"/>
    <w:rsid w:val="00B42723"/>
    <w:rsid w:val="00B50D46"/>
    <w:rsid w:val="00B5337B"/>
    <w:rsid w:val="00B55E17"/>
    <w:rsid w:val="00B60F80"/>
    <w:rsid w:val="00B62F44"/>
    <w:rsid w:val="00B64B5E"/>
    <w:rsid w:val="00BB268E"/>
    <w:rsid w:val="00BE464F"/>
    <w:rsid w:val="00BE488A"/>
    <w:rsid w:val="00BE4B8F"/>
    <w:rsid w:val="00BE7B97"/>
    <w:rsid w:val="00C05654"/>
    <w:rsid w:val="00C14F15"/>
    <w:rsid w:val="00C2393E"/>
    <w:rsid w:val="00C44A36"/>
    <w:rsid w:val="00C53751"/>
    <w:rsid w:val="00C60E43"/>
    <w:rsid w:val="00C73380"/>
    <w:rsid w:val="00C87580"/>
    <w:rsid w:val="00C900B6"/>
    <w:rsid w:val="00C96B18"/>
    <w:rsid w:val="00CA367F"/>
    <w:rsid w:val="00CD1F41"/>
    <w:rsid w:val="00CE3230"/>
    <w:rsid w:val="00D02C22"/>
    <w:rsid w:val="00D03ECB"/>
    <w:rsid w:val="00D31604"/>
    <w:rsid w:val="00D503CA"/>
    <w:rsid w:val="00D70377"/>
    <w:rsid w:val="00D710F2"/>
    <w:rsid w:val="00D75D3D"/>
    <w:rsid w:val="00D87646"/>
    <w:rsid w:val="00D97A89"/>
    <w:rsid w:val="00DB2639"/>
    <w:rsid w:val="00DB49C3"/>
    <w:rsid w:val="00DC1DC1"/>
    <w:rsid w:val="00DD21DB"/>
    <w:rsid w:val="00DD41E5"/>
    <w:rsid w:val="00DE1026"/>
    <w:rsid w:val="00DE7B66"/>
    <w:rsid w:val="00DF2544"/>
    <w:rsid w:val="00DF2876"/>
    <w:rsid w:val="00DF6D40"/>
    <w:rsid w:val="00DF77AE"/>
    <w:rsid w:val="00E07EB0"/>
    <w:rsid w:val="00E1247D"/>
    <w:rsid w:val="00E13638"/>
    <w:rsid w:val="00E22E98"/>
    <w:rsid w:val="00E2768D"/>
    <w:rsid w:val="00E30CE3"/>
    <w:rsid w:val="00E41D07"/>
    <w:rsid w:val="00E55C7F"/>
    <w:rsid w:val="00E61197"/>
    <w:rsid w:val="00E62CBE"/>
    <w:rsid w:val="00E642C8"/>
    <w:rsid w:val="00E657B9"/>
    <w:rsid w:val="00E83BDF"/>
    <w:rsid w:val="00E87B53"/>
    <w:rsid w:val="00E96B1B"/>
    <w:rsid w:val="00EA0C13"/>
    <w:rsid w:val="00EB046A"/>
    <w:rsid w:val="00EB26DA"/>
    <w:rsid w:val="00EB2F14"/>
    <w:rsid w:val="00EC133B"/>
    <w:rsid w:val="00ED3A83"/>
    <w:rsid w:val="00EE3AFD"/>
    <w:rsid w:val="00EF280F"/>
    <w:rsid w:val="00F0709A"/>
    <w:rsid w:val="00F176CE"/>
    <w:rsid w:val="00F23DE9"/>
    <w:rsid w:val="00F24F2A"/>
    <w:rsid w:val="00F254B1"/>
    <w:rsid w:val="00F36069"/>
    <w:rsid w:val="00F37584"/>
    <w:rsid w:val="00F40AAC"/>
    <w:rsid w:val="00F45DD1"/>
    <w:rsid w:val="00F46625"/>
    <w:rsid w:val="00F46FE5"/>
    <w:rsid w:val="00F87D7F"/>
    <w:rsid w:val="00F90A4E"/>
    <w:rsid w:val="00F950F2"/>
    <w:rsid w:val="00F97DC0"/>
    <w:rsid w:val="00FA7066"/>
    <w:rsid w:val="00FD0A5B"/>
    <w:rsid w:val="00FD1481"/>
    <w:rsid w:val="00FE08A3"/>
    <w:rsid w:val="00FE23B3"/>
    <w:rsid w:val="00FE4B55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496AC"/>
  <w15:docId w15:val="{D6066DDC-BAB0-4CCA-AD3F-602E0E622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08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8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08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3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751"/>
  </w:style>
  <w:style w:type="paragraph" w:styleId="Footer">
    <w:name w:val="footer"/>
    <w:basedOn w:val="Normal"/>
    <w:link w:val="FooterChar"/>
    <w:uiPriority w:val="99"/>
    <w:unhideWhenUsed/>
    <w:rsid w:val="00C53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751"/>
  </w:style>
  <w:style w:type="character" w:styleId="Hyperlink">
    <w:name w:val="Hyperlink"/>
    <w:basedOn w:val="DefaultParagraphFont"/>
    <w:uiPriority w:val="99"/>
    <w:unhideWhenUsed/>
    <w:rsid w:val="00982D76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82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6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C3135-A7D4-4F6C-9295-BCF0942A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sharris</dc:creator>
  <cp:lastModifiedBy>Volpone</cp:lastModifiedBy>
  <cp:revision>3</cp:revision>
  <cp:lastPrinted>2016-11-21T18:16:00Z</cp:lastPrinted>
  <dcterms:created xsi:type="dcterms:W3CDTF">2017-05-04T14:44:00Z</dcterms:created>
  <dcterms:modified xsi:type="dcterms:W3CDTF">2017-05-04T14:44:00Z</dcterms:modified>
</cp:coreProperties>
</file>