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0C" w:rsidRPr="00061A95" w:rsidRDefault="0001680C" w:rsidP="0001680C">
      <w:pPr>
        <w:rPr>
          <w:rFonts w:ascii="Times New Roman" w:hAnsi="Times New Roman" w:cs="Times New Roman"/>
          <w:sz w:val="24"/>
          <w:szCs w:val="24"/>
        </w:rPr>
      </w:pPr>
      <w:r w:rsidRPr="00061A95">
        <w:rPr>
          <w:rFonts w:ascii="Times New Roman" w:hAnsi="Times New Roman" w:cs="Times New Roman"/>
          <w:sz w:val="24"/>
          <w:szCs w:val="24"/>
        </w:rPr>
        <w:t>LESSON PLAN</w:t>
      </w:r>
    </w:p>
    <w:p w:rsidR="0001680C" w:rsidRPr="00061A95" w:rsidRDefault="0001680C" w:rsidP="0001680C">
      <w:pPr>
        <w:rPr>
          <w:rFonts w:ascii="Times New Roman" w:hAnsi="Times New Roman" w:cs="Times New Roman"/>
          <w:sz w:val="24"/>
          <w:szCs w:val="24"/>
        </w:rPr>
      </w:pPr>
      <w:r w:rsidRPr="00061A95">
        <w:rPr>
          <w:rFonts w:ascii="Times New Roman" w:hAnsi="Times New Roman" w:cs="Times New Roman"/>
          <w:sz w:val="24"/>
          <w:szCs w:val="24"/>
        </w:rPr>
        <w:t>Unit 3: What do you do at home?</w:t>
      </w:r>
    </w:p>
    <w:tbl>
      <w:tblPr>
        <w:tblStyle w:val="TableGrid"/>
        <w:tblW w:w="953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489"/>
        <w:gridCol w:w="4050"/>
      </w:tblGrid>
      <w:tr w:rsidR="0001680C" w:rsidRPr="00061A95" w:rsidTr="000C6AA8">
        <w:tc>
          <w:tcPr>
            <w:tcW w:w="5489" w:type="dxa"/>
          </w:tcPr>
          <w:p w:rsidR="0001680C" w:rsidRPr="00061A95" w:rsidRDefault="0001680C" w:rsidP="00061A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Volunteers’ activities</w:t>
            </w:r>
          </w:p>
        </w:tc>
        <w:tc>
          <w:tcPr>
            <w:tcW w:w="4050" w:type="dxa"/>
          </w:tcPr>
          <w:p w:rsidR="0001680C" w:rsidRPr="00061A95" w:rsidRDefault="0001680C" w:rsidP="00061A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Students’ activities</w:t>
            </w:r>
          </w:p>
        </w:tc>
      </w:tr>
      <w:tr w:rsidR="0001680C" w:rsidRPr="00061A95" w:rsidTr="000C6AA8">
        <w:tc>
          <w:tcPr>
            <w:tcW w:w="5489" w:type="dxa"/>
          </w:tcPr>
          <w:p w:rsidR="0001680C" w:rsidRPr="00061A95" w:rsidRDefault="0001680C" w:rsidP="000168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Warm up: Review</w:t>
            </w:r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Questions: </w:t>
            </w:r>
          </w:p>
          <w:p w:rsidR="0001680C" w:rsidRPr="00061A95" w:rsidRDefault="0001680C" w:rsidP="0001680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How are you today?</w:t>
            </w:r>
          </w:p>
          <w:p w:rsidR="00061A95" w:rsidRDefault="0001680C" w:rsidP="0001680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How are you feeling now? </w:t>
            </w:r>
          </w:p>
          <w:p w:rsidR="0001680C" w:rsidRPr="00061A95" w:rsidRDefault="0001680C" w:rsidP="0001680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How many people are there in your family?</w:t>
            </w:r>
          </w:p>
          <w:p w:rsidR="0001680C" w:rsidRPr="00061A95" w:rsidRDefault="0001680C" w:rsidP="0001680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What do your family work together?</w:t>
            </w:r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Call 5 students to answer questions</w:t>
            </w:r>
          </w:p>
        </w:tc>
        <w:tc>
          <w:tcPr>
            <w:tcW w:w="4050" w:type="dxa"/>
          </w:tcPr>
          <w:p w:rsidR="0001680C" w:rsidRPr="00061A95" w:rsidRDefault="0001680C" w:rsidP="00AF0A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Students answer with words and structures: hot, cool, cold, hungry, happy …/There are…people in my family/My family eat together, my family watch TV together…</w:t>
            </w:r>
          </w:p>
        </w:tc>
      </w:tr>
      <w:tr w:rsidR="0001680C" w:rsidRPr="00061A95" w:rsidTr="000C6AA8">
        <w:tc>
          <w:tcPr>
            <w:tcW w:w="5489" w:type="dxa"/>
          </w:tcPr>
          <w:p w:rsidR="0001680C" w:rsidRDefault="0001680C" w:rsidP="000168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New words:</w:t>
            </w:r>
          </w:p>
          <w:p w:rsidR="00061A95" w:rsidRPr="00061A95" w:rsidRDefault="00061A95" w:rsidP="00061A9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flashcards and do action for each phrase.</w:t>
            </w:r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Wash the dishes: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bát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Wash the clothes: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giặt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áo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Wash your face: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Wash your hair: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gội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Feed the dog/chicken/pig: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chó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lợn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Tidy up the room: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dẹp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Tidy up the bed: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giường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Sweep the floor: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quét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Clean the floor: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sàn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Clean the window/door: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Cook the meal: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Plant trees/vegetables: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trồng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rau</w:t>
            </w:r>
            <w:proofErr w:type="spellEnd"/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Dig the garden: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cuốc</w:t>
            </w:r>
            <w:proofErr w:type="spellEnd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4050" w:type="dxa"/>
          </w:tcPr>
          <w:p w:rsidR="0001680C" w:rsidRPr="00061A95" w:rsidRDefault="0001680C" w:rsidP="00CC69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80C" w:rsidRPr="00061A95" w:rsidRDefault="0001680C" w:rsidP="00CC69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Speak out loud each word. </w:t>
            </w:r>
          </w:p>
        </w:tc>
      </w:tr>
      <w:tr w:rsidR="0001680C" w:rsidRPr="00061A95" w:rsidTr="000C6AA8">
        <w:tc>
          <w:tcPr>
            <w:tcW w:w="5489" w:type="dxa"/>
          </w:tcPr>
          <w:p w:rsidR="0001680C" w:rsidRPr="00061A95" w:rsidRDefault="0001680C" w:rsidP="0001680C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Teaching methods</w:t>
            </w:r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Slides of pictures and new words</w:t>
            </w:r>
          </w:p>
          <w:p w:rsidR="0001680C" w:rsidRPr="00061A95" w:rsidRDefault="0001680C" w:rsidP="0001680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In each slide, </w:t>
            </w:r>
            <w:r w:rsidR="00061A95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s ask students whether </w:t>
            </w:r>
            <w:r w:rsidR="00AF0A74" w:rsidRPr="00061A95">
              <w:rPr>
                <w:rFonts w:ascii="Times New Roman" w:hAnsi="Times New Roman" w:cs="Times New Roman"/>
                <w:sz w:val="24"/>
                <w:szCs w:val="24"/>
              </w:rPr>
              <w:t xml:space="preserve">they know those tasks and words in English, and then show on the slides. </w:t>
            </w:r>
          </w:p>
          <w:p w:rsidR="0001680C" w:rsidRPr="00061A95" w:rsidRDefault="00AF0A74" w:rsidP="0001680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After that, ask students</w:t>
            </w:r>
            <w:r w:rsidR="0001680C" w:rsidRPr="00061A95">
              <w:rPr>
                <w:rFonts w:ascii="Times New Roman" w:hAnsi="Times New Roman" w:cs="Times New Roman"/>
                <w:sz w:val="24"/>
                <w:szCs w:val="24"/>
              </w:rPr>
              <w:t>: What do you do at home</w:t>
            </w: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1680C" w:rsidRPr="00061A95" w:rsidRDefault="00AF0A74" w:rsidP="0001680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Clips with the same contents</w:t>
            </w:r>
          </w:p>
          <w:p w:rsidR="0001680C" w:rsidRPr="00061A95" w:rsidRDefault="000C6AA8" w:rsidP="00AF0A74">
            <w:pPr>
              <w:pStyle w:val="ListParagraph"/>
              <w:spacing w:after="200"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01680C" w:rsidRPr="00061A9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https://www.youtube.com/watch?v=cFFu5pCIRxU</w:t>
              </w:r>
            </w:hyperlink>
          </w:p>
          <w:p w:rsidR="0001680C" w:rsidRPr="00061A95" w:rsidRDefault="000C6AA8" w:rsidP="00AF0A74">
            <w:pPr>
              <w:pStyle w:val="ListParagraph"/>
              <w:spacing w:after="200"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1680C" w:rsidRPr="00061A9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https://www.youtube.com/watch?v=0htbPLUU8xw</w:t>
              </w:r>
            </w:hyperlink>
          </w:p>
          <w:p w:rsidR="0001680C" w:rsidRPr="00061A95" w:rsidRDefault="000C6AA8" w:rsidP="00061A95">
            <w:pPr>
              <w:pStyle w:val="ListParagraph"/>
              <w:spacing w:after="200"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01680C" w:rsidRPr="00061A9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https://www.youtube.com/watch?v=gDzeycT3bMA</w:t>
              </w:r>
            </w:hyperlink>
          </w:p>
          <w:p w:rsidR="0001680C" w:rsidRPr="00061A95" w:rsidRDefault="0001680C" w:rsidP="000C6AA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01680C" w:rsidRPr="00061A95" w:rsidRDefault="0001680C" w:rsidP="00CC69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AA8" w:rsidRPr="00061A95" w:rsidRDefault="000C6AA8" w:rsidP="000C6AA8">
            <w:pPr>
              <w:pStyle w:val="ListParagraph"/>
              <w:numPr>
                <w:ilvl w:val="0"/>
                <w:numId w:val="10"/>
              </w:numPr>
              <w:tabs>
                <w:tab w:val="left" w:pos="987"/>
              </w:tabs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Divide the class into 2 groups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6AA8" w:rsidRPr="00061A95" w:rsidRDefault="000C6AA8" w:rsidP="000C6AA8">
            <w:pPr>
              <w:pStyle w:val="ListParagraph"/>
              <w:numPr>
                <w:ilvl w:val="0"/>
                <w:numId w:val="4"/>
              </w:numPr>
              <w:tabs>
                <w:tab w:val="left" w:pos="987"/>
              </w:tabs>
              <w:spacing w:after="200" w:line="276" w:lineRule="auto"/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Teachers do actions and students guess the words in English. The faster group gets 5 points. (Words which are not in the list above are accepted, but such words preferred as: eat, run, jump, sit, read book, watch TV, study, sing….)</w:t>
            </w:r>
          </w:p>
          <w:p w:rsidR="000C6AA8" w:rsidRPr="00061A95" w:rsidRDefault="000C6AA8" w:rsidP="000C6AA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Ask students to come and do actions. If they are not interested in this, switch.</w:t>
            </w:r>
          </w:p>
          <w:p w:rsidR="0001680C" w:rsidRPr="000C6AA8" w:rsidRDefault="000C6AA8" w:rsidP="000C6AA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95">
              <w:rPr>
                <w:rFonts w:ascii="Times New Roman" w:hAnsi="Times New Roman" w:cs="Times New Roman"/>
                <w:sz w:val="24"/>
                <w:szCs w:val="24"/>
              </w:rPr>
              <w:t>Then, students stand with their groups, work in pair-ask and answer with the provided structures. Teachers help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their own questions</w:t>
            </w:r>
            <w:bookmarkStart w:id="0" w:name="_GoBack"/>
            <w:bookmarkEnd w:id="0"/>
          </w:p>
        </w:tc>
      </w:tr>
    </w:tbl>
    <w:p w:rsidR="0001680C" w:rsidRPr="00061A95" w:rsidRDefault="0001680C" w:rsidP="0001680C">
      <w:pPr>
        <w:rPr>
          <w:rFonts w:ascii="Times New Roman" w:hAnsi="Times New Roman" w:cs="Times New Roman"/>
          <w:sz w:val="24"/>
          <w:szCs w:val="24"/>
        </w:rPr>
      </w:pPr>
    </w:p>
    <w:p w:rsidR="0001680C" w:rsidRPr="00061A95" w:rsidRDefault="0001680C" w:rsidP="0001680C">
      <w:pPr>
        <w:rPr>
          <w:rFonts w:ascii="Times New Roman" w:hAnsi="Times New Roman" w:cs="Times New Roman"/>
          <w:sz w:val="24"/>
          <w:szCs w:val="24"/>
        </w:rPr>
      </w:pPr>
    </w:p>
    <w:p w:rsidR="0001680C" w:rsidRPr="00061A95" w:rsidRDefault="0001680C" w:rsidP="0001680C">
      <w:pPr>
        <w:pStyle w:val="NormalWeb"/>
        <w:shd w:val="clear" w:color="auto" w:fill="FFFFFF"/>
        <w:spacing w:line="273" w:lineRule="atLeast"/>
        <w:rPr>
          <w:noProof/>
        </w:rPr>
      </w:pPr>
    </w:p>
    <w:p w:rsidR="0001680C" w:rsidRPr="00061A95" w:rsidRDefault="0001680C" w:rsidP="0001680C">
      <w:pPr>
        <w:rPr>
          <w:rFonts w:ascii="Times New Roman" w:hAnsi="Times New Roman" w:cs="Times New Roman"/>
          <w:sz w:val="24"/>
          <w:szCs w:val="24"/>
        </w:rPr>
      </w:pPr>
    </w:p>
    <w:p w:rsidR="006E6A3D" w:rsidRPr="00061A95" w:rsidRDefault="006E6A3D">
      <w:pPr>
        <w:rPr>
          <w:rFonts w:ascii="Times New Roman" w:hAnsi="Times New Roman" w:cs="Times New Roman"/>
          <w:sz w:val="24"/>
          <w:szCs w:val="24"/>
        </w:rPr>
      </w:pPr>
    </w:p>
    <w:sectPr w:rsidR="006E6A3D" w:rsidRPr="00061A95" w:rsidSect="00AB55EF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7DF"/>
    <w:multiLevelType w:val="hybridMultilevel"/>
    <w:tmpl w:val="646CE74A"/>
    <w:lvl w:ilvl="0" w:tplc="CDFA84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5949"/>
    <w:multiLevelType w:val="hybridMultilevel"/>
    <w:tmpl w:val="6DA8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906A6"/>
    <w:multiLevelType w:val="hybridMultilevel"/>
    <w:tmpl w:val="E3F01800"/>
    <w:lvl w:ilvl="0" w:tplc="9064E6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3D3012"/>
    <w:multiLevelType w:val="hybridMultilevel"/>
    <w:tmpl w:val="AE020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0C47159"/>
    <w:multiLevelType w:val="hybridMultilevel"/>
    <w:tmpl w:val="1B1AF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F5BE4"/>
    <w:multiLevelType w:val="hybridMultilevel"/>
    <w:tmpl w:val="065E9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4917B9"/>
    <w:multiLevelType w:val="hybridMultilevel"/>
    <w:tmpl w:val="1974EEE0"/>
    <w:lvl w:ilvl="0" w:tplc="DDCEE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40703"/>
    <w:multiLevelType w:val="hybridMultilevel"/>
    <w:tmpl w:val="78A26D88"/>
    <w:lvl w:ilvl="0" w:tplc="34C84E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3B568D"/>
    <w:multiLevelType w:val="hybridMultilevel"/>
    <w:tmpl w:val="7728A15C"/>
    <w:lvl w:ilvl="0" w:tplc="34C84E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0C"/>
    <w:rsid w:val="0001680C"/>
    <w:rsid w:val="00061A95"/>
    <w:rsid w:val="000C6AA8"/>
    <w:rsid w:val="006E6A3D"/>
    <w:rsid w:val="00A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0C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0C"/>
    <w:pPr>
      <w:ind w:left="720"/>
      <w:contextualSpacing/>
    </w:pPr>
  </w:style>
  <w:style w:type="table" w:styleId="TableGrid">
    <w:name w:val="Table Grid"/>
    <w:basedOn w:val="TableNormal"/>
    <w:uiPriority w:val="39"/>
    <w:rsid w:val="0001680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680C"/>
  </w:style>
  <w:style w:type="paragraph" w:styleId="BalloonText">
    <w:name w:val="Balloon Text"/>
    <w:basedOn w:val="Normal"/>
    <w:link w:val="BalloonTextChar"/>
    <w:uiPriority w:val="99"/>
    <w:semiHidden/>
    <w:unhideWhenUsed/>
    <w:rsid w:val="0001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0C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16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0C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0C"/>
    <w:pPr>
      <w:ind w:left="720"/>
      <w:contextualSpacing/>
    </w:pPr>
  </w:style>
  <w:style w:type="table" w:styleId="TableGrid">
    <w:name w:val="Table Grid"/>
    <w:basedOn w:val="TableNormal"/>
    <w:uiPriority w:val="39"/>
    <w:rsid w:val="0001680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680C"/>
  </w:style>
  <w:style w:type="paragraph" w:styleId="BalloonText">
    <w:name w:val="Balloon Text"/>
    <w:basedOn w:val="Normal"/>
    <w:link w:val="BalloonTextChar"/>
    <w:uiPriority w:val="99"/>
    <w:semiHidden/>
    <w:unhideWhenUsed/>
    <w:rsid w:val="0001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0C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16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DzeycT3bM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0htbPLUU8x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FFu5pCIRx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DuongThao</dc:creator>
  <cp:lastModifiedBy>Ban Mai</cp:lastModifiedBy>
  <cp:revision>2</cp:revision>
  <cp:lastPrinted>2015-12-14T10:33:00Z</cp:lastPrinted>
  <dcterms:created xsi:type="dcterms:W3CDTF">2015-12-14T08:58:00Z</dcterms:created>
  <dcterms:modified xsi:type="dcterms:W3CDTF">2015-12-14T10:34:00Z</dcterms:modified>
</cp:coreProperties>
</file>