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82631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7563F7B" w14:textId="79D48008" w:rsidR="00AF7606" w:rsidRDefault="00AF7606">
          <w:pPr>
            <w:pStyle w:val="TOCHeading"/>
          </w:pPr>
          <w:r>
            <w:t>Contents</w:t>
          </w:r>
        </w:p>
        <w:p w14:paraId="32CE0B61" w14:textId="49A92A9C" w:rsidR="00AF7606" w:rsidRDefault="00AF7606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04D7C8D6" w14:textId="77777777" w:rsidR="00EE7E2D" w:rsidRDefault="00EE7E2D"/>
    <w:sectPr w:rsidR="00EE7E2D" w:rsidSect="00723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C1"/>
    <w:rsid w:val="00060BE7"/>
    <w:rsid w:val="006124FE"/>
    <w:rsid w:val="0072360B"/>
    <w:rsid w:val="00AF7606"/>
    <w:rsid w:val="00B61F96"/>
    <w:rsid w:val="00D623C1"/>
    <w:rsid w:val="00EE7E2D"/>
    <w:rsid w:val="00F3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2780"/>
  <w15:chartTrackingRefBased/>
  <w15:docId w15:val="{D17583AE-9623-457E-9A4F-B05091A4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C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F760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86216-80CD-440D-B3BD-DE507B5F7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Von Holle</dc:creator>
  <cp:keywords/>
  <dc:description/>
  <cp:lastModifiedBy>Ann Von Holle</cp:lastModifiedBy>
  <cp:revision>4</cp:revision>
  <dcterms:created xsi:type="dcterms:W3CDTF">2025-11-24T20:56:00Z</dcterms:created>
  <dcterms:modified xsi:type="dcterms:W3CDTF">2025-11-26T18:28:00Z</dcterms:modified>
</cp:coreProperties>
</file>