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3BB79" w14:textId="1E0722C1" w:rsidR="0060299B" w:rsidRDefault="00D80067">
      <w:pPr>
        <w:pStyle w:val="ReturnAddress"/>
        <w:framePr w:wrap="notBeside"/>
      </w:pPr>
      <w:r>
        <w:t>Anthony Vorontsov</w:t>
      </w:r>
    </w:p>
    <w:p w14:paraId="5C1A0CD4" w14:textId="340BFEC5" w:rsidR="00D80067" w:rsidRDefault="00D80067">
      <w:pPr>
        <w:pStyle w:val="ReturnAddress"/>
        <w:framePr w:wrap="notBeside"/>
      </w:pPr>
      <w:r>
        <w:t>Alice Huang</w:t>
      </w:r>
    </w:p>
    <w:p w14:paraId="7C54E66B" w14:textId="28842775" w:rsidR="00D80067" w:rsidRDefault="00D80067">
      <w:pPr>
        <w:pStyle w:val="ReturnAddress"/>
        <w:framePr w:wrap="notBeside"/>
      </w:pPr>
      <w:r>
        <w:t>Jayden Decena</w:t>
      </w:r>
    </w:p>
    <w:p w14:paraId="534BE52D" w14:textId="77777777" w:rsidR="0060299B" w:rsidRDefault="0060299B">
      <w:pPr>
        <w:pStyle w:val="CompanyName"/>
      </w:pPr>
      <w:bookmarkStart w:id="0" w:name="xgraphic"/>
    </w:p>
    <w:p w14:paraId="21A3CF7C" w14:textId="7EE0A478" w:rsidR="0060299B" w:rsidRPr="00027DE8" w:rsidRDefault="00663E7E">
      <w:pPr>
        <w:pStyle w:val="CompanyName"/>
        <w:rPr>
          <w:i/>
        </w:rPr>
      </w:pPr>
      <w:r>
        <w:rPr>
          <w:i/>
        </w:rPr>
        <w:t>Team AJA</w:t>
      </w:r>
    </w:p>
    <w:p w14:paraId="245B7D3F" w14:textId="6982701B" w:rsidR="0060299B" w:rsidRDefault="00663E7E">
      <w:pPr>
        <w:pStyle w:val="TitleCover"/>
      </w:pPr>
      <w:r>
        <w:rPr>
          <w:i/>
        </w:rPr>
        <w:t>EventEase System</w:t>
      </w:r>
      <w:r w:rsidR="0081513C">
        <w:t xml:space="preserve"> Requirements Document Draft</w:t>
      </w:r>
    </w:p>
    <w:p w14:paraId="64E0B260" w14:textId="77777777" w:rsidR="0060299B" w:rsidRDefault="0060299B">
      <w:pPr>
        <w:pStyle w:val="BodyText"/>
        <w:sectPr w:rsidR="0060299B">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1B27FA93" w14:textId="77777777" w:rsidR="0060299B" w:rsidRDefault="0060299B"/>
    <w:p w14:paraId="67C489E1" w14:textId="77777777" w:rsidR="0060299B" w:rsidRDefault="0060299B"/>
    <w:p w14:paraId="79EA6A94" w14:textId="77777777" w:rsidR="0060299B" w:rsidRDefault="0060299B"/>
    <w:p w14:paraId="3107BAE9" w14:textId="77777777" w:rsidR="0060299B" w:rsidRDefault="0060299B"/>
    <w:p w14:paraId="109A3BF6" w14:textId="77777777" w:rsidR="0060299B" w:rsidRDefault="0060299B"/>
    <w:p w14:paraId="07FB1281" w14:textId="77777777" w:rsidR="0060299B" w:rsidRDefault="0060299B"/>
    <w:p w14:paraId="460192F0" w14:textId="77777777" w:rsidR="0060299B" w:rsidRDefault="0060299B"/>
    <w:p w14:paraId="456EE43E" w14:textId="77777777" w:rsidR="0060299B" w:rsidRDefault="0060299B"/>
    <w:p w14:paraId="4A36FD4F" w14:textId="77777777" w:rsidR="0060299B" w:rsidRDefault="0060299B"/>
    <w:p w14:paraId="3AA090EC" w14:textId="77777777" w:rsidR="0060299B" w:rsidRDefault="0060299B">
      <w:r>
        <w:br w:type="page"/>
      </w:r>
    </w:p>
    <w:bookmarkEnd w:id="0"/>
    <w:p w14:paraId="3CE483AD" w14:textId="22AEDFE7" w:rsidR="0060299B" w:rsidRDefault="0081513C">
      <w:pPr>
        <w:pStyle w:val="Heading1"/>
      </w:pPr>
      <w:r>
        <w:lastRenderedPageBreak/>
        <w:t>Introduction</w:t>
      </w:r>
    </w:p>
    <w:p w14:paraId="4C8A2202" w14:textId="4E12CE4B" w:rsidR="000E7185" w:rsidRPr="00640E8E" w:rsidRDefault="00082282" w:rsidP="00640E8E">
      <w:r>
        <w:t xml:space="preserve">The purpose </w:t>
      </w:r>
      <w:r w:rsidR="000E7185">
        <w:t xml:space="preserve">of this document to report the system requirements for flawless use of the EventEase app. </w:t>
      </w:r>
      <w:r w:rsidR="00B36884">
        <w:t xml:space="preserve">This document will provide a summary of the </w:t>
      </w:r>
      <w:r w:rsidR="001304D8">
        <w:t>functions and diagrams to represent the utilities of our app.</w:t>
      </w:r>
      <w:r w:rsidR="001304D8" w:rsidRPr="001304D8">
        <w:t xml:space="preserve"> The Description Model will describe</w:t>
      </w:r>
      <w:r w:rsidR="00D16D7C">
        <w:t xml:space="preserve"> in words,</w:t>
      </w:r>
      <w:r w:rsidR="001304D8" w:rsidRPr="001304D8">
        <w:t xml:space="preserve"> the requirements for the system. The Class Diagram will </w:t>
      </w:r>
      <w:r w:rsidR="00D16D7C">
        <w:t>show</w:t>
      </w:r>
      <w:r w:rsidR="001304D8" w:rsidRPr="001304D8">
        <w:t xml:space="preserve"> all of the system objects, their attributes and methods. The Use Case Diagram will </w:t>
      </w:r>
      <w:r w:rsidR="00D16D7C">
        <w:t>show all functions of the system</w:t>
      </w:r>
      <w:r w:rsidR="001304D8" w:rsidRPr="001304D8">
        <w:t xml:space="preserve">. The Use Case Scenarios will outline the </w:t>
      </w:r>
      <w:r w:rsidR="00D16D7C">
        <w:t>events in which functions will occur, with exception conditions</w:t>
      </w:r>
      <w:r w:rsidR="001304D8" w:rsidRPr="001304D8">
        <w:t>. The Systems Sequence Charts will provide sequence diagrams for each Use Case Scenario.</w:t>
      </w:r>
    </w:p>
    <w:p w14:paraId="7CBA03F9" w14:textId="77777777" w:rsidR="0060299B" w:rsidRPr="0081513C" w:rsidRDefault="0081513C" w:rsidP="0081513C">
      <w:pPr>
        <w:pStyle w:val="Heading1"/>
      </w:pPr>
      <w:r w:rsidRPr="0081513C">
        <w:t>Description Model</w:t>
      </w:r>
    </w:p>
    <w:p w14:paraId="07B48190" w14:textId="77777777" w:rsidR="002D160A" w:rsidRDefault="000949F7">
      <w:r w:rsidRPr="002D160A">
        <w:rPr>
          <w:b/>
          <w:bCs/>
        </w:rPr>
        <w:t>Input and o</w:t>
      </w:r>
      <w:r w:rsidR="00994839" w:rsidRPr="002D160A">
        <w:rPr>
          <w:b/>
          <w:bCs/>
        </w:rPr>
        <w:t>utput:</w:t>
      </w:r>
      <w:r w:rsidR="00994839">
        <w:t xml:space="preserve"> </w:t>
      </w:r>
    </w:p>
    <w:p w14:paraId="74A76385" w14:textId="6F040158" w:rsidR="0081513C" w:rsidRDefault="000949F7">
      <w:r>
        <w:t>EventEase will be a mobile application available for IOS and Andriod phones. In order to connect to the app you will need internet connection (either WI-FI or cellular data) to log in and connect to the server.</w:t>
      </w:r>
    </w:p>
    <w:p w14:paraId="1BC62119" w14:textId="1AF08D3B" w:rsidR="000949F7" w:rsidRDefault="000949F7"/>
    <w:p w14:paraId="1A02C35F" w14:textId="77777777" w:rsidR="002D160A" w:rsidRDefault="000949F7">
      <w:r w:rsidRPr="002D160A">
        <w:rPr>
          <w:b/>
          <w:bCs/>
        </w:rPr>
        <w:t>Security:</w:t>
      </w:r>
      <w:r>
        <w:t xml:space="preserve"> </w:t>
      </w:r>
    </w:p>
    <w:p w14:paraId="1966DF69" w14:textId="32DB16B4" w:rsidR="000949F7" w:rsidRDefault="000949F7">
      <w:r>
        <w:t>EventEase will prompt each user to sign up using an email and creating a password. After the account is mad</w:t>
      </w:r>
      <w:r w:rsidR="00006DF7">
        <w:t xml:space="preserve">e the user will receive a confirmation email and password will be encrypted to provide protection to the new user. </w:t>
      </w:r>
    </w:p>
    <w:p w14:paraId="10E82451" w14:textId="34C603A1" w:rsidR="00006DF7" w:rsidRDefault="00006DF7"/>
    <w:p w14:paraId="2B8606EA" w14:textId="770DCE07" w:rsidR="00006DF7" w:rsidRDefault="00006DF7">
      <w:pPr>
        <w:rPr>
          <w:b/>
          <w:bCs/>
        </w:rPr>
      </w:pPr>
      <w:r w:rsidRPr="002D160A">
        <w:rPr>
          <w:b/>
          <w:bCs/>
        </w:rPr>
        <w:t xml:space="preserve">Processes: </w:t>
      </w:r>
    </w:p>
    <w:p w14:paraId="67A5DD6C" w14:textId="18C10BCF" w:rsidR="002D160A" w:rsidRDefault="002D160A">
      <w:r>
        <w:t>Login:</w:t>
      </w:r>
    </w:p>
    <w:p w14:paraId="40EEBA13" w14:textId="396BB0AD" w:rsidR="002D160A" w:rsidRDefault="002D160A">
      <w:r>
        <w:t xml:space="preserve">Once the app is downloaded, the user will be prompted to create an account with their email and password. Once the email is confirmed they will be able to use their email and password to log into the app. </w:t>
      </w:r>
    </w:p>
    <w:p w14:paraId="7365A1EE" w14:textId="1D02136F" w:rsidR="002D160A" w:rsidRDefault="002D160A"/>
    <w:p w14:paraId="73B0596B" w14:textId="2E5C33D3" w:rsidR="002D160A" w:rsidRDefault="002D160A">
      <w:r>
        <w:t>Calendar</w:t>
      </w:r>
      <w:r w:rsidR="00231F42">
        <w:t>:</w:t>
      </w:r>
    </w:p>
    <w:p w14:paraId="223CE14C" w14:textId="7A6C166C" w:rsidR="00231F42" w:rsidRDefault="00231F42">
      <w:r>
        <w:t xml:space="preserve">This page will open after a user successfully logs into their account. This page will show a monthly calendar displaying events that are available. Underneath the calendar will list all events that the user has sent an RSVP to. </w:t>
      </w:r>
    </w:p>
    <w:p w14:paraId="1FA514DD" w14:textId="3BDC9EBB" w:rsidR="00231F42" w:rsidRDefault="00231F42"/>
    <w:p w14:paraId="19C234EB" w14:textId="77777777" w:rsidR="001A79F3" w:rsidRDefault="001A79F3"/>
    <w:p w14:paraId="6D6C1D8B" w14:textId="1C96BA3D" w:rsidR="00231F42" w:rsidRDefault="001A79F3">
      <w:r>
        <w:lastRenderedPageBreak/>
        <w:t xml:space="preserve">Event view: </w:t>
      </w:r>
    </w:p>
    <w:p w14:paraId="7DB771EF" w14:textId="0A37F8CE" w:rsidR="001A79F3" w:rsidRDefault="001A79F3">
      <w:r>
        <w:t xml:space="preserve">This page will open if a user presses on an event in the calendar section. This page will display </w:t>
      </w:r>
      <w:r w:rsidR="00583A50">
        <w:t>a summary</w:t>
      </w:r>
      <w:r>
        <w:t xml:space="preserve"> and title for the meeting, and will allow the user to RSVP, or contact the administrator if they have a question on the event. </w:t>
      </w:r>
    </w:p>
    <w:p w14:paraId="572A75CA" w14:textId="12F5B342" w:rsidR="001A79F3" w:rsidRDefault="001A79F3"/>
    <w:p w14:paraId="76EA9B87" w14:textId="3F1906D2" w:rsidR="001A79F3" w:rsidRDefault="001A79F3">
      <w:r>
        <w:t>Chat:</w:t>
      </w:r>
    </w:p>
    <w:p w14:paraId="3E277C4F" w14:textId="080C7DE7" w:rsidR="001A79F3" w:rsidRDefault="001A79F3">
      <w:r>
        <w:t>The chat page will be a page where you can contact an administrator with a question. This page will contain a text box with an arrow to send. You can open this page from the calendar view page to easily access responses to the users question.</w:t>
      </w:r>
    </w:p>
    <w:p w14:paraId="6246AEB4" w14:textId="4CA91A8A" w:rsidR="001A79F3" w:rsidRDefault="001A79F3"/>
    <w:p w14:paraId="0E6BF03C" w14:textId="187C7370" w:rsidR="001A79F3" w:rsidRDefault="001A79F3">
      <w:r>
        <w:t>Event view(administrator):</w:t>
      </w:r>
    </w:p>
    <w:p w14:paraId="796552BF" w14:textId="27E7A316" w:rsidR="001A79F3" w:rsidRPr="002D160A" w:rsidRDefault="001A79F3">
      <w:r>
        <w:t xml:space="preserve">This page will open after an administrator logs into the application. This page will give an option for, attendee if the administrator would like to attend an event other than their own. The next option is the event organizer option, which will bring you to the </w:t>
      </w:r>
      <w:r w:rsidR="00430ADE">
        <w:t>event organizer functions page.</w:t>
      </w:r>
    </w:p>
    <w:p w14:paraId="0F0B6185" w14:textId="7F7DEAB1" w:rsidR="002D160A" w:rsidRDefault="00430ADE">
      <w:r>
        <w:t>Event organizer functions:</w:t>
      </w:r>
    </w:p>
    <w:p w14:paraId="1CA1897B" w14:textId="3B015221" w:rsidR="00430ADE" w:rsidRDefault="00430ADE">
      <w:r>
        <w:t xml:space="preserve">This page will open if the event organizer option is selected. This page will allow for access to the event organizer functions such as, Create events, view and edit existing </w:t>
      </w:r>
      <w:r w:rsidR="00583A50">
        <w:t>events (</w:t>
      </w:r>
      <w:r>
        <w:t>under administrators account), and open and respond to attendees questions.</w:t>
      </w:r>
    </w:p>
    <w:p w14:paraId="57F6266F" w14:textId="534EDD77" w:rsidR="00430ADE" w:rsidRDefault="00430ADE">
      <w:r>
        <w:t xml:space="preserve">Create </w:t>
      </w:r>
      <w:r w:rsidR="00583A50">
        <w:t>events:</w:t>
      </w:r>
      <w:r>
        <w:t xml:space="preserve"> </w:t>
      </w:r>
    </w:p>
    <w:p w14:paraId="25F43CC2" w14:textId="030E86FB" w:rsidR="00430ADE" w:rsidRDefault="00430ADE">
      <w:r>
        <w:t>This page will open if the create event option is selected. This page will contain text boxes for the administrator to enter the name, time, location, host, and description of the event.</w:t>
      </w:r>
    </w:p>
    <w:p w14:paraId="7010ED0C" w14:textId="16FD2D59" w:rsidR="00430ADE" w:rsidRDefault="00430ADE">
      <w:r>
        <w:t xml:space="preserve">View and edit events: </w:t>
      </w:r>
    </w:p>
    <w:p w14:paraId="2970C147" w14:textId="129F5C2D" w:rsidR="00430ADE" w:rsidRDefault="00430ADE">
      <w:r>
        <w:t xml:space="preserve">This page will open if the view event option is selected. This will contain a list of all current events that the administrator has created. The administrator will be allowed to edit, the event name, time, location, or host of the event listed in the calendar view. The administrator will also have the power to delete an event if it can not be held anymore. </w:t>
      </w:r>
    </w:p>
    <w:p w14:paraId="069FE16C" w14:textId="70B2D6B5" w:rsidR="00430ADE" w:rsidRDefault="00430ADE">
      <w:r>
        <w:t>Notifications:</w:t>
      </w:r>
    </w:p>
    <w:p w14:paraId="17E3C59B" w14:textId="645B209D" w:rsidR="00430ADE" w:rsidRDefault="00430ADE">
      <w:r>
        <w:t>Notifications can be allowed by user</w:t>
      </w:r>
      <w:r w:rsidR="00583A50">
        <w:t xml:space="preserve"> at first sign in, or in the settings of the user’s phone. These will be sent to remind the user of an upcoming event they have sent an RSVP to. </w:t>
      </w:r>
    </w:p>
    <w:p w14:paraId="330CCF62" w14:textId="77777777" w:rsidR="00430ADE" w:rsidRDefault="00430ADE"/>
    <w:p w14:paraId="078D5A6F" w14:textId="72705CCD" w:rsidR="000949F7" w:rsidRDefault="000949F7"/>
    <w:p w14:paraId="54A1D4F5" w14:textId="77777777" w:rsidR="0081513C" w:rsidRDefault="0081513C" w:rsidP="0081513C">
      <w:pPr>
        <w:pStyle w:val="Heading1"/>
      </w:pPr>
      <w:r>
        <w:t>Class Diagram</w:t>
      </w:r>
    </w:p>
    <w:p w14:paraId="5F73ADB8" w14:textId="77777777" w:rsidR="0081513C" w:rsidRDefault="0081513C" w:rsidP="00BB353A">
      <w:pPr>
        <w:pStyle w:val="BodyText"/>
      </w:pPr>
      <w:r>
        <w:t>Create</w:t>
      </w:r>
      <w:r w:rsidRPr="0081513C">
        <w:t xml:space="preserve"> a class diagram</w:t>
      </w:r>
      <w:r w:rsidR="00904A02">
        <w:t xml:space="preserve">. </w:t>
      </w:r>
      <w:r w:rsidRPr="0081513C">
        <w:t>The Class Diagram should contain all of the system objects, their attributes, and any known methods.</w:t>
      </w:r>
      <w:r w:rsidR="00BB353A">
        <w:t xml:space="preserve">  This diagram may be included as a separate file – it does not need to be inserted into this Word document.</w:t>
      </w:r>
    </w:p>
    <w:p w14:paraId="73DC4934" w14:textId="77777777" w:rsidR="0081513C" w:rsidRDefault="0081513C"/>
    <w:p w14:paraId="64F1362A" w14:textId="77777777" w:rsidR="0081513C" w:rsidRDefault="0081513C" w:rsidP="0081513C">
      <w:pPr>
        <w:pStyle w:val="Heading1"/>
      </w:pPr>
      <w:r w:rsidRPr="0081513C">
        <w:t>Use Case Diagram</w:t>
      </w:r>
    </w:p>
    <w:p w14:paraId="14B7E737" w14:textId="77777777" w:rsidR="0081513C" w:rsidRDefault="00904A02" w:rsidP="0081513C">
      <w:pPr>
        <w:pStyle w:val="BodyText"/>
      </w:pPr>
      <w:r>
        <w:t>C</w:t>
      </w:r>
      <w:r w:rsidR="00BB353A" w:rsidRPr="00BB353A">
        <w:t xml:space="preserve">reate a Use Case Diagram for all of the "uses" of your system.  </w:t>
      </w:r>
      <w:r w:rsidR="00BB353A">
        <w:t xml:space="preserve"> This diagram may be included as a separate file – it does not need to be inserted into this Word document.</w:t>
      </w:r>
    </w:p>
    <w:p w14:paraId="6E2DE96B" w14:textId="77777777" w:rsidR="00BB353A" w:rsidRDefault="00BB353A" w:rsidP="0081513C">
      <w:pPr>
        <w:pStyle w:val="BodyText"/>
      </w:pPr>
    </w:p>
    <w:p w14:paraId="72608FCD" w14:textId="77777777" w:rsidR="00BB353A" w:rsidRDefault="00BB353A" w:rsidP="00BB353A">
      <w:pPr>
        <w:pStyle w:val="Heading1"/>
      </w:pPr>
      <w:r>
        <w:t>Use Case Scenarios</w:t>
      </w:r>
    </w:p>
    <w:p w14:paraId="7D7994E5" w14:textId="77777777" w:rsidR="00BB353A" w:rsidRDefault="00E76C79" w:rsidP="00BB353A">
      <w:pPr>
        <w:pStyle w:val="BodyText"/>
      </w:pPr>
      <w:r>
        <w:t>Create a</w:t>
      </w:r>
      <w:r w:rsidR="00BB353A">
        <w:t xml:space="preserve"> </w:t>
      </w:r>
      <w:r>
        <w:t>full description</w:t>
      </w:r>
      <w:r w:rsidR="00904A02">
        <w:t xml:space="preserve"> </w:t>
      </w:r>
      <w:r w:rsidR="00BB353A">
        <w:t>Use Case Scenario</w:t>
      </w:r>
      <w:r>
        <w:t xml:space="preserve"> (detailed descriptions) </w:t>
      </w:r>
      <w:r w:rsidR="00BB353A">
        <w:t xml:space="preserve"> for each use </w:t>
      </w:r>
      <w:r w:rsidR="00904A02">
        <w:t xml:space="preserve">case </w:t>
      </w:r>
      <w:r w:rsidR="00BB353A">
        <w:t xml:space="preserve">of the system.  This intermediate scenario should include an enumerated list of steps involved in the activity as well as any exception conditions.  </w:t>
      </w:r>
    </w:p>
    <w:p w14:paraId="3C5204E9" w14:textId="77777777" w:rsidR="00F50A34" w:rsidRDefault="00F50A34" w:rsidP="00BB353A">
      <w:pPr>
        <w:pStyle w:val="BodyText"/>
      </w:pPr>
    </w:p>
    <w:p w14:paraId="319331E4" w14:textId="77777777" w:rsidR="00BB353A" w:rsidRDefault="00BB353A" w:rsidP="00BB353A">
      <w:pPr>
        <w:pStyle w:val="Heading1"/>
      </w:pPr>
      <w:r>
        <w:t>System Sequence Charts</w:t>
      </w:r>
    </w:p>
    <w:p w14:paraId="76EDCA19" w14:textId="77777777" w:rsidR="00BB353A" w:rsidRPr="00BB353A" w:rsidRDefault="00BB353A" w:rsidP="00BB353A">
      <w:pPr>
        <w:pStyle w:val="BodyText"/>
      </w:pPr>
      <w:r w:rsidRPr="00BB353A">
        <w:t xml:space="preserve">For each Use Case Scenario, provide a sequence diagram.  Use </w:t>
      </w:r>
      <w:r w:rsidR="00904A02">
        <w:t>your</w:t>
      </w:r>
      <w:r w:rsidRPr="00BB353A">
        <w:t xml:space="preserve"> class diagram, use</w:t>
      </w:r>
      <w:r w:rsidR="00904A02">
        <w:t xml:space="preserve"> case diagram and scenarios </w:t>
      </w:r>
      <w:r w:rsidRPr="00BB353A">
        <w:t xml:space="preserve">to create the corresponding Sequence Diagram.  </w:t>
      </w:r>
    </w:p>
    <w:sectPr w:rsidR="00BB353A" w:rsidRPr="00BB353A"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277D6" w14:textId="77777777" w:rsidR="003B1765" w:rsidRDefault="003B1765">
      <w:r>
        <w:separator/>
      </w:r>
    </w:p>
  </w:endnote>
  <w:endnote w:type="continuationSeparator" w:id="0">
    <w:p w14:paraId="23F0776D" w14:textId="77777777" w:rsidR="003B1765" w:rsidRDefault="003B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8055" w14:textId="77777777" w:rsidR="0060299B" w:rsidRDefault="0060299B">
    <w:pPr>
      <w:pStyle w:val="FooterFirst"/>
      <w:rPr>
        <w:rFonts w:cs="Arial"/>
      </w:rPr>
    </w:pPr>
    <w:r>
      <w:rPr>
        <w:b w:val="0"/>
      </w:rPr>
      <w:t>FilmWatch Division Marketing Plan</w:t>
    </w:r>
    <w:r>
      <w:tab/>
    </w:r>
    <w:r>
      <w:tab/>
    </w:r>
    <w:r>
      <w:rPr>
        <w:rFonts w:cs="Arial"/>
      </w:rPr>
      <w:t>2</w:t>
    </w:r>
  </w:p>
  <w:p w14:paraId="756A24BA"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54B6" w14:textId="77777777" w:rsidR="0060299B" w:rsidRDefault="0060299B">
    <w:pPr>
      <w:pStyle w:val="FooterFirst"/>
      <w:rPr>
        <w:rFonts w:cs="Arial"/>
      </w:rPr>
    </w:pPr>
    <w:r>
      <w:tab/>
    </w:r>
    <w:r>
      <w:tab/>
    </w:r>
    <w:r>
      <w:rPr>
        <w:rFonts w:cs="Arial"/>
      </w:rPr>
      <w:t>3</w:t>
    </w:r>
  </w:p>
  <w:p w14:paraId="21F5B6C4" w14:textId="77777777" w:rsidR="0060299B" w:rsidRDefault="0060299B">
    <w:pPr>
      <w:ind w:left="-1080"/>
    </w:pPr>
  </w:p>
  <w:p w14:paraId="6A713F5D" w14:textId="77777777" w:rsidR="0060299B" w:rsidRDefault="0060299B">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F313" w14:textId="77777777" w:rsidR="0060299B" w:rsidRDefault="00E76C79">
    <w:pPr>
      <w:pStyle w:val="Footer"/>
    </w:pPr>
    <w:r>
      <w:rPr>
        <w:noProof/>
      </w:rPr>
      <mc:AlternateContent>
        <mc:Choice Requires="wps">
          <w:drawing>
            <wp:anchor distT="0" distB="0" distL="114300" distR="114300" simplePos="0" relativeHeight="251659776" behindDoc="1" locked="1" layoutInCell="0" allowOverlap="1" wp14:anchorId="1A0C8E73" wp14:editId="6EC181BB">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25C0A" id="Rectangle 9" o:spid="_x0000_s1026" style="position:absolute;margin-left:36pt;margin-top:696pt;width:540pt;height:2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9168"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7C0828AE"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E34C" w14:textId="77777777" w:rsidR="003B1765" w:rsidRDefault="003B1765">
      <w:r>
        <w:separator/>
      </w:r>
    </w:p>
  </w:footnote>
  <w:footnote w:type="continuationSeparator" w:id="0">
    <w:p w14:paraId="334EE9A2" w14:textId="77777777" w:rsidR="003B1765" w:rsidRDefault="003B1765">
      <w:r>
        <w:separator/>
      </w:r>
    </w:p>
  </w:footnote>
  <w:footnote w:type="continuationNotice" w:id="1">
    <w:p w14:paraId="5CCE03ED" w14:textId="77777777" w:rsidR="003B1765" w:rsidRDefault="003B1765">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0863" w14:textId="77777777" w:rsidR="0060299B" w:rsidRDefault="00E76C79">
    <w:pPr>
      <w:pStyle w:val="Header"/>
    </w:pPr>
    <w:r>
      <w:rPr>
        <w:noProof/>
      </w:rPr>
      <mc:AlternateContent>
        <mc:Choice Requires="wps">
          <w:drawing>
            <wp:anchor distT="0" distB="0" distL="114300" distR="114300" simplePos="0" relativeHeight="251654656" behindDoc="0" locked="1" layoutInCell="0" allowOverlap="1" wp14:anchorId="36C05339" wp14:editId="0B4581CF">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81A7DB" id="Rectangle 3" o:spid="_x0000_s1026" style="position:absolute;margin-left:36pt;margin-top:95.1pt;width:540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7Dt7A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5680" behindDoc="0" locked="1" layoutInCell="0" allowOverlap="1" wp14:anchorId="04919C59" wp14:editId="6127B402">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5A2C435"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04E1F51" w14:textId="77777777" w:rsidR="0060299B" w:rsidRDefault="0060299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19C59" id="Rectangle 4" o:spid="_x0000_s1026" style="position:absolute;margin-left:145.2pt;margin-top:30pt;width:8.4pt;height:7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" o:allowincell="f" filled="f" stroked="f" strokecolor="white" strokeweight="6pt">
              <v:textbox inset="0,0,0,0">
                <w:txbxContent>
                  <w:p w14:paraId="75A2C435" w14:textId="77777777" w:rsidR="0060299B" w:rsidRDefault="0060299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004E1F51" w14:textId="77777777" w:rsidR="0060299B" w:rsidRDefault="0060299B"/>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4E10" w14:textId="77777777" w:rsidR="0060299B" w:rsidRDefault="00E76C79">
    <w:pPr>
      <w:pStyle w:val="Header"/>
    </w:pPr>
    <w:r>
      <w:rPr>
        <w:noProof/>
      </w:rPr>
      <mc:AlternateContent>
        <mc:Choice Requires="wps">
          <w:drawing>
            <wp:anchor distT="0" distB="0" distL="114300" distR="114300" simplePos="0" relativeHeight="251657728" behindDoc="1" locked="1" layoutInCell="0" allowOverlap="1" wp14:anchorId="4B319AF9" wp14:editId="49133206">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57072"/>
                        <w:bookmarkStart w:id="2" w:name="_MON_982660572"/>
                        <w:bookmarkStart w:id="3" w:name="_MON_982663493"/>
                        <w:bookmarkStart w:id="4" w:name="_MON_1023708361"/>
                        <w:bookmarkStart w:id="5" w:name="_MON_966202645"/>
                        <w:bookmarkEnd w:id="1"/>
                        <w:bookmarkEnd w:id="2"/>
                        <w:bookmarkEnd w:id="3"/>
                        <w:bookmarkEnd w:id="4"/>
                        <w:bookmarkEnd w:id="5"/>
                        <w:bookmarkStart w:id="6" w:name="_MON_966202656"/>
                        <w:bookmarkEnd w:id="6"/>
                        <w:p w14:paraId="2D974B94" w14:textId="77777777" w:rsidR="0060299B" w:rsidRDefault="0060299B">
                          <w:pPr>
                            <w:ind w:left="2"/>
                          </w:pPr>
                          <w:r>
                            <w:object w:dxaOrig="3225" w:dyaOrig="3195" w14:anchorId="5E193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1.25pt;height:159.75pt" fillcolor="window">
                                <v:imagedata r:id="rId1" o:title="" blacklevel="-1966f"/>
                              </v:shape>
                              <o:OLEObject Type="Embed" ProgID="Word.Picture.8" ShapeID="_x0000_i1026" DrawAspect="Content" ObjectID="_1743359323"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19AF9" id="Rectangle 8" o:spid="_x0000_s1027" style="position:absolute;margin-left:36pt;margin-top:316.8pt;width:161.05pt;height:159.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" o:allowincell="f" filled="f" stroked="f" strokecolor="white" strokeweight=".25pt">
              <v:textbox inset="0,0,0,0">
                <w:txbxContent>
                  <w:bookmarkStart w:id="7" w:name="_MON_966202656"/>
                  <w:bookmarkStart w:id="8" w:name="_MON_982657072"/>
                  <w:bookmarkStart w:id="9" w:name="_MON_982660572"/>
                  <w:bookmarkStart w:id="10" w:name="_MON_982663493"/>
                  <w:bookmarkStart w:id="11" w:name="_MON_1023708361"/>
                  <w:bookmarkEnd w:id="7"/>
                  <w:bookmarkEnd w:id="8"/>
                  <w:bookmarkEnd w:id="9"/>
                  <w:bookmarkEnd w:id="10"/>
                  <w:bookmarkEnd w:id="11"/>
                  <w:bookmarkStart w:id="12" w:name="_MON_966202645"/>
                  <w:bookmarkEnd w:id="12"/>
                  <w:p w14:paraId="2D974B94" w14:textId="77777777" w:rsidR="0060299B" w:rsidRDefault="0060299B">
                    <w:pPr>
                      <w:ind w:left="2"/>
                    </w:pPr>
                    <w:r>
                      <w:object w:dxaOrig="3225" w:dyaOrig="3195" w14:anchorId="5E193E4F">
                        <v:shape id="_x0000_i1038" type="#_x0000_t75" style="width:161.25pt;height:159.75pt" fillcolor="window">
                          <v:imagedata r:id="rId3" o:title="" blacklevel="-1966f"/>
                        </v:shape>
                        <o:OLEObject Type="Embed" ProgID="Word.Picture.8" ShapeID="_x0000_i1038" DrawAspect="Content" ObjectID="_1743356187" r:id="rId4"/>
                      </w:object>
                    </w:r>
                  </w:p>
                </w:txbxContent>
              </v:textbox>
              <w10:wrap anchorx="page" anchory="page"/>
              <w10:anchorlock/>
            </v:rect>
          </w:pict>
        </mc:Fallback>
      </mc:AlternateContent>
    </w:r>
    <w:r>
      <w:rPr>
        <w:noProof/>
      </w:rPr>
      <mc:AlternateContent>
        <mc:Choice Requires="wps">
          <w:drawing>
            <wp:anchor distT="0" distB="0" distL="114300" distR="114300" simplePos="0" relativeHeight="251658752" behindDoc="1" locked="1" layoutInCell="0" allowOverlap="1" wp14:anchorId="0072FBC8" wp14:editId="5631D4D6">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8423156" w14:textId="77777777" w:rsidR="0060299B" w:rsidRDefault="0060299B">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2FBC8" id="Rectangle 7" o:spid="_x0000_s1028" style="position:absolute;margin-left:34.95pt;margin-top:314.1pt;width:552pt;height: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" o:allowincell="f" filled="f" stroked="f" strokecolor="white" strokeweight=".25pt">
              <v:textbox inset="0,0,0,0">
                <w:txbxContent>
                  <w:p w14:paraId="18423156" w14:textId="77777777" w:rsidR="0060299B" w:rsidRDefault="0060299B">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56704" behindDoc="1" locked="1" layoutInCell="0" allowOverlap="1" wp14:anchorId="50BF03E3" wp14:editId="4B050138">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F04FD" id="Rectangle 6" o:spid="_x0000_s1026" style="position:absolute;margin-left:36pt;margin-top:98.1pt;width:540pt;height:2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74783"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109AC65E" wp14:editId="1CB8B920">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B223B"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num w:numId="1" w16cid:durableId="1998342345">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288512066">
    <w:abstractNumId w:val="2"/>
  </w:num>
  <w:num w:numId="3" w16cid:durableId="74977512">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316110221">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413010164">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507016020">
    <w:abstractNumId w:val="1"/>
  </w:num>
  <w:num w:numId="7" w16cid:durableId="357583607">
    <w:abstractNumId w:val="4"/>
  </w:num>
  <w:num w:numId="8" w16cid:durableId="4750902">
    <w:abstractNumId w:val="3"/>
  </w:num>
  <w:num w:numId="9" w16cid:durableId="2055233436">
    <w:abstractNumId w:val="7"/>
  </w:num>
  <w:num w:numId="10" w16cid:durableId="1169641290">
    <w:abstractNumId w:val="5"/>
  </w:num>
  <w:num w:numId="11" w16cid:durableId="1385913100">
    <w:abstractNumId w:val="6"/>
  </w:num>
  <w:num w:numId="12" w16cid:durableId="290793481">
    <w:abstractNumId w:val="6"/>
    <w:lvlOverride w:ilvl="0">
      <w:lvl w:ilvl="0">
        <w:start w:val="1"/>
        <w:numFmt w:val="decimal"/>
        <w:lvlText w:val="%1."/>
        <w:legacy w:legacy="1" w:legacySpace="0" w:legacyIndent="360"/>
        <w:lvlJc w:val="left"/>
        <w:pPr>
          <w:ind w:left="1800" w:hanging="360"/>
        </w:pPr>
      </w:lvl>
    </w:lvlOverride>
  </w:num>
  <w:num w:numId="13" w16cid:durableId="943460161">
    <w:abstractNumId w:val="6"/>
    <w:lvlOverride w:ilvl="0">
      <w:lvl w:ilvl="0">
        <w:start w:val="1"/>
        <w:numFmt w:val="decimal"/>
        <w:lvlText w:val="%1."/>
        <w:legacy w:legacy="1" w:legacySpace="0" w:legacyIndent="360"/>
        <w:lvlJc w:val="left"/>
        <w:pPr>
          <w:ind w:left="2160" w:hanging="360"/>
        </w:pPr>
      </w:lvl>
    </w:lvlOverride>
  </w:num>
  <w:num w:numId="14" w16cid:durableId="512646604">
    <w:abstractNumId w:val="6"/>
    <w:lvlOverride w:ilvl="0">
      <w:lvl w:ilvl="0">
        <w:start w:val="1"/>
        <w:numFmt w:val="decimal"/>
        <w:lvlText w:val="%1."/>
        <w:legacy w:legacy="1" w:legacySpace="0" w:legacyIndent="360"/>
        <w:lvlJc w:val="left"/>
        <w:pPr>
          <w:ind w:left="2520" w:hanging="360"/>
        </w:pPr>
      </w:lvl>
    </w:lvlOverride>
  </w:num>
  <w:num w:numId="15" w16cid:durableId="1950383217">
    <w:abstractNumId w:val="6"/>
    <w:lvlOverride w:ilvl="0">
      <w:lvl w:ilvl="0">
        <w:start w:val="1"/>
        <w:numFmt w:val="decimal"/>
        <w:lvlText w:val="%1."/>
        <w:legacy w:legacy="1" w:legacySpace="0" w:legacyIndent="360"/>
        <w:lvlJc w:val="left"/>
        <w:pPr>
          <w:ind w:left="28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06DF7"/>
    <w:rsid w:val="00027DE8"/>
    <w:rsid w:val="00075E9A"/>
    <w:rsid w:val="00082282"/>
    <w:rsid w:val="000949F7"/>
    <w:rsid w:val="000E7185"/>
    <w:rsid w:val="001304D8"/>
    <w:rsid w:val="00176F39"/>
    <w:rsid w:val="001A79F3"/>
    <w:rsid w:val="00231F42"/>
    <w:rsid w:val="002D160A"/>
    <w:rsid w:val="002F4209"/>
    <w:rsid w:val="003B1765"/>
    <w:rsid w:val="003D5CDF"/>
    <w:rsid w:val="00430ADE"/>
    <w:rsid w:val="005200B8"/>
    <w:rsid w:val="00583A50"/>
    <w:rsid w:val="0060299B"/>
    <w:rsid w:val="00640E8E"/>
    <w:rsid w:val="0064461C"/>
    <w:rsid w:val="00663E7E"/>
    <w:rsid w:val="0081513C"/>
    <w:rsid w:val="00867423"/>
    <w:rsid w:val="00904A02"/>
    <w:rsid w:val="00994839"/>
    <w:rsid w:val="00A67621"/>
    <w:rsid w:val="00B36884"/>
    <w:rsid w:val="00B640E7"/>
    <w:rsid w:val="00BB353A"/>
    <w:rsid w:val="00D16D7C"/>
    <w:rsid w:val="00D80067"/>
    <w:rsid w:val="00E241E9"/>
    <w:rsid w:val="00E76C79"/>
    <w:rsid w:val="00F50A34"/>
    <w:rsid w:val="00FA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66D09B46"/>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Report.dot</Template>
  <TotalTime>1</TotalTime>
  <Pages>4</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Anthony Vorontsov</cp:lastModifiedBy>
  <cp:revision>4</cp:revision>
  <cp:lastPrinted>1900-01-01T05:00:00Z</cp:lastPrinted>
  <dcterms:created xsi:type="dcterms:W3CDTF">2023-04-19T01:42:00Z</dcterms:created>
  <dcterms:modified xsi:type="dcterms:W3CDTF">2023-04-19T01:42:00Z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