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47425D4" w14:textId="77777777" w:rsidR="00A74E26" w:rsidRPr="00795DEB" w:rsidRDefault="00A74E26" w:rsidP="00795DEB">
      <w:pPr>
        <w:spacing w:line="240" w:lineRule="auto"/>
        <w:rPr>
          <w:szCs w:val="22"/>
          <w:lang w:val="sk-SK"/>
        </w:rPr>
      </w:pPr>
      <w:bookmarkStart w:id="0" w:name="_GoBack"/>
      <w:bookmarkEnd w:id="0"/>
    </w:p>
    <w:p w14:paraId="36DC1147" w14:textId="77777777" w:rsidR="00A74E26" w:rsidRPr="00795DEB" w:rsidRDefault="00A74E26" w:rsidP="00795DEB">
      <w:pPr>
        <w:spacing w:line="240" w:lineRule="auto"/>
        <w:rPr>
          <w:szCs w:val="22"/>
          <w:lang w:val="sk-SK"/>
        </w:rPr>
      </w:pPr>
    </w:p>
    <w:p w14:paraId="338FB3C6" w14:textId="77777777" w:rsidR="00A74E26" w:rsidRPr="00795DEB" w:rsidRDefault="00A74E26" w:rsidP="00795DEB">
      <w:pPr>
        <w:spacing w:line="240" w:lineRule="auto"/>
        <w:rPr>
          <w:szCs w:val="22"/>
          <w:lang w:val="sk-SK"/>
        </w:rPr>
      </w:pPr>
    </w:p>
    <w:p w14:paraId="2AF08ABF" w14:textId="77777777" w:rsidR="00A74E26" w:rsidRPr="00795DEB" w:rsidRDefault="00A74E26" w:rsidP="00795DEB">
      <w:pPr>
        <w:spacing w:line="240" w:lineRule="auto"/>
        <w:rPr>
          <w:szCs w:val="22"/>
          <w:lang w:val="sk-SK"/>
        </w:rPr>
      </w:pPr>
    </w:p>
    <w:p w14:paraId="690796BA" w14:textId="77777777" w:rsidR="00A74E26" w:rsidRPr="00795DEB" w:rsidRDefault="00A74E26" w:rsidP="00795DEB">
      <w:pPr>
        <w:spacing w:line="240" w:lineRule="auto"/>
        <w:rPr>
          <w:szCs w:val="22"/>
          <w:lang w:val="sk-SK"/>
        </w:rPr>
      </w:pPr>
    </w:p>
    <w:p w14:paraId="632E5980" w14:textId="77777777" w:rsidR="00A74E26" w:rsidRPr="00795DEB" w:rsidRDefault="00A74E26" w:rsidP="00795DEB">
      <w:pPr>
        <w:spacing w:line="240" w:lineRule="auto"/>
        <w:rPr>
          <w:szCs w:val="22"/>
          <w:lang w:val="sk-SK"/>
        </w:rPr>
      </w:pPr>
    </w:p>
    <w:p w14:paraId="042C6DFA" w14:textId="77777777" w:rsidR="00A74E26" w:rsidRPr="00795DEB" w:rsidRDefault="00A74E26" w:rsidP="00795DEB">
      <w:pPr>
        <w:spacing w:line="240" w:lineRule="auto"/>
        <w:rPr>
          <w:szCs w:val="22"/>
          <w:lang w:val="sk-SK"/>
        </w:rPr>
      </w:pPr>
    </w:p>
    <w:p w14:paraId="3783C791" w14:textId="77777777" w:rsidR="00A74E26" w:rsidRPr="00795DEB" w:rsidRDefault="00A74E26" w:rsidP="00795DEB">
      <w:pPr>
        <w:spacing w:line="240" w:lineRule="auto"/>
        <w:rPr>
          <w:szCs w:val="22"/>
          <w:lang w:val="sk-SK"/>
        </w:rPr>
      </w:pPr>
    </w:p>
    <w:p w14:paraId="558BE4E9" w14:textId="77777777" w:rsidR="00A74E26" w:rsidRPr="00795DEB" w:rsidRDefault="00A74E26" w:rsidP="00795DEB">
      <w:pPr>
        <w:spacing w:line="240" w:lineRule="auto"/>
        <w:rPr>
          <w:szCs w:val="22"/>
          <w:lang w:val="sk-SK"/>
        </w:rPr>
      </w:pPr>
    </w:p>
    <w:p w14:paraId="72D99350" w14:textId="77777777" w:rsidR="00A74E26" w:rsidRPr="00795DEB" w:rsidRDefault="00A74E26" w:rsidP="00795DEB">
      <w:pPr>
        <w:spacing w:line="240" w:lineRule="auto"/>
        <w:rPr>
          <w:szCs w:val="22"/>
          <w:lang w:val="sk-SK"/>
        </w:rPr>
      </w:pPr>
    </w:p>
    <w:p w14:paraId="1FF547A5" w14:textId="77777777" w:rsidR="00A74E26" w:rsidRPr="00795DEB" w:rsidRDefault="00A74E26" w:rsidP="00795DEB">
      <w:pPr>
        <w:spacing w:line="240" w:lineRule="auto"/>
        <w:rPr>
          <w:szCs w:val="22"/>
          <w:lang w:val="sk-SK"/>
        </w:rPr>
      </w:pPr>
    </w:p>
    <w:p w14:paraId="1FCA47DB" w14:textId="77777777" w:rsidR="00A74E26" w:rsidRPr="00795DEB" w:rsidRDefault="00A74E26" w:rsidP="00795DEB">
      <w:pPr>
        <w:spacing w:line="240" w:lineRule="auto"/>
        <w:rPr>
          <w:szCs w:val="22"/>
          <w:lang w:val="sk-SK"/>
        </w:rPr>
      </w:pPr>
    </w:p>
    <w:p w14:paraId="2E3357E7" w14:textId="77777777" w:rsidR="00A74E26" w:rsidRPr="00795DEB" w:rsidRDefault="00A74E26" w:rsidP="00795DEB">
      <w:pPr>
        <w:spacing w:line="240" w:lineRule="auto"/>
        <w:rPr>
          <w:szCs w:val="22"/>
          <w:lang w:val="sk-SK"/>
        </w:rPr>
      </w:pPr>
    </w:p>
    <w:p w14:paraId="02C00D5E" w14:textId="77777777" w:rsidR="00A74E26" w:rsidRPr="00795DEB" w:rsidRDefault="00A74E26" w:rsidP="00795DEB">
      <w:pPr>
        <w:spacing w:line="240" w:lineRule="auto"/>
        <w:rPr>
          <w:szCs w:val="22"/>
          <w:lang w:val="sk-SK"/>
        </w:rPr>
      </w:pPr>
    </w:p>
    <w:p w14:paraId="1CCD7776" w14:textId="77777777" w:rsidR="00A74E26" w:rsidRPr="00795DEB" w:rsidRDefault="00A74E26" w:rsidP="00795DEB">
      <w:pPr>
        <w:spacing w:line="240" w:lineRule="auto"/>
        <w:rPr>
          <w:szCs w:val="22"/>
          <w:lang w:val="sk-SK"/>
        </w:rPr>
      </w:pPr>
    </w:p>
    <w:p w14:paraId="116CB912" w14:textId="77777777" w:rsidR="00A74E26" w:rsidRPr="00795DEB" w:rsidRDefault="00A74E26" w:rsidP="00795DEB">
      <w:pPr>
        <w:spacing w:line="240" w:lineRule="auto"/>
        <w:rPr>
          <w:szCs w:val="22"/>
          <w:lang w:val="sk-SK"/>
        </w:rPr>
      </w:pPr>
    </w:p>
    <w:p w14:paraId="1304B1CC" w14:textId="77777777" w:rsidR="00A74E26" w:rsidRPr="00795DEB" w:rsidRDefault="00A74E26" w:rsidP="00795DEB">
      <w:pPr>
        <w:spacing w:line="240" w:lineRule="auto"/>
        <w:rPr>
          <w:szCs w:val="22"/>
          <w:lang w:val="sk-SK"/>
        </w:rPr>
      </w:pPr>
    </w:p>
    <w:p w14:paraId="362592D0" w14:textId="77777777" w:rsidR="00A74E26" w:rsidRPr="00795DEB" w:rsidRDefault="00A74E26" w:rsidP="00795DEB">
      <w:pPr>
        <w:spacing w:line="240" w:lineRule="auto"/>
        <w:rPr>
          <w:szCs w:val="22"/>
          <w:lang w:val="sk-SK"/>
        </w:rPr>
      </w:pPr>
    </w:p>
    <w:p w14:paraId="5A7DF5C6" w14:textId="77777777" w:rsidR="00A74E26" w:rsidRPr="00795DEB" w:rsidRDefault="00A74E26" w:rsidP="00795DEB">
      <w:pPr>
        <w:spacing w:line="240" w:lineRule="auto"/>
        <w:rPr>
          <w:szCs w:val="22"/>
          <w:lang w:val="sk-SK"/>
        </w:rPr>
      </w:pPr>
    </w:p>
    <w:p w14:paraId="2D4AA052" w14:textId="77777777" w:rsidR="00A74E26" w:rsidRPr="00795DEB" w:rsidRDefault="00A74E26" w:rsidP="00795DEB">
      <w:pPr>
        <w:spacing w:line="240" w:lineRule="auto"/>
        <w:rPr>
          <w:szCs w:val="22"/>
          <w:lang w:val="sk-SK"/>
        </w:rPr>
      </w:pPr>
    </w:p>
    <w:p w14:paraId="22F53924" w14:textId="77777777" w:rsidR="00A74E26" w:rsidRPr="00795DEB" w:rsidRDefault="00A74E26" w:rsidP="00795DEB">
      <w:pPr>
        <w:spacing w:line="240" w:lineRule="auto"/>
        <w:rPr>
          <w:szCs w:val="22"/>
          <w:lang w:val="sk-SK"/>
        </w:rPr>
      </w:pPr>
    </w:p>
    <w:p w14:paraId="349DDB44" w14:textId="77777777" w:rsidR="00A74E26" w:rsidRPr="00795DEB" w:rsidRDefault="00A74E26" w:rsidP="00795DEB">
      <w:pPr>
        <w:spacing w:line="240" w:lineRule="auto"/>
        <w:rPr>
          <w:szCs w:val="22"/>
          <w:lang w:val="sk-SK"/>
        </w:rPr>
      </w:pPr>
    </w:p>
    <w:p w14:paraId="26F19A98" w14:textId="77777777" w:rsidR="00A74E26" w:rsidRPr="00795DEB" w:rsidRDefault="00A74E26" w:rsidP="00795DEB">
      <w:pPr>
        <w:spacing w:line="240" w:lineRule="auto"/>
        <w:rPr>
          <w:b/>
          <w:szCs w:val="22"/>
          <w:lang w:val="sk-SK"/>
        </w:rPr>
      </w:pPr>
    </w:p>
    <w:p w14:paraId="1DC4795C" w14:textId="77777777" w:rsidR="00A74E26" w:rsidRPr="00795DEB" w:rsidRDefault="00A74E26" w:rsidP="00795DEB">
      <w:pPr>
        <w:spacing w:line="240" w:lineRule="auto"/>
        <w:jc w:val="center"/>
        <w:rPr>
          <w:b/>
          <w:szCs w:val="22"/>
          <w:lang w:val="sk-SK"/>
        </w:rPr>
      </w:pPr>
      <w:r w:rsidRPr="00795DEB">
        <w:rPr>
          <w:b/>
          <w:szCs w:val="22"/>
          <w:lang w:val="sk-SK"/>
        </w:rPr>
        <w:t>PRÍLOHA I</w:t>
      </w:r>
    </w:p>
    <w:p w14:paraId="1570847C" w14:textId="77777777" w:rsidR="00A74E26" w:rsidRPr="00795DEB" w:rsidRDefault="00A74E26" w:rsidP="00795DEB">
      <w:pPr>
        <w:spacing w:line="240" w:lineRule="auto"/>
        <w:jc w:val="center"/>
        <w:rPr>
          <w:b/>
          <w:szCs w:val="22"/>
          <w:lang w:val="sk-SK"/>
        </w:rPr>
      </w:pPr>
    </w:p>
    <w:p w14:paraId="18973628" w14:textId="77777777" w:rsidR="00A74E26" w:rsidRPr="00795DEB" w:rsidRDefault="00A74E26" w:rsidP="00795DEB">
      <w:pPr>
        <w:pStyle w:val="TitleA"/>
      </w:pPr>
      <w:r w:rsidRPr="00795DEB">
        <w:t>SÚHRN CHARAKTERISTICKÝCH VLASTNOSTÍ LIEKU</w:t>
      </w:r>
    </w:p>
    <w:p w14:paraId="7C055D57" w14:textId="77777777" w:rsidR="00A74E26" w:rsidRPr="00795DEB" w:rsidRDefault="00A74E26" w:rsidP="00795DEB">
      <w:pPr>
        <w:spacing w:line="240" w:lineRule="auto"/>
        <w:rPr>
          <w:b/>
          <w:szCs w:val="22"/>
          <w:lang w:val="sk-SK"/>
        </w:rPr>
      </w:pPr>
    </w:p>
    <w:p w14:paraId="50F40DE2" w14:textId="19888A66" w:rsidR="00A74E26" w:rsidRPr="00795DEB" w:rsidRDefault="00A74E26" w:rsidP="00795DEB">
      <w:pPr>
        <w:pStyle w:val="HeadingSmPC"/>
        <w:keepNext/>
        <w:spacing w:line="240" w:lineRule="auto"/>
        <w:rPr>
          <w:noProof w:val="0"/>
          <w:lang w:val="sk-SK"/>
        </w:rPr>
      </w:pPr>
      <w:r w:rsidRPr="00795DEB">
        <w:rPr>
          <w:lang w:val="sk-SK"/>
        </w:rPr>
        <w:br w:type="page"/>
      </w:r>
      <w:r w:rsidRPr="00795DEB">
        <w:rPr>
          <w:noProof w:val="0"/>
          <w:lang w:val="sk-SK"/>
        </w:rPr>
        <w:lastRenderedPageBreak/>
        <w:t>1.</w:t>
      </w:r>
      <w:r w:rsidRPr="00795DEB">
        <w:rPr>
          <w:noProof w:val="0"/>
          <w:lang w:val="sk-SK"/>
        </w:rPr>
        <w:tab/>
        <w:t>NÁZOV LIEKU</w:t>
      </w:r>
    </w:p>
    <w:p w14:paraId="3DC56E18" w14:textId="77777777" w:rsidR="00A74E26" w:rsidRPr="00795DEB" w:rsidRDefault="00A74E26" w:rsidP="00795DEB">
      <w:pPr>
        <w:keepNext/>
        <w:spacing w:line="240" w:lineRule="auto"/>
        <w:rPr>
          <w:i/>
          <w:szCs w:val="22"/>
          <w:lang w:val="sk-SK"/>
        </w:rPr>
      </w:pPr>
    </w:p>
    <w:p w14:paraId="5A1D6423" w14:textId="77777777" w:rsidR="00A74E26" w:rsidRPr="00795DEB" w:rsidRDefault="00A74E26" w:rsidP="00795DEB">
      <w:pPr>
        <w:spacing w:line="240" w:lineRule="auto"/>
        <w:rPr>
          <w:szCs w:val="22"/>
          <w:lang w:val="sk-SK"/>
        </w:rPr>
      </w:pPr>
      <w:r w:rsidRPr="00795DEB">
        <w:rPr>
          <w:szCs w:val="22"/>
          <w:lang w:val="sk-SK"/>
        </w:rPr>
        <w:t>ELOCTA 250 IU prášok a rozpúšťadlo na injekčný roztok</w:t>
      </w:r>
    </w:p>
    <w:p w14:paraId="34976F41" w14:textId="77777777" w:rsidR="00A74E26" w:rsidRPr="00795DEB" w:rsidRDefault="00A74E26" w:rsidP="00795DEB">
      <w:pPr>
        <w:spacing w:line="240" w:lineRule="auto"/>
        <w:rPr>
          <w:szCs w:val="22"/>
          <w:lang w:val="sk-SK"/>
        </w:rPr>
      </w:pPr>
    </w:p>
    <w:p w14:paraId="3093D09A" w14:textId="77777777" w:rsidR="00A74E26" w:rsidRPr="00795DEB" w:rsidRDefault="00A74E26" w:rsidP="00795DEB">
      <w:pPr>
        <w:spacing w:line="240" w:lineRule="auto"/>
        <w:rPr>
          <w:szCs w:val="22"/>
          <w:lang w:val="sk-SK"/>
        </w:rPr>
      </w:pPr>
      <w:r w:rsidRPr="00795DEB">
        <w:rPr>
          <w:szCs w:val="22"/>
          <w:lang w:val="sk-SK"/>
        </w:rPr>
        <w:t>ELOCTA 500 IU prášok a rozpúšťadlo na injekčný roztok</w:t>
      </w:r>
    </w:p>
    <w:p w14:paraId="31B6826E" w14:textId="77777777" w:rsidR="00A74E26" w:rsidRPr="00795DEB" w:rsidRDefault="00A74E26" w:rsidP="00795DEB">
      <w:pPr>
        <w:spacing w:line="240" w:lineRule="auto"/>
        <w:rPr>
          <w:szCs w:val="22"/>
          <w:lang w:val="sk-SK"/>
        </w:rPr>
      </w:pPr>
    </w:p>
    <w:p w14:paraId="41B691AC" w14:textId="77777777" w:rsidR="00A74E26" w:rsidRPr="00795DEB" w:rsidRDefault="00A74E26" w:rsidP="00795DEB">
      <w:pPr>
        <w:spacing w:line="240" w:lineRule="auto"/>
        <w:rPr>
          <w:szCs w:val="22"/>
          <w:lang w:val="sk-SK"/>
        </w:rPr>
      </w:pPr>
      <w:r w:rsidRPr="00795DEB">
        <w:rPr>
          <w:szCs w:val="22"/>
          <w:lang w:val="sk-SK"/>
        </w:rPr>
        <w:t>ELOCTA 750 IU prášok a rozpúšťadlo na injekčný roztok</w:t>
      </w:r>
    </w:p>
    <w:p w14:paraId="13FF59EA" w14:textId="77777777" w:rsidR="00A74E26" w:rsidRPr="00795DEB" w:rsidRDefault="00A74E26" w:rsidP="00795DEB">
      <w:pPr>
        <w:spacing w:line="240" w:lineRule="auto"/>
        <w:rPr>
          <w:szCs w:val="22"/>
          <w:lang w:val="sk-SK"/>
        </w:rPr>
      </w:pPr>
    </w:p>
    <w:p w14:paraId="46292519" w14:textId="77777777" w:rsidR="00A74E26" w:rsidRPr="00795DEB" w:rsidRDefault="00A74E26" w:rsidP="00795DEB">
      <w:pPr>
        <w:spacing w:line="240" w:lineRule="auto"/>
        <w:rPr>
          <w:szCs w:val="22"/>
          <w:lang w:val="sk-SK"/>
        </w:rPr>
      </w:pPr>
      <w:r w:rsidRPr="00795DEB">
        <w:rPr>
          <w:szCs w:val="22"/>
          <w:lang w:val="sk-SK"/>
        </w:rPr>
        <w:t>ELOCTA 1000 IU prášok a rozpúšťadlo na injekčný roztok</w:t>
      </w:r>
    </w:p>
    <w:p w14:paraId="338107AD" w14:textId="77777777" w:rsidR="00A74E26" w:rsidRPr="00795DEB" w:rsidRDefault="00A74E26" w:rsidP="00795DEB">
      <w:pPr>
        <w:spacing w:line="240" w:lineRule="auto"/>
        <w:rPr>
          <w:szCs w:val="22"/>
          <w:lang w:val="sk-SK"/>
        </w:rPr>
      </w:pPr>
    </w:p>
    <w:p w14:paraId="78103848" w14:textId="77777777" w:rsidR="00A74E26" w:rsidRPr="00795DEB" w:rsidRDefault="00A74E26" w:rsidP="00795DEB">
      <w:pPr>
        <w:spacing w:line="240" w:lineRule="auto"/>
        <w:rPr>
          <w:szCs w:val="22"/>
          <w:lang w:val="sk-SK"/>
        </w:rPr>
      </w:pPr>
      <w:r w:rsidRPr="00795DEB">
        <w:rPr>
          <w:szCs w:val="22"/>
          <w:lang w:val="sk-SK"/>
        </w:rPr>
        <w:t>ELOCTA 1500 IU prášok a rozpúšťadlo na injekčný roztok</w:t>
      </w:r>
    </w:p>
    <w:p w14:paraId="214C2A74" w14:textId="77777777" w:rsidR="00A74E26" w:rsidRPr="00795DEB" w:rsidRDefault="00A74E26" w:rsidP="00795DEB">
      <w:pPr>
        <w:spacing w:line="240" w:lineRule="auto"/>
        <w:rPr>
          <w:szCs w:val="22"/>
          <w:lang w:val="sk-SK"/>
        </w:rPr>
      </w:pPr>
    </w:p>
    <w:p w14:paraId="02056735" w14:textId="77777777" w:rsidR="00A74E26" w:rsidRPr="00795DEB" w:rsidRDefault="00A74E26" w:rsidP="00795DEB">
      <w:pPr>
        <w:spacing w:line="240" w:lineRule="auto"/>
        <w:rPr>
          <w:szCs w:val="22"/>
          <w:lang w:val="sk-SK"/>
        </w:rPr>
      </w:pPr>
      <w:r w:rsidRPr="00795DEB">
        <w:rPr>
          <w:szCs w:val="22"/>
          <w:lang w:val="sk-SK"/>
        </w:rPr>
        <w:t>ELOCTA 2000 IU prášok a rozpúšťadlo na injekčný roztok</w:t>
      </w:r>
    </w:p>
    <w:p w14:paraId="2454FF2C" w14:textId="77777777" w:rsidR="00A74E26" w:rsidRPr="00795DEB" w:rsidRDefault="00A74E26" w:rsidP="00795DEB">
      <w:pPr>
        <w:spacing w:line="240" w:lineRule="auto"/>
        <w:rPr>
          <w:szCs w:val="22"/>
          <w:lang w:val="sk-SK"/>
        </w:rPr>
      </w:pPr>
    </w:p>
    <w:p w14:paraId="6BCE0730" w14:textId="77777777" w:rsidR="00A74E26" w:rsidRPr="00795DEB" w:rsidRDefault="00A74E26" w:rsidP="00795DEB">
      <w:pPr>
        <w:spacing w:line="240" w:lineRule="auto"/>
        <w:rPr>
          <w:szCs w:val="22"/>
          <w:lang w:val="sk-SK"/>
        </w:rPr>
      </w:pPr>
      <w:r w:rsidRPr="00795DEB">
        <w:rPr>
          <w:szCs w:val="22"/>
          <w:lang w:val="sk-SK"/>
        </w:rPr>
        <w:t>ELOCTA 3000 IU prášok a rozpúšťadlo na injekčný roztok</w:t>
      </w:r>
    </w:p>
    <w:p w14:paraId="59F6A2DD" w14:textId="77777777" w:rsidR="00A74E26" w:rsidRPr="00795DEB" w:rsidRDefault="00A74E26" w:rsidP="00795DEB">
      <w:pPr>
        <w:spacing w:line="240" w:lineRule="auto"/>
        <w:rPr>
          <w:i/>
          <w:szCs w:val="22"/>
          <w:lang w:val="sk-SK"/>
        </w:rPr>
      </w:pPr>
    </w:p>
    <w:p w14:paraId="65D2DDD0" w14:textId="77777777" w:rsidR="00CC3073" w:rsidRPr="00795DEB" w:rsidRDefault="00CC3073" w:rsidP="00795DEB">
      <w:pPr>
        <w:spacing w:line="240" w:lineRule="auto"/>
        <w:rPr>
          <w:szCs w:val="22"/>
          <w:lang w:val="sk-SK"/>
        </w:rPr>
      </w:pPr>
      <w:r w:rsidRPr="00795DEB">
        <w:rPr>
          <w:szCs w:val="22"/>
          <w:lang w:val="sk-SK"/>
        </w:rPr>
        <w:t>ELOCTA 4000 IU prášok a rozpúšťadlo na injekčný roztok</w:t>
      </w:r>
    </w:p>
    <w:p w14:paraId="03E8C20A" w14:textId="77777777" w:rsidR="00A74E26" w:rsidRPr="00795DEB" w:rsidRDefault="00A74E26" w:rsidP="00795DEB">
      <w:pPr>
        <w:spacing w:line="240" w:lineRule="auto"/>
        <w:rPr>
          <w:i/>
          <w:szCs w:val="22"/>
          <w:lang w:val="sk-SK"/>
        </w:rPr>
      </w:pPr>
    </w:p>
    <w:p w14:paraId="1368A59E" w14:textId="77777777" w:rsidR="00CC3073" w:rsidRPr="00795DEB" w:rsidRDefault="00CC3073" w:rsidP="00795DEB">
      <w:pPr>
        <w:spacing w:line="240" w:lineRule="auto"/>
        <w:rPr>
          <w:i/>
          <w:szCs w:val="22"/>
          <w:lang w:val="sk-SK"/>
        </w:rPr>
      </w:pPr>
    </w:p>
    <w:p w14:paraId="30A669C7" w14:textId="77777777" w:rsidR="00A74E26" w:rsidRPr="00795DEB" w:rsidRDefault="00A74E26" w:rsidP="00795DEB">
      <w:pPr>
        <w:keepNext/>
        <w:suppressAutoHyphens/>
        <w:spacing w:line="240" w:lineRule="auto"/>
        <w:ind w:left="567" w:hanging="567"/>
        <w:rPr>
          <w:szCs w:val="22"/>
          <w:lang w:val="sk-SK"/>
        </w:rPr>
      </w:pPr>
      <w:r w:rsidRPr="00795DEB">
        <w:rPr>
          <w:b/>
          <w:szCs w:val="22"/>
          <w:lang w:val="sk-SK"/>
        </w:rPr>
        <w:t>2.</w:t>
      </w:r>
      <w:r w:rsidRPr="00795DEB">
        <w:rPr>
          <w:b/>
          <w:szCs w:val="22"/>
          <w:lang w:val="sk-SK"/>
        </w:rPr>
        <w:tab/>
        <w:t>KVALITATÍVNE A KVANTITATÍVNE ZLOŽENIE</w:t>
      </w:r>
    </w:p>
    <w:p w14:paraId="7B34C6CA" w14:textId="77777777" w:rsidR="00A74E26" w:rsidRPr="00795DEB" w:rsidRDefault="00A74E26" w:rsidP="00795DEB">
      <w:pPr>
        <w:keepNext/>
        <w:spacing w:line="240" w:lineRule="auto"/>
        <w:rPr>
          <w:i/>
          <w:szCs w:val="22"/>
          <w:lang w:val="sk-SK"/>
        </w:rPr>
      </w:pPr>
    </w:p>
    <w:p w14:paraId="32BB28DF" w14:textId="77777777" w:rsidR="00A74E26" w:rsidRPr="00795DEB" w:rsidRDefault="00A74E26" w:rsidP="00795DEB">
      <w:pPr>
        <w:keepNext/>
        <w:spacing w:line="240" w:lineRule="auto"/>
        <w:rPr>
          <w:u w:val="single"/>
          <w:lang w:val="sk-SK"/>
        </w:rPr>
      </w:pPr>
      <w:r w:rsidRPr="00795DEB">
        <w:rPr>
          <w:u w:val="single"/>
          <w:lang w:val="sk-SK"/>
        </w:rPr>
        <w:t xml:space="preserve">ELOCTA 250 IU </w:t>
      </w:r>
      <w:r w:rsidRPr="00795DEB">
        <w:rPr>
          <w:szCs w:val="22"/>
          <w:u w:val="single"/>
          <w:lang w:val="sk-SK"/>
        </w:rPr>
        <w:t>prášok a rozpúšťadlo na injekčný roztok</w:t>
      </w:r>
    </w:p>
    <w:p w14:paraId="511BC5A8" w14:textId="77777777" w:rsidR="00040213" w:rsidRPr="003605EC" w:rsidRDefault="00A74E26" w:rsidP="00040213">
      <w:pPr>
        <w:spacing w:line="240" w:lineRule="auto"/>
        <w:rPr>
          <w:lang w:val="sk-SK"/>
        </w:rPr>
      </w:pPr>
      <w:r w:rsidRPr="00795DEB">
        <w:rPr>
          <w:szCs w:val="22"/>
          <w:lang w:val="sk-SK"/>
        </w:rPr>
        <w:t xml:space="preserve">Každá injekčná liekovka obsahuje nominálne 250 IU </w:t>
      </w:r>
      <w:proofErr w:type="spellStart"/>
      <w:r w:rsidRPr="00795DEB">
        <w:rPr>
          <w:szCs w:val="22"/>
          <w:lang w:val="sk-SK"/>
        </w:rPr>
        <w:t>efmoroktokogu</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w:t>
      </w:r>
    </w:p>
    <w:p w14:paraId="317AA549" w14:textId="5E6CF815" w:rsidR="00A74E26" w:rsidRPr="00795DEB" w:rsidRDefault="00040213" w:rsidP="00040213">
      <w:pPr>
        <w:spacing w:line="240" w:lineRule="auto"/>
        <w:rPr>
          <w:szCs w:val="22"/>
          <w:lang w:val="sk-SK"/>
        </w:rPr>
      </w:pPr>
      <w:r w:rsidRPr="00D213FE">
        <w:rPr>
          <w:szCs w:val="22"/>
          <w:lang w:val="sk-SK"/>
        </w:rPr>
        <w:t xml:space="preserve">ELOCTA obsahuje po rekonštitúcii približne 83 IU/ml </w:t>
      </w:r>
      <w:proofErr w:type="spellStart"/>
      <w:r w:rsidRPr="00D213FE">
        <w:rPr>
          <w:szCs w:val="22"/>
          <w:lang w:val="sk-SK"/>
        </w:rPr>
        <w:t>rekombinantného</w:t>
      </w:r>
      <w:proofErr w:type="spellEnd"/>
      <w:r w:rsidRPr="00D213FE">
        <w:rPr>
          <w:szCs w:val="22"/>
          <w:lang w:val="sk-SK"/>
        </w:rPr>
        <w:t xml:space="preserve"> ľudského koagulačného faktora</w:t>
      </w:r>
      <w:r w:rsidR="00E32B80">
        <w:rPr>
          <w:szCs w:val="22"/>
          <w:lang w:val="sk-SK"/>
        </w:rPr>
        <w:t> </w:t>
      </w:r>
      <w:r w:rsidRPr="00D213FE">
        <w:rPr>
          <w:szCs w:val="22"/>
          <w:lang w:val="sk-SK"/>
        </w:rPr>
        <w:t xml:space="preserve">VIII, </w:t>
      </w:r>
      <w:proofErr w:type="spellStart"/>
      <w:r w:rsidRPr="00D213FE">
        <w:rPr>
          <w:szCs w:val="22"/>
          <w:lang w:val="sk-SK"/>
        </w:rPr>
        <w:t>efmoroktokogu</w:t>
      </w:r>
      <w:proofErr w:type="spellEnd"/>
      <w:r w:rsidRPr="00D213FE">
        <w:rPr>
          <w:szCs w:val="22"/>
          <w:lang w:val="sk-SK"/>
        </w:rPr>
        <w:t xml:space="preserve"> alfa.</w:t>
      </w:r>
    </w:p>
    <w:p w14:paraId="4923A089" w14:textId="77777777" w:rsidR="00A74E26" w:rsidRPr="00795DEB" w:rsidRDefault="00A74E26" w:rsidP="00795DEB">
      <w:pPr>
        <w:spacing w:line="240" w:lineRule="auto"/>
        <w:rPr>
          <w:szCs w:val="22"/>
          <w:lang w:val="sk-SK"/>
        </w:rPr>
      </w:pPr>
    </w:p>
    <w:p w14:paraId="76D27864" w14:textId="77777777" w:rsidR="00A74E26" w:rsidRPr="00795DEB" w:rsidRDefault="00A74E26" w:rsidP="00795DEB">
      <w:pPr>
        <w:keepNext/>
        <w:spacing w:line="240" w:lineRule="auto"/>
        <w:rPr>
          <w:u w:val="single"/>
          <w:lang w:val="sk-SK"/>
        </w:rPr>
      </w:pPr>
      <w:r w:rsidRPr="00795DEB">
        <w:rPr>
          <w:u w:val="single"/>
          <w:lang w:val="sk-SK"/>
        </w:rPr>
        <w:t xml:space="preserve">ELOCTA 500 IU </w:t>
      </w:r>
      <w:r w:rsidRPr="00795DEB">
        <w:rPr>
          <w:szCs w:val="22"/>
          <w:u w:val="single"/>
          <w:lang w:val="sk-SK"/>
        </w:rPr>
        <w:t>prášok a rozpúšťadlo na injekčný roztok</w:t>
      </w:r>
    </w:p>
    <w:p w14:paraId="03617F41" w14:textId="70FE8AC7" w:rsidR="00A74E26" w:rsidRPr="00795DEB" w:rsidRDefault="00A74E26" w:rsidP="00795DEB">
      <w:pPr>
        <w:spacing w:line="240" w:lineRule="auto"/>
        <w:rPr>
          <w:szCs w:val="22"/>
          <w:lang w:val="sk-SK"/>
        </w:rPr>
      </w:pPr>
      <w:r w:rsidRPr="00795DEB">
        <w:rPr>
          <w:szCs w:val="22"/>
          <w:lang w:val="sk-SK"/>
        </w:rPr>
        <w:t xml:space="preserve">Každá injekčná liekovka obsahuje nominálne 500 IU </w:t>
      </w:r>
      <w:proofErr w:type="spellStart"/>
      <w:r w:rsidRPr="00795DEB">
        <w:rPr>
          <w:szCs w:val="22"/>
          <w:lang w:val="sk-SK"/>
        </w:rPr>
        <w:t>efmoroktokogu</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 xml:space="preserve">. </w:t>
      </w:r>
      <w:r w:rsidR="00040213" w:rsidRPr="00D213FE">
        <w:rPr>
          <w:szCs w:val="22"/>
          <w:lang w:val="sk-SK"/>
        </w:rPr>
        <w:t xml:space="preserve">ELOCTA obsahuje po rekonštitúcii približne 167 IU/ml </w:t>
      </w:r>
      <w:proofErr w:type="spellStart"/>
      <w:r w:rsidR="00040213" w:rsidRPr="00D213FE">
        <w:rPr>
          <w:szCs w:val="22"/>
          <w:lang w:val="sk-SK"/>
        </w:rPr>
        <w:t>rekombinantného</w:t>
      </w:r>
      <w:proofErr w:type="spellEnd"/>
      <w:r w:rsidR="00040213" w:rsidRPr="00D213FE">
        <w:rPr>
          <w:szCs w:val="22"/>
          <w:lang w:val="sk-SK"/>
        </w:rPr>
        <w:t xml:space="preserve"> </w:t>
      </w:r>
      <w:proofErr w:type="spellStart"/>
      <w:r w:rsidR="00040213" w:rsidRPr="00D213FE">
        <w:rPr>
          <w:szCs w:val="22"/>
          <w:lang w:val="sk-SK"/>
        </w:rPr>
        <w:t>efmoroktokogu</w:t>
      </w:r>
      <w:proofErr w:type="spellEnd"/>
      <w:r w:rsidR="00040213" w:rsidRPr="00D213FE">
        <w:rPr>
          <w:szCs w:val="22"/>
          <w:lang w:val="sk-SK"/>
        </w:rPr>
        <w:t xml:space="preserve"> alfa.</w:t>
      </w:r>
    </w:p>
    <w:p w14:paraId="4E5B9BE2" w14:textId="77777777" w:rsidR="00A74E26" w:rsidRPr="00795DEB" w:rsidRDefault="00A74E26" w:rsidP="00795DEB">
      <w:pPr>
        <w:spacing w:line="240" w:lineRule="auto"/>
        <w:rPr>
          <w:szCs w:val="22"/>
          <w:lang w:val="sk-SK"/>
        </w:rPr>
      </w:pPr>
    </w:p>
    <w:p w14:paraId="2B77FA94" w14:textId="77777777" w:rsidR="00A74E26" w:rsidRPr="00795DEB" w:rsidRDefault="00A74E26" w:rsidP="00795DEB">
      <w:pPr>
        <w:keepNext/>
        <w:spacing w:line="240" w:lineRule="auto"/>
        <w:rPr>
          <w:u w:val="single"/>
          <w:lang w:val="sk-SK"/>
        </w:rPr>
      </w:pPr>
      <w:r w:rsidRPr="00795DEB">
        <w:rPr>
          <w:u w:val="single"/>
          <w:lang w:val="sk-SK"/>
        </w:rPr>
        <w:t>ELOCTA 750 IU prášok a rozpúšťadlo na injekčný roztok</w:t>
      </w:r>
    </w:p>
    <w:p w14:paraId="34D4D290" w14:textId="701EE129" w:rsidR="00A74E26" w:rsidRPr="00795DEB" w:rsidRDefault="00A74E26" w:rsidP="00795DEB">
      <w:pPr>
        <w:spacing w:line="240" w:lineRule="auto"/>
        <w:rPr>
          <w:szCs w:val="22"/>
          <w:lang w:val="sk-SK"/>
        </w:rPr>
      </w:pPr>
      <w:r w:rsidRPr="00795DEB">
        <w:rPr>
          <w:szCs w:val="22"/>
          <w:lang w:val="sk-SK"/>
        </w:rPr>
        <w:t xml:space="preserve">Každá injekčná liekovka obsahuje nominálne 750 IU </w:t>
      </w:r>
      <w:proofErr w:type="spellStart"/>
      <w:r w:rsidRPr="00795DEB">
        <w:rPr>
          <w:szCs w:val="22"/>
          <w:lang w:val="sk-SK"/>
        </w:rPr>
        <w:t>efmoroktokogu</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 xml:space="preserve">. </w:t>
      </w:r>
      <w:r w:rsidR="00040213" w:rsidRPr="00D213FE">
        <w:rPr>
          <w:szCs w:val="22"/>
          <w:lang w:val="sk-SK"/>
        </w:rPr>
        <w:t xml:space="preserve">ELOCTA obsahuje po rekonštitúcii približne 250 IU/ml </w:t>
      </w:r>
      <w:proofErr w:type="spellStart"/>
      <w:r w:rsidR="00040213" w:rsidRPr="00D213FE">
        <w:rPr>
          <w:szCs w:val="22"/>
          <w:lang w:val="sk-SK"/>
        </w:rPr>
        <w:t>rekombinantného</w:t>
      </w:r>
      <w:proofErr w:type="spellEnd"/>
      <w:r w:rsidR="00040213" w:rsidRPr="00D213FE">
        <w:rPr>
          <w:szCs w:val="22"/>
          <w:lang w:val="sk-SK"/>
        </w:rPr>
        <w:t xml:space="preserve"> </w:t>
      </w:r>
      <w:proofErr w:type="spellStart"/>
      <w:r w:rsidR="00040213" w:rsidRPr="00D213FE">
        <w:rPr>
          <w:szCs w:val="22"/>
          <w:lang w:val="sk-SK"/>
        </w:rPr>
        <w:t>efmoroktokogu</w:t>
      </w:r>
      <w:proofErr w:type="spellEnd"/>
      <w:r w:rsidR="00040213" w:rsidRPr="00D213FE">
        <w:rPr>
          <w:szCs w:val="22"/>
          <w:lang w:val="sk-SK"/>
        </w:rPr>
        <w:t xml:space="preserve"> alfa.</w:t>
      </w:r>
    </w:p>
    <w:p w14:paraId="639EAD23" w14:textId="77777777" w:rsidR="00A74E26" w:rsidRPr="00795DEB" w:rsidRDefault="00A74E26" w:rsidP="00795DEB">
      <w:pPr>
        <w:spacing w:line="240" w:lineRule="auto"/>
        <w:rPr>
          <w:szCs w:val="22"/>
          <w:lang w:val="sk-SK"/>
        </w:rPr>
      </w:pPr>
    </w:p>
    <w:p w14:paraId="5964F4D9" w14:textId="77777777" w:rsidR="00A74E26" w:rsidRPr="00795DEB" w:rsidRDefault="00A74E26" w:rsidP="00795DEB">
      <w:pPr>
        <w:keepNext/>
        <w:spacing w:line="240" w:lineRule="auto"/>
        <w:rPr>
          <w:u w:val="single"/>
          <w:lang w:val="sk-SK"/>
        </w:rPr>
      </w:pPr>
      <w:r w:rsidRPr="00795DEB">
        <w:rPr>
          <w:u w:val="single"/>
          <w:lang w:val="sk-SK"/>
        </w:rPr>
        <w:t>ELOCTA 1000 IU prášok a rozpúšťadlo na injekčný roztok</w:t>
      </w:r>
    </w:p>
    <w:p w14:paraId="11122092" w14:textId="6BB0DF3F" w:rsidR="00A74E26" w:rsidRPr="00795DEB" w:rsidRDefault="00A74E26" w:rsidP="00795DEB">
      <w:pPr>
        <w:spacing w:line="240" w:lineRule="auto"/>
        <w:rPr>
          <w:szCs w:val="22"/>
          <w:lang w:val="sk-SK"/>
        </w:rPr>
      </w:pPr>
      <w:r w:rsidRPr="00795DEB">
        <w:rPr>
          <w:szCs w:val="22"/>
          <w:lang w:val="sk-SK"/>
        </w:rPr>
        <w:t xml:space="preserve">Každá injekčná liekovka obsahuje nominálne 1 000 IU </w:t>
      </w:r>
      <w:proofErr w:type="spellStart"/>
      <w:r w:rsidRPr="00795DEB">
        <w:rPr>
          <w:szCs w:val="22"/>
          <w:lang w:val="sk-SK"/>
        </w:rPr>
        <w:t>efmoroktokogu</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 xml:space="preserve">. </w:t>
      </w:r>
      <w:r w:rsidR="00040213" w:rsidRPr="00D213FE">
        <w:rPr>
          <w:szCs w:val="22"/>
          <w:lang w:val="sk-SK"/>
        </w:rPr>
        <w:t xml:space="preserve">ELOCTA obsahuje po rekonštitúcii približne 333 IU/ml </w:t>
      </w:r>
      <w:proofErr w:type="spellStart"/>
      <w:r w:rsidR="00040213" w:rsidRPr="00D213FE">
        <w:rPr>
          <w:szCs w:val="22"/>
          <w:lang w:val="sk-SK"/>
        </w:rPr>
        <w:t>rekombinantného</w:t>
      </w:r>
      <w:proofErr w:type="spellEnd"/>
      <w:r w:rsidR="00040213" w:rsidRPr="00D213FE">
        <w:rPr>
          <w:szCs w:val="22"/>
          <w:lang w:val="sk-SK"/>
        </w:rPr>
        <w:t xml:space="preserve"> </w:t>
      </w:r>
      <w:proofErr w:type="spellStart"/>
      <w:r w:rsidR="00040213" w:rsidRPr="00D213FE">
        <w:rPr>
          <w:szCs w:val="22"/>
          <w:lang w:val="sk-SK"/>
        </w:rPr>
        <w:t>efmoroktokogu</w:t>
      </w:r>
      <w:proofErr w:type="spellEnd"/>
      <w:r w:rsidR="00040213" w:rsidRPr="00D213FE">
        <w:rPr>
          <w:szCs w:val="22"/>
          <w:lang w:val="sk-SK"/>
        </w:rPr>
        <w:t xml:space="preserve"> alfa.</w:t>
      </w:r>
    </w:p>
    <w:p w14:paraId="7F783E8D" w14:textId="77777777" w:rsidR="00A74E26" w:rsidRPr="00795DEB" w:rsidRDefault="00A74E26" w:rsidP="00795DEB">
      <w:pPr>
        <w:spacing w:line="240" w:lineRule="auto"/>
        <w:rPr>
          <w:szCs w:val="22"/>
          <w:lang w:val="sk-SK"/>
        </w:rPr>
      </w:pPr>
    </w:p>
    <w:p w14:paraId="4304AC4C" w14:textId="77777777" w:rsidR="00A74E26" w:rsidRPr="00795DEB" w:rsidRDefault="00A74E26" w:rsidP="00795DEB">
      <w:pPr>
        <w:keepNext/>
        <w:spacing w:line="240" w:lineRule="auto"/>
        <w:rPr>
          <w:u w:val="single"/>
          <w:lang w:val="sk-SK"/>
        </w:rPr>
      </w:pPr>
      <w:r w:rsidRPr="00795DEB">
        <w:rPr>
          <w:u w:val="single"/>
          <w:lang w:val="sk-SK"/>
        </w:rPr>
        <w:t>ELOCTA 1500 IU prášok a rozpúšťadlo na injekčný roztok</w:t>
      </w:r>
    </w:p>
    <w:p w14:paraId="2552A9DE" w14:textId="49D8AF9A" w:rsidR="00A74E26" w:rsidRPr="00795DEB" w:rsidRDefault="00A74E26" w:rsidP="00795DEB">
      <w:pPr>
        <w:spacing w:line="240" w:lineRule="auto"/>
        <w:rPr>
          <w:szCs w:val="22"/>
          <w:lang w:val="sk-SK"/>
        </w:rPr>
      </w:pPr>
      <w:r w:rsidRPr="00795DEB">
        <w:rPr>
          <w:szCs w:val="22"/>
          <w:lang w:val="sk-SK"/>
        </w:rPr>
        <w:t xml:space="preserve">Každá injekčná liekovka obsahuje nominálne 1 500 IU </w:t>
      </w:r>
      <w:proofErr w:type="spellStart"/>
      <w:r w:rsidRPr="00795DEB">
        <w:rPr>
          <w:szCs w:val="22"/>
          <w:lang w:val="sk-SK"/>
        </w:rPr>
        <w:t>efmoroktokogu</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 xml:space="preserve">. </w:t>
      </w:r>
      <w:r w:rsidR="00040213" w:rsidRPr="00D213FE">
        <w:rPr>
          <w:szCs w:val="22"/>
          <w:lang w:val="sk-SK"/>
        </w:rPr>
        <w:t xml:space="preserve">ELOCTA obsahuje po rekonštitúcii približne 500 IU/ml </w:t>
      </w:r>
      <w:proofErr w:type="spellStart"/>
      <w:r w:rsidR="00040213" w:rsidRPr="00D213FE">
        <w:rPr>
          <w:szCs w:val="22"/>
          <w:lang w:val="sk-SK"/>
        </w:rPr>
        <w:t>rekombinantného</w:t>
      </w:r>
      <w:proofErr w:type="spellEnd"/>
      <w:r w:rsidR="00040213" w:rsidRPr="00D213FE">
        <w:rPr>
          <w:szCs w:val="22"/>
          <w:lang w:val="sk-SK"/>
        </w:rPr>
        <w:t xml:space="preserve"> </w:t>
      </w:r>
      <w:proofErr w:type="spellStart"/>
      <w:r w:rsidR="00040213" w:rsidRPr="00D213FE">
        <w:rPr>
          <w:szCs w:val="22"/>
          <w:lang w:val="sk-SK"/>
        </w:rPr>
        <w:t>efmoroktokogu</w:t>
      </w:r>
      <w:proofErr w:type="spellEnd"/>
      <w:r w:rsidR="00040213" w:rsidRPr="00D213FE">
        <w:rPr>
          <w:szCs w:val="22"/>
          <w:lang w:val="sk-SK"/>
        </w:rPr>
        <w:t xml:space="preserve"> alfa.</w:t>
      </w:r>
    </w:p>
    <w:p w14:paraId="6F4B5D59" w14:textId="77777777" w:rsidR="00A74E26" w:rsidRPr="00795DEB" w:rsidRDefault="00A74E26" w:rsidP="00795DEB">
      <w:pPr>
        <w:spacing w:line="240" w:lineRule="auto"/>
        <w:rPr>
          <w:szCs w:val="22"/>
          <w:lang w:val="sk-SK"/>
        </w:rPr>
      </w:pPr>
    </w:p>
    <w:p w14:paraId="394905E9" w14:textId="77777777" w:rsidR="00A74E26" w:rsidRPr="00795DEB" w:rsidRDefault="00A74E26" w:rsidP="00795DEB">
      <w:pPr>
        <w:keepNext/>
        <w:spacing w:line="240" w:lineRule="auto"/>
        <w:rPr>
          <w:u w:val="single"/>
          <w:lang w:val="sk-SK"/>
        </w:rPr>
      </w:pPr>
      <w:r w:rsidRPr="00795DEB">
        <w:rPr>
          <w:u w:val="single"/>
          <w:lang w:val="sk-SK"/>
        </w:rPr>
        <w:t>ELOCTA 2000 IU prášok a rozpúšťadlo na injekčný roztok</w:t>
      </w:r>
    </w:p>
    <w:p w14:paraId="417488BF" w14:textId="18D59039" w:rsidR="00A74E26" w:rsidRPr="00795DEB" w:rsidRDefault="00A74E26" w:rsidP="00795DEB">
      <w:pPr>
        <w:spacing w:line="240" w:lineRule="auto"/>
        <w:rPr>
          <w:szCs w:val="22"/>
          <w:lang w:val="sk-SK"/>
        </w:rPr>
      </w:pPr>
      <w:r w:rsidRPr="00795DEB">
        <w:rPr>
          <w:szCs w:val="22"/>
          <w:lang w:val="sk-SK"/>
        </w:rPr>
        <w:t xml:space="preserve">Každá injekčná liekovka obsahuje nominálne 2 000 IU </w:t>
      </w:r>
      <w:proofErr w:type="spellStart"/>
      <w:r w:rsidRPr="00795DEB">
        <w:rPr>
          <w:szCs w:val="22"/>
          <w:lang w:val="sk-SK"/>
        </w:rPr>
        <w:t>efmoroktokogu</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 xml:space="preserve">. </w:t>
      </w:r>
      <w:r w:rsidR="00040213" w:rsidRPr="00D213FE">
        <w:rPr>
          <w:szCs w:val="22"/>
          <w:lang w:val="sk-SK"/>
        </w:rPr>
        <w:t xml:space="preserve">ELOCTA obsahuje po rekonštitúcii približne 667 IU/ml </w:t>
      </w:r>
      <w:proofErr w:type="spellStart"/>
      <w:r w:rsidR="00040213" w:rsidRPr="00D213FE">
        <w:rPr>
          <w:szCs w:val="22"/>
          <w:lang w:val="sk-SK"/>
        </w:rPr>
        <w:t>rekombinantného</w:t>
      </w:r>
      <w:proofErr w:type="spellEnd"/>
      <w:r w:rsidR="00040213" w:rsidRPr="00D213FE">
        <w:rPr>
          <w:szCs w:val="22"/>
          <w:lang w:val="sk-SK"/>
        </w:rPr>
        <w:t xml:space="preserve"> </w:t>
      </w:r>
      <w:proofErr w:type="spellStart"/>
      <w:r w:rsidR="00040213" w:rsidRPr="00D213FE">
        <w:rPr>
          <w:szCs w:val="22"/>
          <w:lang w:val="sk-SK"/>
        </w:rPr>
        <w:t>efmoroktokogu</w:t>
      </w:r>
      <w:proofErr w:type="spellEnd"/>
      <w:r w:rsidR="00040213" w:rsidRPr="00D213FE">
        <w:rPr>
          <w:szCs w:val="22"/>
          <w:lang w:val="sk-SK"/>
        </w:rPr>
        <w:t xml:space="preserve"> alfa.</w:t>
      </w:r>
    </w:p>
    <w:p w14:paraId="2EAEDDB5" w14:textId="77777777" w:rsidR="00A74E26" w:rsidRPr="00795DEB" w:rsidRDefault="00A74E26" w:rsidP="00795DEB">
      <w:pPr>
        <w:spacing w:line="240" w:lineRule="auto"/>
        <w:rPr>
          <w:szCs w:val="22"/>
          <w:lang w:val="sk-SK"/>
        </w:rPr>
      </w:pPr>
    </w:p>
    <w:p w14:paraId="057C25D3" w14:textId="77777777" w:rsidR="00A74E26" w:rsidRPr="00795DEB" w:rsidRDefault="00A74E26" w:rsidP="00795DEB">
      <w:pPr>
        <w:keepNext/>
        <w:spacing w:line="240" w:lineRule="auto"/>
        <w:rPr>
          <w:u w:val="single"/>
          <w:lang w:val="sk-SK"/>
        </w:rPr>
      </w:pPr>
      <w:r w:rsidRPr="00795DEB">
        <w:rPr>
          <w:u w:val="single"/>
          <w:lang w:val="sk-SK"/>
        </w:rPr>
        <w:t>ELOCTA 3000 IU prášok a rozpúšťadlo na injekčný roztok</w:t>
      </w:r>
    </w:p>
    <w:p w14:paraId="06C3C48E" w14:textId="540A960D" w:rsidR="00A74E26" w:rsidRPr="00795DEB" w:rsidRDefault="00A74E26" w:rsidP="00795DEB">
      <w:pPr>
        <w:spacing w:line="240" w:lineRule="auto"/>
        <w:rPr>
          <w:szCs w:val="22"/>
          <w:lang w:val="sk-SK"/>
        </w:rPr>
      </w:pPr>
      <w:r w:rsidRPr="00795DEB">
        <w:rPr>
          <w:szCs w:val="22"/>
          <w:lang w:val="sk-SK"/>
        </w:rPr>
        <w:t xml:space="preserve">Každá injekčná liekovka obsahuje nominálne 3 000 IU </w:t>
      </w:r>
      <w:proofErr w:type="spellStart"/>
      <w:r w:rsidRPr="00795DEB">
        <w:rPr>
          <w:szCs w:val="22"/>
          <w:lang w:val="sk-SK"/>
        </w:rPr>
        <w:t>efmoroktokogu</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 xml:space="preserve">. </w:t>
      </w:r>
      <w:r w:rsidR="00040213" w:rsidRPr="00D213FE">
        <w:rPr>
          <w:szCs w:val="22"/>
          <w:lang w:val="sk-SK"/>
        </w:rPr>
        <w:t xml:space="preserve">ELOCTA obsahuje po rekonštitúcii približne </w:t>
      </w:r>
      <w:r w:rsidR="00040213">
        <w:rPr>
          <w:szCs w:val="22"/>
          <w:lang w:val="sk-SK"/>
        </w:rPr>
        <w:t>1 000</w:t>
      </w:r>
      <w:r w:rsidR="00040213" w:rsidRPr="00D213FE">
        <w:rPr>
          <w:szCs w:val="22"/>
          <w:lang w:val="sk-SK"/>
        </w:rPr>
        <w:t xml:space="preserve"> IU/ml </w:t>
      </w:r>
      <w:proofErr w:type="spellStart"/>
      <w:r w:rsidR="00040213" w:rsidRPr="00D213FE">
        <w:rPr>
          <w:szCs w:val="22"/>
          <w:lang w:val="sk-SK"/>
        </w:rPr>
        <w:t>rekombinantného</w:t>
      </w:r>
      <w:proofErr w:type="spellEnd"/>
      <w:r w:rsidR="00040213" w:rsidRPr="00D213FE">
        <w:rPr>
          <w:szCs w:val="22"/>
          <w:lang w:val="sk-SK"/>
        </w:rPr>
        <w:t xml:space="preserve"> </w:t>
      </w:r>
      <w:proofErr w:type="spellStart"/>
      <w:r w:rsidR="00040213" w:rsidRPr="00D213FE">
        <w:rPr>
          <w:szCs w:val="22"/>
          <w:lang w:val="sk-SK"/>
        </w:rPr>
        <w:t>efmoroktokogu</w:t>
      </w:r>
      <w:proofErr w:type="spellEnd"/>
      <w:r w:rsidR="00040213" w:rsidRPr="00D213FE">
        <w:rPr>
          <w:szCs w:val="22"/>
          <w:lang w:val="sk-SK"/>
        </w:rPr>
        <w:t xml:space="preserve"> alfa.</w:t>
      </w:r>
    </w:p>
    <w:p w14:paraId="1F583835" w14:textId="77777777" w:rsidR="00A74E26" w:rsidRPr="00795DEB" w:rsidRDefault="00A74E26" w:rsidP="00795DEB">
      <w:pPr>
        <w:pStyle w:val="Default"/>
        <w:rPr>
          <w:color w:val="auto"/>
          <w:sz w:val="22"/>
          <w:szCs w:val="22"/>
          <w:lang w:val="sk-SK"/>
        </w:rPr>
      </w:pPr>
    </w:p>
    <w:p w14:paraId="1670FAB6" w14:textId="77777777" w:rsidR="001B746E" w:rsidRPr="00795DEB" w:rsidRDefault="001B746E" w:rsidP="00795DEB">
      <w:pPr>
        <w:keepNext/>
        <w:spacing w:line="240" w:lineRule="auto"/>
        <w:rPr>
          <w:u w:val="single"/>
          <w:lang w:val="sk-SK"/>
        </w:rPr>
      </w:pPr>
      <w:r w:rsidRPr="00795DEB">
        <w:rPr>
          <w:u w:val="single"/>
          <w:lang w:val="sk-SK"/>
        </w:rPr>
        <w:lastRenderedPageBreak/>
        <w:t>ELOCTA 4000 IU prášok a rozpúšťadlo na injekčný roztok</w:t>
      </w:r>
    </w:p>
    <w:p w14:paraId="074EC71A" w14:textId="5809514B" w:rsidR="001B746E" w:rsidRPr="00795DEB" w:rsidRDefault="001B746E" w:rsidP="00795DEB">
      <w:pPr>
        <w:spacing w:line="240" w:lineRule="auto"/>
        <w:rPr>
          <w:szCs w:val="22"/>
          <w:lang w:val="sk-SK"/>
        </w:rPr>
      </w:pPr>
      <w:r w:rsidRPr="00795DEB">
        <w:rPr>
          <w:szCs w:val="22"/>
          <w:lang w:val="sk-SK"/>
        </w:rPr>
        <w:t xml:space="preserve">Každá injekčná liekovka obsahuje nominálne 4 000 IU </w:t>
      </w:r>
      <w:proofErr w:type="spellStart"/>
      <w:r w:rsidRPr="00795DEB">
        <w:rPr>
          <w:szCs w:val="22"/>
          <w:lang w:val="sk-SK"/>
        </w:rPr>
        <w:t>efmoroktokogu</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 xml:space="preserve">. </w:t>
      </w:r>
      <w:r w:rsidR="00040213" w:rsidRPr="00D213FE">
        <w:rPr>
          <w:szCs w:val="22"/>
          <w:lang w:val="sk-SK"/>
        </w:rPr>
        <w:t xml:space="preserve">ELOCTA obsahuje po rekonštitúcii približne </w:t>
      </w:r>
      <w:r w:rsidR="00040213">
        <w:rPr>
          <w:szCs w:val="22"/>
          <w:lang w:val="sk-SK"/>
        </w:rPr>
        <w:t>1 333</w:t>
      </w:r>
      <w:r w:rsidR="00040213" w:rsidRPr="00D213FE">
        <w:rPr>
          <w:szCs w:val="22"/>
          <w:lang w:val="sk-SK"/>
        </w:rPr>
        <w:t xml:space="preserve"> IU/ml </w:t>
      </w:r>
      <w:proofErr w:type="spellStart"/>
      <w:r w:rsidR="00040213" w:rsidRPr="00D213FE">
        <w:rPr>
          <w:szCs w:val="22"/>
          <w:lang w:val="sk-SK"/>
        </w:rPr>
        <w:t>rekombinantného</w:t>
      </w:r>
      <w:proofErr w:type="spellEnd"/>
      <w:r w:rsidR="00040213" w:rsidRPr="00D213FE">
        <w:rPr>
          <w:szCs w:val="22"/>
          <w:lang w:val="sk-SK"/>
        </w:rPr>
        <w:t xml:space="preserve"> </w:t>
      </w:r>
      <w:proofErr w:type="spellStart"/>
      <w:r w:rsidR="00040213" w:rsidRPr="00D213FE">
        <w:rPr>
          <w:szCs w:val="22"/>
          <w:lang w:val="sk-SK"/>
        </w:rPr>
        <w:t>efmoroktokogu</w:t>
      </w:r>
      <w:proofErr w:type="spellEnd"/>
      <w:r w:rsidR="00040213" w:rsidRPr="00D213FE">
        <w:rPr>
          <w:szCs w:val="22"/>
          <w:lang w:val="sk-SK"/>
        </w:rPr>
        <w:t xml:space="preserve"> alfa.</w:t>
      </w:r>
    </w:p>
    <w:p w14:paraId="7438DFA6" w14:textId="77777777" w:rsidR="001B746E" w:rsidRPr="00795DEB" w:rsidRDefault="001B746E" w:rsidP="00795DEB">
      <w:pPr>
        <w:pStyle w:val="Default"/>
        <w:rPr>
          <w:color w:val="auto"/>
          <w:sz w:val="22"/>
          <w:szCs w:val="22"/>
          <w:lang w:val="sk-SK"/>
        </w:rPr>
      </w:pPr>
    </w:p>
    <w:p w14:paraId="44DF35DF" w14:textId="48A315BA" w:rsidR="00A74E26" w:rsidRPr="00795DEB" w:rsidRDefault="00A74E26" w:rsidP="00795DEB">
      <w:pPr>
        <w:pStyle w:val="Default"/>
        <w:rPr>
          <w:color w:val="auto"/>
          <w:sz w:val="22"/>
          <w:szCs w:val="22"/>
          <w:lang w:val="sk-SK"/>
        </w:rPr>
      </w:pPr>
      <w:r w:rsidRPr="00795DEB">
        <w:rPr>
          <w:color w:val="auto"/>
          <w:sz w:val="22"/>
          <w:szCs w:val="22"/>
          <w:lang w:val="sk-SK"/>
        </w:rPr>
        <w:t>Sila (v medzinárodných jednotkách</w:t>
      </w:r>
      <w:r w:rsidR="00AB67AB">
        <w:rPr>
          <w:color w:val="auto"/>
          <w:sz w:val="22"/>
          <w:szCs w:val="22"/>
          <w:lang w:val="sk-SK"/>
        </w:rPr>
        <w:t xml:space="preserve"> (</w:t>
      </w:r>
      <w:r w:rsidR="00E86101" w:rsidRPr="007F0905">
        <w:rPr>
          <w:i/>
          <w:iCs/>
          <w:color w:val="auto"/>
          <w:sz w:val="22"/>
          <w:szCs w:val="22"/>
          <w:lang w:val="sk-SK"/>
        </w:rPr>
        <w:t xml:space="preserve">International </w:t>
      </w:r>
      <w:proofErr w:type="spellStart"/>
      <w:r w:rsidR="00E86101" w:rsidRPr="007F0905">
        <w:rPr>
          <w:i/>
          <w:iCs/>
          <w:color w:val="auto"/>
          <w:sz w:val="22"/>
          <w:szCs w:val="22"/>
          <w:lang w:val="sk-SK"/>
        </w:rPr>
        <w:t>Units</w:t>
      </w:r>
      <w:proofErr w:type="spellEnd"/>
      <w:r w:rsidR="00AB67AB" w:rsidRPr="007F0905">
        <w:rPr>
          <w:color w:val="auto"/>
          <w:sz w:val="22"/>
          <w:szCs w:val="22"/>
          <w:lang w:val="sk-SK"/>
        </w:rPr>
        <w:t xml:space="preserve">, </w:t>
      </w:r>
      <w:r w:rsidR="00AB67AB">
        <w:rPr>
          <w:color w:val="auto"/>
          <w:sz w:val="22"/>
          <w:szCs w:val="22"/>
          <w:lang w:val="sk-SK"/>
        </w:rPr>
        <w:t>IU</w:t>
      </w:r>
      <w:r w:rsidRPr="00795DEB">
        <w:rPr>
          <w:color w:val="auto"/>
          <w:sz w:val="22"/>
          <w:szCs w:val="22"/>
          <w:lang w:val="sk-SK"/>
        </w:rPr>
        <w:t>)</w:t>
      </w:r>
      <w:r w:rsidR="007F0905">
        <w:rPr>
          <w:color w:val="auto"/>
          <w:sz w:val="22"/>
          <w:szCs w:val="22"/>
          <w:lang w:val="sk-SK"/>
        </w:rPr>
        <w:t>)</w:t>
      </w:r>
      <w:r w:rsidRPr="00795DEB">
        <w:rPr>
          <w:color w:val="auto"/>
          <w:sz w:val="22"/>
          <w:szCs w:val="22"/>
          <w:lang w:val="sk-SK"/>
        </w:rPr>
        <w:t xml:space="preserve"> sa určuje použitím </w:t>
      </w:r>
      <w:proofErr w:type="spellStart"/>
      <w:r w:rsidRPr="00795DEB">
        <w:rPr>
          <w:color w:val="auto"/>
          <w:sz w:val="22"/>
          <w:szCs w:val="22"/>
          <w:lang w:val="sk-SK"/>
        </w:rPr>
        <w:t>chromogénneho</w:t>
      </w:r>
      <w:proofErr w:type="spellEnd"/>
      <w:r w:rsidRPr="00795DEB">
        <w:rPr>
          <w:color w:val="auto"/>
          <w:sz w:val="22"/>
          <w:szCs w:val="22"/>
          <w:lang w:val="sk-SK"/>
        </w:rPr>
        <w:t xml:space="preserve"> testu podľa Európskeho liekopisu. Špecifická aktivita ELOCTY je 4 000 – 10 200 IU/mg proteínu.</w:t>
      </w:r>
    </w:p>
    <w:p w14:paraId="4222852D" w14:textId="77777777" w:rsidR="00A74E26" w:rsidRPr="00795DEB" w:rsidRDefault="00A74E26" w:rsidP="00795DEB">
      <w:pPr>
        <w:spacing w:line="240" w:lineRule="auto"/>
        <w:rPr>
          <w:szCs w:val="22"/>
          <w:lang w:val="sk-SK"/>
        </w:rPr>
      </w:pPr>
    </w:p>
    <w:p w14:paraId="415BEF08" w14:textId="77777777" w:rsidR="00A74E26" w:rsidRPr="00795DEB" w:rsidRDefault="00A74E26" w:rsidP="00795DEB">
      <w:pPr>
        <w:spacing w:line="240" w:lineRule="auto"/>
        <w:rPr>
          <w:szCs w:val="22"/>
          <w:lang w:val="sk-SK"/>
        </w:rPr>
      </w:pPr>
      <w:proofErr w:type="spellStart"/>
      <w:r w:rsidRPr="00795DEB">
        <w:rPr>
          <w:szCs w:val="22"/>
          <w:lang w:val="sk-SK"/>
        </w:rPr>
        <w:t>Efmoroktokog</w:t>
      </w:r>
      <w:proofErr w:type="spellEnd"/>
      <w:r w:rsidRPr="00795DEB">
        <w:rPr>
          <w:szCs w:val="22"/>
          <w:lang w:val="sk-SK"/>
        </w:rPr>
        <w:t xml:space="preserve"> alfa (</w:t>
      </w:r>
      <w:proofErr w:type="spellStart"/>
      <w:r w:rsidRPr="00795DEB">
        <w:rPr>
          <w:szCs w:val="22"/>
          <w:lang w:val="sk-SK"/>
        </w:rPr>
        <w:t>rekombinantný</w:t>
      </w:r>
      <w:proofErr w:type="spellEnd"/>
      <w:r w:rsidRPr="00795DEB">
        <w:rPr>
          <w:szCs w:val="22"/>
          <w:lang w:val="sk-SK"/>
        </w:rPr>
        <w:t xml:space="preserve"> ľudský koagulačný faktor VIII, </w:t>
      </w:r>
      <w:proofErr w:type="spellStart"/>
      <w:r w:rsidRPr="00795DEB">
        <w:rPr>
          <w:szCs w:val="22"/>
          <w:lang w:val="sk-SK"/>
        </w:rPr>
        <w:t>Fc</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 (</w:t>
      </w:r>
      <w:proofErr w:type="spellStart"/>
      <w:r w:rsidRPr="00795DEB">
        <w:rPr>
          <w:szCs w:val="22"/>
          <w:lang w:val="sk-SK"/>
        </w:rPr>
        <w:t>rFVIIIFc</w:t>
      </w:r>
      <w:proofErr w:type="spellEnd"/>
      <w:r w:rsidRPr="00795DEB">
        <w:rPr>
          <w:szCs w:val="22"/>
          <w:lang w:val="sk-SK"/>
        </w:rPr>
        <w:t>)) obsahuje 1</w:t>
      </w:r>
      <w:r w:rsidR="00CC3073" w:rsidRPr="00795DEB">
        <w:rPr>
          <w:szCs w:val="22"/>
          <w:lang w:val="sk-SK"/>
        </w:rPr>
        <w:t> </w:t>
      </w:r>
      <w:r w:rsidRPr="00795DEB">
        <w:rPr>
          <w:szCs w:val="22"/>
          <w:lang w:val="sk-SK"/>
        </w:rPr>
        <w:t xml:space="preserve">890 aminokyselín. Vyrába sa technológiou </w:t>
      </w:r>
      <w:proofErr w:type="spellStart"/>
      <w:r w:rsidRPr="00795DEB">
        <w:rPr>
          <w:szCs w:val="22"/>
          <w:lang w:val="sk-SK"/>
        </w:rPr>
        <w:t>rekombinantnej</w:t>
      </w:r>
      <w:proofErr w:type="spellEnd"/>
      <w:r w:rsidRPr="00795DEB">
        <w:rPr>
          <w:szCs w:val="22"/>
          <w:lang w:val="sk-SK"/>
        </w:rPr>
        <w:t xml:space="preserve"> DNA v bunkovej línii ľudských zárodočných obličiek (</w:t>
      </w:r>
      <w:proofErr w:type="spellStart"/>
      <w:r w:rsidRPr="00795DEB">
        <w:rPr>
          <w:szCs w:val="22"/>
          <w:lang w:val="sk-SK"/>
        </w:rPr>
        <w:t>Human</w:t>
      </w:r>
      <w:proofErr w:type="spellEnd"/>
      <w:r w:rsidRPr="00795DEB">
        <w:rPr>
          <w:szCs w:val="22"/>
          <w:lang w:val="sk-SK"/>
        </w:rPr>
        <w:t xml:space="preserve"> </w:t>
      </w:r>
      <w:proofErr w:type="spellStart"/>
      <w:r w:rsidRPr="00795DEB">
        <w:rPr>
          <w:szCs w:val="22"/>
          <w:lang w:val="sk-SK"/>
        </w:rPr>
        <w:t>Embryonic</w:t>
      </w:r>
      <w:proofErr w:type="spellEnd"/>
      <w:r w:rsidRPr="00795DEB">
        <w:rPr>
          <w:szCs w:val="22"/>
          <w:lang w:val="sk-SK"/>
        </w:rPr>
        <w:t xml:space="preserve"> </w:t>
      </w:r>
      <w:proofErr w:type="spellStart"/>
      <w:r w:rsidRPr="00795DEB">
        <w:rPr>
          <w:szCs w:val="22"/>
          <w:lang w:val="sk-SK"/>
        </w:rPr>
        <w:t>Kidney</w:t>
      </w:r>
      <w:proofErr w:type="spellEnd"/>
      <w:r w:rsidRPr="00795DEB">
        <w:rPr>
          <w:szCs w:val="22"/>
          <w:lang w:val="sk-SK"/>
        </w:rPr>
        <w:t>, HEK) bez pridania akýchkoľvek exogénnych proteínov ľudského alebo zvieracieho pôvodu do procesu bunkovej kultivácie, prečisťovania alebo konečn</w:t>
      </w:r>
      <w:r w:rsidR="001B7929" w:rsidRPr="00795DEB">
        <w:rPr>
          <w:szCs w:val="22"/>
          <w:lang w:val="sk-SK"/>
        </w:rPr>
        <w:t>ej úpravy</w:t>
      </w:r>
      <w:r w:rsidRPr="00795DEB">
        <w:rPr>
          <w:szCs w:val="22"/>
          <w:lang w:val="sk-SK"/>
        </w:rPr>
        <w:t>.</w:t>
      </w:r>
    </w:p>
    <w:p w14:paraId="7EEDDE05" w14:textId="77777777" w:rsidR="00A74E26" w:rsidRPr="00795DEB" w:rsidRDefault="00A74E26" w:rsidP="00795DEB">
      <w:pPr>
        <w:spacing w:line="240" w:lineRule="auto"/>
        <w:rPr>
          <w:szCs w:val="22"/>
          <w:lang w:val="sk-SK"/>
        </w:rPr>
      </w:pPr>
    </w:p>
    <w:p w14:paraId="066B5709" w14:textId="77777777" w:rsidR="00A21A30" w:rsidRPr="00795DEB" w:rsidRDefault="00A74E26" w:rsidP="00795DEB">
      <w:pPr>
        <w:keepNext/>
        <w:tabs>
          <w:tab w:val="clear" w:pos="567"/>
        </w:tabs>
        <w:autoSpaceDE w:val="0"/>
        <w:autoSpaceDN w:val="0"/>
        <w:adjustRightInd w:val="0"/>
        <w:spacing w:line="240" w:lineRule="auto"/>
        <w:rPr>
          <w:szCs w:val="22"/>
          <w:u w:val="single"/>
          <w:lang w:val="sk-SK"/>
        </w:rPr>
      </w:pPr>
      <w:r w:rsidRPr="00795DEB">
        <w:rPr>
          <w:szCs w:val="22"/>
          <w:u w:val="single"/>
          <w:lang w:val="sk-SK"/>
        </w:rPr>
        <w:t>Pomocná látka so známym účinkom</w:t>
      </w:r>
    </w:p>
    <w:p w14:paraId="5EF6B96D" w14:textId="77777777" w:rsidR="00A74E26" w:rsidRPr="00795DEB" w:rsidRDefault="00A74E26" w:rsidP="00795DEB">
      <w:pPr>
        <w:tabs>
          <w:tab w:val="clear" w:pos="567"/>
        </w:tabs>
        <w:autoSpaceDE w:val="0"/>
        <w:autoSpaceDN w:val="0"/>
        <w:adjustRightInd w:val="0"/>
        <w:spacing w:line="240" w:lineRule="auto"/>
        <w:rPr>
          <w:szCs w:val="22"/>
          <w:u w:val="single"/>
          <w:lang w:val="sk-SK"/>
        </w:rPr>
      </w:pPr>
      <w:r w:rsidRPr="00795DEB">
        <w:rPr>
          <w:szCs w:val="22"/>
          <w:lang w:val="sk-SK"/>
        </w:rPr>
        <w:t>0,6 mmol (alebo 14 mg) sodíka v injekčnej liekovke.</w:t>
      </w:r>
    </w:p>
    <w:p w14:paraId="3A347D8A" w14:textId="77777777" w:rsidR="00A74E26" w:rsidRPr="00795DEB" w:rsidRDefault="00A74E26" w:rsidP="00795DEB">
      <w:pPr>
        <w:spacing w:line="240" w:lineRule="auto"/>
        <w:rPr>
          <w:szCs w:val="22"/>
          <w:lang w:val="sk-SK"/>
        </w:rPr>
      </w:pPr>
    </w:p>
    <w:p w14:paraId="0AC0E30A" w14:textId="77777777" w:rsidR="00A74E26" w:rsidRPr="00795DEB" w:rsidRDefault="00A74E26" w:rsidP="00795DEB">
      <w:pPr>
        <w:spacing w:line="240" w:lineRule="auto"/>
        <w:rPr>
          <w:szCs w:val="22"/>
          <w:lang w:val="sk-SK"/>
        </w:rPr>
      </w:pPr>
      <w:r w:rsidRPr="00795DEB">
        <w:rPr>
          <w:szCs w:val="22"/>
          <w:lang w:val="sk-SK"/>
        </w:rPr>
        <w:t>Úplný zoznam pomocných látok, pozri časť 6.1.</w:t>
      </w:r>
    </w:p>
    <w:p w14:paraId="24D2AA2F" w14:textId="77777777" w:rsidR="00A74E26" w:rsidRPr="00795DEB" w:rsidRDefault="00A74E26" w:rsidP="00795DEB">
      <w:pPr>
        <w:spacing w:line="240" w:lineRule="auto"/>
        <w:rPr>
          <w:szCs w:val="22"/>
          <w:lang w:val="sk-SK"/>
        </w:rPr>
      </w:pPr>
    </w:p>
    <w:p w14:paraId="40D7A5B7" w14:textId="77777777" w:rsidR="00A74E26" w:rsidRPr="00795DEB" w:rsidRDefault="00A74E26" w:rsidP="00795DEB">
      <w:pPr>
        <w:spacing w:line="240" w:lineRule="auto"/>
        <w:rPr>
          <w:szCs w:val="22"/>
          <w:lang w:val="sk-SK"/>
        </w:rPr>
      </w:pPr>
    </w:p>
    <w:p w14:paraId="2BFD32C0" w14:textId="77777777" w:rsidR="00A74E26" w:rsidRPr="00795DEB" w:rsidRDefault="00A74E26" w:rsidP="00795DEB">
      <w:pPr>
        <w:keepNext/>
        <w:spacing w:line="240" w:lineRule="auto"/>
        <w:rPr>
          <w:szCs w:val="22"/>
          <w:lang w:val="sk-SK"/>
        </w:rPr>
      </w:pPr>
      <w:r w:rsidRPr="00795DEB">
        <w:rPr>
          <w:b/>
          <w:szCs w:val="22"/>
          <w:lang w:val="sk-SK"/>
        </w:rPr>
        <w:t>3.</w:t>
      </w:r>
      <w:r w:rsidRPr="00795DEB">
        <w:rPr>
          <w:b/>
          <w:szCs w:val="22"/>
          <w:lang w:val="sk-SK"/>
        </w:rPr>
        <w:tab/>
        <w:t>LIEKOVÁ FORMA</w:t>
      </w:r>
    </w:p>
    <w:p w14:paraId="2B90BE5A" w14:textId="77777777" w:rsidR="00A74E26" w:rsidRPr="00795DEB" w:rsidRDefault="00A74E26" w:rsidP="00795DEB">
      <w:pPr>
        <w:keepNext/>
        <w:spacing w:line="240" w:lineRule="auto"/>
        <w:rPr>
          <w:szCs w:val="22"/>
          <w:lang w:val="sk-SK"/>
        </w:rPr>
      </w:pPr>
    </w:p>
    <w:p w14:paraId="6AE34AED" w14:textId="77777777" w:rsidR="00A74E26" w:rsidRPr="00795DEB" w:rsidRDefault="00A74E26" w:rsidP="00795DEB">
      <w:pPr>
        <w:pStyle w:val="Default"/>
        <w:rPr>
          <w:color w:val="auto"/>
          <w:sz w:val="22"/>
          <w:szCs w:val="22"/>
          <w:lang w:val="sk-SK"/>
        </w:rPr>
      </w:pPr>
      <w:r w:rsidRPr="00795DEB">
        <w:rPr>
          <w:color w:val="auto"/>
          <w:sz w:val="22"/>
          <w:szCs w:val="22"/>
          <w:lang w:val="sk-SK"/>
        </w:rPr>
        <w:t>Prášok a rozpúšťadlo na injekčný roztok.</w:t>
      </w:r>
    </w:p>
    <w:p w14:paraId="2CBE43D6" w14:textId="77777777" w:rsidR="00A74E26" w:rsidRPr="00795DEB" w:rsidRDefault="00A74E26" w:rsidP="00795DEB">
      <w:pPr>
        <w:pStyle w:val="Default"/>
        <w:rPr>
          <w:color w:val="auto"/>
          <w:sz w:val="22"/>
          <w:szCs w:val="22"/>
          <w:lang w:val="sk-SK"/>
        </w:rPr>
      </w:pPr>
    </w:p>
    <w:p w14:paraId="1A3D2536" w14:textId="77777777" w:rsidR="00A74E26" w:rsidRPr="00795DEB" w:rsidRDefault="00A74E26" w:rsidP="00795DEB">
      <w:pPr>
        <w:pStyle w:val="Default"/>
        <w:rPr>
          <w:color w:val="auto"/>
          <w:sz w:val="22"/>
          <w:szCs w:val="22"/>
          <w:lang w:val="sk-SK"/>
        </w:rPr>
      </w:pPr>
      <w:r w:rsidRPr="00795DEB">
        <w:rPr>
          <w:color w:val="auto"/>
          <w:sz w:val="22"/>
          <w:szCs w:val="22"/>
          <w:lang w:val="sk-SK"/>
        </w:rPr>
        <w:t xml:space="preserve">Prášok: </w:t>
      </w:r>
      <w:proofErr w:type="spellStart"/>
      <w:r w:rsidRPr="00795DEB">
        <w:rPr>
          <w:color w:val="auto"/>
          <w:sz w:val="22"/>
          <w:szCs w:val="22"/>
          <w:lang w:val="sk-SK"/>
        </w:rPr>
        <w:t>lyofilizovaný</w:t>
      </w:r>
      <w:proofErr w:type="spellEnd"/>
      <w:r w:rsidRPr="00795DEB">
        <w:rPr>
          <w:color w:val="auto"/>
          <w:sz w:val="22"/>
          <w:szCs w:val="22"/>
          <w:lang w:val="sk-SK"/>
        </w:rPr>
        <w:t>, biely až sivobiely prášok alebo koláč.</w:t>
      </w:r>
    </w:p>
    <w:p w14:paraId="36C9527F" w14:textId="77777777" w:rsidR="00A74E26" w:rsidRPr="00795DEB" w:rsidRDefault="00A74E26" w:rsidP="00795DEB">
      <w:pPr>
        <w:tabs>
          <w:tab w:val="clear" w:pos="567"/>
        </w:tabs>
        <w:autoSpaceDE w:val="0"/>
        <w:autoSpaceDN w:val="0"/>
        <w:adjustRightInd w:val="0"/>
        <w:spacing w:line="240" w:lineRule="auto"/>
        <w:rPr>
          <w:szCs w:val="22"/>
          <w:lang w:val="sk-SK"/>
        </w:rPr>
      </w:pPr>
      <w:r w:rsidRPr="00795DEB">
        <w:rPr>
          <w:szCs w:val="22"/>
          <w:lang w:val="sk-SK"/>
        </w:rPr>
        <w:t>Rozpúšťadlo: voda na injekci</w:t>
      </w:r>
      <w:r w:rsidR="006C0E3A" w:rsidRPr="00795DEB">
        <w:rPr>
          <w:szCs w:val="22"/>
          <w:lang w:val="sk-SK"/>
        </w:rPr>
        <w:t>e</w:t>
      </w:r>
      <w:r w:rsidRPr="00795DEB">
        <w:rPr>
          <w:szCs w:val="22"/>
          <w:lang w:val="sk-SK"/>
        </w:rPr>
        <w:t>, číry bezfarebný roztok.</w:t>
      </w:r>
    </w:p>
    <w:p w14:paraId="646EAFB8" w14:textId="77777777" w:rsidR="00A74E26" w:rsidRPr="00795DEB" w:rsidRDefault="00A74E26" w:rsidP="00795DEB">
      <w:pPr>
        <w:spacing w:line="240" w:lineRule="auto"/>
        <w:rPr>
          <w:szCs w:val="22"/>
          <w:lang w:val="sk-SK"/>
        </w:rPr>
      </w:pPr>
    </w:p>
    <w:p w14:paraId="05582108" w14:textId="77777777" w:rsidR="00A74E26" w:rsidRPr="00795DEB" w:rsidRDefault="00A74E26" w:rsidP="00795DEB">
      <w:pPr>
        <w:suppressAutoHyphens/>
        <w:spacing w:line="240" w:lineRule="auto"/>
        <w:ind w:left="567" w:hanging="567"/>
        <w:rPr>
          <w:caps/>
          <w:szCs w:val="22"/>
          <w:lang w:val="sk-SK"/>
        </w:rPr>
      </w:pPr>
    </w:p>
    <w:p w14:paraId="20F7D4B3" w14:textId="77777777" w:rsidR="00A74E26" w:rsidRPr="00795DEB" w:rsidRDefault="00A74E26" w:rsidP="00795DEB">
      <w:pPr>
        <w:keepNext/>
        <w:spacing w:line="240" w:lineRule="auto"/>
        <w:rPr>
          <w:caps/>
          <w:szCs w:val="22"/>
          <w:lang w:val="sk-SK"/>
        </w:rPr>
      </w:pPr>
      <w:r w:rsidRPr="00795DEB">
        <w:rPr>
          <w:b/>
          <w:caps/>
          <w:szCs w:val="22"/>
          <w:lang w:val="sk-SK"/>
        </w:rPr>
        <w:t>4.</w:t>
      </w:r>
      <w:r w:rsidRPr="00795DEB">
        <w:rPr>
          <w:b/>
          <w:caps/>
          <w:szCs w:val="22"/>
          <w:lang w:val="sk-SK"/>
        </w:rPr>
        <w:tab/>
      </w:r>
      <w:r w:rsidRPr="00795DEB">
        <w:rPr>
          <w:b/>
          <w:szCs w:val="22"/>
          <w:lang w:val="sk-SK"/>
        </w:rPr>
        <w:t>KLINICKÉ ÚDAJE</w:t>
      </w:r>
    </w:p>
    <w:p w14:paraId="5EA7919F" w14:textId="77777777" w:rsidR="00A74E26" w:rsidRPr="00795DEB" w:rsidRDefault="00A74E26" w:rsidP="00795DEB">
      <w:pPr>
        <w:keepNext/>
        <w:spacing w:line="240" w:lineRule="auto"/>
        <w:rPr>
          <w:szCs w:val="22"/>
          <w:lang w:val="sk-SK"/>
        </w:rPr>
      </w:pPr>
    </w:p>
    <w:p w14:paraId="5D8A5C3F" w14:textId="77777777" w:rsidR="00A74E26" w:rsidRPr="00795DEB" w:rsidRDefault="00A74E26" w:rsidP="00795DEB">
      <w:pPr>
        <w:keepNext/>
        <w:spacing w:line="240" w:lineRule="auto"/>
        <w:rPr>
          <w:szCs w:val="22"/>
          <w:lang w:val="sk-SK"/>
        </w:rPr>
      </w:pPr>
      <w:r w:rsidRPr="00795DEB">
        <w:rPr>
          <w:b/>
          <w:szCs w:val="22"/>
          <w:lang w:val="sk-SK"/>
        </w:rPr>
        <w:t>4.1</w:t>
      </w:r>
      <w:r w:rsidRPr="00795DEB">
        <w:rPr>
          <w:b/>
          <w:szCs w:val="22"/>
          <w:lang w:val="sk-SK"/>
        </w:rPr>
        <w:tab/>
        <w:t>Terapeutické indikácie</w:t>
      </w:r>
    </w:p>
    <w:p w14:paraId="2001D4C6" w14:textId="77777777" w:rsidR="00A74E26" w:rsidRPr="00795DEB" w:rsidRDefault="00A74E26" w:rsidP="00795DEB">
      <w:pPr>
        <w:keepNext/>
        <w:spacing w:line="240" w:lineRule="auto"/>
        <w:rPr>
          <w:szCs w:val="22"/>
          <w:lang w:val="sk-SK"/>
        </w:rPr>
      </w:pPr>
    </w:p>
    <w:p w14:paraId="014C7B63" w14:textId="77777777" w:rsidR="00A74E26" w:rsidRPr="00795DEB" w:rsidRDefault="00A21A30" w:rsidP="00795DEB">
      <w:pPr>
        <w:spacing w:line="240" w:lineRule="auto"/>
        <w:rPr>
          <w:szCs w:val="22"/>
          <w:lang w:val="sk-SK"/>
        </w:rPr>
      </w:pPr>
      <w:r w:rsidRPr="00795DEB">
        <w:rPr>
          <w:szCs w:val="22"/>
          <w:lang w:val="sk-SK"/>
        </w:rPr>
        <w:t>L</w:t>
      </w:r>
      <w:r w:rsidR="00A74E26" w:rsidRPr="00795DEB">
        <w:rPr>
          <w:szCs w:val="22"/>
          <w:lang w:val="sk-SK"/>
        </w:rPr>
        <w:t>iečb</w:t>
      </w:r>
      <w:r w:rsidRPr="00795DEB">
        <w:rPr>
          <w:szCs w:val="22"/>
          <w:lang w:val="sk-SK"/>
        </w:rPr>
        <w:t>a</w:t>
      </w:r>
      <w:r w:rsidR="00A74E26" w:rsidRPr="00795DEB">
        <w:rPr>
          <w:szCs w:val="22"/>
          <w:lang w:val="sk-SK"/>
        </w:rPr>
        <w:t xml:space="preserve"> a profylaxi</w:t>
      </w:r>
      <w:r w:rsidRPr="00795DEB">
        <w:rPr>
          <w:szCs w:val="22"/>
          <w:lang w:val="sk-SK"/>
        </w:rPr>
        <w:t>a</w:t>
      </w:r>
      <w:r w:rsidR="00A74E26" w:rsidRPr="00795DEB">
        <w:rPr>
          <w:szCs w:val="22"/>
          <w:lang w:val="sk-SK"/>
        </w:rPr>
        <w:t xml:space="preserve"> krvácania u pacientov s hemofíliou A (vrodený deficit faktora VIII).</w:t>
      </w:r>
    </w:p>
    <w:p w14:paraId="6E263511" w14:textId="77777777" w:rsidR="00A74E26" w:rsidRPr="00795DEB" w:rsidRDefault="00A74E26" w:rsidP="00795DEB">
      <w:pPr>
        <w:spacing w:line="240" w:lineRule="auto"/>
        <w:rPr>
          <w:szCs w:val="22"/>
          <w:lang w:val="sk-SK"/>
        </w:rPr>
      </w:pPr>
    </w:p>
    <w:p w14:paraId="4ACEBE8B" w14:textId="77777777" w:rsidR="00A74E26" w:rsidRPr="00795DEB" w:rsidRDefault="00A74E26" w:rsidP="00795DEB">
      <w:pPr>
        <w:spacing w:line="240" w:lineRule="auto"/>
        <w:rPr>
          <w:szCs w:val="22"/>
          <w:lang w:val="sk-SK"/>
        </w:rPr>
      </w:pPr>
      <w:r w:rsidRPr="00795DEB">
        <w:rPr>
          <w:szCs w:val="22"/>
          <w:lang w:val="sk-SK"/>
        </w:rPr>
        <w:t>ELOCTA sa môže používať vo všetkých vekových skupinách.</w:t>
      </w:r>
    </w:p>
    <w:p w14:paraId="7870B921" w14:textId="77777777" w:rsidR="00A74E26" w:rsidRPr="00795DEB" w:rsidRDefault="00A74E26" w:rsidP="00795DEB">
      <w:pPr>
        <w:spacing w:line="240" w:lineRule="auto"/>
        <w:rPr>
          <w:szCs w:val="22"/>
          <w:lang w:val="sk-SK"/>
        </w:rPr>
      </w:pPr>
    </w:p>
    <w:p w14:paraId="177B10A4" w14:textId="77777777" w:rsidR="00A74E26" w:rsidRPr="00795DEB" w:rsidRDefault="00A74E26" w:rsidP="00795DEB">
      <w:pPr>
        <w:keepNext/>
        <w:spacing w:line="240" w:lineRule="auto"/>
        <w:rPr>
          <w:b/>
          <w:szCs w:val="22"/>
          <w:lang w:val="sk-SK"/>
        </w:rPr>
      </w:pPr>
      <w:r w:rsidRPr="00795DEB">
        <w:rPr>
          <w:b/>
          <w:szCs w:val="22"/>
          <w:lang w:val="sk-SK"/>
        </w:rPr>
        <w:t>4.2</w:t>
      </w:r>
      <w:r w:rsidRPr="00795DEB">
        <w:rPr>
          <w:b/>
          <w:szCs w:val="22"/>
          <w:lang w:val="sk-SK"/>
        </w:rPr>
        <w:tab/>
        <w:t>Dávkovanie a spôsob podávania</w:t>
      </w:r>
    </w:p>
    <w:p w14:paraId="673A1B8C" w14:textId="77777777" w:rsidR="00A74E26" w:rsidRPr="00795DEB" w:rsidRDefault="00A74E26" w:rsidP="00795DEB">
      <w:pPr>
        <w:keepNext/>
        <w:spacing w:line="240" w:lineRule="auto"/>
        <w:rPr>
          <w:b/>
          <w:szCs w:val="22"/>
          <w:lang w:val="sk-SK"/>
        </w:rPr>
      </w:pPr>
    </w:p>
    <w:p w14:paraId="3B3FBE00"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Liečba sa má začať pod dohľadom lekára, ktorý má skúsenosti s liečbou hemofílie.</w:t>
      </w:r>
    </w:p>
    <w:p w14:paraId="1768CE4F" w14:textId="77777777" w:rsidR="00D73373" w:rsidRPr="003605EC" w:rsidRDefault="00D73373" w:rsidP="00D73373">
      <w:pPr>
        <w:autoSpaceDE w:val="0"/>
        <w:autoSpaceDN w:val="0"/>
        <w:adjustRightInd w:val="0"/>
        <w:spacing w:line="240" w:lineRule="auto"/>
        <w:rPr>
          <w:lang w:val="sk-SK"/>
        </w:rPr>
      </w:pPr>
      <w:bookmarkStart w:id="1" w:name="_Hlk44061037"/>
    </w:p>
    <w:p w14:paraId="2ABF6B0B" w14:textId="77777777" w:rsidR="00D73373" w:rsidRPr="003605EC" w:rsidRDefault="00D73373" w:rsidP="00D73373">
      <w:pPr>
        <w:keepNext/>
        <w:rPr>
          <w:i/>
          <w:szCs w:val="22"/>
          <w:u w:val="single"/>
          <w:lang w:val="sk-SK"/>
        </w:rPr>
      </w:pPr>
      <w:r w:rsidRPr="00D213FE">
        <w:rPr>
          <w:i/>
          <w:szCs w:val="22"/>
          <w:u w:val="single"/>
          <w:lang w:val="sk-SK"/>
        </w:rPr>
        <w:t>Sledovanie liečby</w:t>
      </w:r>
    </w:p>
    <w:p w14:paraId="0C7A3D45" w14:textId="33854C53" w:rsidR="00D73373" w:rsidRPr="003605EC" w:rsidRDefault="00D73373" w:rsidP="00D73373">
      <w:pPr>
        <w:rPr>
          <w:szCs w:val="22"/>
          <w:lang w:val="sk-SK"/>
        </w:rPr>
      </w:pPr>
      <w:r w:rsidRPr="00D213FE">
        <w:rPr>
          <w:szCs w:val="22"/>
          <w:lang w:val="sk-SK"/>
        </w:rPr>
        <w:t xml:space="preserve">Počas liečby sa odporúča stanovovanie hladín faktora VIII vhodným spôsobom (jednostupňovým testom zrážanlivosti alebo </w:t>
      </w:r>
      <w:proofErr w:type="spellStart"/>
      <w:r w:rsidRPr="00D213FE">
        <w:rPr>
          <w:szCs w:val="22"/>
          <w:lang w:val="sk-SK"/>
        </w:rPr>
        <w:t>chromogénnymi</w:t>
      </w:r>
      <w:proofErr w:type="spellEnd"/>
      <w:r w:rsidRPr="00D213FE">
        <w:rPr>
          <w:szCs w:val="22"/>
          <w:lang w:val="sk-SK"/>
        </w:rPr>
        <w:t xml:space="preserve"> testami) na zistenie dávky, ktorá má byť podaná, a frekvencie opakovaných injekcií.</w:t>
      </w:r>
      <w:r w:rsidRPr="003605EC">
        <w:rPr>
          <w:szCs w:val="22"/>
          <w:lang w:val="sk-SK"/>
        </w:rPr>
        <w:t xml:space="preserve"> </w:t>
      </w:r>
      <w:r w:rsidRPr="00D213FE">
        <w:rPr>
          <w:szCs w:val="22"/>
          <w:lang w:val="sk-SK"/>
        </w:rPr>
        <w:t>Odpoveď jednotlivých pacientov na faktor VIII sa môže líšiť, č</w:t>
      </w:r>
      <w:r w:rsidR="00E32B80">
        <w:rPr>
          <w:szCs w:val="22"/>
          <w:lang w:val="sk-SK"/>
        </w:rPr>
        <w:t>o</w:t>
      </w:r>
      <w:r w:rsidRPr="00D213FE">
        <w:rPr>
          <w:szCs w:val="22"/>
          <w:lang w:val="sk-SK"/>
        </w:rPr>
        <w:t xml:space="preserve"> sa prejavuj</w:t>
      </w:r>
      <w:r w:rsidR="00E32B80">
        <w:rPr>
          <w:szCs w:val="22"/>
          <w:lang w:val="sk-SK"/>
        </w:rPr>
        <w:t>e</w:t>
      </w:r>
      <w:r w:rsidRPr="00D213FE">
        <w:rPr>
          <w:szCs w:val="22"/>
          <w:lang w:val="sk-SK"/>
        </w:rPr>
        <w:t xml:space="preserve"> rôzn</w:t>
      </w:r>
      <w:r w:rsidR="00E32B80">
        <w:rPr>
          <w:szCs w:val="22"/>
          <w:lang w:val="sk-SK"/>
        </w:rPr>
        <w:t>ymi</w:t>
      </w:r>
      <w:r w:rsidRPr="00D213FE">
        <w:rPr>
          <w:szCs w:val="22"/>
          <w:lang w:val="sk-SK"/>
        </w:rPr>
        <w:t xml:space="preserve"> biologick</w:t>
      </w:r>
      <w:r w:rsidR="00E32B80">
        <w:rPr>
          <w:szCs w:val="22"/>
          <w:lang w:val="sk-SK"/>
        </w:rPr>
        <w:t>ými</w:t>
      </w:r>
      <w:r w:rsidRPr="00D213FE">
        <w:rPr>
          <w:szCs w:val="22"/>
          <w:lang w:val="sk-SK"/>
        </w:rPr>
        <w:t xml:space="preserve"> polčas</w:t>
      </w:r>
      <w:r w:rsidR="00E32B80">
        <w:rPr>
          <w:szCs w:val="22"/>
          <w:lang w:val="sk-SK"/>
        </w:rPr>
        <w:t>mi</w:t>
      </w:r>
      <w:r w:rsidRPr="00D213FE">
        <w:rPr>
          <w:szCs w:val="22"/>
          <w:lang w:val="sk-SK"/>
        </w:rPr>
        <w:t xml:space="preserve"> a úrov</w:t>
      </w:r>
      <w:r w:rsidR="00E32B80">
        <w:rPr>
          <w:szCs w:val="22"/>
          <w:lang w:val="sk-SK"/>
        </w:rPr>
        <w:t>ňami</w:t>
      </w:r>
      <w:r w:rsidRPr="00D213FE">
        <w:rPr>
          <w:szCs w:val="22"/>
          <w:lang w:val="sk-SK"/>
        </w:rPr>
        <w:t xml:space="preserve"> zlepšenia.</w:t>
      </w:r>
      <w:r w:rsidRPr="003605EC">
        <w:rPr>
          <w:szCs w:val="22"/>
          <w:lang w:val="sk-SK"/>
        </w:rPr>
        <w:t xml:space="preserve"> </w:t>
      </w:r>
      <w:r w:rsidRPr="00D213FE">
        <w:rPr>
          <w:szCs w:val="22"/>
          <w:lang w:val="sk-SK"/>
        </w:rPr>
        <w:t xml:space="preserve">Dávka odvodená od telesnej hmotnosti môže u  pacientov </w:t>
      </w:r>
      <w:r w:rsidR="0062729D">
        <w:rPr>
          <w:szCs w:val="22"/>
          <w:lang w:val="sk-SK"/>
        </w:rPr>
        <w:t xml:space="preserve">s nízkou telesnou hmotnosťou </w:t>
      </w:r>
      <w:r w:rsidRPr="00D213FE">
        <w:rPr>
          <w:szCs w:val="22"/>
          <w:lang w:val="sk-SK"/>
        </w:rPr>
        <w:t>a u pacientov s nadváhou vyžadovať úpravu.</w:t>
      </w:r>
      <w:r w:rsidRPr="003605EC">
        <w:rPr>
          <w:szCs w:val="22"/>
          <w:lang w:val="sk-SK"/>
        </w:rPr>
        <w:t xml:space="preserve"> </w:t>
      </w:r>
      <w:r w:rsidRPr="00D213FE">
        <w:rPr>
          <w:szCs w:val="22"/>
          <w:lang w:val="sk-SK"/>
        </w:rPr>
        <w:t>Presné sledovanie substitučnej liečby pomocou analýzy koagulácie (aktivita plazmatického faktora</w:t>
      </w:r>
      <w:r w:rsidR="00E32B80">
        <w:rPr>
          <w:szCs w:val="22"/>
          <w:lang w:val="sk-SK"/>
        </w:rPr>
        <w:t> </w:t>
      </w:r>
      <w:r w:rsidRPr="00D213FE">
        <w:rPr>
          <w:szCs w:val="22"/>
          <w:lang w:val="sk-SK"/>
        </w:rPr>
        <w:t>VIII) je nevyhnutné najmä v prípade veľkých chirurgických zákrokov.</w:t>
      </w:r>
      <w:r w:rsidRPr="003605EC">
        <w:rPr>
          <w:szCs w:val="22"/>
          <w:lang w:val="sk-SK"/>
        </w:rPr>
        <w:t xml:space="preserve"> </w:t>
      </w:r>
    </w:p>
    <w:p w14:paraId="488D435A" w14:textId="77777777" w:rsidR="00D73373" w:rsidRPr="003605EC" w:rsidRDefault="00D73373" w:rsidP="00D73373">
      <w:pPr>
        <w:rPr>
          <w:szCs w:val="22"/>
          <w:lang w:val="sk-SK"/>
        </w:rPr>
      </w:pPr>
    </w:p>
    <w:p w14:paraId="6E5DB1E1" w14:textId="77777777" w:rsidR="00D73373" w:rsidRPr="003605EC" w:rsidRDefault="00D73373" w:rsidP="00D73373">
      <w:pPr>
        <w:spacing w:line="240" w:lineRule="auto"/>
        <w:rPr>
          <w:lang w:val="sk-SK"/>
        </w:rPr>
      </w:pPr>
      <w:r w:rsidRPr="00D213FE">
        <w:rPr>
          <w:szCs w:val="22"/>
          <w:lang w:val="sk-SK"/>
        </w:rPr>
        <w:t xml:space="preserve">Pri použití jednostupňového testu zrážanlivosti na báze </w:t>
      </w:r>
      <w:proofErr w:type="spellStart"/>
      <w:r w:rsidRPr="00D213FE">
        <w:rPr>
          <w:szCs w:val="22"/>
          <w:lang w:val="sk-SK"/>
        </w:rPr>
        <w:t>tromboplastínového</w:t>
      </w:r>
      <w:proofErr w:type="spellEnd"/>
      <w:r w:rsidRPr="00D213FE">
        <w:rPr>
          <w:szCs w:val="22"/>
          <w:lang w:val="sk-SK"/>
        </w:rPr>
        <w:t xml:space="preserve"> času (</w:t>
      </w:r>
      <w:proofErr w:type="spellStart"/>
      <w:r w:rsidRPr="00D213FE">
        <w:rPr>
          <w:szCs w:val="22"/>
          <w:lang w:val="sk-SK"/>
        </w:rPr>
        <w:t>aPTT</w:t>
      </w:r>
      <w:proofErr w:type="spellEnd"/>
      <w:r w:rsidRPr="00D213FE">
        <w:rPr>
          <w:szCs w:val="22"/>
          <w:lang w:val="sk-SK"/>
        </w:rPr>
        <w:t xml:space="preserve">) </w:t>
      </w:r>
      <w:r w:rsidRPr="00D213FE">
        <w:rPr>
          <w:i/>
          <w:szCs w:val="22"/>
          <w:lang w:val="sk-SK"/>
        </w:rPr>
        <w:t>in vitro</w:t>
      </w:r>
      <w:r w:rsidRPr="00D213FE">
        <w:rPr>
          <w:szCs w:val="22"/>
          <w:lang w:val="sk-SK"/>
        </w:rPr>
        <w:t xml:space="preserve"> na stanovenie aktivity faktora VIII vo vzorkách krvi pacientov môžu byť výsledky aktivity plazmatického faktora VIII výrazne ovplyvnené typom reagenčného činidla </w:t>
      </w:r>
      <w:proofErr w:type="spellStart"/>
      <w:r w:rsidRPr="00D213FE">
        <w:rPr>
          <w:szCs w:val="22"/>
          <w:lang w:val="sk-SK"/>
        </w:rPr>
        <w:t>aPTT</w:t>
      </w:r>
      <w:proofErr w:type="spellEnd"/>
      <w:r w:rsidRPr="00D213FE">
        <w:rPr>
          <w:szCs w:val="22"/>
          <w:lang w:val="sk-SK"/>
        </w:rPr>
        <w:t xml:space="preserve"> aj referenčným štandardom použitým </w:t>
      </w:r>
      <w:r w:rsidRPr="00D213FE">
        <w:rPr>
          <w:szCs w:val="22"/>
          <w:lang w:val="sk-SK"/>
        </w:rPr>
        <w:lastRenderedPageBreak/>
        <w:t>pri teste.</w:t>
      </w:r>
      <w:r w:rsidRPr="003605EC">
        <w:rPr>
          <w:szCs w:val="22"/>
          <w:lang w:val="sk-SK"/>
        </w:rPr>
        <w:t xml:space="preserve"> </w:t>
      </w:r>
      <w:r w:rsidRPr="00D213FE">
        <w:rPr>
          <w:szCs w:val="22"/>
          <w:lang w:val="sk-SK"/>
        </w:rPr>
        <w:t xml:space="preserve">Tiež môžu existovať významné rozdiely medzi výsledkami jednostupňového testu zrážanlivosti na báze </w:t>
      </w:r>
      <w:proofErr w:type="spellStart"/>
      <w:r w:rsidRPr="00D213FE">
        <w:rPr>
          <w:szCs w:val="22"/>
          <w:lang w:val="sk-SK"/>
        </w:rPr>
        <w:t>aPTT</w:t>
      </w:r>
      <w:proofErr w:type="spellEnd"/>
      <w:r w:rsidRPr="00D213FE">
        <w:rPr>
          <w:szCs w:val="22"/>
          <w:lang w:val="sk-SK"/>
        </w:rPr>
        <w:t xml:space="preserve"> a výsledkami </w:t>
      </w:r>
      <w:proofErr w:type="spellStart"/>
      <w:r w:rsidRPr="00D213FE">
        <w:rPr>
          <w:szCs w:val="22"/>
          <w:lang w:val="sk-SK"/>
        </w:rPr>
        <w:t>chromogénneho</w:t>
      </w:r>
      <w:proofErr w:type="spellEnd"/>
      <w:r w:rsidRPr="00D213FE">
        <w:rPr>
          <w:szCs w:val="22"/>
          <w:lang w:val="sk-SK"/>
        </w:rPr>
        <w:t xml:space="preserve"> testu podľa Európskeho liekopisu.</w:t>
      </w:r>
      <w:r w:rsidRPr="003605EC">
        <w:rPr>
          <w:noProof/>
          <w:szCs w:val="22"/>
          <w:lang w:val="sk-SK"/>
        </w:rPr>
        <w:t xml:space="preserve"> </w:t>
      </w:r>
      <w:r w:rsidRPr="00D213FE">
        <w:rPr>
          <w:szCs w:val="22"/>
          <w:lang w:val="sk-SK"/>
        </w:rPr>
        <w:t>To je dôležité najmä pri zmene laboratória a/alebo reagenčného činidla použitého pri teste.</w:t>
      </w:r>
    </w:p>
    <w:bookmarkEnd w:id="1"/>
    <w:p w14:paraId="1B7DEAF1" w14:textId="77777777" w:rsidR="00A74E26" w:rsidRPr="00795DEB" w:rsidRDefault="00A74E26" w:rsidP="00795DEB">
      <w:pPr>
        <w:autoSpaceDE w:val="0"/>
        <w:autoSpaceDN w:val="0"/>
        <w:adjustRightInd w:val="0"/>
        <w:spacing w:line="240" w:lineRule="auto"/>
        <w:rPr>
          <w:szCs w:val="22"/>
          <w:lang w:val="sk-SK"/>
        </w:rPr>
      </w:pPr>
    </w:p>
    <w:p w14:paraId="48AAF019" w14:textId="77777777" w:rsidR="00A74E26" w:rsidRPr="00795DEB" w:rsidRDefault="00A74E26" w:rsidP="00795DEB">
      <w:pPr>
        <w:keepNext/>
        <w:spacing w:line="240" w:lineRule="auto"/>
        <w:rPr>
          <w:szCs w:val="22"/>
          <w:u w:val="single"/>
          <w:lang w:val="sk-SK"/>
        </w:rPr>
      </w:pPr>
      <w:r w:rsidRPr="00795DEB">
        <w:rPr>
          <w:szCs w:val="22"/>
          <w:u w:val="single"/>
          <w:lang w:val="sk-SK"/>
        </w:rPr>
        <w:t>Dávkovanie</w:t>
      </w:r>
    </w:p>
    <w:p w14:paraId="60C9D309"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Dávka a dĺžka substitučnej terapie závisia od závažnosti deficitu faktora VIII, miesta a rozsahu krvácania a klinického stavu pacienta.</w:t>
      </w:r>
    </w:p>
    <w:p w14:paraId="39B1E5F3" w14:textId="77777777" w:rsidR="00A74E26" w:rsidRPr="00795DEB" w:rsidRDefault="00A74E26" w:rsidP="00795DEB">
      <w:pPr>
        <w:spacing w:line="240" w:lineRule="auto"/>
        <w:rPr>
          <w:i/>
          <w:szCs w:val="22"/>
          <w:lang w:val="sk-SK"/>
        </w:rPr>
      </w:pPr>
    </w:p>
    <w:p w14:paraId="78CF6168" w14:textId="20C4018E"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Počet jednotiek podaného </w:t>
      </w:r>
      <w:proofErr w:type="spellStart"/>
      <w:r w:rsidRPr="00795DEB">
        <w:rPr>
          <w:szCs w:val="22"/>
          <w:lang w:val="sk-SK"/>
        </w:rPr>
        <w:t>rekombinantného</w:t>
      </w:r>
      <w:proofErr w:type="spellEnd"/>
      <w:r w:rsidRPr="00795DEB">
        <w:rPr>
          <w:szCs w:val="22"/>
          <w:lang w:val="sk-SK"/>
        </w:rPr>
        <w:t xml:space="preserve"> faktora VIII </w:t>
      </w:r>
      <w:proofErr w:type="spellStart"/>
      <w:r w:rsidRPr="00795DEB">
        <w:rPr>
          <w:szCs w:val="22"/>
          <w:lang w:val="sk-SK"/>
        </w:rPr>
        <w:t>Fc</w:t>
      </w:r>
      <w:proofErr w:type="spellEnd"/>
      <w:r w:rsidRPr="00795DEB">
        <w:rPr>
          <w:szCs w:val="22"/>
          <w:lang w:val="sk-SK"/>
        </w:rPr>
        <w:t xml:space="preserve"> sa vyjadruje v IU, ktoré súvisia so súčasným štandardom WHO pre lieky s obsahom faktora VIII. Plazmatická aktivita faktora VIII sa vyjadruje buď v percentách (v porovnaní s normálnou ľudskou plazmou), alebo v </w:t>
      </w:r>
      <w:r w:rsidR="00814E34">
        <w:rPr>
          <w:szCs w:val="22"/>
          <w:lang w:val="sk-SK"/>
        </w:rPr>
        <w:t xml:space="preserve">IU </w:t>
      </w:r>
      <w:r w:rsidRPr="00795DEB">
        <w:rPr>
          <w:szCs w:val="22"/>
          <w:lang w:val="sk-SK"/>
        </w:rPr>
        <w:t>(v porovnaní s medzinárodným štandardom pre faktor VIII v plazme).</w:t>
      </w:r>
    </w:p>
    <w:p w14:paraId="46D8D395" w14:textId="77777777" w:rsidR="00A74E26" w:rsidRPr="00795DEB" w:rsidRDefault="00A74E26" w:rsidP="00795DEB">
      <w:pPr>
        <w:autoSpaceDE w:val="0"/>
        <w:autoSpaceDN w:val="0"/>
        <w:adjustRightInd w:val="0"/>
        <w:spacing w:line="240" w:lineRule="auto"/>
        <w:rPr>
          <w:szCs w:val="22"/>
          <w:lang w:val="sk-SK"/>
        </w:rPr>
      </w:pPr>
    </w:p>
    <w:p w14:paraId="0739DE43"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Aktivita jednej IU </w:t>
      </w:r>
      <w:proofErr w:type="spellStart"/>
      <w:r w:rsidRPr="00795DEB">
        <w:rPr>
          <w:szCs w:val="22"/>
          <w:lang w:val="sk-SK"/>
        </w:rPr>
        <w:t>rekombinantného</w:t>
      </w:r>
      <w:proofErr w:type="spellEnd"/>
      <w:r w:rsidRPr="00795DEB">
        <w:rPr>
          <w:szCs w:val="22"/>
          <w:lang w:val="sk-SK"/>
        </w:rPr>
        <w:t xml:space="preserve"> faktora VIII </w:t>
      </w:r>
      <w:proofErr w:type="spellStart"/>
      <w:r w:rsidRPr="00795DEB">
        <w:rPr>
          <w:szCs w:val="22"/>
          <w:lang w:val="sk-SK"/>
        </w:rPr>
        <w:t>Fc</w:t>
      </w:r>
      <w:proofErr w:type="spellEnd"/>
      <w:r w:rsidRPr="00795DEB">
        <w:rPr>
          <w:szCs w:val="22"/>
          <w:lang w:val="sk-SK"/>
        </w:rPr>
        <w:t xml:space="preserve"> zodpovedá množstvu faktora VIII nachádzajúcom sa v jednom ml normálnej ľudskej plazmy.</w:t>
      </w:r>
    </w:p>
    <w:p w14:paraId="52106FBA" w14:textId="77777777" w:rsidR="00A74E26" w:rsidRPr="00795DEB" w:rsidRDefault="00A74E26" w:rsidP="00795DEB">
      <w:pPr>
        <w:autoSpaceDE w:val="0"/>
        <w:autoSpaceDN w:val="0"/>
        <w:adjustRightInd w:val="0"/>
        <w:spacing w:line="240" w:lineRule="auto"/>
        <w:rPr>
          <w:szCs w:val="22"/>
          <w:lang w:val="sk-SK"/>
        </w:rPr>
      </w:pPr>
    </w:p>
    <w:p w14:paraId="5B9B2609" w14:textId="77777777" w:rsidR="00A74E26" w:rsidRPr="00795DEB" w:rsidRDefault="00A74E26" w:rsidP="00795DEB">
      <w:pPr>
        <w:keepNext/>
        <w:autoSpaceDE w:val="0"/>
        <w:autoSpaceDN w:val="0"/>
        <w:adjustRightInd w:val="0"/>
        <w:spacing w:line="240" w:lineRule="auto"/>
        <w:ind w:left="357" w:hanging="357"/>
        <w:rPr>
          <w:i/>
          <w:szCs w:val="22"/>
          <w:u w:val="single"/>
          <w:lang w:val="sk-SK"/>
        </w:rPr>
      </w:pPr>
      <w:r w:rsidRPr="00795DEB">
        <w:rPr>
          <w:i/>
          <w:szCs w:val="22"/>
          <w:u w:val="single"/>
          <w:lang w:val="sk-SK"/>
        </w:rPr>
        <w:t>Liečba podľa potreby</w:t>
      </w:r>
    </w:p>
    <w:p w14:paraId="6A0EFD96" w14:textId="08BC3F41"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Výpočet požadovanej dávky </w:t>
      </w:r>
      <w:proofErr w:type="spellStart"/>
      <w:r w:rsidRPr="00795DEB">
        <w:rPr>
          <w:szCs w:val="22"/>
          <w:lang w:val="sk-SK"/>
        </w:rPr>
        <w:t>rekombinantného</w:t>
      </w:r>
      <w:proofErr w:type="spellEnd"/>
      <w:r w:rsidRPr="00795DEB">
        <w:rPr>
          <w:szCs w:val="22"/>
          <w:lang w:val="sk-SK"/>
        </w:rPr>
        <w:t xml:space="preserve"> faktora VIII </w:t>
      </w:r>
      <w:proofErr w:type="spellStart"/>
      <w:r w:rsidRPr="00795DEB">
        <w:rPr>
          <w:szCs w:val="22"/>
          <w:lang w:val="sk-SK"/>
        </w:rPr>
        <w:t>Fc</w:t>
      </w:r>
      <w:proofErr w:type="spellEnd"/>
      <w:r w:rsidRPr="00795DEB">
        <w:rPr>
          <w:szCs w:val="22"/>
          <w:lang w:val="sk-SK"/>
        </w:rPr>
        <w:t xml:space="preserve"> sa zakladá na empirickom zistení, že 1 IU faktora VIII na kg telesnej hmotnosti zvyšuje aktivitu plazmatického faktora VIII o 2 IU/dl. Požadovaná dávka sa stanoví podľa nasledujúceho vzorca:</w:t>
      </w:r>
    </w:p>
    <w:p w14:paraId="5C2346EC" w14:textId="77777777" w:rsidR="00A74E26" w:rsidRPr="00795DEB" w:rsidRDefault="00A74E26" w:rsidP="00795DEB">
      <w:pPr>
        <w:autoSpaceDE w:val="0"/>
        <w:autoSpaceDN w:val="0"/>
        <w:adjustRightInd w:val="0"/>
        <w:spacing w:line="240" w:lineRule="auto"/>
        <w:rPr>
          <w:szCs w:val="22"/>
          <w:lang w:val="sk-SK"/>
        </w:rPr>
      </w:pPr>
    </w:p>
    <w:p w14:paraId="5064A6FF" w14:textId="1CD538F9"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Požadované jednotky = telesná hmotnosť (kg) </w:t>
      </w:r>
      <w:r w:rsidR="00814E34" w:rsidRPr="003605EC">
        <w:rPr>
          <w:lang w:val="sk-SK"/>
        </w:rPr>
        <w:t>×</w:t>
      </w:r>
      <w:r w:rsidRPr="00795DEB">
        <w:rPr>
          <w:szCs w:val="22"/>
          <w:lang w:val="sk-SK"/>
        </w:rPr>
        <w:t xml:space="preserve"> požadované zvýšenie faktora VIII (%) (IU/dl) </w:t>
      </w:r>
      <w:r w:rsidR="00814E34" w:rsidRPr="003605EC">
        <w:rPr>
          <w:lang w:val="sk-SK"/>
        </w:rPr>
        <w:t>×</w:t>
      </w:r>
      <w:r w:rsidRPr="00795DEB">
        <w:rPr>
          <w:szCs w:val="22"/>
          <w:lang w:val="sk-SK"/>
        </w:rPr>
        <w:t xml:space="preserve"> 0,5 (IU/kg na IU/dl)</w:t>
      </w:r>
    </w:p>
    <w:p w14:paraId="4067679E" w14:textId="77777777" w:rsidR="00A74E26" w:rsidRPr="00795DEB" w:rsidRDefault="00A74E26" w:rsidP="00795DEB">
      <w:pPr>
        <w:autoSpaceDE w:val="0"/>
        <w:autoSpaceDN w:val="0"/>
        <w:adjustRightInd w:val="0"/>
        <w:spacing w:line="240" w:lineRule="auto"/>
        <w:rPr>
          <w:szCs w:val="22"/>
          <w:lang w:val="sk-SK"/>
        </w:rPr>
      </w:pPr>
    </w:p>
    <w:p w14:paraId="59FEF037" w14:textId="3AF75E42" w:rsidR="00A74E26" w:rsidRPr="00795DEB" w:rsidRDefault="00A74E26" w:rsidP="00795DEB">
      <w:pPr>
        <w:autoSpaceDE w:val="0"/>
        <w:autoSpaceDN w:val="0"/>
        <w:adjustRightInd w:val="0"/>
        <w:spacing w:line="240" w:lineRule="auto"/>
        <w:rPr>
          <w:b/>
          <w:szCs w:val="22"/>
          <w:lang w:val="sk-SK"/>
        </w:rPr>
      </w:pPr>
      <w:r w:rsidRPr="00795DEB">
        <w:rPr>
          <w:szCs w:val="22"/>
          <w:lang w:val="sk-SK"/>
        </w:rPr>
        <w:t>Množstvo, ktoré sa má podať a frekvencia podávania majú byť vždy založené na klinickej účinnosti v individuálnych prípadoch.</w:t>
      </w:r>
    </w:p>
    <w:p w14:paraId="24524353" w14:textId="77777777" w:rsidR="00A74E26" w:rsidRPr="00795DEB" w:rsidRDefault="00A74E26" w:rsidP="00795DEB">
      <w:pPr>
        <w:spacing w:line="240" w:lineRule="auto"/>
        <w:rPr>
          <w:szCs w:val="22"/>
          <w:lang w:val="sk-SK"/>
        </w:rPr>
      </w:pPr>
    </w:p>
    <w:p w14:paraId="02ED9CB9" w14:textId="77777777" w:rsidR="00A74E26" w:rsidRPr="00795DEB" w:rsidRDefault="00A74E26" w:rsidP="00795DEB">
      <w:pPr>
        <w:spacing w:line="240" w:lineRule="auto"/>
        <w:rPr>
          <w:szCs w:val="22"/>
          <w:lang w:val="sk-SK"/>
        </w:rPr>
      </w:pPr>
      <w:r w:rsidRPr="00795DEB">
        <w:rPr>
          <w:szCs w:val="22"/>
          <w:lang w:val="sk-SK"/>
        </w:rPr>
        <w:t>V prípade nasledujúcich krvácavých príhod nemá aktivita faktora VIII počas zodpovedajúceho obdobia klesnúť pod danú úroveň aktivity v plazme (v % normálnej hodnoty alebo IU/dl). Pri epizódach krvácania a chirurgických zákrokoch možno použiť ako návod na dávkovanie tabuľku 1:</w:t>
      </w:r>
    </w:p>
    <w:p w14:paraId="70A22950" w14:textId="77777777" w:rsidR="00A74E26" w:rsidRPr="00795DEB" w:rsidRDefault="00A74E26" w:rsidP="00795DEB">
      <w:pPr>
        <w:spacing w:line="240" w:lineRule="auto"/>
        <w:rPr>
          <w:szCs w:val="22"/>
          <w:lang w:val="sk-SK"/>
        </w:rPr>
      </w:pPr>
    </w:p>
    <w:p w14:paraId="1817E68A" w14:textId="77777777" w:rsidR="00A74E26" w:rsidRPr="00795DEB" w:rsidRDefault="00A74E26" w:rsidP="00795DEB">
      <w:pPr>
        <w:keepNext/>
        <w:autoSpaceDE w:val="0"/>
        <w:autoSpaceDN w:val="0"/>
        <w:adjustRightInd w:val="0"/>
        <w:spacing w:line="240" w:lineRule="auto"/>
        <w:ind w:left="357" w:hanging="357"/>
        <w:rPr>
          <w:b/>
          <w:szCs w:val="22"/>
          <w:lang w:val="sk-SK"/>
        </w:rPr>
      </w:pPr>
      <w:r w:rsidRPr="00795DEB">
        <w:rPr>
          <w:b/>
          <w:szCs w:val="22"/>
          <w:lang w:val="sk-SK"/>
        </w:rPr>
        <w:lastRenderedPageBreak/>
        <w:t>Tabuľka 1: Návod na dávkovanie ELOCTY na liečbu epizód krvácania a pri chirurgických zákrokoch</w:t>
      </w:r>
    </w:p>
    <w:p w14:paraId="67F40C14" w14:textId="77777777" w:rsidR="00A74E26" w:rsidRPr="00795DEB" w:rsidRDefault="00A74E26" w:rsidP="00795DEB">
      <w:pPr>
        <w:keepNext/>
        <w:spacing w:line="240" w:lineRule="auto"/>
        <w:rPr>
          <w:b/>
          <w:szCs w:val="22"/>
          <w:lang w:val="sk-SK"/>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A74E26" w:rsidRPr="006F35DB" w14:paraId="5C226146" w14:textId="77777777" w:rsidTr="00DC3B57">
        <w:trPr>
          <w:trHeight w:val="125"/>
        </w:trPr>
        <w:tc>
          <w:tcPr>
            <w:tcW w:w="2835" w:type="dxa"/>
          </w:tcPr>
          <w:p w14:paraId="18805434" w14:textId="77777777" w:rsidR="00A74E26" w:rsidRPr="00795DEB" w:rsidRDefault="00A74E26" w:rsidP="00795DEB">
            <w:pPr>
              <w:keepNext/>
              <w:spacing w:line="240" w:lineRule="auto"/>
              <w:outlineLvl w:val="1"/>
              <w:rPr>
                <w:b/>
                <w:szCs w:val="22"/>
                <w:lang w:val="sk-SK"/>
              </w:rPr>
            </w:pPr>
            <w:r w:rsidRPr="00795DEB">
              <w:rPr>
                <w:b/>
                <w:szCs w:val="22"/>
                <w:lang w:val="sk-SK"/>
              </w:rPr>
              <w:t>Stupeň krvácania/typ chirurgického zákroku</w:t>
            </w:r>
          </w:p>
        </w:tc>
        <w:tc>
          <w:tcPr>
            <w:tcW w:w="2410" w:type="dxa"/>
          </w:tcPr>
          <w:p w14:paraId="0E2B08D0" w14:textId="77777777" w:rsidR="00A74E26" w:rsidRPr="00795DEB" w:rsidRDefault="00A74E26" w:rsidP="00795DEB">
            <w:pPr>
              <w:keepNext/>
              <w:spacing w:line="240" w:lineRule="auto"/>
              <w:outlineLvl w:val="1"/>
              <w:rPr>
                <w:b/>
                <w:szCs w:val="22"/>
                <w:lang w:val="sk-SK"/>
              </w:rPr>
            </w:pPr>
            <w:r w:rsidRPr="00795DEB">
              <w:rPr>
                <w:b/>
                <w:szCs w:val="22"/>
                <w:lang w:val="sk-SK"/>
              </w:rPr>
              <w:t xml:space="preserve">Požadovaná hladina faktora VIII (%) IU/dl </w:t>
            </w:r>
          </w:p>
        </w:tc>
        <w:tc>
          <w:tcPr>
            <w:tcW w:w="4394" w:type="dxa"/>
          </w:tcPr>
          <w:p w14:paraId="23FDD6B3" w14:textId="77777777" w:rsidR="00A74E26" w:rsidRPr="00795DEB" w:rsidRDefault="00A74E26" w:rsidP="00795DEB">
            <w:pPr>
              <w:keepNext/>
              <w:spacing w:line="240" w:lineRule="auto"/>
              <w:outlineLvl w:val="1"/>
              <w:rPr>
                <w:b/>
                <w:szCs w:val="22"/>
                <w:lang w:val="sk-SK"/>
              </w:rPr>
            </w:pPr>
            <w:r w:rsidRPr="00795DEB">
              <w:rPr>
                <w:b/>
                <w:szCs w:val="22"/>
                <w:lang w:val="sk-SK"/>
              </w:rPr>
              <w:t xml:space="preserve">Frekvencia </w:t>
            </w:r>
            <w:r w:rsidR="001800E0" w:rsidRPr="00795DEB">
              <w:rPr>
                <w:b/>
                <w:szCs w:val="22"/>
                <w:lang w:val="sk-SK"/>
              </w:rPr>
              <w:t xml:space="preserve">dávok </w:t>
            </w:r>
            <w:r w:rsidRPr="00795DEB">
              <w:rPr>
                <w:b/>
                <w:szCs w:val="22"/>
                <w:lang w:val="sk-SK"/>
              </w:rPr>
              <w:t>(hodiny)/dĺžka liečby (dni)</w:t>
            </w:r>
          </w:p>
        </w:tc>
      </w:tr>
      <w:tr w:rsidR="00A74E26" w:rsidRPr="00795DEB" w14:paraId="7BC130B5" w14:textId="77777777" w:rsidTr="001800E0">
        <w:trPr>
          <w:trHeight w:val="270"/>
        </w:trPr>
        <w:tc>
          <w:tcPr>
            <w:tcW w:w="2835" w:type="dxa"/>
            <w:tcBorders>
              <w:bottom w:val="nil"/>
            </w:tcBorders>
          </w:tcPr>
          <w:p w14:paraId="2DFAA8E0" w14:textId="77777777" w:rsidR="00A74E26" w:rsidRPr="00795DEB" w:rsidRDefault="00A74E26" w:rsidP="00795DEB">
            <w:pPr>
              <w:keepNext/>
              <w:spacing w:line="240" w:lineRule="auto"/>
              <w:outlineLvl w:val="1"/>
              <w:rPr>
                <w:szCs w:val="22"/>
                <w:u w:val="single"/>
                <w:lang w:val="sk-SK"/>
              </w:rPr>
            </w:pPr>
            <w:r w:rsidRPr="00795DEB">
              <w:rPr>
                <w:szCs w:val="22"/>
                <w:u w:val="single"/>
                <w:lang w:val="sk-SK"/>
              </w:rPr>
              <w:t>Krvácanie</w:t>
            </w:r>
          </w:p>
        </w:tc>
        <w:tc>
          <w:tcPr>
            <w:tcW w:w="2410" w:type="dxa"/>
            <w:tcBorders>
              <w:bottom w:val="nil"/>
            </w:tcBorders>
          </w:tcPr>
          <w:p w14:paraId="042D692D" w14:textId="77777777" w:rsidR="00A74E26" w:rsidRPr="00795DEB" w:rsidRDefault="00A74E26" w:rsidP="00795DEB">
            <w:pPr>
              <w:keepNext/>
              <w:spacing w:line="240" w:lineRule="auto"/>
              <w:outlineLvl w:val="1"/>
              <w:rPr>
                <w:szCs w:val="22"/>
                <w:lang w:val="sk-SK"/>
              </w:rPr>
            </w:pPr>
          </w:p>
        </w:tc>
        <w:tc>
          <w:tcPr>
            <w:tcW w:w="4394" w:type="dxa"/>
            <w:tcBorders>
              <w:bottom w:val="nil"/>
            </w:tcBorders>
          </w:tcPr>
          <w:p w14:paraId="5D28A7FB" w14:textId="77777777" w:rsidR="00A74E26" w:rsidRPr="00795DEB" w:rsidRDefault="00A74E26" w:rsidP="00795DEB">
            <w:pPr>
              <w:keepNext/>
              <w:spacing w:line="240" w:lineRule="auto"/>
              <w:outlineLvl w:val="1"/>
              <w:rPr>
                <w:szCs w:val="22"/>
                <w:lang w:val="sk-SK"/>
              </w:rPr>
            </w:pPr>
          </w:p>
        </w:tc>
      </w:tr>
      <w:tr w:rsidR="005806BF" w:rsidRPr="00795DEB" w14:paraId="6B99E7B6" w14:textId="77777777" w:rsidTr="00DC3B57">
        <w:tc>
          <w:tcPr>
            <w:tcW w:w="2835" w:type="dxa"/>
            <w:tcBorders>
              <w:top w:val="nil"/>
              <w:bottom w:val="nil"/>
            </w:tcBorders>
          </w:tcPr>
          <w:p w14:paraId="3D767881" w14:textId="77777777" w:rsidR="00A74E26" w:rsidRPr="00795DEB" w:rsidRDefault="00A74E26" w:rsidP="00795DEB">
            <w:pPr>
              <w:keepNext/>
              <w:spacing w:line="240" w:lineRule="auto"/>
              <w:outlineLvl w:val="1"/>
              <w:rPr>
                <w:szCs w:val="22"/>
                <w:lang w:val="sk-SK"/>
              </w:rPr>
            </w:pPr>
            <w:r w:rsidRPr="00795DEB">
              <w:rPr>
                <w:szCs w:val="22"/>
                <w:lang w:val="sk-SK"/>
              </w:rPr>
              <w:t xml:space="preserve">Začínajúca </w:t>
            </w:r>
            <w:proofErr w:type="spellStart"/>
            <w:r w:rsidRPr="00795DEB">
              <w:rPr>
                <w:szCs w:val="22"/>
                <w:lang w:val="sk-SK"/>
              </w:rPr>
              <w:t>hemartróza</w:t>
            </w:r>
            <w:proofErr w:type="spellEnd"/>
            <w:r w:rsidRPr="00795DEB">
              <w:rPr>
                <w:szCs w:val="22"/>
                <w:lang w:val="sk-SK"/>
              </w:rPr>
              <w:t xml:space="preserve">, krvácanie do svalu alebo </w:t>
            </w:r>
          </w:p>
          <w:p w14:paraId="04F9C44F" w14:textId="77777777" w:rsidR="00A74E26" w:rsidRPr="00795DEB" w:rsidRDefault="00A74E26" w:rsidP="00795DEB">
            <w:pPr>
              <w:keepNext/>
              <w:spacing w:line="240" w:lineRule="auto"/>
              <w:outlineLvl w:val="1"/>
              <w:rPr>
                <w:szCs w:val="22"/>
                <w:lang w:val="sk-SK"/>
              </w:rPr>
            </w:pPr>
            <w:r w:rsidRPr="00795DEB">
              <w:rPr>
                <w:szCs w:val="22"/>
                <w:lang w:val="sk-SK"/>
              </w:rPr>
              <w:t>do ústnej dutiny</w:t>
            </w:r>
          </w:p>
        </w:tc>
        <w:tc>
          <w:tcPr>
            <w:tcW w:w="2410" w:type="dxa"/>
            <w:tcBorders>
              <w:top w:val="nil"/>
              <w:bottom w:val="nil"/>
            </w:tcBorders>
          </w:tcPr>
          <w:p w14:paraId="7CECBD33" w14:textId="77777777" w:rsidR="00A74E26" w:rsidRPr="00795DEB" w:rsidRDefault="00A74E26" w:rsidP="00795DEB">
            <w:pPr>
              <w:keepNext/>
              <w:spacing w:line="240" w:lineRule="auto"/>
              <w:outlineLvl w:val="1"/>
              <w:rPr>
                <w:szCs w:val="22"/>
                <w:lang w:val="sk-SK"/>
              </w:rPr>
            </w:pPr>
            <w:r w:rsidRPr="00795DEB">
              <w:rPr>
                <w:szCs w:val="22"/>
                <w:lang w:val="sk-SK"/>
              </w:rPr>
              <w:t>20 – 40</w:t>
            </w:r>
          </w:p>
        </w:tc>
        <w:tc>
          <w:tcPr>
            <w:tcW w:w="4394" w:type="dxa"/>
            <w:tcBorders>
              <w:top w:val="nil"/>
              <w:bottom w:val="nil"/>
            </w:tcBorders>
          </w:tcPr>
          <w:p w14:paraId="212337B4" w14:textId="77777777" w:rsidR="00A74E26" w:rsidRPr="00795DEB" w:rsidRDefault="00A74E26" w:rsidP="00795DEB">
            <w:pPr>
              <w:spacing w:line="240" w:lineRule="auto"/>
              <w:rPr>
                <w:szCs w:val="22"/>
                <w:lang w:val="sk-SK"/>
              </w:rPr>
            </w:pPr>
            <w:r w:rsidRPr="00795DEB">
              <w:rPr>
                <w:szCs w:val="22"/>
                <w:lang w:val="sk-SK"/>
              </w:rPr>
              <w:t>Injekciu opakujte každých 12 až</w:t>
            </w:r>
            <w:r w:rsidR="000A756A" w:rsidRPr="00795DEB">
              <w:rPr>
                <w:szCs w:val="22"/>
                <w:lang w:val="sk-SK"/>
              </w:rPr>
              <w:t> </w:t>
            </w:r>
            <w:r w:rsidRPr="00795DEB">
              <w:rPr>
                <w:bCs/>
                <w:szCs w:val="22"/>
                <w:lang w:val="sk-SK"/>
              </w:rPr>
              <w:t>24</w:t>
            </w:r>
            <w:r w:rsidRPr="00795DEB">
              <w:rPr>
                <w:szCs w:val="22"/>
                <w:lang w:val="sk-SK"/>
              </w:rPr>
              <w:t xml:space="preserve"> hodín </w:t>
            </w:r>
            <w:r w:rsidR="001B7929" w:rsidRPr="00795DEB">
              <w:rPr>
                <w:bCs/>
                <w:szCs w:val="22"/>
                <w:lang w:val="sk-SK"/>
              </w:rPr>
              <w:t>počas</w:t>
            </w:r>
            <w:r w:rsidRPr="00795DEB">
              <w:rPr>
                <w:bCs/>
                <w:szCs w:val="22"/>
                <w:lang w:val="sk-SK"/>
              </w:rPr>
              <w:t xml:space="preserve"> najmenej 1 dňa</w:t>
            </w:r>
            <w:r w:rsidRPr="00795DEB">
              <w:rPr>
                <w:szCs w:val="22"/>
                <w:lang w:val="sk-SK"/>
              </w:rPr>
              <w:t>, až kým sa nezastaví krvácanie, čo sa prejaví ústupom bolesti alebo zahojením.</w:t>
            </w:r>
            <w:r w:rsidRPr="00795DEB">
              <w:rPr>
                <w:szCs w:val="22"/>
                <w:vertAlign w:val="superscript"/>
                <w:lang w:val="sk-SK"/>
              </w:rPr>
              <w:t xml:space="preserve"> 1</w:t>
            </w:r>
          </w:p>
          <w:p w14:paraId="5F1CB6B3" w14:textId="77777777" w:rsidR="00A74E26" w:rsidRPr="00795DEB" w:rsidRDefault="00A74E26" w:rsidP="00795DEB">
            <w:pPr>
              <w:keepNext/>
              <w:spacing w:line="240" w:lineRule="auto"/>
              <w:outlineLvl w:val="1"/>
              <w:rPr>
                <w:szCs w:val="22"/>
                <w:lang w:val="sk-SK"/>
              </w:rPr>
            </w:pPr>
          </w:p>
        </w:tc>
      </w:tr>
      <w:tr w:rsidR="005806BF" w:rsidRPr="00795DEB" w14:paraId="11B2BBB7" w14:textId="77777777" w:rsidTr="00DC3B57">
        <w:tc>
          <w:tcPr>
            <w:tcW w:w="2835" w:type="dxa"/>
            <w:tcBorders>
              <w:top w:val="nil"/>
              <w:bottom w:val="nil"/>
            </w:tcBorders>
          </w:tcPr>
          <w:p w14:paraId="0A5B2689" w14:textId="77777777" w:rsidR="00A74E26" w:rsidRPr="00795DEB" w:rsidRDefault="00A74E26" w:rsidP="00795DEB">
            <w:pPr>
              <w:keepNext/>
              <w:spacing w:line="240" w:lineRule="auto"/>
              <w:outlineLvl w:val="1"/>
              <w:rPr>
                <w:szCs w:val="22"/>
                <w:lang w:val="sk-SK"/>
              </w:rPr>
            </w:pPr>
            <w:r w:rsidRPr="00795DEB">
              <w:rPr>
                <w:szCs w:val="22"/>
                <w:lang w:val="sk-SK"/>
              </w:rPr>
              <w:t xml:space="preserve">Rozsiahlejšia </w:t>
            </w:r>
            <w:proofErr w:type="spellStart"/>
            <w:r w:rsidRPr="00795DEB">
              <w:rPr>
                <w:szCs w:val="22"/>
                <w:lang w:val="sk-SK"/>
              </w:rPr>
              <w:t>hemartróza</w:t>
            </w:r>
            <w:proofErr w:type="spellEnd"/>
            <w:r w:rsidRPr="00795DEB">
              <w:rPr>
                <w:szCs w:val="22"/>
                <w:lang w:val="sk-SK"/>
              </w:rPr>
              <w:t>, krvácanie do svalu alebo hematóm</w:t>
            </w:r>
          </w:p>
        </w:tc>
        <w:tc>
          <w:tcPr>
            <w:tcW w:w="2410" w:type="dxa"/>
            <w:tcBorders>
              <w:top w:val="nil"/>
              <w:bottom w:val="nil"/>
            </w:tcBorders>
          </w:tcPr>
          <w:p w14:paraId="65E1FB28" w14:textId="77777777" w:rsidR="00A74E26" w:rsidRPr="00795DEB" w:rsidRDefault="00A74E26" w:rsidP="00795DEB">
            <w:pPr>
              <w:keepNext/>
              <w:spacing w:line="240" w:lineRule="auto"/>
              <w:outlineLvl w:val="1"/>
              <w:rPr>
                <w:szCs w:val="22"/>
                <w:lang w:val="sk-SK"/>
              </w:rPr>
            </w:pPr>
            <w:r w:rsidRPr="00795DEB">
              <w:rPr>
                <w:szCs w:val="22"/>
                <w:lang w:val="sk-SK"/>
              </w:rPr>
              <w:t>30 – 60</w:t>
            </w:r>
          </w:p>
        </w:tc>
        <w:tc>
          <w:tcPr>
            <w:tcW w:w="4394" w:type="dxa"/>
            <w:tcBorders>
              <w:top w:val="nil"/>
              <w:bottom w:val="nil"/>
            </w:tcBorders>
          </w:tcPr>
          <w:p w14:paraId="296D1FE0" w14:textId="77777777" w:rsidR="00A74E26" w:rsidRPr="00795DEB" w:rsidRDefault="00A74E26" w:rsidP="00795DEB">
            <w:pPr>
              <w:spacing w:line="240" w:lineRule="auto"/>
              <w:rPr>
                <w:szCs w:val="22"/>
                <w:lang w:val="sk-SK"/>
              </w:rPr>
            </w:pPr>
            <w:r w:rsidRPr="00795DEB">
              <w:rPr>
                <w:szCs w:val="22"/>
                <w:lang w:val="sk-SK"/>
              </w:rPr>
              <w:t>Injekciu opakujte každých 12 až</w:t>
            </w:r>
            <w:r w:rsidR="000A756A" w:rsidRPr="00795DEB">
              <w:rPr>
                <w:szCs w:val="22"/>
                <w:lang w:val="sk-SK"/>
              </w:rPr>
              <w:t> </w:t>
            </w:r>
            <w:r w:rsidRPr="00795DEB">
              <w:rPr>
                <w:szCs w:val="22"/>
                <w:lang w:val="sk-SK"/>
              </w:rPr>
              <w:t xml:space="preserve">24 hodín </w:t>
            </w:r>
            <w:r w:rsidR="001B7929" w:rsidRPr="00795DEB">
              <w:rPr>
                <w:szCs w:val="22"/>
                <w:lang w:val="sk-SK"/>
              </w:rPr>
              <w:t>počas</w:t>
            </w:r>
            <w:r w:rsidRPr="00795DEB">
              <w:rPr>
                <w:szCs w:val="22"/>
                <w:lang w:val="sk-SK"/>
              </w:rPr>
              <w:t xml:space="preserve"> 3 </w:t>
            </w:r>
            <w:r w:rsidRPr="00795DEB">
              <w:rPr>
                <w:szCs w:val="22"/>
                <w:lang w:val="sk-SK"/>
              </w:rPr>
              <w:noBreakHyphen/>
              <w:t xml:space="preserve"> 4 dní alebo </w:t>
            </w:r>
            <w:r w:rsidR="00A21A30" w:rsidRPr="00795DEB">
              <w:rPr>
                <w:szCs w:val="22"/>
                <w:lang w:val="sk-SK"/>
              </w:rPr>
              <w:t xml:space="preserve">dlhšie, až </w:t>
            </w:r>
            <w:r w:rsidRPr="00795DEB">
              <w:rPr>
                <w:szCs w:val="22"/>
                <w:lang w:val="sk-SK"/>
              </w:rPr>
              <w:t>kým neustúpi bolesť a akútna telesná nespôsobilosť.</w:t>
            </w:r>
            <w:r w:rsidRPr="00795DEB">
              <w:rPr>
                <w:szCs w:val="22"/>
                <w:vertAlign w:val="superscript"/>
                <w:lang w:val="sk-SK"/>
              </w:rPr>
              <w:t xml:space="preserve"> 1</w:t>
            </w:r>
          </w:p>
          <w:p w14:paraId="5A6C8EE5" w14:textId="77777777" w:rsidR="00A74E26" w:rsidRPr="00795DEB" w:rsidRDefault="00A74E26" w:rsidP="00795DEB">
            <w:pPr>
              <w:keepNext/>
              <w:spacing w:line="240" w:lineRule="auto"/>
              <w:outlineLvl w:val="1"/>
              <w:rPr>
                <w:szCs w:val="22"/>
                <w:lang w:val="sk-SK"/>
              </w:rPr>
            </w:pPr>
          </w:p>
        </w:tc>
      </w:tr>
      <w:tr w:rsidR="00A74E26" w:rsidRPr="006F35DB" w14:paraId="2CADFB0E" w14:textId="77777777" w:rsidTr="00DC3B57">
        <w:tc>
          <w:tcPr>
            <w:tcW w:w="2835" w:type="dxa"/>
            <w:tcBorders>
              <w:top w:val="nil"/>
            </w:tcBorders>
          </w:tcPr>
          <w:p w14:paraId="10D80AC3" w14:textId="77777777" w:rsidR="00A74E26" w:rsidRPr="00795DEB" w:rsidRDefault="00A74E26" w:rsidP="00795DEB">
            <w:pPr>
              <w:keepNext/>
              <w:spacing w:line="240" w:lineRule="auto"/>
              <w:outlineLvl w:val="1"/>
              <w:rPr>
                <w:szCs w:val="22"/>
                <w:lang w:val="sk-SK"/>
              </w:rPr>
            </w:pPr>
            <w:r w:rsidRPr="00795DEB">
              <w:rPr>
                <w:szCs w:val="22"/>
                <w:lang w:val="sk-SK"/>
              </w:rPr>
              <w:t>Život ohrozujúce krvácania</w:t>
            </w:r>
          </w:p>
        </w:tc>
        <w:tc>
          <w:tcPr>
            <w:tcW w:w="2410" w:type="dxa"/>
            <w:tcBorders>
              <w:top w:val="nil"/>
            </w:tcBorders>
          </w:tcPr>
          <w:p w14:paraId="4B21A5EB" w14:textId="77777777" w:rsidR="00A74E26" w:rsidRPr="00795DEB" w:rsidRDefault="00A74E26" w:rsidP="00795DEB">
            <w:pPr>
              <w:keepNext/>
              <w:spacing w:line="240" w:lineRule="auto"/>
              <w:outlineLvl w:val="1"/>
              <w:rPr>
                <w:szCs w:val="22"/>
                <w:lang w:val="sk-SK"/>
              </w:rPr>
            </w:pPr>
            <w:r w:rsidRPr="00795DEB">
              <w:rPr>
                <w:szCs w:val="22"/>
                <w:lang w:val="sk-SK"/>
              </w:rPr>
              <w:t>60 – 100</w:t>
            </w:r>
          </w:p>
        </w:tc>
        <w:tc>
          <w:tcPr>
            <w:tcW w:w="4394" w:type="dxa"/>
            <w:tcBorders>
              <w:top w:val="nil"/>
            </w:tcBorders>
          </w:tcPr>
          <w:p w14:paraId="64E7025C" w14:textId="77777777" w:rsidR="00A74E26" w:rsidRPr="00795DEB" w:rsidRDefault="00A74E26" w:rsidP="00795DEB">
            <w:pPr>
              <w:spacing w:line="240" w:lineRule="auto"/>
              <w:rPr>
                <w:szCs w:val="22"/>
                <w:lang w:val="sk-SK"/>
              </w:rPr>
            </w:pPr>
            <w:r w:rsidRPr="00795DEB">
              <w:rPr>
                <w:szCs w:val="22"/>
                <w:lang w:val="sk-SK"/>
              </w:rPr>
              <w:t>Injekciu opakujte každých 8 až 24 hodín, až kým neustúpi stav ohrozenia života.</w:t>
            </w:r>
          </w:p>
          <w:p w14:paraId="0D526309" w14:textId="77777777" w:rsidR="00A74E26" w:rsidRPr="00795DEB" w:rsidRDefault="00A74E26" w:rsidP="00795DEB">
            <w:pPr>
              <w:keepNext/>
              <w:spacing w:line="240" w:lineRule="auto"/>
              <w:outlineLvl w:val="1"/>
              <w:rPr>
                <w:szCs w:val="22"/>
                <w:lang w:val="sk-SK"/>
              </w:rPr>
            </w:pPr>
          </w:p>
        </w:tc>
      </w:tr>
      <w:tr w:rsidR="00A74E26" w:rsidRPr="00795DEB" w14:paraId="5C659FD4" w14:textId="77777777" w:rsidTr="001800E0">
        <w:trPr>
          <w:trHeight w:val="297"/>
        </w:trPr>
        <w:tc>
          <w:tcPr>
            <w:tcW w:w="2835" w:type="dxa"/>
            <w:tcBorders>
              <w:bottom w:val="nil"/>
            </w:tcBorders>
          </w:tcPr>
          <w:p w14:paraId="29851710" w14:textId="77777777" w:rsidR="00A74E26" w:rsidRPr="00795DEB" w:rsidRDefault="00A74E26" w:rsidP="00795DEB">
            <w:pPr>
              <w:keepNext/>
              <w:spacing w:line="240" w:lineRule="auto"/>
              <w:outlineLvl w:val="1"/>
              <w:rPr>
                <w:szCs w:val="22"/>
                <w:u w:val="single"/>
                <w:lang w:val="sk-SK"/>
              </w:rPr>
            </w:pPr>
            <w:r w:rsidRPr="00795DEB">
              <w:rPr>
                <w:szCs w:val="22"/>
                <w:u w:val="single"/>
                <w:lang w:val="sk-SK"/>
              </w:rPr>
              <w:t>Chirurgický zákrok</w:t>
            </w:r>
          </w:p>
        </w:tc>
        <w:tc>
          <w:tcPr>
            <w:tcW w:w="2410" w:type="dxa"/>
            <w:tcBorders>
              <w:bottom w:val="nil"/>
            </w:tcBorders>
          </w:tcPr>
          <w:p w14:paraId="71D28585" w14:textId="77777777" w:rsidR="00A74E26" w:rsidRPr="00795DEB" w:rsidRDefault="00A74E26" w:rsidP="00795DEB">
            <w:pPr>
              <w:keepNext/>
              <w:spacing w:line="240" w:lineRule="auto"/>
              <w:outlineLvl w:val="1"/>
              <w:rPr>
                <w:szCs w:val="22"/>
                <w:lang w:val="sk-SK"/>
              </w:rPr>
            </w:pPr>
          </w:p>
        </w:tc>
        <w:tc>
          <w:tcPr>
            <w:tcW w:w="4394" w:type="dxa"/>
            <w:tcBorders>
              <w:bottom w:val="nil"/>
            </w:tcBorders>
          </w:tcPr>
          <w:p w14:paraId="34592ED0" w14:textId="77777777" w:rsidR="00A74E26" w:rsidRPr="00795DEB" w:rsidRDefault="00A74E26" w:rsidP="00795DEB">
            <w:pPr>
              <w:keepNext/>
              <w:spacing w:line="240" w:lineRule="auto"/>
              <w:outlineLvl w:val="1"/>
              <w:rPr>
                <w:szCs w:val="22"/>
                <w:lang w:val="sk-SK"/>
              </w:rPr>
            </w:pPr>
          </w:p>
        </w:tc>
      </w:tr>
      <w:tr w:rsidR="00A74E26" w:rsidRPr="006F35DB" w14:paraId="112BE9CB" w14:textId="77777777" w:rsidTr="008661E7">
        <w:tblPrEx>
          <w:tblBorders>
            <w:insideH w:val="none" w:sz="0" w:space="0" w:color="auto"/>
          </w:tblBorders>
        </w:tblPrEx>
        <w:tc>
          <w:tcPr>
            <w:tcW w:w="2835" w:type="dxa"/>
            <w:tcBorders>
              <w:bottom w:val="single" w:sz="4" w:space="0" w:color="auto"/>
            </w:tcBorders>
          </w:tcPr>
          <w:p w14:paraId="41B15FAF" w14:textId="77777777" w:rsidR="00A74E26" w:rsidRPr="00795DEB" w:rsidRDefault="00A74E26" w:rsidP="00795DEB">
            <w:pPr>
              <w:keepNext/>
              <w:spacing w:line="240" w:lineRule="auto"/>
              <w:outlineLvl w:val="1"/>
              <w:rPr>
                <w:szCs w:val="22"/>
                <w:lang w:val="sk-SK"/>
              </w:rPr>
            </w:pPr>
            <w:r w:rsidRPr="00795DEB">
              <w:rPr>
                <w:szCs w:val="22"/>
                <w:lang w:val="sk-SK"/>
              </w:rPr>
              <w:t>Menší chirurgický zákrok vrátane extrakcie zubov</w:t>
            </w:r>
          </w:p>
        </w:tc>
        <w:tc>
          <w:tcPr>
            <w:tcW w:w="2410" w:type="dxa"/>
            <w:tcBorders>
              <w:bottom w:val="single" w:sz="4" w:space="0" w:color="auto"/>
            </w:tcBorders>
          </w:tcPr>
          <w:p w14:paraId="4CB083FB" w14:textId="77777777" w:rsidR="00A74E26" w:rsidRPr="00795DEB" w:rsidRDefault="00A74E26" w:rsidP="00795DEB">
            <w:pPr>
              <w:keepNext/>
              <w:spacing w:line="240" w:lineRule="auto"/>
              <w:outlineLvl w:val="1"/>
              <w:rPr>
                <w:szCs w:val="22"/>
                <w:lang w:val="sk-SK"/>
              </w:rPr>
            </w:pPr>
            <w:r w:rsidRPr="00795DEB">
              <w:rPr>
                <w:szCs w:val="22"/>
                <w:lang w:val="sk-SK"/>
              </w:rPr>
              <w:t>30 – 60</w:t>
            </w:r>
          </w:p>
        </w:tc>
        <w:tc>
          <w:tcPr>
            <w:tcW w:w="4394" w:type="dxa"/>
            <w:tcBorders>
              <w:bottom w:val="single" w:sz="4" w:space="0" w:color="auto"/>
            </w:tcBorders>
          </w:tcPr>
          <w:p w14:paraId="2AC411FF" w14:textId="77777777" w:rsidR="00A74E26" w:rsidRPr="00795DEB" w:rsidRDefault="00A74E26" w:rsidP="00795DEB">
            <w:pPr>
              <w:spacing w:line="240" w:lineRule="auto"/>
              <w:rPr>
                <w:szCs w:val="22"/>
                <w:lang w:val="sk-SK"/>
              </w:rPr>
            </w:pPr>
            <w:r w:rsidRPr="00795DEB">
              <w:rPr>
                <w:szCs w:val="22"/>
                <w:lang w:val="sk-SK"/>
              </w:rPr>
              <w:t xml:space="preserve">Injekciu opakujte každých 24 hodín </w:t>
            </w:r>
            <w:r w:rsidR="001B7929" w:rsidRPr="00795DEB">
              <w:rPr>
                <w:szCs w:val="22"/>
                <w:lang w:val="sk-SK"/>
              </w:rPr>
              <w:t>počas</w:t>
            </w:r>
            <w:r w:rsidRPr="00795DEB">
              <w:rPr>
                <w:szCs w:val="22"/>
                <w:lang w:val="sk-SK"/>
              </w:rPr>
              <w:t xml:space="preserve"> najmenej 1 dňa</w:t>
            </w:r>
            <w:r w:rsidR="00373BFE" w:rsidRPr="00795DEB">
              <w:rPr>
                <w:szCs w:val="22"/>
                <w:lang w:val="sk-SK"/>
              </w:rPr>
              <w:t>,</w:t>
            </w:r>
            <w:r w:rsidRPr="00795DEB">
              <w:rPr>
                <w:szCs w:val="22"/>
                <w:lang w:val="sk-SK"/>
              </w:rPr>
              <w:t xml:space="preserve"> až do zahojenia.</w:t>
            </w:r>
          </w:p>
          <w:p w14:paraId="3EF326FF" w14:textId="77777777" w:rsidR="00A74E26" w:rsidRPr="00795DEB" w:rsidRDefault="00A74E26" w:rsidP="00795DEB">
            <w:pPr>
              <w:keepNext/>
              <w:spacing w:line="240" w:lineRule="auto"/>
              <w:outlineLvl w:val="1"/>
              <w:rPr>
                <w:szCs w:val="22"/>
                <w:lang w:val="sk-SK"/>
              </w:rPr>
            </w:pPr>
          </w:p>
        </w:tc>
      </w:tr>
      <w:tr w:rsidR="00A74E26" w:rsidRPr="006F35DB" w14:paraId="6483F939" w14:textId="77777777" w:rsidTr="008661E7">
        <w:tblPrEx>
          <w:tblBorders>
            <w:insideH w:val="none" w:sz="0" w:space="0" w:color="auto"/>
          </w:tblBorders>
        </w:tblPrEx>
        <w:tc>
          <w:tcPr>
            <w:tcW w:w="2835" w:type="dxa"/>
            <w:tcBorders>
              <w:top w:val="single" w:sz="4" w:space="0" w:color="auto"/>
              <w:bottom w:val="single" w:sz="4" w:space="0" w:color="auto"/>
            </w:tcBorders>
          </w:tcPr>
          <w:p w14:paraId="5CB4CC76" w14:textId="77777777" w:rsidR="00A74E26" w:rsidRPr="00795DEB" w:rsidRDefault="00A74E26" w:rsidP="00795DEB">
            <w:pPr>
              <w:keepNext/>
              <w:spacing w:line="240" w:lineRule="auto"/>
              <w:outlineLvl w:val="1"/>
              <w:rPr>
                <w:szCs w:val="22"/>
                <w:u w:val="single"/>
                <w:lang w:val="sk-SK"/>
              </w:rPr>
            </w:pPr>
            <w:r w:rsidRPr="00795DEB">
              <w:rPr>
                <w:szCs w:val="22"/>
                <w:u w:val="single"/>
                <w:lang w:val="sk-SK"/>
              </w:rPr>
              <w:t>Veľký chirurgický zákrok</w:t>
            </w:r>
          </w:p>
        </w:tc>
        <w:tc>
          <w:tcPr>
            <w:tcW w:w="2410" w:type="dxa"/>
            <w:tcBorders>
              <w:top w:val="single" w:sz="4" w:space="0" w:color="auto"/>
              <w:bottom w:val="single" w:sz="4" w:space="0" w:color="auto"/>
            </w:tcBorders>
          </w:tcPr>
          <w:p w14:paraId="1F14C228" w14:textId="77777777" w:rsidR="00A74E26" w:rsidRPr="00795DEB" w:rsidRDefault="00A74E26" w:rsidP="00795DEB">
            <w:pPr>
              <w:keepNext/>
              <w:spacing w:line="240" w:lineRule="auto"/>
              <w:outlineLvl w:val="1"/>
              <w:rPr>
                <w:szCs w:val="22"/>
                <w:lang w:val="sk-SK"/>
              </w:rPr>
            </w:pPr>
            <w:r w:rsidRPr="00795DEB">
              <w:rPr>
                <w:szCs w:val="22"/>
                <w:lang w:val="sk-SK"/>
              </w:rPr>
              <w:t>80 – 100</w:t>
            </w:r>
          </w:p>
          <w:p w14:paraId="7A693299" w14:textId="77777777" w:rsidR="00A74E26" w:rsidRPr="00795DEB" w:rsidRDefault="00A74E26" w:rsidP="00795DEB">
            <w:pPr>
              <w:keepNext/>
              <w:spacing w:line="240" w:lineRule="auto"/>
              <w:outlineLvl w:val="1"/>
              <w:rPr>
                <w:szCs w:val="22"/>
                <w:lang w:val="sk-SK"/>
              </w:rPr>
            </w:pPr>
            <w:r w:rsidRPr="00795DEB">
              <w:rPr>
                <w:szCs w:val="22"/>
                <w:lang w:val="sk-SK"/>
              </w:rPr>
              <w:t>(pred operáciou a po nej)</w:t>
            </w:r>
          </w:p>
        </w:tc>
        <w:tc>
          <w:tcPr>
            <w:tcW w:w="4394" w:type="dxa"/>
            <w:tcBorders>
              <w:top w:val="single" w:sz="4" w:space="0" w:color="auto"/>
              <w:bottom w:val="single" w:sz="4" w:space="0" w:color="auto"/>
            </w:tcBorders>
          </w:tcPr>
          <w:p w14:paraId="30C70F05" w14:textId="77777777" w:rsidR="00A74E26" w:rsidRPr="00795DEB" w:rsidRDefault="00A74E26" w:rsidP="00795DEB">
            <w:pPr>
              <w:spacing w:line="240" w:lineRule="auto"/>
              <w:rPr>
                <w:szCs w:val="22"/>
                <w:lang w:val="sk-SK"/>
              </w:rPr>
            </w:pPr>
            <w:r w:rsidRPr="00795DEB">
              <w:rPr>
                <w:szCs w:val="22"/>
                <w:lang w:val="sk-SK"/>
              </w:rPr>
              <w:t xml:space="preserve">Injekciu podľa potreby opakujte každých 8 až 24 hodín, až kým sa dostatočne nevylieči rana, potom pokračujte v liečbe </w:t>
            </w:r>
            <w:r w:rsidR="0042670D" w:rsidRPr="00795DEB">
              <w:rPr>
                <w:szCs w:val="22"/>
                <w:lang w:val="sk-SK"/>
              </w:rPr>
              <w:t xml:space="preserve">počas </w:t>
            </w:r>
            <w:r w:rsidRPr="00795DEB">
              <w:rPr>
                <w:szCs w:val="22"/>
                <w:lang w:val="sk-SK"/>
              </w:rPr>
              <w:t>najmenej ďalších 7 dní na zachovanie aktivity faktora VIII v rozmedzí od 30 % do 60 % (IU/dl).</w:t>
            </w:r>
          </w:p>
          <w:p w14:paraId="5F97FAF9" w14:textId="77777777" w:rsidR="00A74E26" w:rsidRPr="00795DEB" w:rsidRDefault="00A74E26" w:rsidP="00795DEB">
            <w:pPr>
              <w:keepNext/>
              <w:spacing w:line="240" w:lineRule="auto"/>
              <w:outlineLvl w:val="1"/>
              <w:rPr>
                <w:szCs w:val="22"/>
                <w:lang w:val="sk-SK"/>
              </w:rPr>
            </w:pPr>
          </w:p>
        </w:tc>
      </w:tr>
    </w:tbl>
    <w:p w14:paraId="35FCE696" w14:textId="77777777" w:rsidR="00A74E26" w:rsidRPr="00795DEB" w:rsidRDefault="00A74E26" w:rsidP="00795DEB">
      <w:pPr>
        <w:spacing w:line="240" w:lineRule="auto"/>
        <w:rPr>
          <w:sz w:val="20"/>
          <w:lang w:val="sk-SK"/>
        </w:rPr>
      </w:pPr>
      <w:r w:rsidRPr="00795DEB">
        <w:rPr>
          <w:sz w:val="20"/>
          <w:vertAlign w:val="superscript"/>
          <w:lang w:val="sk-SK"/>
        </w:rPr>
        <w:t>1 </w:t>
      </w:r>
      <w:r w:rsidRPr="00795DEB">
        <w:rPr>
          <w:sz w:val="20"/>
          <w:lang w:val="sk-SK"/>
        </w:rPr>
        <w:t>V prípade niektorých pacientov a okolností sa interval dávkovania môže predĺžiť až na 36 hodín. Farmakokinetické údaje sú uvedené v časti 5.2.</w:t>
      </w:r>
    </w:p>
    <w:p w14:paraId="4226CB07" w14:textId="77777777" w:rsidR="00A74E26" w:rsidRPr="00795DEB" w:rsidRDefault="00A74E26" w:rsidP="00795DEB">
      <w:pPr>
        <w:spacing w:line="240" w:lineRule="auto"/>
        <w:rPr>
          <w:szCs w:val="22"/>
          <w:u w:val="single"/>
          <w:lang w:val="sk-SK"/>
        </w:rPr>
      </w:pPr>
    </w:p>
    <w:p w14:paraId="6547B0C5" w14:textId="77777777" w:rsidR="00A74E26" w:rsidRPr="00795DEB" w:rsidRDefault="00A74E26" w:rsidP="00795DEB">
      <w:pPr>
        <w:pStyle w:val="Default"/>
        <w:keepNext/>
        <w:rPr>
          <w:i/>
          <w:color w:val="auto"/>
          <w:sz w:val="22"/>
          <w:szCs w:val="22"/>
          <w:u w:val="single"/>
          <w:lang w:val="sk-SK"/>
        </w:rPr>
      </w:pPr>
      <w:r w:rsidRPr="00795DEB">
        <w:rPr>
          <w:i/>
          <w:color w:val="auto"/>
          <w:sz w:val="22"/>
          <w:szCs w:val="22"/>
          <w:u w:val="single"/>
          <w:lang w:val="sk-SK"/>
        </w:rPr>
        <w:t>Profylaxia</w:t>
      </w:r>
    </w:p>
    <w:p w14:paraId="0A555E9F" w14:textId="3EE7CD7D" w:rsidR="00814E34" w:rsidRDefault="00A74E26" w:rsidP="00795DEB">
      <w:pPr>
        <w:spacing w:line="240" w:lineRule="auto"/>
        <w:rPr>
          <w:szCs w:val="22"/>
          <w:lang w:val="sk-SK"/>
        </w:rPr>
      </w:pPr>
      <w:r w:rsidRPr="00795DEB">
        <w:rPr>
          <w:szCs w:val="22"/>
          <w:lang w:val="sk-SK"/>
        </w:rPr>
        <w:t>Na dlhodobú profylaxiu sa odporúča dávka 50 IU</w:t>
      </w:r>
      <w:r w:rsidR="00814E34" w:rsidRPr="003605EC">
        <w:rPr>
          <w:szCs w:val="22"/>
          <w:lang w:val="sk-SK"/>
        </w:rPr>
        <w:t xml:space="preserve"> </w:t>
      </w:r>
      <w:r w:rsidR="00814E34" w:rsidRPr="00D213FE">
        <w:rPr>
          <w:szCs w:val="22"/>
          <w:lang w:val="sk-SK"/>
        </w:rPr>
        <w:t>faktora</w:t>
      </w:r>
      <w:r w:rsidR="00814E34">
        <w:rPr>
          <w:szCs w:val="22"/>
          <w:lang w:val="sk-SK"/>
        </w:rPr>
        <w:t> </w:t>
      </w:r>
      <w:r w:rsidR="00814E34" w:rsidRPr="00D213FE">
        <w:rPr>
          <w:szCs w:val="22"/>
          <w:lang w:val="sk-SK"/>
        </w:rPr>
        <w:t>VIII na kg telesnej hmotnosti v intervaloch</w:t>
      </w:r>
      <w:r w:rsidR="00814E34" w:rsidRPr="003605EC">
        <w:rPr>
          <w:szCs w:val="22"/>
          <w:lang w:val="sk-SK"/>
        </w:rPr>
        <w:t xml:space="preserve"> </w:t>
      </w:r>
      <w:r w:rsidRPr="00795DEB">
        <w:rPr>
          <w:szCs w:val="22"/>
          <w:lang w:val="sk-SK"/>
        </w:rPr>
        <w:t xml:space="preserve">3 až 5 dní. Táto dávka sa môže upraviť na základe odpovede pacienta v rozsahu od 25 do 65 IU/kg (pozri časť 5.1 a 5.2). </w:t>
      </w:r>
    </w:p>
    <w:p w14:paraId="081BA034" w14:textId="77777777" w:rsidR="00A74E26" w:rsidRPr="00795DEB" w:rsidRDefault="00A74E26" w:rsidP="00795DEB">
      <w:pPr>
        <w:spacing w:line="240" w:lineRule="auto"/>
        <w:rPr>
          <w:szCs w:val="22"/>
          <w:lang w:val="sk-SK"/>
        </w:rPr>
      </w:pPr>
      <w:r w:rsidRPr="00795DEB">
        <w:rPr>
          <w:szCs w:val="22"/>
          <w:lang w:val="sk-SK"/>
        </w:rPr>
        <w:t>V niektorých prípadoch, najmä u mladších pacientov, môžu byť potrebné kratšie intervaly dávkovania alebo vyššie dávky.</w:t>
      </w:r>
    </w:p>
    <w:p w14:paraId="26DDA556" w14:textId="77777777" w:rsidR="00A74E26" w:rsidRPr="00795DEB" w:rsidRDefault="00A74E26" w:rsidP="00795DEB">
      <w:pPr>
        <w:spacing w:line="240" w:lineRule="auto"/>
        <w:rPr>
          <w:i/>
          <w:szCs w:val="22"/>
          <w:u w:val="single"/>
          <w:lang w:val="sk-SK"/>
        </w:rPr>
      </w:pPr>
    </w:p>
    <w:p w14:paraId="6D83ADCA" w14:textId="77777777" w:rsidR="00A74E26" w:rsidRPr="00795DEB" w:rsidRDefault="00A74E26" w:rsidP="00795DEB">
      <w:pPr>
        <w:keepNext/>
        <w:autoSpaceDE w:val="0"/>
        <w:autoSpaceDN w:val="0"/>
        <w:adjustRightInd w:val="0"/>
        <w:spacing w:line="240" w:lineRule="auto"/>
        <w:rPr>
          <w:i/>
          <w:szCs w:val="22"/>
          <w:u w:val="single"/>
          <w:lang w:val="sk-SK"/>
        </w:rPr>
      </w:pPr>
      <w:r w:rsidRPr="00795DEB">
        <w:rPr>
          <w:i/>
          <w:szCs w:val="22"/>
          <w:u w:val="single"/>
          <w:lang w:val="sk-SK"/>
        </w:rPr>
        <w:t>Starš</w:t>
      </w:r>
      <w:r w:rsidR="00CC3073" w:rsidRPr="00795DEB">
        <w:rPr>
          <w:i/>
          <w:szCs w:val="22"/>
          <w:u w:val="single"/>
          <w:lang w:val="sk-SK"/>
        </w:rPr>
        <w:t>í pacienti</w:t>
      </w:r>
    </w:p>
    <w:p w14:paraId="6FAEFEF6" w14:textId="77777777" w:rsidR="00A74E26" w:rsidRPr="00795DEB" w:rsidRDefault="00A74E26" w:rsidP="00795DEB">
      <w:pPr>
        <w:spacing w:line="240" w:lineRule="auto"/>
        <w:rPr>
          <w:szCs w:val="22"/>
          <w:lang w:val="sk-SK"/>
        </w:rPr>
      </w:pPr>
      <w:r w:rsidRPr="00795DEB">
        <w:rPr>
          <w:szCs w:val="22"/>
          <w:lang w:val="sk-SK"/>
        </w:rPr>
        <w:t>U pacientov vo veku ≥ 65 rokov existujú iba obmedzené skúsenosti.</w:t>
      </w:r>
    </w:p>
    <w:p w14:paraId="277828D1" w14:textId="77777777" w:rsidR="00A74E26" w:rsidRPr="00795DEB" w:rsidRDefault="00A74E26" w:rsidP="00795DEB">
      <w:pPr>
        <w:spacing w:line="240" w:lineRule="auto"/>
        <w:rPr>
          <w:szCs w:val="22"/>
          <w:lang w:val="sk-SK"/>
        </w:rPr>
      </w:pPr>
    </w:p>
    <w:p w14:paraId="47C2A0BC" w14:textId="77777777" w:rsidR="00A74E26" w:rsidRPr="00795DEB" w:rsidRDefault="00A74E26" w:rsidP="00795DEB">
      <w:pPr>
        <w:keepNext/>
        <w:autoSpaceDE w:val="0"/>
        <w:autoSpaceDN w:val="0"/>
        <w:adjustRightInd w:val="0"/>
        <w:spacing w:line="240" w:lineRule="auto"/>
        <w:rPr>
          <w:i/>
          <w:szCs w:val="22"/>
          <w:u w:val="single"/>
          <w:lang w:val="sk-SK"/>
        </w:rPr>
      </w:pPr>
      <w:r w:rsidRPr="00795DEB">
        <w:rPr>
          <w:i/>
          <w:szCs w:val="22"/>
          <w:u w:val="single"/>
          <w:lang w:val="sk-SK"/>
        </w:rPr>
        <w:t>Pediatrická populácia</w:t>
      </w:r>
    </w:p>
    <w:p w14:paraId="109D18BA" w14:textId="77777777" w:rsidR="00A74E26" w:rsidRPr="00795DEB" w:rsidRDefault="00A74E26" w:rsidP="00795DEB">
      <w:pPr>
        <w:spacing w:line="240" w:lineRule="auto"/>
        <w:rPr>
          <w:b/>
          <w:i/>
          <w:szCs w:val="22"/>
          <w:u w:val="single"/>
          <w:lang w:val="sk-SK"/>
        </w:rPr>
      </w:pPr>
      <w:r w:rsidRPr="00795DEB">
        <w:rPr>
          <w:szCs w:val="22"/>
          <w:lang w:val="sk-SK"/>
        </w:rPr>
        <w:t>U detí vo veku do 12 rokov sa môžu vyžadovať častejšie alebo vyššie dávky</w:t>
      </w:r>
      <w:r w:rsidR="00A21A30" w:rsidRPr="00795DEB">
        <w:rPr>
          <w:szCs w:val="22"/>
          <w:lang w:val="sk-SK"/>
        </w:rPr>
        <w:t xml:space="preserve"> (pozri</w:t>
      </w:r>
      <w:r w:rsidRPr="00795DEB">
        <w:rPr>
          <w:szCs w:val="22"/>
          <w:lang w:val="sk-SK"/>
        </w:rPr>
        <w:t> čas</w:t>
      </w:r>
      <w:r w:rsidR="00A21A30" w:rsidRPr="00795DEB">
        <w:rPr>
          <w:szCs w:val="22"/>
          <w:lang w:val="sk-SK"/>
        </w:rPr>
        <w:t>ť</w:t>
      </w:r>
      <w:r w:rsidRPr="00795DEB">
        <w:rPr>
          <w:szCs w:val="22"/>
          <w:lang w:val="sk-SK"/>
        </w:rPr>
        <w:t> 5.1</w:t>
      </w:r>
      <w:r w:rsidR="00A21A30" w:rsidRPr="00795DEB">
        <w:rPr>
          <w:szCs w:val="22"/>
          <w:lang w:val="sk-SK"/>
        </w:rPr>
        <w:t>)</w:t>
      </w:r>
      <w:r w:rsidRPr="00795DEB">
        <w:rPr>
          <w:szCs w:val="22"/>
          <w:lang w:val="sk-SK"/>
        </w:rPr>
        <w:t>. Pre dospievajúcich vo veku od 12 rokov sa odporúčajú rovnaké dávky ako u dospelých.</w:t>
      </w:r>
    </w:p>
    <w:p w14:paraId="75CA5588" w14:textId="77777777" w:rsidR="00A74E26" w:rsidRPr="00795DEB" w:rsidRDefault="00A74E26" w:rsidP="00795DEB">
      <w:pPr>
        <w:spacing w:line="240" w:lineRule="auto"/>
        <w:rPr>
          <w:szCs w:val="22"/>
          <w:u w:val="single"/>
          <w:lang w:val="sk-SK"/>
        </w:rPr>
      </w:pPr>
    </w:p>
    <w:p w14:paraId="6E404AEC"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Spôsob podávania</w:t>
      </w:r>
    </w:p>
    <w:p w14:paraId="33873E24" w14:textId="77777777" w:rsidR="00A74E26" w:rsidRPr="00795DEB" w:rsidRDefault="00CC3073" w:rsidP="00795DEB">
      <w:pPr>
        <w:spacing w:line="240" w:lineRule="auto"/>
        <w:rPr>
          <w:szCs w:val="22"/>
          <w:u w:val="single"/>
          <w:lang w:val="sk-SK"/>
        </w:rPr>
      </w:pPr>
      <w:r w:rsidRPr="00795DEB">
        <w:rPr>
          <w:szCs w:val="22"/>
          <w:lang w:val="sk-SK"/>
        </w:rPr>
        <w:t>ELOCTA je určená na i</w:t>
      </w:r>
      <w:r w:rsidR="00A74E26" w:rsidRPr="00795DEB">
        <w:rPr>
          <w:szCs w:val="22"/>
          <w:lang w:val="sk-SK"/>
        </w:rPr>
        <w:t>ntravenózne použitie.</w:t>
      </w:r>
    </w:p>
    <w:p w14:paraId="6667AF09" w14:textId="77777777" w:rsidR="00A74E26" w:rsidRPr="00795DEB" w:rsidRDefault="00A74E26" w:rsidP="00795DEB">
      <w:pPr>
        <w:pStyle w:val="Default"/>
        <w:rPr>
          <w:i/>
          <w:color w:val="auto"/>
          <w:sz w:val="22"/>
          <w:szCs w:val="22"/>
          <w:lang w:val="sk-SK"/>
        </w:rPr>
      </w:pPr>
    </w:p>
    <w:p w14:paraId="32B2E2CF" w14:textId="77777777" w:rsidR="00A74E26" w:rsidRPr="00795DEB" w:rsidRDefault="00A74E26" w:rsidP="00795DEB">
      <w:pPr>
        <w:pStyle w:val="Default"/>
        <w:rPr>
          <w:color w:val="auto"/>
          <w:sz w:val="22"/>
          <w:szCs w:val="22"/>
          <w:lang w:val="sk-SK"/>
        </w:rPr>
      </w:pPr>
      <w:r w:rsidRPr="00795DEB">
        <w:rPr>
          <w:color w:val="auto"/>
          <w:sz w:val="22"/>
          <w:szCs w:val="22"/>
          <w:lang w:val="sk-SK"/>
        </w:rPr>
        <w:t xml:space="preserve">ELOCTA sa má podávať injekčne intravenóznou cestou </w:t>
      </w:r>
      <w:r w:rsidR="001B7929" w:rsidRPr="00795DEB">
        <w:rPr>
          <w:color w:val="auto"/>
          <w:sz w:val="22"/>
          <w:szCs w:val="22"/>
          <w:lang w:val="sk-SK"/>
        </w:rPr>
        <w:t>v priebehu</w:t>
      </w:r>
      <w:r w:rsidRPr="00795DEB">
        <w:rPr>
          <w:color w:val="auto"/>
          <w:sz w:val="22"/>
          <w:szCs w:val="22"/>
          <w:lang w:val="sk-SK"/>
        </w:rPr>
        <w:t xml:space="preserve"> niekoľkých minút. Rýchlosť podávania má zabezpečiť pohodlie pacienta a nemá prekročiť 10 ml/minútu</w:t>
      </w:r>
      <w:r w:rsidRPr="00795DEB">
        <w:rPr>
          <w:i/>
          <w:color w:val="auto"/>
          <w:sz w:val="22"/>
          <w:szCs w:val="22"/>
          <w:lang w:val="sk-SK"/>
        </w:rPr>
        <w:t>.</w:t>
      </w:r>
    </w:p>
    <w:p w14:paraId="13B3E051" w14:textId="77777777" w:rsidR="00A74E26" w:rsidRPr="00795DEB" w:rsidRDefault="00A74E26" w:rsidP="00795DEB">
      <w:pPr>
        <w:autoSpaceDE w:val="0"/>
        <w:autoSpaceDN w:val="0"/>
        <w:adjustRightInd w:val="0"/>
        <w:spacing w:line="240" w:lineRule="auto"/>
        <w:rPr>
          <w:szCs w:val="22"/>
          <w:lang w:val="sk-SK"/>
        </w:rPr>
      </w:pPr>
    </w:p>
    <w:p w14:paraId="76B130FB"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Pokyny na rekonštitúciu lieku pred podaním, pozri časť 6.6.</w:t>
      </w:r>
    </w:p>
    <w:p w14:paraId="06B0F7CF" w14:textId="77777777" w:rsidR="00A74E26" w:rsidRPr="00795DEB" w:rsidRDefault="00A74E26" w:rsidP="00795DEB">
      <w:pPr>
        <w:spacing w:line="240" w:lineRule="auto"/>
        <w:rPr>
          <w:szCs w:val="22"/>
          <w:lang w:val="sk-SK"/>
        </w:rPr>
      </w:pPr>
    </w:p>
    <w:p w14:paraId="4E1F85F5" w14:textId="77777777" w:rsidR="00A74E26" w:rsidRPr="00795DEB" w:rsidRDefault="00A74E26" w:rsidP="00795DEB">
      <w:pPr>
        <w:keepNext/>
        <w:autoSpaceDE w:val="0"/>
        <w:autoSpaceDN w:val="0"/>
        <w:adjustRightInd w:val="0"/>
        <w:spacing w:line="240" w:lineRule="auto"/>
        <w:rPr>
          <w:szCs w:val="22"/>
          <w:lang w:val="sk-SK"/>
        </w:rPr>
      </w:pPr>
      <w:r w:rsidRPr="00795DEB">
        <w:rPr>
          <w:b/>
          <w:szCs w:val="22"/>
          <w:lang w:val="sk-SK"/>
        </w:rPr>
        <w:t>4.3</w:t>
      </w:r>
      <w:r w:rsidRPr="00795DEB">
        <w:rPr>
          <w:b/>
          <w:szCs w:val="22"/>
          <w:lang w:val="sk-SK"/>
        </w:rPr>
        <w:tab/>
        <w:t>Kontraindikácie</w:t>
      </w:r>
    </w:p>
    <w:p w14:paraId="2A62E5F7" w14:textId="77777777" w:rsidR="00A74E26" w:rsidRPr="00795DEB" w:rsidRDefault="00A74E26" w:rsidP="00795DEB">
      <w:pPr>
        <w:keepNext/>
        <w:autoSpaceDE w:val="0"/>
        <w:autoSpaceDN w:val="0"/>
        <w:adjustRightInd w:val="0"/>
        <w:spacing w:line="240" w:lineRule="auto"/>
        <w:rPr>
          <w:szCs w:val="22"/>
          <w:lang w:val="sk-SK"/>
        </w:rPr>
      </w:pPr>
    </w:p>
    <w:p w14:paraId="2F1D0607" w14:textId="18B7DCA4" w:rsidR="00A74E26" w:rsidRPr="00795DEB" w:rsidRDefault="00A74E26" w:rsidP="00795DEB">
      <w:pPr>
        <w:spacing w:line="240" w:lineRule="auto"/>
        <w:rPr>
          <w:szCs w:val="22"/>
          <w:lang w:val="sk-SK"/>
        </w:rPr>
      </w:pPr>
      <w:r w:rsidRPr="00795DEB">
        <w:rPr>
          <w:szCs w:val="22"/>
          <w:lang w:val="sk-SK"/>
        </w:rPr>
        <w:t>Precitlivenosť na liečivo alebo na ktorúkoľvek z pomocných látok uvedených v časti 6.1.</w:t>
      </w:r>
    </w:p>
    <w:p w14:paraId="077D1775" w14:textId="77777777" w:rsidR="00A74E26" w:rsidRPr="00795DEB" w:rsidRDefault="00A74E26" w:rsidP="00795DEB">
      <w:pPr>
        <w:spacing w:line="240" w:lineRule="auto"/>
        <w:rPr>
          <w:szCs w:val="22"/>
          <w:lang w:val="sk-SK"/>
        </w:rPr>
      </w:pPr>
    </w:p>
    <w:p w14:paraId="64F99FF8" w14:textId="77777777" w:rsidR="00A74E26" w:rsidRPr="00795DEB" w:rsidRDefault="00A74E26" w:rsidP="00795DEB">
      <w:pPr>
        <w:keepNext/>
        <w:autoSpaceDE w:val="0"/>
        <w:autoSpaceDN w:val="0"/>
        <w:adjustRightInd w:val="0"/>
        <w:spacing w:line="240" w:lineRule="auto"/>
        <w:ind w:left="567" w:hanging="567"/>
        <w:rPr>
          <w:b/>
          <w:szCs w:val="22"/>
          <w:lang w:val="sk-SK"/>
        </w:rPr>
      </w:pPr>
      <w:r w:rsidRPr="00795DEB">
        <w:rPr>
          <w:b/>
          <w:szCs w:val="22"/>
          <w:lang w:val="sk-SK"/>
        </w:rPr>
        <w:t>4.4</w:t>
      </w:r>
      <w:r w:rsidRPr="00795DEB">
        <w:rPr>
          <w:b/>
          <w:szCs w:val="22"/>
          <w:lang w:val="sk-SK"/>
        </w:rPr>
        <w:tab/>
        <w:t>Osobitné upozornenia a opatrenia pri používaní</w:t>
      </w:r>
    </w:p>
    <w:p w14:paraId="577ADD56" w14:textId="77777777" w:rsidR="00A74E26" w:rsidRPr="00795DEB" w:rsidRDefault="00A74E26" w:rsidP="00795DEB">
      <w:pPr>
        <w:keepNext/>
        <w:autoSpaceDE w:val="0"/>
        <w:autoSpaceDN w:val="0"/>
        <w:adjustRightInd w:val="0"/>
        <w:spacing w:line="240" w:lineRule="auto"/>
        <w:ind w:left="567" w:hanging="567"/>
        <w:rPr>
          <w:b/>
          <w:szCs w:val="22"/>
          <w:lang w:val="sk-SK"/>
        </w:rPr>
      </w:pPr>
    </w:p>
    <w:p w14:paraId="1F8A09D4" w14:textId="77777777" w:rsidR="00A74E26" w:rsidRPr="00795DEB" w:rsidRDefault="00A74E26" w:rsidP="00795DEB">
      <w:pPr>
        <w:keepNext/>
        <w:autoSpaceDE w:val="0"/>
        <w:autoSpaceDN w:val="0"/>
        <w:adjustRightInd w:val="0"/>
        <w:spacing w:line="240" w:lineRule="auto"/>
        <w:ind w:left="567" w:hanging="567"/>
        <w:rPr>
          <w:szCs w:val="22"/>
          <w:lang w:val="sk-SK"/>
        </w:rPr>
      </w:pPr>
      <w:r w:rsidRPr="00795DEB">
        <w:rPr>
          <w:szCs w:val="22"/>
          <w:u w:val="single"/>
          <w:lang w:val="sk-SK"/>
        </w:rPr>
        <w:t>Precitlivenosť</w:t>
      </w:r>
    </w:p>
    <w:p w14:paraId="0DA7DED6" w14:textId="77777777" w:rsidR="00A74E26" w:rsidRPr="00795DEB" w:rsidRDefault="00A74E26" w:rsidP="00795DEB">
      <w:pPr>
        <w:spacing w:line="240" w:lineRule="auto"/>
        <w:rPr>
          <w:szCs w:val="22"/>
          <w:lang w:val="sk-SK"/>
        </w:rPr>
      </w:pPr>
      <w:r w:rsidRPr="00795DEB">
        <w:rPr>
          <w:szCs w:val="22"/>
          <w:lang w:val="sk-SK"/>
        </w:rPr>
        <w:t>ELOCTA môže spôsobovať reakcie z precitlivenosti alergického typu. Pacienti musia byť poučení, aby v prípade výskytu symptómov precitlivenosti, okamžite prestali užívať tento liek a kontaktovali svojho lekára.</w:t>
      </w:r>
    </w:p>
    <w:p w14:paraId="7C1C82E4" w14:textId="77777777" w:rsidR="00A74E26" w:rsidRPr="00795DEB" w:rsidRDefault="00A74E26" w:rsidP="00795DEB">
      <w:pPr>
        <w:spacing w:line="240" w:lineRule="auto"/>
        <w:rPr>
          <w:szCs w:val="22"/>
          <w:lang w:val="sk-SK"/>
        </w:rPr>
      </w:pPr>
      <w:r w:rsidRPr="00795DEB">
        <w:rPr>
          <w:szCs w:val="22"/>
          <w:lang w:val="sk-SK"/>
        </w:rPr>
        <w:t xml:space="preserve">Pacienti majú byť informovaní o prejavoch reakcií z precitlivenosti, ako sú žihľavka, generalizovaná </w:t>
      </w:r>
      <w:proofErr w:type="spellStart"/>
      <w:r w:rsidRPr="00795DEB">
        <w:rPr>
          <w:szCs w:val="22"/>
          <w:lang w:val="sk-SK"/>
        </w:rPr>
        <w:t>urtikária</w:t>
      </w:r>
      <w:proofErr w:type="spellEnd"/>
      <w:r w:rsidRPr="00795DEB">
        <w:rPr>
          <w:szCs w:val="22"/>
          <w:lang w:val="sk-SK"/>
        </w:rPr>
        <w:t>, tlak na hrudníku, sipot, hypotenzia a </w:t>
      </w:r>
      <w:proofErr w:type="spellStart"/>
      <w:r w:rsidRPr="00795DEB">
        <w:rPr>
          <w:szCs w:val="22"/>
          <w:lang w:val="sk-SK"/>
        </w:rPr>
        <w:t>anafylaxia</w:t>
      </w:r>
      <w:proofErr w:type="spellEnd"/>
      <w:r w:rsidRPr="00795DEB">
        <w:rPr>
          <w:szCs w:val="22"/>
          <w:lang w:val="sk-SK"/>
        </w:rPr>
        <w:t>.</w:t>
      </w:r>
    </w:p>
    <w:p w14:paraId="6CD66C25" w14:textId="77777777" w:rsidR="00A74E26" w:rsidRPr="00795DEB" w:rsidRDefault="00A74E26" w:rsidP="00795DEB">
      <w:pPr>
        <w:spacing w:line="240" w:lineRule="auto"/>
        <w:rPr>
          <w:szCs w:val="22"/>
          <w:lang w:val="sk-SK"/>
        </w:rPr>
      </w:pPr>
    </w:p>
    <w:p w14:paraId="78FFC970" w14:textId="60984376" w:rsidR="00A74E26" w:rsidRPr="00795DEB" w:rsidRDefault="00A74E26" w:rsidP="00795DEB">
      <w:pPr>
        <w:spacing w:line="240" w:lineRule="auto"/>
        <w:rPr>
          <w:szCs w:val="22"/>
          <w:lang w:val="sk-SK"/>
        </w:rPr>
      </w:pPr>
      <w:r w:rsidRPr="00795DEB">
        <w:rPr>
          <w:szCs w:val="22"/>
          <w:lang w:val="sk-SK"/>
        </w:rPr>
        <w:t xml:space="preserve">V prípade šoku sa musí okamžite začať štandardná </w:t>
      </w:r>
      <w:proofErr w:type="spellStart"/>
      <w:r w:rsidRPr="00795DEB">
        <w:rPr>
          <w:szCs w:val="22"/>
          <w:lang w:val="sk-SK"/>
        </w:rPr>
        <w:t>protišoková</w:t>
      </w:r>
      <w:proofErr w:type="spellEnd"/>
      <w:r w:rsidRPr="00795DEB">
        <w:rPr>
          <w:szCs w:val="22"/>
          <w:lang w:val="sk-SK"/>
        </w:rPr>
        <w:t xml:space="preserve"> liečba.</w:t>
      </w:r>
    </w:p>
    <w:p w14:paraId="07DFD397" w14:textId="77777777" w:rsidR="00A74E26" w:rsidRPr="00795DEB" w:rsidRDefault="00A74E26" w:rsidP="00795DEB">
      <w:pPr>
        <w:spacing w:line="240" w:lineRule="auto"/>
        <w:rPr>
          <w:szCs w:val="22"/>
          <w:u w:val="single"/>
          <w:lang w:val="sk-SK"/>
        </w:rPr>
      </w:pPr>
    </w:p>
    <w:p w14:paraId="30C4EBBF" w14:textId="77777777" w:rsidR="00A74E26" w:rsidRPr="00795DEB" w:rsidRDefault="00A74E26" w:rsidP="00795DEB">
      <w:pPr>
        <w:keepNext/>
        <w:spacing w:line="240" w:lineRule="auto"/>
        <w:rPr>
          <w:szCs w:val="22"/>
          <w:u w:val="single"/>
          <w:lang w:val="sk-SK"/>
        </w:rPr>
      </w:pPr>
      <w:r w:rsidRPr="00795DEB">
        <w:rPr>
          <w:szCs w:val="22"/>
          <w:u w:val="single"/>
          <w:lang w:val="sk-SK"/>
        </w:rPr>
        <w:t>Inhibítory</w:t>
      </w:r>
    </w:p>
    <w:p w14:paraId="0D94D874" w14:textId="3EB48EEC" w:rsidR="00A74E26" w:rsidRPr="00795DEB" w:rsidRDefault="00A74E26" w:rsidP="00795DEB">
      <w:pPr>
        <w:spacing w:line="240" w:lineRule="auto"/>
        <w:rPr>
          <w:szCs w:val="22"/>
          <w:lang w:val="sk-SK"/>
        </w:rPr>
      </w:pPr>
      <w:r w:rsidRPr="00795DEB">
        <w:rPr>
          <w:szCs w:val="22"/>
          <w:lang w:val="sk-SK"/>
        </w:rPr>
        <w:t xml:space="preserve">U pacientov s hemofíliou A je známou komplikáciou tvorba neutralizačných protilátok (inhibítorov) proti faktoru VIII. Týmito inhibítormi sú zvyčajne IgG imunoglobulíny, ktoré pôsobia proti koagulačnej aktivite faktora VIII a sú kvantifikované použitím modifikovaného testu v jednotkách </w:t>
      </w:r>
      <w:proofErr w:type="spellStart"/>
      <w:r w:rsidRPr="00795DEB">
        <w:rPr>
          <w:szCs w:val="22"/>
          <w:lang w:val="sk-SK"/>
        </w:rPr>
        <w:t>Bethesda</w:t>
      </w:r>
      <w:proofErr w:type="spellEnd"/>
      <w:r w:rsidRPr="00795DEB">
        <w:rPr>
          <w:szCs w:val="22"/>
          <w:lang w:val="sk-SK"/>
        </w:rPr>
        <w:t xml:space="preserve"> (BU) na ml plazmy. Riziko vzniku inhibítorov koreluje </w:t>
      </w:r>
      <w:r w:rsidR="00EE698F" w:rsidRPr="00795DEB">
        <w:rPr>
          <w:szCs w:val="22"/>
          <w:lang w:val="sk-SK" w:eastAsia="zh-CN"/>
        </w:rPr>
        <w:t>so závažnosťou ochorenia, ako aj</w:t>
      </w:r>
      <w:r w:rsidR="00EE698F" w:rsidRPr="00795DEB">
        <w:rPr>
          <w:szCs w:val="22"/>
          <w:lang w:val="sk-SK"/>
        </w:rPr>
        <w:t xml:space="preserve"> </w:t>
      </w:r>
      <w:r w:rsidRPr="00795DEB">
        <w:rPr>
          <w:szCs w:val="22"/>
          <w:lang w:val="sk-SK"/>
        </w:rPr>
        <w:t>s expozíciou faktoru</w:t>
      </w:r>
      <w:r w:rsidR="00CC3073" w:rsidRPr="00795DEB">
        <w:rPr>
          <w:szCs w:val="22"/>
          <w:lang w:val="sk-SK"/>
        </w:rPr>
        <w:t> </w:t>
      </w:r>
      <w:r w:rsidRPr="00795DEB">
        <w:rPr>
          <w:szCs w:val="22"/>
          <w:lang w:val="sk-SK"/>
        </w:rPr>
        <w:t>VIII, toto riziko</w:t>
      </w:r>
      <w:r w:rsidR="00EE698F" w:rsidRPr="00795DEB">
        <w:rPr>
          <w:szCs w:val="22"/>
          <w:lang w:val="sk-SK" w:eastAsia="zh-CN"/>
        </w:rPr>
        <w:t xml:space="preserve"> býva</w:t>
      </w:r>
      <w:r w:rsidRPr="00795DEB">
        <w:rPr>
          <w:szCs w:val="22"/>
          <w:lang w:val="sk-SK"/>
        </w:rPr>
        <w:t xml:space="preserve"> najvyššie počas prvých </w:t>
      </w:r>
      <w:r w:rsidR="001C44E4">
        <w:rPr>
          <w:szCs w:val="22"/>
          <w:lang w:val="sk-SK"/>
        </w:rPr>
        <w:t>50</w:t>
      </w:r>
      <w:r w:rsidRPr="00795DEB">
        <w:rPr>
          <w:szCs w:val="22"/>
          <w:lang w:val="sk-SK"/>
        </w:rPr>
        <w:t> dní expozície</w:t>
      </w:r>
      <w:r w:rsidR="001C44E4" w:rsidRPr="003605EC">
        <w:rPr>
          <w:szCs w:val="22"/>
          <w:lang w:val="sk-SK"/>
        </w:rPr>
        <w:t xml:space="preserve">, </w:t>
      </w:r>
      <w:r w:rsidR="001C44E4" w:rsidRPr="00D213FE">
        <w:rPr>
          <w:szCs w:val="22"/>
          <w:lang w:val="sk-SK"/>
        </w:rPr>
        <w:t xml:space="preserve">ale pokračuje po celý život, aj keď </w:t>
      </w:r>
      <w:r w:rsidR="001C44E4">
        <w:rPr>
          <w:szCs w:val="22"/>
          <w:lang w:val="sk-SK"/>
        </w:rPr>
        <w:t xml:space="preserve">toto </w:t>
      </w:r>
      <w:r w:rsidR="001C44E4" w:rsidRPr="00D213FE">
        <w:rPr>
          <w:szCs w:val="22"/>
          <w:lang w:val="sk-SK"/>
        </w:rPr>
        <w:t>riziko je menej časté</w:t>
      </w:r>
      <w:r w:rsidRPr="00795DEB">
        <w:rPr>
          <w:szCs w:val="22"/>
          <w:lang w:val="sk-SK"/>
        </w:rPr>
        <w:t>.</w:t>
      </w:r>
    </w:p>
    <w:p w14:paraId="22409A5B" w14:textId="77777777" w:rsidR="00A74E26" w:rsidRPr="00795DEB" w:rsidRDefault="00A74E26" w:rsidP="00795DEB">
      <w:pPr>
        <w:spacing w:line="240" w:lineRule="auto"/>
        <w:rPr>
          <w:lang w:val="sk-SK"/>
        </w:rPr>
      </w:pPr>
    </w:p>
    <w:p w14:paraId="41FAB228" w14:textId="4EC3A9EC" w:rsidR="00EE698F" w:rsidRDefault="00EE698F" w:rsidP="00795DEB">
      <w:pPr>
        <w:spacing w:line="240" w:lineRule="auto"/>
        <w:rPr>
          <w:szCs w:val="22"/>
          <w:lang w:val="sk-SK" w:eastAsia="zh-CN"/>
        </w:rPr>
      </w:pPr>
      <w:r w:rsidRPr="00795DEB">
        <w:rPr>
          <w:szCs w:val="22"/>
          <w:lang w:val="sk-SK" w:eastAsia="zh-CN"/>
        </w:rPr>
        <w:t xml:space="preserve">Klinický význam tvorby inhibítorov bude závisieť od </w:t>
      </w:r>
      <w:proofErr w:type="spellStart"/>
      <w:r w:rsidRPr="00795DEB">
        <w:rPr>
          <w:szCs w:val="22"/>
          <w:lang w:val="sk-SK" w:eastAsia="zh-CN"/>
        </w:rPr>
        <w:t>titra</w:t>
      </w:r>
      <w:proofErr w:type="spellEnd"/>
      <w:r w:rsidRPr="00795DEB">
        <w:rPr>
          <w:szCs w:val="22"/>
          <w:lang w:val="sk-SK" w:eastAsia="zh-CN"/>
        </w:rPr>
        <w:t xml:space="preserve"> inhibítora, pričom v prípade nízkeho </w:t>
      </w:r>
      <w:proofErr w:type="spellStart"/>
      <w:r w:rsidRPr="00795DEB">
        <w:rPr>
          <w:szCs w:val="22"/>
          <w:lang w:val="sk-SK" w:eastAsia="zh-CN"/>
        </w:rPr>
        <w:t>titra</w:t>
      </w:r>
      <w:proofErr w:type="spellEnd"/>
      <w:r w:rsidRPr="00795DEB">
        <w:rPr>
          <w:szCs w:val="22"/>
          <w:lang w:val="sk-SK" w:eastAsia="zh-CN"/>
        </w:rPr>
        <w:t xml:space="preserve"> </w:t>
      </w:r>
      <w:r w:rsidR="001C44E4" w:rsidRPr="00795DEB">
        <w:rPr>
          <w:szCs w:val="22"/>
          <w:lang w:val="sk-SK" w:eastAsia="zh-CN"/>
        </w:rPr>
        <w:t xml:space="preserve">hrozí menšie riziko nedostatočnej klinickej odpovede </w:t>
      </w:r>
      <w:r w:rsidRPr="00795DEB">
        <w:rPr>
          <w:szCs w:val="22"/>
          <w:lang w:val="sk-SK" w:eastAsia="zh-CN"/>
        </w:rPr>
        <w:t xml:space="preserve">než v prípade vysokého </w:t>
      </w:r>
      <w:proofErr w:type="spellStart"/>
      <w:r w:rsidRPr="00795DEB">
        <w:rPr>
          <w:szCs w:val="22"/>
          <w:lang w:val="sk-SK" w:eastAsia="zh-CN"/>
        </w:rPr>
        <w:t>titra</w:t>
      </w:r>
      <w:proofErr w:type="spellEnd"/>
      <w:r w:rsidRPr="00795DEB">
        <w:rPr>
          <w:szCs w:val="22"/>
          <w:lang w:val="sk-SK" w:eastAsia="zh-CN"/>
        </w:rPr>
        <w:t xml:space="preserve"> inhibítorov.</w:t>
      </w:r>
    </w:p>
    <w:p w14:paraId="4991836B" w14:textId="77777777" w:rsidR="001C44E4" w:rsidRPr="00795DEB" w:rsidRDefault="001C44E4" w:rsidP="00795DEB">
      <w:pPr>
        <w:spacing w:line="240" w:lineRule="auto"/>
        <w:rPr>
          <w:szCs w:val="22"/>
          <w:lang w:val="sk-SK" w:eastAsia="zh-CN"/>
        </w:rPr>
      </w:pPr>
    </w:p>
    <w:p w14:paraId="6E6B865F" w14:textId="77777777" w:rsidR="00A74E26" w:rsidRPr="00795DEB" w:rsidRDefault="00A74E26" w:rsidP="00795DEB">
      <w:pPr>
        <w:spacing w:line="240" w:lineRule="auto"/>
        <w:rPr>
          <w:szCs w:val="22"/>
          <w:lang w:val="sk-SK"/>
        </w:rPr>
      </w:pPr>
      <w:r w:rsidRPr="00795DEB">
        <w:rPr>
          <w:szCs w:val="22"/>
          <w:lang w:val="sk-SK"/>
        </w:rPr>
        <w:t>Vo všeobecnosti sa majú všetci pacienti liečení koagulačným faktorom VIII dôkladne sledovať kvôli tvorbe inhibítorov, a to prostredníctvom klinických pozorovaní a laboratórnych testov. Ak sa nedosiahnu očakávané hladiny aktivity faktora VIII v plazme alebo ak sa nedarí zastaviť krvácanie podávaním vhodných dávok, je nutné vykonať testovanie na prítomnosť inhibítora faktora VIII. U pacientov s vysokými hladinami inhibítora nemusí byť liečba faktorom VIII účinná a majú sa zvážiť iné terapeutické možnosti. Liečbu takýchto pacientov majú vykonávať lekári so skúsenosťami s liečbou hemofílie a s inhibítormi faktora VIII.</w:t>
      </w:r>
    </w:p>
    <w:p w14:paraId="2E0ED6EF" w14:textId="77777777" w:rsidR="00A74E26" w:rsidRPr="00795DEB" w:rsidRDefault="00A74E26" w:rsidP="00795DEB">
      <w:pPr>
        <w:spacing w:line="240" w:lineRule="auto"/>
        <w:rPr>
          <w:szCs w:val="22"/>
          <w:lang w:val="sk-SK"/>
        </w:rPr>
      </w:pPr>
    </w:p>
    <w:p w14:paraId="0A58625F" w14:textId="77777777" w:rsidR="00A74E26" w:rsidRPr="00795DEB" w:rsidRDefault="00A74E26" w:rsidP="00795DEB">
      <w:pPr>
        <w:keepNext/>
        <w:spacing w:line="240" w:lineRule="auto"/>
        <w:rPr>
          <w:szCs w:val="22"/>
          <w:u w:val="single"/>
          <w:lang w:val="sk-SK"/>
        </w:rPr>
      </w:pPr>
      <w:r w:rsidRPr="00795DEB">
        <w:rPr>
          <w:szCs w:val="22"/>
          <w:u w:val="single"/>
          <w:lang w:val="sk-SK"/>
        </w:rPr>
        <w:t>Kardiovaskulárne udalosti</w:t>
      </w:r>
    </w:p>
    <w:p w14:paraId="7BC29E4A" w14:textId="77777777" w:rsidR="00A74E26" w:rsidRPr="00795DEB" w:rsidRDefault="00A74E26" w:rsidP="00795DEB">
      <w:pPr>
        <w:spacing w:line="240" w:lineRule="auto"/>
        <w:rPr>
          <w:szCs w:val="22"/>
          <w:lang w:val="sk-SK"/>
        </w:rPr>
      </w:pPr>
      <w:r w:rsidRPr="00795DEB">
        <w:rPr>
          <w:szCs w:val="22"/>
          <w:lang w:val="sk-SK"/>
        </w:rPr>
        <w:t>U pacientov s existujúcimi kardiovaskulárnymi rizikovými faktormi môže substitučná liečba pomocou FVIII zvyšovať kardiovaskulárne riziko.</w:t>
      </w:r>
    </w:p>
    <w:p w14:paraId="743F7D88" w14:textId="77777777" w:rsidR="00A74E26" w:rsidRPr="00795DEB" w:rsidRDefault="00A74E26" w:rsidP="00795DEB">
      <w:pPr>
        <w:spacing w:line="240" w:lineRule="auto"/>
        <w:rPr>
          <w:szCs w:val="22"/>
          <w:lang w:val="sk-SK"/>
        </w:rPr>
      </w:pPr>
    </w:p>
    <w:p w14:paraId="42BFC5F7" w14:textId="77777777" w:rsidR="00A74E26" w:rsidRPr="00795DEB" w:rsidRDefault="00A74E26" w:rsidP="00795DEB">
      <w:pPr>
        <w:keepNext/>
        <w:spacing w:line="240" w:lineRule="auto"/>
        <w:rPr>
          <w:szCs w:val="22"/>
          <w:u w:val="single"/>
          <w:lang w:val="sk-SK"/>
        </w:rPr>
      </w:pPr>
      <w:r w:rsidRPr="00795DEB">
        <w:rPr>
          <w:szCs w:val="22"/>
          <w:u w:val="single"/>
          <w:lang w:val="sk-SK"/>
        </w:rPr>
        <w:t>Komplikácie súvisiace s katétrom</w:t>
      </w:r>
    </w:p>
    <w:p w14:paraId="521A5C70" w14:textId="77777777" w:rsidR="00A74E26" w:rsidRPr="00795DEB" w:rsidRDefault="00A74E26" w:rsidP="00795DEB">
      <w:pPr>
        <w:spacing w:line="240" w:lineRule="auto"/>
        <w:rPr>
          <w:szCs w:val="22"/>
          <w:lang w:val="sk-SK"/>
        </w:rPr>
      </w:pPr>
      <w:r w:rsidRPr="00795DEB">
        <w:rPr>
          <w:szCs w:val="22"/>
          <w:lang w:val="sk-SK"/>
        </w:rPr>
        <w:t xml:space="preserve">Ak sa vyžaduje zariadenie na centrálny </w:t>
      </w:r>
      <w:proofErr w:type="spellStart"/>
      <w:r w:rsidRPr="00795DEB">
        <w:rPr>
          <w:szCs w:val="22"/>
          <w:lang w:val="sk-SK"/>
        </w:rPr>
        <w:t>venózny</w:t>
      </w:r>
      <w:proofErr w:type="spellEnd"/>
      <w:r w:rsidRPr="00795DEB">
        <w:rPr>
          <w:szCs w:val="22"/>
          <w:lang w:val="sk-SK"/>
        </w:rPr>
        <w:t xml:space="preserve"> prístup (</w:t>
      </w:r>
      <w:proofErr w:type="spellStart"/>
      <w:r w:rsidRPr="00795DEB">
        <w:rPr>
          <w:i/>
          <w:szCs w:val="22"/>
          <w:lang w:val="sk-SK"/>
        </w:rPr>
        <w:t>Central</w:t>
      </w:r>
      <w:proofErr w:type="spellEnd"/>
      <w:r w:rsidRPr="00795DEB">
        <w:rPr>
          <w:i/>
          <w:szCs w:val="22"/>
          <w:lang w:val="sk-SK"/>
        </w:rPr>
        <w:t xml:space="preserve"> </w:t>
      </w:r>
      <w:proofErr w:type="spellStart"/>
      <w:r w:rsidRPr="00795DEB">
        <w:rPr>
          <w:i/>
          <w:szCs w:val="22"/>
          <w:lang w:val="sk-SK"/>
        </w:rPr>
        <w:t>Venous</w:t>
      </w:r>
      <w:proofErr w:type="spellEnd"/>
      <w:r w:rsidRPr="00795DEB">
        <w:rPr>
          <w:i/>
          <w:szCs w:val="22"/>
          <w:lang w:val="sk-SK"/>
        </w:rPr>
        <w:t xml:space="preserve"> Access Device,</w:t>
      </w:r>
      <w:r w:rsidRPr="00795DEB">
        <w:rPr>
          <w:szCs w:val="22"/>
          <w:lang w:val="sk-SK"/>
        </w:rPr>
        <w:t xml:space="preserve"> CVAD), má sa zvážiť riziko komplikácií súvisiacich s CVAD vrátane lokálnych infekcií, </w:t>
      </w:r>
      <w:proofErr w:type="spellStart"/>
      <w:r w:rsidRPr="00795DEB">
        <w:rPr>
          <w:szCs w:val="22"/>
          <w:lang w:val="sk-SK"/>
        </w:rPr>
        <w:t>bakterémie</w:t>
      </w:r>
      <w:proofErr w:type="spellEnd"/>
      <w:r w:rsidRPr="00795DEB">
        <w:rPr>
          <w:szCs w:val="22"/>
          <w:lang w:val="sk-SK"/>
        </w:rPr>
        <w:t xml:space="preserve"> a trombózy v mieste zavedenia katétra.</w:t>
      </w:r>
    </w:p>
    <w:p w14:paraId="58590802" w14:textId="77777777" w:rsidR="001C44E4" w:rsidRPr="003605EC" w:rsidRDefault="001C44E4" w:rsidP="001C44E4">
      <w:pPr>
        <w:spacing w:line="240" w:lineRule="auto"/>
        <w:rPr>
          <w:lang w:val="sk-SK"/>
        </w:rPr>
      </w:pPr>
      <w:bookmarkStart w:id="2" w:name="_Hlk44061062"/>
    </w:p>
    <w:p w14:paraId="6A950DF7" w14:textId="77777777" w:rsidR="001C44E4" w:rsidRPr="003605EC" w:rsidRDefault="001C44E4" w:rsidP="001C44E4">
      <w:pPr>
        <w:keepNext/>
        <w:autoSpaceDE w:val="0"/>
        <w:autoSpaceDN w:val="0"/>
        <w:adjustRightInd w:val="0"/>
        <w:spacing w:line="240" w:lineRule="auto"/>
        <w:ind w:left="567" w:hanging="567"/>
        <w:rPr>
          <w:highlight w:val="green"/>
          <w:u w:val="single"/>
          <w:lang w:val="sk-SK"/>
        </w:rPr>
      </w:pPr>
      <w:r w:rsidRPr="00314EEF">
        <w:rPr>
          <w:szCs w:val="22"/>
          <w:u w:val="single"/>
          <w:lang w:val="sk-SK"/>
        </w:rPr>
        <w:t>Sledovateľnosť</w:t>
      </w:r>
    </w:p>
    <w:p w14:paraId="7345A361" w14:textId="77777777" w:rsidR="001C44E4" w:rsidRPr="003605EC" w:rsidRDefault="001C44E4" w:rsidP="003605EC">
      <w:pPr>
        <w:tabs>
          <w:tab w:val="clear" w:pos="567"/>
          <w:tab w:val="left" w:pos="0"/>
        </w:tabs>
        <w:autoSpaceDE w:val="0"/>
        <w:autoSpaceDN w:val="0"/>
        <w:adjustRightInd w:val="0"/>
        <w:spacing w:line="240" w:lineRule="auto"/>
        <w:rPr>
          <w:lang w:val="sk-SK"/>
        </w:rPr>
      </w:pPr>
      <w:bookmarkStart w:id="3" w:name="_Hlk44061067"/>
      <w:bookmarkEnd w:id="2"/>
      <w:r w:rsidRPr="00D213FE">
        <w:rPr>
          <w:szCs w:val="22"/>
          <w:lang w:val="sk-SK"/>
        </w:rPr>
        <w:t>Aby sa zlepšila (do)sledovateľnosť biologick</w:t>
      </w:r>
      <w:r w:rsidR="00E32B80">
        <w:rPr>
          <w:szCs w:val="22"/>
          <w:lang w:val="sk-SK"/>
        </w:rPr>
        <w:t>ého</w:t>
      </w:r>
      <w:r w:rsidRPr="00D213FE">
        <w:rPr>
          <w:szCs w:val="22"/>
          <w:lang w:val="sk-SK"/>
        </w:rPr>
        <w:t xml:space="preserve"> liek</w:t>
      </w:r>
      <w:r w:rsidR="00E32B80">
        <w:rPr>
          <w:szCs w:val="22"/>
          <w:lang w:val="sk-SK"/>
        </w:rPr>
        <w:t>u</w:t>
      </w:r>
      <w:r w:rsidRPr="00D213FE">
        <w:rPr>
          <w:szCs w:val="22"/>
          <w:lang w:val="sk-SK"/>
        </w:rPr>
        <w:t>, má sa zrozumiteľne zaznamenať názov a číslo šarže podaného lieku.</w:t>
      </w:r>
    </w:p>
    <w:bookmarkEnd w:id="3"/>
    <w:p w14:paraId="5199BA98" w14:textId="77777777" w:rsidR="00A74E26" w:rsidRPr="00795DEB" w:rsidRDefault="00A74E26" w:rsidP="00795DEB">
      <w:pPr>
        <w:spacing w:line="240" w:lineRule="auto"/>
        <w:rPr>
          <w:szCs w:val="22"/>
          <w:lang w:val="sk-SK"/>
        </w:rPr>
      </w:pPr>
    </w:p>
    <w:p w14:paraId="7832935F" w14:textId="77777777" w:rsidR="00A74E26" w:rsidRPr="00795DEB" w:rsidRDefault="00A74E26" w:rsidP="00795DEB">
      <w:pPr>
        <w:pStyle w:val="Default"/>
        <w:keepNext/>
        <w:rPr>
          <w:color w:val="auto"/>
          <w:sz w:val="22"/>
          <w:szCs w:val="22"/>
          <w:lang w:val="sk-SK"/>
        </w:rPr>
      </w:pPr>
      <w:r w:rsidRPr="00795DEB">
        <w:rPr>
          <w:color w:val="auto"/>
          <w:sz w:val="22"/>
          <w:szCs w:val="22"/>
          <w:u w:val="single"/>
          <w:lang w:val="sk-SK"/>
        </w:rPr>
        <w:lastRenderedPageBreak/>
        <w:t>Pediatrická populácia</w:t>
      </w:r>
    </w:p>
    <w:p w14:paraId="474C8E49" w14:textId="77777777" w:rsidR="00A74E26" w:rsidRPr="00795DEB" w:rsidRDefault="00A74E26" w:rsidP="00795DEB">
      <w:pPr>
        <w:spacing w:line="240" w:lineRule="auto"/>
        <w:rPr>
          <w:szCs w:val="22"/>
          <w:lang w:val="sk-SK"/>
        </w:rPr>
      </w:pPr>
      <w:r w:rsidRPr="00795DEB">
        <w:rPr>
          <w:szCs w:val="22"/>
          <w:lang w:val="sk-SK"/>
        </w:rPr>
        <w:t>Uvedené upozornenia a opatrenia platia pre dospelých</w:t>
      </w:r>
      <w:r w:rsidR="00CC3073" w:rsidRPr="00795DEB">
        <w:rPr>
          <w:szCs w:val="22"/>
          <w:lang w:val="sk-SK"/>
        </w:rPr>
        <w:t>,</w:t>
      </w:r>
      <w:r w:rsidRPr="00795DEB">
        <w:rPr>
          <w:szCs w:val="22"/>
          <w:lang w:val="sk-SK"/>
        </w:rPr>
        <w:t xml:space="preserve"> deti</w:t>
      </w:r>
      <w:r w:rsidR="00CC3073" w:rsidRPr="00795DEB">
        <w:rPr>
          <w:szCs w:val="22"/>
          <w:lang w:val="sk-SK"/>
        </w:rPr>
        <w:t xml:space="preserve"> aj dospievajúcich</w:t>
      </w:r>
      <w:r w:rsidRPr="00795DEB">
        <w:rPr>
          <w:szCs w:val="22"/>
          <w:lang w:val="sk-SK"/>
        </w:rPr>
        <w:t>.</w:t>
      </w:r>
    </w:p>
    <w:p w14:paraId="5EFB5A36" w14:textId="77777777" w:rsidR="00A74E26" w:rsidRPr="00795DEB" w:rsidRDefault="00A74E26" w:rsidP="00795DEB">
      <w:pPr>
        <w:spacing w:line="240" w:lineRule="auto"/>
        <w:rPr>
          <w:szCs w:val="22"/>
          <w:lang w:val="sk-SK"/>
        </w:rPr>
      </w:pPr>
    </w:p>
    <w:p w14:paraId="6BC0C5B2"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Aspekty týkajúce sa pomocných látok</w:t>
      </w:r>
    </w:p>
    <w:p w14:paraId="5D6D3613" w14:textId="77777777" w:rsidR="002B65BD" w:rsidRPr="00795DEB" w:rsidRDefault="00A74E26" w:rsidP="000F6606">
      <w:pPr>
        <w:spacing w:line="240" w:lineRule="auto"/>
        <w:rPr>
          <w:szCs w:val="22"/>
          <w:lang w:val="sk-SK"/>
        </w:rPr>
      </w:pPr>
      <w:r w:rsidRPr="00795DEB">
        <w:rPr>
          <w:szCs w:val="22"/>
          <w:lang w:val="sk-SK"/>
        </w:rPr>
        <w:t xml:space="preserve">Tento liek obsahuje </w:t>
      </w:r>
      <w:r w:rsidR="00CC3073" w:rsidRPr="00795DEB">
        <w:rPr>
          <w:szCs w:val="22"/>
          <w:lang w:val="sk-SK"/>
        </w:rPr>
        <w:t>menej ako 1</w:t>
      </w:r>
      <w:r w:rsidRPr="00795DEB">
        <w:rPr>
          <w:szCs w:val="22"/>
          <w:lang w:val="sk-SK"/>
        </w:rPr>
        <w:t xml:space="preserve"> mmol sodíka </w:t>
      </w:r>
      <w:r w:rsidR="00CC3073" w:rsidRPr="00795DEB">
        <w:rPr>
          <w:szCs w:val="22"/>
          <w:lang w:val="sk-SK"/>
        </w:rPr>
        <w:t xml:space="preserve">(23 mg) </w:t>
      </w:r>
      <w:r w:rsidRPr="00795DEB">
        <w:rPr>
          <w:szCs w:val="22"/>
          <w:lang w:val="sk-SK"/>
        </w:rPr>
        <w:t>v injekčnej liekovke</w:t>
      </w:r>
      <w:r w:rsidR="00CC3073" w:rsidRPr="00795DEB">
        <w:rPr>
          <w:szCs w:val="22"/>
          <w:lang w:val="sk-SK"/>
        </w:rPr>
        <w:t xml:space="preserve">, </w:t>
      </w:r>
      <w:proofErr w:type="spellStart"/>
      <w:r w:rsidR="00CC3073" w:rsidRPr="00795DEB">
        <w:rPr>
          <w:szCs w:val="22"/>
          <w:lang w:val="sk-SK"/>
        </w:rPr>
        <w:t>t.j</w:t>
      </w:r>
      <w:proofErr w:type="spellEnd"/>
      <w:r w:rsidR="00CC3073" w:rsidRPr="00795DEB">
        <w:rPr>
          <w:szCs w:val="22"/>
          <w:lang w:val="sk-SK"/>
        </w:rPr>
        <w:t>. v podstate zanedbateľné množstvo sodíka</w:t>
      </w:r>
      <w:r w:rsidRPr="00795DEB">
        <w:rPr>
          <w:szCs w:val="22"/>
          <w:lang w:val="sk-SK"/>
        </w:rPr>
        <w:t>.</w:t>
      </w:r>
    </w:p>
    <w:p w14:paraId="0950E16D" w14:textId="077A8DC0" w:rsidR="00EA381E" w:rsidRPr="00EA381E" w:rsidRDefault="00815408" w:rsidP="003605EC">
      <w:pPr>
        <w:tabs>
          <w:tab w:val="clear" w:pos="567"/>
        </w:tabs>
        <w:autoSpaceDE w:val="0"/>
        <w:autoSpaceDN w:val="0"/>
        <w:adjustRightInd w:val="0"/>
        <w:spacing w:line="240" w:lineRule="auto"/>
        <w:rPr>
          <w:szCs w:val="22"/>
          <w:lang w:val="sk-SK"/>
        </w:rPr>
      </w:pPr>
      <w:r>
        <w:rPr>
          <w:szCs w:val="22"/>
          <w:lang w:val="sk-SK"/>
        </w:rPr>
        <w:t>V závislosti od telesnej hmotnosti a dávkovania však pacient môže dostať viac ako jednu injekčnú liekovku (informácie o obsahu každej injekčnej liekov</w:t>
      </w:r>
      <w:r w:rsidR="0062729D">
        <w:rPr>
          <w:szCs w:val="22"/>
          <w:lang w:val="sk-SK"/>
        </w:rPr>
        <w:t>k</w:t>
      </w:r>
      <w:r>
        <w:rPr>
          <w:szCs w:val="22"/>
          <w:lang w:val="sk-SK"/>
        </w:rPr>
        <w:t xml:space="preserve">y, pozri časť 2). </w:t>
      </w:r>
      <w:r w:rsidRPr="00EA381E">
        <w:rPr>
          <w:szCs w:val="22"/>
          <w:lang w:val="sk-SK"/>
        </w:rPr>
        <w:t>Mus</w:t>
      </w:r>
      <w:r>
        <w:rPr>
          <w:szCs w:val="22"/>
          <w:lang w:val="sk-SK"/>
        </w:rPr>
        <w:t>í</w:t>
      </w:r>
      <w:r w:rsidRPr="00EA381E">
        <w:rPr>
          <w:szCs w:val="22"/>
          <w:lang w:val="sk-SK"/>
        </w:rPr>
        <w:t xml:space="preserve"> sa </w:t>
      </w:r>
      <w:r>
        <w:rPr>
          <w:szCs w:val="22"/>
          <w:lang w:val="sk-SK"/>
        </w:rPr>
        <w:t xml:space="preserve">to </w:t>
      </w:r>
      <w:r w:rsidRPr="00EA381E">
        <w:rPr>
          <w:szCs w:val="22"/>
          <w:lang w:val="sk-SK"/>
        </w:rPr>
        <w:t xml:space="preserve">vziať do </w:t>
      </w:r>
      <w:r>
        <w:rPr>
          <w:szCs w:val="22"/>
          <w:lang w:val="sk-SK"/>
        </w:rPr>
        <w:t>ú</w:t>
      </w:r>
      <w:r w:rsidRPr="00EA381E">
        <w:rPr>
          <w:szCs w:val="22"/>
          <w:lang w:val="sk-SK"/>
        </w:rPr>
        <w:t>vahy u</w:t>
      </w:r>
      <w:r>
        <w:rPr>
          <w:szCs w:val="22"/>
          <w:lang w:val="sk-SK"/>
        </w:rPr>
        <w:t> </w:t>
      </w:r>
      <w:r w:rsidRPr="00EA381E">
        <w:rPr>
          <w:szCs w:val="22"/>
          <w:lang w:val="sk-SK"/>
        </w:rPr>
        <w:t>pacientov na</w:t>
      </w:r>
      <w:r>
        <w:rPr>
          <w:szCs w:val="22"/>
          <w:lang w:val="sk-SK"/>
        </w:rPr>
        <w:t xml:space="preserve"> </w:t>
      </w:r>
      <w:r w:rsidRPr="00EA381E">
        <w:rPr>
          <w:szCs w:val="22"/>
          <w:lang w:val="sk-SK"/>
        </w:rPr>
        <w:t>di</w:t>
      </w:r>
      <w:r>
        <w:rPr>
          <w:szCs w:val="22"/>
          <w:lang w:val="sk-SK"/>
        </w:rPr>
        <w:t>é</w:t>
      </w:r>
      <w:r w:rsidRPr="00EA381E">
        <w:rPr>
          <w:szCs w:val="22"/>
          <w:lang w:val="sk-SK"/>
        </w:rPr>
        <w:t>te s</w:t>
      </w:r>
      <w:r>
        <w:rPr>
          <w:szCs w:val="22"/>
          <w:lang w:val="sk-SK"/>
        </w:rPr>
        <w:t> </w:t>
      </w:r>
      <w:r w:rsidRPr="00EA381E">
        <w:rPr>
          <w:szCs w:val="22"/>
          <w:lang w:val="sk-SK"/>
        </w:rPr>
        <w:t>kontrolovan</w:t>
      </w:r>
      <w:r>
        <w:rPr>
          <w:szCs w:val="22"/>
          <w:lang w:val="sk-SK"/>
        </w:rPr>
        <w:t>ý</w:t>
      </w:r>
      <w:r w:rsidRPr="00EA381E">
        <w:rPr>
          <w:szCs w:val="22"/>
          <w:lang w:val="sk-SK"/>
        </w:rPr>
        <w:t xml:space="preserve">m obsahom </w:t>
      </w:r>
      <w:r>
        <w:rPr>
          <w:szCs w:val="22"/>
          <w:lang w:val="sk-SK"/>
        </w:rPr>
        <w:t>sodíka.</w:t>
      </w:r>
    </w:p>
    <w:p w14:paraId="7EE4B5BC" w14:textId="77777777" w:rsidR="000E26D9" w:rsidRDefault="000E26D9" w:rsidP="000E26D9">
      <w:pPr>
        <w:spacing w:line="240" w:lineRule="auto"/>
        <w:rPr>
          <w:szCs w:val="22"/>
          <w:lang w:val="sk-SK"/>
        </w:rPr>
      </w:pPr>
    </w:p>
    <w:p w14:paraId="271CF4C5" w14:textId="77777777" w:rsidR="00A74E26" w:rsidRPr="00795DEB" w:rsidRDefault="00A74E26" w:rsidP="003605EC">
      <w:pPr>
        <w:spacing w:line="240" w:lineRule="auto"/>
        <w:rPr>
          <w:b/>
          <w:szCs w:val="22"/>
          <w:lang w:val="sk-SK"/>
        </w:rPr>
      </w:pPr>
      <w:r w:rsidRPr="00795DEB">
        <w:rPr>
          <w:b/>
          <w:szCs w:val="22"/>
          <w:lang w:val="sk-SK"/>
        </w:rPr>
        <w:t>4.5</w:t>
      </w:r>
      <w:r w:rsidRPr="00795DEB">
        <w:rPr>
          <w:b/>
          <w:szCs w:val="22"/>
          <w:lang w:val="sk-SK"/>
        </w:rPr>
        <w:tab/>
        <w:t>Liekové a iné interakcie</w:t>
      </w:r>
    </w:p>
    <w:p w14:paraId="1CE6ECA1" w14:textId="77777777" w:rsidR="00A74E26" w:rsidRPr="00795DEB" w:rsidRDefault="00A74E26" w:rsidP="00795DEB">
      <w:pPr>
        <w:keepNext/>
        <w:spacing w:line="240" w:lineRule="auto"/>
        <w:rPr>
          <w:szCs w:val="22"/>
          <w:lang w:val="sk-SK"/>
        </w:rPr>
      </w:pPr>
    </w:p>
    <w:p w14:paraId="6210A5C4" w14:textId="77777777" w:rsidR="00A74E26" w:rsidRPr="00795DEB" w:rsidRDefault="00A74E26" w:rsidP="00795DEB">
      <w:pPr>
        <w:spacing w:line="240" w:lineRule="auto"/>
        <w:rPr>
          <w:szCs w:val="22"/>
          <w:lang w:val="sk-SK"/>
        </w:rPr>
      </w:pPr>
      <w:r w:rsidRPr="00795DEB">
        <w:rPr>
          <w:szCs w:val="22"/>
          <w:lang w:val="sk-SK"/>
        </w:rPr>
        <w:t>Neboli hlásené žiadne interakcie liekov obsahujúcich ľudský koagulačný faktor VIII (</w:t>
      </w:r>
      <w:proofErr w:type="spellStart"/>
      <w:r w:rsidRPr="00795DEB">
        <w:rPr>
          <w:szCs w:val="22"/>
          <w:lang w:val="sk-SK"/>
        </w:rPr>
        <w:t>rDNA</w:t>
      </w:r>
      <w:proofErr w:type="spellEnd"/>
      <w:r w:rsidRPr="00795DEB">
        <w:rPr>
          <w:szCs w:val="22"/>
          <w:lang w:val="sk-SK"/>
        </w:rPr>
        <w:t>) s inými liekmi. Neuskutočnili sa žiadne interakčné štúdie.</w:t>
      </w:r>
    </w:p>
    <w:p w14:paraId="33B442C5" w14:textId="77777777" w:rsidR="00A74E26" w:rsidRPr="00795DEB" w:rsidRDefault="00A74E26" w:rsidP="00795DEB">
      <w:pPr>
        <w:spacing w:line="240" w:lineRule="auto"/>
        <w:rPr>
          <w:szCs w:val="22"/>
          <w:lang w:val="sk-SK"/>
        </w:rPr>
      </w:pPr>
    </w:p>
    <w:p w14:paraId="25724EFE" w14:textId="77777777" w:rsidR="00A74E26" w:rsidRPr="00795DEB" w:rsidRDefault="00A74E26" w:rsidP="00795DEB">
      <w:pPr>
        <w:keepNext/>
        <w:autoSpaceDE w:val="0"/>
        <w:autoSpaceDN w:val="0"/>
        <w:adjustRightInd w:val="0"/>
        <w:spacing w:line="240" w:lineRule="auto"/>
        <w:rPr>
          <w:b/>
          <w:szCs w:val="22"/>
          <w:lang w:val="sk-SK"/>
        </w:rPr>
      </w:pPr>
      <w:r w:rsidRPr="00795DEB">
        <w:rPr>
          <w:b/>
          <w:szCs w:val="22"/>
          <w:lang w:val="sk-SK"/>
        </w:rPr>
        <w:t>4.6</w:t>
      </w:r>
      <w:r w:rsidRPr="00795DEB">
        <w:rPr>
          <w:b/>
          <w:szCs w:val="22"/>
          <w:lang w:val="sk-SK"/>
        </w:rPr>
        <w:tab/>
      </w:r>
      <w:proofErr w:type="spellStart"/>
      <w:r w:rsidRPr="00795DEB">
        <w:rPr>
          <w:b/>
          <w:szCs w:val="22"/>
          <w:lang w:val="sk-SK"/>
        </w:rPr>
        <w:t>Fertilita</w:t>
      </w:r>
      <w:proofErr w:type="spellEnd"/>
      <w:r w:rsidRPr="00795DEB">
        <w:rPr>
          <w:b/>
          <w:szCs w:val="22"/>
          <w:lang w:val="sk-SK"/>
        </w:rPr>
        <w:t>, gravidita a </w:t>
      </w:r>
      <w:r w:rsidR="001B7929" w:rsidRPr="00795DEB">
        <w:rPr>
          <w:b/>
          <w:szCs w:val="22"/>
          <w:lang w:val="sk-SK"/>
        </w:rPr>
        <w:t>laktácia</w:t>
      </w:r>
    </w:p>
    <w:p w14:paraId="2D4D2E6E" w14:textId="77777777" w:rsidR="00A74E26" w:rsidRPr="00795DEB" w:rsidRDefault="00A74E26" w:rsidP="00795DEB">
      <w:pPr>
        <w:keepNext/>
        <w:spacing w:line="240" w:lineRule="auto"/>
        <w:rPr>
          <w:szCs w:val="22"/>
          <w:lang w:val="sk-SK"/>
        </w:rPr>
      </w:pPr>
    </w:p>
    <w:p w14:paraId="2D8AAE73" w14:textId="32C94B8B" w:rsidR="00A74E26" w:rsidRPr="00795DEB" w:rsidRDefault="00A74E26" w:rsidP="003605EC">
      <w:pPr>
        <w:rPr>
          <w:lang w:val="sk-SK"/>
        </w:rPr>
      </w:pPr>
      <w:r w:rsidRPr="00795DEB">
        <w:rPr>
          <w:lang w:val="sk-SK"/>
        </w:rPr>
        <w:t>Žiadne štúdie reprodukcie na zvieratách s </w:t>
      </w:r>
      <w:r w:rsidR="001C44E4" w:rsidRPr="00314EEF">
        <w:rPr>
          <w:lang w:val="sk-SK"/>
        </w:rPr>
        <w:t>faktorom</w:t>
      </w:r>
      <w:r w:rsidR="001C44E4" w:rsidRPr="00720926">
        <w:rPr>
          <w:lang w:val="sk-SK"/>
        </w:rPr>
        <w:t> VIII</w:t>
      </w:r>
      <w:r w:rsidRPr="00795DEB">
        <w:rPr>
          <w:lang w:val="sk-SK"/>
        </w:rPr>
        <w:t xml:space="preserve"> vykonané neboli. </w:t>
      </w:r>
      <w:r w:rsidR="001C44E4" w:rsidRPr="003605EC">
        <w:rPr>
          <w:lang w:val="sk-SK"/>
        </w:rPr>
        <w:t>S </w:t>
      </w:r>
      <w:r w:rsidR="001C44E4" w:rsidRPr="00314EEF">
        <w:rPr>
          <w:lang w:val="sk-SK"/>
        </w:rPr>
        <w:t>ELOCTOU</w:t>
      </w:r>
      <w:r w:rsidR="001C44E4" w:rsidRPr="003605EC">
        <w:rPr>
          <w:lang w:val="sk-SK"/>
        </w:rPr>
        <w:t xml:space="preserve"> sa </w:t>
      </w:r>
      <w:r w:rsidR="001C44E4">
        <w:rPr>
          <w:lang w:val="sk-SK"/>
        </w:rPr>
        <w:t>u</w:t>
      </w:r>
      <w:r w:rsidRPr="00795DEB">
        <w:rPr>
          <w:lang w:val="sk-SK"/>
        </w:rPr>
        <w:t>skutočnila štúdia prechodu placentou u myší (pozri časť 5.3). Z dôvodu zriedkavého výskytu hemofílie A u žien nie sú k dispozícii žiadne skúsenosti týkajúce sa používania faktora VIII počas gravidity a dojčenia. Preto sa má faktor VIII používať počas gravidity a </w:t>
      </w:r>
      <w:r w:rsidR="00CC3073" w:rsidRPr="00795DEB">
        <w:rPr>
          <w:lang w:val="sk-SK"/>
        </w:rPr>
        <w:t>dojčenia</w:t>
      </w:r>
      <w:r w:rsidRPr="00795DEB">
        <w:rPr>
          <w:lang w:val="sk-SK"/>
        </w:rPr>
        <w:t xml:space="preserve"> iba v prípade, ak je jednoznačne indikovaný.</w:t>
      </w:r>
    </w:p>
    <w:p w14:paraId="5065B6A0" w14:textId="77777777" w:rsidR="00A74E26" w:rsidRPr="00795DEB" w:rsidRDefault="00A74E26" w:rsidP="00795DEB">
      <w:pPr>
        <w:spacing w:line="240" w:lineRule="auto"/>
        <w:rPr>
          <w:szCs w:val="22"/>
          <w:lang w:val="sk-SK"/>
        </w:rPr>
      </w:pPr>
    </w:p>
    <w:p w14:paraId="691BF8EE" w14:textId="77777777" w:rsidR="00A74E26" w:rsidRPr="00795DEB" w:rsidRDefault="00A74E26" w:rsidP="00795DEB">
      <w:pPr>
        <w:keepNext/>
        <w:autoSpaceDE w:val="0"/>
        <w:autoSpaceDN w:val="0"/>
        <w:adjustRightInd w:val="0"/>
        <w:spacing w:line="240" w:lineRule="auto"/>
        <w:rPr>
          <w:b/>
          <w:szCs w:val="22"/>
          <w:lang w:val="sk-SK"/>
        </w:rPr>
      </w:pPr>
      <w:r w:rsidRPr="00795DEB">
        <w:rPr>
          <w:b/>
          <w:szCs w:val="22"/>
          <w:lang w:val="sk-SK"/>
        </w:rPr>
        <w:t>4.7</w:t>
      </w:r>
      <w:r w:rsidRPr="00795DEB">
        <w:rPr>
          <w:b/>
          <w:szCs w:val="22"/>
          <w:lang w:val="sk-SK"/>
        </w:rPr>
        <w:tab/>
        <w:t>Ovplyvnenie schopnosti viesť vozidlá a obsluhovať stroje</w:t>
      </w:r>
    </w:p>
    <w:p w14:paraId="7129B65F" w14:textId="77777777" w:rsidR="00A74E26" w:rsidRPr="00795DEB" w:rsidRDefault="00A74E26" w:rsidP="00795DEB">
      <w:pPr>
        <w:keepNext/>
        <w:spacing w:line="240" w:lineRule="auto"/>
        <w:rPr>
          <w:szCs w:val="22"/>
          <w:lang w:val="sk-SK"/>
        </w:rPr>
      </w:pPr>
    </w:p>
    <w:p w14:paraId="68465AA3" w14:textId="77777777" w:rsidR="00A74E26" w:rsidRPr="00795DEB" w:rsidRDefault="00A74E26" w:rsidP="00795DEB">
      <w:pPr>
        <w:spacing w:line="240" w:lineRule="auto"/>
        <w:rPr>
          <w:szCs w:val="22"/>
          <w:lang w:val="sk-SK"/>
        </w:rPr>
      </w:pPr>
      <w:r w:rsidRPr="00795DEB">
        <w:rPr>
          <w:szCs w:val="22"/>
          <w:lang w:val="sk-SK"/>
        </w:rPr>
        <w:t>ELOCTA nemá žiadny vplyv na schopnosť viesť vozidlá a obsluhovať stroje.</w:t>
      </w:r>
    </w:p>
    <w:p w14:paraId="6E10106E" w14:textId="77777777" w:rsidR="00A74E26" w:rsidRPr="00795DEB" w:rsidRDefault="00A74E26" w:rsidP="00795DEB">
      <w:pPr>
        <w:spacing w:line="240" w:lineRule="auto"/>
        <w:rPr>
          <w:szCs w:val="22"/>
          <w:lang w:val="sk-SK"/>
        </w:rPr>
      </w:pPr>
    </w:p>
    <w:p w14:paraId="79533768" w14:textId="77777777" w:rsidR="00A74E26" w:rsidRPr="00795DEB" w:rsidRDefault="00A74E26" w:rsidP="00795DEB">
      <w:pPr>
        <w:keepNext/>
        <w:autoSpaceDE w:val="0"/>
        <w:autoSpaceDN w:val="0"/>
        <w:adjustRightInd w:val="0"/>
        <w:spacing w:line="240" w:lineRule="auto"/>
        <w:rPr>
          <w:b/>
          <w:szCs w:val="22"/>
          <w:lang w:val="sk-SK"/>
        </w:rPr>
      </w:pPr>
      <w:r w:rsidRPr="00795DEB">
        <w:rPr>
          <w:b/>
          <w:szCs w:val="22"/>
          <w:lang w:val="sk-SK"/>
        </w:rPr>
        <w:t>4.8</w:t>
      </w:r>
      <w:r w:rsidRPr="00795DEB">
        <w:rPr>
          <w:b/>
          <w:szCs w:val="22"/>
          <w:lang w:val="sk-SK"/>
        </w:rPr>
        <w:tab/>
        <w:t>Nežiaduce účinky</w:t>
      </w:r>
    </w:p>
    <w:p w14:paraId="08817CE8" w14:textId="77777777" w:rsidR="00A74E26" w:rsidRPr="00795DEB" w:rsidRDefault="00A74E26" w:rsidP="00795DEB">
      <w:pPr>
        <w:pStyle w:val="Default"/>
        <w:keepNext/>
        <w:autoSpaceDE/>
        <w:autoSpaceDN/>
        <w:adjustRightInd/>
        <w:rPr>
          <w:color w:val="auto"/>
          <w:sz w:val="22"/>
          <w:szCs w:val="22"/>
          <w:u w:val="single"/>
          <w:lang w:val="sk-SK"/>
        </w:rPr>
      </w:pPr>
    </w:p>
    <w:p w14:paraId="6AA187F3" w14:textId="77777777" w:rsidR="00A74E26" w:rsidRPr="00795DEB" w:rsidRDefault="00A74E26" w:rsidP="00795DEB">
      <w:pPr>
        <w:pStyle w:val="Default"/>
        <w:keepNext/>
        <w:autoSpaceDE/>
        <w:autoSpaceDN/>
        <w:adjustRightInd/>
        <w:rPr>
          <w:color w:val="auto"/>
          <w:sz w:val="22"/>
          <w:szCs w:val="22"/>
          <w:u w:val="single"/>
          <w:lang w:val="sk-SK"/>
        </w:rPr>
      </w:pPr>
      <w:r w:rsidRPr="00795DEB">
        <w:rPr>
          <w:color w:val="auto"/>
          <w:sz w:val="22"/>
          <w:szCs w:val="22"/>
          <w:u w:val="single"/>
          <w:lang w:val="sk-SK"/>
        </w:rPr>
        <w:t>Súhrn bezpečnostného profilu</w:t>
      </w:r>
    </w:p>
    <w:p w14:paraId="51E973E8" w14:textId="66DCFA02"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Zriedkavo sa pozorovali reakcie z precitlivenosti alebo alergické reakcie (ktoré môžu zahŕňať </w:t>
      </w:r>
      <w:proofErr w:type="spellStart"/>
      <w:r w:rsidR="002F6DC3" w:rsidRPr="00D213FE">
        <w:rPr>
          <w:szCs w:val="22"/>
          <w:lang w:val="sk-SK"/>
        </w:rPr>
        <w:t>angioedém</w:t>
      </w:r>
      <w:proofErr w:type="spellEnd"/>
      <w:r w:rsidR="002F6DC3" w:rsidRPr="00D213FE">
        <w:rPr>
          <w:szCs w:val="22"/>
          <w:lang w:val="sk-SK"/>
        </w:rPr>
        <w:t xml:space="preserve">, pálenie a štípanie v mieste podania infúzie, triašku, </w:t>
      </w:r>
      <w:r w:rsidR="006444C9">
        <w:rPr>
          <w:szCs w:val="22"/>
          <w:lang w:val="sk-SK"/>
        </w:rPr>
        <w:t>sčervenanie</w:t>
      </w:r>
      <w:r w:rsidR="002F6DC3" w:rsidRPr="00D213FE">
        <w:rPr>
          <w:szCs w:val="22"/>
          <w:lang w:val="sk-SK"/>
        </w:rPr>
        <w:t xml:space="preserve">, generalizovanú </w:t>
      </w:r>
      <w:proofErr w:type="spellStart"/>
      <w:r w:rsidR="002F6DC3" w:rsidRPr="00D213FE">
        <w:rPr>
          <w:szCs w:val="22"/>
          <w:lang w:val="sk-SK"/>
        </w:rPr>
        <w:t>urtikáriu</w:t>
      </w:r>
      <w:proofErr w:type="spellEnd"/>
      <w:r w:rsidR="002F6DC3" w:rsidRPr="00D213FE">
        <w:rPr>
          <w:szCs w:val="22"/>
          <w:lang w:val="sk-SK"/>
        </w:rPr>
        <w:t xml:space="preserve">, bolesť hlavy, žihľavku, hypotenziu, letargiu, nevoľnosť, nepokoj, </w:t>
      </w:r>
      <w:proofErr w:type="spellStart"/>
      <w:r w:rsidR="002F6DC3" w:rsidRPr="00D213FE">
        <w:rPr>
          <w:szCs w:val="22"/>
          <w:lang w:val="sk-SK"/>
        </w:rPr>
        <w:t>tachykardiu</w:t>
      </w:r>
      <w:proofErr w:type="spellEnd"/>
      <w:r w:rsidR="002F6DC3" w:rsidRPr="00D213FE">
        <w:rPr>
          <w:szCs w:val="22"/>
          <w:lang w:val="sk-SK"/>
        </w:rPr>
        <w:t>, tlak na hrudníku, tŕpnutie, vracanie, sipot</w:t>
      </w:r>
      <w:r w:rsidRPr="00795DEB">
        <w:rPr>
          <w:szCs w:val="22"/>
          <w:lang w:val="sk-SK"/>
        </w:rPr>
        <w:t xml:space="preserve">) a v niektorých prípadoch môžu prejsť až do závažnej </w:t>
      </w:r>
      <w:proofErr w:type="spellStart"/>
      <w:r w:rsidRPr="00795DEB">
        <w:rPr>
          <w:szCs w:val="22"/>
          <w:lang w:val="sk-SK"/>
        </w:rPr>
        <w:t>anafylaxie</w:t>
      </w:r>
      <w:proofErr w:type="spellEnd"/>
      <w:r w:rsidRPr="00795DEB">
        <w:rPr>
          <w:szCs w:val="22"/>
          <w:lang w:val="sk-SK"/>
        </w:rPr>
        <w:t xml:space="preserve"> (vrátane šoku).</w:t>
      </w:r>
    </w:p>
    <w:p w14:paraId="04106413" w14:textId="77777777" w:rsidR="00A74E26" w:rsidRPr="00795DEB" w:rsidRDefault="00A74E26" w:rsidP="00795DEB">
      <w:pPr>
        <w:autoSpaceDE w:val="0"/>
        <w:autoSpaceDN w:val="0"/>
        <w:adjustRightInd w:val="0"/>
        <w:spacing w:line="240" w:lineRule="auto"/>
        <w:rPr>
          <w:szCs w:val="22"/>
          <w:lang w:val="sk-SK"/>
        </w:rPr>
      </w:pPr>
    </w:p>
    <w:p w14:paraId="03DBE9C0" w14:textId="692029E4" w:rsidR="00A74E26" w:rsidRPr="00795DEB" w:rsidRDefault="00EE698F" w:rsidP="00795DEB">
      <w:pPr>
        <w:autoSpaceDE w:val="0"/>
        <w:autoSpaceDN w:val="0"/>
        <w:adjustRightInd w:val="0"/>
        <w:spacing w:line="240" w:lineRule="auto"/>
        <w:rPr>
          <w:szCs w:val="22"/>
          <w:lang w:val="sk-SK"/>
        </w:rPr>
      </w:pPr>
      <w:r w:rsidRPr="00795DEB">
        <w:rPr>
          <w:bCs/>
          <w:szCs w:val="22"/>
          <w:lang w:val="sk-SK"/>
        </w:rPr>
        <w:t>U pacientov s hemofíliou A, ktorí sú liečení pomocou faktora VIII vrátane ELOCT</w:t>
      </w:r>
      <w:r w:rsidR="00C913F5" w:rsidRPr="00795DEB">
        <w:rPr>
          <w:bCs/>
          <w:szCs w:val="22"/>
          <w:lang w:val="sk-SK"/>
        </w:rPr>
        <w:t>Y</w:t>
      </w:r>
      <w:r w:rsidRPr="00795DEB">
        <w:rPr>
          <w:bCs/>
          <w:szCs w:val="22"/>
          <w:lang w:val="sk-SK"/>
        </w:rPr>
        <w:t>, môžu vzniknúť neutralizačné protilátky (inhibítory).</w:t>
      </w:r>
      <w:r w:rsidRPr="00795DEB">
        <w:rPr>
          <w:bCs/>
          <w:i/>
          <w:sz w:val="18"/>
          <w:szCs w:val="18"/>
          <w:lang w:val="sk-SK"/>
        </w:rPr>
        <w:t xml:space="preserve"> </w:t>
      </w:r>
      <w:r w:rsidR="00A74E26" w:rsidRPr="00795DEB">
        <w:rPr>
          <w:szCs w:val="22"/>
          <w:lang w:val="sk-SK"/>
        </w:rPr>
        <w:t>Ak sa vytvoria takéto inhibítory, tento stav sa prejaví ako nedostatočná klinická odpoveď. V takýchto prípadoch sa odporúča obrátiť sa na špecializované hemofilické centrum.</w:t>
      </w:r>
    </w:p>
    <w:p w14:paraId="26A30ABF" w14:textId="77777777" w:rsidR="00A74E26" w:rsidRPr="00795DEB" w:rsidRDefault="00A74E26" w:rsidP="00795DEB">
      <w:pPr>
        <w:autoSpaceDE w:val="0"/>
        <w:autoSpaceDN w:val="0"/>
        <w:adjustRightInd w:val="0"/>
        <w:spacing w:line="240" w:lineRule="auto"/>
        <w:jc w:val="both"/>
        <w:rPr>
          <w:szCs w:val="22"/>
          <w:lang w:val="sk-SK"/>
        </w:rPr>
      </w:pPr>
    </w:p>
    <w:p w14:paraId="57E00A5E" w14:textId="77777777" w:rsidR="00A74E26" w:rsidRPr="00795DEB" w:rsidRDefault="00A74E26" w:rsidP="00795DEB">
      <w:pPr>
        <w:pStyle w:val="Default"/>
        <w:keepNext/>
        <w:autoSpaceDE/>
        <w:autoSpaceDN/>
        <w:adjustRightInd/>
        <w:rPr>
          <w:color w:val="auto"/>
          <w:sz w:val="22"/>
          <w:szCs w:val="22"/>
          <w:u w:val="single"/>
          <w:lang w:val="sk-SK"/>
        </w:rPr>
      </w:pPr>
      <w:r w:rsidRPr="00795DEB">
        <w:rPr>
          <w:color w:val="auto"/>
          <w:sz w:val="22"/>
          <w:szCs w:val="22"/>
          <w:u w:val="single"/>
          <w:lang w:val="sk-SK"/>
        </w:rPr>
        <w:t>Tabuľkový zoznam nežiaducich reakcií</w:t>
      </w:r>
    </w:p>
    <w:p w14:paraId="658E961C" w14:textId="54BD2067" w:rsidR="00A74E26" w:rsidRPr="00795DEB" w:rsidRDefault="00A74E26" w:rsidP="00795DEB">
      <w:pPr>
        <w:pStyle w:val="Default"/>
        <w:rPr>
          <w:color w:val="auto"/>
          <w:sz w:val="22"/>
          <w:szCs w:val="22"/>
          <w:lang w:val="sk-SK"/>
        </w:rPr>
      </w:pPr>
      <w:r w:rsidRPr="00795DEB">
        <w:rPr>
          <w:color w:val="auto"/>
          <w:sz w:val="22"/>
          <w:szCs w:val="22"/>
          <w:lang w:val="sk-SK"/>
        </w:rPr>
        <w:t>Tabuľka 2 uvedená nižšie zodpovedá klasifikácii orgánových systémov MedDRA (trieda orgánových systémov a preferovaný pojem miery výskytu).</w:t>
      </w:r>
      <w:r w:rsidR="0035500E">
        <w:rPr>
          <w:color w:val="auto"/>
          <w:sz w:val="22"/>
          <w:szCs w:val="22"/>
          <w:lang w:val="sk-SK"/>
        </w:rPr>
        <w:t xml:space="preserve"> Frekvencie výskytu nežiaducich reakcií sa zakladajú na klinických štúdiách zahŕňajúcich </w:t>
      </w:r>
      <w:r w:rsidR="00E423A4">
        <w:rPr>
          <w:color w:val="auto"/>
          <w:sz w:val="22"/>
          <w:szCs w:val="22"/>
          <w:lang w:val="sk-SK"/>
        </w:rPr>
        <w:t>spolu</w:t>
      </w:r>
      <w:r w:rsidR="0035500E">
        <w:rPr>
          <w:color w:val="auto"/>
          <w:sz w:val="22"/>
          <w:szCs w:val="22"/>
          <w:lang w:val="sk-SK"/>
        </w:rPr>
        <w:t xml:space="preserve"> 379 pacientov so závažnou hemofíliou A, z ktorých 276 bolo predtým liečených pacientov (</w:t>
      </w:r>
      <w:proofErr w:type="spellStart"/>
      <w:r w:rsidR="0035500E" w:rsidRPr="00327E49">
        <w:rPr>
          <w:i/>
          <w:iCs/>
          <w:color w:val="auto"/>
          <w:sz w:val="22"/>
          <w:szCs w:val="22"/>
          <w:lang w:val="sk-SK"/>
        </w:rPr>
        <w:t>previously</w:t>
      </w:r>
      <w:proofErr w:type="spellEnd"/>
      <w:r w:rsidR="0035500E" w:rsidRPr="00327E49">
        <w:rPr>
          <w:i/>
          <w:iCs/>
          <w:color w:val="auto"/>
          <w:sz w:val="22"/>
          <w:szCs w:val="22"/>
          <w:lang w:val="sk-SK"/>
        </w:rPr>
        <w:t xml:space="preserve"> </w:t>
      </w:r>
      <w:proofErr w:type="spellStart"/>
      <w:r w:rsidR="0035500E" w:rsidRPr="00327E49">
        <w:rPr>
          <w:i/>
          <w:iCs/>
          <w:color w:val="auto"/>
          <w:sz w:val="22"/>
          <w:szCs w:val="22"/>
          <w:lang w:val="sk-SK"/>
        </w:rPr>
        <w:t>treated</w:t>
      </w:r>
      <w:proofErr w:type="spellEnd"/>
      <w:r w:rsidR="0035500E" w:rsidRPr="00327E49">
        <w:rPr>
          <w:i/>
          <w:iCs/>
          <w:color w:val="auto"/>
          <w:sz w:val="22"/>
          <w:szCs w:val="22"/>
          <w:lang w:val="sk-SK"/>
        </w:rPr>
        <w:t xml:space="preserve"> </w:t>
      </w:r>
      <w:proofErr w:type="spellStart"/>
      <w:r w:rsidR="0035500E" w:rsidRPr="00327E49">
        <w:rPr>
          <w:i/>
          <w:iCs/>
          <w:color w:val="auto"/>
          <w:sz w:val="22"/>
          <w:szCs w:val="22"/>
          <w:lang w:val="sk-SK"/>
        </w:rPr>
        <w:t>patients</w:t>
      </w:r>
      <w:proofErr w:type="spellEnd"/>
      <w:r w:rsidR="0035500E">
        <w:rPr>
          <w:color w:val="auto"/>
          <w:sz w:val="22"/>
          <w:szCs w:val="22"/>
          <w:lang w:val="sk-SK"/>
        </w:rPr>
        <w:t>, PTP) a 103</w:t>
      </w:r>
      <w:r w:rsidR="006909BD">
        <w:rPr>
          <w:color w:val="auto"/>
          <w:sz w:val="22"/>
          <w:szCs w:val="22"/>
          <w:lang w:val="sk-SK"/>
        </w:rPr>
        <w:t xml:space="preserve"> </w:t>
      </w:r>
      <w:r w:rsidR="0035500E">
        <w:rPr>
          <w:color w:val="auto"/>
          <w:sz w:val="22"/>
          <w:szCs w:val="22"/>
          <w:lang w:val="sk-SK"/>
        </w:rPr>
        <w:t>bolo predtým neliečených pacientov (</w:t>
      </w:r>
      <w:proofErr w:type="spellStart"/>
      <w:r w:rsidR="0035500E" w:rsidRPr="00327E49">
        <w:rPr>
          <w:i/>
          <w:iCs/>
          <w:color w:val="auto"/>
          <w:sz w:val="22"/>
          <w:szCs w:val="22"/>
          <w:lang w:val="sk-SK"/>
        </w:rPr>
        <w:t>previously</w:t>
      </w:r>
      <w:proofErr w:type="spellEnd"/>
      <w:r w:rsidR="0035500E" w:rsidRPr="00327E49">
        <w:rPr>
          <w:i/>
          <w:iCs/>
          <w:color w:val="auto"/>
          <w:sz w:val="22"/>
          <w:szCs w:val="22"/>
          <w:lang w:val="sk-SK"/>
        </w:rPr>
        <w:t xml:space="preserve"> </w:t>
      </w:r>
      <w:proofErr w:type="spellStart"/>
      <w:r w:rsidR="0035500E" w:rsidRPr="00327E49">
        <w:rPr>
          <w:i/>
          <w:iCs/>
          <w:color w:val="auto"/>
          <w:sz w:val="22"/>
          <w:szCs w:val="22"/>
          <w:lang w:val="sk-SK"/>
        </w:rPr>
        <w:t>untreated</w:t>
      </w:r>
      <w:proofErr w:type="spellEnd"/>
      <w:r w:rsidR="0035500E" w:rsidRPr="00327E49">
        <w:rPr>
          <w:i/>
          <w:iCs/>
          <w:color w:val="auto"/>
          <w:sz w:val="22"/>
          <w:szCs w:val="22"/>
          <w:lang w:val="sk-SK"/>
        </w:rPr>
        <w:t xml:space="preserve"> </w:t>
      </w:r>
      <w:proofErr w:type="spellStart"/>
      <w:r w:rsidR="0035500E" w:rsidRPr="00327E49">
        <w:rPr>
          <w:i/>
          <w:iCs/>
          <w:color w:val="auto"/>
          <w:sz w:val="22"/>
          <w:szCs w:val="22"/>
          <w:lang w:val="sk-SK"/>
        </w:rPr>
        <w:t>patients</w:t>
      </w:r>
      <w:proofErr w:type="spellEnd"/>
      <w:r w:rsidR="0035500E">
        <w:rPr>
          <w:color w:val="auto"/>
          <w:sz w:val="22"/>
          <w:szCs w:val="22"/>
          <w:lang w:val="sk-SK"/>
        </w:rPr>
        <w:t>, PUP). Ďalšie informácie o týchto</w:t>
      </w:r>
      <w:r w:rsidR="00E423A4">
        <w:rPr>
          <w:color w:val="auto"/>
          <w:sz w:val="22"/>
          <w:szCs w:val="22"/>
          <w:lang w:val="sk-SK"/>
        </w:rPr>
        <w:t xml:space="preserve"> klinických</w:t>
      </w:r>
      <w:r w:rsidR="0035500E">
        <w:rPr>
          <w:color w:val="auto"/>
          <w:sz w:val="22"/>
          <w:szCs w:val="22"/>
          <w:lang w:val="sk-SK"/>
        </w:rPr>
        <w:t xml:space="preserve"> štúdiách nájdete v časti 5.1.</w:t>
      </w:r>
    </w:p>
    <w:p w14:paraId="2A219507" w14:textId="77777777" w:rsidR="00A74E26" w:rsidRPr="00795DEB" w:rsidRDefault="00A74E26" w:rsidP="00795DEB">
      <w:pPr>
        <w:pStyle w:val="Default"/>
        <w:rPr>
          <w:color w:val="auto"/>
          <w:sz w:val="22"/>
          <w:szCs w:val="22"/>
          <w:lang w:val="sk-SK"/>
        </w:rPr>
      </w:pPr>
    </w:p>
    <w:p w14:paraId="655EF3C0" w14:textId="77777777" w:rsidR="00A74E26" w:rsidRPr="00795DEB" w:rsidRDefault="00A74E26" w:rsidP="00795DEB">
      <w:pPr>
        <w:pStyle w:val="Default"/>
        <w:rPr>
          <w:color w:val="auto"/>
          <w:sz w:val="22"/>
          <w:szCs w:val="22"/>
          <w:lang w:val="sk-SK"/>
        </w:rPr>
      </w:pPr>
      <w:r w:rsidRPr="00795DEB">
        <w:rPr>
          <w:color w:val="auto"/>
          <w:sz w:val="22"/>
          <w:szCs w:val="22"/>
          <w:lang w:val="sk-SK"/>
        </w:rPr>
        <w:t>Frekvencie výskytu boli hodnotené podľa nasledujúcej konvencie: veľmi časté (≥1/10), časté (≥1/100 až &lt;1/10), menej časté (≥1/1 000 až &lt;1/100), zriedkavé (≥1/10 000 až &lt;1/1 000), veľmi zriedkavé (&lt;1/10 000), neznáme (z dostupných údajov).</w:t>
      </w:r>
    </w:p>
    <w:p w14:paraId="06B9EE29" w14:textId="77777777" w:rsidR="00A74E26" w:rsidRPr="00795DEB" w:rsidRDefault="00A74E26" w:rsidP="00795DEB">
      <w:pPr>
        <w:pStyle w:val="Default"/>
        <w:rPr>
          <w:color w:val="auto"/>
          <w:sz w:val="22"/>
          <w:szCs w:val="22"/>
          <w:lang w:val="sk-SK"/>
        </w:rPr>
      </w:pPr>
    </w:p>
    <w:p w14:paraId="25F25378"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lastRenderedPageBreak/>
        <w:t>V rámci jednotlivých skupín frekvencií sú nežiaduce reakcie usporiadané v poradí s klesajúcou závažnosťou.</w:t>
      </w:r>
    </w:p>
    <w:p w14:paraId="5C78DB63" w14:textId="77777777" w:rsidR="00A74E26" w:rsidRPr="00795DEB" w:rsidRDefault="00A74E26" w:rsidP="00795DEB">
      <w:pPr>
        <w:spacing w:line="240" w:lineRule="auto"/>
        <w:rPr>
          <w:szCs w:val="22"/>
          <w:lang w:val="sk-SK"/>
        </w:rPr>
      </w:pPr>
    </w:p>
    <w:p w14:paraId="60DAE605" w14:textId="77777777" w:rsidR="00FD2709" w:rsidRPr="00F17795" w:rsidRDefault="00FD2709" w:rsidP="00FD2709">
      <w:pPr>
        <w:keepNext/>
        <w:spacing w:line="240" w:lineRule="auto"/>
        <w:rPr>
          <w:b/>
          <w:szCs w:val="22"/>
          <w:lang w:val="sk-SK"/>
        </w:rPr>
      </w:pPr>
      <w:r w:rsidRPr="00F17795">
        <w:rPr>
          <w:b/>
          <w:szCs w:val="22"/>
          <w:lang w:val="sk-SK"/>
        </w:rPr>
        <w:t>Tabuľka 2: Nežiaduce reakcie hlásené pre ELOCTU v klinických skúšaniach</w:t>
      </w:r>
      <w:r w:rsidRPr="00F17795">
        <w:rPr>
          <w:b/>
          <w:bCs/>
          <w:szCs w:val="22"/>
          <w:vertAlign w:val="superscript"/>
          <w:lang w:val="sk-SK"/>
        </w:rPr>
        <w:t>1</w:t>
      </w:r>
    </w:p>
    <w:tbl>
      <w:tblPr>
        <w:tblW w:w="4852" w:type="pct"/>
        <w:tblLayout w:type="fixed"/>
        <w:tblCellMar>
          <w:left w:w="0" w:type="dxa"/>
          <w:right w:w="0" w:type="dxa"/>
        </w:tblCellMar>
        <w:tblLook w:val="00A0" w:firstRow="1" w:lastRow="0" w:firstColumn="1" w:lastColumn="0" w:noHBand="0" w:noVBand="0"/>
      </w:tblPr>
      <w:tblGrid>
        <w:gridCol w:w="4017"/>
        <w:gridCol w:w="2895"/>
        <w:gridCol w:w="2152"/>
      </w:tblGrid>
      <w:tr w:rsidR="00FD2709" w:rsidRPr="00F17795" w14:paraId="746ED974"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B7421B" w14:textId="77777777" w:rsidR="00FD2709" w:rsidRPr="00F17795" w:rsidRDefault="00FD2709" w:rsidP="0035500E">
            <w:pPr>
              <w:keepNext/>
              <w:spacing w:line="240" w:lineRule="auto"/>
              <w:rPr>
                <w:b/>
                <w:szCs w:val="22"/>
                <w:lang w:val="sk-SK"/>
              </w:rPr>
            </w:pPr>
            <w:r w:rsidRPr="00F17795">
              <w:rPr>
                <w:b/>
                <w:szCs w:val="22"/>
                <w:lang w:val="sk-SK"/>
              </w:rPr>
              <w:t>Trieda orgánových systémov podľa databázy MedDRA</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96FDC0D" w14:textId="77777777" w:rsidR="00FD2709" w:rsidRPr="00F17795" w:rsidRDefault="00FD2709" w:rsidP="0035500E">
            <w:pPr>
              <w:keepNext/>
              <w:spacing w:line="240" w:lineRule="auto"/>
              <w:rPr>
                <w:szCs w:val="22"/>
                <w:lang w:val="sk-SK"/>
              </w:rPr>
            </w:pPr>
            <w:r w:rsidRPr="00F17795">
              <w:rPr>
                <w:b/>
                <w:szCs w:val="22"/>
                <w:lang w:val="sk-SK"/>
              </w:rPr>
              <w:t>Nežiaduce reakcie</w:t>
            </w:r>
          </w:p>
        </w:tc>
        <w:tc>
          <w:tcPr>
            <w:tcW w:w="1187" w:type="pct"/>
            <w:tcBorders>
              <w:top w:val="single" w:sz="8" w:space="0" w:color="000000"/>
              <w:left w:val="single" w:sz="8" w:space="0" w:color="000000"/>
              <w:bottom w:val="single" w:sz="8" w:space="0" w:color="000000"/>
              <w:right w:val="single" w:sz="8" w:space="0" w:color="000000"/>
            </w:tcBorders>
          </w:tcPr>
          <w:p w14:paraId="1359BB30" w14:textId="77777777" w:rsidR="00FD2709" w:rsidRPr="00F17795" w:rsidRDefault="00FD2709" w:rsidP="0035500E">
            <w:pPr>
              <w:keepNext/>
              <w:spacing w:line="240" w:lineRule="auto"/>
              <w:ind w:left="113"/>
              <w:rPr>
                <w:b/>
                <w:szCs w:val="22"/>
                <w:lang w:val="sk-SK"/>
              </w:rPr>
            </w:pPr>
            <w:r w:rsidRPr="00F17795">
              <w:rPr>
                <w:b/>
                <w:szCs w:val="22"/>
                <w:lang w:val="sk-SK"/>
              </w:rPr>
              <w:t>Kategória frekvencie</w:t>
            </w:r>
            <w:r w:rsidRPr="00F17795">
              <w:rPr>
                <w:b/>
                <w:bCs/>
                <w:szCs w:val="22"/>
                <w:vertAlign w:val="superscript"/>
                <w:lang w:val="sk-SK"/>
              </w:rPr>
              <w:t>1</w:t>
            </w:r>
          </w:p>
        </w:tc>
      </w:tr>
      <w:tr w:rsidR="00FD2709" w:rsidRPr="006F35DB" w14:paraId="6C3153B6"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B99401C" w14:textId="77777777" w:rsidR="00FD2709" w:rsidRPr="00F17795" w:rsidRDefault="00FD2709" w:rsidP="0035500E">
            <w:pPr>
              <w:keepNext/>
              <w:spacing w:line="240" w:lineRule="auto"/>
              <w:rPr>
                <w:szCs w:val="22"/>
                <w:lang w:val="sk-SK"/>
              </w:rPr>
            </w:pPr>
            <w:r w:rsidRPr="00F17795">
              <w:rPr>
                <w:bCs/>
                <w:szCs w:val="22"/>
                <w:lang w:val="sk-SK"/>
              </w:rPr>
              <w:t>Poruchy krvi a lymfatického systému</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3D4D83" w14:textId="77777777" w:rsidR="00FD2709" w:rsidRPr="00F17795" w:rsidRDefault="00FD2709" w:rsidP="0035500E">
            <w:pPr>
              <w:keepNext/>
              <w:spacing w:line="240" w:lineRule="auto"/>
              <w:rPr>
                <w:szCs w:val="22"/>
                <w:lang w:val="sk-SK"/>
              </w:rPr>
            </w:pPr>
            <w:r w:rsidRPr="00F17795">
              <w:rPr>
                <w:bCs/>
                <w:szCs w:val="22"/>
                <w:lang w:val="sk-SK"/>
              </w:rPr>
              <w:t>inhibícia faktora VIII</w:t>
            </w:r>
          </w:p>
        </w:tc>
        <w:tc>
          <w:tcPr>
            <w:tcW w:w="1187" w:type="pct"/>
            <w:tcBorders>
              <w:top w:val="single" w:sz="8" w:space="0" w:color="000000"/>
              <w:left w:val="single" w:sz="8" w:space="0" w:color="000000"/>
              <w:bottom w:val="single" w:sz="8" w:space="0" w:color="000000"/>
              <w:right w:val="single" w:sz="8" w:space="0" w:color="000000"/>
            </w:tcBorders>
          </w:tcPr>
          <w:p w14:paraId="47D35E2D" w14:textId="72A9F8B0" w:rsidR="00FD2709" w:rsidRPr="00F17795" w:rsidRDefault="00FD2709" w:rsidP="0035500E">
            <w:pPr>
              <w:keepNext/>
              <w:spacing w:line="240" w:lineRule="auto"/>
              <w:ind w:left="113"/>
              <w:rPr>
                <w:bCs/>
                <w:szCs w:val="22"/>
                <w:lang w:val="sk-SK"/>
              </w:rPr>
            </w:pPr>
            <w:r w:rsidRPr="00F17795">
              <w:rPr>
                <w:bCs/>
                <w:szCs w:val="22"/>
                <w:lang w:val="sk-SK"/>
              </w:rPr>
              <w:t>menej časté (PTP)</w:t>
            </w:r>
            <w:r w:rsidRPr="00F17795">
              <w:rPr>
                <w:bCs/>
                <w:szCs w:val="22"/>
                <w:vertAlign w:val="superscript"/>
                <w:lang w:val="sk-SK"/>
              </w:rPr>
              <w:t>2</w:t>
            </w:r>
          </w:p>
          <w:p w14:paraId="12D0B80C" w14:textId="7DB67391" w:rsidR="00FD2709" w:rsidRPr="00F17795" w:rsidRDefault="00FD2709" w:rsidP="0035500E">
            <w:pPr>
              <w:keepNext/>
              <w:spacing w:line="240" w:lineRule="auto"/>
              <w:ind w:left="113"/>
              <w:rPr>
                <w:szCs w:val="22"/>
                <w:lang w:val="sk-SK"/>
              </w:rPr>
            </w:pPr>
            <w:r w:rsidRPr="00F17795">
              <w:rPr>
                <w:szCs w:val="22"/>
                <w:lang w:val="sk-SK"/>
              </w:rPr>
              <w:t>veľmi časté (PUP)</w:t>
            </w:r>
            <w:r w:rsidRPr="00F17795">
              <w:rPr>
                <w:bCs/>
                <w:szCs w:val="22"/>
                <w:vertAlign w:val="superscript"/>
                <w:lang w:val="sk-SK"/>
              </w:rPr>
              <w:t>2</w:t>
            </w:r>
          </w:p>
        </w:tc>
      </w:tr>
      <w:tr w:rsidR="00FD2709" w:rsidRPr="00F17795" w14:paraId="466C4301" w14:textId="77777777" w:rsidTr="0035500E">
        <w:trPr>
          <w:cantSplit/>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3B656587" w14:textId="77777777" w:rsidR="00FD2709" w:rsidRPr="00F17795" w:rsidRDefault="00FD2709" w:rsidP="0035500E">
            <w:pPr>
              <w:keepNext/>
              <w:spacing w:line="240" w:lineRule="auto"/>
              <w:rPr>
                <w:szCs w:val="22"/>
                <w:lang w:val="sk-SK"/>
              </w:rPr>
            </w:pPr>
            <w:r w:rsidRPr="00F17795">
              <w:rPr>
                <w:szCs w:val="22"/>
                <w:lang w:val="sk-SK"/>
              </w:rPr>
              <w:t>Poruchy nervového systému</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BF4C1FC" w14:textId="77777777" w:rsidR="00FD2709" w:rsidRPr="00F17795" w:rsidRDefault="00FD2709" w:rsidP="0035500E">
            <w:pPr>
              <w:keepNext/>
              <w:spacing w:line="240" w:lineRule="auto"/>
              <w:rPr>
                <w:szCs w:val="22"/>
                <w:lang w:val="sk-SK"/>
              </w:rPr>
            </w:pPr>
            <w:r w:rsidRPr="00F17795">
              <w:rPr>
                <w:szCs w:val="22"/>
                <w:lang w:val="sk-SK"/>
              </w:rPr>
              <w:t>bolesť hlavy</w:t>
            </w:r>
          </w:p>
        </w:tc>
        <w:tc>
          <w:tcPr>
            <w:tcW w:w="1187" w:type="pct"/>
            <w:tcBorders>
              <w:top w:val="single" w:sz="8" w:space="0" w:color="000000"/>
              <w:left w:val="single" w:sz="8" w:space="0" w:color="000000"/>
              <w:bottom w:val="single" w:sz="8" w:space="0" w:color="000000"/>
              <w:right w:val="single" w:sz="8" w:space="0" w:color="000000"/>
            </w:tcBorders>
          </w:tcPr>
          <w:p w14:paraId="37C2C780"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4DB4F349" w14:textId="77777777" w:rsidTr="0035500E">
        <w:trPr>
          <w:cantSplit/>
        </w:trPr>
        <w:tc>
          <w:tcPr>
            <w:tcW w:w="2216" w:type="pct"/>
            <w:vMerge/>
            <w:tcBorders>
              <w:left w:val="single" w:sz="8" w:space="0" w:color="000000"/>
              <w:right w:val="single" w:sz="8" w:space="0" w:color="000000"/>
            </w:tcBorders>
            <w:tcMar>
              <w:top w:w="15" w:type="dxa"/>
              <w:left w:w="108" w:type="dxa"/>
              <w:bottom w:w="0" w:type="dxa"/>
              <w:right w:w="108" w:type="dxa"/>
            </w:tcMar>
          </w:tcPr>
          <w:p w14:paraId="42535E78"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35C0B05" w14:textId="77777777" w:rsidR="00FD2709" w:rsidRPr="00F17795" w:rsidRDefault="00FD2709" w:rsidP="0035500E">
            <w:pPr>
              <w:keepNext/>
              <w:spacing w:line="240" w:lineRule="auto"/>
              <w:rPr>
                <w:szCs w:val="22"/>
                <w:lang w:val="sk-SK"/>
              </w:rPr>
            </w:pPr>
            <w:r w:rsidRPr="00F17795">
              <w:rPr>
                <w:szCs w:val="22"/>
                <w:lang w:val="sk-SK"/>
              </w:rPr>
              <w:t>závrat</w:t>
            </w:r>
          </w:p>
        </w:tc>
        <w:tc>
          <w:tcPr>
            <w:tcW w:w="1187" w:type="pct"/>
            <w:tcBorders>
              <w:top w:val="single" w:sz="8" w:space="0" w:color="000000"/>
              <w:left w:val="single" w:sz="8" w:space="0" w:color="000000"/>
              <w:bottom w:val="single" w:sz="8" w:space="0" w:color="000000"/>
              <w:right w:val="single" w:sz="8" w:space="0" w:color="000000"/>
            </w:tcBorders>
          </w:tcPr>
          <w:p w14:paraId="4D1F8819"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619FE636" w14:textId="77777777" w:rsidTr="0035500E">
        <w:trPr>
          <w:cantSplit/>
        </w:trPr>
        <w:tc>
          <w:tcPr>
            <w:tcW w:w="221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1E606F2"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A53A11" w14:textId="77777777" w:rsidR="00FD2709" w:rsidRPr="00F17795" w:rsidRDefault="00FD2709" w:rsidP="0035500E">
            <w:pPr>
              <w:keepNext/>
              <w:spacing w:line="240" w:lineRule="auto"/>
              <w:rPr>
                <w:szCs w:val="22"/>
                <w:lang w:val="sk-SK"/>
              </w:rPr>
            </w:pPr>
            <w:proofErr w:type="spellStart"/>
            <w:r w:rsidRPr="00F17795">
              <w:rPr>
                <w:szCs w:val="22"/>
                <w:lang w:val="sk-SK"/>
              </w:rPr>
              <w:t>dysgeúzia</w:t>
            </w:r>
            <w:proofErr w:type="spellEnd"/>
          </w:p>
        </w:tc>
        <w:tc>
          <w:tcPr>
            <w:tcW w:w="1187" w:type="pct"/>
            <w:tcBorders>
              <w:top w:val="single" w:sz="8" w:space="0" w:color="000000"/>
              <w:left w:val="single" w:sz="8" w:space="0" w:color="000000"/>
              <w:bottom w:val="single" w:sz="8" w:space="0" w:color="000000"/>
              <w:right w:val="single" w:sz="8" w:space="0" w:color="000000"/>
            </w:tcBorders>
          </w:tcPr>
          <w:p w14:paraId="3DB19B4E"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19A819A5"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4F8E84" w14:textId="77777777" w:rsidR="00FD2709" w:rsidRPr="00F17795" w:rsidRDefault="00FD2709" w:rsidP="0035500E">
            <w:pPr>
              <w:keepNext/>
              <w:spacing w:line="240" w:lineRule="auto"/>
              <w:rPr>
                <w:szCs w:val="22"/>
                <w:lang w:val="sk-SK"/>
              </w:rPr>
            </w:pPr>
            <w:r w:rsidRPr="00F17795">
              <w:rPr>
                <w:szCs w:val="22"/>
                <w:lang w:val="sk-SK"/>
              </w:rPr>
              <w:t>Poruchy srdca a srdcovej činnosti</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1B432E" w14:textId="77777777" w:rsidR="00FD2709" w:rsidRPr="00F17795" w:rsidRDefault="00FD2709" w:rsidP="0035500E">
            <w:pPr>
              <w:keepNext/>
              <w:spacing w:line="240" w:lineRule="auto"/>
              <w:rPr>
                <w:szCs w:val="22"/>
                <w:lang w:val="sk-SK"/>
              </w:rPr>
            </w:pPr>
            <w:r w:rsidRPr="00F17795">
              <w:rPr>
                <w:szCs w:val="22"/>
                <w:lang w:val="sk-SK"/>
              </w:rPr>
              <w:t>bradykardia</w:t>
            </w:r>
          </w:p>
        </w:tc>
        <w:tc>
          <w:tcPr>
            <w:tcW w:w="1187" w:type="pct"/>
            <w:tcBorders>
              <w:top w:val="single" w:sz="8" w:space="0" w:color="000000"/>
              <w:left w:val="single" w:sz="8" w:space="0" w:color="000000"/>
              <w:bottom w:val="single" w:sz="8" w:space="0" w:color="000000"/>
              <w:right w:val="single" w:sz="8" w:space="0" w:color="000000"/>
            </w:tcBorders>
          </w:tcPr>
          <w:p w14:paraId="79ED24C2"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38E5D2D3" w14:textId="77777777" w:rsidTr="0035500E">
        <w:trPr>
          <w:cantSplit/>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0EC8975" w14:textId="77777777" w:rsidR="00FD2709" w:rsidRPr="00F17795" w:rsidRDefault="00FD2709" w:rsidP="0035500E">
            <w:pPr>
              <w:keepNext/>
              <w:spacing w:line="240" w:lineRule="auto"/>
              <w:rPr>
                <w:szCs w:val="22"/>
                <w:lang w:val="sk-SK"/>
              </w:rPr>
            </w:pPr>
            <w:r w:rsidRPr="00F17795">
              <w:rPr>
                <w:szCs w:val="22"/>
                <w:lang w:val="sk-SK"/>
              </w:rPr>
              <w:t>Poruchy ciev</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D624862" w14:textId="77777777" w:rsidR="00FD2709" w:rsidRPr="00F17795" w:rsidRDefault="00FD2709" w:rsidP="0035500E">
            <w:pPr>
              <w:keepNext/>
              <w:spacing w:line="240" w:lineRule="auto"/>
              <w:rPr>
                <w:szCs w:val="22"/>
                <w:lang w:val="sk-SK"/>
              </w:rPr>
            </w:pPr>
            <w:r w:rsidRPr="00F17795">
              <w:rPr>
                <w:szCs w:val="22"/>
                <w:lang w:val="sk-SK"/>
              </w:rPr>
              <w:t>hypertenzia</w:t>
            </w:r>
          </w:p>
        </w:tc>
        <w:tc>
          <w:tcPr>
            <w:tcW w:w="1187" w:type="pct"/>
            <w:tcBorders>
              <w:top w:val="single" w:sz="8" w:space="0" w:color="000000"/>
              <w:left w:val="single" w:sz="8" w:space="0" w:color="000000"/>
              <w:bottom w:val="single" w:sz="8" w:space="0" w:color="000000"/>
              <w:right w:val="single" w:sz="8" w:space="0" w:color="000000"/>
            </w:tcBorders>
          </w:tcPr>
          <w:p w14:paraId="6E7FD39B"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3BC48B87" w14:textId="77777777" w:rsidTr="0035500E">
        <w:trPr>
          <w:cantSplit/>
        </w:trPr>
        <w:tc>
          <w:tcPr>
            <w:tcW w:w="2216" w:type="pct"/>
            <w:vMerge/>
            <w:tcBorders>
              <w:left w:val="single" w:sz="8" w:space="0" w:color="000000"/>
              <w:right w:val="single" w:sz="8" w:space="0" w:color="000000"/>
            </w:tcBorders>
            <w:tcMar>
              <w:top w:w="15" w:type="dxa"/>
              <w:left w:w="108" w:type="dxa"/>
              <w:bottom w:w="0" w:type="dxa"/>
              <w:right w:w="108" w:type="dxa"/>
            </w:tcMar>
          </w:tcPr>
          <w:p w14:paraId="63D5C9AF"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BA72108" w14:textId="77777777" w:rsidR="00FD2709" w:rsidRPr="00F17795" w:rsidRDefault="00FD2709" w:rsidP="0035500E">
            <w:pPr>
              <w:keepNext/>
              <w:spacing w:line="240" w:lineRule="auto"/>
              <w:rPr>
                <w:szCs w:val="22"/>
                <w:lang w:val="sk-SK"/>
              </w:rPr>
            </w:pPr>
            <w:r w:rsidRPr="00F17795">
              <w:rPr>
                <w:szCs w:val="22"/>
                <w:lang w:val="sk-SK"/>
              </w:rPr>
              <w:t>návaly tepla</w:t>
            </w:r>
          </w:p>
        </w:tc>
        <w:tc>
          <w:tcPr>
            <w:tcW w:w="1187" w:type="pct"/>
            <w:tcBorders>
              <w:top w:val="single" w:sz="8" w:space="0" w:color="000000"/>
              <w:left w:val="single" w:sz="8" w:space="0" w:color="000000"/>
              <w:bottom w:val="single" w:sz="8" w:space="0" w:color="000000"/>
              <w:right w:val="single" w:sz="8" w:space="0" w:color="000000"/>
            </w:tcBorders>
          </w:tcPr>
          <w:p w14:paraId="75AAFD4E"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14649C1B" w14:textId="77777777" w:rsidTr="0035500E">
        <w:trPr>
          <w:cantSplit/>
        </w:trPr>
        <w:tc>
          <w:tcPr>
            <w:tcW w:w="221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E298CFC"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B12A2AD" w14:textId="5B7C76CA" w:rsidR="00FD2709" w:rsidRPr="00F17795" w:rsidRDefault="00FD2709" w:rsidP="0035500E">
            <w:pPr>
              <w:keepNext/>
              <w:spacing w:line="240" w:lineRule="auto"/>
              <w:rPr>
                <w:szCs w:val="22"/>
                <w:lang w:val="sk-SK"/>
              </w:rPr>
            </w:pPr>
            <w:r w:rsidRPr="00F17795">
              <w:rPr>
                <w:szCs w:val="22"/>
                <w:lang w:val="sk-SK"/>
              </w:rPr>
              <w:t>angiopatia</w:t>
            </w:r>
            <w:r w:rsidRPr="00F17795">
              <w:rPr>
                <w:sz w:val="20"/>
                <w:vertAlign w:val="superscript"/>
                <w:lang w:val="sk-SK"/>
              </w:rPr>
              <w:t>4</w:t>
            </w:r>
          </w:p>
        </w:tc>
        <w:tc>
          <w:tcPr>
            <w:tcW w:w="1187" w:type="pct"/>
            <w:tcBorders>
              <w:top w:val="single" w:sz="8" w:space="0" w:color="000000"/>
              <w:left w:val="single" w:sz="8" w:space="0" w:color="000000"/>
              <w:bottom w:val="single" w:sz="8" w:space="0" w:color="000000"/>
              <w:right w:val="single" w:sz="8" w:space="0" w:color="000000"/>
            </w:tcBorders>
          </w:tcPr>
          <w:p w14:paraId="34F77587"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42266DD5"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2C56609" w14:textId="77777777" w:rsidR="00FD2709" w:rsidRPr="00F17795" w:rsidRDefault="00FD2709" w:rsidP="0035500E">
            <w:pPr>
              <w:keepNext/>
              <w:spacing w:line="240" w:lineRule="auto"/>
              <w:rPr>
                <w:szCs w:val="22"/>
                <w:lang w:val="sk-SK"/>
              </w:rPr>
            </w:pPr>
            <w:r w:rsidRPr="00F17795">
              <w:rPr>
                <w:szCs w:val="22"/>
                <w:lang w:val="sk-SK"/>
              </w:rPr>
              <w:t>Poruchy dýchacej sústavy, hrudníka a </w:t>
            </w:r>
            <w:proofErr w:type="spellStart"/>
            <w:r w:rsidRPr="00F17795">
              <w:rPr>
                <w:szCs w:val="22"/>
                <w:lang w:val="sk-SK"/>
              </w:rPr>
              <w:t>mediastína</w:t>
            </w:r>
            <w:proofErr w:type="spellEnd"/>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9E86A3F" w14:textId="77777777" w:rsidR="00FD2709" w:rsidRPr="00F17795" w:rsidRDefault="00FD2709" w:rsidP="0035500E">
            <w:pPr>
              <w:keepNext/>
              <w:spacing w:line="240" w:lineRule="auto"/>
              <w:rPr>
                <w:szCs w:val="22"/>
                <w:lang w:val="sk-SK"/>
              </w:rPr>
            </w:pPr>
            <w:r w:rsidRPr="00F17795">
              <w:rPr>
                <w:szCs w:val="22"/>
                <w:lang w:val="sk-SK"/>
              </w:rPr>
              <w:t>kašeľ</w:t>
            </w:r>
          </w:p>
        </w:tc>
        <w:tc>
          <w:tcPr>
            <w:tcW w:w="1187" w:type="pct"/>
            <w:tcBorders>
              <w:top w:val="single" w:sz="8" w:space="0" w:color="000000"/>
              <w:left w:val="single" w:sz="8" w:space="0" w:color="000000"/>
              <w:bottom w:val="single" w:sz="8" w:space="0" w:color="000000"/>
              <w:right w:val="single" w:sz="8" w:space="0" w:color="000000"/>
            </w:tcBorders>
          </w:tcPr>
          <w:p w14:paraId="0440B9D9"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7F7438C6"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7506077" w14:textId="77777777" w:rsidR="00FD2709" w:rsidRPr="00F17795" w:rsidRDefault="00FD2709" w:rsidP="0035500E">
            <w:pPr>
              <w:keepNext/>
              <w:spacing w:line="240" w:lineRule="auto"/>
              <w:rPr>
                <w:szCs w:val="22"/>
                <w:lang w:val="sk-SK"/>
              </w:rPr>
            </w:pPr>
            <w:r w:rsidRPr="00F17795">
              <w:rPr>
                <w:szCs w:val="22"/>
                <w:lang w:val="sk-SK"/>
              </w:rPr>
              <w:t>Poruchy gastrointestinálneho traktu</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1919823" w14:textId="77777777" w:rsidR="00FD2709" w:rsidRPr="00F17795" w:rsidRDefault="00FD2709" w:rsidP="0035500E">
            <w:pPr>
              <w:keepNext/>
              <w:spacing w:line="240" w:lineRule="auto"/>
              <w:rPr>
                <w:szCs w:val="22"/>
                <w:lang w:val="sk-SK"/>
              </w:rPr>
            </w:pPr>
            <w:r w:rsidRPr="00F17795">
              <w:rPr>
                <w:szCs w:val="22"/>
                <w:lang w:val="sk-SK"/>
              </w:rPr>
              <w:t>bolesť v dolnej časti brucha</w:t>
            </w:r>
          </w:p>
        </w:tc>
        <w:tc>
          <w:tcPr>
            <w:tcW w:w="1187" w:type="pct"/>
            <w:tcBorders>
              <w:top w:val="single" w:sz="8" w:space="0" w:color="000000"/>
              <w:left w:val="single" w:sz="8" w:space="0" w:color="000000"/>
              <w:bottom w:val="single" w:sz="8" w:space="0" w:color="000000"/>
              <w:right w:val="single" w:sz="8" w:space="0" w:color="000000"/>
            </w:tcBorders>
          </w:tcPr>
          <w:p w14:paraId="09864791"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1EB7DD96" w14:textId="77777777" w:rsidTr="0035500E">
        <w:trPr>
          <w:cantSplit/>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8B2FF7D" w14:textId="77777777" w:rsidR="00FD2709" w:rsidRPr="00F17795" w:rsidRDefault="00FD2709" w:rsidP="0035500E">
            <w:pPr>
              <w:keepNext/>
              <w:spacing w:line="240" w:lineRule="auto"/>
              <w:rPr>
                <w:szCs w:val="22"/>
                <w:lang w:val="sk-SK"/>
              </w:rPr>
            </w:pPr>
            <w:r w:rsidRPr="00F17795">
              <w:rPr>
                <w:szCs w:val="22"/>
                <w:lang w:val="sk-SK"/>
              </w:rPr>
              <w:t>Poruchy kože a podkožného tkaniva</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600261D" w14:textId="77777777" w:rsidR="00FD2709" w:rsidRPr="00F17795" w:rsidRDefault="00FD2709" w:rsidP="0035500E">
            <w:pPr>
              <w:keepNext/>
              <w:spacing w:line="240" w:lineRule="auto"/>
              <w:rPr>
                <w:szCs w:val="22"/>
                <w:lang w:val="sk-SK"/>
              </w:rPr>
            </w:pPr>
            <w:proofErr w:type="spellStart"/>
            <w:r w:rsidRPr="00F17795">
              <w:rPr>
                <w:bCs/>
                <w:szCs w:val="22"/>
                <w:lang w:val="sk-SK"/>
              </w:rPr>
              <w:t>papulárna</w:t>
            </w:r>
            <w:proofErr w:type="spellEnd"/>
            <w:r w:rsidRPr="00F17795">
              <w:rPr>
                <w:bCs/>
                <w:szCs w:val="22"/>
                <w:lang w:val="sk-SK"/>
              </w:rPr>
              <w:t xml:space="preserve"> vyrážka</w:t>
            </w:r>
          </w:p>
        </w:tc>
        <w:tc>
          <w:tcPr>
            <w:tcW w:w="1187" w:type="pct"/>
            <w:tcBorders>
              <w:top w:val="single" w:sz="8" w:space="0" w:color="000000"/>
              <w:left w:val="single" w:sz="8" w:space="0" w:color="000000"/>
              <w:bottom w:val="single" w:sz="8" w:space="0" w:color="000000"/>
              <w:right w:val="single" w:sz="8" w:space="0" w:color="000000"/>
            </w:tcBorders>
          </w:tcPr>
          <w:p w14:paraId="7EC32037" w14:textId="77777777" w:rsidR="00FD2709" w:rsidRPr="00F17795" w:rsidRDefault="00FD2709" w:rsidP="0035500E">
            <w:pPr>
              <w:keepNext/>
              <w:spacing w:line="240" w:lineRule="auto"/>
              <w:ind w:left="113"/>
              <w:rPr>
                <w:szCs w:val="22"/>
                <w:lang w:val="sk-SK"/>
              </w:rPr>
            </w:pPr>
            <w:r w:rsidRPr="00F17795">
              <w:rPr>
                <w:szCs w:val="22"/>
                <w:lang w:val="sk-SK"/>
              </w:rPr>
              <w:t>časté</w:t>
            </w:r>
            <w:r w:rsidRPr="00F17795">
              <w:rPr>
                <w:bCs/>
                <w:szCs w:val="22"/>
                <w:lang w:val="sk-SK"/>
              </w:rPr>
              <w:t xml:space="preserve"> (PUP)</w:t>
            </w:r>
            <w:r w:rsidRPr="00F17795">
              <w:rPr>
                <w:bCs/>
                <w:szCs w:val="22"/>
                <w:vertAlign w:val="superscript"/>
                <w:lang w:val="sk-SK"/>
              </w:rPr>
              <w:t>3</w:t>
            </w:r>
          </w:p>
        </w:tc>
      </w:tr>
      <w:tr w:rsidR="00FD2709" w:rsidRPr="00F17795" w14:paraId="427B3165" w14:textId="77777777" w:rsidTr="0035500E">
        <w:trPr>
          <w:cantSplit/>
        </w:trPr>
        <w:tc>
          <w:tcPr>
            <w:tcW w:w="221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0EBC83DC"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11B4385" w14:textId="77777777" w:rsidR="00FD2709" w:rsidRPr="00F17795" w:rsidRDefault="00FD2709" w:rsidP="0035500E">
            <w:pPr>
              <w:keepNext/>
              <w:spacing w:line="240" w:lineRule="auto"/>
              <w:rPr>
                <w:szCs w:val="22"/>
                <w:lang w:val="sk-SK"/>
              </w:rPr>
            </w:pPr>
            <w:r w:rsidRPr="00F17795">
              <w:rPr>
                <w:szCs w:val="22"/>
                <w:lang w:val="sk-SK"/>
              </w:rPr>
              <w:t>vyrážky</w:t>
            </w:r>
          </w:p>
        </w:tc>
        <w:tc>
          <w:tcPr>
            <w:tcW w:w="1187" w:type="pct"/>
            <w:tcBorders>
              <w:top w:val="single" w:sz="8" w:space="0" w:color="000000"/>
              <w:left w:val="single" w:sz="8" w:space="0" w:color="000000"/>
              <w:bottom w:val="single" w:sz="8" w:space="0" w:color="000000"/>
              <w:right w:val="single" w:sz="8" w:space="0" w:color="000000"/>
            </w:tcBorders>
          </w:tcPr>
          <w:p w14:paraId="3DFA32C9"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61457DE4" w14:textId="77777777" w:rsidTr="0035500E">
        <w:trPr>
          <w:cantSplit/>
          <w:trHeight w:val="174"/>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B22CA82" w14:textId="77777777" w:rsidR="00FD2709" w:rsidRPr="00F17795" w:rsidRDefault="00FD2709" w:rsidP="0035500E">
            <w:pPr>
              <w:keepNext/>
              <w:spacing w:line="240" w:lineRule="auto"/>
              <w:rPr>
                <w:szCs w:val="22"/>
                <w:lang w:val="sk-SK"/>
              </w:rPr>
            </w:pPr>
            <w:r w:rsidRPr="00F17795">
              <w:rPr>
                <w:szCs w:val="22"/>
                <w:lang w:val="sk-SK"/>
              </w:rPr>
              <w:t>Poruchy kostrovej a svalovej sústavy a spojivového tkaniva</w:t>
            </w: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50BF9665" w14:textId="77777777" w:rsidR="00FD2709" w:rsidRPr="00F17795" w:rsidRDefault="00FD2709" w:rsidP="0035500E">
            <w:pPr>
              <w:keepNext/>
              <w:spacing w:line="240" w:lineRule="auto"/>
              <w:rPr>
                <w:szCs w:val="22"/>
                <w:lang w:val="sk-SK"/>
              </w:rPr>
            </w:pPr>
            <w:proofErr w:type="spellStart"/>
            <w:r w:rsidRPr="00F17795">
              <w:rPr>
                <w:szCs w:val="22"/>
                <w:lang w:val="sk-SK"/>
              </w:rPr>
              <w:t>artralgia</w:t>
            </w:r>
            <w:proofErr w:type="spellEnd"/>
          </w:p>
        </w:tc>
        <w:tc>
          <w:tcPr>
            <w:tcW w:w="1187" w:type="pct"/>
            <w:tcBorders>
              <w:top w:val="single" w:sz="8" w:space="0" w:color="000000"/>
              <w:left w:val="single" w:sz="8" w:space="0" w:color="000000"/>
              <w:right w:val="single" w:sz="8" w:space="0" w:color="000000"/>
            </w:tcBorders>
          </w:tcPr>
          <w:p w14:paraId="60F9913B"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5BC77590" w14:textId="77777777" w:rsidTr="0035500E">
        <w:trPr>
          <w:cantSplit/>
          <w:trHeight w:val="164"/>
        </w:trPr>
        <w:tc>
          <w:tcPr>
            <w:tcW w:w="2216" w:type="pct"/>
            <w:vMerge/>
            <w:tcBorders>
              <w:left w:val="single" w:sz="8" w:space="0" w:color="000000"/>
              <w:right w:val="single" w:sz="8" w:space="0" w:color="000000"/>
            </w:tcBorders>
            <w:tcMar>
              <w:top w:w="15" w:type="dxa"/>
              <w:left w:w="108" w:type="dxa"/>
              <w:bottom w:w="0" w:type="dxa"/>
              <w:right w:w="108" w:type="dxa"/>
            </w:tcMar>
          </w:tcPr>
          <w:p w14:paraId="41FB7E87"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6831CDB1" w14:textId="77777777" w:rsidR="00FD2709" w:rsidRPr="00F17795" w:rsidRDefault="00FD2709" w:rsidP="0035500E">
            <w:pPr>
              <w:keepNext/>
              <w:spacing w:line="240" w:lineRule="auto"/>
              <w:rPr>
                <w:szCs w:val="22"/>
                <w:lang w:val="sk-SK"/>
              </w:rPr>
            </w:pPr>
            <w:r w:rsidRPr="00F17795">
              <w:rPr>
                <w:szCs w:val="22"/>
                <w:lang w:val="sk-SK"/>
              </w:rPr>
              <w:t>myalgia</w:t>
            </w:r>
          </w:p>
        </w:tc>
        <w:tc>
          <w:tcPr>
            <w:tcW w:w="1187" w:type="pct"/>
            <w:tcBorders>
              <w:top w:val="single" w:sz="8" w:space="0" w:color="000000"/>
              <w:left w:val="single" w:sz="8" w:space="0" w:color="000000"/>
              <w:right w:val="single" w:sz="8" w:space="0" w:color="000000"/>
            </w:tcBorders>
          </w:tcPr>
          <w:p w14:paraId="59ACF889"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0BAEED23" w14:textId="77777777" w:rsidTr="0035500E">
        <w:trPr>
          <w:cantSplit/>
          <w:trHeight w:val="45"/>
        </w:trPr>
        <w:tc>
          <w:tcPr>
            <w:tcW w:w="2216" w:type="pct"/>
            <w:vMerge/>
            <w:tcBorders>
              <w:left w:val="single" w:sz="8" w:space="0" w:color="000000"/>
              <w:right w:val="single" w:sz="8" w:space="0" w:color="000000"/>
            </w:tcBorders>
            <w:tcMar>
              <w:top w:w="15" w:type="dxa"/>
              <w:left w:w="108" w:type="dxa"/>
              <w:bottom w:w="0" w:type="dxa"/>
              <w:right w:w="108" w:type="dxa"/>
            </w:tcMar>
          </w:tcPr>
          <w:p w14:paraId="0DF5EE55"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2EC4DE44" w14:textId="77777777" w:rsidR="00FD2709" w:rsidRPr="00F17795" w:rsidRDefault="00FD2709" w:rsidP="0035500E">
            <w:pPr>
              <w:keepNext/>
              <w:spacing w:line="240" w:lineRule="auto"/>
              <w:rPr>
                <w:szCs w:val="22"/>
                <w:lang w:val="sk-SK"/>
              </w:rPr>
            </w:pPr>
            <w:r w:rsidRPr="00F17795">
              <w:rPr>
                <w:szCs w:val="22"/>
                <w:lang w:val="sk-SK"/>
              </w:rPr>
              <w:t>bolesť chrbta</w:t>
            </w:r>
          </w:p>
        </w:tc>
        <w:tc>
          <w:tcPr>
            <w:tcW w:w="1187" w:type="pct"/>
            <w:tcBorders>
              <w:top w:val="single" w:sz="8" w:space="0" w:color="000000"/>
              <w:left w:val="single" w:sz="8" w:space="0" w:color="000000"/>
              <w:right w:val="single" w:sz="8" w:space="0" w:color="000000"/>
            </w:tcBorders>
          </w:tcPr>
          <w:p w14:paraId="518F90B2"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7CBD6673" w14:textId="77777777" w:rsidTr="0035500E">
        <w:trPr>
          <w:cantSplit/>
          <w:trHeight w:val="158"/>
        </w:trPr>
        <w:tc>
          <w:tcPr>
            <w:tcW w:w="2216" w:type="pct"/>
            <w:vMerge/>
            <w:tcBorders>
              <w:left w:val="single" w:sz="8" w:space="0" w:color="000000"/>
              <w:right w:val="single" w:sz="8" w:space="0" w:color="000000"/>
            </w:tcBorders>
            <w:tcMar>
              <w:top w:w="15" w:type="dxa"/>
              <w:left w:w="108" w:type="dxa"/>
              <w:bottom w:w="0" w:type="dxa"/>
              <w:right w:w="108" w:type="dxa"/>
            </w:tcMar>
          </w:tcPr>
          <w:p w14:paraId="50CBFD7A"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3CC82024" w14:textId="77777777" w:rsidR="00FD2709" w:rsidRPr="00F17795" w:rsidRDefault="00FD2709" w:rsidP="0035500E">
            <w:pPr>
              <w:keepNext/>
              <w:spacing w:line="240" w:lineRule="auto"/>
              <w:rPr>
                <w:szCs w:val="22"/>
                <w:lang w:val="sk-SK"/>
              </w:rPr>
            </w:pPr>
            <w:r w:rsidRPr="00F17795">
              <w:rPr>
                <w:szCs w:val="22"/>
                <w:lang w:val="sk-SK"/>
              </w:rPr>
              <w:t>opuch kĺbov</w:t>
            </w:r>
          </w:p>
        </w:tc>
        <w:tc>
          <w:tcPr>
            <w:tcW w:w="1187" w:type="pct"/>
            <w:tcBorders>
              <w:top w:val="single" w:sz="8" w:space="0" w:color="000000"/>
              <w:left w:val="single" w:sz="8" w:space="0" w:color="000000"/>
              <w:right w:val="single" w:sz="8" w:space="0" w:color="000000"/>
            </w:tcBorders>
          </w:tcPr>
          <w:p w14:paraId="6485D15A"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3B6C9A80" w14:textId="77777777" w:rsidTr="0035500E">
        <w:trPr>
          <w:cantSplit/>
          <w:trHeight w:val="431"/>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910342E" w14:textId="77777777" w:rsidR="00FD2709" w:rsidRPr="00F17795" w:rsidRDefault="00FD2709" w:rsidP="0035500E">
            <w:pPr>
              <w:keepNext/>
              <w:spacing w:line="240" w:lineRule="auto"/>
              <w:rPr>
                <w:szCs w:val="22"/>
                <w:lang w:val="sk-SK"/>
              </w:rPr>
            </w:pPr>
            <w:r w:rsidRPr="00F17795">
              <w:rPr>
                <w:szCs w:val="22"/>
                <w:lang w:val="sk-SK"/>
              </w:rPr>
              <w:t>Celkové poruchy a reakcie v mieste podania</w:t>
            </w: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4DAE797D" w14:textId="77777777" w:rsidR="00FD2709" w:rsidRPr="00F17795" w:rsidRDefault="00FD2709" w:rsidP="0035500E">
            <w:pPr>
              <w:keepNext/>
              <w:spacing w:line="240" w:lineRule="auto"/>
              <w:rPr>
                <w:szCs w:val="22"/>
                <w:lang w:val="sk-SK"/>
              </w:rPr>
            </w:pPr>
            <w:r w:rsidRPr="00F17795">
              <w:rPr>
                <w:bCs/>
                <w:szCs w:val="22"/>
                <w:lang w:val="sk-SK"/>
              </w:rPr>
              <w:t>trombóza súvisiaca s pomôckou</w:t>
            </w:r>
          </w:p>
        </w:tc>
        <w:tc>
          <w:tcPr>
            <w:tcW w:w="1187" w:type="pct"/>
            <w:tcBorders>
              <w:top w:val="single" w:sz="8" w:space="0" w:color="000000"/>
              <w:left w:val="single" w:sz="8" w:space="0" w:color="000000"/>
              <w:right w:val="single" w:sz="8" w:space="0" w:color="000000"/>
            </w:tcBorders>
          </w:tcPr>
          <w:p w14:paraId="397793C4" w14:textId="77777777" w:rsidR="00FD2709" w:rsidRPr="00F17795" w:rsidRDefault="00FD2709" w:rsidP="0035500E">
            <w:pPr>
              <w:keepNext/>
              <w:keepLines/>
              <w:spacing w:line="240" w:lineRule="auto"/>
              <w:ind w:left="113"/>
              <w:rPr>
                <w:bCs/>
                <w:szCs w:val="22"/>
                <w:lang w:val="sk-SK"/>
              </w:rPr>
            </w:pPr>
            <w:r w:rsidRPr="00F17795">
              <w:rPr>
                <w:lang w:val="sk-SK"/>
              </w:rPr>
              <w:t>časté</w:t>
            </w:r>
            <w:r w:rsidRPr="00F17795">
              <w:rPr>
                <w:bCs/>
                <w:szCs w:val="22"/>
                <w:lang w:val="sk-SK"/>
              </w:rPr>
              <w:t xml:space="preserve"> (PUP)</w:t>
            </w:r>
            <w:r w:rsidRPr="00F17795">
              <w:rPr>
                <w:bCs/>
                <w:szCs w:val="22"/>
                <w:vertAlign w:val="superscript"/>
                <w:lang w:val="sk-SK"/>
              </w:rPr>
              <w:t>3</w:t>
            </w:r>
          </w:p>
        </w:tc>
      </w:tr>
      <w:tr w:rsidR="00FD2709" w:rsidRPr="00F17795" w14:paraId="7CC92385" w14:textId="77777777" w:rsidTr="0035500E">
        <w:trPr>
          <w:cantSplit/>
          <w:trHeight w:val="184"/>
        </w:trPr>
        <w:tc>
          <w:tcPr>
            <w:tcW w:w="2216" w:type="pct"/>
            <w:vMerge/>
            <w:tcBorders>
              <w:left w:val="single" w:sz="8" w:space="0" w:color="000000"/>
              <w:right w:val="single" w:sz="8" w:space="0" w:color="000000"/>
            </w:tcBorders>
            <w:tcMar>
              <w:top w:w="15" w:type="dxa"/>
              <w:left w:w="108" w:type="dxa"/>
              <w:bottom w:w="0" w:type="dxa"/>
              <w:right w:w="108" w:type="dxa"/>
            </w:tcMar>
          </w:tcPr>
          <w:p w14:paraId="506FE13D"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6F20B899" w14:textId="77777777" w:rsidR="00FD2709" w:rsidRPr="00F17795" w:rsidRDefault="00FD2709" w:rsidP="0035500E">
            <w:pPr>
              <w:keepNext/>
              <w:spacing w:line="240" w:lineRule="auto"/>
              <w:rPr>
                <w:szCs w:val="22"/>
                <w:lang w:val="sk-SK"/>
              </w:rPr>
            </w:pPr>
            <w:r w:rsidRPr="00F17795">
              <w:rPr>
                <w:szCs w:val="22"/>
                <w:lang w:val="sk-SK"/>
              </w:rPr>
              <w:t>malátnosť</w:t>
            </w:r>
          </w:p>
        </w:tc>
        <w:tc>
          <w:tcPr>
            <w:tcW w:w="1187" w:type="pct"/>
            <w:tcBorders>
              <w:top w:val="single" w:sz="8" w:space="0" w:color="000000"/>
              <w:left w:val="single" w:sz="8" w:space="0" w:color="000000"/>
              <w:right w:val="single" w:sz="8" w:space="0" w:color="000000"/>
            </w:tcBorders>
          </w:tcPr>
          <w:p w14:paraId="5556C4CF"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4C2BC8F9" w14:textId="77777777" w:rsidTr="0035500E">
        <w:trPr>
          <w:cantSplit/>
          <w:trHeight w:val="174"/>
        </w:trPr>
        <w:tc>
          <w:tcPr>
            <w:tcW w:w="2216" w:type="pct"/>
            <w:vMerge/>
            <w:tcBorders>
              <w:left w:val="single" w:sz="8" w:space="0" w:color="000000"/>
              <w:right w:val="single" w:sz="8" w:space="0" w:color="000000"/>
            </w:tcBorders>
            <w:tcMar>
              <w:top w:w="15" w:type="dxa"/>
              <w:left w:w="108" w:type="dxa"/>
              <w:bottom w:w="0" w:type="dxa"/>
              <w:right w:w="108" w:type="dxa"/>
            </w:tcMar>
          </w:tcPr>
          <w:p w14:paraId="4B649BDA"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6DBBE1D2" w14:textId="77777777" w:rsidR="00FD2709" w:rsidRPr="00F17795" w:rsidRDefault="00FD2709" w:rsidP="0035500E">
            <w:pPr>
              <w:keepNext/>
              <w:spacing w:line="240" w:lineRule="auto"/>
              <w:rPr>
                <w:szCs w:val="22"/>
                <w:lang w:val="sk-SK"/>
              </w:rPr>
            </w:pPr>
            <w:r w:rsidRPr="00F17795">
              <w:rPr>
                <w:szCs w:val="22"/>
                <w:lang w:val="sk-SK"/>
              </w:rPr>
              <w:t>bolesť v hrudi</w:t>
            </w:r>
          </w:p>
        </w:tc>
        <w:tc>
          <w:tcPr>
            <w:tcW w:w="1187" w:type="pct"/>
            <w:tcBorders>
              <w:top w:val="single" w:sz="8" w:space="0" w:color="000000"/>
              <w:left w:val="single" w:sz="8" w:space="0" w:color="000000"/>
              <w:right w:val="single" w:sz="8" w:space="0" w:color="000000"/>
            </w:tcBorders>
          </w:tcPr>
          <w:p w14:paraId="5BD31725"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584AD848" w14:textId="77777777" w:rsidTr="0035500E">
        <w:trPr>
          <w:cantSplit/>
          <w:trHeight w:val="45"/>
        </w:trPr>
        <w:tc>
          <w:tcPr>
            <w:tcW w:w="2216" w:type="pct"/>
            <w:vMerge/>
            <w:tcBorders>
              <w:left w:val="single" w:sz="8" w:space="0" w:color="000000"/>
              <w:right w:val="single" w:sz="8" w:space="0" w:color="000000"/>
            </w:tcBorders>
            <w:tcMar>
              <w:top w:w="15" w:type="dxa"/>
              <w:left w:w="108" w:type="dxa"/>
              <w:bottom w:w="0" w:type="dxa"/>
              <w:right w:w="108" w:type="dxa"/>
            </w:tcMar>
          </w:tcPr>
          <w:p w14:paraId="46C9CCD4"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46C3A8B9" w14:textId="77777777" w:rsidR="00FD2709" w:rsidRPr="00F17795" w:rsidRDefault="00FD2709" w:rsidP="0035500E">
            <w:pPr>
              <w:keepNext/>
              <w:spacing w:line="240" w:lineRule="auto"/>
              <w:rPr>
                <w:szCs w:val="22"/>
                <w:lang w:val="sk-SK"/>
              </w:rPr>
            </w:pPr>
            <w:r w:rsidRPr="00F17795">
              <w:rPr>
                <w:szCs w:val="22"/>
                <w:lang w:val="sk-SK"/>
              </w:rPr>
              <w:t>pocit chladu</w:t>
            </w:r>
          </w:p>
        </w:tc>
        <w:tc>
          <w:tcPr>
            <w:tcW w:w="1187" w:type="pct"/>
            <w:tcBorders>
              <w:top w:val="single" w:sz="8" w:space="0" w:color="000000"/>
              <w:left w:val="single" w:sz="8" w:space="0" w:color="000000"/>
              <w:right w:val="single" w:sz="8" w:space="0" w:color="000000"/>
            </w:tcBorders>
          </w:tcPr>
          <w:p w14:paraId="5B2C9487"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5AEB9241" w14:textId="77777777" w:rsidTr="0035500E">
        <w:trPr>
          <w:cantSplit/>
          <w:trHeight w:val="296"/>
        </w:trPr>
        <w:tc>
          <w:tcPr>
            <w:tcW w:w="2216" w:type="pct"/>
            <w:vMerge/>
            <w:tcBorders>
              <w:left w:val="single" w:sz="8" w:space="0" w:color="000000"/>
              <w:right w:val="single" w:sz="8" w:space="0" w:color="000000"/>
            </w:tcBorders>
            <w:tcMar>
              <w:top w:w="15" w:type="dxa"/>
              <w:left w:w="108" w:type="dxa"/>
              <w:bottom w:w="0" w:type="dxa"/>
              <w:right w:w="108" w:type="dxa"/>
            </w:tcMar>
          </w:tcPr>
          <w:p w14:paraId="4A5828CF"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33226132" w14:textId="77777777" w:rsidR="00FD2709" w:rsidRPr="00F17795" w:rsidRDefault="00FD2709" w:rsidP="0035500E">
            <w:pPr>
              <w:keepNext/>
              <w:spacing w:line="240" w:lineRule="auto"/>
              <w:rPr>
                <w:bCs/>
                <w:szCs w:val="22"/>
                <w:lang w:val="sk-SK"/>
              </w:rPr>
            </w:pPr>
            <w:r w:rsidRPr="00F17795">
              <w:rPr>
                <w:szCs w:val="22"/>
                <w:lang w:val="sk-SK"/>
              </w:rPr>
              <w:t>pocit horúčavy</w:t>
            </w:r>
          </w:p>
        </w:tc>
        <w:tc>
          <w:tcPr>
            <w:tcW w:w="1187" w:type="pct"/>
            <w:tcBorders>
              <w:top w:val="single" w:sz="8" w:space="0" w:color="000000"/>
              <w:left w:val="single" w:sz="8" w:space="0" w:color="000000"/>
              <w:right w:val="single" w:sz="8" w:space="0" w:color="000000"/>
            </w:tcBorders>
          </w:tcPr>
          <w:p w14:paraId="48F78664" w14:textId="77777777" w:rsidR="00FD2709" w:rsidRPr="00F17795" w:rsidRDefault="00FD2709" w:rsidP="0035500E">
            <w:pPr>
              <w:keepNext/>
              <w:keepLines/>
              <w:spacing w:line="240" w:lineRule="auto"/>
              <w:ind w:left="113"/>
              <w:rPr>
                <w:lang w:val="sk-SK"/>
              </w:rPr>
            </w:pPr>
            <w:r w:rsidRPr="00F17795">
              <w:rPr>
                <w:szCs w:val="22"/>
                <w:lang w:val="sk-SK"/>
              </w:rPr>
              <w:t>menej časté</w:t>
            </w:r>
          </w:p>
        </w:tc>
      </w:tr>
      <w:tr w:rsidR="00FD2709" w:rsidRPr="00F17795" w14:paraId="1DC6AC2D"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A569EFB" w14:textId="77777777" w:rsidR="00FD2709" w:rsidRPr="00F17795" w:rsidRDefault="00FD2709" w:rsidP="0035500E">
            <w:pPr>
              <w:spacing w:line="240" w:lineRule="auto"/>
              <w:rPr>
                <w:szCs w:val="22"/>
                <w:lang w:val="sk-SK"/>
              </w:rPr>
            </w:pPr>
            <w:r w:rsidRPr="00F17795">
              <w:rPr>
                <w:szCs w:val="22"/>
                <w:lang w:val="sk-SK"/>
              </w:rPr>
              <w:t>Úrazy, otravy a komplikácie liečebného postupu</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81DD515" w14:textId="77777777" w:rsidR="00FD2709" w:rsidRPr="00F17795" w:rsidRDefault="00FD2709" w:rsidP="0035500E">
            <w:pPr>
              <w:spacing w:line="240" w:lineRule="auto"/>
              <w:rPr>
                <w:szCs w:val="22"/>
                <w:lang w:val="sk-SK"/>
              </w:rPr>
            </w:pPr>
            <w:r w:rsidRPr="00F17795">
              <w:rPr>
                <w:szCs w:val="22"/>
                <w:lang w:val="sk-SK"/>
              </w:rPr>
              <w:t>procedurálna hypotenzia</w:t>
            </w:r>
          </w:p>
        </w:tc>
        <w:tc>
          <w:tcPr>
            <w:tcW w:w="1187" w:type="pct"/>
            <w:tcBorders>
              <w:top w:val="single" w:sz="8" w:space="0" w:color="000000"/>
              <w:left w:val="single" w:sz="8" w:space="0" w:color="000000"/>
              <w:bottom w:val="single" w:sz="8" w:space="0" w:color="000000"/>
              <w:right w:val="single" w:sz="8" w:space="0" w:color="000000"/>
            </w:tcBorders>
          </w:tcPr>
          <w:p w14:paraId="7B844E8F" w14:textId="77777777" w:rsidR="00FD2709" w:rsidRPr="00F17795" w:rsidRDefault="00FD2709" w:rsidP="0035500E">
            <w:pPr>
              <w:spacing w:line="240" w:lineRule="auto"/>
              <w:ind w:left="113"/>
              <w:rPr>
                <w:szCs w:val="22"/>
                <w:lang w:val="sk-SK"/>
              </w:rPr>
            </w:pPr>
            <w:r w:rsidRPr="00F17795">
              <w:rPr>
                <w:szCs w:val="22"/>
                <w:lang w:val="sk-SK"/>
              </w:rPr>
              <w:t>menej časté</w:t>
            </w:r>
          </w:p>
        </w:tc>
      </w:tr>
    </w:tbl>
    <w:p w14:paraId="69C8074C" w14:textId="77777777" w:rsidR="00FD2709" w:rsidRPr="00F17795" w:rsidRDefault="00FD2709" w:rsidP="00FD2709">
      <w:pPr>
        <w:autoSpaceDE w:val="0"/>
        <w:autoSpaceDN w:val="0"/>
        <w:adjustRightInd w:val="0"/>
        <w:spacing w:line="240" w:lineRule="auto"/>
        <w:rPr>
          <w:i/>
          <w:sz w:val="20"/>
          <w:lang w:val="sk-SK"/>
        </w:rPr>
      </w:pPr>
      <w:r w:rsidRPr="00F17795">
        <w:rPr>
          <w:bCs/>
          <w:sz w:val="20"/>
          <w:lang w:val="sk-SK"/>
        </w:rPr>
        <w:t>PTP = predtým liečení pacienti (</w:t>
      </w:r>
      <w:proofErr w:type="spellStart"/>
      <w:r w:rsidRPr="00F17795">
        <w:rPr>
          <w:bCs/>
          <w:i/>
          <w:sz w:val="20"/>
          <w:lang w:val="sk-SK"/>
        </w:rPr>
        <w:t>previously-treated</w:t>
      </w:r>
      <w:proofErr w:type="spellEnd"/>
      <w:r w:rsidRPr="00F17795">
        <w:rPr>
          <w:bCs/>
          <w:i/>
          <w:sz w:val="20"/>
          <w:lang w:val="sk-SK"/>
        </w:rPr>
        <w:t xml:space="preserve"> </w:t>
      </w:r>
      <w:proofErr w:type="spellStart"/>
      <w:r w:rsidRPr="00F17795">
        <w:rPr>
          <w:bCs/>
          <w:i/>
          <w:sz w:val="20"/>
          <w:lang w:val="sk-SK"/>
        </w:rPr>
        <w:t>patients</w:t>
      </w:r>
      <w:proofErr w:type="spellEnd"/>
      <w:r w:rsidRPr="00F17795">
        <w:rPr>
          <w:bCs/>
          <w:sz w:val="20"/>
          <w:lang w:val="sk-SK"/>
        </w:rPr>
        <w:t>), PUP = predtým neliečení pacienti (</w:t>
      </w:r>
      <w:proofErr w:type="spellStart"/>
      <w:r w:rsidRPr="00F17795">
        <w:rPr>
          <w:bCs/>
          <w:i/>
          <w:sz w:val="20"/>
          <w:lang w:val="sk-SK"/>
        </w:rPr>
        <w:t>previously-untreated</w:t>
      </w:r>
      <w:proofErr w:type="spellEnd"/>
      <w:r w:rsidRPr="00F17795">
        <w:rPr>
          <w:bCs/>
          <w:i/>
          <w:sz w:val="20"/>
          <w:lang w:val="sk-SK"/>
        </w:rPr>
        <w:t xml:space="preserve"> </w:t>
      </w:r>
      <w:proofErr w:type="spellStart"/>
      <w:r w:rsidRPr="00F17795">
        <w:rPr>
          <w:bCs/>
          <w:i/>
          <w:sz w:val="20"/>
          <w:lang w:val="sk-SK"/>
        </w:rPr>
        <w:t>patients</w:t>
      </w:r>
      <w:proofErr w:type="spellEnd"/>
      <w:r w:rsidRPr="00F17795">
        <w:rPr>
          <w:bCs/>
          <w:sz w:val="20"/>
          <w:lang w:val="sk-SK"/>
        </w:rPr>
        <w:t>)</w:t>
      </w:r>
    </w:p>
    <w:p w14:paraId="39CCDD5B" w14:textId="5FA9CE6E" w:rsidR="00FD2709" w:rsidRPr="00F17795" w:rsidRDefault="00FD2709" w:rsidP="00FD2709">
      <w:pPr>
        <w:autoSpaceDE w:val="0"/>
        <w:autoSpaceDN w:val="0"/>
        <w:adjustRightInd w:val="0"/>
        <w:spacing w:line="240" w:lineRule="auto"/>
        <w:rPr>
          <w:iCs/>
          <w:sz w:val="20"/>
          <w:lang w:val="sk-SK"/>
        </w:rPr>
      </w:pPr>
      <w:r w:rsidRPr="00F17795">
        <w:rPr>
          <w:iCs/>
          <w:sz w:val="20"/>
          <w:vertAlign w:val="superscript"/>
          <w:lang w:val="sk-SK"/>
        </w:rPr>
        <w:t>1</w:t>
      </w:r>
      <w:r w:rsidRPr="00F17795">
        <w:rPr>
          <w:sz w:val="20"/>
          <w:vertAlign w:val="superscript"/>
          <w:lang w:val="sk-SK"/>
        </w:rPr>
        <w:t> </w:t>
      </w:r>
      <w:r w:rsidRPr="00F17795">
        <w:rPr>
          <w:iCs/>
          <w:sz w:val="20"/>
          <w:lang w:val="sk-SK"/>
        </w:rPr>
        <w:t>Nežiaduce liekové reakcie a frekvencie výskytu sú založené iba na výskyte u P</w:t>
      </w:r>
      <w:r w:rsidR="0035500E">
        <w:rPr>
          <w:iCs/>
          <w:sz w:val="20"/>
          <w:lang w:val="sk-SK"/>
        </w:rPr>
        <w:t>T</w:t>
      </w:r>
      <w:r w:rsidRPr="00F17795">
        <w:rPr>
          <w:iCs/>
          <w:sz w:val="20"/>
          <w:lang w:val="sk-SK"/>
        </w:rPr>
        <w:t>P, pokiaľ nie je uvedené inak.</w:t>
      </w:r>
    </w:p>
    <w:p w14:paraId="0354B15F" w14:textId="50E5F9A0" w:rsidR="00FD2709" w:rsidRPr="00F17795" w:rsidRDefault="00FD2709" w:rsidP="00FD2709">
      <w:pPr>
        <w:autoSpaceDE w:val="0"/>
        <w:autoSpaceDN w:val="0"/>
        <w:adjustRightInd w:val="0"/>
        <w:spacing w:line="240" w:lineRule="auto"/>
        <w:rPr>
          <w:bCs/>
          <w:sz w:val="20"/>
          <w:lang w:val="sk-SK"/>
        </w:rPr>
      </w:pPr>
      <w:r w:rsidRPr="00F17795">
        <w:rPr>
          <w:iCs/>
          <w:sz w:val="20"/>
          <w:vertAlign w:val="superscript"/>
          <w:lang w:val="sk-SK"/>
        </w:rPr>
        <w:t>2</w:t>
      </w:r>
      <w:r w:rsidRPr="00F17795">
        <w:rPr>
          <w:sz w:val="20"/>
          <w:vertAlign w:val="superscript"/>
          <w:lang w:val="sk-SK"/>
        </w:rPr>
        <w:t> </w:t>
      </w:r>
      <w:r w:rsidRPr="00F17795">
        <w:rPr>
          <w:bCs/>
          <w:sz w:val="20"/>
          <w:lang w:val="sk-SK"/>
        </w:rPr>
        <w:t>Frekvencia vychádza zo štúdií so všetkými liekmi FVIII, ktoré zahŕňali pacientov so závažnou hemofíliou A.</w:t>
      </w:r>
    </w:p>
    <w:p w14:paraId="26BB666C" w14:textId="0B9B570A" w:rsidR="00FD2709" w:rsidRPr="00F17795" w:rsidRDefault="00FD2709" w:rsidP="00FD2709">
      <w:pPr>
        <w:autoSpaceDE w:val="0"/>
        <w:autoSpaceDN w:val="0"/>
        <w:adjustRightInd w:val="0"/>
        <w:spacing w:line="240" w:lineRule="auto"/>
        <w:rPr>
          <w:iCs/>
          <w:sz w:val="20"/>
          <w:lang w:val="sk-SK"/>
        </w:rPr>
      </w:pPr>
      <w:r w:rsidRPr="00F17795">
        <w:rPr>
          <w:iCs/>
          <w:sz w:val="24"/>
          <w:szCs w:val="24"/>
          <w:vertAlign w:val="superscript"/>
          <w:lang w:val="sk-SK"/>
        </w:rPr>
        <w:t>3</w:t>
      </w:r>
      <w:r w:rsidRPr="00F17795">
        <w:rPr>
          <w:sz w:val="20"/>
          <w:vertAlign w:val="superscript"/>
          <w:lang w:val="sk-SK"/>
        </w:rPr>
        <w:t> </w:t>
      </w:r>
      <w:r w:rsidRPr="00F17795">
        <w:rPr>
          <w:iCs/>
          <w:sz w:val="20"/>
          <w:lang w:val="sk-SK"/>
        </w:rPr>
        <w:t>Nežiaduce liekové reakcie a frekvencie výskytu sú založené iba na výskyte u P</w:t>
      </w:r>
      <w:r w:rsidR="0035500E">
        <w:rPr>
          <w:iCs/>
          <w:sz w:val="20"/>
          <w:lang w:val="sk-SK"/>
        </w:rPr>
        <w:t>U</w:t>
      </w:r>
      <w:r w:rsidRPr="00F17795">
        <w:rPr>
          <w:iCs/>
          <w:sz w:val="20"/>
          <w:lang w:val="sk-SK"/>
        </w:rPr>
        <w:t>P.</w:t>
      </w:r>
    </w:p>
    <w:p w14:paraId="7E550889" w14:textId="3ABD06FA" w:rsidR="00FD2709" w:rsidRPr="00F17795" w:rsidRDefault="00FD2709" w:rsidP="00FD2709">
      <w:pPr>
        <w:spacing w:line="240" w:lineRule="auto"/>
        <w:rPr>
          <w:sz w:val="20"/>
          <w:lang w:val="sk-SK"/>
        </w:rPr>
      </w:pPr>
      <w:r w:rsidRPr="00F17795">
        <w:rPr>
          <w:sz w:val="20"/>
          <w:vertAlign w:val="superscript"/>
          <w:lang w:val="sk-SK"/>
        </w:rPr>
        <w:t>4 </w:t>
      </w:r>
      <w:r w:rsidRPr="00F17795">
        <w:rPr>
          <w:sz w:val="20"/>
          <w:lang w:val="sk-SK"/>
        </w:rPr>
        <w:t>Pojem uvedený skúšajúcim:</w:t>
      </w:r>
      <w:r w:rsidRPr="00F17795">
        <w:rPr>
          <w:i/>
          <w:sz w:val="20"/>
          <w:lang w:val="sk-SK"/>
        </w:rPr>
        <w:t xml:space="preserve"> bolesť cievy (vaskulárneho pôvodu) po podaní injekcie ELOCTY.</w:t>
      </w:r>
    </w:p>
    <w:p w14:paraId="34DFDA82" w14:textId="77777777" w:rsidR="00A74E26" w:rsidRPr="00795DEB" w:rsidRDefault="00A74E26" w:rsidP="00795DEB">
      <w:pPr>
        <w:pStyle w:val="Default"/>
        <w:rPr>
          <w:color w:val="auto"/>
          <w:sz w:val="22"/>
          <w:szCs w:val="22"/>
          <w:lang w:val="sk-SK"/>
        </w:rPr>
      </w:pPr>
    </w:p>
    <w:p w14:paraId="0ACE881E" w14:textId="77777777" w:rsidR="00A74E26" w:rsidRPr="00795DEB" w:rsidRDefault="00A74E26" w:rsidP="000F6606">
      <w:pPr>
        <w:pStyle w:val="Default"/>
        <w:keepNext/>
        <w:rPr>
          <w:color w:val="auto"/>
          <w:sz w:val="22"/>
          <w:szCs w:val="22"/>
          <w:lang w:val="sk-SK"/>
        </w:rPr>
      </w:pPr>
      <w:r w:rsidRPr="00795DEB">
        <w:rPr>
          <w:color w:val="auto"/>
          <w:sz w:val="22"/>
          <w:szCs w:val="22"/>
          <w:u w:val="single"/>
          <w:lang w:val="sk-SK"/>
        </w:rPr>
        <w:t>Pediatrická populácia</w:t>
      </w:r>
    </w:p>
    <w:p w14:paraId="3048A70A" w14:textId="77777777" w:rsidR="00A74E26" w:rsidRPr="00795DEB" w:rsidRDefault="00A74E26" w:rsidP="003605EC">
      <w:pPr>
        <w:autoSpaceDE w:val="0"/>
        <w:autoSpaceDN w:val="0"/>
        <w:adjustRightInd w:val="0"/>
        <w:spacing w:line="240" w:lineRule="auto"/>
        <w:rPr>
          <w:szCs w:val="22"/>
          <w:lang w:val="sk-SK"/>
        </w:rPr>
      </w:pPr>
      <w:r w:rsidRPr="00795DEB">
        <w:rPr>
          <w:szCs w:val="22"/>
          <w:lang w:val="sk-SK"/>
        </w:rPr>
        <w:t>U pediatrických a dospelých pacientov sa nepozorovali žiadne osobitné rozdiely v nežiaducich reakciách, ktoré by súviseli s vekom.</w:t>
      </w:r>
      <w:r w:rsidR="002F6DC3">
        <w:rPr>
          <w:szCs w:val="22"/>
          <w:lang w:val="sk-SK"/>
        </w:rPr>
        <w:t xml:space="preserve"> </w:t>
      </w:r>
      <w:r w:rsidR="002F6DC3" w:rsidRPr="00D213FE">
        <w:rPr>
          <w:szCs w:val="22"/>
          <w:lang w:val="sk-SK"/>
        </w:rPr>
        <w:t>Predpokladá sa, že frekvencia, typ a závažnosť nežiaducich reakcií u detí sú rovnaké ako u dospelých.</w:t>
      </w:r>
    </w:p>
    <w:p w14:paraId="6E3CF0B0" w14:textId="77777777" w:rsidR="00A74E26" w:rsidRPr="00795DEB" w:rsidRDefault="00A74E26" w:rsidP="00795DEB">
      <w:pPr>
        <w:autoSpaceDE w:val="0"/>
        <w:autoSpaceDN w:val="0"/>
        <w:adjustRightInd w:val="0"/>
        <w:spacing w:line="240" w:lineRule="auto"/>
        <w:jc w:val="both"/>
        <w:rPr>
          <w:szCs w:val="22"/>
          <w:lang w:val="sk-SK"/>
        </w:rPr>
      </w:pPr>
    </w:p>
    <w:p w14:paraId="32EA89C6"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Hlásenie podozrení na nežiaduce reakcie</w:t>
      </w:r>
    </w:p>
    <w:p w14:paraId="6AB431E4" w14:textId="126F57E5" w:rsidR="001800E0" w:rsidRPr="00795DEB" w:rsidRDefault="001800E0" w:rsidP="00795DEB">
      <w:pPr>
        <w:autoSpaceDE w:val="0"/>
        <w:autoSpaceDN w:val="0"/>
        <w:adjustRightInd w:val="0"/>
        <w:spacing w:line="240" w:lineRule="auto"/>
        <w:rPr>
          <w:szCs w:val="22"/>
          <w:lang w:val="sk-SK"/>
        </w:rPr>
      </w:pPr>
      <w:r w:rsidRPr="00795DEB">
        <w:rPr>
          <w:szCs w:val="22"/>
          <w:lang w:val="sk-SK"/>
        </w:rPr>
        <w:t xml:space="preserve">Hlásenie podozrení na nežiaduce reakcie po registrácii lieku je dôležité. Umožňuje priebežné monitorovanie pomeru prínosu a rizika lieku. Od zdravotníckych pracovníkov sa vyžaduje, aby hlásili akékoľvek podozrenia na nežiaduce reakcie na </w:t>
      </w:r>
      <w:r w:rsidRPr="00795DEB">
        <w:rPr>
          <w:rFonts w:eastAsia="Times New Roman"/>
          <w:szCs w:val="22"/>
          <w:shd w:val="clear" w:color="auto" w:fill="D9D9D9"/>
          <w:lang w:val="sk-SK"/>
        </w:rPr>
        <w:t>národné centrum hlásenia uvedené v </w:t>
      </w:r>
      <w:bookmarkStart w:id="4" w:name="_Hlk484600587"/>
      <w:r w:rsidR="00DC715E" w:rsidRPr="00795DEB">
        <w:rPr>
          <w:szCs w:val="22"/>
          <w:shd w:val="clear" w:color="auto" w:fill="D9D9D9"/>
          <w:lang w:val="sk-SK"/>
        </w:rPr>
        <w:fldChar w:fldCharType="begin"/>
      </w:r>
      <w:r w:rsidR="00701AC4">
        <w:rPr>
          <w:szCs w:val="22"/>
          <w:shd w:val="clear" w:color="auto" w:fill="D9D9D9"/>
          <w:lang w:val="sk-SK"/>
        </w:rPr>
        <w:instrText xml:space="preserve">HYPERLINK "http://www.ema.europa.eu/docs/en_GB/document_library/Template_or_form/2013/03/WC500139752.doc" \h </w:instrText>
      </w:r>
      <w:r w:rsidR="00DC715E" w:rsidRPr="00795DEB">
        <w:rPr>
          <w:szCs w:val="22"/>
          <w:shd w:val="clear" w:color="auto" w:fill="D9D9D9"/>
          <w:lang w:val="sk-SK"/>
        </w:rPr>
        <w:fldChar w:fldCharType="separate"/>
      </w:r>
      <w:r w:rsidR="006C0E3A" w:rsidRPr="00795DEB">
        <w:rPr>
          <w:rStyle w:val="Hyperlink"/>
          <w:szCs w:val="22"/>
          <w:shd w:val="clear" w:color="auto" w:fill="D9D9D9"/>
          <w:lang w:val="sk-SK"/>
        </w:rPr>
        <w:t>Prílohe V</w:t>
      </w:r>
      <w:r w:rsidR="00DC715E" w:rsidRPr="00795DEB">
        <w:rPr>
          <w:szCs w:val="22"/>
          <w:shd w:val="clear" w:color="auto" w:fill="D9D9D9"/>
          <w:lang w:val="sk-SK"/>
        </w:rPr>
        <w:fldChar w:fldCharType="end"/>
      </w:r>
      <w:bookmarkEnd w:id="4"/>
      <w:r w:rsidRPr="00795DEB">
        <w:rPr>
          <w:szCs w:val="22"/>
          <w:lang w:val="sk-SK"/>
        </w:rPr>
        <w:t>.</w:t>
      </w:r>
    </w:p>
    <w:p w14:paraId="1DEAE42D" w14:textId="77777777" w:rsidR="001800E0" w:rsidRPr="00795DEB" w:rsidRDefault="001800E0" w:rsidP="00795DEB">
      <w:pPr>
        <w:autoSpaceDE w:val="0"/>
        <w:autoSpaceDN w:val="0"/>
        <w:adjustRightInd w:val="0"/>
        <w:spacing w:line="240" w:lineRule="auto"/>
        <w:rPr>
          <w:szCs w:val="22"/>
          <w:lang w:val="sk-SK"/>
        </w:rPr>
      </w:pPr>
    </w:p>
    <w:p w14:paraId="57405ED9" w14:textId="77777777" w:rsidR="00A74E26" w:rsidRPr="00795DEB" w:rsidRDefault="00A74E26" w:rsidP="00795DEB">
      <w:pPr>
        <w:keepNext/>
        <w:autoSpaceDE w:val="0"/>
        <w:autoSpaceDN w:val="0"/>
        <w:adjustRightInd w:val="0"/>
        <w:spacing w:line="240" w:lineRule="auto"/>
        <w:rPr>
          <w:szCs w:val="22"/>
          <w:lang w:val="sk-SK"/>
        </w:rPr>
      </w:pPr>
      <w:r w:rsidRPr="00795DEB">
        <w:rPr>
          <w:b/>
          <w:szCs w:val="22"/>
          <w:lang w:val="sk-SK"/>
        </w:rPr>
        <w:t>4.9</w:t>
      </w:r>
      <w:r w:rsidRPr="00795DEB">
        <w:rPr>
          <w:b/>
          <w:szCs w:val="22"/>
          <w:lang w:val="sk-SK"/>
        </w:rPr>
        <w:tab/>
        <w:t>Predávkovanie</w:t>
      </w:r>
    </w:p>
    <w:p w14:paraId="5B839621" w14:textId="77777777" w:rsidR="00A74E26" w:rsidRPr="00795DEB" w:rsidRDefault="00A74E26" w:rsidP="00795DEB">
      <w:pPr>
        <w:keepNext/>
        <w:autoSpaceDE w:val="0"/>
        <w:autoSpaceDN w:val="0"/>
        <w:adjustRightInd w:val="0"/>
        <w:spacing w:line="240" w:lineRule="auto"/>
        <w:rPr>
          <w:szCs w:val="22"/>
          <w:lang w:val="sk-SK"/>
        </w:rPr>
      </w:pPr>
    </w:p>
    <w:p w14:paraId="62234E06" w14:textId="77777777" w:rsidR="00A74E26" w:rsidRPr="00795DEB" w:rsidRDefault="00A74E26" w:rsidP="00795DEB">
      <w:pPr>
        <w:spacing w:line="240" w:lineRule="auto"/>
        <w:rPr>
          <w:i/>
          <w:szCs w:val="22"/>
          <w:lang w:val="sk-SK"/>
        </w:rPr>
      </w:pPr>
      <w:r w:rsidRPr="00795DEB">
        <w:rPr>
          <w:szCs w:val="22"/>
          <w:lang w:val="sk-SK"/>
        </w:rPr>
        <w:t>Neboli hlásené žiadne symptómy predávkovania.</w:t>
      </w:r>
    </w:p>
    <w:p w14:paraId="7F751471" w14:textId="77777777" w:rsidR="00A74E26" w:rsidRPr="00795DEB" w:rsidRDefault="00A74E26" w:rsidP="00795DEB">
      <w:pPr>
        <w:spacing w:line="240" w:lineRule="auto"/>
        <w:rPr>
          <w:szCs w:val="22"/>
          <w:lang w:val="sk-SK"/>
        </w:rPr>
      </w:pPr>
    </w:p>
    <w:p w14:paraId="499E3234" w14:textId="77777777" w:rsidR="00A74E26" w:rsidRPr="00795DEB" w:rsidRDefault="00A74E26" w:rsidP="00795DEB">
      <w:pPr>
        <w:suppressAutoHyphens/>
        <w:spacing w:line="240" w:lineRule="auto"/>
        <w:ind w:left="567" w:hanging="567"/>
        <w:rPr>
          <w:szCs w:val="22"/>
          <w:lang w:val="sk-SK"/>
        </w:rPr>
      </w:pPr>
    </w:p>
    <w:p w14:paraId="54F8D82B" w14:textId="77777777" w:rsidR="00A74E26" w:rsidRPr="00795DEB" w:rsidRDefault="00A74E26" w:rsidP="00795DEB">
      <w:pPr>
        <w:keepNext/>
        <w:autoSpaceDE w:val="0"/>
        <w:autoSpaceDN w:val="0"/>
        <w:adjustRightInd w:val="0"/>
        <w:spacing w:line="240" w:lineRule="auto"/>
        <w:rPr>
          <w:szCs w:val="22"/>
          <w:lang w:val="sk-SK"/>
        </w:rPr>
      </w:pPr>
      <w:r w:rsidRPr="00795DEB">
        <w:rPr>
          <w:b/>
          <w:szCs w:val="22"/>
          <w:lang w:val="sk-SK"/>
        </w:rPr>
        <w:t>5.</w:t>
      </w:r>
      <w:r w:rsidRPr="00795DEB">
        <w:rPr>
          <w:b/>
          <w:szCs w:val="22"/>
          <w:lang w:val="sk-SK"/>
        </w:rPr>
        <w:tab/>
        <w:t>FARMAKOLOGICKÉ VLASTNOSTI</w:t>
      </w:r>
    </w:p>
    <w:p w14:paraId="6989DD4F" w14:textId="77777777" w:rsidR="00A74E26" w:rsidRPr="00795DEB" w:rsidRDefault="00A74E26" w:rsidP="00795DEB">
      <w:pPr>
        <w:keepNext/>
        <w:autoSpaceDE w:val="0"/>
        <w:autoSpaceDN w:val="0"/>
        <w:adjustRightInd w:val="0"/>
        <w:spacing w:line="240" w:lineRule="auto"/>
        <w:rPr>
          <w:szCs w:val="22"/>
          <w:lang w:val="sk-SK"/>
        </w:rPr>
      </w:pPr>
    </w:p>
    <w:p w14:paraId="68FC0AEB" w14:textId="77777777" w:rsidR="00A74E26" w:rsidRPr="00795DEB" w:rsidRDefault="00A74E26" w:rsidP="00795DEB">
      <w:pPr>
        <w:keepNext/>
        <w:autoSpaceDE w:val="0"/>
        <w:autoSpaceDN w:val="0"/>
        <w:adjustRightInd w:val="0"/>
        <w:spacing w:line="240" w:lineRule="auto"/>
        <w:rPr>
          <w:szCs w:val="22"/>
          <w:lang w:val="sk-SK"/>
        </w:rPr>
      </w:pPr>
      <w:r w:rsidRPr="00795DEB">
        <w:rPr>
          <w:b/>
          <w:szCs w:val="22"/>
          <w:lang w:val="sk-SK"/>
        </w:rPr>
        <w:t>5.1</w:t>
      </w:r>
      <w:r w:rsidRPr="00795DEB">
        <w:rPr>
          <w:b/>
          <w:szCs w:val="22"/>
          <w:lang w:val="sk-SK"/>
        </w:rPr>
        <w:tab/>
      </w:r>
      <w:proofErr w:type="spellStart"/>
      <w:r w:rsidRPr="00795DEB">
        <w:rPr>
          <w:b/>
          <w:szCs w:val="22"/>
          <w:lang w:val="sk-SK"/>
        </w:rPr>
        <w:t>Farmakodynamické</w:t>
      </w:r>
      <w:proofErr w:type="spellEnd"/>
      <w:r w:rsidRPr="00795DEB">
        <w:rPr>
          <w:b/>
          <w:szCs w:val="22"/>
          <w:lang w:val="sk-SK"/>
        </w:rPr>
        <w:t xml:space="preserve"> vlastnosti</w:t>
      </w:r>
    </w:p>
    <w:p w14:paraId="283BD6CE" w14:textId="77777777" w:rsidR="00A74E26" w:rsidRPr="00795DEB" w:rsidRDefault="00A74E26" w:rsidP="00795DEB">
      <w:pPr>
        <w:keepNext/>
        <w:autoSpaceDE w:val="0"/>
        <w:autoSpaceDN w:val="0"/>
        <w:adjustRightInd w:val="0"/>
        <w:spacing w:line="240" w:lineRule="auto"/>
        <w:rPr>
          <w:szCs w:val="22"/>
          <w:lang w:val="sk-SK"/>
        </w:rPr>
      </w:pPr>
    </w:p>
    <w:p w14:paraId="1AAC52DD" w14:textId="77777777" w:rsidR="00A74E26" w:rsidRPr="00795DEB" w:rsidRDefault="00A74E26" w:rsidP="00795DEB">
      <w:pPr>
        <w:spacing w:line="240" w:lineRule="auto"/>
        <w:rPr>
          <w:szCs w:val="22"/>
          <w:lang w:val="sk-SK"/>
        </w:rPr>
      </w:pPr>
      <w:proofErr w:type="spellStart"/>
      <w:r w:rsidRPr="00795DEB">
        <w:rPr>
          <w:szCs w:val="22"/>
          <w:lang w:val="sk-SK"/>
        </w:rPr>
        <w:t>Farmakoterapeutická</w:t>
      </w:r>
      <w:proofErr w:type="spellEnd"/>
      <w:r w:rsidRPr="00795DEB">
        <w:rPr>
          <w:szCs w:val="22"/>
          <w:lang w:val="sk-SK"/>
        </w:rPr>
        <w:t xml:space="preserve"> skupina: </w:t>
      </w:r>
      <w:proofErr w:type="spellStart"/>
      <w:r w:rsidR="00466381" w:rsidRPr="00795DEB">
        <w:rPr>
          <w:szCs w:val="22"/>
          <w:lang w:val="sk-SK"/>
        </w:rPr>
        <w:t>antihemoragiká</w:t>
      </w:r>
      <w:proofErr w:type="spellEnd"/>
      <w:r w:rsidR="00466381" w:rsidRPr="00795DEB">
        <w:rPr>
          <w:szCs w:val="22"/>
          <w:lang w:val="sk-SK"/>
        </w:rPr>
        <w:t>, krvný koagulačný faktor</w:t>
      </w:r>
      <w:r w:rsidR="00DE29FA" w:rsidRPr="00795DEB">
        <w:rPr>
          <w:szCs w:val="22"/>
          <w:lang w:val="sk-SK"/>
        </w:rPr>
        <w:t> </w:t>
      </w:r>
      <w:r w:rsidR="00466381" w:rsidRPr="00795DEB">
        <w:rPr>
          <w:szCs w:val="22"/>
          <w:lang w:val="sk-SK"/>
        </w:rPr>
        <w:t>VIII</w:t>
      </w:r>
      <w:r w:rsidRPr="00795DEB">
        <w:rPr>
          <w:szCs w:val="22"/>
          <w:lang w:val="sk-SK"/>
        </w:rPr>
        <w:t>, ATC kód:</w:t>
      </w:r>
      <w:r w:rsidR="00466381" w:rsidRPr="00795DEB">
        <w:rPr>
          <w:szCs w:val="22"/>
          <w:lang w:val="sk-SK"/>
        </w:rPr>
        <w:t xml:space="preserve"> B02BD02</w:t>
      </w:r>
    </w:p>
    <w:p w14:paraId="5FF39A56" w14:textId="77777777" w:rsidR="00A74E26" w:rsidRPr="00795DEB" w:rsidRDefault="00A74E26" w:rsidP="00795DEB">
      <w:pPr>
        <w:spacing w:line="240" w:lineRule="auto"/>
        <w:rPr>
          <w:szCs w:val="22"/>
          <w:lang w:val="sk-SK"/>
        </w:rPr>
      </w:pPr>
    </w:p>
    <w:p w14:paraId="1F74BBF9"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Mechanizmus účinku</w:t>
      </w:r>
    </w:p>
    <w:p w14:paraId="5C5BF40E" w14:textId="55DE07F4"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Komplex faktora VIII/von </w:t>
      </w:r>
      <w:proofErr w:type="spellStart"/>
      <w:r w:rsidRPr="00795DEB">
        <w:rPr>
          <w:szCs w:val="22"/>
          <w:lang w:val="sk-SK"/>
        </w:rPr>
        <w:t>Willebrandovho</w:t>
      </w:r>
      <w:proofErr w:type="spellEnd"/>
      <w:r w:rsidRPr="00795DEB">
        <w:rPr>
          <w:szCs w:val="22"/>
          <w:lang w:val="sk-SK"/>
        </w:rPr>
        <w:t xml:space="preserve"> faktora sa skladá z dvoch molekúl (faktor VIII a von </w:t>
      </w:r>
      <w:proofErr w:type="spellStart"/>
      <w:r w:rsidRPr="00795DEB">
        <w:rPr>
          <w:szCs w:val="22"/>
          <w:lang w:val="sk-SK"/>
        </w:rPr>
        <w:t>Willebrandov</w:t>
      </w:r>
      <w:proofErr w:type="spellEnd"/>
      <w:r w:rsidRPr="00795DEB">
        <w:rPr>
          <w:szCs w:val="22"/>
          <w:lang w:val="sk-SK"/>
        </w:rPr>
        <w:t xml:space="preserve"> faktor) s rôznymi fyziologickými funkciami. </w:t>
      </w:r>
      <w:r w:rsidR="002F6DC3" w:rsidRPr="00D213FE">
        <w:rPr>
          <w:szCs w:val="22"/>
          <w:lang w:val="sk-SK"/>
        </w:rPr>
        <w:t xml:space="preserve">Pri </w:t>
      </w:r>
      <w:r w:rsidR="006444C9">
        <w:rPr>
          <w:szCs w:val="22"/>
          <w:lang w:val="sk-SK"/>
        </w:rPr>
        <w:t xml:space="preserve">podávaní infúzie </w:t>
      </w:r>
      <w:r w:rsidR="002F6DC3" w:rsidRPr="00D213FE">
        <w:rPr>
          <w:szCs w:val="22"/>
          <w:lang w:val="sk-SK"/>
        </w:rPr>
        <w:t>pacientovi s hemofíliou sa faktor</w:t>
      </w:r>
      <w:r w:rsidR="006444C9">
        <w:rPr>
          <w:szCs w:val="22"/>
          <w:lang w:val="sk-SK"/>
        </w:rPr>
        <w:t> </w:t>
      </w:r>
      <w:r w:rsidR="002F6DC3" w:rsidRPr="00D213FE">
        <w:rPr>
          <w:szCs w:val="22"/>
          <w:lang w:val="sk-SK"/>
        </w:rPr>
        <w:t xml:space="preserve">VIII viaže na von </w:t>
      </w:r>
      <w:proofErr w:type="spellStart"/>
      <w:r w:rsidR="002F6DC3" w:rsidRPr="00D213FE">
        <w:rPr>
          <w:szCs w:val="22"/>
          <w:lang w:val="sk-SK"/>
        </w:rPr>
        <w:t>Willenbrandov</w:t>
      </w:r>
      <w:proofErr w:type="spellEnd"/>
      <w:r w:rsidR="002F6DC3" w:rsidRPr="00D213FE">
        <w:rPr>
          <w:szCs w:val="22"/>
          <w:lang w:val="sk-SK"/>
        </w:rPr>
        <w:t xml:space="preserve"> faktor v krvnom obehu pacienta.</w:t>
      </w:r>
      <w:r w:rsidR="002F6DC3" w:rsidRPr="003605EC">
        <w:rPr>
          <w:szCs w:val="22"/>
          <w:lang w:val="sk-SK"/>
        </w:rPr>
        <w:t xml:space="preserve"> </w:t>
      </w:r>
      <w:r w:rsidRPr="00795DEB">
        <w:rPr>
          <w:szCs w:val="22"/>
          <w:lang w:val="sk-SK"/>
        </w:rPr>
        <w:t xml:space="preserve">Aktivovaný faktor VIII pôsobí ako kofaktor pre aktivovaný faktor IX, ktorý urýchľuje konverziu faktora X na aktivovaný faktor X. Aktivovaný faktor X mení </w:t>
      </w:r>
      <w:proofErr w:type="spellStart"/>
      <w:r w:rsidRPr="00795DEB">
        <w:rPr>
          <w:szCs w:val="22"/>
          <w:lang w:val="sk-SK"/>
        </w:rPr>
        <w:t>protrombín</w:t>
      </w:r>
      <w:proofErr w:type="spellEnd"/>
      <w:r w:rsidRPr="00795DEB">
        <w:rPr>
          <w:szCs w:val="22"/>
          <w:lang w:val="sk-SK"/>
        </w:rPr>
        <w:t xml:space="preserve"> na </w:t>
      </w:r>
      <w:proofErr w:type="spellStart"/>
      <w:r w:rsidRPr="00795DEB">
        <w:rPr>
          <w:szCs w:val="22"/>
          <w:lang w:val="sk-SK"/>
        </w:rPr>
        <w:t>trombín</w:t>
      </w:r>
      <w:proofErr w:type="spellEnd"/>
      <w:r w:rsidRPr="00795DEB">
        <w:rPr>
          <w:szCs w:val="22"/>
          <w:lang w:val="sk-SK"/>
        </w:rPr>
        <w:t xml:space="preserve">. </w:t>
      </w:r>
      <w:proofErr w:type="spellStart"/>
      <w:r w:rsidRPr="00795DEB">
        <w:rPr>
          <w:szCs w:val="22"/>
          <w:lang w:val="sk-SK"/>
        </w:rPr>
        <w:t>Trombín</w:t>
      </w:r>
      <w:proofErr w:type="spellEnd"/>
      <w:r w:rsidRPr="00795DEB">
        <w:rPr>
          <w:szCs w:val="22"/>
          <w:lang w:val="sk-SK"/>
        </w:rPr>
        <w:t xml:space="preserve"> potom mení </w:t>
      </w:r>
      <w:proofErr w:type="spellStart"/>
      <w:r w:rsidRPr="00795DEB">
        <w:rPr>
          <w:szCs w:val="22"/>
          <w:lang w:val="sk-SK"/>
        </w:rPr>
        <w:t>fibrinogén</w:t>
      </w:r>
      <w:proofErr w:type="spellEnd"/>
      <w:r w:rsidRPr="00795DEB">
        <w:rPr>
          <w:szCs w:val="22"/>
          <w:lang w:val="sk-SK"/>
        </w:rPr>
        <w:t xml:space="preserve"> na fibrín a môže dôjsť ku vytvoreniu zrazeniny.</w:t>
      </w:r>
    </w:p>
    <w:p w14:paraId="4EAEAA8E" w14:textId="77777777" w:rsidR="00A74E26" w:rsidRPr="00795DEB" w:rsidRDefault="00A74E26" w:rsidP="00795DEB">
      <w:pPr>
        <w:autoSpaceDE w:val="0"/>
        <w:autoSpaceDN w:val="0"/>
        <w:adjustRightInd w:val="0"/>
        <w:spacing w:line="240" w:lineRule="auto"/>
        <w:rPr>
          <w:szCs w:val="22"/>
          <w:lang w:val="sk-SK"/>
        </w:rPr>
      </w:pPr>
    </w:p>
    <w:p w14:paraId="1DD1F1E3"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Hemofília A je dedičná porucha koagulácie krvi viazaná na chromozóm X, ktorá je spôsobená zníženými hladinami funkčného faktora VIII</w:t>
      </w:r>
      <w:r w:rsidR="002F6DC3" w:rsidRPr="003605EC">
        <w:rPr>
          <w:szCs w:val="22"/>
          <w:lang w:val="sk-SK"/>
        </w:rPr>
        <w:t>:C</w:t>
      </w:r>
      <w:r w:rsidRPr="00795DEB">
        <w:rPr>
          <w:szCs w:val="22"/>
          <w:lang w:val="sk-SK"/>
        </w:rPr>
        <w:t xml:space="preserve"> a ktorej následkom je krvácanie do kĺbov, svalov alebo vnútorných orgánov, či už spontánne alebo v dôsledku náhodného poranenia alebo chirurgického zákroku. Substitučnou liečbou sa zvýšia hladiny faktora VIII v plazme, čím sa umožní prechodná korekcia deficitu faktora a korekcia náchylnosti na krvácanie.</w:t>
      </w:r>
    </w:p>
    <w:p w14:paraId="1A396550" w14:textId="77777777" w:rsidR="002F6DC3" w:rsidRPr="003605EC" w:rsidRDefault="002F6DC3" w:rsidP="002F6DC3">
      <w:pPr>
        <w:autoSpaceDE w:val="0"/>
        <w:autoSpaceDN w:val="0"/>
        <w:adjustRightInd w:val="0"/>
        <w:spacing w:line="240" w:lineRule="auto"/>
        <w:rPr>
          <w:lang w:val="sk-SK"/>
        </w:rPr>
      </w:pPr>
      <w:bookmarkStart w:id="5" w:name="_Hlk44061094"/>
    </w:p>
    <w:p w14:paraId="26F06B5B" w14:textId="77777777" w:rsidR="002F6DC3" w:rsidRPr="003605EC" w:rsidRDefault="002F6DC3" w:rsidP="002F6DC3">
      <w:pPr>
        <w:autoSpaceDE w:val="0"/>
        <w:autoSpaceDN w:val="0"/>
        <w:adjustRightInd w:val="0"/>
        <w:spacing w:line="240" w:lineRule="auto"/>
        <w:rPr>
          <w:lang w:val="sk-SK"/>
        </w:rPr>
      </w:pPr>
      <w:r w:rsidRPr="00D213FE">
        <w:rPr>
          <w:szCs w:val="22"/>
          <w:lang w:val="sk-SK"/>
        </w:rPr>
        <w:t>Treba poznamenať, že ročná miera krvácania (</w:t>
      </w:r>
      <w:proofErr w:type="spellStart"/>
      <w:r w:rsidRPr="00314EEF">
        <w:rPr>
          <w:i/>
          <w:iCs/>
          <w:szCs w:val="22"/>
          <w:lang w:val="sk-SK"/>
        </w:rPr>
        <w:t>annualized</w:t>
      </w:r>
      <w:proofErr w:type="spellEnd"/>
      <w:r w:rsidRPr="00314EEF">
        <w:rPr>
          <w:i/>
          <w:iCs/>
          <w:szCs w:val="22"/>
          <w:lang w:val="sk-SK"/>
        </w:rPr>
        <w:t xml:space="preserve"> </w:t>
      </w:r>
      <w:proofErr w:type="spellStart"/>
      <w:r w:rsidRPr="00314EEF">
        <w:rPr>
          <w:i/>
          <w:iCs/>
          <w:szCs w:val="22"/>
          <w:lang w:val="sk-SK"/>
        </w:rPr>
        <w:t>bleeding</w:t>
      </w:r>
      <w:proofErr w:type="spellEnd"/>
      <w:r w:rsidRPr="00314EEF">
        <w:rPr>
          <w:i/>
          <w:iCs/>
          <w:szCs w:val="22"/>
          <w:lang w:val="sk-SK"/>
        </w:rPr>
        <w:t xml:space="preserve"> rate</w:t>
      </w:r>
      <w:r w:rsidRPr="00D213FE">
        <w:rPr>
          <w:szCs w:val="22"/>
          <w:lang w:val="sk-SK"/>
        </w:rPr>
        <w:t>, ABR) nie je porovnateľná medzi rôznymi koncentrátmi faktorov a medzi rôznymi klinickými štúdiami.</w:t>
      </w:r>
    </w:p>
    <w:bookmarkEnd w:id="5"/>
    <w:p w14:paraId="70534BDC" w14:textId="77777777" w:rsidR="00A74E26" w:rsidRPr="00795DEB" w:rsidRDefault="00A74E26" w:rsidP="00795DEB">
      <w:pPr>
        <w:autoSpaceDE w:val="0"/>
        <w:autoSpaceDN w:val="0"/>
        <w:adjustRightInd w:val="0"/>
        <w:spacing w:line="240" w:lineRule="auto"/>
        <w:rPr>
          <w:szCs w:val="22"/>
          <w:lang w:val="sk-SK"/>
        </w:rPr>
      </w:pPr>
    </w:p>
    <w:p w14:paraId="469233E7"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ELOCTA (</w:t>
      </w:r>
      <w:proofErr w:type="spellStart"/>
      <w:r w:rsidRPr="00795DEB">
        <w:rPr>
          <w:szCs w:val="22"/>
          <w:lang w:val="sk-SK"/>
        </w:rPr>
        <w:t>efmoroktokog</w:t>
      </w:r>
      <w:proofErr w:type="spellEnd"/>
      <w:r w:rsidRPr="00795DEB">
        <w:rPr>
          <w:szCs w:val="22"/>
          <w:lang w:val="sk-SK"/>
        </w:rPr>
        <w:t xml:space="preserve"> alfa) je úplne </w:t>
      </w:r>
      <w:proofErr w:type="spellStart"/>
      <w:r w:rsidRPr="00795DEB">
        <w:rPr>
          <w:szCs w:val="22"/>
          <w:lang w:val="sk-SK"/>
        </w:rPr>
        <w:t>rekombinantný</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 s predĺženým polčasom. ELOCTA pozostáva z </w:t>
      </w:r>
      <w:proofErr w:type="spellStart"/>
      <w:r w:rsidRPr="00795DEB">
        <w:rPr>
          <w:szCs w:val="22"/>
          <w:lang w:val="sk-SK"/>
        </w:rPr>
        <w:t>rekombinantného</w:t>
      </w:r>
      <w:proofErr w:type="spellEnd"/>
      <w:r w:rsidRPr="00795DEB">
        <w:rPr>
          <w:szCs w:val="22"/>
          <w:lang w:val="sk-SK"/>
        </w:rPr>
        <w:t xml:space="preserve"> ľudského koagulačného faktora VIII s </w:t>
      </w:r>
      <w:proofErr w:type="spellStart"/>
      <w:r w:rsidRPr="00795DEB">
        <w:rPr>
          <w:szCs w:val="22"/>
          <w:lang w:val="sk-SK"/>
        </w:rPr>
        <w:t>deléciou</w:t>
      </w:r>
      <w:proofErr w:type="spellEnd"/>
      <w:r w:rsidRPr="00795DEB">
        <w:rPr>
          <w:szCs w:val="22"/>
          <w:lang w:val="sk-SK"/>
        </w:rPr>
        <w:t xml:space="preserve"> B-domény </w:t>
      </w:r>
      <w:proofErr w:type="spellStart"/>
      <w:r w:rsidRPr="00795DEB">
        <w:rPr>
          <w:szCs w:val="22"/>
          <w:lang w:val="sk-SK"/>
        </w:rPr>
        <w:t>kovalentne</w:t>
      </w:r>
      <w:proofErr w:type="spellEnd"/>
      <w:r w:rsidRPr="00795DEB">
        <w:rPr>
          <w:szCs w:val="22"/>
          <w:lang w:val="sk-SK"/>
        </w:rPr>
        <w:t xml:space="preserve"> naviazaného na </w:t>
      </w:r>
      <w:proofErr w:type="spellStart"/>
      <w:r w:rsidRPr="00795DEB">
        <w:rPr>
          <w:szCs w:val="22"/>
          <w:lang w:val="sk-SK"/>
        </w:rPr>
        <w:t>Fc</w:t>
      </w:r>
      <w:proofErr w:type="spellEnd"/>
      <w:r w:rsidRPr="00795DEB">
        <w:rPr>
          <w:szCs w:val="22"/>
          <w:lang w:val="sk-SK"/>
        </w:rPr>
        <w:t xml:space="preserve"> doménu ľudského imunoglobulínu G1. </w:t>
      </w:r>
      <w:proofErr w:type="spellStart"/>
      <w:r w:rsidRPr="00795DEB">
        <w:rPr>
          <w:szCs w:val="22"/>
          <w:lang w:val="sk-SK"/>
        </w:rPr>
        <w:t>Fc</w:t>
      </w:r>
      <w:proofErr w:type="spellEnd"/>
      <w:r w:rsidRPr="00795DEB">
        <w:rPr>
          <w:szCs w:val="22"/>
          <w:lang w:val="sk-SK"/>
        </w:rPr>
        <w:t xml:space="preserve"> doména ľudského imunoglobulínu G1 sa viaže na </w:t>
      </w:r>
      <w:proofErr w:type="spellStart"/>
      <w:r w:rsidRPr="00795DEB">
        <w:rPr>
          <w:szCs w:val="22"/>
          <w:lang w:val="sk-SK"/>
        </w:rPr>
        <w:t>neonatálny</w:t>
      </w:r>
      <w:proofErr w:type="spellEnd"/>
      <w:r w:rsidRPr="00795DEB">
        <w:rPr>
          <w:szCs w:val="22"/>
          <w:lang w:val="sk-SK"/>
        </w:rPr>
        <w:t xml:space="preserve"> </w:t>
      </w:r>
      <w:proofErr w:type="spellStart"/>
      <w:r w:rsidRPr="00795DEB">
        <w:rPr>
          <w:szCs w:val="22"/>
          <w:lang w:val="sk-SK"/>
        </w:rPr>
        <w:t>Fc</w:t>
      </w:r>
      <w:proofErr w:type="spellEnd"/>
      <w:r w:rsidRPr="00795DEB">
        <w:rPr>
          <w:szCs w:val="22"/>
          <w:lang w:val="sk-SK"/>
        </w:rPr>
        <w:t xml:space="preserve"> receptor. Tento receptor je </w:t>
      </w:r>
      <w:proofErr w:type="spellStart"/>
      <w:r w:rsidRPr="00795DEB">
        <w:rPr>
          <w:szCs w:val="22"/>
          <w:lang w:val="sk-SK"/>
        </w:rPr>
        <w:t>exprimovaný</w:t>
      </w:r>
      <w:proofErr w:type="spellEnd"/>
      <w:r w:rsidRPr="00795DEB">
        <w:rPr>
          <w:szCs w:val="22"/>
          <w:lang w:val="sk-SK"/>
        </w:rPr>
        <w:t xml:space="preserve"> počas celého života a je súčasťou prirodzene sa vyskytujúcej dráhy, ktorá chráni imunoglobulíny pred </w:t>
      </w:r>
      <w:proofErr w:type="spellStart"/>
      <w:r w:rsidRPr="00795DEB">
        <w:rPr>
          <w:szCs w:val="22"/>
          <w:lang w:val="sk-SK"/>
        </w:rPr>
        <w:t>lyzozómovou</w:t>
      </w:r>
      <w:proofErr w:type="spellEnd"/>
      <w:r w:rsidRPr="00795DEB">
        <w:rPr>
          <w:szCs w:val="22"/>
          <w:lang w:val="sk-SK"/>
        </w:rPr>
        <w:t xml:space="preserve"> degradáciou cyklickým návratom týchto proteínov späť do krvného obehu, čo má za následok ich dlhý polčas v plazme. </w:t>
      </w:r>
      <w:proofErr w:type="spellStart"/>
      <w:r w:rsidRPr="00795DEB">
        <w:rPr>
          <w:szCs w:val="22"/>
          <w:lang w:val="sk-SK"/>
        </w:rPr>
        <w:t>Efmoroktokog</w:t>
      </w:r>
      <w:proofErr w:type="spellEnd"/>
      <w:r w:rsidRPr="00795DEB">
        <w:rPr>
          <w:szCs w:val="22"/>
          <w:lang w:val="sk-SK"/>
        </w:rPr>
        <w:t xml:space="preserve"> alfa sa viaže na </w:t>
      </w:r>
      <w:proofErr w:type="spellStart"/>
      <w:r w:rsidRPr="00795DEB">
        <w:rPr>
          <w:szCs w:val="22"/>
          <w:lang w:val="sk-SK"/>
        </w:rPr>
        <w:t>neonatálny</w:t>
      </w:r>
      <w:proofErr w:type="spellEnd"/>
      <w:r w:rsidRPr="00795DEB">
        <w:rPr>
          <w:szCs w:val="22"/>
          <w:lang w:val="sk-SK"/>
        </w:rPr>
        <w:t xml:space="preserve"> </w:t>
      </w:r>
      <w:proofErr w:type="spellStart"/>
      <w:r w:rsidRPr="00795DEB">
        <w:rPr>
          <w:szCs w:val="22"/>
          <w:lang w:val="sk-SK"/>
        </w:rPr>
        <w:t>Fc</w:t>
      </w:r>
      <w:proofErr w:type="spellEnd"/>
      <w:r w:rsidRPr="00795DEB">
        <w:rPr>
          <w:szCs w:val="22"/>
          <w:lang w:val="sk-SK"/>
        </w:rPr>
        <w:t xml:space="preserve"> receptor, čím využíva túto rovnakú prirodzene sa vyskytujúcu dráhu na oneskorenie </w:t>
      </w:r>
      <w:proofErr w:type="spellStart"/>
      <w:r w:rsidRPr="00795DEB">
        <w:rPr>
          <w:szCs w:val="22"/>
          <w:lang w:val="sk-SK"/>
        </w:rPr>
        <w:t>lyzozómovej</w:t>
      </w:r>
      <w:proofErr w:type="spellEnd"/>
      <w:r w:rsidRPr="00795DEB">
        <w:rPr>
          <w:szCs w:val="22"/>
          <w:lang w:val="sk-SK"/>
        </w:rPr>
        <w:t xml:space="preserve"> degradácie a umožňuje dlhší polčas v plazme než endogénny faktor VIII.</w:t>
      </w:r>
    </w:p>
    <w:p w14:paraId="71DDFDDB" w14:textId="77777777" w:rsidR="00A74E26" w:rsidRPr="00795DEB" w:rsidRDefault="00A74E26" w:rsidP="00795DEB">
      <w:pPr>
        <w:autoSpaceDE w:val="0"/>
        <w:autoSpaceDN w:val="0"/>
        <w:adjustRightInd w:val="0"/>
        <w:spacing w:line="240" w:lineRule="auto"/>
        <w:rPr>
          <w:szCs w:val="22"/>
          <w:lang w:val="sk-SK"/>
        </w:rPr>
      </w:pPr>
    </w:p>
    <w:p w14:paraId="6C60ABB3"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Klinická účinnosť a bezpečnosť</w:t>
      </w:r>
    </w:p>
    <w:p w14:paraId="6B626D18" w14:textId="3C4F5B4D" w:rsidR="00C71F7F" w:rsidRPr="00F17795" w:rsidRDefault="00FD2709" w:rsidP="00FD2709">
      <w:pPr>
        <w:autoSpaceDE w:val="0"/>
        <w:autoSpaceDN w:val="0"/>
        <w:adjustRightInd w:val="0"/>
        <w:spacing w:line="240" w:lineRule="auto"/>
        <w:rPr>
          <w:szCs w:val="22"/>
          <w:lang w:val="sk-SK"/>
        </w:rPr>
      </w:pPr>
      <w:r w:rsidRPr="00F17795">
        <w:rPr>
          <w:szCs w:val="22"/>
          <w:lang w:val="sk-SK"/>
        </w:rPr>
        <w:t>Bezpečnosť, účinnosť a </w:t>
      </w:r>
      <w:proofErr w:type="spellStart"/>
      <w:r w:rsidRPr="00F17795">
        <w:rPr>
          <w:szCs w:val="22"/>
          <w:lang w:val="sk-SK"/>
        </w:rPr>
        <w:t>farmakokinetické</w:t>
      </w:r>
      <w:proofErr w:type="spellEnd"/>
      <w:r w:rsidRPr="00F17795">
        <w:rPr>
          <w:szCs w:val="22"/>
          <w:lang w:val="sk-SK"/>
        </w:rPr>
        <w:t xml:space="preserve"> vlastnosti ELOCTY </w:t>
      </w:r>
      <w:r w:rsidR="0035500E">
        <w:rPr>
          <w:szCs w:val="22"/>
          <w:lang w:val="sk-SK"/>
        </w:rPr>
        <w:t xml:space="preserve">u predtým liečených pacientov (PTP) </w:t>
      </w:r>
      <w:r w:rsidRPr="00F17795">
        <w:rPr>
          <w:szCs w:val="22"/>
          <w:lang w:val="sk-SK"/>
        </w:rPr>
        <w:t>sa vyhodnocovali v 2 </w:t>
      </w:r>
      <w:r w:rsidRPr="00F17795">
        <w:rPr>
          <w:lang w:val="sk-SK"/>
        </w:rPr>
        <w:t>medzinárodných</w:t>
      </w:r>
      <w:r w:rsidRPr="00F17795">
        <w:rPr>
          <w:szCs w:val="22"/>
          <w:lang w:val="sk-SK"/>
        </w:rPr>
        <w:t xml:space="preserve">, otvorených, </w:t>
      </w:r>
      <w:proofErr w:type="spellStart"/>
      <w:r w:rsidRPr="00F17795">
        <w:rPr>
          <w:szCs w:val="22"/>
          <w:lang w:val="sk-SK"/>
        </w:rPr>
        <w:t>pivotných</w:t>
      </w:r>
      <w:proofErr w:type="spellEnd"/>
      <w:r w:rsidRPr="00F17795">
        <w:rPr>
          <w:szCs w:val="22"/>
          <w:lang w:val="sk-SK"/>
        </w:rPr>
        <w:t xml:space="preserve"> štúdiách </w:t>
      </w:r>
      <w:r w:rsidR="0035500E">
        <w:rPr>
          <w:szCs w:val="22"/>
          <w:lang w:val="sk-SK"/>
        </w:rPr>
        <w:t>fázy 3,</w:t>
      </w:r>
      <w:r w:rsidRPr="00F17795">
        <w:rPr>
          <w:szCs w:val="22"/>
          <w:lang w:val="sk-SK"/>
        </w:rPr>
        <w:t xml:space="preserve"> štúdi</w:t>
      </w:r>
      <w:r w:rsidR="0035500E">
        <w:rPr>
          <w:szCs w:val="22"/>
          <w:lang w:val="sk-SK"/>
        </w:rPr>
        <w:t>i</w:t>
      </w:r>
      <w:r w:rsidRPr="00F17795">
        <w:rPr>
          <w:szCs w:val="22"/>
          <w:lang w:val="sk-SK"/>
        </w:rPr>
        <w:t> I a štúdii II (pozri časť „Pediatrická populácia“)</w:t>
      </w:r>
      <w:r w:rsidR="00C71F7F">
        <w:rPr>
          <w:szCs w:val="22"/>
          <w:lang w:val="sk-SK"/>
        </w:rPr>
        <w:t xml:space="preserve"> a v rozširujúcej štúdii (štúdia III) trvajúcej </w:t>
      </w:r>
      <w:r w:rsidR="00E423A4">
        <w:rPr>
          <w:szCs w:val="22"/>
          <w:lang w:val="sk-SK"/>
        </w:rPr>
        <w:t>najviac</w:t>
      </w:r>
      <w:r w:rsidR="00C71F7F">
        <w:rPr>
          <w:szCs w:val="22"/>
          <w:lang w:val="sk-SK"/>
        </w:rPr>
        <w:t xml:space="preserve"> štyri roky. </w:t>
      </w:r>
      <w:r w:rsidR="00E423A4">
        <w:rPr>
          <w:szCs w:val="22"/>
          <w:lang w:val="sk-SK"/>
        </w:rPr>
        <w:t>Spolu</w:t>
      </w:r>
      <w:r w:rsidR="00C71F7F">
        <w:rPr>
          <w:szCs w:val="22"/>
          <w:lang w:val="sk-SK"/>
        </w:rPr>
        <w:t xml:space="preserve"> </w:t>
      </w:r>
      <w:r w:rsidR="00E423A4">
        <w:rPr>
          <w:szCs w:val="22"/>
          <w:lang w:val="sk-SK"/>
        </w:rPr>
        <w:t xml:space="preserve">bolo </w:t>
      </w:r>
      <w:r w:rsidR="00C71F7F">
        <w:rPr>
          <w:szCs w:val="22"/>
          <w:lang w:val="sk-SK"/>
        </w:rPr>
        <w:t>sledova</w:t>
      </w:r>
      <w:r w:rsidR="00E423A4">
        <w:rPr>
          <w:szCs w:val="22"/>
          <w:lang w:val="sk-SK"/>
        </w:rPr>
        <w:t xml:space="preserve">ných </w:t>
      </w:r>
      <w:r w:rsidR="00C71F7F">
        <w:rPr>
          <w:szCs w:val="22"/>
          <w:lang w:val="sk-SK"/>
        </w:rPr>
        <w:t xml:space="preserve">276 PTP </w:t>
      </w:r>
      <w:r w:rsidR="00E423A4">
        <w:rPr>
          <w:szCs w:val="22"/>
          <w:lang w:val="sk-SK"/>
        </w:rPr>
        <w:t xml:space="preserve">po </w:t>
      </w:r>
      <w:r w:rsidR="00C71F7F">
        <w:rPr>
          <w:szCs w:val="22"/>
          <w:lang w:val="sk-SK"/>
        </w:rPr>
        <w:t>celkov</w:t>
      </w:r>
      <w:r w:rsidR="00E423A4">
        <w:rPr>
          <w:szCs w:val="22"/>
          <w:lang w:val="sk-SK"/>
        </w:rPr>
        <w:t xml:space="preserve">ú dobu </w:t>
      </w:r>
      <w:r w:rsidR="00C71F7F">
        <w:rPr>
          <w:szCs w:val="22"/>
          <w:lang w:val="sk-SK"/>
        </w:rPr>
        <w:t xml:space="preserve">80 848 </w:t>
      </w:r>
      <w:r w:rsidR="00E423A4">
        <w:rPr>
          <w:szCs w:val="22"/>
          <w:lang w:val="sk-SK"/>
        </w:rPr>
        <w:t xml:space="preserve">dní expozície </w:t>
      </w:r>
      <w:r w:rsidR="00C71F7F">
        <w:rPr>
          <w:szCs w:val="22"/>
          <w:lang w:val="sk-SK"/>
        </w:rPr>
        <w:t>s mediánom 294 (rozsah 1</w:t>
      </w:r>
      <w:r w:rsidR="006909BD">
        <w:rPr>
          <w:szCs w:val="22"/>
          <w:lang w:val="sk-SK"/>
        </w:rPr>
        <w:t> </w:t>
      </w:r>
      <w:r w:rsidR="00E423A4">
        <w:rPr>
          <w:szCs w:val="22"/>
          <w:lang w:val="sk-SK"/>
        </w:rPr>
        <w:t>–</w:t>
      </w:r>
      <w:r w:rsidR="006909BD">
        <w:rPr>
          <w:szCs w:val="22"/>
          <w:lang w:val="sk-SK"/>
        </w:rPr>
        <w:t> </w:t>
      </w:r>
      <w:r w:rsidR="00C71F7F">
        <w:rPr>
          <w:szCs w:val="22"/>
          <w:lang w:val="sk-SK"/>
        </w:rPr>
        <w:t>735) dní e</w:t>
      </w:r>
      <w:r w:rsidR="00BF64F7">
        <w:rPr>
          <w:szCs w:val="22"/>
          <w:lang w:val="sk-SK"/>
        </w:rPr>
        <w:t>x</w:t>
      </w:r>
      <w:r w:rsidR="00C71F7F">
        <w:rPr>
          <w:szCs w:val="22"/>
          <w:lang w:val="sk-SK"/>
        </w:rPr>
        <w:t>pozície na pacienta.</w:t>
      </w:r>
      <w:r w:rsidR="002A231F">
        <w:rPr>
          <w:szCs w:val="22"/>
          <w:lang w:val="sk-SK"/>
        </w:rPr>
        <w:t xml:space="preserve"> </w:t>
      </w:r>
      <w:r w:rsidR="00C71F7F">
        <w:rPr>
          <w:szCs w:val="22"/>
          <w:lang w:val="sk-SK"/>
        </w:rPr>
        <w:t xml:space="preserve">Okrem toho </w:t>
      </w:r>
      <w:r w:rsidR="00E423A4">
        <w:rPr>
          <w:szCs w:val="22"/>
          <w:lang w:val="sk-SK"/>
        </w:rPr>
        <w:t xml:space="preserve">bola </w:t>
      </w:r>
      <w:r w:rsidR="00C71F7F">
        <w:rPr>
          <w:szCs w:val="22"/>
          <w:lang w:val="sk-SK"/>
        </w:rPr>
        <w:t>vykona</w:t>
      </w:r>
      <w:r w:rsidR="00E423A4">
        <w:rPr>
          <w:szCs w:val="22"/>
          <w:lang w:val="sk-SK"/>
        </w:rPr>
        <w:t xml:space="preserve">ná </w:t>
      </w:r>
      <w:r w:rsidR="00C71F7F">
        <w:rPr>
          <w:szCs w:val="22"/>
          <w:lang w:val="sk-SK"/>
        </w:rPr>
        <w:t xml:space="preserve">štúdia fázy 3 (štúdia IV) na vyhodnotenie bezpečnosti a účinnosti </w:t>
      </w:r>
      <w:r w:rsidR="00C71F7F" w:rsidRPr="00F17795">
        <w:rPr>
          <w:szCs w:val="22"/>
          <w:lang w:val="sk-SK"/>
        </w:rPr>
        <w:t xml:space="preserve">ELOCTY </w:t>
      </w:r>
      <w:r w:rsidR="00C71F7F">
        <w:rPr>
          <w:szCs w:val="22"/>
          <w:lang w:val="sk-SK"/>
        </w:rPr>
        <w:t xml:space="preserve">u predtým neliečených pacientov (PUP) </w:t>
      </w:r>
      <w:r w:rsidR="00C71F7F" w:rsidRPr="00F17795">
        <w:rPr>
          <w:szCs w:val="22"/>
          <w:lang w:val="sk-SK"/>
        </w:rPr>
        <w:t>(pozri časť „Pediatrická populácia“)</w:t>
      </w:r>
      <w:r w:rsidR="00C71F7F">
        <w:rPr>
          <w:szCs w:val="22"/>
          <w:lang w:val="sk-SK"/>
        </w:rPr>
        <w:t>.</w:t>
      </w:r>
    </w:p>
    <w:p w14:paraId="68E2C2C5" w14:textId="77777777" w:rsidR="00A74E26" w:rsidRPr="00795DEB" w:rsidRDefault="00A74E26" w:rsidP="00795DEB">
      <w:pPr>
        <w:autoSpaceDE w:val="0"/>
        <w:autoSpaceDN w:val="0"/>
        <w:adjustRightInd w:val="0"/>
        <w:spacing w:line="240" w:lineRule="auto"/>
        <w:rPr>
          <w:szCs w:val="22"/>
          <w:lang w:val="sk-SK"/>
        </w:rPr>
      </w:pPr>
    </w:p>
    <w:p w14:paraId="5E56F44E"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Do </w:t>
      </w:r>
      <w:r w:rsidR="009F131C" w:rsidRPr="00795DEB">
        <w:rPr>
          <w:szCs w:val="22"/>
          <w:lang w:val="sk-SK"/>
        </w:rPr>
        <w:t>š</w:t>
      </w:r>
      <w:r w:rsidR="002052BC" w:rsidRPr="00795DEB">
        <w:rPr>
          <w:szCs w:val="22"/>
          <w:lang w:val="sk-SK"/>
        </w:rPr>
        <w:t>túdie I</w:t>
      </w:r>
      <w:r w:rsidRPr="00795DEB">
        <w:rPr>
          <w:szCs w:val="22"/>
          <w:lang w:val="sk-SK"/>
        </w:rPr>
        <w:t xml:space="preserve"> bolo zaradených spolu 165 predtým liečených pacientov mužského pohlavia (vo veku od 12 do 65 rokov) so závažnou hemofíliou A. Pacienti podstupujúci profylaktické liečebné režimy pred zaradením do štúdie boli zaradení do skupiny s individualizovanou profylaxiou. Pacienti podstupujúci liečbu podľa </w:t>
      </w:r>
      <w:r w:rsidRPr="00795DEB">
        <w:rPr>
          <w:szCs w:val="22"/>
          <w:lang w:val="sk-SK"/>
        </w:rPr>
        <w:lastRenderedPageBreak/>
        <w:t xml:space="preserve">potreby pred zaradením do štúdie boli zaradení buď do skupiny s individualizovanou profylaxiou, alebo boli </w:t>
      </w:r>
      <w:proofErr w:type="spellStart"/>
      <w:r w:rsidRPr="00795DEB">
        <w:rPr>
          <w:szCs w:val="22"/>
          <w:lang w:val="sk-SK"/>
        </w:rPr>
        <w:t>randomizovaní</w:t>
      </w:r>
      <w:proofErr w:type="spellEnd"/>
      <w:r w:rsidRPr="00795DEB">
        <w:rPr>
          <w:szCs w:val="22"/>
          <w:lang w:val="sk-SK"/>
        </w:rPr>
        <w:t xml:space="preserve"> do skupín s týždennou profylaxiou alebo liečbou podľa potreby.</w:t>
      </w:r>
    </w:p>
    <w:p w14:paraId="48E72E06" w14:textId="77777777" w:rsidR="00A74E26" w:rsidRPr="00795DEB" w:rsidRDefault="00A74E26" w:rsidP="00795DEB">
      <w:pPr>
        <w:autoSpaceDE w:val="0"/>
        <w:autoSpaceDN w:val="0"/>
        <w:adjustRightInd w:val="0"/>
        <w:spacing w:line="240" w:lineRule="auto"/>
        <w:rPr>
          <w:szCs w:val="22"/>
          <w:lang w:val="sk-SK"/>
        </w:rPr>
      </w:pPr>
    </w:p>
    <w:p w14:paraId="67DD8647" w14:textId="77777777" w:rsidR="002052BC" w:rsidRPr="00795DEB" w:rsidRDefault="002052BC" w:rsidP="00795DEB">
      <w:pPr>
        <w:keepNext/>
        <w:autoSpaceDE w:val="0"/>
        <w:autoSpaceDN w:val="0"/>
        <w:adjustRightInd w:val="0"/>
        <w:spacing w:line="240" w:lineRule="auto"/>
        <w:rPr>
          <w:szCs w:val="22"/>
          <w:lang w:val="sk-SK"/>
        </w:rPr>
      </w:pPr>
      <w:r w:rsidRPr="00795DEB">
        <w:rPr>
          <w:szCs w:val="22"/>
          <w:lang w:val="sk-SK"/>
        </w:rPr>
        <w:t>Profylaktické režimy:</w:t>
      </w:r>
    </w:p>
    <w:p w14:paraId="3875336D" w14:textId="77777777" w:rsidR="002052BC" w:rsidRPr="00795DEB" w:rsidRDefault="00A74E26" w:rsidP="00795DEB">
      <w:pPr>
        <w:autoSpaceDE w:val="0"/>
        <w:autoSpaceDN w:val="0"/>
        <w:adjustRightInd w:val="0"/>
        <w:spacing w:line="240" w:lineRule="auto"/>
        <w:rPr>
          <w:lang w:val="sk-SK"/>
        </w:rPr>
      </w:pPr>
      <w:r w:rsidRPr="00795DEB">
        <w:rPr>
          <w:szCs w:val="22"/>
          <w:lang w:val="sk-SK"/>
        </w:rPr>
        <w:t xml:space="preserve">Individualizovaná profylaxia: </w:t>
      </w:r>
      <w:r w:rsidR="002052BC" w:rsidRPr="00795DEB">
        <w:rPr>
          <w:lang w:val="sk-SK"/>
        </w:rPr>
        <w:t xml:space="preserve">25 </w:t>
      </w:r>
      <w:r w:rsidR="009F131C" w:rsidRPr="00795DEB">
        <w:rPr>
          <w:lang w:val="sk-SK"/>
        </w:rPr>
        <w:t>až</w:t>
      </w:r>
      <w:r w:rsidR="002052BC" w:rsidRPr="00795DEB">
        <w:rPr>
          <w:lang w:val="sk-SK"/>
        </w:rPr>
        <w:t xml:space="preserve"> 65 IU/kg každých 3 až 5 dní.</w:t>
      </w:r>
    </w:p>
    <w:p w14:paraId="0342AA14" w14:textId="77777777" w:rsidR="002052BC" w:rsidRPr="00795DEB" w:rsidRDefault="002052BC" w:rsidP="00795DEB">
      <w:pPr>
        <w:autoSpaceDE w:val="0"/>
        <w:autoSpaceDN w:val="0"/>
        <w:adjustRightInd w:val="0"/>
        <w:spacing w:line="240" w:lineRule="auto"/>
        <w:rPr>
          <w:lang w:val="sk-SK"/>
        </w:rPr>
      </w:pPr>
      <w:r w:rsidRPr="00795DEB">
        <w:rPr>
          <w:lang w:val="sk-SK"/>
        </w:rPr>
        <w:t>Týždenná profylaxia: 65 IU/kg.</w:t>
      </w:r>
    </w:p>
    <w:p w14:paraId="2F836DB3" w14:textId="77777777" w:rsidR="002052BC" w:rsidRPr="00795DEB" w:rsidRDefault="002052BC" w:rsidP="00795DEB">
      <w:pPr>
        <w:spacing w:line="240" w:lineRule="auto"/>
        <w:rPr>
          <w:lang w:val="sk-SK"/>
        </w:rPr>
      </w:pPr>
    </w:p>
    <w:p w14:paraId="4C05584E" w14:textId="4B6E6792" w:rsidR="00FD2709" w:rsidRPr="00F17795" w:rsidRDefault="00FD2709" w:rsidP="00FD2709">
      <w:pPr>
        <w:spacing w:line="240" w:lineRule="auto"/>
        <w:rPr>
          <w:lang w:val="sk-SK"/>
        </w:rPr>
      </w:pPr>
      <w:r w:rsidRPr="00F17795">
        <w:rPr>
          <w:lang w:val="sk-SK"/>
        </w:rPr>
        <w:t>Zo 153 osôb, ktoré dokončili štúdiu I, bolo 150 zaradených do štúdie III (rozširujúcej štúdie). Medián celkového času v štúdiách I + III bol 4,2 roka a medián počtu dní expozície bol 309.</w:t>
      </w:r>
    </w:p>
    <w:p w14:paraId="0322B157" w14:textId="77777777" w:rsidR="002052BC" w:rsidRPr="00795DEB" w:rsidRDefault="002052BC" w:rsidP="00795DEB">
      <w:pPr>
        <w:spacing w:line="240" w:lineRule="auto"/>
        <w:rPr>
          <w:lang w:val="sk-SK"/>
        </w:rPr>
      </w:pPr>
    </w:p>
    <w:p w14:paraId="64F9F88C" w14:textId="77777777" w:rsidR="002052BC" w:rsidRPr="00795DEB" w:rsidRDefault="002052BC" w:rsidP="00795DEB">
      <w:pPr>
        <w:tabs>
          <w:tab w:val="clear" w:pos="567"/>
        </w:tabs>
        <w:spacing w:line="240" w:lineRule="auto"/>
        <w:rPr>
          <w:szCs w:val="22"/>
          <w:lang w:val="sk-SK"/>
        </w:rPr>
      </w:pPr>
      <w:r w:rsidRPr="00795DEB">
        <w:rPr>
          <w:i/>
          <w:iCs/>
          <w:szCs w:val="22"/>
          <w:u w:val="single"/>
          <w:lang w:val="sk-SK"/>
        </w:rPr>
        <w:t>Individuali</w:t>
      </w:r>
      <w:r w:rsidR="0075683D" w:rsidRPr="00795DEB">
        <w:rPr>
          <w:i/>
          <w:iCs/>
          <w:szCs w:val="22"/>
          <w:u w:val="single"/>
          <w:lang w:val="sk-SK"/>
        </w:rPr>
        <w:t>zovaná</w:t>
      </w:r>
      <w:r w:rsidRPr="00795DEB">
        <w:rPr>
          <w:i/>
          <w:iCs/>
          <w:szCs w:val="22"/>
          <w:u w:val="single"/>
          <w:lang w:val="sk-SK"/>
        </w:rPr>
        <w:t xml:space="preserve"> pro</w:t>
      </w:r>
      <w:r w:rsidR="0075683D" w:rsidRPr="00795DEB">
        <w:rPr>
          <w:i/>
          <w:iCs/>
          <w:szCs w:val="22"/>
          <w:u w:val="single"/>
          <w:lang w:val="sk-SK"/>
        </w:rPr>
        <w:t>f</w:t>
      </w:r>
      <w:r w:rsidRPr="00795DEB">
        <w:rPr>
          <w:i/>
          <w:iCs/>
          <w:szCs w:val="22"/>
          <w:u w:val="single"/>
          <w:lang w:val="sk-SK"/>
        </w:rPr>
        <w:t>ylaxi</w:t>
      </w:r>
      <w:r w:rsidR="0075683D" w:rsidRPr="00795DEB">
        <w:rPr>
          <w:i/>
          <w:iCs/>
          <w:szCs w:val="22"/>
          <w:u w:val="single"/>
          <w:lang w:val="sk-SK"/>
        </w:rPr>
        <w:t>a</w:t>
      </w:r>
      <w:r w:rsidRPr="00795DEB">
        <w:rPr>
          <w:i/>
          <w:iCs/>
          <w:szCs w:val="22"/>
          <w:u w:val="single"/>
          <w:lang w:val="sk-SK"/>
        </w:rPr>
        <w:t>:</w:t>
      </w:r>
      <w:r w:rsidRPr="00795DEB">
        <w:rPr>
          <w:i/>
          <w:iCs/>
          <w:szCs w:val="22"/>
          <w:lang w:val="sk-SK"/>
        </w:rPr>
        <w:t xml:space="preserve"> </w:t>
      </w:r>
      <w:r w:rsidR="00A61F3C" w:rsidRPr="00795DEB">
        <w:rPr>
          <w:iCs/>
          <w:szCs w:val="22"/>
          <w:lang w:val="sk-SK"/>
        </w:rPr>
        <w:t>M</w:t>
      </w:r>
      <w:r w:rsidR="00A61F3C" w:rsidRPr="00795DEB">
        <w:rPr>
          <w:szCs w:val="22"/>
          <w:lang w:val="sk-SK"/>
        </w:rPr>
        <w:t xml:space="preserve">edián ročnej spotreby </w:t>
      </w:r>
      <w:r w:rsidR="00DC0E16" w:rsidRPr="00795DEB">
        <w:rPr>
          <w:szCs w:val="22"/>
          <w:lang w:val="sk-SK"/>
        </w:rPr>
        <w:t xml:space="preserve">faktorov </w:t>
      </w:r>
      <w:r w:rsidR="0075683D" w:rsidRPr="00795DEB">
        <w:rPr>
          <w:szCs w:val="22"/>
          <w:lang w:val="sk-SK"/>
        </w:rPr>
        <w:t xml:space="preserve">bol </w:t>
      </w:r>
      <w:r w:rsidRPr="00795DEB">
        <w:rPr>
          <w:lang w:val="sk-SK"/>
        </w:rPr>
        <w:t>4</w:t>
      </w:r>
      <w:r w:rsidR="0075683D" w:rsidRPr="00795DEB">
        <w:rPr>
          <w:lang w:val="sk-SK"/>
        </w:rPr>
        <w:t> </w:t>
      </w:r>
      <w:r w:rsidRPr="00795DEB">
        <w:rPr>
          <w:lang w:val="sk-SK"/>
        </w:rPr>
        <w:t>212</w:t>
      </w:r>
      <w:r w:rsidRPr="00795DEB">
        <w:rPr>
          <w:szCs w:val="22"/>
          <w:lang w:val="sk-SK"/>
        </w:rPr>
        <w:t> IU/kg (min</w:t>
      </w:r>
      <w:r w:rsidR="0075683D" w:rsidRPr="00795DEB">
        <w:rPr>
          <w:szCs w:val="22"/>
          <w:lang w:val="sk-SK"/>
        </w:rPr>
        <w:t>.</w:t>
      </w:r>
      <w:r w:rsidRPr="00795DEB">
        <w:rPr>
          <w:szCs w:val="22"/>
          <w:lang w:val="sk-SK"/>
        </w:rPr>
        <w:t xml:space="preserve"> </w:t>
      </w:r>
      <w:r w:rsidRPr="00795DEB">
        <w:rPr>
          <w:lang w:val="sk-SK"/>
        </w:rPr>
        <w:t>2</w:t>
      </w:r>
      <w:r w:rsidR="0075683D" w:rsidRPr="00795DEB">
        <w:rPr>
          <w:lang w:val="sk-SK"/>
        </w:rPr>
        <w:t> </w:t>
      </w:r>
      <w:r w:rsidRPr="00795DEB">
        <w:rPr>
          <w:lang w:val="sk-SK"/>
        </w:rPr>
        <w:t>877, max</w:t>
      </w:r>
      <w:r w:rsidR="0075683D" w:rsidRPr="00795DEB">
        <w:rPr>
          <w:lang w:val="sk-SK"/>
        </w:rPr>
        <w:t>.</w:t>
      </w:r>
      <w:r w:rsidRPr="00795DEB">
        <w:rPr>
          <w:lang w:val="sk-SK"/>
        </w:rPr>
        <w:t xml:space="preserve"> 7</w:t>
      </w:r>
      <w:r w:rsidR="0075683D" w:rsidRPr="00795DEB">
        <w:rPr>
          <w:lang w:val="sk-SK"/>
        </w:rPr>
        <w:t> </w:t>
      </w:r>
      <w:r w:rsidRPr="00795DEB">
        <w:rPr>
          <w:lang w:val="sk-SK"/>
        </w:rPr>
        <w:t>943</w:t>
      </w:r>
      <w:r w:rsidRPr="00795DEB">
        <w:rPr>
          <w:szCs w:val="22"/>
          <w:lang w:val="sk-SK"/>
        </w:rPr>
        <w:t xml:space="preserve">) </w:t>
      </w:r>
      <w:r w:rsidR="0075683D" w:rsidRPr="00795DEB">
        <w:rPr>
          <w:szCs w:val="22"/>
          <w:lang w:val="sk-SK"/>
        </w:rPr>
        <w:t>v </w:t>
      </w:r>
      <w:r w:rsidR="009F131C" w:rsidRPr="00795DEB">
        <w:rPr>
          <w:szCs w:val="22"/>
          <w:lang w:val="sk-SK"/>
        </w:rPr>
        <w:t>š</w:t>
      </w:r>
      <w:r w:rsidR="0075683D" w:rsidRPr="00795DEB">
        <w:rPr>
          <w:szCs w:val="22"/>
          <w:lang w:val="sk-SK"/>
        </w:rPr>
        <w:t>túdii I a </w:t>
      </w:r>
      <w:r w:rsidRPr="00795DEB">
        <w:rPr>
          <w:lang w:val="sk-SK"/>
        </w:rPr>
        <w:t>4</w:t>
      </w:r>
      <w:r w:rsidR="0075683D" w:rsidRPr="00795DEB">
        <w:rPr>
          <w:lang w:val="sk-SK"/>
        </w:rPr>
        <w:t> </w:t>
      </w:r>
      <w:r w:rsidRPr="00795DEB">
        <w:rPr>
          <w:lang w:val="sk-SK"/>
        </w:rPr>
        <w:t>223</w:t>
      </w:r>
      <w:r w:rsidRPr="00795DEB">
        <w:rPr>
          <w:szCs w:val="22"/>
          <w:lang w:val="sk-SK"/>
        </w:rPr>
        <w:t> IU/kg (min</w:t>
      </w:r>
      <w:r w:rsidR="0075683D" w:rsidRPr="00795DEB">
        <w:rPr>
          <w:szCs w:val="22"/>
          <w:lang w:val="sk-SK"/>
        </w:rPr>
        <w:t>.</w:t>
      </w:r>
      <w:r w:rsidRPr="00795DEB">
        <w:rPr>
          <w:szCs w:val="22"/>
          <w:lang w:val="sk-SK"/>
        </w:rPr>
        <w:t xml:space="preserve"> </w:t>
      </w:r>
      <w:r w:rsidRPr="00795DEB">
        <w:rPr>
          <w:lang w:val="sk-SK"/>
        </w:rPr>
        <w:t>2</w:t>
      </w:r>
      <w:r w:rsidR="0075683D" w:rsidRPr="00795DEB">
        <w:rPr>
          <w:lang w:val="sk-SK"/>
        </w:rPr>
        <w:t> </w:t>
      </w:r>
      <w:r w:rsidRPr="00795DEB">
        <w:rPr>
          <w:lang w:val="sk-SK"/>
        </w:rPr>
        <w:t>668, max</w:t>
      </w:r>
      <w:r w:rsidR="0075683D" w:rsidRPr="00795DEB">
        <w:rPr>
          <w:lang w:val="sk-SK"/>
        </w:rPr>
        <w:t>.</w:t>
      </w:r>
      <w:r w:rsidRPr="00795DEB">
        <w:rPr>
          <w:lang w:val="sk-SK"/>
        </w:rPr>
        <w:t xml:space="preserve"> 8</w:t>
      </w:r>
      <w:r w:rsidR="0075683D" w:rsidRPr="00795DEB">
        <w:rPr>
          <w:lang w:val="sk-SK"/>
        </w:rPr>
        <w:t> </w:t>
      </w:r>
      <w:r w:rsidRPr="00795DEB">
        <w:rPr>
          <w:lang w:val="sk-SK"/>
        </w:rPr>
        <w:t>317</w:t>
      </w:r>
      <w:r w:rsidRPr="00795DEB">
        <w:rPr>
          <w:szCs w:val="22"/>
          <w:lang w:val="sk-SK"/>
        </w:rPr>
        <w:t xml:space="preserve">) </w:t>
      </w:r>
      <w:r w:rsidR="0075683D" w:rsidRPr="00795DEB">
        <w:rPr>
          <w:szCs w:val="22"/>
          <w:lang w:val="sk-SK"/>
        </w:rPr>
        <w:t>v </w:t>
      </w:r>
      <w:r w:rsidR="009F131C" w:rsidRPr="00795DEB">
        <w:rPr>
          <w:szCs w:val="22"/>
          <w:lang w:val="sk-SK"/>
        </w:rPr>
        <w:t>š</w:t>
      </w:r>
      <w:r w:rsidR="0075683D" w:rsidRPr="00795DEB">
        <w:rPr>
          <w:szCs w:val="22"/>
          <w:lang w:val="sk-SK"/>
        </w:rPr>
        <w:t>túdii</w:t>
      </w:r>
      <w:r w:rsidRPr="00795DEB">
        <w:rPr>
          <w:szCs w:val="22"/>
          <w:lang w:val="sk-SK"/>
        </w:rPr>
        <w:t xml:space="preserve"> III. </w:t>
      </w:r>
      <w:r w:rsidR="0075683D" w:rsidRPr="00795DEB">
        <w:rPr>
          <w:szCs w:val="22"/>
          <w:lang w:val="sk-SK"/>
        </w:rPr>
        <w:t xml:space="preserve">Príslušné mediány </w:t>
      </w:r>
      <w:r w:rsidR="009F131C" w:rsidRPr="00795DEB">
        <w:rPr>
          <w:szCs w:val="22"/>
          <w:lang w:val="sk-SK"/>
        </w:rPr>
        <w:t xml:space="preserve">ročnej </w:t>
      </w:r>
      <w:r w:rsidR="0075683D" w:rsidRPr="00795DEB">
        <w:rPr>
          <w:szCs w:val="22"/>
          <w:lang w:val="sk-SK"/>
        </w:rPr>
        <w:t xml:space="preserve">miery krvácania boli </w:t>
      </w:r>
      <w:r w:rsidRPr="00795DEB">
        <w:rPr>
          <w:szCs w:val="22"/>
          <w:lang w:val="sk-SK"/>
        </w:rPr>
        <w:t>(</w:t>
      </w:r>
      <w:proofErr w:type="spellStart"/>
      <w:r w:rsidR="0075683D" w:rsidRPr="00795DEB">
        <w:rPr>
          <w:i/>
          <w:szCs w:val="22"/>
          <w:lang w:val="sk-SK"/>
        </w:rPr>
        <w:t>Annualized</w:t>
      </w:r>
      <w:proofErr w:type="spellEnd"/>
      <w:r w:rsidR="0075683D" w:rsidRPr="00795DEB">
        <w:rPr>
          <w:i/>
          <w:szCs w:val="22"/>
          <w:lang w:val="sk-SK"/>
        </w:rPr>
        <w:t xml:space="preserve"> </w:t>
      </w:r>
      <w:proofErr w:type="spellStart"/>
      <w:r w:rsidR="0075683D" w:rsidRPr="00795DEB">
        <w:rPr>
          <w:i/>
          <w:szCs w:val="22"/>
          <w:lang w:val="sk-SK"/>
        </w:rPr>
        <w:t>Bleed</w:t>
      </w:r>
      <w:proofErr w:type="spellEnd"/>
      <w:r w:rsidR="0075683D" w:rsidRPr="00795DEB">
        <w:rPr>
          <w:i/>
          <w:szCs w:val="22"/>
          <w:lang w:val="sk-SK"/>
        </w:rPr>
        <w:t xml:space="preserve"> Rate</w:t>
      </w:r>
      <w:r w:rsidR="0075683D" w:rsidRPr="00795DEB">
        <w:rPr>
          <w:szCs w:val="22"/>
          <w:lang w:val="sk-SK"/>
        </w:rPr>
        <w:t xml:space="preserve">, </w:t>
      </w:r>
      <w:r w:rsidRPr="00795DEB">
        <w:rPr>
          <w:szCs w:val="22"/>
          <w:lang w:val="sk-SK"/>
        </w:rPr>
        <w:t xml:space="preserve">ABR) </w:t>
      </w:r>
      <w:r w:rsidR="0075683D" w:rsidRPr="00795DEB">
        <w:rPr>
          <w:szCs w:val="22"/>
          <w:lang w:val="sk-SK"/>
        </w:rPr>
        <w:t>bol</w:t>
      </w:r>
      <w:r w:rsidR="009F131C" w:rsidRPr="00795DEB">
        <w:rPr>
          <w:szCs w:val="22"/>
          <w:lang w:val="sk-SK"/>
        </w:rPr>
        <w:t>i</w:t>
      </w:r>
      <w:r w:rsidRPr="00795DEB">
        <w:rPr>
          <w:szCs w:val="22"/>
          <w:lang w:val="sk-SK"/>
        </w:rPr>
        <w:t xml:space="preserve"> </w:t>
      </w:r>
      <w:r w:rsidRPr="00795DEB">
        <w:rPr>
          <w:lang w:val="sk-SK"/>
        </w:rPr>
        <w:t>1</w:t>
      </w:r>
      <w:r w:rsidR="0075683D" w:rsidRPr="00795DEB">
        <w:rPr>
          <w:lang w:val="sk-SK"/>
        </w:rPr>
        <w:t>,</w:t>
      </w:r>
      <w:r w:rsidRPr="00795DEB">
        <w:rPr>
          <w:lang w:val="sk-SK"/>
        </w:rPr>
        <w:t>60 (min</w:t>
      </w:r>
      <w:r w:rsidR="0075683D" w:rsidRPr="00795DEB">
        <w:rPr>
          <w:lang w:val="sk-SK"/>
        </w:rPr>
        <w:t>.</w:t>
      </w:r>
      <w:r w:rsidRPr="00795DEB">
        <w:rPr>
          <w:lang w:val="sk-SK"/>
        </w:rPr>
        <w:t xml:space="preserve"> 0, max</w:t>
      </w:r>
      <w:r w:rsidR="0075683D" w:rsidRPr="00795DEB">
        <w:rPr>
          <w:lang w:val="sk-SK"/>
        </w:rPr>
        <w:t>.</w:t>
      </w:r>
      <w:r w:rsidRPr="00795DEB">
        <w:rPr>
          <w:lang w:val="sk-SK"/>
        </w:rPr>
        <w:t xml:space="preserve"> 18</w:t>
      </w:r>
      <w:r w:rsidR="0075683D" w:rsidRPr="00795DEB">
        <w:rPr>
          <w:lang w:val="sk-SK"/>
        </w:rPr>
        <w:t>,</w:t>
      </w:r>
      <w:r w:rsidRPr="00795DEB">
        <w:rPr>
          <w:lang w:val="sk-SK"/>
        </w:rPr>
        <w:t xml:space="preserve">2) </w:t>
      </w:r>
      <w:r w:rsidRPr="00795DEB">
        <w:rPr>
          <w:szCs w:val="22"/>
          <w:lang w:val="sk-SK"/>
        </w:rPr>
        <w:t>a</w:t>
      </w:r>
      <w:r w:rsidR="0075683D" w:rsidRPr="00795DEB">
        <w:rPr>
          <w:szCs w:val="22"/>
          <w:lang w:val="sk-SK"/>
        </w:rPr>
        <w:t> </w:t>
      </w:r>
      <w:r w:rsidRPr="00795DEB">
        <w:rPr>
          <w:szCs w:val="22"/>
          <w:lang w:val="sk-SK"/>
        </w:rPr>
        <w:t>0</w:t>
      </w:r>
      <w:r w:rsidR="0075683D" w:rsidRPr="00795DEB">
        <w:rPr>
          <w:szCs w:val="22"/>
          <w:lang w:val="sk-SK"/>
        </w:rPr>
        <w:t>,7</w:t>
      </w:r>
      <w:r w:rsidRPr="00795DEB">
        <w:rPr>
          <w:szCs w:val="22"/>
          <w:lang w:val="sk-SK"/>
        </w:rPr>
        <w:t>4 (min</w:t>
      </w:r>
      <w:r w:rsidR="0075683D" w:rsidRPr="00795DEB">
        <w:rPr>
          <w:szCs w:val="22"/>
          <w:lang w:val="sk-SK"/>
        </w:rPr>
        <w:t>.</w:t>
      </w:r>
      <w:r w:rsidRPr="00795DEB">
        <w:rPr>
          <w:szCs w:val="22"/>
          <w:lang w:val="sk-SK"/>
        </w:rPr>
        <w:t xml:space="preserve"> 0, max</w:t>
      </w:r>
      <w:r w:rsidR="0075683D" w:rsidRPr="00795DEB">
        <w:rPr>
          <w:szCs w:val="22"/>
          <w:lang w:val="sk-SK"/>
        </w:rPr>
        <w:t>.</w:t>
      </w:r>
      <w:r w:rsidRPr="00795DEB">
        <w:rPr>
          <w:szCs w:val="22"/>
          <w:lang w:val="sk-SK"/>
        </w:rPr>
        <w:t xml:space="preserve"> 15</w:t>
      </w:r>
      <w:r w:rsidR="0075683D" w:rsidRPr="00795DEB">
        <w:rPr>
          <w:szCs w:val="22"/>
          <w:lang w:val="sk-SK"/>
        </w:rPr>
        <w:t>,</w:t>
      </w:r>
      <w:r w:rsidRPr="00795DEB">
        <w:rPr>
          <w:szCs w:val="22"/>
          <w:lang w:val="sk-SK"/>
        </w:rPr>
        <w:t>6).</w:t>
      </w:r>
    </w:p>
    <w:p w14:paraId="64C0F790" w14:textId="77777777" w:rsidR="002052BC" w:rsidRPr="00795DEB" w:rsidRDefault="002052BC" w:rsidP="00795DEB">
      <w:pPr>
        <w:tabs>
          <w:tab w:val="clear" w:pos="567"/>
        </w:tabs>
        <w:spacing w:line="240" w:lineRule="auto"/>
        <w:rPr>
          <w:szCs w:val="22"/>
          <w:lang w:val="sk-SK"/>
        </w:rPr>
      </w:pPr>
    </w:p>
    <w:p w14:paraId="59E644F3" w14:textId="77777777" w:rsidR="002052BC" w:rsidRPr="00795DEB" w:rsidRDefault="0075683D" w:rsidP="00795DEB">
      <w:pPr>
        <w:autoSpaceDE w:val="0"/>
        <w:autoSpaceDN w:val="0"/>
        <w:adjustRightInd w:val="0"/>
        <w:spacing w:line="240" w:lineRule="auto"/>
        <w:rPr>
          <w:lang w:val="sk-SK"/>
        </w:rPr>
      </w:pPr>
      <w:r w:rsidRPr="00795DEB">
        <w:rPr>
          <w:i/>
          <w:u w:val="single"/>
          <w:lang w:val="sk-SK"/>
        </w:rPr>
        <w:t>Týždenná profylaxia</w:t>
      </w:r>
      <w:r w:rsidR="002052BC" w:rsidRPr="00795DEB">
        <w:rPr>
          <w:i/>
          <w:u w:val="single"/>
          <w:lang w:val="sk-SK"/>
        </w:rPr>
        <w:t>:</w:t>
      </w:r>
      <w:r w:rsidR="002052BC" w:rsidRPr="00795DEB">
        <w:rPr>
          <w:i/>
          <w:lang w:val="sk-SK"/>
        </w:rPr>
        <w:t xml:space="preserve"> </w:t>
      </w:r>
      <w:r w:rsidR="00A61F3C" w:rsidRPr="00795DEB">
        <w:rPr>
          <w:iCs/>
          <w:szCs w:val="22"/>
          <w:lang w:val="sk-SK"/>
        </w:rPr>
        <w:t>M</w:t>
      </w:r>
      <w:r w:rsidR="00A61F3C" w:rsidRPr="00795DEB">
        <w:rPr>
          <w:szCs w:val="22"/>
          <w:lang w:val="sk-SK"/>
        </w:rPr>
        <w:t xml:space="preserve">edián ročnej </w:t>
      </w:r>
      <w:r w:rsidR="00DC0E16" w:rsidRPr="00795DEB">
        <w:rPr>
          <w:szCs w:val="22"/>
          <w:lang w:val="sk-SK"/>
        </w:rPr>
        <w:t>spotreby faktorov</w:t>
      </w:r>
      <w:r w:rsidR="00A61F3C" w:rsidRPr="00795DEB">
        <w:rPr>
          <w:szCs w:val="22"/>
          <w:lang w:val="sk-SK"/>
        </w:rPr>
        <w:t xml:space="preserve"> </w:t>
      </w:r>
      <w:r w:rsidRPr="00795DEB">
        <w:rPr>
          <w:szCs w:val="22"/>
          <w:lang w:val="sk-SK"/>
        </w:rPr>
        <w:t>bol</w:t>
      </w:r>
      <w:r w:rsidR="002052BC" w:rsidRPr="00795DEB">
        <w:rPr>
          <w:szCs w:val="22"/>
          <w:lang w:val="sk-SK"/>
        </w:rPr>
        <w:t xml:space="preserve"> </w:t>
      </w:r>
      <w:r w:rsidR="002052BC" w:rsidRPr="00795DEB">
        <w:rPr>
          <w:lang w:val="sk-SK"/>
        </w:rPr>
        <w:t>3</w:t>
      </w:r>
      <w:r w:rsidRPr="00795DEB">
        <w:rPr>
          <w:lang w:val="sk-SK"/>
        </w:rPr>
        <w:t> </w:t>
      </w:r>
      <w:r w:rsidR="002052BC" w:rsidRPr="00795DEB">
        <w:rPr>
          <w:lang w:val="sk-SK"/>
        </w:rPr>
        <w:t>805</w:t>
      </w:r>
      <w:r w:rsidR="002052BC" w:rsidRPr="00795DEB">
        <w:rPr>
          <w:szCs w:val="22"/>
          <w:lang w:val="sk-SK"/>
        </w:rPr>
        <w:t> IU/kg (min</w:t>
      </w:r>
      <w:r w:rsidRPr="00795DEB">
        <w:rPr>
          <w:szCs w:val="22"/>
          <w:lang w:val="sk-SK"/>
        </w:rPr>
        <w:t>.</w:t>
      </w:r>
      <w:r w:rsidR="002052BC" w:rsidRPr="00795DEB">
        <w:rPr>
          <w:szCs w:val="22"/>
          <w:lang w:val="sk-SK"/>
        </w:rPr>
        <w:t xml:space="preserve"> </w:t>
      </w:r>
      <w:r w:rsidR="002052BC" w:rsidRPr="00795DEB">
        <w:rPr>
          <w:lang w:val="sk-SK"/>
        </w:rPr>
        <w:t>3</w:t>
      </w:r>
      <w:r w:rsidRPr="00795DEB">
        <w:rPr>
          <w:lang w:val="sk-SK"/>
        </w:rPr>
        <w:t> </w:t>
      </w:r>
      <w:r w:rsidR="002052BC" w:rsidRPr="00795DEB">
        <w:rPr>
          <w:lang w:val="sk-SK"/>
        </w:rPr>
        <w:t>353, max</w:t>
      </w:r>
      <w:r w:rsidRPr="00795DEB">
        <w:rPr>
          <w:lang w:val="sk-SK"/>
        </w:rPr>
        <w:t>.</w:t>
      </w:r>
      <w:r w:rsidR="002052BC" w:rsidRPr="00795DEB">
        <w:rPr>
          <w:lang w:val="sk-SK"/>
        </w:rPr>
        <w:t xml:space="preserve"> 6</w:t>
      </w:r>
      <w:r w:rsidRPr="00795DEB">
        <w:rPr>
          <w:lang w:val="sk-SK"/>
        </w:rPr>
        <w:t> </w:t>
      </w:r>
      <w:r w:rsidR="002052BC" w:rsidRPr="00795DEB">
        <w:rPr>
          <w:lang w:val="sk-SK"/>
        </w:rPr>
        <w:t>196</w:t>
      </w:r>
      <w:r w:rsidR="002052BC" w:rsidRPr="00795DEB">
        <w:rPr>
          <w:szCs w:val="22"/>
          <w:lang w:val="sk-SK"/>
        </w:rPr>
        <w:t xml:space="preserve">) </w:t>
      </w:r>
      <w:r w:rsidRPr="00795DEB">
        <w:rPr>
          <w:szCs w:val="22"/>
          <w:lang w:val="sk-SK"/>
        </w:rPr>
        <w:t>v </w:t>
      </w:r>
      <w:r w:rsidR="009F131C" w:rsidRPr="00795DEB">
        <w:rPr>
          <w:szCs w:val="22"/>
          <w:lang w:val="sk-SK"/>
        </w:rPr>
        <w:t>š</w:t>
      </w:r>
      <w:r w:rsidRPr="00795DEB">
        <w:rPr>
          <w:szCs w:val="22"/>
          <w:lang w:val="sk-SK"/>
        </w:rPr>
        <w:t>túdii I a </w:t>
      </w:r>
      <w:r w:rsidR="002052BC" w:rsidRPr="00795DEB">
        <w:rPr>
          <w:lang w:val="sk-SK"/>
        </w:rPr>
        <w:t>3</w:t>
      </w:r>
      <w:r w:rsidRPr="00795DEB">
        <w:rPr>
          <w:lang w:val="sk-SK"/>
        </w:rPr>
        <w:t> </w:t>
      </w:r>
      <w:r w:rsidR="002052BC" w:rsidRPr="00795DEB">
        <w:rPr>
          <w:lang w:val="sk-SK"/>
        </w:rPr>
        <w:t>510</w:t>
      </w:r>
      <w:r w:rsidR="002052BC" w:rsidRPr="00795DEB">
        <w:rPr>
          <w:szCs w:val="22"/>
          <w:lang w:val="sk-SK"/>
        </w:rPr>
        <w:t> IU/kg (min</w:t>
      </w:r>
      <w:r w:rsidRPr="00795DEB">
        <w:rPr>
          <w:szCs w:val="22"/>
          <w:lang w:val="sk-SK"/>
        </w:rPr>
        <w:t>.</w:t>
      </w:r>
      <w:r w:rsidR="002052BC" w:rsidRPr="00795DEB">
        <w:rPr>
          <w:szCs w:val="22"/>
          <w:lang w:val="sk-SK"/>
        </w:rPr>
        <w:t xml:space="preserve"> </w:t>
      </w:r>
      <w:r w:rsidR="002052BC" w:rsidRPr="00795DEB">
        <w:rPr>
          <w:lang w:val="sk-SK"/>
        </w:rPr>
        <w:t>2</w:t>
      </w:r>
      <w:r w:rsidRPr="00795DEB">
        <w:rPr>
          <w:lang w:val="sk-SK"/>
        </w:rPr>
        <w:t> </w:t>
      </w:r>
      <w:r w:rsidR="002052BC" w:rsidRPr="00795DEB">
        <w:rPr>
          <w:lang w:val="sk-SK"/>
        </w:rPr>
        <w:t>758, max</w:t>
      </w:r>
      <w:r w:rsidRPr="00795DEB">
        <w:rPr>
          <w:lang w:val="sk-SK"/>
        </w:rPr>
        <w:t>.</w:t>
      </w:r>
      <w:r w:rsidR="002052BC" w:rsidRPr="00795DEB">
        <w:rPr>
          <w:lang w:val="sk-SK"/>
        </w:rPr>
        <w:t xml:space="preserve"> 3</w:t>
      </w:r>
      <w:r w:rsidRPr="00795DEB">
        <w:rPr>
          <w:lang w:val="sk-SK"/>
        </w:rPr>
        <w:t> </w:t>
      </w:r>
      <w:r w:rsidR="002052BC" w:rsidRPr="00795DEB">
        <w:rPr>
          <w:lang w:val="sk-SK"/>
        </w:rPr>
        <w:t>984</w:t>
      </w:r>
      <w:r w:rsidR="002052BC" w:rsidRPr="00795DEB">
        <w:rPr>
          <w:szCs w:val="22"/>
          <w:lang w:val="sk-SK"/>
        </w:rPr>
        <w:t xml:space="preserve">) </w:t>
      </w:r>
      <w:r w:rsidRPr="00795DEB">
        <w:rPr>
          <w:szCs w:val="22"/>
          <w:lang w:val="sk-SK"/>
        </w:rPr>
        <w:t>v </w:t>
      </w:r>
      <w:r w:rsidR="009F131C" w:rsidRPr="00795DEB">
        <w:rPr>
          <w:szCs w:val="22"/>
          <w:lang w:val="sk-SK"/>
        </w:rPr>
        <w:t>š</w:t>
      </w:r>
      <w:r w:rsidRPr="00795DEB">
        <w:rPr>
          <w:szCs w:val="22"/>
          <w:lang w:val="sk-SK"/>
        </w:rPr>
        <w:t>túdii III</w:t>
      </w:r>
      <w:r w:rsidR="002052BC" w:rsidRPr="00795DEB">
        <w:rPr>
          <w:szCs w:val="22"/>
          <w:lang w:val="sk-SK"/>
        </w:rPr>
        <w:t xml:space="preserve">. </w:t>
      </w:r>
      <w:r w:rsidRPr="00795DEB">
        <w:rPr>
          <w:szCs w:val="22"/>
          <w:lang w:val="sk-SK"/>
        </w:rPr>
        <w:t xml:space="preserve">Príslušné mediány ABR boli </w:t>
      </w:r>
      <w:r w:rsidR="002052BC" w:rsidRPr="00795DEB">
        <w:rPr>
          <w:lang w:val="sk-SK"/>
        </w:rPr>
        <w:t>3</w:t>
      </w:r>
      <w:r w:rsidRPr="00795DEB">
        <w:rPr>
          <w:lang w:val="sk-SK"/>
        </w:rPr>
        <w:t>,</w:t>
      </w:r>
      <w:r w:rsidR="002052BC" w:rsidRPr="00795DEB">
        <w:rPr>
          <w:lang w:val="sk-SK"/>
        </w:rPr>
        <w:t>59 (min</w:t>
      </w:r>
      <w:r w:rsidRPr="00795DEB">
        <w:rPr>
          <w:lang w:val="sk-SK"/>
        </w:rPr>
        <w:t>.</w:t>
      </w:r>
      <w:r w:rsidR="002052BC" w:rsidRPr="00795DEB">
        <w:rPr>
          <w:lang w:val="sk-SK"/>
        </w:rPr>
        <w:t xml:space="preserve"> 0, max</w:t>
      </w:r>
      <w:r w:rsidRPr="00795DEB">
        <w:rPr>
          <w:lang w:val="sk-SK"/>
        </w:rPr>
        <w:t>.</w:t>
      </w:r>
      <w:r w:rsidR="002052BC" w:rsidRPr="00795DEB">
        <w:rPr>
          <w:lang w:val="sk-SK"/>
        </w:rPr>
        <w:t xml:space="preserve"> 58</w:t>
      </w:r>
      <w:r w:rsidRPr="00795DEB">
        <w:rPr>
          <w:lang w:val="sk-SK"/>
        </w:rPr>
        <w:t>,</w:t>
      </w:r>
      <w:r w:rsidR="002052BC" w:rsidRPr="00795DEB">
        <w:rPr>
          <w:lang w:val="sk-SK"/>
        </w:rPr>
        <w:t xml:space="preserve">0) </w:t>
      </w:r>
      <w:r w:rsidR="002052BC" w:rsidRPr="00795DEB">
        <w:rPr>
          <w:szCs w:val="22"/>
          <w:lang w:val="sk-SK"/>
        </w:rPr>
        <w:t>a</w:t>
      </w:r>
      <w:r w:rsidRPr="00795DEB">
        <w:rPr>
          <w:szCs w:val="22"/>
          <w:lang w:val="sk-SK"/>
        </w:rPr>
        <w:t> </w:t>
      </w:r>
      <w:r w:rsidR="002052BC" w:rsidRPr="00795DEB">
        <w:rPr>
          <w:lang w:val="sk-SK"/>
        </w:rPr>
        <w:t>2</w:t>
      </w:r>
      <w:r w:rsidRPr="00795DEB">
        <w:rPr>
          <w:lang w:val="sk-SK"/>
        </w:rPr>
        <w:t>,</w:t>
      </w:r>
      <w:r w:rsidR="002052BC" w:rsidRPr="00795DEB">
        <w:rPr>
          <w:lang w:val="sk-SK"/>
        </w:rPr>
        <w:t>24</w:t>
      </w:r>
      <w:r w:rsidR="002052BC" w:rsidRPr="00795DEB">
        <w:rPr>
          <w:szCs w:val="22"/>
          <w:lang w:val="sk-SK"/>
        </w:rPr>
        <w:t xml:space="preserve"> (min</w:t>
      </w:r>
      <w:r w:rsidRPr="00795DEB">
        <w:rPr>
          <w:szCs w:val="22"/>
          <w:lang w:val="sk-SK"/>
        </w:rPr>
        <w:t>.</w:t>
      </w:r>
      <w:r w:rsidR="002052BC" w:rsidRPr="00795DEB">
        <w:rPr>
          <w:szCs w:val="22"/>
          <w:lang w:val="sk-SK"/>
        </w:rPr>
        <w:t xml:space="preserve"> 0, max</w:t>
      </w:r>
      <w:r w:rsidRPr="00795DEB">
        <w:rPr>
          <w:szCs w:val="22"/>
          <w:lang w:val="sk-SK"/>
        </w:rPr>
        <w:t>.</w:t>
      </w:r>
      <w:r w:rsidR="002052BC" w:rsidRPr="00795DEB">
        <w:rPr>
          <w:szCs w:val="22"/>
          <w:lang w:val="sk-SK"/>
        </w:rPr>
        <w:t xml:space="preserve"> 17</w:t>
      </w:r>
      <w:r w:rsidRPr="00795DEB">
        <w:rPr>
          <w:szCs w:val="22"/>
          <w:lang w:val="sk-SK"/>
        </w:rPr>
        <w:t>,</w:t>
      </w:r>
      <w:r w:rsidR="002052BC" w:rsidRPr="00795DEB">
        <w:rPr>
          <w:szCs w:val="22"/>
          <w:lang w:val="sk-SK"/>
        </w:rPr>
        <w:t>2).</w:t>
      </w:r>
    </w:p>
    <w:p w14:paraId="71EFFEDB" w14:textId="77777777" w:rsidR="002052BC" w:rsidRPr="00795DEB" w:rsidRDefault="002052BC" w:rsidP="00795DEB">
      <w:pPr>
        <w:autoSpaceDE w:val="0"/>
        <w:autoSpaceDN w:val="0"/>
        <w:adjustRightInd w:val="0"/>
        <w:spacing w:line="240" w:lineRule="auto"/>
        <w:rPr>
          <w:lang w:val="sk-SK"/>
        </w:rPr>
      </w:pPr>
    </w:p>
    <w:p w14:paraId="1F111CEF" w14:textId="77777777" w:rsidR="002052BC" w:rsidRPr="00795DEB" w:rsidRDefault="00D565D9" w:rsidP="00795DEB">
      <w:pPr>
        <w:autoSpaceDE w:val="0"/>
        <w:autoSpaceDN w:val="0"/>
        <w:adjustRightInd w:val="0"/>
        <w:spacing w:line="240" w:lineRule="auto"/>
        <w:rPr>
          <w:szCs w:val="22"/>
          <w:lang w:val="sk-SK"/>
        </w:rPr>
      </w:pPr>
      <w:r w:rsidRPr="00795DEB">
        <w:rPr>
          <w:i/>
          <w:szCs w:val="22"/>
          <w:u w:val="single"/>
          <w:lang w:val="sk-SK"/>
        </w:rPr>
        <w:t>Liečba</w:t>
      </w:r>
      <w:r w:rsidR="0075683D" w:rsidRPr="00795DEB">
        <w:rPr>
          <w:i/>
          <w:szCs w:val="22"/>
          <w:u w:val="single"/>
          <w:lang w:val="sk-SK"/>
        </w:rPr>
        <w:t xml:space="preserve"> podľa potreby</w:t>
      </w:r>
      <w:r w:rsidR="002052BC" w:rsidRPr="00795DEB">
        <w:rPr>
          <w:i/>
          <w:szCs w:val="22"/>
          <w:u w:val="single"/>
          <w:lang w:val="sk-SK"/>
        </w:rPr>
        <w:t>:</w:t>
      </w:r>
      <w:r w:rsidR="002052BC" w:rsidRPr="00795DEB">
        <w:rPr>
          <w:szCs w:val="22"/>
          <w:lang w:val="sk-SK"/>
        </w:rPr>
        <w:t xml:space="preserve"> </w:t>
      </w:r>
      <w:r w:rsidR="0075683D" w:rsidRPr="00795DEB">
        <w:rPr>
          <w:iCs/>
          <w:szCs w:val="22"/>
          <w:lang w:val="sk-SK"/>
        </w:rPr>
        <w:t>M</w:t>
      </w:r>
      <w:r w:rsidR="0075683D" w:rsidRPr="00795DEB">
        <w:rPr>
          <w:szCs w:val="22"/>
          <w:lang w:val="sk-SK"/>
        </w:rPr>
        <w:t>edián ročn</w:t>
      </w:r>
      <w:r w:rsidR="00A61F3C" w:rsidRPr="00795DEB">
        <w:rPr>
          <w:szCs w:val="22"/>
          <w:lang w:val="sk-SK"/>
        </w:rPr>
        <w:t>ej</w:t>
      </w:r>
      <w:r w:rsidR="0075683D" w:rsidRPr="00795DEB">
        <w:rPr>
          <w:szCs w:val="22"/>
          <w:lang w:val="sk-SK"/>
        </w:rPr>
        <w:t xml:space="preserve"> </w:t>
      </w:r>
      <w:r w:rsidR="00DC0E16" w:rsidRPr="00795DEB">
        <w:rPr>
          <w:szCs w:val="22"/>
          <w:lang w:val="sk-SK"/>
        </w:rPr>
        <w:t>spotreby faktorov</w:t>
      </w:r>
      <w:r w:rsidR="0075683D" w:rsidRPr="00795DEB">
        <w:rPr>
          <w:szCs w:val="22"/>
          <w:lang w:val="sk-SK"/>
        </w:rPr>
        <w:t xml:space="preserve"> bol </w:t>
      </w:r>
      <w:r w:rsidR="00F045FD" w:rsidRPr="00795DEB">
        <w:rPr>
          <w:lang w:val="sk-SK"/>
        </w:rPr>
        <w:t>1 039</w:t>
      </w:r>
      <w:r w:rsidR="002052BC" w:rsidRPr="00795DEB">
        <w:rPr>
          <w:szCs w:val="22"/>
          <w:lang w:val="sk-SK"/>
        </w:rPr>
        <w:t> IU/kg (min</w:t>
      </w:r>
      <w:r w:rsidR="0075683D" w:rsidRPr="00795DEB">
        <w:rPr>
          <w:szCs w:val="22"/>
          <w:lang w:val="sk-SK"/>
        </w:rPr>
        <w:t>.</w:t>
      </w:r>
      <w:r w:rsidR="002052BC" w:rsidRPr="00795DEB">
        <w:rPr>
          <w:szCs w:val="22"/>
          <w:lang w:val="sk-SK"/>
        </w:rPr>
        <w:t xml:space="preserve"> </w:t>
      </w:r>
      <w:r w:rsidR="00F045FD" w:rsidRPr="00795DEB">
        <w:rPr>
          <w:szCs w:val="22"/>
          <w:lang w:val="sk-SK"/>
        </w:rPr>
        <w:t>28</w:t>
      </w:r>
      <w:r w:rsidR="00553C77" w:rsidRPr="00795DEB">
        <w:rPr>
          <w:szCs w:val="22"/>
          <w:lang w:val="sk-SK"/>
        </w:rPr>
        <w:t>0</w:t>
      </w:r>
      <w:r w:rsidR="00F045FD" w:rsidRPr="00795DEB">
        <w:rPr>
          <w:szCs w:val="22"/>
          <w:lang w:val="sk-SK"/>
        </w:rPr>
        <w:t>,</w:t>
      </w:r>
      <w:r w:rsidR="002052BC" w:rsidRPr="00795DEB">
        <w:rPr>
          <w:lang w:val="sk-SK"/>
        </w:rPr>
        <w:t xml:space="preserve"> max</w:t>
      </w:r>
      <w:r w:rsidR="0075683D" w:rsidRPr="00795DEB">
        <w:rPr>
          <w:lang w:val="sk-SK"/>
        </w:rPr>
        <w:t>.</w:t>
      </w:r>
      <w:r w:rsidR="002052BC" w:rsidRPr="00795DEB">
        <w:rPr>
          <w:lang w:val="sk-SK"/>
        </w:rPr>
        <w:t xml:space="preserve"> </w:t>
      </w:r>
      <w:r w:rsidR="00F045FD" w:rsidRPr="00795DEB">
        <w:rPr>
          <w:lang w:val="sk-SK"/>
        </w:rPr>
        <w:t>3 571</w:t>
      </w:r>
      <w:r w:rsidR="002052BC" w:rsidRPr="00795DEB">
        <w:rPr>
          <w:szCs w:val="22"/>
          <w:lang w:val="sk-SK"/>
        </w:rPr>
        <w:t xml:space="preserve">) </w:t>
      </w:r>
      <w:r w:rsidR="00F045FD" w:rsidRPr="00795DEB">
        <w:rPr>
          <w:szCs w:val="22"/>
          <w:lang w:val="sk-SK"/>
        </w:rPr>
        <w:t xml:space="preserve">pre 23 pacientov </w:t>
      </w:r>
      <w:proofErr w:type="spellStart"/>
      <w:r w:rsidR="00F045FD" w:rsidRPr="00795DEB">
        <w:rPr>
          <w:szCs w:val="22"/>
          <w:lang w:val="sk-SK"/>
        </w:rPr>
        <w:t>randomizovaných</w:t>
      </w:r>
      <w:proofErr w:type="spellEnd"/>
      <w:r w:rsidR="00F045FD" w:rsidRPr="00795DEB">
        <w:rPr>
          <w:szCs w:val="22"/>
          <w:lang w:val="sk-SK"/>
        </w:rPr>
        <w:t xml:space="preserve"> do skupiny s liečbou podľa potreby v štúdii I a 671 IU/kg (min. 286, max. 913) pre 6 pacientov pokračujúcich v liečbe podľa potreby po dobu najmenej jedného roka v štúdii III</w:t>
      </w:r>
      <w:r w:rsidR="002052BC" w:rsidRPr="00795DEB">
        <w:rPr>
          <w:szCs w:val="22"/>
          <w:lang w:val="sk-SK"/>
        </w:rPr>
        <w:t>.</w:t>
      </w:r>
    </w:p>
    <w:p w14:paraId="6E8FBC96" w14:textId="77777777" w:rsidR="002052BC" w:rsidRPr="00795DEB" w:rsidRDefault="002052BC" w:rsidP="00795DEB">
      <w:pPr>
        <w:autoSpaceDE w:val="0"/>
        <w:autoSpaceDN w:val="0"/>
        <w:adjustRightInd w:val="0"/>
        <w:spacing w:line="240" w:lineRule="auto"/>
        <w:rPr>
          <w:szCs w:val="22"/>
          <w:lang w:val="sk-SK"/>
        </w:rPr>
      </w:pPr>
    </w:p>
    <w:p w14:paraId="1B42B670" w14:textId="77777777" w:rsidR="002052BC" w:rsidRPr="00795DEB" w:rsidRDefault="003A02B6" w:rsidP="00795DEB">
      <w:pPr>
        <w:autoSpaceDE w:val="0"/>
        <w:autoSpaceDN w:val="0"/>
        <w:adjustRightInd w:val="0"/>
        <w:spacing w:line="240" w:lineRule="auto"/>
        <w:rPr>
          <w:szCs w:val="22"/>
          <w:lang w:val="sk-SK"/>
        </w:rPr>
      </w:pPr>
      <w:r w:rsidRPr="00795DEB">
        <w:rPr>
          <w:szCs w:val="22"/>
          <w:lang w:val="sk-SK"/>
        </w:rPr>
        <w:t>Osoby</w:t>
      </w:r>
      <w:r w:rsidR="0075683D" w:rsidRPr="00795DEB">
        <w:rPr>
          <w:szCs w:val="22"/>
          <w:lang w:val="sk-SK"/>
        </w:rPr>
        <w:t>, ktor</w:t>
      </w:r>
      <w:r w:rsidRPr="00795DEB">
        <w:rPr>
          <w:szCs w:val="22"/>
          <w:lang w:val="sk-SK"/>
        </w:rPr>
        <w:t>é</w:t>
      </w:r>
      <w:r w:rsidR="0075683D" w:rsidRPr="00795DEB">
        <w:rPr>
          <w:szCs w:val="22"/>
          <w:lang w:val="sk-SK"/>
        </w:rPr>
        <w:t xml:space="preserve"> prešli z liečby podľa potreby na týždennú profylaxiu počas </w:t>
      </w:r>
      <w:r w:rsidR="00DC0E16" w:rsidRPr="00795DEB">
        <w:rPr>
          <w:szCs w:val="22"/>
          <w:lang w:val="sk-SK"/>
        </w:rPr>
        <w:t>š</w:t>
      </w:r>
      <w:r w:rsidR="0075683D" w:rsidRPr="00795DEB">
        <w:rPr>
          <w:szCs w:val="22"/>
          <w:lang w:val="sk-SK"/>
        </w:rPr>
        <w:t>túdie III</w:t>
      </w:r>
      <w:r w:rsidR="006F1A17" w:rsidRPr="00795DEB">
        <w:rPr>
          <w:szCs w:val="22"/>
          <w:lang w:val="sk-SK"/>
        </w:rPr>
        <w:t>,</w:t>
      </w:r>
      <w:r w:rsidR="0075683D" w:rsidRPr="00795DEB">
        <w:rPr>
          <w:szCs w:val="22"/>
          <w:lang w:val="sk-SK"/>
        </w:rPr>
        <w:t xml:space="preserve"> mali </w:t>
      </w:r>
      <w:r w:rsidR="00D565D9" w:rsidRPr="00795DEB">
        <w:rPr>
          <w:szCs w:val="22"/>
          <w:lang w:val="sk-SK"/>
        </w:rPr>
        <w:t>medián</w:t>
      </w:r>
      <w:r w:rsidR="0075683D" w:rsidRPr="00795DEB">
        <w:rPr>
          <w:szCs w:val="22"/>
          <w:lang w:val="sk-SK"/>
        </w:rPr>
        <w:t xml:space="preserve"> ABR</w:t>
      </w:r>
      <w:r w:rsidR="002052BC" w:rsidRPr="00795DEB">
        <w:rPr>
          <w:szCs w:val="22"/>
          <w:lang w:val="sk-SK"/>
        </w:rPr>
        <w:t xml:space="preserve"> 1</w:t>
      </w:r>
      <w:r w:rsidR="0075683D" w:rsidRPr="00795DEB">
        <w:rPr>
          <w:szCs w:val="22"/>
          <w:lang w:val="sk-SK"/>
        </w:rPr>
        <w:t>,</w:t>
      </w:r>
      <w:r w:rsidR="002052BC" w:rsidRPr="00795DEB">
        <w:rPr>
          <w:szCs w:val="22"/>
          <w:lang w:val="sk-SK"/>
        </w:rPr>
        <w:t>67.</w:t>
      </w:r>
    </w:p>
    <w:p w14:paraId="695DA88C" w14:textId="77777777" w:rsidR="002052BC" w:rsidRPr="00795DEB" w:rsidRDefault="002052BC" w:rsidP="00795DEB">
      <w:pPr>
        <w:autoSpaceDE w:val="0"/>
        <w:autoSpaceDN w:val="0"/>
        <w:adjustRightInd w:val="0"/>
        <w:spacing w:line="240" w:lineRule="auto"/>
        <w:rPr>
          <w:lang w:val="sk-SK"/>
        </w:rPr>
      </w:pPr>
    </w:p>
    <w:p w14:paraId="074C355B" w14:textId="77777777" w:rsidR="002052BC" w:rsidRPr="00795DEB" w:rsidRDefault="0075683D" w:rsidP="00795DEB">
      <w:pPr>
        <w:autoSpaceDE w:val="0"/>
        <w:autoSpaceDN w:val="0"/>
        <w:adjustRightInd w:val="0"/>
        <w:spacing w:line="240" w:lineRule="auto"/>
        <w:rPr>
          <w:lang w:val="sk-SK"/>
        </w:rPr>
      </w:pPr>
      <w:r w:rsidRPr="00795DEB">
        <w:rPr>
          <w:i/>
          <w:u w:val="single"/>
          <w:lang w:val="sk-SK"/>
        </w:rPr>
        <w:t>Liečba krvácania</w:t>
      </w:r>
      <w:r w:rsidR="002052BC" w:rsidRPr="00795DEB">
        <w:rPr>
          <w:i/>
          <w:lang w:val="sk-SK"/>
        </w:rPr>
        <w:t>:</w:t>
      </w:r>
      <w:r w:rsidR="002052BC" w:rsidRPr="00795DEB">
        <w:rPr>
          <w:lang w:val="sk-SK"/>
        </w:rPr>
        <w:t xml:space="preserve"> </w:t>
      </w:r>
      <w:r w:rsidR="00D9582A" w:rsidRPr="00795DEB">
        <w:rPr>
          <w:lang w:val="sk-SK"/>
        </w:rPr>
        <w:t>V </w:t>
      </w:r>
      <w:r w:rsidR="00DC0E16" w:rsidRPr="00795DEB">
        <w:rPr>
          <w:lang w:val="sk-SK"/>
        </w:rPr>
        <w:t>š</w:t>
      </w:r>
      <w:r w:rsidR="00D9582A" w:rsidRPr="00795DEB">
        <w:rPr>
          <w:lang w:val="sk-SK"/>
        </w:rPr>
        <w:t xml:space="preserve">túdiách I a III bolo liečených </w:t>
      </w:r>
      <w:r w:rsidR="002052BC" w:rsidRPr="00795DEB">
        <w:rPr>
          <w:lang w:val="sk-SK"/>
        </w:rPr>
        <w:t>2</w:t>
      </w:r>
      <w:r w:rsidRPr="00795DEB">
        <w:rPr>
          <w:lang w:val="sk-SK"/>
        </w:rPr>
        <w:t> </w:t>
      </w:r>
      <w:r w:rsidR="002052BC" w:rsidRPr="00795DEB">
        <w:rPr>
          <w:lang w:val="sk-SK"/>
        </w:rPr>
        <w:t xml:space="preserve">490 </w:t>
      </w:r>
      <w:r w:rsidR="00D9582A" w:rsidRPr="00795DEB">
        <w:rPr>
          <w:lang w:val="sk-SK"/>
        </w:rPr>
        <w:t>prípadov</w:t>
      </w:r>
      <w:r w:rsidRPr="00795DEB">
        <w:rPr>
          <w:lang w:val="sk-SK"/>
        </w:rPr>
        <w:t xml:space="preserve"> krvácania </w:t>
      </w:r>
      <w:r w:rsidR="00D9582A" w:rsidRPr="00795DEB">
        <w:rPr>
          <w:lang w:val="sk-SK"/>
        </w:rPr>
        <w:t xml:space="preserve">s mediánom dávky </w:t>
      </w:r>
      <w:r w:rsidR="002052BC" w:rsidRPr="00795DEB">
        <w:rPr>
          <w:lang w:val="sk-SK"/>
        </w:rPr>
        <w:t>43</w:t>
      </w:r>
      <w:r w:rsidR="00D9582A" w:rsidRPr="00795DEB">
        <w:rPr>
          <w:lang w:val="sk-SK"/>
        </w:rPr>
        <w:t>,</w:t>
      </w:r>
      <w:r w:rsidR="002052BC" w:rsidRPr="00795DEB">
        <w:rPr>
          <w:lang w:val="sk-SK"/>
        </w:rPr>
        <w:t>8 IU/kg (min</w:t>
      </w:r>
      <w:r w:rsidR="00D9582A" w:rsidRPr="00795DEB">
        <w:rPr>
          <w:lang w:val="sk-SK"/>
        </w:rPr>
        <w:t>.</w:t>
      </w:r>
      <w:r w:rsidR="002052BC" w:rsidRPr="00795DEB">
        <w:rPr>
          <w:lang w:val="sk-SK"/>
        </w:rPr>
        <w:t xml:space="preserve"> 13</w:t>
      </w:r>
      <w:r w:rsidR="00D9582A" w:rsidRPr="00795DEB">
        <w:rPr>
          <w:lang w:val="sk-SK"/>
        </w:rPr>
        <w:t>,</w:t>
      </w:r>
      <w:r w:rsidR="002052BC" w:rsidRPr="00795DEB">
        <w:rPr>
          <w:lang w:val="sk-SK"/>
        </w:rPr>
        <w:t>0, max</w:t>
      </w:r>
      <w:r w:rsidR="00D9582A" w:rsidRPr="00795DEB">
        <w:rPr>
          <w:lang w:val="sk-SK"/>
        </w:rPr>
        <w:t>.</w:t>
      </w:r>
      <w:r w:rsidR="002052BC" w:rsidRPr="00795DEB">
        <w:rPr>
          <w:lang w:val="sk-SK"/>
        </w:rPr>
        <w:t xml:space="preserve"> 172</w:t>
      </w:r>
      <w:r w:rsidR="00D9582A" w:rsidRPr="00795DEB">
        <w:rPr>
          <w:lang w:val="sk-SK"/>
        </w:rPr>
        <w:t>,</w:t>
      </w:r>
      <w:r w:rsidR="002052BC" w:rsidRPr="00795DEB">
        <w:rPr>
          <w:lang w:val="sk-SK"/>
        </w:rPr>
        <w:t xml:space="preserve">8) </w:t>
      </w:r>
      <w:r w:rsidR="00D9582A" w:rsidRPr="00795DEB">
        <w:rPr>
          <w:lang w:val="sk-SK"/>
        </w:rPr>
        <w:t xml:space="preserve">na </w:t>
      </w:r>
      <w:r w:rsidR="00DC0E16" w:rsidRPr="00795DEB">
        <w:rPr>
          <w:lang w:val="sk-SK"/>
        </w:rPr>
        <w:t xml:space="preserve">zastavenie </w:t>
      </w:r>
      <w:r w:rsidR="00D9582A" w:rsidRPr="00795DEB">
        <w:rPr>
          <w:lang w:val="sk-SK"/>
        </w:rPr>
        <w:t xml:space="preserve">každého krvácania. </w:t>
      </w:r>
      <w:r w:rsidR="002052BC" w:rsidRPr="00795DEB">
        <w:rPr>
          <w:lang w:val="sk-SK"/>
        </w:rPr>
        <w:t>79</w:t>
      </w:r>
      <w:r w:rsidR="00D9582A" w:rsidRPr="00795DEB">
        <w:rPr>
          <w:lang w:val="sk-SK"/>
        </w:rPr>
        <w:t>,</w:t>
      </w:r>
      <w:r w:rsidR="002052BC" w:rsidRPr="00795DEB">
        <w:rPr>
          <w:lang w:val="sk-SK"/>
        </w:rPr>
        <w:t xml:space="preserve">2 % </w:t>
      </w:r>
      <w:r w:rsidR="00D9582A" w:rsidRPr="00795DEB">
        <w:rPr>
          <w:lang w:val="sk-SK"/>
        </w:rPr>
        <w:t xml:space="preserve">prvých injekcií </w:t>
      </w:r>
      <w:r w:rsidR="003A02B6" w:rsidRPr="00795DEB">
        <w:rPr>
          <w:lang w:val="sk-SK"/>
        </w:rPr>
        <w:t>pacienti hodnotili</w:t>
      </w:r>
      <w:r w:rsidR="00D9582A" w:rsidRPr="00795DEB">
        <w:rPr>
          <w:lang w:val="sk-SK"/>
        </w:rPr>
        <w:t xml:space="preserve"> ako </w:t>
      </w:r>
      <w:r w:rsidR="00DC0E16" w:rsidRPr="00795DEB">
        <w:rPr>
          <w:lang w:val="sk-SK"/>
        </w:rPr>
        <w:t>vynikajúc</w:t>
      </w:r>
      <w:r w:rsidR="007D5078" w:rsidRPr="00795DEB">
        <w:rPr>
          <w:szCs w:val="22"/>
          <w:lang w:val="sk-SK"/>
        </w:rPr>
        <w:t>e</w:t>
      </w:r>
      <w:r w:rsidR="00D9582A" w:rsidRPr="00795DEB">
        <w:rPr>
          <w:lang w:val="sk-SK"/>
        </w:rPr>
        <w:t xml:space="preserve"> alebo dobr</w:t>
      </w:r>
      <w:r w:rsidR="003A02B6" w:rsidRPr="00795DEB">
        <w:rPr>
          <w:szCs w:val="22"/>
          <w:lang w:val="sk-SK"/>
        </w:rPr>
        <w:t>é</w:t>
      </w:r>
      <w:r w:rsidR="002052BC" w:rsidRPr="00795DEB">
        <w:rPr>
          <w:lang w:val="sk-SK"/>
        </w:rPr>
        <w:t>.</w:t>
      </w:r>
    </w:p>
    <w:p w14:paraId="11A797D6" w14:textId="77777777" w:rsidR="002052BC" w:rsidRPr="00795DEB" w:rsidRDefault="002052BC" w:rsidP="00795DEB">
      <w:pPr>
        <w:pStyle w:val="ListParagraph"/>
        <w:ind w:left="0"/>
        <w:rPr>
          <w:sz w:val="22"/>
          <w:lang w:val="sk-SK"/>
        </w:rPr>
      </w:pPr>
    </w:p>
    <w:p w14:paraId="6578B3EC" w14:textId="77777777" w:rsidR="002052BC" w:rsidRPr="00795DEB" w:rsidRDefault="00D9582A" w:rsidP="00795DEB">
      <w:pPr>
        <w:pStyle w:val="ListParagraph"/>
        <w:ind w:left="0"/>
        <w:rPr>
          <w:kern w:val="24"/>
          <w:sz w:val="22"/>
          <w:lang w:val="sk-SK"/>
        </w:rPr>
      </w:pPr>
      <w:proofErr w:type="spellStart"/>
      <w:r w:rsidRPr="00795DEB">
        <w:rPr>
          <w:i/>
          <w:sz w:val="22"/>
          <w:szCs w:val="22"/>
          <w:u w:val="single"/>
          <w:lang w:val="sk-SK"/>
        </w:rPr>
        <w:t>Perioperačná</w:t>
      </w:r>
      <w:proofErr w:type="spellEnd"/>
      <w:r w:rsidRPr="00795DEB">
        <w:rPr>
          <w:i/>
          <w:sz w:val="22"/>
          <w:szCs w:val="22"/>
          <w:u w:val="single"/>
          <w:lang w:val="sk-SK"/>
        </w:rPr>
        <w:t xml:space="preserve"> liečba (chirurgická profylaxia)</w:t>
      </w:r>
      <w:r w:rsidRPr="00795DEB">
        <w:rPr>
          <w:i/>
          <w:sz w:val="22"/>
          <w:szCs w:val="22"/>
          <w:lang w:val="sk-SK"/>
        </w:rPr>
        <w:t>:</w:t>
      </w:r>
      <w:r w:rsidRPr="00795DEB">
        <w:rPr>
          <w:sz w:val="22"/>
          <w:szCs w:val="22"/>
          <w:lang w:val="sk-SK"/>
        </w:rPr>
        <w:t xml:space="preserve"> V </w:t>
      </w:r>
      <w:r w:rsidR="00DC0E16" w:rsidRPr="00795DEB">
        <w:rPr>
          <w:sz w:val="22"/>
          <w:szCs w:val="22"/>
          <w:lang w:val="sk-SK"/>
        </w:rPr>
        <w:t>š</w:t>
      </w:r>
      <w:r w:rsidRPr="00795DEB">
        <w:rPr>
          <w:sz w:val="22"/>
          <w:szCs w:val="22"/>
          <w:lang w:val="sk-SK"/>
        </w:rPr>
        <w:t>túdiách I a III sa vykonalo a </w:t>
      </w:r>
      <w:r w:rsidR="00DC0E16" w:rsidRPr="00795DEB">
        <w:rPr>
          <w:sz w:val="22"/>
          <w:szCs w:val="22"/>
          <w:lang w:val="sk-SK"/>
        </w:rPr>
        <w:t>vy</w:t>
      </w:r>
      <w:r w:rsidRPr="00795DEB">
        <w:rPr>
          <w:sz w:val="22"/>
          <w:szCs w:val="22"/>
          <w:lang w:val="sk-SK"/>
        </w:rPr>
        <w:t xml:space="preserve">hodnotilo spolu </w:t>
      </w:r>
      <w:r w:rsidR="002052BC" w:rsidRPr="00795DEB">
        <w:rPr>
          <w:sz w:val="22"/>
          <w:lang w:val="sk-SK"/>
        </w:rPr>
        <w:t>48</w:t>
      </w:r>
      <w:r w:rsidRPr="00795DEB">
        <w:rPr>
          <w:sz w:val="22"/>
          <w:lang w:val="sk-SK"/>
        </w:rPr>
        <w:t> </w:t>
      </w:r>
      <w:r w:rsidRPr="00795DEB">
        <w:rPr>
          <w:sz w:val="22"/>
          <w:szCs w:val="22"/>
          <w:lang w:val="sk-SK"/>
        </w:rPr>
        <w:t>veľkých chirurgických zákrokov u </w:t>
      </w:r>
      <w:r w:rsidR="002052BC" w:rsidRPr="00795DEB">
        <w:rPr>
          <w:sz w:val="22"/>
          <w:lang w:val="sk-SK"/>
        </w:rPr>
        <w:t>34</w:t>
      </w:r>
      <w:r w:rsidRPr="00795DEB">
        <w:rPr>
          <w:sz w:val="22"/>
          <w:lang w:val="sk-SK"/>
        </w:rPr>
        <w:t> </w:t>
      </w:r>
      <w:r w:rsidR="003A02B6" w:rsidRPr="00795DEB">
        <w:rPr>
          <w:sz w:val="22"/>
          <w:lang w:val="sk-SK"/>
        </w:rPr>
        <w:t>osôb</w:t>
      </w:r>
      <w:r w:rsidRPr="00795DEB">
        <w:rPr>
          <w:sz w:val="22"/>
          <w:lang w:val="sk-SK"/>
        </w:rPr>
        <w:t xml:space="preserve">. </w:t>
      </w:r>
      <w:proofErr w:type="spellStart"/>
      <w:r w:rsidRPr="00795DEB">
        <w:rPr>
          <w:sz w:val="22"/>
          <w:lang w:val="sk-SK"/>
        </w:rPr>
        <w:t>Hemostatickú</w:t>
      </w:r>
      <w:proofErr w:type="spellEnd"/>
      <w:r w:rsidRPr="00795DEB">
        <w:rPr>
          <w:sz w:val="22"/>
          <w:lang w:val="sk-SK"/>
        </w:rPr>
        <w:t xml:space="preserve"> odpoveď hodnotili lekári ako </w:t>
      </w:r>
      <w:r w:rsidR="00DC0E16" w:rsidRPr="00795DEB">
        <w:rPr>
          <w:sz w:val="22"/>
          <w:lang w:val="sk-SK"/>
        </w:rPr>
        <w:t>vynikajúcu</w:t>
      </w:r>
      <w:r w:rsidRPr="00795DEB">
        <w:rPr>
          <w:sz w:val="22"/>
          <w:lang w:val="sk-SK"/>
        </w:rPr>
        <w:t xml:space="preserve"> </w:t>
      </w:r>
      <w:r w:rsidR="00DC0E16" w:rsidRPr="00795DEB">
        <w:rPr>
          <w:sz w:val="22"/>
          <w:lang w:val="sk-SK"/>
        </w:rPr>
        <w:t>u</w:t>
      </w:r>
      <w:r w:rsidRPr="00795DEB">
        <w:rPr>
          <w:sz w:val="22"/>
          <w:lang w:val="sk-SK"/>
        </w:rPr>
        <w:t xml:space="preserve"> 41 a dobrú </w:t>
      </w:r>
      <w:r w:rsidR="00DC0E16" w:rsidRPr="00795DEB">
        <w:rPr>
          <w:sz w:val="22"/>
          <w:lang w:val="sk-SK"/>
        </w:rPr>
        <w:t>u</w:t>
      </w:r>
      <w:r w:rsidRPr="00795DEB">
        <w:rPr>
          <w:sz w:val="22"/>
          <w:lang w:val="sk-SK"/>
        </w:rPr>
        <w:t> 3 zo 44 veľkých chirurgických zákrokov</w:t>
      </w:r>
      <w:r w:rsidR="002052BC" w:rsidRPr="00795DEB">
        <w:rPr>
          <w:kern w:val="24"/>
          <w:sz w:val="22"/>
          <w:szCs w:val="22"/>
          <w:lang w:val="sk-SK"/>
        </w:rPr>
        <w:t>. Medi</w:t>
      </w:r>
      <w:r w:rsidRPr="00795DEB">
        <w:rPr>
          <w:kern w:val="24"/>
          <w:sz w:val="22"/>
          <w:szCs w:val="22"/>
          <w:lang w:val="sk-SK"/>
        </w:rPr>
        <w:t>án</w:t>
      </w:r>
      <w:r w:rsidR="002052BC" w:rsidRPr="00795DEB">
        <w:rPr>
          <w:kern w:val="24"/>
          <w:sz w:val="22"/>
          <w:szCs w:val="22"/>
          <w:lang w:val="sk-SK"/>
        </w:rPr>
        <w:t xml:space="preserve"> d</w:t>
      </w:r>
      <w:r w:rsidRPr="00795DEB">
        <w:rPr>
          <w:kern w:val="24"/>
          <w:sz w:val="22"/>
          <w:szCs w:val="22"/>
          <w:lang w:val="sk-SK"/>
        </w:rPr>
        <w:t xml:space="preserve">ávky na udržanie </w:t>
      </w:r>
      <w:proofErr w:type="spellStart"/>
      <w:r w:rsidRPr="00795DEB">
        <w:rPr>
          <w:kern w:val="24"/>
          <w:sz w:val="22"/>
          <w:szCs w:val="22"/>
          <w:lang w:val="sk-SK"/>
        </w:rPr>
        <w:t>hemostázy</w:t>
      </w:r>
      <w:proofErr w:type="spellEnd"/>
      <w:r w:rsidRPr="00795DEB">
        <w:rPr>
          <w:kern w:val="24"/>
          <w:sz w:val="22"/>
          <w:szCs w:val="22"/>
          <w:lang w:val="sk-SK"/>
        </w:rPr>
        <w:t xml:space="preserve"> počas </w:t>
      </w:r>
      <w:r w:rsidRPr="00795DEB">
        <w:rPr>
          <w:sz w:val="22"/>
          <w:szCs w:val="22"/>
          <w:lang w:val="sk-SK"/>
        </w:rPr>
        <w:t xml:space="preserve">chirurgického zákroku bol </w:t>
      </w:r>
      <w:r w:rsidR="002052BC" w:rsidRPr="00795DEB">
        <w:rPr>
          <w:kern w:val="24"/>
          <w:sz w:val="22"/>
          <w:szCs w:val="22"/>
          <w:lang w:val="sk-SK"/>
        </w:rPr>
        <w:t>60</w:t>
      </w:r>
      <w:r w:rsidRPr="00795DEB">
        <w:rPr>
          <w:kern w:val="24"/>
          <w:sz w:val="22"/>
          <w:szCs w:val="22"/>
          <w:lang w:val="sk-SK"/>
        </w:rPr>
        <w:t>,</w:t>
      </w:r>
      <w:r w:rsidR="002052BC" w:rsidRPr="00795DEB">
        <w:rPr>
          <w:kern w:val="24"/>
          <w:sz w:val="22"/>
          <w:szCs w:val="22"/>
          <w:lang w:val="sk-SK"/>
        </w:rPr>
        <w:t>6 IU/kg (min</w:t>
      </w:r>
      <w:r w:rsidRPr="00795DEB">
        <w:rPr>
          <w:kern w:val="24"/>
          <w:sz w:val="22"/>
          <w:szCs w:val="22"/>
          <w:lang w:val="sk-SK"/>
        </w:rPr>
        <w:t>.</w:t>
      </w:r>
      <w:r w:rsidR="002052BC" w:rsidRPr="00795DEB">
        <w:rPr>
          <w:kern w:val="24"/>
          <w:sz w:val="22"/>
          <w:szCs w:val="22"/>
          <w:lang w:val="sk-SK"/>
        </w:rPr>
        <w:t xml:space="preserve"> 38, max</w:t>
      </w:r>
      <w:r w:rsidRPr="00795DEB">
        <w:rPr>
          <w:kern w:val="24"/>
          <w:sz w:val="22"/>
          <w:szCs w:val="22"/>
          <w:lang w:val="sk-SK"/>
        </w:rPr>
        <w:t>.</w:t>
      </w:r>
      <w:r w:rsidR="002052BC" w:rsidRPr="00795DEB">
        <w:rPr>
          <w:kern w:val="24"/>
          <w:sz w:val="22"/>
          <w:szCs w:val="22"/>
          <w:lang w:val="sk-SK"/>
        </w:rPr>
        <w:t xml:space="preserve"> 158).</w:t>
      </w:r>
    </w:p>
    <w:p w14:paraId="629B5400" w14:textId="77777777" w:rsidR="00A74E26" w:rsidRPr="00795DEB" w:rsidRDefault="00A74E26" w:rsidP="00795DEB">
      <w:pPr>
        <w:autoSpaceDE w:val="0"/>
        <w:autoSpaceDN w:val="0"/>
        <w:adjustRightInd w:val="0"/>
        <w:spacing w:line="240" w:lineRule="auto"/>
        <w:rPr>
          <w:i/>
          <w:szCs w:val="22"/>
          <w:lang w:val="sk-SK"/>
        </w:rPr>
      </w:pPr>
    </w:p>
    <w:p w14:paraId="62A0D4A7" w14:textId="77777777" w:rsidR="00FD2709" w:rsidRPr="00F17795" w:rsidRDefault="00FD2709" w:rsidP="00FD2709">
      <w:pPr>
        <w:keepNext/>
        <w:autoSpaceDE w:val="0"/>
        <w:autoSpaceDN w:val="0"/>
        <w:adjustRightInd w:val="0"/>
        <w:spacing w:line="240" w:lineRule="auto"/>
        <w:rPr>
          <w:szCs w:val="22"/>
          <w:u w:val="single"/>
          <w:lang w:val="sk-SK"/>
        </w:rPr>
      </w:pPr>
      <w:r w:rsidRPr="00F17795">
        <w:rPr>
          <w:szCs w:val="22"/>
          <w:u w:val="single"/>
          <w:lang w:val="sk-SK"/>
        </w:rPr>
        <w:t>Pediatrická populácia</w:t>
      </w:r>
    </w:p>
    <w:p w14:paraId="4F0AEAE0" w14:textId="65883AA2" w:rsidR="00FD2709" w:rsidRPr="00F17795" w:rsidRDefault="00FD2709" w:rsidP="00FD2709">
      <w:pPr>
        <w:spacing w:line="240" w:lineRule="auto"/>
        <w:rPr>
          <w:lang w:val="sk-SK"/>
        </w:rPr>
      </w:pPr>
      <w:r w:rsidRPr="00F17795">
        <w:rPr>
          <w:szCs w:val="22"/>
          <w:lang w:val="sk-SK"/>
        </w:rPr>
        <w:t>Do štúdie II bolo zaradených spolu 71 predtým liečených pediatrických pacientov mužského pohlavia vo veku &lt; 12 rokov so závažnou hemofíliou A. Zo 71 zaradených osôb dostalo 69 najmenej 1 dávku ELOCTY a dala sa u nich vyhodnotiť účinnosť (35 bolo vo veku &lt; 6 rokov a 34 bolo vo veku od 6 do &lt; 12 rokov). Počiatočný profylaktický liečebný režim pozostával z dávky 25 IU/kg v prvý deň a následne z dávky 50 IU/kg na štvrtý deň. U obmedzeného počtu pacientov bolo povolené a používalo sa dávkovanie do 80 IU/kg s intervalom dávkovania v dĺžke iba 2 dní. Zo 67 osôb, ktoré dokončili štúdiu II, bolo 61 zaradených do štúdie III (rozširujúcej štúdie). Medián celkového času v štúdiách II + III bol 3,4 roka a medián počtu dní expozície bol 332.</w:t>
      </w:r>
      <w:r w:rsidRPr="00F17795">
        <w:rPr>
          <w:lang w:val="sk-SK"/>
        </w:rPr>
        <w:t xml:space="preserve"> </w:t>
      </w:r>
    </w:p>
    <w:p w14:paraId="6B65E386" w14:textId="77777777" w:rsidR="00FD2709" w:rsidRPr="00F17795" w:rsidRDefault="00FD2709" w:rsidP="00FD2709">
      <w:pPr>
        <w:spacing w:line="240" w:lineRule="auto"/>
        <w:rPr>
          <w:szCs w:val="22"/>
          <w:lang w:val="sk-SK"/>
        </w:rPr>
      </w:pPr>
    </w:p>
    <w:p w14:paraId="3ED66CF0" w14:textId="4CE15AA2" w:rsidR="00FD2709" w:rsidRPr="00F17795" w:rsidRDefault="00FD2709" w:rsidP="00FD2709">
      <w:pPr>
        <w:spacing w:line="240" w:lineRule="auto"/>
        <w:rPr>
          <w:iCs/>
          <w:szCs w:val="22"/>
          <w:lang w:val="sk-SK"/>
        </w:rPr>
      </w:pPr>
      <w:r w:rsidRPr="00F17795">
        <w:rPr>
          <w:i/>
          <w:u w:val="single"/>
          <w:lang w:val="sk-SK"/>
        </w:rPr>
        <w:t>Profylaxia, vek &lt; 6 rokov:</w:t>
      </w:r>
      <w:r w:rsidRPr="00F17795">
        <w:rPr>
          <w:lang w:val="sk-SK"/>
        </w:rPr>
        <w:t xml:space="preserve"> Medián dávkovacieho intervalu bol 3,50 dňa v štúdii II a štúdii III. </w:t>
      </w:r>
      <w:r w:rsidRPr="00F17795">
        <w:rPr>
          <w:iCs/>
          <w:szCs w:val="22"/>
          <w:lang w:val="sk-SK"/>
        </w:rPr>
        <w:t>M</w:t>
      </w:r>
      <w:r w:rsidRPr="00F17795">
        <w:rPr>
          <w:szCs w:val="22"/>
          <w:lang w:val="sk-SK"/>
        </w:rPr>
        <w:t>edián ročnej spotreby faktorov bol 5 146 IU/kg (min. 3 695, max. 8 474) v štúdii II a </w:t>
      </w:r>
      <w:r w:rsidRPr="00F17795">
        <w:rPr>
          <w:lang w:val="sk-SK"/>
        </w:rPr>
        <w:t>5 418</w:t>
      </w:r>
      <w:r w:rsidRPr="00F17795">
        <w:rPr>
          <w:szCs w:val="22"/>
          <w:lang w:val="sk-SK"/>
        </w:rPr>
        <w:t xml:space="preserve"> IU/kg (min. </w:t>
      </w:r>
      <w:r w:rsidRPr="00F17795">
        <w:rPr>
          <w:lang w:val="sk-SK"/>
        </w:rPr>
        <w:t>3 435, max. 9 564</w:t>
      </w:r>
      <w:r w:rsidRPr="00F17795">
        <w:rPr>
          <w:szCs w:val="22"/>
          <w:lang w:val="sk-SK"/>
        </w:rPr>
        <w:t>) v štúdii III. Príslušné mediány ročnej miery krvácania (ABR) boli 0,00 (min. 0, max. 10,5) a 1,18 (min. 0, max. 9,2).</w:t>
      </w:r>
    </w:p>
    <w:p w14:paraId="431E0456" w14:textId="77777777" w:rsidR="00FD2709" w:rsidRPr="00F17795" w:rsidRDefault="00FD2709" w:rsidP="00FD2709">
      <w:pPr>
        <w:spacing w:line="240" w:lineRule="auto"/>
        <w:rPr>
          <w:lang w:val="sk-SK"/>
        </w:rPr>
      </w:pPr>
    </w:p>
    <w:p w14:paraId="71992637" w14:textId="0673E769" w:rsidR="00FD2709" w:rsidRPr="00F17795" w:rsidRDefault="00FD2709" w:rsidP="00FD2709">
      <w:pPr>
        <w:spacing w:line="240" w:lineRule="auto"/>
        <w:rPr>
          <w:szCs w:val="22"/>
          <w:lang w:val="sk-SK"/>
        </w:rPr>
      </w:pPr>
      <w:r w:rsidRPr="00F17795">
        <w:rPr>
          <w:i/>
          <w:u w:val="single"/>
          <w:lang w:val="sk-SK"/>
        </w:rPr>
        <w:t>Profylaxia vo veku 6 až 12 rokov:</w:t>
      </w:r>
      <w:r w:rsidRPr="00F17795">
        <w:rPr>
          <w:lang w:val="sk-SK"/>
        </w:rPr>
        <w:t xml:space="preserve"> Medián dávkovacieho intervalu bol 3,49 dňa v štúdii II a 3,50 dňa v štúdii III. </w:t>
      </w:r>
      <w:r w:rsidRPr="00F17795">
        <w:rPr>
          <w:iCs/>
          <w:szCs w:val="22"/>
          <w:lang w:val="sk-SK"/>
        </w:rPr>
        <w:t>M</w:t>
      </w:r>
      <w:r w:rsidRPr="00F17795">
        <w:rPr>
          <w:szCs w:val="22"/>
          <w:lang w:val="sk-SK"/>
        </w:rPr>
        <w:t>edián ročnej spotreby faktorov bol 4 700 IU/kg (min. 3 819, max. 8 230</w:t>
      </w:r>
      <w:r w:rsidRPr="00F17795">
        <w:rPr>
          <w:lang w:val="sk-SK"/>
        </w:rPr>
        <w:t> </w:t>
      </w:r>
      <w:r w:rsidRPr="00F17795">
        <w:rPr>
          <w:szCs w:val="22"/>
          <w:lang w:val="sk-SK"/>
        </w:rPr>
        <w:t xml:space="preserve">IU/kg) v štúdii II </w:t>
      </w:r>
      <w:r w:rsidRPr="00F17795">
        <w:rPr>
          <w:szCs w:val="22"/>
          <w:lang w:val="sk-SK"/>
        </w:rPr>
        <w:lastRenderedPageBreak/>
        <w:t>a 4 990</w:t>
      </w:r>
      <w:r w:rsidRPr="00F17795">
        <w:rPr>
          <w:lang w:val="sk-SK"/>
        </w:rPr>
        <w:t> </w:t>
      </w:r>
      <w:r w:rsidRPr="00F17795">
        <w:rPr>
          <w:szCs w:val="22"/>
          <w:lang w:val="sk-SK"/>
        </w:rPr>
        <w:t xml:space="preserve">IU/kg (min. </w:t>
      </w:r>
      <w:r w:rsidRPr="00F17795">
        <w:rPr>
          <w:lang w:val="sk-SK"/>
        </w:rPr>
        <w:t>3 856, max. 9 527</w:t>
      </w:r>
      <w:r w:rsidRPr="00F17795">
        <w:rPr>
          <w:szCs w:val="22"/>
          <w:lang w:val="sk-SK"/>
        </w:rPr>
        <w:t>) v štúdii</w:t>
      </w:r>
      <w:r w:rsidRPr="00F17795">
        <w:rPr>
          <w:lang w:val="sk-SK"/>
        </w:rPr>
        <w:t> </w:t>
      </w:r>
      <w:r w:rsidRPr="00F17795">
        <w:rPr>
          <w:szCs w:val="22"/>
          <w:lang w:val="sk-SK"/>
        </w:rPr>
        <w:t>III. Príslušné mediány ABR boli 2,01 (min. 0, max</w:t>
      </w:r>
      <w:r>
        <w:rPr>
          <w:szCs w:val="22"/>
          <w:lang w:val="sk-SK"/>
        </w:rPr>
        <w:t>.</w:t>
      </w:r>
      <w:r w:rsidRPr="00F17795">
        <w:rPr>
          <w:szCs w:val="22"/>
          <w:lang w:val="sk-SK"/>
        </w:rPr>
        <w:t xml:space="preserve"> 27,2) a 1,59 (min. 0, max. 8,0).</w:t>
      </w:r>
    </w:p>
    <w:p w14:paraId="1B5BF70E" w14:textId="77777777" w:rsidR="00FD2709" w:rsidRPr="00F17795" w:rsidRDefault="00FD2709" w:rsidP="00FD2709">
      <w:pPr>
        <w:spacing w:line="240" w:lineRule="auto"/>
        <w:rPr>
          <w:szCs w:val="22"/>
          <w:lang w:val="sk-SK"/>
        </w:rPr>
      </w:pPr>
    </w:p>
    <w:p w14:paraId="32219D4B" w14:textId="77777777" w:rsidR="00FD2709" w:rsidRPr="00F17795" w:rsidRDefault="00FD2709" w:rsidP="00FD2709">
      <w:pPr>
        <w:spacing w:line="240" w:lineRule="auto"/>
        <w:rPr>
          <w:lang w:val="sk-SK"/>
        </w:rPr>
      </w:pPr>
      <w:r w:rsidRPr="00F17795">
        <w:rPr>
          <w:i/>
          <w:u w:val="single"/>
          <w:lang w:val="sk-SK"/>
        </w:rPr>
        <w:t xml:space="preserve">12 dospievajúcich osôb vo veku 12 až 18 rokov </w:t>
      </w:r>
      <w:r w:rsidRPr="00F17795">
        <w:rPr>
          <w:lang w:val="sk-SK"/>
        </w:rPr>
        <w:t xml:space="preserve">bolo zaradených do dospelej populácie štúdie na profylaktickú liečbu. </w:t>
      </w:r>
      <w:r w:rsidRPr="00F17795">
        <w:rPr>
          <w:iCs/>
          <w:szCs w:val="22"/>
          <w:lang w:val="sk-SK"/>
        </w:rPr>
        <w:t>M</w:t>
      </w:r>
      <w:r w:rsidRPr="00F17795">
        <w:rPr>
          <w:szCs w:val="22"/>
          <w:lang w:val="sk-SK"/>
        </w:rPr>
        <w:t>edián ročnej spotreby faktorov bol 5 572 IU/kg (min. 3 849, max. 7 035) v štúdii I a 4 456 IU/kg (min. 3 563, max. 8 011) v štúdii III. Príslušné mediány ABR boli 1,92 (min. 0, max. 7,1) a 1,25 (min. 0, max. 9,5).</w:t>
      </w:r>
    </w:p>
    <w:p w14:paraId="4E9C0B7B" w14:textId="77777777" w:rsidR="00FD2709" w:rsidRPr="00F17795" w:rsidRDefault="00FD2709" w:rsidP="00FD2709">
      <w:pPr>
        <w:spacing w:line="240" w:lineRule="auto"/>
        <w:rPr>
          <w:highlight w:val="yellow"/>
          <w:lang w:val="sk-SK"/>
        </w:rPr>
      </w:pPr>
    </w:p>
    <w:p w14:paraId="5371413A" w14:textId="0BC0FB40" w:rsidR="00FD2709" w:rsidRPr="00F17795" w:rsidRDefault="00FD2709" w:rsidP="00FD2709">
      <w:pPr>
        <w:autoSpaceDE w:val="0"/>
        <w:autoSpaceDN w:val="0"/>
        <w:adjustRightInd w:val="0"/>
        <w:spacing w:line="240" w:lineRule="auto"/>
        <w:rPr>
          <w:i/>
          <w:lang w:val="sk-SK"/>
        </w:rPr>
      </w:pPr>
      <w:r w:rsidRPr="00F17795">
        <w:rPr>
          <w:i/>
          <w:u w:val="single"/>
          <w:lang w:val="sk-SK"/>
        </w:rPr>
        <w:t>Liečba krvácania</w:t>
      </w:r>
      <w:r w:rsidRPr="00F17795">
        <w:rPr>
          <w:i/>
          <w:lang w:val="sk-SK"/>
        </w:rPr>
        <w:t>:</w:t>
      </w:r>
      <w:r w:rsidRPr="00F17795">
        <w:rPr>
          <w:lang w:val="sk-SK"/>
        </w:rPr>
        <w:t xml:space="preserve"> </w:t>
      </w:r>
      <w:r w:rsidR="006909BD">
        <w:rPr>
          <w:lang w:val="sk-SK"/>
        </w:rPr>
        <w:t xml:space="preserve">Počas </w:t>
      </w:r>
      <w:r w:rsidRPr="00F17795">
        <w:rPr>
          <w:lang w:val="sk-SK"/>
        </w:rPr>
        <w:t>štúdi</w:t>
      </w:r>
      <w:r w:rsidR="006909BD">
        <w:rPr>
          <w:lang w:val="sk-SK"/>
        </w:rPr>
        <w:t>í</w:t>
      </w:r>
      <w:r w:rsidRPr="00F17795">
        <w:rPr>
          <w:lang w:val="sk-SK"/>
        </w:rPr>
        <w:t> II a III bolo liečených 447 prípadov krvácania s mediánom dávky 63 IU/kg (min. 28, max. 186) na zastavenie každého krvácania. 90,2 % prvých injekcií hodnotili pacienti a ich opatrovatelia ako vynikajúc</w:t>
      </w:r>
      <w:r w:rsidRPr="00F17795">
        <w:rPr>
          <w:szCs w:val="22"/>
          <w:lang w:val="sk-SK"/>
        </w:rPr>
        <w:t>e</w:t>
      </w:r>
      <w:r w:rsidRPr="00F17795">
        <w:rPr>
          <w:lang w:val="sk-SK"/>
        </w:rPr>
        <w:t xml:space="preserve"> alebo dobr</w:t>
      </w:r>
      <w:r w:rsidRPr="00F17795">
        <w:rPr>
          <w:szCs w:val="22"/>
          <w:lang w:val="sk-SK"/>
        </w:rPr>
        <w:t>é</w:t>
      </w:r>
      <w:r w:rsidRPr="00F17795">
        <w:rPr>
          <w:lang w:val="sk-SK"/>
        </w:rPr>
        <w:t>.</w:t>
      </w:r>
    </w:p>
    <w:p w14:paraId="621D3759" w14:textId="77777777" w:rsidR="002A231F" w:rsidRPr="00F17795" w:rsidRDefault="002A231F" w:rsidP="002A231F">
      <w:pPr>
        <w:spacing w:line="240" w:lineRule="auto"/>
        <w:rPr>
          <w:lang w:val="sk-SK"/>
        </w:rPr>
      </w:pPr>
    </w:p>
    <w:p w14:paraId="15E149F8" w14:textId="66A9E691" w:rsidR="002A231F" w:rsidRDefault="002A231F" w:rsidP="002A231F">
      <w:pPr>
        <w:spacing w:line="240" w:lineRule="auto"/>
        <w:rPr>
          <w:spacing w:val="-8"/>
          <w:w w:val="105"/>
          <w:szCs w:val="22"/>
          <w:lang w:val="sk-SK"/>
        </w:rPr>
      </w:pPr>
      <w:r w:rsidRPr="00F17795">
        <w:rPr>
          <w:szCs w:val="22"/>
          <w:lang w:val="sk-SK"/>
        </w:rPr>
        <w:t>V štúdii IV sa vyhodnocoval</w:t>
      </w:r>
      <w:r w:rsidR="00821585">
        <w:rPr>
          <w:szCs w:val="22"/>
          <w:lang w:val="sk-SK"/>
        </w:rPr>
        <w:t>o</w:t>
      </w:r>
      <w:r w:rsidRPr="00F17795">
        <w:rPr>
          <w:szCs w:val="22"/>
          <w:lang w:val="sk-SK"/>
        </w:rPr>
        <w:t xml:space="preserve"> </w:t>
      </w:r>
      <w:r>
        <w:rPr>
          <w:szCs w:val="22"/>
          <w:lang w:val="sk-SK"/>
        </w:rPr>
        <w:t>103 </w:t>
      </w:r>
      <w:r w:rsidRPr="00F17795">
        <w:rPr>
          <w:szCs w:val="22"/>
          <w:lang w:val="sk-SK"/>
        </w:rPr>
        <w:t>predtým neliečených pacientov (PUP)</w:t>
      </w:r>
      <w:r>
        <w:rPr>
          <w:szCs w:val="22"/>
          <w:lang w:val="sk-SK"/>
        </w:rPr>
        <w:t xml:space="preserve"> mužského pohlavia</w:t>
      </w:r>
      <w:r w:rsidRPr="00F17795">
        <w:rPr>
          <w:szCs w:val="22"/>
          <w:lang w:val="sk-SK"/>
        </w:rPr>
        <w:t xml:space="preserve"> vo veku &lt; 6 rokov so závažnou hemofíliou A.</w:t>
      </w:r>
      <w:r w:rsidRPr="00F17795">
        <w:rPr>
          <w:noProof/>
          <w:szCs w:val="22"/>
          <w:lang w:val="sk-SK"/>
        </w:rPr>
        <w:t xml:space="preserve"> </w:t>
      </w:r>
      <w:r w:rsidR="00821585">
        <w:rPr>
          <w:noProof/>
          <w:szCs w:val="22"/>
          <w:lang w:val="sk-SK"/>
        </w:rPr>
        <w:t>Pacienti boli sledovaní po dobu spolu 11 225 dní expozície s mediánom 100 (rozsah 0 </w:t>
      </w:r>
      <w:r w:rsidR="00821585">
        <w:rPr>
          <w:noProof/>
          <w:szCs w:val="22"/>
          <w:lang w:val="sk-SK"/>
        </w:rPr>
        <w:noBreakHyphen/>
        <w:t> 649) dní expozície na pacienta. Väčšina osôb začala epizodickou liečbou (N = 81) s následnýcm prechodom na profylaktickú liečbu (N = 69).</w:t>
      </w:r>
      <w:r w:rsidRPr="00F17795">
        <w:rPr>
          <w:szCs w:val="22"/>
          <w:lang w:val="sk-SK"/>
        </w:rPr>
        <w:t xml:space="preserve"> </w:t>
      </w:r>
      <w:r w:rsidR="00821585">
        <w:rPr>
          <w:szCs w:val="22"/>
          <w:lang w:val="sk-SK"/>
        </w:rPr>
        <w:t xml:space="preserve">V akomkoľvek čase počas štúdie dostalo </w:t>
      </w:r>
      <w:r w:rsidRPr="00F17795">
        <w:rPr>
          <w:spacing w:val="3"/>
          <w:w w:val="105"/>
          <w:szCs w:val="22"/>
          <w:lang w:val="sk-SK"/>
        </w:rPr>
        <w:t>89 </w:t>
      </w:r>
      <w:r w:rsidRPr="00F17795">
        <w:rPr>
          <w:w w:val="105"/>
          <w:szCs w:val="22"/>
          <w:lang w:val="sk-SK"/>
        </w:rPr>
        <w:t xml:space="preserve">PUP profylaktickú liečbu. </w:t>
      </w:r>
      <w:r w:rsidRPr="00F17795">
        <w:rPr>
          <w:szCs w:val="22"/>
          <w:lang w:val="sk-SK"/>
        </w:rPr>
        <w:t>Odporúčaná počiatočná dávka pri profylaktickej liečbe bola 25 </w:t>
      </w:r>
      <w:r w:rsidRPr="00F17795">
        <w:rPr>
          <w:szCs w:val="22"/>
          <w:lang w:val="sk-SK"/>
        </w:rPr>
        <w:noBreakHyphen/>
        <w:t> 80 IU/kg v 3 </w:t>
      </w:r>
      <w:r w:rsidRPr="00F17795">
        <w:rPr>
          <w:szCs w:val="22"/>
          <w:lang w:val="sk-SK"/>
        </w:rPr>
        <w:noBreakHyphen/>
        <w:t> 5</w:t>
      </w:r>
      <w:r w:rsidRPr="00F17795">
        <w:rPr>
          <w:szCs w:val="22"/>
          <w:lang w:val="sk-SK"/>
        </w:rPr>
        <w:noBreakHyphen/>
        <w:t xml:space="preserve">denných intervaloch. </w:t>
      </w:r>
      <w:r w:rsidRPr="00F17795">
        <w:rPr>
          <w:w w:val="105"/>
          <w:szCs w:val="22"/>
          <w:lang w:val="sk-SK"/>
        </w:rPr>
        <w:t>U pacientov podstupujúcich profylaktickú liečbu bol medián priemernej týždennej dávky 101,4 IU/kg (rozsah 28,5 – 776,3 IU/kg) a </w:t>
      </w:r>
      <w:r w:rsidRPr="00F17795">
        <w:rPr>
          <w:spacing w:val="2"/>
          <w:w w:val="105"/>
          <w:szCs w:val="22"/>
          <w:lang w:val="sk-SK"/>
        </w:rPr>
        <w:t>medián</w:t>
      </w:r>
      <w:r w:rsidRPr="00F17795">
        <w:rPr>
          <w:spacing w:val="-10"/>
          <w:w w:val="105"/>
          <w:szCs w:val="22"/>
          <w:lang w:val="sk-SK"/>
        </w:rPr>
        <w:t xml:space="preserve"> </w:t>
      </w:r>
      <w:r w:rsidRPr="00F17795">
        <w:rPr>
          <w:spacing w:val="3"/>
          <w:w w:val="105"/>
          <w:szCs w:val="22"/>
          <w:lang w:val="sk-SK"/>
        </w:rPr>
        <w:t xml:space="preserve">dávkovacieho </w:t>
      </w:r>
      <w:r w:rsidRPr="00F17795">
        <w:rPr>
          <w:spacing w:val="5"/>
          <w:w w:val="105"/>
          <w:szCs w:val="22"/>
          <w:lang w:val="sk-SK"/>
        </w:rPr>
        <w:t>i</w:t>
      </w:r>
      <w:r w:rsidRPr="00F17795">
        <w:rPr>
          <w:spacing w:val="-5"/>
          <w:w w:val="105"/>
          <w:szCs w:val="22"/>
          <w:lang w:val="sk-SK"/>
        </w:rPr>
        <w:t>n</w:t>
      </w:r>
      <w:r w:rsidRPr="00F17795">
        <w:rPr>
          <w:spacing w:val="5"/>
          <w:w w:val="105"/>
          <w:szCs w:val="22"/>
          <w:lang w:val="sk-SK"/>
        </w:rPr>
        <w:t>t</w:t>
      </w:r>
      <w:r w:rsidRPr="00F17795">
        <w:rPr>
          <w:spacing w:val="-6"/>
          <w:w w:val="105"/>
          <w:szCs w:val="22"/>
          <w:lang w:val="sk-SK"/>
        </w:rPr>
        <w:t>e</w:t>
      </w:r>
      <w:r w:rsidRPr="00F17795">
        <w:rPr>
          <w:spacing w:val="7"/>
          <w:w w:val="105"/>
          <w:szCs w:val="22"/>
          <w:lang w:val="sk-SK"/>
        </w:rPr>
        <w:t>r</w:t>
      </w:r>
      <w:r w:rsidRPr="00F17795">
        <w:rPr>
          <w:spacing w:val="-5"/>
          <w:w w:val="105"/>
          <w:szCs w:val="22"/>
          <w:lang w:val="sk-SK"/>
        </w:rPr>
        <w:t>v</w:t>
      </w:r>
      <w:r w:rsidRPr="00F17795">
        <w:rPr>
          <w:spacing w:val="2"/>
          <w:w w:val="105"/>
          <w:szCs w:val="22"/>
          <w:lang w:val="sk-SK"/>
        </w:rPr>
        <w:t>a</w:t>
      </w:r>
      <w:r w:rsidRPr="00F17795">
        <w:rPr>
          <w:w w:val="105"/>
          <w:szCs w:val="22"/>
          <w:lang w:val="sk-SK"/>
        </w:rPr>
        <w:t>lu</w:t>
      </w:r>
      <w:r w:rsidRPr="00F17795">
        <w:rPr>
          <w:spacing w:val="-7"/>
          <w:w w:val="105"/>
          <w:szCs w:val="22"/>
          <w:lang w:val="sk-SK"/>
        </w:rPr>
        <w:t xml:space="preserve"> bol </w:t>
      </w:r>
      <w:r w:rsidRPr="00F17795">
        <w:rPr>
          <w:spacing w:val="3"/>
          <w:w w:val="105"/>
          <w:szCs w:val="22"/>
          <w:lang w:val="sk-SK"/>
        </w:rPr>
        <w:t>3,87 </w:t>
      </w:r>
      <w:r w:rsidRPr="00F17795">
        <w:rPr>
          <w:spacing w:val="-5"/>
          <w:w w:val="105"/>
          <w:szCs w:val="22"/>
          <w:lang w:val="sk-SK"/>
        </w:rPr>
        <w:t>dňa</w:t>
      </w:r>
      <w:r w:rsidRPr="00F17795">
        <w:rPr>
          <w:w w:val="103"/>
          <w:szCs w:val="22"/>
          <w:lang w:val="sk-SK"/>
        </w:rPr>
        <w:t xml:space="preserve"> </w:t>
      </w:r>
      <w:r w:rsidRPr="00F17795">
        <w:rPr>
          <w:w w:val="105"/>
          <w:szCs w:val="22"/>
          <w:lang w:val="sk-SK"/>
        </w:rPr>
        <w:t>(rozsah 1,1 </w:t>
      </w:r>
      <w:r w:rsidRPr="00F17795">
        <w:rPr>
          <w:spacing w:val="3"/>
          <w:w w:val="105"/>
          <w:szCs w:val="22"/>
          <w:lang w:val="sk-SK"/>
        </w:rPr>
        <w:t>až 7</w:t>
      </w:r>
      <w:r w:rsidRPr="00F17795">
        <w:rPr>
          <w:spacing w:val="-9"/>
          <w:w w:val="105"/>
          <w:szCs w:val="22"/>
          <w:lang w:val="sk-SK"/>
        </w:rPr>
        <w:t> </w:t>
      </w:r>
      <w:r w:rsidRPr="00F17795">
        <w:rPr>
          <w:spacing w:val="-5"/>
          <w:w w:val="105"/>
          <w:szCs w:val="22"/>
          <w:lang w:val="sk-SK"/>
        </w:rPr>
        <w:t>dní</w:t>
      </w:r>
      <w:r w:rsidRPr="00F17795">
        <w:rPr>
          <w:spacing w:val="-8"/>
          <w:w w:val="105"/>
          <w:szCs w:val="22"/>
          <w:lang w:val="sk-SK"/>
        </w:rPr>
        <w:t>).</w:t>
      </w:r>
      <w:r w:rsidR="00821585">
        <w:rPr>
          <w:spacing w:val="-8"/>
          <w:w w:val="105"/>
          <w:szCs w:val="22"/>
          <w:lang w:val="sk-SK"/>
        </w:rPr>
        <w:t xml:space="preserve"> </w:t>
      </w:r>
      <w:r w:rsidR="00821585" w:rsidRPr="00F17795">
        <w:rPr>
          <w:iCs/>
          <w:szCs w:val="22"/>
          <w:lang w:val="sk-SK"/>
        </w:rPr>
        <w:t>M</w:t>
      </w:r>
      <w:r w:rsidR="00821585" w:rsidRPr="00F17795">
        <w:rPr>
          <w:szCs w:val="22"/>
          <w:lang w:val="sk-SK"/>
        </w:rPr>
        <w:t xml:space="preserve">edián ročnej spotreby faktorov </w:t>
      </w:r>
      <w:r w:rsidR="00821585">
        <w:rPr>
          <w:szCs w:val="22"/>
          <w:lang w:val="sk-SK"/>
        </w:rPr>
        <w:t>bol 3 971 IU/kg.</w:t>
      </w:r>
      <w:r w:rsidR="00821585">
        <w:rPr>
          <w:spacing w:val="-8"/>
          <w:w w:val="105"/>
          <w:szCs w:val="22"/>
          <w:lang w:val="sk-SK"/>
        </w:rPr>
        <w:t xml:space="preserve"> Ročná miera krvácania bola 1,49 (min. 0,0, max. 18,7).</w:t>
      </w:r>
    </w:p>
    <w:p w14:paraId="064A7139" w14:textId="77777777" w:rsidR="0095343D" w:rsidRPr="00795DEB" w:rsidRDefault="0095343D" w:rsidP="00795DEB">
      <w:pPr>
        <w:spacing w:line="240" w:lineRule="auto"/>
        <w:rPr>
          <w:szCs w:val="22"/>
          <w:lang w:val="sk-SK"/>
        </w:rPr>
      </w:pPr>
    </w:p>
    <w:p w14:paraId="70E65811" w14:textId="77777777" w:rsidR="00A74E26" w:rsidRPr="00795DEB" w:rsidRDefault="00A74E26" w:rsidP="00795DEB">
      <w:pPr>
        <w:keepNext/>
        <w:autoSpaceDE w:val="0"/>
        <w:autoSpaceDN w:val="0"/>
        <w:adjustRightInd w:val="0"/>
        <w:spacing w:line="240" w:lineRule="auto"/>
        <w:rPr>
          <w:b/>
          <w:szCs w:val="22"/>
          <w:lang w:val="sk-SK"/>
        </w:rPr>
      </w:pPr>
      <w:r w:rsidRPr="00795DEB">
        <w:rPr>
          <w:b/>
          <w:szCs w:val="22"/>
          <w:lang w:val="sk-SK"/>
        </w:rPr>
        <w:t>5.2</w:t>
      </w:r>
      <w:r w:rsidRPr="00795DEB">
        <w:rPr>
          <w:b/>
          <w:szCs w:val="22"/>
          <w:lang w:val="sk-SK"/>
        </w:rPr>
        <w:tab/>
        <w:t>Farmakokinetické vlastnosti</w:t>
      </w:r>
    </w:p>
    <w:p w14:paraId="4FCD8580" w14:textId="77777777" w:rsidR="00A74E26" w:rsidRPr="00795DEB" w:rsidRDefault="00A74E26" w:rsidP="00795DEB">
      <w:pPr>
        <w:keepNext/>
        <w:autoSpaceDE w:val="0"/>
        <w:autoSpaceDN w:val="0"/>
        <w:adjustRightInd w:val="0"/>
        <w:spacing w:line="240" w:lineRule="auto"/>
        <w:rPr>
          <w:b/>
          <w:szCs w:val="22"/>
          <w:lang w:val="sk-SK"/>
        </w:rPr>
      </w:pPr>
    </w:p>
    <w:p w14:paraId="1A876D1F" w14:textId="77777777" w:rsidR="00A74E26" w:rsidRPr="00795DEB" w:rsidRDefault="00A74E26" w:rsidP="00795DEB">
      <w:pPr>
        <w:spacing w:line="240" w:lineRule="auto"/>
        <w:rPr>
          <w:szCs w:val="22"/>
          <w:lang w:val="sk-SK"/>
        </w:rPr>
      </w:pPr>
      <w:r w:rsidRPr="00795DEB">
        <w:rPr>
          <w:szCs w:val="22"/>
          <w:lang w:val="sk-SK"/>
        </w:rPr>
        <w:t xml:space="preserve">Všetky </w:t>
      </w:r>
      <w:proofErr w:type="spellStart"/>
      <w:r w:rsidRPr="00795DEB">
        <w:rPr>
          <w:szCs w:val="22"/>
          <w:lang w:val="sk-SK"/>
        </w:rPr>
        <w:t>farmakokinetické</w:t>
      </w:r>
      <w:proofErr w:type="spellEnd"/>
      <w:r w:rsidRPr="00795DEB">
        <w:rPr>
          <w:szCs w:val="22"/>
          <w:lang w:val="sk-SK"/>
        </w:rPr>
        <w:t xml:space="preserve"> štúdie ELOCTY sa vykonali u predtým liečených pacientov so závažnou hemofíliou</w:t>
      </w:r>
      <w:r w:rsidR="00DE29FA" w:rsidRPr="00795DEB">
        <w:rPr>
          <w:szCs w:val="22"/>
          <w:lang w:val="sk-SK"/>
        </w:rPr>
        <w:t> </w:t>
      </w:r>
      <w:r w:rsidRPr="00795DEB">
        <w:rPr>
          <w:szCs w:val="22"/>
          <w:lang w:val="sk-SK"/>
        </w:rPr>
        <w:t xml:space="preserve">A. Údaje uvedené v tejto časť boli získané pomocou </w:t>
      </w:r>
      <w:proofErr w:type="spellStart"/>
      <w:r w:rsidRPr="00795DEB">
        <w:rPr>
          <w:szCs w:val="22"/>
          <w:lang w:val="sk-SK"/>
        </w:rPr>
        <w:t>chromogénneho</w:t>
      </w:r>
      <w:proofErr w:type="spellEnd"/>
      <w:r w:rsidRPr="00795DEB">
        <w:rPr>
          <w:szCs w:val="22"/>
          <w:lang w:val="sk-SK"/>
        </w:rPr>
        <w:t xml:space="preserve"> testu a jednostupňového testu zrážavosti. Farmakokinetické parametre z údajov </w:t>
      </w:r>
      <w:proofErr w:type="spellStart"/>
      <w:r w:rsidRPr="00795DEB">
        <w:rPr>
          <w:szCs w:val="22"/>
          <w:lang w:val="sk-SK"/>
        </w:rPr>
        <w:t>chromogénneho</w:t>
      </w:r>
      <w:proofErr w:type="spellEnd"/>
      <w:r w:rsidRPr="00795DEB">
        <w:rPr>
          <w:szCs w:val="22"/>
          <w:lang w:val="sk-SK"/>
        </w:rPr>
        <w:t xml:space="preserve"> testu boli podobné tým, ktoré sa odvodili z jednostupňového testu.</w:t>
      </w:r>
    </w:p>
    <w:p w14:paraId="58720E22" w14:textId="77777777" w:rsidR="00A74E26" w:rsidRPr="00795DEB" w:rsidRDefault="00A74E26" w:rsidP="00795DEB">
      <w:pPr>
        <w:spacing w:line="240" w:lineRule="auto"/>
        <w:rPr>
          <w:szCs w:val="22"/>
          <w:lang w:val="sk-SK"/>
        </w:rPr>
      </w:pPr>
    </w:p>
    <w:p w14:paraId="2A952052" w14:textId="77777777" w:rsidR="00A74E26" w:rsidRPr="00795DEB" w:rsidRDefault="00A74E26" w:rsidP="00795DEB">
      <w:pPr>
        <w:spacing w:line="240" w:lineRule="auto"/>
        <w:rPr>
          <w:szCs w:val="22"/>
          <w:lang w:val="sk-SK"/>
        </w:rPr>
      </w:pPr>
      <w:r w:rsidRPr="00795DEB">
        <w:rPr>
          <w:szCs w:val="22"/>
          <w:lang w:val="sk-SK"/>
        </w:rPr>
        <w:t>Farmakokinetické vlastnosti sa vyhodnocovali u 28 osôb (≥ 15 rokov) dostávajúcich ELOCTU (</w:t>
      </w:r>
      <w:proofErr w:type="spellStart"/>
      <w:r w:rsidRPr="00795DEB">
        <w:rPr>
          <w:szCs w:val="22"/>
          <w:lang w:val="sk-SK"/>
        </w:rPr>
        <w:t>rFVIIIFc</w:t>
      </w:r>
      <w:proofErr w:type="spellEnd"/>
      <w:r w:rsidRPr="00795DEB">
        <w:rPr>
          <w:szCs w:val="22"/>
          <w:lang w:val="sk-SK"/>
        </w:rPr>
        <w:t>). Po období vyplavovania lieku z tela trvajúcom najmenej 96 hodín (4 dni) dostali pacienti jednu dávku 50 IU/kg ELOCTY. Farmakokinetické vzorky boli odobraté pred podaním dávky, a potom následne v 7 časových bodoch až do 120 hodín (5 dní) po dávke. Farmakokinetické parametre po dávke 50 IU/kg ELOCTY sú uvedené v tabuľkách 3 a 4.</w:t>
      </w:r>
    </w:p>
    <w:p w14:paraId="3605A7D5" w14:textId="77777777" w:rsidR="00A74E26" w:rsidRPr="00795DEB" w:rsidRDefault="00A74E26" w:rsidP="00795DEB">
      <w:pPr>
        <w:spacing w:line="240" w:lineRule="auto"/>
        <w:rPr>
          <w:szCs w:val="22"/>
          <w:lang w:val="sk-SK"/>
        </w:rPr>
      </w:pPr>
    </w:p>
    <w:p w14:paraId="12045925" w14:textId="77777777" w:rsidR="00A74E26" w:rsidRPr="00795DEB" w:rsidRDefault="00A74E26" w:rsidP="00795DEB">
      <w:pPr>
        <w:keepNext/>
        <w:shd w:val="clear" w:color="auto" w:fill="FFFFFF"/>
        <w:spacing w:line="240" w:lineRule="auto"/>
        <w:rPr>
          <w:b/>
          <w:szCs w:val="22"/>
          <w:lang w:val="sk-SK"/>
        </w:rPr>
      </w:pPr>
      <w:r w:rsidRPr="00795DEB">
        <w:rPr>
          <w:b/>
          <w:szCs w:val="22"/>
          <w:lang w:val="sk-SK"/>
        </w:rPr>
        <w:lastRenderedPageBreak/>
        <w:t>Tabuľka 3: Farmakokinetické parametre ELOCTY stanovené pomocou jednostupňového testu zrážavosti</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A74E26" w:rsidRPr="00795DEB" w14:paraId="30E879AA" w14:textId="77777777" w:rsidTr="00CE0D83">
        <w:trPr>
          <w:cantSplit/>
        </w:trPr>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4BDC8DD9" w14:textId="77777777" w:rsidR="00A74E26" w:rsidRPr="00795DEB" w:rsidRDefault="00A74E26" w:rsidP="00795DEB">
            <w:pPr>
              <w:keepNext/>
              <w:spacing w:line="240" w:lineRule="auto"/>
              <w:jc w:val="center"/>
              <w:rPr>
                <w:szCs w:val="22"/>
                <w:lang w:val="sk-SK"/>
              </w:rPr>
            </w:pPr>
            <w:r w:rsidRPr="00795DEB">
              <w:rPr>
                <w:b/>
                <w:szCs w:val="22"/>
                <w:lang w:val="sk-SK"/>
              </w:rPr>
              <w:t>Farmakokinetické parametre</w:t>
            </w:r>
            <w:r w:rsidRPr="00795DEB">
              <w:rPr>
                <w:b/>
                <w:szCs w:val="22"/>
                <w:vertAlign w:val="superscript"/>
                <w:lang w:val="sk-SK"/>
              </w:rPr>
              <w:t>1</w:t>
            </w:r>
          </w:p>
          <w:p w14:paraId="673A9A84" w14:textId="77777777" w:rsidR="00A74E26" w:rsidRPr="00795DEB" w:rsidRDefault="00A74E26" w:rsidP="00795DEB">
            <w:pPr>
              <w:keepNext/>
              <w:spacing w:line="240" w:lineRule="auto"/>
              <w:rPr>
                <w:szCs w:val="22"/>
                <w:lang w:val="sk-SK"/>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46AE3E" w14:textId="77777777" w:rsidR="00A74E26" w:rsidRPr="00795DEB" w:rsidRDefault="00A74E26" w:rsidP="00795DEB">
            <w:pPr>
              <w:keepNext/>
              <w:spacing w:line="240" w:lineRule="auto"/>
              <w:jc w:val="center"/>
              <w:rPr>
                <w:b/>
                <w:szCs w:val="22"/>
                <w:lang w:val="sk-SK"/>
              </w:rPr>
            </w:pPr>
            <w:r w:rsidRPr="00795DEB">
              <w:rPr>
                <w:b/>
                <w:szCs w:val="22"/>
                <w:lang w:val="sk-SK"/>
              </w:rPr>
              <w:t>ELOCTA</w:t>
            </w:r>
          </w:p>
          <w:p w14:paraId="089756C5" w14:textId="77777777" w:rsidR="00A74E26" w:rsidRPr="00795DEB" w:rsidRDefault="00A74E26" w:rsidP="00795DEB">
            <w:pPr>
              <w:keepNext/>
              <w:spacing w:line="240" w:lineRule="auto"/>
              <w:jc w:val="center"/>
              <w:rPr>
                <w:szCs w:val="22"/>
                <w:lang w:val="sk-SK"/>
              </w:rPr>
            </w:pPr>
            <w:r w:rsidRPr="00795DEB">
              <w:rPr>
                <w:b/>
                <w:szCs w:val="22"/>
                <w:lang w:val="sk-SK"/>
              </w:rPr>
              <w:t>(95 % IS)</w:t>
            </w:r>
          </w:p>
        </w:tc>
      </w:tr>
      <w:tr w:rsidR="00A74E26" w:rsidRPr="00795DEB" w14:paraId="7D381DE9" w14:textId="77777777" w:rsidTr="00CE0D83">
        <w:trPr>
          <w:cantSplit/>
        </w:trPr>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61904E24" w14:textId="77777777" w:rsidR="00A74E26" w:rsidRPr="00795DEB" w:rsidRDefault="00A74E26" w:rsidP="00795DEB">
            <w:pPr>
              <w:keepNext/>
              <w:spacing w:line="240" w:lineRule="auto"/>
              <w:rPr>
                <w:szCs w:val="22"/>
                <w:lang w:val="sk-SK"/>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8129DAE" w14:textId="77777777" w:rsidR="00A74E26" w:rsidRPr="00795DEB" w:rsidRDefault="00A74E26" w:rsidP="00795DEB">
            <w:pPr>
              <w:keepNext/>
              <w:spacing w:line="240" w:lineRule="auto"/>
              <w:jc w:val="center"/>
              <w:rPr>
                <w:szCs w:val="22"/>
                <w:lang w:val="sk-SK"/>
              </w:rPr>
            </w:pPr>
            <w:r w:rsidRPr="00795DEB">
              <w:rPr>
                <w:szCs w:val="22"/>
                <w:lang w:val="sk-SK"/>
              </w:rPr>
              <w:t>N = 28</w:t>
            </w:r>
          </w:p>
        </w:tc>
      </w:tr>
      <w:tr w:rsidR="00A74E26" w:rsidRPr="00795DEB" w14:paraId="32162790"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CE05DAA" w14:textId="77777777" w:rsidR="00A74E26" w:rsidRPr="00795DEB" w:rsidRDefault="00A74E26" w:rsidP="00795DEB">
            <w:pPr>
              <w:keepNext/>
              <w:spacing w:line="240" w:lineRule="auto"/>
              <w:jc w:val="center"/>
              <w:rPr>
                <w:szCs w:val="22"/>
                <w:lang w:val="sk-SK"/>
              </w:rPr>
            </w:pPr>
            <w:r w:rsidRPr="00795DEB">
              <w:rPr>
                <w:kern w:val="24"/>
                <w:szCs w:val="22"/>
                <w:lang w:val="sk-SK"/>
              </w:rPr>
              <w:t>Prírastková obnova (IU/dl na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67643DB" w14:textId="77777777" w:rsidR="00A74E26" w:rsidRPr="00795DEB" w:rsidRDefault="00A74E26" w:rsidP="00795DEB">
            <w:pPr>
              <w:keepNext/>
              <w:spacing w:line="240" w:lineRule="auto"/>
              <w:jc w:val="center"/>
              <w:rPr>
                <w:szCs w:val="22"/>
                <w:lang w:val="sk-SK"/>
              </w:rPr>
            </w:pPr>
            <w:r w:rsidRPr="00795DEB">
              <w:rPr>
                <w:kern w:val="24"/>
                <w:szCs w:val="22"/>
                <w:lang w:val="sk-SK"/>
              </w:rPr>
              <w:t>2,24</w:t>
            </w:r>
            <w:r w:rsidRPr="00795DEB">
              <w:rPr>
                <w:kern w:val="24"/>
                <w:szCs w:val="22"/>
                <w:lang w:val="sk-SK"/>
              </w:rPr>
              <w:br/>
              <w:t>(2,11 – 2,38)</w:t>
            </w:r>
          </w:p>
        </w:tc>
      </w:tr>
      <w:tr w:rsidR="00A74E26" w:rsidRPr="00795DEB" w14:paraId="49F0E532"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F894A9" w14:textId="77777777" w:rsidR="00A74E26" w:rsidRPr="00795DEB" w:rsidRDefault="00A74E26" w:rsidP="00795DEB">
            <w:pPr>
              <w:keepNext/>
              <w:spacing w:line="240" w:lineRule="auto"/>
              <w:jc w:val="center"/>
              <w:rPr>
                <w:kern w:val="24"/>
                <w:szCs w:val="22"/>
                <w:lang w:val="sk-SK"/>
              </w:rPr>
            </w:pPr>
            <w:r w:rsidRPr="00795DEB">
              <w:rPr>
                <w:kern w:val="24"/>
                <w:szCs w:val="22"/>
                <w:lang w:val="sk-SK"/>
              </w:rPr>
              <w:t>AUC/dávku</w:t>
            </w:r>
          </w:p>
          <w:p w14:paraId="596BC699" w14:textId="77777777" w:rsidR="00A74E26" w:rsidRPr="00795DEB" w:rsidRDefault="00A74E26" w:rsidP="00795DEB">
            <w:pPr>
              <w:keepNext/>
              <w:spacing w:line="240" w:lineRule="auto"/>
              <w:jc w:val="center"/>
              <w:rPr>
                <w:kern w:val="24"/>
                <w:szCs w:val="22"/>
                <w:lang w:val="sk-SK"/>
              </w:rPr>
            </w:pPr>
            <w:r w:rsidRPr="00795DEB">
              <w:rPr>
                <w:kern w:val="24"/>
                <w:szCs w:val="22"/>
                <w:lang w:val="sk-SK"/>
              </w:rPr>
              <w:t>(IU*h/dl na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AEC60F" w14:textId="77777777" w:rsidR="00A74E26" w:rsidRPr="00795DEB" w:rsidRDefault="00A74E26" w:rsidP="00795DEB">
            <w:pPr>
              <w:keepNext/>
              <w:spacing w:line="240" w:lineRule="auto"/>
              <w:jc w:val="center"/>
              <w:rPr>
                <w:kern w:val="24"/>
                <w:szCs w:val="22"/>
                <w:lang w:val="sk-SK"/>
              </w:rPr>
            </w:pPr>
            <w:r w:rsidRPr="00795DEB">
              <w:rPr>
                <w:szCs w:val="22"/>
                <w:lang w:val="sk-SK"/>
              </w:rPr>
              <w:t>51,2</w:t>
            </w:r>
            <w:r w:rsidRPr="00795DEB">
              <w:rPr>
                <w:szCs w:val="22"/>
                <w:lang w:val="sk-SK"/>
              </w:rPr>
              <w:br/>
              <w:t>(45,0 – 58,4)</w:t>
            </w:r>
          </w:p>
        </w:tc>
      </w:tr>
      <w:tr w:rsidR="00A74E26" w:rsidRPr="00795DEB" w14:paraId="32EFA3CA"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958E66" w14:textId="77777777" w:rsidR="00A74E26" w:rsidRPr="00795DEB" w:rsidRDefault="00A74E26" w:rsidP="00795DEB">
            <w:pPr>
              <w:keepNext/>
              <w:spacing w:line="240" w:lineRule="auto"/>
              <w:jc w:val="center"/>
              <w:rPr>
                <w:kern w:val="24"/>
                <w:szCs w:val="22"/>
                <w:lang w:val="sk-SK"/>
              </w:rPr>
            </w:pPr>
            <w:r w:rsidRPr="00795DEB">
              <w:rPr>
                <w:kern w:val="24"/>
                <w:szCs w:val="22"/>
                <w:lang w:val="sk-SK"/>
              </w:rPr>
              <w:t>C</w:t>
            </w:r>
            <w:r w:rsidRPr="00795DEB">
              <w:rPr>
                <w:kern w:val="24"/>
                <w:szCs w:val="22"/>
                <w:vertAlign w:val="subscript"/>
                <w:lang w:val="sk-SK"/>
              </w:rPr>
              <w:t>max</w:t>
            </w:r>
            <w:r w:rsidRPr="00795DEB">
              <w:rPr>
                <w:kern w:val="24"/>
                <w:szCs w:val="22"/>
                <w:lang w:val="sk-SK"/>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84B3B9" w14:textId="77777777" w:rsidR="00A74E26" w:rsidRPr="00795DEB" w:rsidRDefault="00A74E26" w:rsidP="00795DEB">
            <w:pPr>
              <w:keepNext/>
              <w:spacing w:line="240" w:lineRule="auto"/>
              <w:jc w:val="center"/>
              <w:rPr>
                <w:szCs w:val="22"/>
                <w:lang w:val="sk-SK"/>
              </w:rPr>
            </w:pPr>
            <w:r w:rsidRPr="00795DEB">
              <w:rPr>
                <w:szCs w:val="22"/>
                <w:lang w:val="sk-SK"/>
              </w:rPr>
              <w:t>108</w:t>
            </w:r>
            <w:r w:rsidRPr="00795DEB">
              <w:rPr>
                <w:szCs w:val="22"/>
                <w:lang w:val="sk-SK"/>
              </w:rPr>
              <w:br/>
              <w:t>(101 – 115)</w:t>
            </w:r>
          </w:p>
        </w:tc>
      </w:tr>
      <w:tr w:rsidR="00A74E26" w:rsidRPr="00795DEB" w14:paraId="39D95832"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6B3F38" w14:textId="77777777" w:rsidR="00A74E26" w:rsidRPr="00795DEB" w:rsidRDefault="00A74E26" w:rsidP="00795DEB">
            <w:pPr>
              <w:keepNext/>
              <w:spacing w:line="240" w:lineRule="auto"/>
              <w:jc w:val="center"/>
              <w:rPr>
                <w:szCs w:val="22"/>
                <w:lang w:val="sk-SK"/>
              </w:rPr>
            </w:pPr>
            <w:r w:rsidRPr="00795DEB">
              <w:rPr>
                <w:szCs w:val="22"/>
                <w:lang w:val="sk-SK"/>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652214" w14:textId="77777777" w:rsidR="00A74E26" w:rsidRPr="00795DEB" w:rsidRDefault="00A74E26" w:rsidP="00795DEB">
            <w:pPr>
              <w:keepNext/>
              <w:spacing w:line="240" w:lineRule="auto"/>
              <w:jc w:val="center"/>
              <w:rPr>
                <w:szCs w:val="22"/>
                <w:lang w:val="sk-SK"/>
              </w:rPr>
            </w:pPr>
            <w:r w:rsidRPr="00795DEB">
              <w:rPr>
                <w:szCs w:val="22"/>
                <w:lang w:val="sk-SK"/>
              </w:rPr>
              <w:t>1,95</w:t>
            </w:r>
            <w:r w:rsidRPr="00795DEB">
              <w:rPr>
                <w:szCs w:val="22"/>
                <w:lang w:val="sk-SK"/>
              </w:rPr>
              <w:br/>
              <w:t>(1,71 – 2,22)</w:t>
            </w:r>
          </w:p>
        </w:tc>
      </w:tr>
      <w:tr w:rsidR="00A74E26" w:rsidRPr="00795DEB" w14:paraId="6B28677F"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194476" w14:textId="77777777" w:rsidR="00A74E26" w:rsidRPr="00795DEB" w:rsidRDefault="00A74E26" w:rsidP="00795DEB">
            <w:pPr>
              <w:keepNext/>
              <w:spacing w:line="240" w:lineRule="auto"/>
              <w:jc w:val="center"/>
              <w:rPr>
                <w:szCs w:val="22"/>
                <w:lang w:val="sk-SK"/>
              </w:rPr>
            </w:pPr>
            <w:r w:rsidRPr="00795DEB">
              <w:rPr>
                <w:szCs w:val="22"/>
                <w:lang w:val="sk-SK"/>
              </w:rPr>
              <w:t>t</w:t>
            </w:r>
            <w:r w:rsidRPr="00795DEB">
              <w:rPr>
                <w:szCs w:val="22"/>
                <w:vertAlign w:val="subscript"/>
                <w:lang w:val="sk-SK"/>
              </w:rPr>
              <w:t>½</w:t>
            </w:r>
            <w:r w:rsidRPr="00795DEB">
              <w:rPr>
                <w:szCs w:val="22"/>
                <w:lang w:val="sk-SK"/>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E645BF3" w14:textId="77777777" w:rsidR="00A74E26" w:rsidRPr="00795DEB" w:rsidRDefault="00A74E26" w:rsidP="00795DEB">
            <w:pPr>
              <w:keepNext/>
              <w:spacing w:line="240" w:lineRule="auto"/>
              <w:jc w:val="center"/>
              <w:rPr>
                <w:szCs w:val="22"/>
                <w:lang w:val="sk-SK"/>
              </w:rPr>
            </w:pPr>
            <w:r w:rsidRPr="00795DEB">
              <w:rPr>
                <w:szCs w:val="22"/>
                <w:lang w:val="sk-SK"/>
              </w:rPr>
              <w:t>19,0</w:t>
            </w:r>
            <w:r w:rsidRPr="00795DEB">
              <w:rPr>
                <w:szCs w:val="22"/>
                <w:lang w:val="sk-SK"/>
              </w:rPr>
              <w:br/>
              <w:t>(17,0 – 21,1)</w:t>
            </w:r>
          </w:p>
        </w:tc>
      </w:tr>
      <w:tr w:rsidR="00A74E26" w:rsidRPr="00795DEB" w14:paraId="47FECC1A"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8175479" w14:textId="77777777" w:rsidR="00A74E26" w:rsidRPr="00795DEB" w:rsidRDefault="00A74E26" w:rsidP="00795DEB">
            <w:pPr>
              <w:keepNext/>
              <w:spacing w:line="240" w:lineRule="auto"/>
              <w:jc w:val="center"/>
              <w:rPr>
                <w:szCs w:val="22"/>
                <w:lang w:val="sk-SK"/>
              </w:rPr>
            </w:pPr>
            <w:r w:rsidRPr="00795DEB">
              <w:rPr>
                <w:kern w:val="24"/>
                <w:szCs w:val="22"/>
                <w:lang w:val="sk-SK"/>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21057A3" w14:textId="77777777" w:rsidR="00A74E26" w:rsidRPr="00795DEB" w:rsidRDefault="00A74E26" w:rsidP="00795DEB">
            <w:pPr>
              <w:keepNext/>
              <w:spacing w:line="240" w:lineRule="auto"/>
              <w:jc w:val="center"/>
              <w:rPr>
                <w:szCs w:val="22"/>
                <w:lang w:val="sk-SK"/>
              </w:rPr>
            </w:pPr>
            <w:r w:rsidRPr="00795DEB">
              <w:rPr>
                <w:szCs w:val="22"/>
                <w:lang w:val="sk-SK"/>
              </w:rPr>
              <w:t>25,2</w:t>
            </w:r>
            <w:r w:rsidRPr="00795DEB">
              <w:rPr>
                <w:szCs w:val="22"/>
                <w:lang w:val="sk-SK"/>
              </w:rPr>
              <w:br/>
              <w:t>(22,7 – 27,9)</w:t>
            </w:r>
          </w:p>
        </w:tc>
      </w:tr>
      <w:tr w:rsidR="00A74E26" w:rsidRPr="00795DEB" w14:paraId="156742C3"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4E8CAA8" w14:textId="77777777" w:rsidR="00A74E26" w:rsidRPr="00795DEB" w:rsidRDefault="00A74E26" w:rsidP="00795DEB">
            <w:pPr>
              <w:keepNext/>
              <w:spacing w:line="240" w:lineRule="auto"/>
              <w:jc w:val="center"/>
              <w:rPr>
                <w:szCs w:val="22"/>
                <w:lang w:val="sk-SK"/>
              </w:rPr>
            </w:pPr>
            <w:proofErr w:type="spellStart"/>
            <w:r w:rsidRPr="00795DEB">
              <w:rPr>
                <w:szCs w:val="22"/>
                <w:lang w:val="sk-SK"/>
              </w:rPr>
              <w:t>V</w:t>
            </w:r>
            <w:r w:rsidRPr="00795DEB">
              <w:rPr>
                <w:szCs w:val="22"/>
                <w:vertAlign w:val="subscript"/>
                <w:lang w:val="sk-SK"/>
              </w:rPr>
              <w:t>ss</w:t>
            </w:r>
            <w:proofErr w:type="spellEnd"/>
            <w:r w:rsidRPr="00795DEB">
              <w:rPr>
                <w:szCs w:val="22"/>
                <w:lang w:val="sk-SK"/>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B344E8" w14:textId="77777777" w:rsidR="00A74E26" w:rsidRPr="00795DEB" w:rsidRDefault="00A74E26" w:rsidP="00795DEB">
            <w:pPr>
              <w:keepNext/>
              <w:spacing w:line="240" w:lineRule="auto"/>
              <w:jc w:val="center"/>
              <w:rPr>
                <w:szCs w:val="22"/>
                <w:lang w:val="sk-SK"/>
              </w:rPr>
            </w:pPr>
            <w:r w:rsidRPr="00795DEB">
              <w:rPr>
                <w:szCs w:val="22"/>
                <w:lang w:val="sk-SK"/>
              </w:rPr>
              <w:t>49,1</w:t>
            </w:r>
            <w:r w:rsidRPr="00795DEB">
              <w:rPr>
                <w:szCs w:val="22"/>
                <w:lang w:val="sk-SK"/>
              </w:rPr>
              <w:br/>
              <w:t>(46,6 – 51,7)</w:t>
            </w:r>
          </w:p>
        </w:tc>
      </w:tr>
    </w:tbl>
    <w:p w14:paraId="3578FB72" w14:textId="77777777" w:rsidR="00A74E26" w:rsidRPr="00795DEB" w:rsidRDefault="00A74E26" w:rsidP="00795DEB">
      <w:pPr>
        <w:autoSpaceDE w:val="0"/>
        <w:autoSpaceDN w:val="0"/>
        <w:adjustRightInd w:val="0"/>
        <w:spacing w:line="240" w:lineRule="auto"/>
        <w:rPr>
          <w:szCs w:val="22"/>
          <w:lang w:val="sk-SK"/>
        </w:rPr>
      </w:pPr>
      <w:r w:rsidRPr="00795DEB">
        <w:rPr>
          <w:szCs w:val="22"/>
          <w:vertAlign w:val="superscript"/>
          <w:lang w:val="sk-SK"/>
        </w:rPr>
        <w:t>1 </w:t>
      </w:r>
      <w:r w:rsidRPr="00795DEB">
        <w:rPr>
          <w:szCs w:val="22"/>
          <w:lang w:val="sk-SK"/>
        </w:rPr>
        <w:t>Farmakokinetické parametre sú uvedené ako geometrická priemerná hodnota (95 % IS).</w:t>
      </w:r>
    </w:p>
    <w:p w14:paraId="7D531EA0" w14:textId="4042EC71" w:rsidR="00A74E26" w:rsidRPr="00795DEB" w:rsidRDefault="00A74E26" w:rsidP="00795DEB">
      <w:pPr>
        <w:numPr>
          <w:ilvl w:val="12"/>
          <w:numId w:val="0"/>
        </w:numPr>
        <w:spacing w:line="240" w:lineRule="auto"/>
        <w:rPr>
          <w:szCs w:val="22"/>
          <w:lang w:val="sk-SK"/>
        </w:rPr>
      </w:pPr>
      <w:r w:rsidRPr="00795DEB">
        <w:rPr>
          <w:szCs w:val="22"/>
          <w:lang w:val="sk-SK"/>
        </w:rPr>
        <w:t>Skratky: IS = interval spoľahlivosti, C</w:t>
      </w:r>
      <w:r w:rsidRPr="00795DEB">
        <w:rPr>
          <w:szCs w:val="22"/>
          <w:vertAlign w:val="subscript"/>
          <w:lang w:val="sk-SK"/>
        </w:rPr>
        <w:t>max</w:t>
      </w:r>
      <w:r w:rsidRPr="00795DEB">
        <w:rPr>
          <w:szCs w:val="22"/>
          <w:lang w:val="sk-SK"/>
        </w:rPr>
        <w:t xml:space="preserve"> = maximálna aktivita, AUC = plocha pod krivkou časového priebehu aktivity FVIII, </w:t>
      </w:r>
      <w:r w:rsidRPr="00795DEB">
        <w:rPr>
          <w:bCs/>
          <w:szCs w:val="22"/>
          <w:lang w:val="sk-SK"/>
        </w:rPr>
        <w:t>t</w:t>
      </w:r>
      <w:r w:rsidRPr="00795DEB">
        <w:rPr>
          <w:b/>
          <w:szCs w:val="22"/>
          <w:vertAlign w:val="subscript"/>
          <w:lang w:val="sk-SK"/>
        </w:rPr>
        <w:t>½</w:t>
      </w:r>
      <w:r w:rsidR="00927516" w:rsidRPr="00795DEB">
        <w:rPr>
          <w:szCs w:val="22"/>
          <w:lang w:val="sk-SK"/>
        </w:rPr>
        <w:t xml:space="preserve"> </w:t>
      </w:r>
      <w:r w:rsidRPr="00795DEB">
        <w:rPr>
          <w:szCs w:val="22"/>
          <w:lang w:val="sk-SK"/>
        </w:rPr>
        <w:t xml:space="preserve">= terminálny polčas, CL = </w:t>
      </w:r>
      <w:proofErr w:type="spellStart"/>
      <w:r w:rsidRPr="00795DEB">
        <w:rPr>
          <w:szCs w:val="22"/>
          <w:lang w:val="sk-SK"/>
        </w:rPr>
        <w:t>klírens</w:t>
      </w:r>
      <w:proofErr w:type="spellEnd"/>
      <w:r w:rsidRPr="00795DEB">
        <w:rPr>
          <w:szCs w:val="22"/>
          <w:lang w:val="sk-SK"/>
        </w:rPr>
        <w:t xml:space="preserve">, </w:t>
      </w:r>
      <w:proofErr w:type="spellStart"/>
      <w:r w:rsidRPr="00795DEB">
        <w:rPr>
          <w:szCs w:val="22"/>
          <w:lang w:val="sk-SK"/>
        </w:rPr>
        <w:t>V</w:t>
      </w:r>
      <w:r w:rsidRPr="00795DEB">
        <w:rPr>
          <w:szCs w:val="22"/>
          <w:vertAlign w:val="subscript"/>
          <w:lang w:val="sk-SK"/>
        </w:rPr>
        <w:t>ss</w:t>
      </w:r>
      <w:proofErr w:type="spellEnd"/>
      <w:r w:rsidRPr="00795DEB">
        <w:rPr>
          <w:szCs w:val="22"/>
          <w:lang w:val="sk-SK"/>
        </w:rPr>
        <w:t xml:space="preserve"> = distribučný objem v ustálenom stave, MRT = priemerná doba zdržania.</w:t>
      </w:r>
    </w:p>
    <w:p w14:paraId="78CAD4A3" w14:textId="77777777" w:rsidR="00A74E26" w:rsidRPr="00795DEB" w:rsidRDefault="00A74E26" w:rsidP="00795DEB">
      <w:pPr>
        <w:numPr>
          <w:ilvl w:val="12"/>
          <w:numId w:val="0"/>
        </w:numPr>
        <w:spacing w:line="240" w:lineRule="auto"/>
        <w:rPr>
          <w:szCs w:val="22"/>
          <w:lang w:val="sk-SK"/>
        </w:rPr>
      </w:pPr>
    </w:p>
    <w:p w14:paraId="184C5C71" w14:textId="77777777" w:rsidR="00A74E26" w:rsidRPr="00795DEB" w:rsidRDefault="00A74E26" w:rsidP="00795DEB">
      <w:pPr>
        <w:keepNext/>
        <w:numPr>
          <w:ilvl w:val="12"/>
          <w:numId w:val="0"/>
        </w:numPr>
        <w:spacing w:line="240" w:lineRule="auto"/>
        <w:ind w:right="-2"/>
        <w:rPr>
          <w:b/>
          <w:szCs w:val="22"/>
          <w:lang w:val="sk-SK"/>
        </w:rPr>
      </w:pPr>
      <w:r w:rsidRPr="00795DEB">
        <w:rPr>
          <w:b/>
          <w:szCs w:val="22"/>
          <w:lang w:val="sk-SK"/>
        </w:rPr>
        <w:t xml:space="preserve">Tabuľka 4: Farmakokinetické parametre ELOCTY stanovené pomocou </w:t>
      </w:r>
      <w:proofErr w:type="spellStart"/>
      <w:r w:rsidRPr="00795DEB">
        <w:rPr>
          <w:b/>
          <w:szCs w:val="22"/>
          <w:lang w:val="sk-SK"/>
        </w:rPr>
        <w:t>chromogénneho</w:t>
      </w:r>
      <w:proofErr w:type="spellEnd"/>
      <w:r w:rsidRPr="00795DEB">
        <w:rPr>
          <w:b/>
          <w:szCs w:val="22"/>
          <w:lang w:val="sk-SK"/>
        </w:rPr>
        <w:t xml:space="preserve"> testu</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A74E26" w:rsidRPr="00795DEB" w14:paraId="17F01281" w14:textId="77777777" w:rsidTr="00CE0D83">
        <w:trPr>
          <w:cantSplit/>
        </w:trPr>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4830BD4" w14:textId="77777777" w:rsidR="00A74E26" w:rsidRPr="00795DEB" w:rsidRDefault="00A74E26" w:rsidP="00795DEB">
            <w:pPr>
              <w:keepNext/>
              <w:spacing w:line="240" w:lineRule="auto"/>
              <w:jc w:val="center"/>
              <w:rPr>
                <w:szCs w:val="22"/>
                <w:lang w:val="sk-SK"/>
              </w:rPr>
            </w:pPr>
            <w:r w:rsidRPr="00795DEB">
              <w:rPr>
                <w:b/>
                <w:szCs w:val="22"/>
                <w:lang w:val="sk-SK"/>
              </w:rPr>
              <w:t>Farmakokinetické parametre</w:t>
            </w:r>
            <w:r w:rsidRPr="00795DEB">
              <w:rPr>
                <w:b/>
                <w:szCs w:val="22"/>
                <w:vertAlign w:val="superscript"/>
                <w:lang w:val="sk-SK"/>
              </w:rPr>
              <w:t>1</w:t>
            </w:r>
          </w:p>
          <w:p w14:paraId="7269A75E" w14:textId="77777777" w:rsidR="00A74E26" w:rsidRPr="00795DEB" w:rsidRDefault="00A74E26" w:rsidP="00795DEB">
            <w:pPr>
              <w:keepNext/>
              <w:spacing w:line="240" w:lineRule="auto"/>
              <w:rPr>
                <w:szCs w:val="22"/>
                <w:lang w:val="sk-SK"/>
              </w:rPr>
            </w:pPr>
            <w:r w:rsidRPr="00795DEB">
              <w:rPr>
                <w:szCs w:val="22"/>
                <w:lang w:val="sk-SK"/>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5A46BBCE" w14:textId="77777777" w:rsidR="00A74E26" w:rsidRPr="00795DEB" w:rsidRDefault="00A74E26" w:rsidP="00795DEB">
            <w:pPr>
              <w:keepNext/>
              <w:spacing w:line="240" w:lineRule="auto"/>
              <w:jc w:val="center"/>
              <w:rPr>
                <w:b/>
                <w:szCs w:val="22"/>
                <w:lang w:val="sk-SK"/>
              </w:rPr>
            </w:pPr>
            <w:r w:rsidRPr="00795DEB">
              <w:rPr>
                <w:b/>
                <w:szCs w:val="22"/>
                <w:lang w:val="sk-SK"/>
              </w:rPr>
              <w:t>ELOCTA</w:t>
            </w:r>
          </w:p>
          <w:p w14:paraId="669FB503" w14:textId="77777777" w:rsidR="00A74E26" w:rsidRPr="00795DEB" w:rsidRDefault="00A74E26" w:rsidP="00795DEB">
            <w:pPr>
              <w:keepNext/>
              <w:spacing w:line="240" w:lineRule="auto"/>
              <w:jc w:val="center"/>
              <w:rPr>
                <w:szCs w:val="22"/>
                <w:lang w:val="sk-SK"/>
              </w:rPr>
            </w:pPr>
            <w:r w:rsidRPr="00795DEB">
              <w:rPr>
                <w:b/>
                <w:szCs w:val="22"/>
                <w:lang w:val="sk-SK"/>
              </w:rPr>
              <w:t>(95 % IS)</w:t>
            </w:r>
          </w:p>
        </w:tc>
      </w:tr>
      <w:tr w:rsidR="00A74E26" w:rsidRPr="00795DEB" w14:paraId="45188DC4" w14:textId="77777777" w:rsidTr="00CE0D83">
        <w:trPr>
          <w:cantSplit/>
        </w:trPr>
        <w:tc>
          <w:tcPr>
            <w:tcW w:w="4140" w:type="dxa"/>
            <w:vMerge/>
            <w:tcBorders>
              <w:top w:val="single" w:sz="8" w:space="0" w:color="000000"/>
              <w:left w:val="single" w:sz="8" w:space="0" w:color="000000"/>
              <w:bottom w:val="single" w:sz="8" w:space="0" w:color="000000"/>
              <w:right w:val="single" w:sz="8" w:space="0" w:color="000000"/>
            </w:tcBorders>
            <w:vAlign w:val="center"/>
          </w:tcPr>
          <w:p w14:paraId="70028D3E" w14:textId="77777777" w:rsidR="00A74E26" w:rsidRPr="00795DEB" w:rsidRDefault="00A74E26" w:rsidP="00795DEB">
            <w:pPr>
              <w:keepNext/>
              <w:spacing w:line="240" w:lineRule="auto"/>
              <w:rPr>
                <w:szCs w:val="22"/>
                <w:lang w:val="sk-SK"/>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2CF16E13" w14:textId="77777777" w:rsidR="00A74E26" w:rsidRPr="00795DEB" w:rsidRDefault="00A74E26" w:rsidP="00795DEB">
            <w:pPr>
              <w:keepNext/>
              <w:spacing w:line="240" w:lineRule="auto"/>
              <w:jc w:val="center"/>
              <w:rPr>
                <w:szCs w:val="22"/>
                <w:lang w:val="sk-SK"/>
              </w:rPr>
            </w:pPr>
            <w:r w:rsidRPr="00795DEB">
              <w:rPr>
                <w:szCs w:val="22"/>
                <w:lang w:val="sk-SK"/>
              </w:rPr>
              <w:t>N = 27</w:t>
            </w:r>
          </w:p>
        </w:tc>
      </w:tr>
      <w:tr w:rsidR="00A74E26" w:rsidRPr="00795DEB" w14:paraId="4CC62E51"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A038140" w14:textId="77777777" w:rsidR="00A74E26" w:rsidRPr="00795DEB" w:rsidRDefault="00A74E26" w:rsidP="00795DEB">
            <w:pPr>
              <w:keepNext/>
              <w:spacing w:line="240" w:lineRule="auto"/>
              <w:jc w:val="center"/>
              <w:rPr>
                <w:szCs w:val="22"/>
                <w:lang w:val="sk-SK"/>
              </w:rPr>
            </w:pPr>
            <w:r w:rsidRPr="00795DEB">
              <w:rPr>
                <w:szCs w:val="22"/>
                <w:lang w:val="sk-SK"/>
              </w:rPr>
              <w:t>Prírastková obnova (IU/dl na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382676A" w14:textId="77777777" w:rsidR="00A74E26" w:rsidRPr="00795DEB" w:rsidRDefault="00A74E26" w:rsidP="00795DEB">
            <w:pPr>
              <w:keepNext/>
              <w:spacing w:line="240" w:lineRule="auto"/>
              <w:jc w:val="center"/>
              <w:rPr>
                <w:szCs w:val="22"/>
                <w:lang w:val="sk-SK"/>
              </w:rPr>
            </w:pPr>
            <w:r w:rsidRPr="00795DEB">
              <w:rPr>
                <w:szCs w:val="22"/>
                <w:lang w:val="sk-SK"/>
              </w:rPr>
              <w:t>2,49</w:t>
            </w:r>
            <w:r w:rsidRPr="00795DEB">
              <w:rPr>
                <w:szCs w:val="22"/>
                <w:lang w:val="sk-SK"/>
              </w:rPr>
              <w:br/>
              <w:t>(2,28 – 2,73)</w:t>
            </w:r>
          </w:p>
        </w:tc>
      </w:tr>
      <w:tr w:rsidR="00A74E26" w:rsidRPr="00795DEB" w14:paraId="5FFD7AAC"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9EBA6F9" w14:textId="77777777" w:rsidR="00A74E26" w:rsidRPr="00795DEB" w:rsidRDefault="00A74E26" w:rsidP="00795DEB">
            <w:pPr>
              <w:keepNext/>
              <w:spacing w:line="240" w:lineRule="auto"/>
              <w:jc w:val="center"/>
              <w:rPr>
                <w:szCs w:val="22"/>
                <w:lang w:val="sk-SK"/>
              </w:rPr>
            </w:pPr>
            <w:r w:rsidRPr="00795DEB">
              <w:rPr>
                <w:szCs w:val="22"/>
                <w:lang w:val="sk-SK"/>
              </w:rPr>
              <w:t>AUC/dávku</w:t>
            </w:r>
          </w:p>
          <w:p w14:paraId="10719E96" w14:textId="77777777" w:rsidR="00A74E26" w:rsidRPr="00795DEB" w:rsidRDefault="00A74E26" w:rsidP="00795DEB">
            <w:pPr>
              <w:keepNext/>
              <w:spacing w:line="240" w:lineRule="auto"/>
              <w:jc w:val="center"/>
              <w:rPr>
                <w:szCs w:val="22"/>
                <w:lang w:val="sk-SK"/>
              </w:rPr>
            </w:pPr>
            <w:r w:rsidRPr="00795DEB">
              <w:rPr>
                <w:szCs w:val="22"/>
                <w:lang w:val="sk-SK"/>
              </w:rPr>
              <w:t>(IU*h/dl na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1DDAB31" w14:textId="77777777" w:rsidR="00A74E26" w:rsidRPr="00795DEB" w:rsidRDefault="00A74E26" w:rsidP="00795DEB">
            <w:pPr>
              <w:keepNext/>
              <w:spacing w:line="240" w:lineRule="auto"/>
              <w:jc w:val="center"/>
              <w:rPr>
                <w:szCs w:val="22"/>
                <w:lang w:val="sk-SK"/>
              </w:rPr>
            </w:pPr>
            <w:r w:rsidRPr="00795DEB">
              <w:rPr>
                <w:szCs w:val="22"/>
                <w:lang w:val="sk-SK"/>
              </w:rPr>
              <w:t>47,5</w:t>
            </w:r>
            <w:r w:rsidRPr="00795DEB">
              <w:rPr>
                <w:szCs w:val="22"/>
                <w:lang w:val="sk-SK"/>
              </w:rPr>
              <w:br/>
              <w:t>(41,6 – 54,2)</w:t>
            </w:r>
          </w:p>
        </w:tc>
      </w:tr>
      <w:tr w:rsidR="00A74E26" w:rsidRPr="00795DEB" w14:paraId="7E87B08D"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A580CB3" w14:textId="77777777" w:rsidR="00A74E26" w:rsidRPr="00795DEB" w:rsidRDefault="00A74E26" w:rsidP="00795DEB">
            <w:pPr>
              <w:keepNext/>
              <w:spacing w:line="240" w:lineRule="auto"/>
              <w:jc w:val="center"/>
              <w:rPr>
                <w:szCs w:val="22"/>
                <w:lang w:val="sk-SK"/>
              </w:rPr>
            </w:pPr>
            <w:r w:rsidRPr="00795DEB">
              <w:rPr>
                <w:szCs w:val="22"/>
                <w:lang w:val="sk-SK"/>
              </w:rPr>
              <w:t>C</w:t>
            </w:r>
            <w:r w:rsidRPr="00795DEB">
              <w:rPr>
                <w:szCs w:val="22"/>
                <w:vertAlign w:val="subscript"/>
                <w:lang w:val="sk-SK"/>
              </w:rPr>
              <w:t>max</w:t>
            </w:r>
            <w:r w:rsidRPr="00795DEB">
              <w:rPr>
                <w:szCs w:val="22"/>
                <w:lang w:val="sk-SK"/>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EEBFE4D" w14:textId="77777777" w:rsidR="00A74E26" w:rsidRPr="00795DEB" w:rsidRDefault="00A74E26" w:rsidP="00795DEB">
            <w:pPr>
              <w:keepNext/>
              <w:spacing w:line="240" w:lineRule="auto"/>
              <w:jc w:val="center"/>
              <w:rPr>
                <w:szCs w:val="22"/>
                <w:lang w:val="sk-SK"/>
              </w:rPr>
            </w:pPr>
            <w:r w:rsidRPr="00795DEB">
              <w:rPr>
                <w:szCs w:val="22"/>
                <w:lang w:val="sk-SK"/>
              </w:rPr>
              <w:t>131</w:t>
            </w:r>
            <w:r w:rsidRPr="00795DEB">
              <w:rPr>
                <w:szCs w:val="22"/>
                <w:lang w:val="sk-SK"/>
              </w:rPr>
              <w:br/>
              <w:t>(104 – 165)</w:t>
            </w:r>
          </w:p>
        </w:tc>
      </w:tr>
      <w:tr w:rsidR="00A74E26" w:rsidRPr="00795DEB" w14:paraId="2AC23EEA"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68D1699" w14:textId="77777777" w:rsidR="00A74E26" w:rsidRPr="00795DEB" w:rsidRDefault="00A74E26" w:rsidP="00795DEB">
            <w:pPr>
              <w:keepNext/>
              <w:spacing w:line="240" w:lineRule="auto"/>
              <w:jc w:val="center"/>
              <w:rPr>
                <w:szCs w:val="22"/>
                <w:lang w:val="sk-SK"/>
              </w:rPr>
            </w:pPr>
            <w:r w:rsidRPr="00795DEB">
              <w:rPr>
                <w:szCs w:val="22"/>
                <w:lang w:val="sk-SK"/>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DA8AB58" w14:textId="77777777" w:rsidR="00A74E26" w:rsidRPr="00795DEB" w:rsidRDefault="00A74E26" w:rsidP="00795DEB">
            <w:pPr>
              <w:keepNext/>
              <w:spacing w:line="240" w:lineRule="auto"/>
              <w:jc w:val="center"/>
              <w:rPr>
                <w:szCs w:val="22"/>
                <w:lang w:val="sk-SK"/>
              </w:rPr>
            </w:pPr>
            <w:r w:rsidRPr="00795DEB">
              <w:rPr>
                <w:szCs w:val="22"/>
                <w:lang w:val="sk-SK"/>
              </w:rPr>
              <w:t>2,11</w:t>
            </w:r>
            <w:r w:rsidRPr="00795DEB">
              <w:rPr>
                <w:szCs w:val="22"/>
                <w:lang w:val="sk-SK"/>
              </w:rPr>
              <w:br/>
              <w:t>(1,85 – 2,41)</w:t>
            </w:r>
          </w:p>
        </w:tc>
      </w:tr>
      <w:tr w:rsidR="00A74E26" w:rsidRPr="00795DEB" w14:paraId="7F672B75"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8F458B7" w14:textId="77777777" w:rsidR="00A74E26" w:rsidRPr="00795DEB" w:rsidRDefault="00A74E26" w:rsidP="00795DEB">
            <w:pPr>
              <w:keepNext/>
              <w:spacing w:line="240" w:lineRule="auto"/>
              <w:jc w:val="center"/>
              <w:rPr>
                <w:szCs w:val="22"/>
                <w:lang w:val="sk-SK"/>
              </w:rPr>
            </w:pPr>
            <w:r w:rsidRPr="00795DEB">
              <w:rPr>
                <w:szCs w:val="22"/>
                <w:lang w:val="sk-SK"/>
              </w:rPr>
              <w:t>t</w:t>
            </w:r>
            <w:r w:rsidRPr="00795DEB">
              <w:rPr>
                <w:szCs w:val="22"/>
                <w:vertAlign w:val="subscript"/>
                <w:lang w:val="sk-SK"/>
              </w:rPr>
              <w:t>½</w:t>
            </w:r>
            <w:r w:rsidRPr="00795DEB">
              <w:rPr>
                <w:szCs w:val="22"/>
                <w:lang w:val="sk-SK"/>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0FC7025" w14:textId="77777777" w:rsidR="00A74E26" w:rsidRPr="00795DEB" w:rsidRDefault="00A74E26" w:rsidP="00795DEB">
            <w:pPr>
              <w:keepNext/>
              <w:spacing w:line="240" w:lineRule="auto"/>
              <w:jc w:val="center"/>
              <w:rPr>
                <w:szCs w:val="22"/>
                <w:lang w:val="sk-SK"/>
              </w:rPr>
            </w:pPr>
            <w:r w:rsidRPr="00795DEB">
              <w:rPr>
                <w:szCs w:val="22"/>
                <w:lang w:val="sk-SK"/>
              </w:rPr>
              <w:t>20,9</w:t>
            </w:r>
            <w:r w:rsidRPr="00795DEB">
              <w:rPr>
                <w:szCs w:val="22"/>
                <w:lang w:val="sk-SK"/>
              </w:rPr>
              <w:br/>
              <w:t>(18,2 – 23,9)</w:t>
            </w:r>
          </w:p>
        </w:tc>
      </w:tr>
      <w:tr w:rsidR="00A74E26" w:rsidRPr="00795DEB" w14:paraId="166B61C5"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3FB168C" w14:textId="77777777" w:rsidR="00A74E26" w:rsidRPr="00795DEB" w:rsidRDefault="00A74E26" w:rsidP="00795DEB">
            <w:pPr>
              <w:keepNext/>
              <w:spacing w:line="240" w:lineRule="auto"/>
              <w:jc w:val="center"/>
              <w:rPr>
                <w:szCs w:val="22"/>
                <w:lang w:val="sk-SK"/>
              </w:rPr>
            </w:pPr>
            <w:r w:rsidRPr="00795DEB">
              <w:rPr>
                <w:szCs w:val="22"/>
                <w:lang w:val="sk-SK"/>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29CDA31" w14:textId="77777777" w:rsidR="00A74E26" w:rsidRPr="00795DEB" w:rsidRDefault="00A74E26" w:rsidP="00795DEB">
            <w:pPr>
              <w:keepNext/>
              <w:spacing w:line="240" w:lineRule="auto"/>
              <w:jc w:val="center"/>
              <w:rPr>
                <w:szCs w:val="22"/>
                <w:lang w:val="sk-SK"/>
              </w:rPr>
            </w:pPr>
            <w:r w:rsidRPr="00795DEB">
              <w:rPr>
                <w:szCs w:val="22"/>
                <w:lang w:val="sk-SK"/>
              </w:rPr>
              <w:t>25,0</w:t>
            </w:r>
            <w:r w:rsidRPr="00795DEB">
              <w:rPr>
                <w:szCs w:val="22"/>
                <w:lang w:val="sk-SK"/>
              </w:rPr>
              <w:br/>
              <w:t>(22,4 – 27,8)</w:t>
            </w:r>
          </w:p>
        </w:tc>
      </w:tr>
      <w:tr w:rsidR="00A74E26" w:rsidRPr="00795DEB" w14:paraId="29D678BC"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0927F7C" w14:textId="77777777" w:rsidR="00A74E26" w:rsidRPr="00795DEB" w:rsidRDefault="00A74E26" w:rsidP="00795DEB">
            <w:pPr>
              <w:keepNext/>
              <w:spacing w:line="240" w:lineRule="auto"/>
              <w:jc w:val="center"/>
              <w:rPr>
                <w:szCs w:val="22"/>
                <w:lang w:val="sk-SK"/>
              </w:rPr>
            </w:pPr>
            <w:proofErr w:type="spellStart"/>
            <w:r w:rsidRPr="00795DEB">
              <w:rPr>
                <w:szCs w:val="22"/>
                <w:lang w:val="sk-SK"/>
              </w:rPr>
              <w:t>V</w:t>
            </w:r>
            <w:r w:rsidRPr="00795DEB">
              <w:rPr>
                <w:szCs w:val="22"/>
                <w:vertAlign w:val="subscript"/>
                <w:lang w:val="sk-SK"/>
              </w:rPr>
              <w:t>ss</w:t>
            </w:r>
            <w:proofErr w:type="spellEnd"/>
            <w:r w:rsidRPr="00795DEB">
              <w:rPr>
                <w:szCs w:val="22"/>
                <w:lang w:val="sk-SK"/>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F31855F" w14:textId="77777777" w:rsidR="00A74E26" w:rsidRPr="00795DEB" w:rsidRDefault="00A74E26" w:rsidP="00795DEB">
            <w:pPr>
              <w:keepNext/>
              <w:spacing w:line="240" w:lineRule="auto"/>
              <w:jc w:val="center"/>
              <w:rPr>
                <w:szCs w:val="22"/>
                <w:lang w:val="sk-SK"/>
              </w:rPr>
            </w:pPr>
            <w:r w:rsidRPr="00795DEB">
              <w:rPr>
                <w:szCs w:val="22"/>
                <w:lang w:val="sk-SK"/>
              </w:rPr>
              <w:t>52,6</w:t>
            </w:r>
            <w:r w:rsidRPr="00795DEB">
              <w:rPr>
                <w:szCs w:val="22"/>
                <w:lang w:val="sk-SK"/>
              </w:rPr>
              <w:br/>
              <w:t>(47,4 – 58,3)</w:t>
            </w:r>
          </w:p>
        </w:tc>
      </w:tr>
    </w:tbl>
    <w:p w14:paraId="23E29B71" w14:textId="77777777" w:rsidR="00A74E26" w:rsidRPr="00795DEB" w:rsidRDefault="00A74E26" w:rsidP="00795DEB">
      <w:pPr>
        <w:autoSpaceDE w:val="0"/>
        <w:autoSpaceDN w:val="0"/>
        <w:adjustRightInd w:val="0"/>
        <w:spacing w:line="240" w:lineRule="auto"/>
        <w:rPr>
          <w:szCs w:val="22"/>
          <w:lang w:val="sk-SK"/>
        </w:rPr>
      </w:pPr>
      <w:r w:rsidRPr="00795DEB">
        <w:rPr>
          <w:szCs w:val="22"/>
          <w:vertAlign w:val="superscript"/>
          <w:lang w:val="sk-SK"/>
        </w:rPr>
        <w:t>1 </w:t>
      </w:r>
      <w:r w:rsidRPr="00795DEB">
        <w:rPr>
          <w:szCs w:val="22"/>
          <w:lang w:val="sk-SK"/>
        </w:rPr>
        <w:t>Farmakokinetické parametre sú uvedené ako geometrická priemerná hodnota (95 % IS).</w:t>
      </w:r>
    </w:p>
    <w:p w14:paraId="4771FB0B" w14:textId="62756F62" w:rsidR="00A74E26" w:rsidRPr="00795DEB" w:rsidRDefault="00A74E26" w:rsidP="00795DEB">
      <w:pPr>
        <w:numPr>
          <w:ilvl w:val="12"/>
          <w:numId w:val="0"/>
        </w:numPr>
        <w:spacing w:line="240" w:lineRule="auto"/>
        <w:rPr>
          <w:szCs w:val="22"/>
          <w:lang w:val="sk-SK"/>
        </w:rPr>
      </w:pPr>
      <w:r w:rsidRPr="00795DEB">
        <w:rPr>
          <w:szCs w:val="22"/>
          <w:lang w:val="sk-SK"/>
        </w:rPr>
        <w:t>Skratky: IS = interval spoľahlivosti, C</w:t>
      </w:r>
      <w:r w:rsidRPr="00795DEB">
        <w:rPr>
          <w:szCs w:val="22"/>
          <w:vertAlign w:val="subscript"/>
          <w:lang w:val="sk-SK"/>
        </w:rPr>
        <w:t>max</w:t>
      </w:r>
      <w:r w:rsidRPr="00795DEB">
        <w:rPr>
          <w:szCs w:val="22"/>
          <w:lang w:val="sk-SK"/>
        </w:rPr>
        <w:t xml:space="preserve"> = maximálna aktivita, AUC = plocha pod krivkou časového priebehu aktivity FVIII, </w:t>
      </w:r>
      <w:r w:rsidRPr="00795DEB">
        <w:rPr>
          <w:bCs/>
          <w:szCs w:val="22"/>
          <w:lang w:val="sk-SK"/>
        </w:rPr>
        <w:t>t</w:t>
      </w:r>
      <w:r w:rsidRPr="00795DEB">
        <w:rPr>
          <w:b/>
          <w:szCs w:val="22"/>
          <w:vertAlign w:val="subscript"/>
          <w:lang w:val="sk-SK"/>
        </w:rPr>
        <w:t>½</w:t>
      </w:r>
      <w:r w:rsidR="00927516" w:rsidRPr="00795DEB">
        <w:rPr>
          <w:szCs w:val="22"/>
          <w:lang w:val="sk-SK"/>
        </w:rPr>
        <w:t xml:space="preserve"> </w:t>
      </w:r>
      <w:r w:rsidRPr="00795DEB">
        <w:rPr>
          <w:szCs w:val="22"/>
          <w:lang w:val="sk-SK"/>
        </w:rPr>
        <w:t xml:space="preserve">= terminálny polčas, CL = </w:t>
      </w:r>
      <w:proofErr w:type="spellStart"/>
      <w:r w:rsidRPr="00795DEB">
        <w:rPr>
          <w:szCs w:val="22"/>
          <w:lang w:val="sk-SK"/>
        </w:rPr>
        <w:t>klírens</w:t>
      </w:r>
      <w:proofErr w:type="spellEnd"/>
      <w:r w:rsidRPr="00795DEB">
        <w:rPr>
          <w:szCs w:val="22"/>
          <w:lang w:val="sk-SK"/>
        </w:rPr>
        <w:t xml:space="preserve">, </w:t>
      </w:r>
      <w:proofErr w:type="spellStart"/>
      <w:r w:rsidRPr="00795DEB">
        <w:rPr>
          <w:szCs w:val="22"/>
          <w:lang w:val="sk-SK"/>
        </w:rPr>
        <w:t>V</w:t>
      </w:r>
      <w:r w:rsidRPr="00795DEB">
        <w:rPr>
          <w:szCs w:val="22"/>
          <w:vertAlign w:val="subscript"/>
          <w:lang w:val="sk-SK"/>
        </w:rPr>
        <w:t>ss</w:t>
      </w:r>
      <w:proofErr w:type="spellEnd"/>
      <w:r w:rsidRPr="00795DEB">
        <w:rPr>
          <w:szCs w:val="22"/>
          <w:lang w:val="sk-SK"/>
        </w:rPr>
        <w:t xml:space="preserve"> = distribučný objem v ustálenom stave, MRT = priemerná doba zdržania.</w:t>
      </w:r>
    </w:p>
    <w:p w14:paraId="7AB8A94A" w14:textId="77777777" w:rsidR="00A74E26" w:rsidRPr="00795DEB" w:rsidRDefault="00A74E26" w:rsidP="00795DEB">
      <w:pPr>
        <w:numPr>
          <w:ilvl w:val="12"/>
          <w:numId w:val="0"/>
        </w:numPr>
        <w:spacing w:line="240" w:lineRule="auto"/>
        <w:rPr>
          <w:szCs w:val="22"/>
          <w:lang w:val="sk-SK"/>
        </w:rPr>
      </w:pPr>
    </w:p>
    <w:p w14:paraId="194362FD" w14:textId="77777777" w:rsidR="00A74E26" w:rsidRPr="00795DEB" w:rsidRDefault="00A74E26" w:rsidP="00795DEB">
      <w:pPr>
        <w:spacing w:line="240" w:lineRule="auto"/>
        <w:rPr>
          <w:szCs w:val="22"/>
          <w:lang w:val="sk-SK"/>
        </w:rPr>
      </w:pPr>
      <w:r w:rsidRPr="00795DEB">
        <w:rPr>
          <w:szCs w:val="22"/>
          <w:lang w:val="sk-SK"/>
        </w:rPr>
        <w:t>FK údaje preukázali, že ELOCTA má predĺžený polčas cirkulácie v krvnom obehu.</w:t>
      </w:r>
    </w:p>
    <w:p w14:paraId="493934FD" w14:textId="77777777" w:rsidR="00A74E26" w:rsidRPr="00795DEB" w:rsidRDefault="00A74E26" w:rsidP="00795DEB">
      <w:pPr>
        <w:spacing w:line="240" w:lineRule="auto"/>
        <w:rPr>
          <w:szCs w:val="22"/>
          <w:lang w:val="sk-SK"/>
        </w:rPr>
      </w:pPr>
    </w:p>
    <w:p w14:paraId="32B2A6C7" w14:textId="77777777" w:rsidR="00A74E26" w:rsidRPr="00795DEB" w:rsidRDefault="00A74E26" w:rsidP="00795DEB">
      <w:pPr>
        <w:keepNext/>
        <w:spacing w:line="240" w:lineRule="auto"/>
        <w:rPr>
          <w:szCs w:val="22"/>
          <w:u w:val="single"/>
          <w:lang w:val="sk-SK"/>
        </w:rPr>
      </w:pPr>
      <w:r w:rsidRPr="00795DEB">
        <w:rPr>
          <w:szCs w:val="22"/>
          <w:u w:val="single"/>
          <w:lang w:val="sk-SK"/>
        </w:rPr>
        <w:lastRenderedPageBreak/>
        <w:t>Pediatrická populácia</w:t>
      </w:r>
    </w:p>
    <w:p w14:paraId="0AB4E41B" w14:textId="77777777" w:rsidR="00A74E26" w:rsidRPr="00795DEB" w:rsidRDefault="00A74E26" w:rsidP="00795DEB">
      <w:pPr>
        <w:numPr>
          <w:ilvl w:val="12"/>
          <w:numId w:val="0"/>
        </w:numPr>
        <w:spacing w:line="240" w:lineRule="auto"/>
        <w:ind w:right="-2"/>
        <w:rPr>
          <w:b/>
          <w:szCs w:val="22"/>
          <w:lang w:val="sk-SK"/>
        </w:rPr>
      </w:pPr>
      <w:r w:rsidRPr="00795DEB">
        <w:rPr>
          <w:szCs w:val="22"/>
          <w:lang w:val="sk-SK"/>
        </w:rPr>
        <w:t>Farmakokinetické parametre ELOCTY sa stanovili pre dospievajúcich v štúdii I (</w:t>
      </w:r>
      <w:proofErr w:type="spellStart"/>
      <w:r w:rsidRPr="00795DEB">
        <w:rPr>
          <w:szCs w:val="22"/>
          <w:lang w:val="sk-SK"/>
        </w:rPr>
        <w:t>farmakokinetický</w:t>
      </w:r>
      <w:proofErr w:type="spellEnd"/>
      <w:r w:rsidRPr="00795DEB">
        <w:rPr>
          <w:i/>
          <w:szCs w:val="22"/>
          <w:lang w:val="sk-SK"/>
        </w:rPr>
        <w:t xml:space="preserve"> </w:t>
      </w:r>
      <w:r w:rsidRPr="00795DEB">
        <w:rPr>
          <w:szCs w:val="22"/>
          <w:lang w:val="sk-SK"/>
        </w:rPr>
        <w:t>odber vzoriek sa vykonal pred podaním dávky, a potom sa vykonalo vyhodnotenie vo viacerých časových bodoch až do 120 hodín (5 dní) po dávke) a pre deti v štúdii II (</w:t>
      </w:r>
      <w:proofErr w:type="spellStart"/>
      <w:r w:rsidRPr="00795DEB">
        <w:rPr>
          <w:szCs w:val="22"/>
          <w:lang w:val="sk-SK"/>
        </w:rPr>
        <w:t>farmakokinetický</w:t>
      </w:r>
      <w:proofErr w:type="spellEnd"/>
      <w:r w:rsidRPr="00795DEB">
        <w:rPr>
          <w:i/>
          <w:szCs w:val="22"/>
          <w:lang w:val="sk-SK"/>
        </w:rPr>
        <w:t xml:space="preserve"> </w:t>
      </w:r>
      <w:r w:rsidRPr="00795DEB">
        <w:rPr>
          <w:szCs w:val="22"/>
          <w:lang w:val="sk-SK"/>
        </w:rPr>
        <w:t xml:space="preserve">odber vzoriek sa vykonal pred podaním dávky, a potom sa vykonalo vyhodnotenie vo viacerých časových bodoch až do 72 hodín (3 dni) po dávke). V tabuľkách 5 a 6 sú uvedené </w:t>
      </w:r>
      <w:proofErr w:type="spellStart"/>
      <w:r w:rsidRPr="00795DEB">
        <w:rPr>
          <w:szCs w:val="22"/>
          <w:lang w:val="sk-SK"/>
        </w:rPr>
        <w:t>farmakokinetické</w:t>
      </w:r>
      <w:proofErr w:type="spellEnd"/>
      <w:r w:rsidRPr="00795DEB">
        <w:rPr>
          <w:szCs w:val="22"/>
          <w:lang w:val="sk-SK"/>
        </w:rPr>
        <w:t xml:space="preserve"> parametre vypočítané z údajov pediatrických pacientov vo veku do 18 rokov.</w:t>
      </w:r>
    </w:p>
    <w:p w14:paraId="589FA20B" w14:textId="77777777" w:rsidR="00A74E26" w:rsidRPr="00795DEB" w:rsidRDefault="00A74E26" w:rsidP="00795DEB">
      <w:pPr>
        <w:spacing w:line="240" w:lineRule="auto"/>
        <w:rPr>
          <w:szCs w:val="22"/>
          <w:lang w:val="sk-SK"/>
        </w:rPr>
      </w:pPr>
    </w:p>
    <w:p w14:paraId="7F186FB6" w14:textId="77777777" w:rsidR="00A74E26" w:rsidRPr="00795DEB" w:rsidRDefault="00A74E26" w:rsidP="00795DEB">
      <w:pPr>
        <w:keepNext/>
        <w:spacing w:line="240" w:lineRule="auto"/>
        <w:rPr>
          <w:b/>
          <w:szCs w:val="22"/>
          <w:lang w:val="sk-SK"/>
        </w:rPr>
      </w:pPr>
      <w:bookmarkStart w:id="6" w:name="ProposedTable5PKforAdolescents"/>
      <w:r w:rsidRPr="00795DEB">
        <w:rPr>
          <w:b/>
          <w:szCs w:val="22"/>
          <w:lang w:val="sk-SK"/>
        </w:rPr>
        <w:t>Tabuľka 5: Farmakokinetické parametre ELOCTY pre pediatrických pacientov stanovené pomocou jednostupňového testu zrážavosti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A74E26" w:rsidRPr="00795DEB" w14:paraId="69913935" w14:textId="77777777" w:rsidTr="00CE0D83">
        <w:trPr>
          <w:cantSplit/>
          <w:trHeight w:val="345"/>
          <w:tblHeader/>
        </w:trPr>
        <w:tc>
          <w:tcPr>
            <w:tcW w:w="1315" w:type="pct"/>
            <w:vMerge w:val="restart"/>
            <w:vAlign w:val="center"/>
          </w:tcPr>
          <w:p w14:paraId="678292A6" w14:textId="77777777" w:rsidR="00A74E26" w:rsidRPr="00795DEB" w:rsidRDefault="00A74E26" w:rsidP="00795DEB">
            <w:pPr>
              <w:pStyle w:val="C-TableHeader"/>
              <w:jc w:val="center"/>
              <w:rPr>
                <w:szCs w:val="22"/>
                <w:lang w:val="sk-SK"/>
              </w:rPr>
            </w:pPr>
            <w:r w:rsidRPr="00795DEB">
              <w:rPr>
                <w:szCs w:val="22"/>
                <w:lang w:val="sk-SK"/>
              </w:rPr>
              <w:t>Farmakokinetické parametre</w:t>
            </w:r>
            <w:r w:rsidRPr="00795DEB">
              <w:rPr>
                <w:szCs w:val="22"/>
                <w:vertAlign w:val="superscript"/>
                <w:lang w:val="sk-SK"/>
              </w:rPr>
              <w:t>1</w:t>
            </w:r>
          </w:p>
        </w:tc>
        <w:tc>
          <w:tcPr>
            <w:tcW w:w="2184" w:type="pct"/>
            <w:gridSpan w:val="2"/>
          </w:tcPr>
          <w:p w14:paraId="1740DC20" w14:textId="77777777" w:rsidR="00A74E26" w:rsidRPr="00795DEB" w:rsidRDefault="00A74E26" w:rsidP="00795DEB">
            <w:pPr>
              <w:pStyle w:val="C-TableHeader"/>
              <w:jc w:val="center"/>
              <w:rPr>
                <w:szCs w:val="22"/>
                <w:lang w:val="sk-SK"/>
              </w:rPr>
            </w:pPr>
            <w:r w:rsidRPr="00795DEB">
              <w:rPr>
                <w:szCs w:val="22"/>
                <w:lang w:val="sk-SK"/>
              </w:rPr>
              <w:t>Štúdia II</w:t>
            </w:r>
          </w:p>
        </w:tc>
        <w:tc>
          <w:tcPr>
            <w:tcW w:w="145" w:type="pct"/>
            <w:vMerge w:val="restart"/>
          </w:tcPr>
          <w:p w14:paraId="2E4967BB" w14:textId="77777777" w:rsidR="00A74E26" w:rsidRPr="00795DEB" w:rsidRDefault="00A74E26" w:rsidP="00795DEB">
            <w:pPr>
              <w:pStyle w:val="C-TableHeader"/>
              <w:jc w:val="center"/>
              <w:rPr>
                <w:szCs w:val="22"/>
                <w:lang w:val="sk-SK"/>
              </w:rPr>
            </w:pPr>
          </w:p>
        </w:tc>
        <w:tc>
          <w:tcPr>
            <w:tcW w:w="1356" w:type="pct"/>
          </w:tcPr>
          <w:p w14:paraId="511D3BF0" w14:textId="77777777" w:rsidR="00A74E26" w:rsidRPr="00795DEB" w:rsidRDefault="00A74E26" w:rsidP="00795DEB">
            <w:pPr>
              <w:pStyle w:val="C-TableHeader"/>
              <w:jc w:val="center"/>
              <w:rPr>
                <w:szCs w:val="22"/>
                <w:lang w:val="sk-SK"/>
              </w:rPr>
            </w:pPr>
            <w:r w:rsidRPr="00795DEB">
              <w:rPr>
                <w:szCs w:val="22"/>
                <w:lang w:val="sk-SK"/>
              </w:rPr>
              <w:t>Štúdia I*</w:t>
            </w:r>
          </w:p>
        </w:tc>
      </w:tr>
      <w:tr w:rsidR="00A74E26" w:rsidRPr="00795DEB" w14:paraId="54BBA74E" w14:textId="77777777" w:rsidTr="00CE0D83">
        <w:trPr>
          <w:cantSplit/>
          <w:trHeight w:val="421"/>
          <w:tblHeader/>
        </w:trPr>
        <w:tc>
          <w:tcPr>
            <w:tcW w:w="1315" w:type="pct"/>
            <w:vMerge/>
            <w:vAlign w:val="center"/>
          </w:tcPr>
          <w:p w14:paraId="034C89FD" w14:textId="77777777" w:rsidR="00A74E26" w:rsidRPr="00795DEB" w:rsidRDefault="00A74E26" w:rsidP="00795DEB">
            <w:pPr>
              <w:keepNext/>
              <w:tabs>
                <w:tab w:val="clear" w:pos="567"/>
              </w:tabs>
              <w:spacing w:line="240" w:lineRule="auto"/>
              <w:rPr>
                <w:b/>
                <w:szCs w:val="22"/>
                <w:lang w:val="sk-SK"/>
              </w:rPr>
            </w:pPr>
          </w:p>
        </w:tc>
        <w:tc>
          <w:tcPr>
            <w:tcW w:w="1166" w:type="pct"/>
          </w:tcPr>
          <w:p w14:paraId="2A565952" w14:textId="77777777" w:rsidR="00A74E26" w:rsidRPr="00795DEB" w:rsidRDefault="00A74E26" w:rsidP="00795DEB">
            <w:pPr>
              <w:pStyle w:val="C-TableHeader"/>
              <w:jc w:val="center"/>
              <w:rPr>
                <w:szCs w:val="22"/>
                <w:lang w:val="sk-SK"/>
              </w:rPr>
            </w:pPr>
            <w:r w:rsidRPr="00795DEB">
              <w:rPr>
                <w:szCs w:val="22"/>
                <w:lang w:val="sk-SK"/>
              </w:rPr>
              <w:t>&lt;6 rokov</w:t>
            </w:r>
          </w:p>
        </w:tc>
        <w:tc>
          <w:tcPr>
            <w:tcW w:w="1018" w:type="pct"/>
          </w:tcPr>
          <w:p w14:paraId="4DAD7149" w14:textId="77777777" w:rsidR="00A74E26" w:rsidRPr="00795DEB" w:rsidRDefault="00A74E26" w:rsidP="00795DEB">
            <w:pPr>
              <w:pStyle w:val="C-TableHeader"/>
              <w:jc w:val="center"/>
              <w:rPr>
                <w:szCs w:val="22"/>
                <w:lang w:val="sk-SK"/>
              </w:rPr>
            </w:pPr>
            <w:r w:rsidRPr="00795DEB">
              <w:rPr>
                <w:szCs w:val="22"/>
                <w:lang w:val="sk-SK"/>
              </w:rPr>
              <w:t>6 až &lt;12 rokov</w:t>
            </w:r>
          </w:p>
        </w:tc>
        <w:tc>
          <w:tcPr>
            <w:tcW w:w="145" w:type="pct"/>
            <w:vMerge/>
          </w:tcPr>
          <w:p w14:paraId="11DFEDD7" w14:textId="77777777" w:rsidR="00A74E26" w:rsidRPr="00795DEB" w:rsidRDefault="00A74E26" w:rsidP="00795DEB">
            <w:pPr>
              <w:pStyle w:val="C-TableHeader"/>
              <w:jc w:val="center"/>
              <w:rPr>
                <w:szCs w:val="22"/>
                <w:lang w:val="sk-SK"/>
              </w:rPr>
            </w:pPr>
          </w:p>
        </w:tc>
        <w:tc>
          <w:tcPr>
            <w:tcW w:w="1356" w:type="pct"/>
          </w:tcPr>
          <w:p w14:paraId="56B40F4B" w14:textId="77777777" w:rsidR="00A74E26" w:rsidRPr="00795DEB" w:rsidRDefault="00A74E26" w:rsidP="00795DEB">
            <w:pPr>
              <w:pStyle w:val="C-TableHeader"/>
              <w:jc w:val="center"/>
              <w:rPr>
                <w:szCs w:val="22"/>
                <w:lang w:val="sk-SK"/>
              </w:rPr>
            </w:pPr>
            <w:r w:rsidRPr="00795DEB">
              <w:rPr>
                <w:szCs w:val="22"/>
                <w:lang w:val="sk-SK"/>
              </w:rPr>
              <w:t>12 až &lt;18 rokov</w:t>
            </w:r>
          </w:p>
        </w:tc>
      </w:tr>
      <w:tr w:rsidR="00A74E26" w:rsidRPr="00795DEB" w14:paraId="196020A3" w14:textId="77777777" w:rsidTr="00CE0D83">
        <w:trPr>
          <w:cantSplit/>
          <w:trHeight w:val="354"/>
          <w:tblHeader/>
        </w:trPr>
        <w:tc>
          <w:tcPr>
            <w:tcW w:w="1315" w:type="pct"/>
            <w:vMerge/>
            <w:vAlign w:val="center"/>
          </w:tcPr>
          <w:p w14:paraId="3E0E4D3A" w14:textId="77777777" w:rsidR="00A74E26" w:rsidRPr="00795DEB" w:rsidRDefault="00A74E26" w:rsidP="00795DEB">
            <w:pPr>
              <w:keepNext/>
              <w:tabs>
                <w:tab w:val="clear" w:pos="567"/>
              </w:tabs>
              <w:spacing w:line="240" w:lineRule="auto"/>
              <w:rPr>
                <w:b/>
                <w:szCs w:val="22"/>
                <w:lang w:val="sk-SK"/>
              </w:rPr>
            </w:pPr>
          </w:p>
        </w:tc>
        <w:tc>
          <w:tcPr>
            <w:tcW w:w="1166" w:type="pct"/>
          </w:tcPr>
          <w:p w14:paraId="45B58782" w14:textId="77777777" w:rsidR="00A74E26" w:rsidRPr="00795DEB" w:rsidRDefault="00A74E26" w:rsidP="00795DEB">
            <w:pPr>
              <w:pStyle w:val="C-TableHeader"/>
              <w:jc w:val="center"/>
              <w:rPr>
                <w:b w:val="0"/>
                <w:szCs w:val="22"/>
                <w:lang w:val="sk-SK"/>
              </w:rPr>
            </w:pPr>
            <w:r w:rsidRPr="00795DEB">
              <w:rPr>
                <w:b w:val="0"/>
                <w:szCs w:val="22"/>
                <w:lang w:val="sk-SK"/>
              </w:rPr>
              <w:t>N = 23</w:t>
            </w:r>
          </w:p>
        </w:tc>
        <w:tc>
          <w:tcPr>
            <w:tcW w:w="1018" w:type="pct"/>
          </w:tcPr>
          <w:p w14:paraId="601C4D1B" w14:textId="77777777" w:rsidR="00A74E26" w:rsidRPr="00795DEB" w:rsidRDefault="00A74E26" w:rsidP="00795DEB">
            <w:pPr>
              <w:pStyle w:val="C-TableHeader"/>
              <w:jc w:val="center"/>
              <w:rPr>
                <w:b w:val="0"/>
                <w:szCs w:val="22"/>
                <w:lang w:val="sk-SK"/>
              </w:rPr>
            </w:pPr>
            <w:r w:rsidRPr="00795DEB">
              <w:rPr>
                <w:b w:val="0"/>
                <w:szCs w:val="22"/>
                <w:lang w:val="sk-SK"/>
              </w:rPr>
              <w:t>N = 31</w:t>
            </w:r>
          </w:p>
        </w:tc>
        <w:tc>
          <w:tcPr>
            <w:tcW w:w="145" w:type="pct"/>
            <w:vMerge/>
          </w:tcPr>
          <w:p w14:paraId="38C6FE91" w14:textId="77777777" w:rsidR="00A74E26" w:rsidRPr="00795DEB" w:rsidRDefault="00A74E26" w:rsidP="00795DEB">
            <w:pPr>
              <w:pStyle w:val="C-TableHeader"/>
              <w:jc w:val="center"/>
              <w:rPr>
                <w:b w:val="0"/>
                <w:szCs w:val="22"/>
                <w:lang w:val="sk-SK"/>
              </w:rPr>
            </w:pPr>
          </w:p>
        </w:tc>
        <w:tc>
          <w:tcPr>
            <w:tcW w:w="1356" w:type="pct"/>
          </w:tcPr>
          <w:p w14:paraId="4520E0E2" w14:textId="77777777" w:rsidR="00A74E26" w:rsidRPr="00795DEB" w:rsidRDefault="00A74E26" w:rsidP="00795DEB">
            <w:pPr>
              <w:pStyle w:val="C-TableHeader"/>
              <w:jc w:val="center"/>
              <w:rPr>
                <w:b w:val="0"/>
                <w:szCs w:val="22"/>
                <w:lang w:val="sk-SK"/>
              </w:rPr>
            </w:pPr>
            <w:r w:rsidRPr="00795DEB">
              <w:rPr>
                <w:b w:val="0"/>
                <w:szCs w:val="22"/>
                <w:lang w:val="sk-SK"/>
              </w:rPr>
              <w:t>N = 11</w:t>
            </w:r>
          </w:p>
        </w:tc>
      </w:tr>
      <w:tr w:rsidR="00A74E26" w:rsidRPr="00795DEB" w14:paraId="7B482091" w14:textId="77777777" w:rsidTr="00CE0D83">
        <w:trPr>
          <w:cantSplit/>
          <w:trHeight w:val="485"/>
        </w:trPr>
        <w:tc>
          <w:tcPr>
            <w:tcW w:w="1315" w:type="pct"/>
          </w:tcPr>
          <w:p w14:paraId="17D0BB39" w14:textId="77777777" w:rsidR="00A74E26" w:rsidRPr="00795DEB" w:rsidRDefault="00A74E26" w:rsidP="00795DEB">
            <w:pPr>
              <w:pStyle w:val="C-TableText"/>
              <w:keepNext/>
              <w:jc w:val="center"/>
              <w:rPr>
                <w:kern w:val="24"/>
                <w:szCs w:val="22"/>
                <w:lang w:val="sk-SK"/>
              </w:rPr>
            </w:pPr>
            <w:r w:rsidRPr="00795DEB">
              <w:rPr>
                <w:kern w:val="24"/>
                <w:szCs w:val="22"/>
                <w:lang w:val="sk-SK"/>
              </w:rPr>
              <w:t>Prírastková obnova (IU/dl na IU/kg)</w:t>
            </w:r>
          </w:p>
        </w:tc>
        <w:tc>
          <w:tcPr>
            <w:tcW w:w="1166" w:type="pct"/>
          </w:tcPr>
          <w:p w14:paraId="3DAB416A" w14:textId="77777777" w:rsidR="00A74E26" w:rsidRPr="00795DEB" w:rsidRDefault="00A74E26" w:rsidP="00795DEB">
            <w:pPr>
              <w:pStyle w:val="C-TableText"/>
              <w:keepNext/>
              <w:jc w:val="center"/>
              <w:rPr>
                <w:szCs w:val="22"/>
                <w:lang w:val="sk-SK"/>
              </w:rPr>
            </w:pPr>
            <w:r w:rsidRPr="00795DEB">
              <w:rPr>
                <w:szCs w:val="22"/>
                <w:lang w:val="sk-SK"/>
              </w:rPr>
              <w:t>1,90</w:t>
            </w:r>
            <w:r w:rsidRPr="00795DEB">
              <w:rPr>
                <w:szCs w:val="22"/>
                <w:lang w:val="sk-SK"/>
              </w:rPr>
              <w:br/>
              <w:t>(1,79 – 2,02)</w:t>
            </w:r>
          </w:p>
        </w:tc>
        <w:tc>
          <w:tcPr>
            <w:tcW w:w="1018" w:type="pct"/>
          </w:tcPr>
          <w:p w14:paraId="6DF952D3" w14:textId="77777777" w:rsidR="00A74E26" w:rsidRPr="00795DEB" w:rsidRDefault="00A74E26" w:rsidP="00795DEB">
            <w:pPr>
              <w:pStyle w:val="C-TableText"/>
              <w:keepNext/>
              <w:jc w:val="center"/>
              <w:rPr>
                <w:szCs w:val="22"/>
                <w:lang w:val="sk-SK"/>
              </w:rPr>
            </w:pPr>
            <w:r w:rsidRPr="00795DEB">
              <w:rPr>
                <w:szCs w:val="22"/>
                <w:lang w:val="sk-SK"/>
              </w:rPr>
              <w:t>2,30</w:t>
            </w:r>
            <w:r w:rsidRPr="00795DEB">
              <w:rPr>
                <w:szCs w:val="22"/>
                <w:lang w:val="sk-SK"/>
              </w:rPr>
              <w:br/>
              <w:t>(2,04 – 2,59)</w:t>
            </w:r>
          </w:p>
        </w:tc>
        <w:tc>
          <w:tcPr>
            <w:tcW w:w="145" w:type="pct"/>
            <w:vMerge/>
          </w:tcPr>
          <w:p w14:paraId="10EB6842" w14:textId="77777777" w:rsidR="00A74E26" w:rsidRPr="00795DEB" w:rsidRDefault="00A74E26" w:rsidP="00795DEB">
            <w:pPr>
              <w:pStyle w:val="C-TableText"/>
              <w:keepNext/>
              <w:jc w:val="center"/>
              <w:rPr>
                <w:szCs w:val="22"/>
                <w:lang w:val="sk-SK"/>
              </w:rPr>
            </w:pPr>
          </w:p>
        </w:tc>
        <w:tc>
          <w:tcPr>
            <w:tcW w:w="1356" w:type="pct"/>
          </w:tcPr>
          <w:p w14:paraId="320B6C57" w14:textId="77777777" w:rsidR="00A74E26" w:rsidRPr="00795DEB" w:rsidRDefault="00A74E26" w:rsidP="00795DEB">
            <w:pPr>
              <w:pStyle w:val="C-TableText"/>
              <w:keepNext/>
              <w:jc w:val="center"/>
              <w:rPr>
                <w:szCs w:val="22"/>
                <w:lang w:val="sk-SK"/>
              </w:rPr>
            </w:pPr>
            <w:r w:rsidRPr="00795DEB">
              <w:rPr>
                <w:szCs w:val="22"/>
                <w:lang w:val="sk-SK"/>
              </w:rPr>
              <w:t>1,81</w:t>
            </w:r>
            <w:r w:rsidRPr="00795DEB">
              <w:rPr>
                <w:szCs w:val="22"/>
                <w:lang w:val="sk-SK"/>
              </w:rPr>
              <w:br/>
              <w:t>(1,56 – 2,09)</w:t>
            </w:r>
          </w:p>
        </w:tc>
      </w:tr>
      <w:tr w:rsidR="00A74E26" w:rsidRPr="00795DEB" w14:paraId="3A7CD437" w14:textId="77777777" w:rsidTr="00CE0D83">
        <w:trPr>
          <w:cantSplit/>
          <w:trHeight w:val="449"/>
        </w:trPr>
        <w:tc>
          <w:tcPr>
            <w:tcW w:w="1315" w:type="pct"/>
          </w:tcPr>
          <w:p w14:paraId="19164826" w14:textId="77777777" w:rsidR="00A74E26" w:rsidRPr="00795DEB" w:rsidRDefault="00A74E26" w:rsidP="00795DEB">
            <w:pPr>
              <w:pStyle w:val="C-TableText"/>
              <w:keepNext/>
              <w:jc w:val="center"/>
              <w:rPr>
                <w:szCs w:val="22"/>
                <w:lang w:val="sk-SK"/>
              </w:rPr>
            </w:pPr>
            <w:r w:rsidRPr="00795DEB">
              <w:rPr>
                <w:szCs w:val="22"/>
                <w:lang w:val="sk-SK"/>
              </w:rPr>
              <w:t>AUC/dávku</w:t>
            </w:r>
            <w:r w:rsidRPr="00795DEB">
              <w:rPr>
                <w:szCs w:val="22"/>
                <w:lang w:val="sk-SK"/>
              </w:rPr>
              <w:br/>
              <w:t>(IU*h/dl na IU/kg)</w:t>
            </w:r>
          </w:p>
        </w:tc>
        <w:tc>
          <w:tcPr>
            <w:tcW w:w="1166" w:type="pct"/>
          </w:tcPr>
          <w:p w14:paraId="06DA9BD2" w14:textId="77777777" w:rsidR="00A74E26" w:rsidRPr="00795DEB" w:rsidRDefault="00A74E26" w:rsidP="00795DEB">
            <w:pPr>
              <w:pStyle w:val="C-TableText"/>
              <w:keepNext/>
              <w:jc w:val="center"/>
              <w:rPr>
                <w:szCs w:val="22"/>
                <w:lang w:val="sk-SK"/>
              </w:rPr>
            </w:pPr>
            <w:r w:rsidRPr="00795DEB">
              <w:rPr>
                <w:szCs w:val="22"/>
                <w:lang w:val="sk-SK"/>
              </w:rPr>
              <w:t>28,9</w:t>
            </w:r>
            <w:r w:rsidRPr="00795DEB">
              <w:rPr>
                <w:szCs w:val="22"/>
                <w:lang w:val="sk-SK"/>
              </w:rPr>
              <w:br/>
              <w:t>(25,6 – 32,7)</w:t>
            </w:r>
          </w:p>
        </w:tc>
        <w:tc>
          <w:tcPr>
            <w:tcW w:w="1018" w:type="pct"/>
          </w:tcPr>
          <w:p w14:paraId="0B987BBE" w14:textId="77777777" w:rsidR="00A74E26" w:rsidRPr="00795DEB" w:rsidRDefault="00A74E26" w:rsidP="00795DEB">
            <w:pPr>
              <w:pStyle w:val="C-TableText"/>
              <w:keepNext/>
              <w:jc w:val="center"/>
              <w:rPr>
                <w:szCs w:val="22"/>
                <w:lang w:val="sk-SK"/>
              </w:rPr>
            </w:pPr>
            <w:r w:rsidRPr="00795DEB">
              <w:rPr>
                <w:szCs w:val="22"/>
                <w:lang w:val="sk-SK"/>
              </w:rPr>
              <w:t>38,4</w:t>
            </w:r>
            <w:r w:rsidRPr="00795DEB">
              <w:rPr>
                <w:szCs w:val="22"/>
                <w:lang w:val="sk-SK"/>
              </w:rPr>
              <w:br/>
              <w:t>(33,2 – 44,4)</w:t>
            </w:r>
          </w:p>
        </w:tc>
        <w:tc>
          <w:tcPr>
            <w:tcW w:w="145" w:type="pct"/>
            <w:vMerge/>
          </w:tcPr>
          <w:p w14:paraId="73CFE131" w14:textId="77777777" w:rsidR="00A74E26" w:rsidRPr="00795DEB" w:rsidRDefault="00A74E26" w:rsidP="00795DEB">
            <w:pPr>
              <w:pStyle w:val="C-TableText"/>
              <w:keepNext/>
              <w:jc w:val="center"/>
              <w:rPr>
                <w:szCs w:val="22"/>
                <w:lang w:val="sk-SK"/>
              </w:rPr>
            </w:pPr>
          </w:p>
        </w:tc>
        <w:tc>
          <w:tcPr>
            <w:tcW w:w="1356" w:type="pct"/>
          </w:tcPr>
          <w:p w14:paraId="08FF0559" w14:textId="77777777" w:rsidR="00A74E26" w:rsidRPr="00795DEB" w:rsidRDefault="00A74E26" w:rsidP="00795DEB">
            <w:pPr>
              <w:pStyle w:val="C-TableText"/>
              <w:keepNext/>
              <w:jc w:val="center"/>
              <w:rPr>
                <w:szCs w:val="22"/>
                <w:lang w:val="sk-SK"/>
              </w:rPr>
            </w:pPr>
            <w:r w:rsidRPr="00795DEB">
              <w:rPr>
                <w:szCs w:val="22"/>
                <w:lang w:val="sk-SK"/>
              </w:rPr>
              <w:t>38,2</w:t>
            </w:r>
            <w:r w:rsidRPr="00795DEB">
              <w:rPr>
                <w:szCs w:val="22"/>
                <w:lang w:val="sk-SK"/>
              </w:rPr>
              <w:br/>
              <w:t>(34,0 – 42,9)</w:t>
            </w:r>
          </w:p>
        </w:tc>
      </w:tr>
      <w:tr w:rsidR="00A74E26" w:rsidRPr="00795DEB" w14:paraId="263868D1" w14:textId="77777777" w:rsidTr="00CE0D83">
        <w:trPr>
          <w:cantSplit/>
          <w:trHeight w:val="489"/>
        </w:trPr>
        <w:tc>
          <w:tcPr>
            <w:tcW w:w="1315" w:type="pct"/>
          </w:tcPr>
          <w:p w14:paraId="61E61440" w14:textId="77777777" w:rsidR="00A74E26" w:rsidRPr="00795DEB" w:rsidRDefault="00A74E26" w:rsidP="00795DEB">
            <w:pPr>
              <w:pStyle w:val="C-TableText"/>
              <w:keepNext/>
              <w:jc w:val="center"/>
              <w:rPr>
                <w:szCs w:val="22"/>
                <w:lang w:val="sk-SK"/>
              </w:rPr>
            </w:pPr>
            <w:r w:rsidRPr="00795DEB">
              <w:rPr>
                <w:szCs w:val="22"/>
                <w:lang w:val="sk-SK"/>
              </w:rPr>
              <w:t>t</w:t>
            </w:r>
            <w:r w:rsidRPr="00795DEB">
              <w:rPr>
                <w:szCs w:val="22"/>
                <w:vertAlign w:val="subscript"/>
                <w:lang w:val="sk-SK"/>
              </w:rPr>
              <w:t>½</w:t>
            </w:r>
            <w:r w:rsidRPr="00795DEB">
              <w:rPr>
                <w:szCs w:val="22"/>
                <w:lang w:val="sk-SK"/>
              </w:rPr>
              <w:t xml:space="preserve"> (h)</w:t>
            </w:r>
          </w:p>
        </w:tc>
        <w:tc>
          <w:tcPr>
            <w:tcW w:w="1166" w:type="pct"/>
          </w:tcPr>
          <w:p w14:paraId="52A3C606" w14:textId="77777777" w:rsidR="00A74E26" w:rsidRPr="00795DEB" w:rsidRDefault="00A74E26" w:rsidP="00795DEB">
            <w:pPr>
              <w:pStyle w:val="C-TableText"/>
              <w:keepNext/>
              <w:jc w:val="center"/>
              <w:rPr>
                <w:szCs w:val="22"/>
                <w:lang w:val="sk-SK"/>
              </w:rPr>
            </w:pPr>
            <w:r w:rsidRPr="00795DEB">
              <w:rPr>
                <w:szCs w:val="22"/>
                <w:lang w:val="sk-SK"/>
              </w:rPr>
              <w:t>12,3</w:t>
            </w:r>
            <w:r w:rsidRPr="00795DEB">
              <w:rPr>
                <w:szCs w:val="22"/>
                <w:lang w:val="sk-SK"/>
              </w:rPr>
              <w:br/>
              <w:t>(11,0 – 13,7)</w:t>
            </w:r>
          </w:p>
        </w:tc>
        <w:tc>
          <w:tcPr>
            <w:tcW w:w="1018" w:type="pct"/>
          </w:tcPr>
          <w:p w14:paraId="6FF0A7CC" w14:textId="77777777" w:rsidR="00A74E26" w:rsidRPr="00795DEB" w:rsidRDefault="00A74E26" w:rsidP="00795DEB">
            <w:pPr>
              <w:pStyle w:val="C-TableText"/>
              <w:keepNext/>
              <w:jc w:val="center"/>
              <w:rPr>
                <w:szCs w:val="22"/>
                <w:lang w:val="sk-SK"/>
              </w:rPr>
            </w:pPr>
            <w:r w:rsidRPr="00795DEB">
              <w:rPr>
                <w:szCs w:val="22"/>
                <w:lang w:val="sk-SK"/>
              </w:rPr>
              <w:t>13,5</w:t>
            </w:r>
            <w:r w:rsidRPr="00795DEB">
              <w:rPr>
                <w:szCs w:val="22"/>
                <w:lang w:val="sk-SK"/>
              </w:rPr>
              <w:br/>
              <w:t>(11,4 – 15,8)</w:t>
            </w:r>
          </w:p>
        </w:tc>
        <w:tc>
          <w:tcPr>
            <w:tcW w:w="145" w:type="pct"/>
            <w:vMerge/>
          </w:tcPr>
          <w:p w14:paraId="7E623238" w14:textId="77777777" w:rsidR="00A74E26" w:rsidRPr="00795DEB" w:rsidRDefault="00A74E26" w:rsidP="00795DEB">
            <w:pPr>
              <w:pStyle w:val="C-TableText"/>
              <w:keepNext/>
              <w:jc w:val="center"/>
              <w:rPr>
                <w:szCs w:val="22"/>
                <w:lang w:val="sk-SK"/>
              </w:rPr>
            </w:pPr>
          </w:p>
        </w:tc>
        <w:tc>
          <w:tcPr>
            <w:tcW w:w="1356" w:type="pct"/>
          </w:tcPr>
          <w:p w14:paraId="182D8AF4" w14:textId="77777777" w:rsidR="00A74E26" w:rsidRPr="00795DEB" w:rsidRDefault="00A74E26" w:rsidP="00795DEB">
            <w:pPr>
              <w:pStyle w:val="C-TableText"/>
              <w:keepNext/>
              <w:jc w:val="center"/>
              <w:rPr>
                <w:szCs w:val="22"/>
                <w:lang w:val="sk-SK"/>
              </w:rPr>
            </w:pPr>
            <w:r w:rsidRPr="00795DEB">
              <w:rPr>
                <w:szCs w:val="22"/>
                <w:lang w:val="sk-SK"/>
              </w:rPr>
              <w:t>16,0</w:t>
            </w:r>
            <w:r w:rsidRPr="00795DEB">
              <w:rPr>
                <w:szCs w:val="22"/>
                <w:lang w:val="sk-SK"/>
              </w:rPr>
              <w:br/>
              <w:t>(13,9 – 18,5)</w:t>
            </w:r>
          </w:p>
        </w:tc>
      </w:tr>
      <w:tr w:rsidR="00A74E26" w:rsidRPr="00795DEB" w14:paraId="7ECE66BB" w14:textId="77777777" w:rsidTr="00CE0D83">
        <w:trPr>
          <w:cantSplit/>
          <w:trHeight w:val="230"/>
        </w:trPr>
        <w:tc>
          <w:tcPr>
            <w:tcW w:w="1315" w:type="pct"/>
          </w:tcPr>
          <w:p w14:paraId="5D19D9EA" w14:textId="77777777" w:rsidR="00A74E26" w:rsidRPr="00795DEB" w:rsidRDefault="00A74E26" w:rsidP="00795DEB">
            <w:pPr>
              <w:pStyle w:val="C-TableText"/>
              <w:keepNext/>
              <w:jc w:val="center"/>
              <w:rPr>
                <w:szCs w:val="22"/>
                <w:lang w:val="sk-SK"/>
              </w:rPr>
            </w:pPr>
            <w:r w:rsidRPr="00795DEB">
              <w:rPr>
                <w:szCs w:val="22"/>
                <w:lang w:val="sk-SK"/>
              </w:rPr>
              <w:t>MRT (h)</w:t>
            </w:r>
          </w:p>
        </w:tc>
        <w:tc>
          <w:tcPr>
            <w:tcW w:w="1166" w:type="pct"/>
          </w:tcPr>
          <w:p w14:paraId="43C9C47E" w14:textId="77777777" w:rsidR="00A74E26" w:rsidRPr="00795DEB" w:rsidRDefault="00A74E26" w:rsidP="00795DEB">
            <w:pPr>
              <w:pStyle w:val="C-TableText"/>
              <w:keepNext/>
              <w:jc w:val="center"/>
              <w:rPr>
                <w:szCs w:val="22"/>
                <w:lang w:val="sk-SK"/>
              </w:rPr>
            </w:pPr>
            <w:r w:rsidRPr="00795DEB">
              <w:rPr>
                <w:szCs w:val="22"/>
                <w:lang w:val="sk-SK"/>
              </w:rPr>
              <w:t>16,8</w:t>
            </w:r>
            <w:r w:rsidRPr="00795DEB">
              <w:rPr>
                <w:szCs w:val="22"/>
                <w:lang w:val="sk-SK"/>
              </w:rPr>
              <w:br/>
              <w:t>(15,1 – 18,6)</w:t>
            </w:r>
          </w:p>
        </w:tc>
        <w:tc>
          <w:tcPr>
            <w:tcW w:w="1018" w:type="pct"/>
          </w:tcPr>
          <w:p w14:paraId="2E83F17D" w14:textId="77777777" w:rsidR="00A74E26" w:rsidRPr="00795DEB" w:rsidRDefault="00A74E26" w:rsidP="00795DEB">
            <w:pPr>
              <w:pStyle w:val="C-TableText"/>
              <w:keepNext/>
              <w:jc w:val="center"/>
              <w:rPr>
                <w:szCs w:val="22"/>
                <w:lang w:val="sk-SK"/>
              </w:rPr>
            </w:pPr>
            <w:r w:rsidRPr="00795DEB">
              <w:rPr>
                <w:szCs w:val="22"/>
                <w:lang w:val="sk-SK"/>
              </w:rPr>
              <w:t>19,0</w:t>
            </w:r>
            <w:r w:rsidRPr="00795DEB">
              <w:rPr>
                <w:szCs w:val="22"/>
                <w:lang w:val="sk-SK"/>
              </w:rPr>
              <w:br/>
              <w:t>(16,2 – 22,3)</w:t>
            </w:r>
          </w:p>
        </w:tc>
        <w:tc>
          <w:tcPr>
            <w:tcW w:w="145" w:type="pct"/>
            <w:vMerge/>
          </w:tcPr>
          <w:p w14:paraId="16D4087A" w14:textId="77777777" w:rsidR="00A74E26" w:rsidRPr="00795DEB" w:rsidRDefault="00A74E26" w:rsidP="00795DEB">
            <w:pPr>
              <w:pStyle w:val="C-TableText"/>
              <w:keepNext/>
              <w:jc w:val="center"/>
              <w:rPr>
                <w:szCs w:val="22"/>
                <w:lang w:val="sk-SK"/>
              </w:rPr>
            </w:pPr>
          </w:p>
        </w:tc>
        <w:tc>
          <w:tcPr>
            <w:tcW w:w="1356" w:type="pct"/>
          </w:tcPr>
          <w:p w14:paraId="5F55EF69" w14:textId="77777777" w:rsidR="00A74E26" w:rsidRPr="00795DEB" w:rsidRDefault="00A74E26" w:rsidP="00795DEB">
            <w:pPr>
              <w:pStyle w:val="C-TableText"/>
              <w:keepNext/>
              <w:jc w:val="center"/>
              <w:rPr>
                <w:szCs w:val="22"/>
                <w:lang w:val="sk-SK"/>
              </w:rPr>
            </w:pPr>
            <w:r w:rsidRPr="00795DEB">
              <w:rPr>
                <w:szCs w:val="22"/>
                <w:lang w:val="sk-SK"/>
              </w:rPr>
              <w:t>22,7</w:t>
            </w:r>
            <w:r w:rsidRPr="00795DEB">
              <w:rPr>
                <w:szCs w:val="22"/>
                <w:lang w:val="sk-SK"/>
              </w:rPr>
              <w:br/>
              <w:t>(19,7 – 26,1)</w:t>
            </w:r>
          </w:p>
        </w:tc>
      </w:tr>
      <w:tr w:rsidR="00A74E26" w:rsidRPr="00795DEB" w14:paraId="31C58439" w14:textId="77777777" w:rsidTr="00CE0D83">
        <w:trPr>
          <w:cantSplit/>
          <w:trHeight w:val="244"/>
        </w:trPr>
        <w:tc>
          <w:tcPr>
            <w:tcW w:w="1315" w:type="pct"/>
          </w:tcPr>
          <w:p w14:paraId="4F482119" w14:textId="77777777" w:rsidR="00A74E26" w:rsidRPr="00795DEB" w:rsidRDefault="00A74E26" w:rsidP="00795DEB">
            <w:pPr>
              <w:pStyle w:val="C-TableText"/>
              <w:keepNext/>
              <w:jc w:val="center"/>
              <w:rPr>
                <w:szCs w:val="22"/>
                <w:lang w:val="sk-SK"/>
              </w:rPr>
            </w:pPr>
            <w:r w:rsidRPr="00795DEB">
              <w:rPr>
                <w:szCs w:val="22"/>
                <w:lang w:val="sk-SK"/>
              </w:rPr>
              <w:t>CL (ml/h/kg)</w:t>
            </w:r>
          </w:p>
        </w:tc>
        <w:tc>
          <w:tcPr>
            <w:tcW w:w="1166" w:type="pct"/>
          </w:tcPr>
          <w:p w14:paraId="1D2A9E04" w14:textId="77777777" w:rsidR="00A74E26" w:rsidRPr="00795DEB" w:rsidRDefault="00A74E26" w:rsidP="00795DEB">
            <w:pPr>
              <w:pStyle w:val="C-TableText"/>
              <w:keepNext/>
              <w:jc w:val="center"/>
              <w:rPr>
                <w:szCs w:val="22"/>
                <w:lang w:val="sk-SK"/>
              </w:rPr>
            </w:pPr>
            <w:r w:rsidRPr="00795DEB">
              <w:rPr>
                <w:szCs w:val="22"/>
                <w:lang w:val="sk-SK"/>
              </w:rPr>
              <w:t>3,46</w:t>
            </w:r>
            <w:r w:rsidRPr="00795DEB">
              <w:rPr>
                <w:szCs w:val="22"/>
                <w:lang w:val="sk-SK"/>
              </w:rPr>
              <w:br/>
              <w:t>(3,06 – 3,91)</w:t>
            </w:r>
          </w:p>
        </w:tc>
        <w:tc>
          <w:tcPr>
            <w:tcW w:w="1018" w:type="pct"/>
          </w:tcPr>
          <w:p w14:paraId="06FCC271" w14:textId="77777777" w:rsidR="00A74E26" w:rsidRPr="00795DEB" w:rsidRDefault="00A74E26" w:rsidP="00795DEB">
            <w:pPr>
              <w:pStyle w:val="C-TableText"/>
              <w:keepNext/>
              <w:jc w:val="center"/>
              <w:rPr>
                <w:szCs w:val="22"/>
                <w:lang w:val="sk-SK"/>
              </w:rPr>
            </w:pPr>
            <w:r w:rsidRPr="00795DEB">
              <w:rPr>
                <w:szCs w:val="22"/>
                <w:lang w:val="sk-SK"/>
              </w:rPr>
              <w:t>2,61</w:t>
            </w:r>
            <w:r w:rsidRPr="00795DEB">
              <w:rPr>
                <w:szCs w:val="22"/>
                <w:lang w:val="sk-SK"/>
              </w:rPr>
              <w:br/>
              <w:t>(2,26 – 3,01)</w:t>
            </w:r>
          </w:p>
        </w:tc>
        <w:tc>
          <w:tcPr>
            <w:tcW w:w="145" w:type="pct"/>
            <w:vMerge/>
          </w:tcPr>
          <w:p w14:paraId="29BC2B5D" w14:textId="77777777" w:rsidR="00A74E26" w:rsidRPr="00795DEB" w:rsidRDefault="00A74E26" w:rsidP="00795DEB">
            <w:pPr>
              <w:pStyle w:val="C-TableText"/>
              <w:keepNext/>
              <w:jc w:val="center"/>
              <w:rPr>
                <w:szCs w:val="22"/>
                <w:lang w:val="sk-SK"/>
              </w:rPr>
            </w:pPr>
          </w:p>
        </w:tc>
        <w:tc>
          <w:tcPr>
            <w:tcW w:w="1356" w:type="pct"/>
          </w:tcPr>
          <w:p w14:paraId="32D85F1C" w14:textId="77777777" w:rsidR="00A74E26" w:rsidRPr="00795DEB" w:rsidRDefault="00A74E26" w:rsidP="00795DEB">
            <w:pPr>
              <w:pStyle w:val="C-TableText"/>
              <w:keepNext/>
              <w:jc w:val="center"/>
              <w:rPr>
                <w:szCs w:val="22"/>
                <w:lang w:val="sk-SK"/>
              </w:rPr>
            </w:pPr>
            <w:r w:rsidRPr="00795DEB">
              <w:rPr>
                <w:szCs w:val="22"/>
                <w:lang w:val="sk-SK"/>
              </w:rPr>
              <w:t>2,62</w:t>
            </w:r>
            <w:r w:rsidRPr="00795DEB">
              <w:rPr>
                <w:szCs w:val="22"/>
                <w:lang w:val="sk-SK"/>
              </w:rPr>
              <w:br/>
              <w:t>(2,33 – 2,95)</w:t>
            </w:r>
          </w:p>
        </w:tc>
      </w:tr>
      <w:tr w:rsidR="00A74E26" w:rsidRPr="00795DEB" w14:paraId="578F0C75" w14:textId="77777777" w:rsidTr="00CE0D83">
        <w:trPr>
          <w:cantSplit/>
          <w:trHeight w:val="244"/>
        </w:trPr>
        <w:tc>
          <w:tcPr>
            <w:tcW w:w="1315" w:type="pct"/>
          </w:tcPr>
          <w:p w14:paraId="016E4A64" w14:textId="77777777" w:rsidR="00A74E26" w:rsidRPr="00795DEB" w:rsidRDefault="00A74E26" w:rsidP="00795DEB">
            <w:pPr>
              <w:pStyle w:val="C-TableText"/>
              <w:keepNext/>
              <w:jc w:val="center"/>
              <w:rPr>
                <w:szCs w:val="22"/>
                <w:lang w:val="sk-SK"/>
              </w:rPr>
            </w:pPr>
            <w:proofErr w:type="spellStart"/>
            <w:r w:rsidRPr="00795DEB">
              <w:rPr>
                <w:szCs w:val="22"/>
                <w:lang w:val="sk-SK"/>
              </w:rPr>
              <w:t>V</w:t>
            </w:r>
            <w:r w:rsidRPr="00795DEB">
              <w:rPr>
                <w:szCs w:val="22"/>
                <w:vertAlign w:val="subscript"/>
                <w:lang w:val="sk-SK"/>
              </w:rPr>
              <w:t>ss</w:t>
            </w:r>
            <w:proofErr w:type="spellEnd"/>
            <w:r w:rsidRPr="00795DEB">
              <w:rPr>
                <w:szCs w:val="22"/>
                <w:lang w:val="sk-SK"/>
              </w:rPr>
              <w:t xml:space="preserve"> (ml/kg)</w:t>
            </w:r>
          </w:p>
        </w:tc>
        <w:tc>
          <w:tcPr>
            <w:tcW w:w="1166" w:type="pct"/>
          </w:tcPr>
          <w:p w14:paraId="7F287CF8" w14:textId="77777777" w:rsidR="00A74E26" w:rsidRPr="00795DEB" w:rsidRDefault="00A74E26" w:rsidP="00795DEB">
            <w:pPr>
              <w:pStyle w:val="C-TableText"/>
              <w:jc w:val="center"/>
              <w:rPr>
                <w:szCs w:val="22"/>
                <w:lang w:val="sk-SK"/>
              </w:rPr>
            </w:pPr>
            <w:r w:rsidRPr="00795DEB">
              <w:rPr>
                <w:szCs w:val="22"/>
                <w:lang w:val="sk-SK"/>
              </w:rPr>
              <w:t>57,9</w:t>
            </w:r>
            <w:r w:rsidRPr="00795DEB">
              <w:rPr>
                <w:szCs w:val="22"/>
                <w:lang w:val="sk-SK"/>
              </w:rPr>
              <w:br/>
              <w:t>(54,1 – 62,0)</w:t>
            </w:r>
          </w:p>
        </w:tc>
        <w:tc>
          <w:tcPr>
            <w:tcW w:w="1018" w:type="pct"/>
          </w:tcPr>
          <w:p w14:paraId="4F4F4176" w14:textId="77777777" w:rsidR="00A74E26" w:rsidRPr="00795DEB" w:rsidRDefault="00A74E26" w:rsidP="00795DEB">
            <w:pPr>
              <w:pStyle w:val="C-TableText"/>
              <w:jc w:val="center"/>
              <w:rPr>
                <w:szCs w:val="22"/>
                <w:lang w:val="sk-SK"/>
              </w:rPr>
            </w:pPr>
            <w:r w:rsidRPr="00795DEB">
              <w:rPr>
                <w:szCs w:val="22"/>
                <w:lang w:val="sk-SK"/>
              </w:rPr>
              <w:t>49,5</w:t>
            </w:r>
            <w:r w:rsidRPr="00795DEB">
              <w:rPr>
                <w:szCs w:val="22"/>
                <w:lang w:val="sk-SK"/>
              </w:rPr>
              <w:br/>
              <w:t>(44,1 – 55,6)</w:t>
            </w:r>
          </w:p>
        </w:tc>
        <w:tc>
          <w:tcPr>
            <w:tcW w:w="145" w:type="pct"/>
            <w:vMerge/>
          </w:tcPr>
          <w:p w14:paraId="2E8F2B8D" w14:textId="77777777" w:rsidR="00A74E26" w:rsidRPr="00795DEB" w:rsidRDefault="00A74E26" w:rsidP="00795DEB">
            <w:pPr>
              <w:pStyle w:val="C-TableText"/>
              <w:jc w:val="center"/>
              <w:rPr>
                <w:szCs w:val="22"/>
                <w:lang w:val="sk-SK"/>
              </w:rPr>
            </w:pPr>
          </w:p>
        </w:tc>
        <w:tc>
          <w:tcPr>
            <w:tcW w:w="1356" w:type="pct"/>
          </w:tcPr>
          <w:p w14:paraId="45869857" w14:textId="77777777" w:rsidR="00A74E26" w:rsidRPr="00795DEB" w:rsidRDefault="00A74E26" w:rsidP="00795DEB">
            <w:pPr>
              <w:pStyle w:val="C-TableText"/>
              <w:jc w:val="center"/>
              <w:rPr>
                <w:szCs w:val="22"/>
                <w:lang w:val="sk-SK"/>
              </w:rPr>
            </w:pPr>
            <w:r w:rsidRPr="00795DEB">
              <w:rPr>
                <w:szCs w:val="22"/>
                <w:lang w:val="sk-SK"/>
              </w:rPr>
              <w:t>59,4</w:t>
            </w:r>
            <w:r w:rsidRPr="00795DEB">
              <w:rPr>
                <w:szCs w:val="22"/>
                <w:lang w:val="sk-SK"/>
              </w:rPr>
              <w:br/>
              <w:t>(52,7 – 67,0)</w:t>
            </w:r>
          </w:p>
        </w:tc>
      </w:tr>
      <w:bookmarkEnd w:id="6"/>
      <w:tr w:rsidR="00A74E26" w:rsidRPr="006F35DB" w14:paraId="0E97D042" w14:textId="77777777" w:rsidTr="00CE0D83">
        <w:trPr>
          <w:cantSplit/>
          <w:trHeight w:val="244"/>
        </w:trPr>
        <w:tc>
          <w:tcPr>
            <w:tcW w:w="5000" w:type="pct"/>
            <w:gridSpan w:val="5"/>
            <w:tcBorders>
              <w:top w:val="nil"/>
              <w:left w:val="nil"/>
              <w:bottom w:val="nil"/>
              <w:right w:val="nil"/>
            </w:tcBorders>
          </w:tcPr>
          <w:p w14:paraId="25DDCFF4" w14:textId="77777777" w:rsidR="00A74E26" w:rsidRPr="00795DEB" w:rsidRDefault="00A74E26" w:rsidP="00795DEB">
            <w:pPr>
              <w:numPr>
                <w:ilvl w:val="12"/>
                <w:numId w:val="0"/>
              </w:numPr>
              <w:spacing w:line="240" w:lineRule="auto"/>
              <w:rPr>
                <w:szCs w:val="22"/>
                <w:lang w:val="sk-SK"/>
              </w:rPr>
            </w:pPr>
            <w:r w:rsidRPr="00795DEB">
              <w:rPr>
                <w:szCs w:val="22"/>
                <w:vertAlign w:val="superscript"/>
                <w:lang w:val="sk-SK"/>
              </w:rPr>
              <w:t>1</w:t>
            </w:r>
            <w:r w:rsidRPr="00795DEB">
              <w:rPr>
                <w:szCs w:val="22"/>
                <w:lang w:val="sk-SK"/>
              </w:rPr>
              <w:t xml:space="preserve"> Farmakokinetické parametre sú uvedené ako geometrická priemerná hodnota (95 % IS).</w:t>
            </w:r>
          </w:p>
          <w:p w14:paraId="497F8940" w14:textId="77777777" w:rsidR="00A74E26" w:rsidRPr="00795DEB" w:rsidRDefault="00A74E26" w:rsidP="00795DEB">
            <w:pPr>
              <w:numPr>
                <w:ilvl w:val="12"/>
                <w:numId w:val="0"/>
              </w:numPr>
              <w:spacing w:line="240" w:lineRule="auto"/>
              <w:rPr>
                <w:szCs w:val="22"/>
                <w:lang w:val="sk-SK"/>
              </w:rPr>
            </w:pPr>
            <w:r w:rsidRPr="00795DEB">
              <w:rPr>
                <w:szCs w:val="22"/>
                <w:lang w:val="sk-SK"/>
              </w:rPr>
              <w:t>Skratky: I</w:t>
            </w:r>
            <w:r w:rsidR="001B7929" w:rsidRPr="00795DEB">
              <w:rPr>
                <w:szCs w:val="22"/>
                <w:lang w:val="sk-SK"/>
              </w:rPr>
              <w:t>S</w:t>
            </w:r>
            <w:r w:rsidRPr="00795DEB">
              <w:rPr>
                <w:szCs w:val="22"/>
                <w:lang w:val="sk-SK"/>
              </w:rPr>
              <w:t> = interval spoľahlivosti, AUC = oblasť pod krivkou časového priebehu aktivity FVIII, t</w:t>
            </w:r>
            <w:r w:rsidRPr="00795DEB">
              <w:rPr>
                <w:szCs w:val="22"/>
                <w:vertAlign w:val="subscript"/>
                <w:lang w:val="sk-SK"/>
              </w:rPr>
              <w:t>½</w:t>
            </w:r>
            <w:r w:rsidRPr="00795DEB">
              <w:rPr>
                <w:szCs w:val="22"/>
                <w:lang w:val="sk-SK"/>
              </w:rPr>
              <w:t> = terminálny polčas,</w:t>
            </w:r>
          </w:p>
          <w:p w14:paraId="3CC12C46" w14:textId="77777777" w:rsidR="00A74E26" w:rsidRPr="00795DEB" w:rsidRDefault="00A74E26" w:rsidP="00795DEB">
            <w:pPr>
              <w:numPr>
                <w:ilvl w:val="12"/>
                <w:numId w:val="0"/>
              </w:numPr>
              <w:spacing w:line="240" w:lineRule="auto"/>
              <w:rPr>
                <w:szCs w:val="22"/>
                <w:lang w:val="sk-SK"/>
              </w:rPr>
            </w:pPr>
            <w:r w:rsidRPr="00795DEB">
              <w:rPr>
                <w:szCs w:val="22"/>
                <w:lang w:val="sk-SK"/>
              </w:rPr>
              <w:t>CL = </w:t>
            </w:r>
            <w:proofErr w:type="spellStart"/>
            <w:r w:rsidRPr="00795DEB">
              <w:rPr>
                <w:szCs w:val="22"/>
                <w:lang w:val="sk-SK"/>
              </w:rPr>
              <w:t>klírens</w:t>
            </w:r>
            <w:proofErr w:type="spellEnd"/>
            <w:r w:rsidRPr="00795DEB">
              <w:rPr>
                <w:szCs w:val="22"/>
                <w:lang w:val="sk-SK"/>
              </w:rPr>
              <w:t xml:space="preserve">, MRT = priemerná doba zdržania, </w:t>
            </w:r>
            <w:proofErr w:type="spellStart"/>
            <w:r w:rsidRPr="00795DEB">
              <w:rPr>
                <w:szCs w:val="22"/>
                <w:lang w:val="sk-SK"/>
              </w:rPr>
              <w:t>V</w:t>
            </w:r>
            <w:r w:rsidRPr="00795DEB">
              <w:rPr>
                <w:szCs w:val="22"/>
                <w:vertAlign w:val="subscript"/>
                <w:lang w:val="sk-SK"/>
              </w:rPr>
              <w:t>ss</w:t>
            </w:r>
            <w:proofErr w:type="spellEnd"/>
            <w:r w:rsidRPr="00795DEB">
              <w:rPr>
                <w:szCs w:val="22"/>
                <w:lang w:val="sk-SK"/>
              </w:rPr>
              <w:t> = distribučný objem v ustálenom stave</w:t>
            </w:r>
          </w:p>
          <w:p w14:paraId="59CC52F8" w14:textId="77777777" w:rsidR="00A74E26" w:rsidRPr="00795DEB" w:rsidRDefault="00A74E26" w:rsidP="00795DEB">
            <w:pPr>
              <w:spacing w:line="240" w:lineRule="auto"/>
              <w:outlineLvl w:val="0"/>
              <w:rPr>
                <w:szCs w:val="22"/>
                <w:lang w:val="sk-SK"/>
              </w:rPr>
            </w:pPr>
            <w:r w:rsidRPr="00795DEB">
              <w:rPr>
                <w:szCs w:val="22"/>
                <w:lang w:val="sk-SK"/>
              </w:rPr>
              <w:t>*Farmakokinetické parametre vo vekovej skupine od 12 do &lt;18 rokov zahŕňali pacientov zo všetkých liečebných skupín v štúdii I s rôznymi rozvrhmi odberu vzoriek.</w:t>
            </w:r>
          </w:p>
        </w:tc>
      </w:tr>
    </w:tbl>
    <w:p w14:paraId="711D377C" w14:textId="77777777" w:rsidR="00A74E26" w:rsidRPr="00795DEB" w:rsidRDefault="00A74E26" w:rsidP="00795DEB">
      <w:pPr>
        <w:spacing w:line="240" w:lineRule="auto"/>
        <w:rPr>
          <w:szCs w:val="22"/>
          <w:lang w:val="sk-SK"/>
        </w:rPr>
      </w:pPr>
    </w:p>
    <w:p w14:paraId="08E68324" w14:textId="77777777" w:rsidR="00A74E26" w:rsidRPr="00795DEB" w:rsidRDefault="00A74E26" w:rsidP="00795DEB">
      <w:pPr>
        <w:keepNext/>
        <w:spacing w:line="240" w:lineRule="auto"/>
        <w:rPr>
          <w:b/>
          <w:szCs w:val="22"/>
          <w:lang w:val="sk-SK"/>
        </w:rPr>
      </w:pPr>
      <w:r w:rsidRPr="00795DEB">
        <w:rPr>
          <w:b/>
          <w:szCs w:val="22"/>
          <w:lang w:val="sk-SK"/>
        </w:rPr>
        <w:lastRenderedPageBreak/>
        <w:t xml:space="preserve">Tabuľka 6: Farmakokinetické parametre ELOCTY pre pediatrických pacientov stanovené pomocou </w:t>
      </w:r>
      <w:proofErr w:type="spellStart"/>
      <w:r w:rsidRPr="00795DEB">
        <w:rPr>
          <w:b/>
          <w:szCs w:val="22"/>
          <w:lang w:val="sk-SK"/>
        </w:rPr>
        <w:t>chromogénneho</w:t>
      </w:r>
      <w:proofErr w:type="spellEnd"/>
      <w:r w:rsidRPr="00795DEB">
        <w:rPr>
          <w:b/>
          <w:szCs w:val="22"/>
          <w:lang w:val="sk-SK"/>
        </w:rPr>
        <w:t xml:space="preserve"> testu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A74E26" w:rsidRPr="00795DEB" w14:paraId="3A56C3A1" w14:textId="77777777" w:rsidTr="00CE0D83">
        <w:trPr>
          <w:cantSplit/>
          <w:trHeight w:val="345"/>
          <w:tblHeader/>
        </w:trPr>
        <w:tc>
          <w:tcPr>
            <w:tcW w:w="1315" w:type="pct"/>
            <w:vMerge w:val="restart"/>
            <w:vAlign w:val="center"/>
          </w:tcPr>
          <w:p w14:paraId="0E41AF8F" w14:textId="77777777" w:rsidR="00A74E26" w:rsidRPr="00795DEB" w:rsidRDefault="00A74E26" w:rsidP="00795DEB">
            <w:pPr>
              <w:pStyle w:val="C-TableHeader"/>
              <w:jc w:val="center"/>
              <w:rPr>
                <w:szCs w:val="22"/>
                <w:lang w:val="sk-SK"/>
              </w:rPr>
            </w:pPr>
            <w:r w:rsidRPr="00795DEB">
              <w:rPr>
                <w:szCs w:val="22"/>
                <w:lang w:val="sk-SK"/>
              </w:rPr>
              <w:t>Farmakokinetické parametre</w:t>
            </w:r>
            <w:r w:rsidRPr="00795DEB">
              <w:rPr>
                <w:szCs w:val="22"/>
                <w:vertAlign w:val="superscript"/>
                <w:lang w:val="sk-SK"/>
              </w:rPr>
              <w:t>1</w:t>
            </w:r>
          </w:p>
        </w:tc>
        <w:tc>
          <w:tcPr>
            <w:tcW w:w="2184" w:type="pct"/>
            <w:gridSpan w:val="2"/>
          </w:tcPr>
          <w:p w14:paraId="08F8AC43" w14:textId="77777777" w:rsidR="00A74E26" w:rsidRPr="00795DEB" w:rsidRDefault="00A74E26" w:rsidP="00795DEB">
            <w:pPr>
              <w:pStyle w:val="C-TableHeader"/>
              <w:jc w:val="center"/>
              <w:rPr>
                <w:szCs w:val="22"/>
                <w:lang w:val="sk-SK"/>
              </w:rPr>
            </w:pPr>
            <w:r w:rsidRPr="00795DEB">
              <w:rPr>
                <w:szCs w:val="22"/>
                <w:lang w:val="sk-SK"/>
              </w:rPr>
              <w:t>Štúdia II</w:t>
            </w:r>
          </w:p>
        </w:tc>
        <w:tc>
          <w:tcPr>
            <w:tcW w:w="145" w:type="pct"/>
            <w:vMerge w:val="restart"/>
          </w:tcPr>
          <w:p w14:paraId="46F5395E" w14:textId="77777777" w:rsidR="00A74E26" w:rsidRPr="00795DEB" w:rsidRDefault="00A74E26" w:rsidP="00795DEB">
            <w:pPr>
              <w:pStyle w:val="C-TableHeader"/>
              <w:jc w:val="center"/>
              <w:rPr>
                <w:szCs w:val="22"/>
                <w:lang w:val="sk-SK"/>
              </w:rPr>
            </w:pPr>
          </w:p>
        </w:tc>
        <w:tc>
          <w:tcPr>
            <w:tcW w:w="1356" w:type="pct"/>
          </w:tcPr>
          <w:p w14:paraId="48A69960" w14:textId="77777777" w:rsidR="00A74E26" w:rsidRPr="00795DEB" w:rsidRDefault="00A74E26" w:rsidP="00795DEB">
            <w:pPr>
              <w:pStyle w:val="C-TableHeader"/>
              <w:jc w:val="center"/>
              <w:rPr>
                <w:szCs w:val="22"/>
                <w:lang w:val="sk-SK"/>
              </w:rPr>
            </w:pPr>
            <w:r w:rsidRPr="00795DEB">
              <w:rPr>
                <w:szCs w:val="22"/>
                <w:lang w:val="sk-SK"/>
              </w:rPr>
              <w:t>Štúdia I*</w:t>
            </w:r>
          </w:p>
        </w:tc>
      </w:tr>
      <w:tr w:rsidR="00A74E26" w:rsidRPr="00795DEB" w14:paraId="4D881614" w14:textId="77777777" w:rsidTr="00CE0D83">
        <w:trPr>
          <w:cantSplit/>
          <w:trHeight w:val="421"/>
          <w:tblHeader/>
        </w:trPr>
        <w:tc>
          <w:tcPr>
            <w:tcW w:w="1315" w:type="pct"/>
            <w:vMerge/>
            <w:vAlign w:val="center"/>
          </w:tcPr>
          <w:p w14:paraId="2D9BC378" w14:textId="77777777" w:rsidR="00A74E26" w:rsidRPr="00795DEB" w:rsidRDefault="00A74E26" w:rsidP="00795DEB">
            <w:pPr>
              <w:keepNext/>
              <w:tabs>
                <w:tab w:val="clear" w:pos="567"/>
              </w:tabs>
              <w:spacing w:line="240" w:lineRule="auto"/>
              <w:rPr>
                <w:b/>
                <w:szCs w:val="22"/>
                <w:lang w:val="sk-SK"/>
              </w:rPr>
            </w:pPr>
          </w:p>
        </w:tc>
        <w:tc>
          <w:tcPr>
            <w:tcW w:w="1166" w:type="pct"/>
          </w:tcPr>
          <w:p w14:paraId="4BA68D1D" w14:textId="77777777" w:rsidR="00A74E26" w:rsidRPr="00795DEB" w:rsidRDefault="00A74E26" w:rsidP="00795DEB">
            <w:pPr>
              <w:pStyle w:val="C-TableHeader"/>
              <w:jc w:val="center"/>
              <w:rPr>
                <w:szCs w:val="22"/>
                <w:lang w:val="sk-SK"/>
              </w:rPr>
            </w:pPr>
            <w:r w:rsidRPr="00795DEB">
              <w:rPr>
                <w:szCs w:val="22"/>
                <w:lang w:val="sk-SK"/>
              </w:rPr>
              <w:t>&lt;6 rokov</w:t>
            </w:r>
          </w:p>
        </w:tc>
        <w:tc>
          <w:tcPr>
            <w:tcW w:w="1018" w:type="pct"/>
          </w:tcPr>
          <w:p w14:paraId="4F80660E" w14:textId="77777777" w:rsidR="00A74E26" w:rsidRPr="00795DEB" w:rsidRDefault="00A74E26" w:rsidP="00795DEB">
            <w:pPr>
              <w:pStyle w:val="C-TableHeader"/>
              <w:jc w:val="center"/>
              <w:rPr>
                <w:szCs w:val="22"/>
                <w:lang w:val="sk-SK"/>
              </w:rPr>
            </w:pPr>
            <w:r w:rsidRPr="00795DEB">
              <w:rPr>
                <w:szCs w:val="22"/>
                <w:lang w:val="sk-SK"/>
              </w:rPr>
              <w:t>6 až &lt;12 rokov</w:t>
            </w:r>
          </w:p>
        </w:tc>
        <w:tc>
          <w:tcPr>
            <w:tcW w:w="145" w:type="pct"/>
            <w:vMerge/>
          </w:tcPr>
          <w:p w14:paraId="0BD7FCBC" w14:textId="77777777" w:rsidR="00A74E26" w:rsidRPr="00795DEB" w:rsidRDefault="00A74E26" w:rsidP="00795DEB">
            <w:pPr>
              <w:pStyle w:val="C-TableHeader"/>
              <w:jc w:val="center"/>
              <w:rPr>
                <w:szCs w:val="22"/>
                <w:lang w:val="sk-SK"/>
              </w:rPr>
            </w:pPr>
          </w:p>
        </w:tc>
        <w:tc>
          <w:tcPr>
            <w:tcW w:w="1356" w:type="pct"/>
          </w:tcPr>
          <w:p w14:paraId="78075D02" w14:textId="77777777" w:rsidR="00A74E26" w:rsidRPr="00795DEB" w:rsidRDefault="00A74E26" w:rsidP="00795DEB">
            <w:pPr>
              <w:pStyle w:val="C-TableHeader"/>
              <w:jc w:val="center"/>
              <w:rPr>
                <w:szCs w:val="22"/>
                <w:lang w:val="sk-SK"/>
              </w:rPr>
            </w:pPr>
            <w:r w:rsidRPr="00795DEB">
              <w:rPr>
                <w:szCs w:val="22"/>
                <w:lang w:val="sk-SK"/>
              </w:rPr>
              <w:t>12 až &lt;18 rokov</w:t>
            </w:r>
          </w:p>
        </w:tc>
      </w:tr>
      <w:tr w:rsidR="00A74E26" w:rsidRPr="00795DEB" w14:paraId="1B244FB5" w14:textId="77777777" w:rsidTr="00CE0D83">
        <w:trPr>
          <w:cantSplit/>
          <w:trHeight w:val="354"/>
          <w:tblHeader/>
        </w:trPr>
        <w:tc>
          <w:tcPr>
            <w:tcW w:w="1315" w:type="pct"/>
            <w:vMerge/>
            <w:vAlign w:val="center"/>
          </w:tcPr>
          <w:p w14:paraId="78C3DCF2" w14:textId="77777777" w:rsidR="00A74E26" w:rsidRPr="00795DEB" w:rsidRDefault="00A74E26" w:rsidP="00795DEB">
            <w:pPr>
              <w:keepNext/>
              <w:tabs>
                <w:tab w:val="clear" w:pos="567"/>
              </w:tabs>
              <w:spacing w:line="240" w:lineRule="auto"/>
              <w:rPr>
                <w:b/>
                <w:szCs w:val="22"/>
                <w:lang w:val="sk-SK"/>
              </w:rPr>
            </w:pPr>
          </w:p>
        </w:tc>
        <w:tc>
          <w:tcPr>
            <w:tcW w:w="1166" w:type="pct"/>
          </w:tcPr>
          <w:p w14:paraId="0D002E65" w14:textId="77777777" w:rsidR="00A74E26" w:rsidRPr="00795DEB" w:rsidRDefault="00A74E26" w:rsidP="00795DEB">
            <w:pPr>
              <w:pStyle w:val="C-TableHeader"/>
              <w:jc w:val="center"/>
              <w:rPr>
                <w:b w:val="0"/>
                <w:szCs w:val="22"/>
                <w:lang w:val="sk-SK"/>
              </w:rPr>
            </w:pPr>
            <w:r w:rsidRPr="00795DEB">
              <w:rPr>
                <w:b w:val="0"/>
                <w:szCs w:val="22"/>
                <w:lang w:val="sk-SK"/>
              </w:rPr>
              <w:t>N = 24</w:t>
            </w:r>
          </w:p>
        </w:tc>
        <w:tc>
          <w:tcPr>
            <w:tcW w:w="1018" w:type="pct"/>
          </w:tcPr>
          <w:p w14:paraId="5B00A38B" w14:textId="77777777" w:rsidR="00A74E26" w:rsidRPr="00795DEB" w:rsidRDefault="00A74E26" w:rsidP="00795DEB">
            <w:pPr>
              <w:pStyle w:val="C-TableHeader"/>
              <w:jc w:val="center"/>
              <w:rPr>
                <w:b w:val="0"/>
                <w:szCs w:val="22"/>
                <w:lang w:val="sk-SK"/>
              </w:rPr>
            </w:pPr>
            <w:r w:rsidRPr="00795DEB">
              <w:rPr>
                <w:b w:val="0"/>
                <w:szCs w:val="22"/>
                <w:lang w:val="sk-SK"/>
              </w:rPr>
              <w:t>N = 27</w:t>
            </w:r>
          </w:p>
        </w:tc>
        <w:tc>
          <w:tcPr>
            <w:tcW w:w="145" w:type="pct"/>
            <w:vMerge/>
          </w:tcPr>
          <w:p w14:paraId="428EF6F2" w14:textId="77777777" w:rsidR="00A74E26" w:rsidRPr="00795DEB" w:rsidRDefault="00A74E26" w:rsidP="00795DEB">
            <w:pPr>
              <w:pStyle w:val="C-TableHeader"/>
              <w:jc w:val="center"/>
              <w:rPr>
                <w:b w:val="0"/>
                <w:szCs w:val="22"/>
                <w:lang w:val="sk-SK"/>
              </w:rPr>
            </w:pPr>
          </w:p>
        </w:tc>
        <w:tc>
          <w:tcPr>
            <w:tcW w:w="1356" w:type="pct"/>
          </w:tcPr>
          <w:p w14:paraId="01A46787" w14:textId="77777777" w:rsidR="00A74E26" w:rsidRPr="00795DEB" w:rsidRDefault="00A74E26" w:rsidP="00795DEB">
            <w:pPr>
              <w:pStyle w:val="C-TableHeader"/>
              <w:jc w:val="center"/>
              <w:rPr>
                <w:b w:val="0"/>
                <w:szCs w:val="22"/>
                <w:lang w:val="sk-SK"/>
              </w:rPr>
            </w:pPr>
            <w:r w:rsidRPr="00795DEB">
              <w:rPr>
                <w:b w:val="0"/>
                <w:szCs w:val="22"/>
                <w:lang w:val="sk-SK"/>
              </w:rPr>
              <w:t>N = 11</w:t>
            </w:r>
          </w:p>
        </w:tc>
      </w:tr>
      <w:tr w:rsidR="00A74E26" w:rsidRPr="00795DEB" w14:paraId="15617D0B" w14:textId="77777777" w:rsidTr="00CE0D83">
        <w:trPr>
          <w:cantSplit/>
          <w:trHeight w:val="485"/>
        </w:trPr>
        <w:tc>
          <w:tcPr>
            <w:tcW w:w="1315" w:type="pct"/>
          </w:tcPr>
          <w:p w14:paraId="5B1285EE" w14:textId="77777777" w:rsidR="00A74E26" w:rsidRPr="00795DEB" w:rsidRDefault="00A74E26" w:rsidP="00795DEB">
            <w:pPr>
              <w:pStyle w:val="C-TableText"/>
              <w:keepNext/>
              <w:jc w:val="center"/>
              <w:rPr>
                <w:kern w:val="24"/>
                <w:szCs w:val="22"/>
                <w:lang w:val="sk-SK"/>
              </w:rPr>
            </w:pPr>
            <w:r w:rsidRPr="00795DEB">
              <w:rPr>
                <w:kern w:val="24"/>
                <w:szCs w:val="22"/>
                <w:lang w:val="sk-SK"/>
              </w:rPr>
              <w:t>Prírastková obnova (IU/dl na IU/kg)</w:t>
            </w:r>
          </w:p>
        </w:tc>
        <w:tc>
          <w:tcPr>
            <w:tcW w:w="1166" w:type="pct"/>
          </w:tcPr>
          <w:p w14:paraId="70A8E31F" w14:textId="77777777" w:rsidR="00A74E26" w:rsidRPr="00795DEB" w:rsidRDefault="00A74E26" w:rsidP="00795DEB">
            <w:pPr>
              <w:pStyle w:val="C-TableText"/>
              <w:keepNext/>
              <w:jc w:val="center"/>
              <w:rPr>
                <w:szCs w:val="22"/>
                <w:lang w:val="sk-SK"/>
              </w:rPr>
            </w:pPr>
            <w:r w:rsidRPr="00795DEB">
              <w:rPr>
                <w:szCs w:val="22"/>
                <w:lang w:val="sk-SK"/>
              </w:rPr>
              <w:t>1,88</w:t>
            </w:r>
            <w:r w:rsidRPr="00795DEB">
              <w:rPr>
                <w:szCs w:val="22"/>
                <w:lang w:val="sk-SK"/>
              </w:rPr>
              <w:br/>
              <w:t>(1,73 – 2,05)</w:t>
            </w:r>
          </w:p>
        </w:tc>
        <w:tc>
          <w:tcPr>
            <w:tcW w:w="1018" w:type="pct"/>
          </w:tcPr>
          <w:p w14:paraId="1A1E14C0" w14:textId="77777777" w:rsidR="00A74E26" w:rsidRPr="00795DEB" w:rsidRDefault="00A74E26" w:rsidP="00795DEB">
            <w:pPr>
              <w:pStyle w:val="C-TableText"/>
              <w:keepNext/>
              <w:jc w:val="center"/>
              <w:rPr>
                <w:szCs w:val="22"/>
                <w:lang w:val="sk-SK"/>
              </w:rPr>
            </w:pPr>
            <w:r w:rsidRPr="00795DEB">
              <w:rPr>
                <w:szCs w:val="22"/>
                <w:lang w:val="sk-SK"/>
              </w:rPr>
              <w:t>2,08</w:t>
            </w:r>
            <w:r w:rsidRPr="00795DEB">
              <w:rPr>
                <w:szCs w:val="22"/>
                <w:lang w:val="sk-SK"/>
              </w:rPr>
              <w:br/>
              <w:t>(1,91 – 2,25)</w:t>
            </w:r>
          </w:p>
        </w:tc>
        <w:tc>
          <w:tcPr>
            <w:tcW w:w="145" w:type="pct"/>
            <w:vMerge/>
          </w:tcPr>
          <w:p w14:paraId="0F0EC03A" w14:textId="77777777" w:rsidR="00A74E26" w:rsidRPr="00795DEB" w:rsidRDefault="00A74E26" w:rsidP="00795DEB">
            <w:pPr>
              <w:pStyle w:val="C-TableText"/>
              <w:keepNext/>
              <w:jc w:val="center"/>
              <w:rPr>
                <w:szCs w:val="22"/>
                <w:lang w:val="sk-SK"/>
              </w:rPr>
            </w:pPr>
          </w:p>
        </w:tc>
        <w:tc>
          <w:tcPr>
            <w:tcW w:w="1356" w:type="pct"/>
          </w:tcPr>
          <w:p w14:paraId="43F12692" w14:textId="77777777" w:rsidR="00A74E26" w:rsidRPr="00795DEB" w:rsidRDefault="00A74E26" w:rsidP="00795DEB">
            <w:pPr>
              <w:pStyle w:val="C-TableText"/>
              <w:keepNext/>
              <w:jc w:val="center"/>
              <w:rPr>
                <w:szCs w:val="22"/>
                <w:lang w:val="sk-SK"/>
              </w:rPr>
            </w:pPr>
            <w:r w:rsidRPr="00795DEB">
              <w:rPr>
                <w:szCs w:val="22"/>
                <w:lang w:val="sk-SK"/>
              </w:rPr>
              <w:t>1,91</w:t>
            </w:r>
            <w:r w:rsidRPr="00795DEB">
              <w:rPr>
                <w:szCs w:val="22"/>
                <w:lang w:val="sk-SK"/>
              </w:rPr>
              <w:br/>
              <w:t>(1,61 – 2,27)</w:t>
            </w:r>
          </w:p>
        </w:tc>
      </w:tr>
      <w:tr w:rsidR="00A74E26" w:rsidRPr="00795DEB" w14:paraId="73A69DD0" w14:textId="77777777" w:rsidTr="00CE0D83">
        <w:trPr>
          <w:cantSplit/>
          <w:trHeight w:val="449"/>
        </w:trPr>
        <w:tc>
          <w:tcPr>
            <w:tcW w:w="1315" w:type="pct"/>
          </w:tcPr>
          <w:p w14:paraId="5806C5D8" w14:textId="77777777" w:rsidR="00A74E26" w:rsidRPr="00795DEB" w:rsidRDefault="00A74E26" w:rsidP="00795DEB">
            <w:pPr>
              <w:pStyle w:val="C-TableText"/>
              <w:keepNext/>
              <w:jc w:val="center"/>
              <w:rPr>
                <w:szCs w:val="22"/>
                <w:lang w:val="sk-SK"/>
              </w:rPr>
            </w:pPr>
            <w:r w:rsidRPr="00795DEB">
              <w:rPr>
                <w:szCs w:val="22"/>
                <w:lang w:val="sk-SK"/>
              </w:rPr>
              <w:t>AUC/dávku</w:t>
            </w:r>
            <w:r w:rsidRPr="00795DEB">
              <w:rPr>
                <w:szCs w:val="22"/>
                <w:lang w:val="sk-SK"/>
              </w:rPr>
              <w:br/>
              <w:t>(IU*h/dl na IU/kg)</w:t>
            </w:r>
          </w:p>
        </w:tc>
        <w:tc>
          <w:tcPr>
            <w:tcW w:w="1166" w:type="pct"/>
          </w:tcPr>
          <w:p w14:paraId="16E0C7D0" w14:textId="77777777" w:rsidR="00A74E26" w:rsidRPr="00795DEB" w:rsidRDefault="00A74E26" w:rsidP="00795DEB">
            <w:pPr>
              <w:pStyle w:val="C-TableText"/>
              <w:keepNext/>
              <w:jc w:val="center"/>
              <w:rPr>
                <w:szCs w:val="22"/>
                <w:lang w:val="sk-SK"/>
              </w:rPr>
            </w:pPr>
            <w:r w:rsidRPr="00795DEB">
              <w:rPr>
                <w:szCs w:val="22"/>
                <w:lang w:val="sk-SK"/>
              </w:rPr>
              <w:t>25,9</w:t>
            </w:r>
            <w:r w:rsidRPr="00795DEB">
              <w:rPr>
                <w:szCs w:val="22"/>
                <w:lang w:val="sk-SK"/>
              </w:rPr>
              <w:br/>
              <w:t>(23,4 – 28,7)</w:t>
            </w:r>
          </w:p>
        </w:tc>
        <w:tc>
          <w:tcPr>
            <w:tcW w:w="1018" w:type="pct"/>
          </w:tcPr>
          <w:p w14:paraId="485E2FF5" w14:textId="77777777" w:rsidR="00A74E26" w:rsidRPr="00795DEB" w:rsidRDefault="00A74E26" w:rsidP="00795DEB">
            <w:pPr>
              <w:pStyle w:val="C-TableText"/>
              <w:keepNext/>
              <w:jc w:val="center"/>
              <w:rPr>
                <w:szCs w:val="22"/>
                <w:lang w:val="sk-SK"/>
              </w:rPr>
            </w:pPr>
            <w:r w:rsidRPr="00795DEB">
              <w:rPr>
                <w:szCs w:val="22"/>
                <w:lang w:val="sk-SK"/>
              </w:rPr>
              <w:t>32,8</w:t>
            </w:r>
            <w:r w:rsidRPr="00795DEB">
              <w:rPr>
                <w:szCs w:val="22"/>
                <w:lang w:val="sk-SK"/>
              </w:rPr>
              <w:br/>
              <w:t>(28,2 – 38,2)</w:t>
            </w:r>
          </w:p>
        </w:tc>
        <w:tc>
          <w:tcPr>
            <w:tcW w:w="145" w:type="pct"/>
            <w:vMerge/>
          </w:tcPr>
          <w:p w14:paraId="6062A916" w14:textId="77777777" w:rsidR="00A74E26" w:rsidRPr="00795DEB" w:rsidRDefault="00A74E26" w:rsidP="00795DEB">
            <w:pPr>
              <w:pStyle w:val="C-TableText"/>
              <w:keepNext/>
              <w:jc w:val="center"/>
              <w:rPr>
                <w:szCs w:val="22"/>
                <w:lang w:val="sk-SK"/>
              </w:rPr>
            </w:pPr>
          </w:p>
        </w:tc>
        <w:tc>
          <w:tcPr>
            <w:tcW w:w="1356" w:type="pct"/>
          </w:tcPr>
          <w:p w14:paraId="43FD9E16" w14:textId="77777777" w:rsidR="00A74E26" w:rsidRPr="00795DEB" w:rsidRDefault="00A74E26" w:rsidP="00795DEB">
            <w:pPr>
              <w:pStyle w:val="C-TableText"/>
              <w:keepNext/>
              <w:jc w:val="center"/>
              <w:rPr>
                <w:szCs w:val="22"/>
                <w:lang w:val="sk-SK"/>
              </w:rPr>
            </w:pPr>
            <w:r w:rsidRPr="00795DEB">
              <w:rPr>
                <w:szCs w:val="22"/>
                <w:lang w:val="sk-SK"/>
              </w:rPr>
              <w:t>40,8</w:t>
            </w:r>
            <w:r w:rsidRPr="00795DEB">
              <w:rPr>
                <w:szCs w:val="22"/>
                <w:lang w:val="sk-SK"/>
              </w:rPr>
              <w:br/>
              <w:t>(29,3 – 56,7)</w:t>
            </w:r>
          </w:p>
        </w:tc>
      </w:tr>
      <w:tr w:rsidR="00A74E26" w:rsidRPr="00795DEB" w14:paraId="779F67C8" w14:textId="77777777" w:rsidTr="00CE0D83">
        <w:trPr>
          <w:cantSplit/>
          <w:trHeight w:val="489"/>
        </w:trPr>
        <w:tc>
          <w:tcPr>
            <w:tcW w:w="1315" w:type="pct"/>
          </w:tcPr>
          <w:p w14:paraId="5A011D03" w14:textId="77777777" w:rsidR="00A74E26" w:rsidRPr="00795DEB" w:rsidRDefault="00A74E26" w:rsidP="00795DEB">
            <w:pPr>
              <w:pStyle w:val="C-TableText"/>
              <w:keepNext/>
              <w:jc w:val="center"/>
              <w:rPr>
                <w:szCs w:val="22"/>
                <w:lang w:val="sk-SK"/>
              </w:rPr>
            </w:pPr>
            <w:r w:rsidRPr="00795DEB">
              <w:rPr>
                <w:szCs w:val="22"/>
                <w:lang w:val="sk-SK"/>
              </w:rPr>
              <w:t>t</w:t>
            </w:r>
            <w:r w:rsidRPr="00795DEB">
              <w:rPr>
                <w:szCs w:val="22"/>
                <w:vertAlign w:val="subscript"/>
                <w:lang w:val="sk-SK"/>
              </w:rPr>
              <w:t>½</w:t>
            </w:r>
            <w:r w:rsidRPr="00795DEB">
              <w:rPr>
                <w:szCs w:val="22"/>
                <w:lang w:val="sk-SK"/>
              </w:rPr>
              <w:t xml:space="preserve"> (h)</w:t>
            </w:r>
          </w:p>
        </w:tc>
        <w:tc>
          <w:tcPr>
            <w:tcW w:w="1166" w:type="pct"/>
          </w:tcPr>
          <w:p w14:paraId="77C2DE05" w14:textId="77777777" w:rsidR="00A74E26" w:rsidRPr="00795DEB" w:rsidRDefault="00A74E26" w:rsidP="00795DEB">
            <w:pPr>
              <w:pStyle w:val="C-TableText"/>
              <w:keepNext/>
              <w:jc w:val="center"/>
              <w:rPr>
                <w:szCs w:val="22"/>
                <w:lang w:val="sk-SK"/>
              </w:rPr>
            </w:pPr>
            <w:r w:rsidRPr="00795DEB">
              <w:rPr>
                <w:szCs w:val="22"/>
                <w:lang w:val="sk-SK"/>
              </w:rPr>
              <w:t>14,3</w:t>
            </w:r>
            <w:r w:rsidRPr="00795DEB">
              <w:rPr>
                <w:szCs w:val="22"/>
                <w:lang w:val="sk-SK"/>
              </w:rPr>
              <w:br/>
              <w:t>(12,6 – 16,2)</w:t>
            </w:r>
          </w:p>
        </w:tc>
        <w:tc>
          <w:tcPr>
            <w:tcW w:w="1018" w:type="pct"/>
          </w:tcPr>
          <w:p w14:paraId="09CC4F2B" w14:textId="77777777" w:rsidR="00A74E26" w:rsidRPr="00795DEB" w:rsidRDefault="00A74E26" w:rsidP="00795DEB">
            <w:pPr>
              <w:pStyle w:val="C-TableText"/>
              <w:keepNext/>
              <w:jc w:val="center"/>
              <w:rPr>
                <w:szCs w:val="22"/>
                <w:lang w:val="sk-SK"/>
              </w:rPr>
            </w:pPr>
            <w:r w:rsidRPr="00795DEB">
              <w:rPr>
                <w:szCs w:val="22"/>
                <w:lang w:val="sk-SK"/>
              </w:rPr>
              <w:t>15,9</w:t>
            </w:r>
            <w:r w:rsidRPr="00795DEB">
              <w:rPr>
                <w:szCs w:val="22"/>
                <w:lang w:val="sk-SK"/>
              </w:rPr>
              <w:br/>
              <w:t>(13,8 – 18,2)</w:t>
            </w:r>
          </w:p>
        </w:tc>
        <w:tc>
          <w:tcPr>
            <w:tcW w:w="145" w:type="pct"/>
            <w:vMerge/>
          </w:tcPr>
          <w:p w14:paraId="7E05E714" w14:textId="77777777" w:rsidR="00A74E26" w:rsidRPr="00795DEB" w:rsidRDefault="00A74E26" w:rsidP="00795DEB">
            <w:pPr>
              <w:pStyle w:val="C-TableText"/>
              <w:keepNext/>
              <w:jc w:val="center"/>
              <w:rPr>
                <w:szCs w:val="22"/>
                <w:lang w:val="sk-SK"/>
              </w:rPr>
            </w:pPr>
          </w:p>
        </w:tc>
        <w:tc>
          <w:tcPr>
            <w:tcW w:w="1356" w:type="pct"/>
          </w:tcPr>
          <w:p w14:paraId="437EEEE4" w14:textId="77777777" w:rsidR="00A74E26" w:rsidRPr="00795DEB" w:rsidRDefault="00A74E26" w:rsidP="00795DEB">
            <w:pPr>
              <w:pStyle w:val="C-TableText"/>
              <w:keepNext/>
              <w:jc w:val="center"/>
              <w:rPr>
                <w:szCs w:val="22"/>
                <w:lang w:val="sk-SK"/>
              </w:rPr>
            </w:pPr>
            <w:r w:rsidRPr="00795DEB">
              <w:rPr>
                <w:szCs w:val="22"/>
                <w:lang w:val="sk-SK"/>
              </w:rPr>
              <w:t>17,5</w:t>
            </w:r>
            <w:r w:rsidRPr="00795DEB">
              <w:rPr>
                <w:szCs w:val="22"/>
                <w:lang w:val="sk-SK"/>
              </w:rPr>
              <w:br/>
              <w:t>(12,7 – 24,0)</w:t>
            </w:r>
          </w:p>
        </w:tc>
      </w:tr>
      <w:tr w:rsidR="00A74E26" w:rsidRPr="00795DEB" w14:paraId="51BC7AC2" w14:textId="77777777" w:rsidTr="00CE0D83">
        <w:trPr>
          <w:cantSplit/>
          <w:trHeight w:val="230"/>
        </w:trPr>
        <w:tc>
          <w:tcPr>
            <w:tcW w:w="1315" w:type="pct"/>
          </w:tcPr>
          <w:p w14:paraId="395D6462" w14:textId="77777777" w:rsidR="00A74E26" w:rsidRPr="00795DEB" w:rsidRDefault="00A74E26" w:rsidP="00795DEB">
            <w:pPr>
              <w:pStyle w:val="C-TableText"/>
              <w:keepNext/>
              <w:jc w:val="center"/>
              <w:rPr>
                <w:szCs w:val="22"/>
                <w:lang w:val="sk-SK"/>
              </w:rPr>
            </w:pPr>
            <w:r w:rsidRPr="00795DEB">
              <w:rPr>
                <w:szCs w:val="22"/>
                <w:lang w:val="sk-SK"/>
              </w:rPr>
              <w:t>MRT (h)</w:t>
            </w:r>
          </w:p>
        </w:tc>
        <w:tc>
          <w:tcPr>
            <w:tcW w:w="1166" w:type="pct"/>
          </w:tcPr>
          <w:p w14:paraId="4EE0DFD6" w14:textId="77777777" w:rsidR="00A74E26" w:rsidRPr="00795DEB" w:rsidRDefault="00A74E26" w:rsidP="00795DEB">
            <w:pPr>
              <w:pStyle w:val="C-TableText"/>
              <w:keepNext/>
              <w:jc w:val="center"/>
              <w:rPr>
                <w:szCs w:val="22"/>
                <w:lang w:val="sk-SK"/>
              </w:rPr>
            </w:pPr>
            <w:r w:rsidRPr="00795DEB">
              <w:rPr>
                <w:szCs w:val="22"/>
                <w:lang w:val="sk-SK"/>
              </w:rPr>
              <w:t>17,2</w:t>
            </w:r>
            <w:r w:rsidRPr="00795DEB">
              <w:rPr>
                <w:szCs w:val="22"/>
                <w:lang w:val="sk-SK"/>
              </w:rPr>
              <w:br/>
              <w:t>(15,4 – 19,3)</w:t>
            </w:r>
          </w:p>
        </w:tc>
        <w:tc>
          <w:tcPr>
            <w:tcW w:w="1018" w:type="pct"/>
          </w:tcPr>
          <w:p w14:paraId="23F80596" w14:textId="77777777" w:rsidR="00A74E26" w:rsidRPr="00795DEB" w:rsidRDefault="00A74E26" w:rsidP="00795DEB">
            <w:pPr>
              <w:pStyle w:val="C-TableText"/>
              <w:keepNext/>
              <w:jc w:val="center"/>
              <w:rPr>
                <w:szCs w:val="22"/>
                <w:lang w:val="sk-SK"/>
              </w:rPr>
            </w:pPr>
            <w:r w:rsidRPr="00795DEB">
              <w:rPr>
                <w:szCs w:val="22"/>
                <w:lang w:val="sk-SK"/>
              </w:rPr>
              <w:t>20,7</w:t>
            </w:r>
            <w:r w:rsidRPr="00795DEB">
              <w:rPr>
                <w:szCs w:val="22"/>
                <w:lang w:val="sk-SK"/>
              </w:rPr>
              <w:br/>
              <w:t>(18,0 – 23,8)</w:t>
            </w:r>
          </w:p>
        </w:tc>
        <w:tc>
          <w:tcPr>
            <w:tcW w:w="145" w:type="pct"/>
            <w:vMerge/>
          </w:tcPr>
          <w:p w14:paraId="7CFB1418" w14:textId="77777777" w:rsidR="00A74E26" w:rsidRPr="00795DEB" w:rsidRDefault="00A74E26" w:rsidP="00795DEB">
            <w:pPr>
              <w:pStyle w:val="C-TableText"/>
              <w:keepNext/>
              <w:jc w:val="center"/>
              <w:rPr>
                <w:szCs w:val="22"/>
                <w:lang w:val="sk-SK"/>
              </w:rPr>
            </w:pPr>
          </w:p>
        </w:tc>
        <w:tc>
          <w:tcPr>
            <w:tcW w:w="1356" w:type="pct"/>
          </w:tcPr>
          <w:p w14:paraId="473EDD4C" w14:textId="77777777" w:rsidR="00A74E26" w:rsidRPr="00795DEB" w:rsidRDefault="00A74E26" w:rsidP="00795DEB">
            <w:pPr>
              <w:pStyle w:val="C-TableText"/>
              <w:keepNext/>
              <w:jc w:val="center"/>
              <w:rPr>
                <w:szCs w:val="22"/>
                <w:lang w:val="sk-SK"/>
              </w:rPr>
            </w:pPr>
            <w:r w:rsidRPr="00795DEB">
              <w:rPr>
                <w:szCs w:val="22"/>
                <w:lang w:val="sk-SK"/>
              </w:rPr>
              <w:t>23,5</w:t>
            </w:r>
            <w:r w:rsidRPr="00795DEB">
              <w:rPr>
                <w:szCs w:val="22"/>
                <w:lang w:val="sk-SK"/>
              </w:rPr>
              <w:br/>
              <w:t>(17,0 – 32,4)</w:t>
            </w:r>
          </w:p>
        </w:tc>
      </w:tr>
      <w:tr w:rsidR="00A74E26" w:rsidRPr="00795DEB" w14:paraId="51938188" w14:textId="77777777" w:rsidTr="00CE0D83">
        <w:trPr>
          <w:cantSplit/>
          <w:trHeight w:val="244"/>
        </w:trPr>
        <w:tc>
          <w:tcPr>
            <w:tcW w:w="1315" w:type="pct"/>
          </w:tcPr>
          <w:p w14:paraId="46BE4FA0" w14:textId="77777777" w:rsidR="00A74E26" w:rsidRPr="00795DEB" w:rsidRDefault="00A74E26" w:rsidP="00795DEB">
            <w:pPr>
              <w:pStyle w:val="C-TableText"/>
              <w:keepNext/>
              <w:jc w:val="center"/>
              <w:rPr>
                <w:szCs w:val="22"/>
                <w:lang w:val="sk-SK"/>
              </w:rPr>
            </w:pPr>
            <w:r w:rsidRPr="00795DEB">
              <w:rPr>
                <w:szCs w:val="22"/>
                <w:lang w:val="sk-SK"/>
              </w:rPr>
              <w:t>CL (ml/h/kg)</w:t>
            </w:r>
          </w:p>
        </w:tc>
        <w:tc>
          <w:tcPr>
            <w:tcW w:w="1166" w:type="pct"/>
          </w:tcPr>
          <w:p w14:paraId="0E017D3A" w14:textId="77777777" w:rsidR="00A74E26" w:rsidRPr="00795DEB" w:rsidRDefault="00A74E26" w:rsidP="00795DEB">
            <w:pPr>
              <w:pStyle w:val="C-TableText"/>
              <w:keepNext/>
              <w:jc w:val="center"/>
              <w:rPr>
                <w:szCs w:val="22"/>
                <w:lang w:val="sk-SK"/>
              </w:rPr>
            </w:pPr>
            <w:r w:rsidRPr="00795DEB">
              <w:rPr>
                <w:szCs w:val="22"/>
                <w:lang w:val="sk-SK"/>
              </w:rPr>
              <w:t>3,86</w:t>
            </w:r>
            <w:r w:rsidRPr="00795DEB">
              <w:rPr>
                <w:szCs w:val="22"/>
                <w:lang w:val="sk-SK"/>
              </w:rPr>
              <w:br/>
              <w:t>(3,48 – 4,28)</w:t>
            </w:r>
          </w:p>
        </w:tc>
        <w:tc>
          <w:tcPr>
            <w:tcW w:w="1018" w:type="pct"/>
          </w:tcPr>
          <w:p w14:paraId="6A2DD436" w14:textId="77777777" w:rsidR="00A74E26" w:rsidRPr="00795DEB" w:rsidRDefault="00A74E26" w:rsidP="00795DEB">
            <w:pPr>
              <w:pStyle w:val="C-TableText"/>
              <w:keepNext/>
              <w:jc w:val="center"/>
              <w:rPr>
                <w:szCs w:val="22"/>
                <w:lang w:val="sk-SK"/>
              </w:rPr>
            </w:pPr>
            <w:r w:rsidRPr="00795DEB">
              <w:rPr>
                <w:szCs w:val="22"/>
                <w:lang w:val="sk-SK"/>
              </w:rPr>
              <w:t>3,05</w:t>
            </w:r>
            <w:r w:rsidRPr="00795DEB">
              <w:rPr>
                <w:szCs w:val="22"/>
                <w:lang w:val="sk-SK"/>
              </w:rPr>
              <w:br/>
              <w:t>(2,62 – 3,55)</w:t>
            </w:r>
          </w:p>
        </w:tc>
        <w:tc>
          <w:tcPr>
            <w:tcW w:w="145" w:type="pct"/>
            <w:vMerge/>
          </w:tcPr>
          <w:p w14:paraId="7B331A05" w14:textId="77777777" w:rsidR="00A74E26" w:rsidRPr="00795DEB" w:rsidRDefault="00A74E26" w:rsidP="00795DEB">
            <w:pPr>
              <w:pStyle w:val="C-TableText"/>
              <w:keepNext/>
              <w:jc w:val="center"/>
              <w:rPr>
                <w:szCs w:val="22"/>
                <w:lang w:val="sk-SK"/>
              </w:rPr>
            </w:pPr>
          </w:p>
        </w:tc>
        <w:tc>
          <w:tcPr>
            <w:tcW w:w="1356" w:type="pct"/>
          </w:tcPr>
          <w:p w14:paraId="727A1C10" w14:textId="77777777" w:rsidR="00A74E26" w:rsidRPr="00795DEB" w:rsidRDefault="00A74E26" w:rsidP="00795DEB">
            <w:pPr>
              <w:pStyle w:val="C-TableText"/>
              <w:keepNext/>
              <w:jc w:val="center"/>
              <w:rPr>
                <w:szCs w:val="22"/>
                <w:lang w:val="sk-SK"/>
              </w:rPr>
            </w:pPr>
            <w:r w:rsidRPr="00795DEB">
              <w:rPr>
                <w:szCs w:val="22"/>
                <w:lang w:val="sk-SK"/>
              </w:rPr>
              <w:t>2,45</w:t>
            </w:r>
            <w:r w:rsidRPr="00795DEB">
              <w:rPr>
                <w:szCs w:val="22"/>
                <w:lang w:val="sk-SK"/>
              </w:rPr>
              <w:br/>
              <w:t>(1,76 – 3,41)</w:t>
            </w:r>
          </w:p>
        </w:tc>
      </w:tr>
      <w:tr w:rsidR="00A74E26" w:rsidRPr="00795DEB" w14:paraId="1884AB91" w14:textId="77777777" w:rsidTr="00CE0D83">
        <w:trPr>
          <w:cantSplit/>
          <w:trHeight w:val="244"/>
        </w:trPr>
        <w:tc>
          <w:tcPr>
            <w:tcW w:w="1315" w:type="pct"/>
          </w:tcPr>
          <w:p w14:paraId="22DD11A7" w14:textId="77777777" w:rsidR="00A74E26" w:rsidRPr="00795DEB" w:rsidRDefault="00A74E26" w:rsidP="00795DEB">
            <w:pPr>
              <w:pStyle w:val="C-TableText"/>
              <w:keepNext/>
              <w:jc w:val="center"/>
              <w:rPr>
                <w:szCs w:val="22"/>
                <w:lang w:val="sk-SK"/>
              </w:rPr>
            </w:pPr>
            <w:proofErr w:type="spellStart"/>
            <w:r w:rsidRPr="00795DEB">
              <w:rPr>
                <w:szCs w:val="22"/>
                <w:lang w:val="sk-SK"/>
              </w:rPr>
              <w:t>V</w:t>
            </w:r>
            <w:r w:rsidRPr="00795DEB">
              <w:rPr>
                <w:szCs w:val="22"/>
                <w:vertAlign w:val="subscript"/>
                <w:lang w:val="sk-SK"/>
              </w:rPr>
              <w:t>ss</w:t>
            </w:r>
            <w:proofErr w:type="spellEnd"/>
            <w:r w:rsidRPr="00795DEB">
              <w:rPr>
                <w:szCs w:val="22"/>
                <w:lang w:val="sk-SK"/>
              </w:rPr>
              <w:t xml:space="preserve"> (ml/kg)</w:t>
            </w:r>
          </w:p>
        </w:tc>
        <w:tc>
          <w:tcPr>
            <w:tcW w:w="1166" w:type="pct"/>
          </w:tcPr>
          <w:p w14:paraId="15FB05F1" w14:textId="77777777" w:rsidR="00A74E26" w:rsidRPr="00795DEB" w:rsidRDefault="00A74E26" w:rsidP="00795DEB">
            <w:pPr>
              <w:pStyle w:val="C-TableText"/>
              <w:jc w:val="center"/>
              <w:rPr>
                <w:szCs w:val="22"/>
                <w:lang w:val="sk-SK"/>
              </w:rPr>
            </w:pPr>
            <w:r w:rsidRPr="00795DEB">
              <w:rPr>
                <w:szCs w:val="22"/>
                <w:lang w:val="sk-SK"/>
              </w:rPr>
              <w:t>66,5</w:t>
            </w:r>
            <w:r w:rsidRPr="00795DEB">
              <w:rPr>
                <w:szCs w:val="22"/>
                <w:lang w:val="sk-SK"/>
              </w:rPr>
              <w:br/>
              <w:t>(59,8 – 73,9)</w:t>
            </w:r>
          </w:p>
        </w:tc>
        <w:tc>
          <w:tcPr>
            <w:tcW w:w="1018" w:type="pct"/>
          </w:tcPr>
          <w:p w14:paraId="5A1FB2F6" w14:textId="77777777" w:rsidR="00A74E26" w:rsidRPr="00795DEB" w:rsidRDefault="00A74E26" w:rsidP="00795DEB">
            <w:pPr>
              <w:pStyle w:val="C-TableText"/>
              <w:jc w:val="center"/>
              <w:rPr>
                <w:szCs w:val="22"/>
                <w:lang w:val="sk-SK"/>
              </w:rPr>
            </w:pPr>
            <w:r w:rsidRPr="00795DEB">
              <w:rPr>
                <w:szCs w:val="22"/>
                <w:lang w:val="sk-SK"/>
              </w:rPr>
              <w:t>63,1</w:t>
            </w:r>
            <w:r w:rsidRPr="00795DEB">
              <w:rPr>
                <w:szCs w:val="22"/>
                <w:lang w:val="sk-SK"/>
              </w:rPr>
              <w:br/>
              <w:t>(56,3 – 70,9)</w:t>
            </w:r>
          </w:p>
        </w:tc>
        <w:tc>
          <w:tcPr>
            <w:tcW w:w="145" w:type="pct"/>
            <w:vMerge/>
          </w:tcPr>
          <w:p w14:paraId="0D215AFE" w14:textId="77777777" w:rsidR="00A74E26" w:rsidRPr="00795DEB" w:rsidRDefault="00A74E26" w:rsidP="00795DEB">
            <w:pPr>
              <w:pStyle w:val="C-TableText"/>
              <w:jc w:val="center"/>
              <w:rPr>
                <w:szCs w:val="22"/>
                <w:lang w:val="sk-SK"/>
              </w:rPr>
            </w:pPr>
          </w:p>
        </w:tc>
        <w:tc>
          <w:tcPr>
            <w:tcW w:w="1356" w:type="pct"/>
          </w:tcPr>
          <w:p w14:paraId="53AC6AA9" w14:textId="77777777" w:rsidR="00A74E26" w:rsidRPr="00795DEB" w:rsidRDefault="00A74E26" w:rsidP="00795DEB">
            <w:pPr>
              <w:pStyle w:val="C-TableText"/>
              <w:jc w:val="center"/>
              <w:rPr>
                <w:szCs w:val="22"/>
                <w:lang w:val="sk-SK"/>
              </w:rPr>
            </w:pPr>
            <w:r w:rsidRPr="00795DEB">
              <w:rPr>
                <w:szCs w:val="22"/>
                <w:lang w:val="sk-SK"/>
              </w:rPr>
              <w:t>57,6</w:t>
            </w:r>
            <w:r w:rsidRPr="00795DEB">
              <w:rPr>
                <w:szCs w:val="22"/>
                <w:lang w:val="sk-SK"/>
              </w:rPr>
              <w:br/>
              <w:t>(50,2 – 65,9)</w:t>
            </w:r>
          </w:p>
        </w:tc>
      </w:tr>
      <w:tr w:rsidR="00A74E26" w:rsidRPr="006F35DB" w14:paraId="7C177122" w14:textId="77777777" w:rsidTr="00CE0D83">
        <w:trPr>
          <w:cantSplit/>
          <w:trHeight w:val="244"/>
        </w:trPr>
        <w:tc>
          <w:tcPr>
            <w:tcW w:w="5000" w:type="pct"/>
            <w:gridSpan w:val="5"/>
            <w:tcBorders>
              <w:top w:val="nil"/>
              <w:left w:val="nil"/>
              <w:bottom w:val="nil"/>
              <w:right w:val="nil"/>
            </w:tcBorders>
          </w:tcPr>
          <w:p w14:paraId="34B688CF" w14:textId="77777777" w:rsidR="00A74E26" w:rsidRPr="00795DEB" w:rsidRDefault="00A74E26" w:rsidP="00795DEB">
            <w:pPr>
              <w:numPr>
                <w:ilvl w:val="12"/>
                <w:numId w:val="0"/>
              </w:numPr>
              <w:spacing w:line="240" w:lineRule="auto"/>
              <w:rPr>
                <w:szCs w:val="22"/>
                <w:lang w:val="sk-SK"/>
              </w:rPr>
            </w:pPr>
            <w:r w:rsidRPr="00795DEB">
              <w:rPr>
                <w:szCs w:val="22"/>
                <w:vertAlign w:val="superscript"/>
                <w:lang w:val="sk-SK"/>
              </w:rPr>
              <w:t>1</w:t>
            </w:r>
            <w:r w:rsidRPr="00795DEB">
              <w:rPr>
                <w:szCs w:val="22"/>
                <w:lang w:val="sk-SK"/>
              </w:rPr>
              <w:t xml:space="preserve"> Farmakokinetické parametre sú uvedené ako geometrická priemerná hodnota (95 % IS).</w:t>
            </w:r>
          </w:p>
          <w:p w14:paraId="59AB2A57" w14:textId="77777777" w:rsidR="00A74E26" w:rsidRPr="00795DEB" w:rsidRDefault="00A74E26" w:rsidP="00795DEB">
            <w:pPr>
              <w:numPr>
                <w:ilvl w:val="12"/>
                <w:numId w:val="0"/>
              </w:numPr>
              <w:spacing w:line="240" w:lineRule="auto"/>
              <w:rPr>
                <w:szCs w:val="22"/>
                <w:lang w:val="sk-SK"/>
              </w:rPr>
            </w:pPr>
            <w:r w:rsidRPr="00795DEB">
              <w:rPr>
                <w:szCs w:val="22"/>
                <w:lang w:val="sk-SK"/>
              </w:rPr>
              <w:t>Skratky: I</w:t>
            </w:r>
            <w:r w:rsidR="004B5E1C" w:rsidRPr="00795DEB">
              <w:rPr>
                <w:szCs w:val="22"/>
                <w:lang w:val="sk-SK"/>
              </w:rPr>
              <w:t>S</w:t>
            </w:r>
            <w:r w:rsidRPr="00795DEB">
              <w:rPr>
                <w:szCs w:val="22"/>
                <w:lang w:val="sk-SK"/>
              </w:rPr>
              <w:t> = interval spoľahlivosti, AUC = oblasť pod krivkou časového priebehu aktivity FVIII, t</w:t>
            </w:r>
            <w:r w:rsidRPr="00795DEB">
              <w:rPr>
                <w:szCs w:val="22"/>
                <w:vertAlign w:val="subscript"/>
                <w:lang w:val="sk-SK"/>
              </w:rPr>
              <w:t>½</w:t>
            </w:r>
            <w:r w:rsidRPr="00795DEB">
              <w:rPr>
                <w:szCs w:val="22"/>
                <w:lang w:val="sk-SK"/>
              </w:rPr>
              <w:t> = terminálny polčas,</w:t>
            </w:r>
          </w:p>
          <w:p w14:paraId="16842DD7" w14:textId="77777777" w:rsidR="00A74E26" w:rsidRPr="00795DEB" w:rsidRDefault="00A74E26" w:rsidP="00795DEB">
            <w:pPr>
              <w:numPr>
                <w:ilvl w:val="12"/>
                <w:numId w:val="0"/>
              </w:numPr>
              <w:spacing w:line="240" w:lineRule="auto"/>
              <w:rPr>
                <w:szCs w:val="22"/>
                <w:lang w:val="sk-SK"/>
              </w:rPr>
            </w:pPr>
            <w:r w:rsidRPr="00795DEB">
              <w:rPr>
                <w:szCs w:val="22"/>
                <w:lang w:val="sk-SK"/>
              </w:rPr>
              <w:t>CL = </w:t>
            </w:r>
            <w:proofErr w:type="spellStart"/>
            <w:r w:rsidRPr="00795DEB">
              <w:rPr>
                <w:szCs w:val="22"/>
                <w:lang w:val="sk-SK"/>
              </w:rPr>
              <w:t>klírens</w:t>
            </w:r>
            <w:proofErr w:type="spellEnd"/>
            <w:r w:rsidRPr="00795DEB">
              <w:rPr>
                <w:szCs w:val="22"/>
                <w:lang w:val="sk-SK"/>
              </w:rPr>
              <w:t xml:space="preserve">, MRT = priemerná doba zdržania, </w:t>
            </w:r>
            <w:proofErr w:type="spellStart"/>
            <w:r w:rsidRPr="00795DEB">
              <w:rPr>
                <w:szCs w:val="22"/>
                <w:lang w:val="sk-SK"/>
              </w:rPr>
              <w:t>V</w:t>
            </w:r>
            <w:r w:rsidRPr="00795DEB">
              <w:rPr>
                <w:szCs w:val="22"/>
                <w:vertAlign w:val="subscript"/>
                <w:lang w:val="sk-SK"/>
              </w:rPr>
              <w:t>ss</w:t>
            </w:r>
            <w:proofErr w:type="spellEnd"/>
            <w:r w:rsidRPr="00795DEB">
              <w:rPr>
                <w:szCs w:val="22"/>
                <w:lang w:val="sk-SK"/>
              </w:rPr>
              <w:t> = distribučný objem v ustálenom stave</w:t>
            </w:r>
          </w:p>
          <w:p w14:paraId="67DF4999" w14:textId="77777777" w:rsidR="00A74E26" w:rsidRPr="00795DEB" w:rsidRDefault="00A74E26" w:rsidP="00795DEB">
            <w:pPr>
              <w:spacing w:line="240" w:lineRule="auto"/>
              <w:outlineLvl w:val="0"/>
              <w:rPr>
                <w:szCs w:val="22"/>
                <w:lang w:val="sk-SK"/>
              </w:rPr>
            </w:pPr>
            <w:r w:rsidRPr="00795DEB">
              <w:rPr>
                <w:szCs w:val="22"/>
                <w:lang w:val="sk-SK"/>
              </w:rPr>
              <w:t>*Farmakokinetické parametre vo vekovej skupine od 12 do &lt;18 rokov zahŕňali pacientov zo všetkých liečebných skupín v štúdii I s rôznymi rozvrhmi odberu vzoriek.</w:t>
            </w:r>
          </w:p>
        </w:tc>
      </w:tr>
    </w:tbl>
    <w:p w14:paraId="2A5C1D8A" w14:textId="77777777" w:rsidR="00E9016F" w:rsidRPr="00795DEB" w:rsidRDefault="00E9016F" w:rsidP="00795DEB">
      <w:pPr>
        <w:spacing w:line="240" w:lineRule="auto"/>
        <w:rPr>
          <w:szCs w:val="22"/>
          <w:lang w:val="sk-SK"/>
        </w:rPr>
      </w:pPr>
    </w:p>
    <w:p w14:paraId="2AE5F819" w14:textId="77777777" w:rsidR="00A74E26" w:rsidRPr="00795DEB" w:rsidRDefault="00A74E26" w:rsidP="00795DEB">
      <w:pPr>
        <w:spacing w:line="240" w:lineRule="auto"/>
        <w:rPr>
          <w:szCs w:val="22"/>
          <w:lang w:val="sk-SK"/>
        </w:rPr>
      </w:pPr>
      <w:r w:rsidRPr="00795DEB">
        <w:rPr>
          <w:szCs w:val="22"/>
          <w:lang w:val="sk-SK"/>
        </w:rPr>
        <w:t xml:space="preserve">V porovnaní s dospievajúcimi a dospelými môžu mať deti vo veku do 12 rokov vyšší </w:t>
      </w:r>
      <w:proofErr w:type="spellStart"/>
      <w:r w:rsidRPr="00795DEB">
        <w:rPr>
          <w:szCs w:val="22"/>
          <w:lang w:val="sk-SK"/>
        </w:rPr>
        <w:t>klírens</w:t>
      </w:r>
      <w:proofErr w:type="spellEnd"/>
      <w:r w:rsidRPr="00795DEB">
        <w:rPr>
          <w:szCs w:val="22"/>
          <w:lang w:val="sk-SK"/>
        </w:rPr>
        <w:t xml:space="preserve"> a kratší polčas, čo je v súlade s pozorovaniami iných koagulačných faktorov. Tieto rozdiely treba zohľadniť pri dávkovaní.</w:t>
      </w:r>
    </w:p>
    <w:p w14:paraId="536B9D10" w14:textId="77777777" w:rsidR="00A74E26" w:rsidRPr="00795DEB" w:rsidRDefault="00A74E26" w:rsidP="00795DEB">
      <w:pPr>
        <w:spacing w:line="240" w:lineRule="auto"/>
        <w:rPr>
          <w:szCs w:val="22"/>
          <w:lang w:val="sk-SK"/>
        </w:rPr>
      </w:pPr>
    </w:p>
    <w:p w14:paraId="627561AD" w14:textId="77777777" w:rsidR="00A74E26" w:rsidRPr="00795DEB" w:rsidRDefault="00A74E26" w:rsidP="00795DEB">
      <w:pPr>
        <w:keepNext/>
        <w:spacing w:line="240" w:lineRule="auto"/>
        <w:rPr>
          <w:szCs w:val="22"/>
          <w:lang w:val="sk-SK"/>
        </w:rPr>
      </w:pPr>
      <w:r w:rsidRPr="00795DEB">
        <w:rPr>
          <w:b/>
          <w:szCs w:val="22"/>
          <w:lang w:val="sk-SK"/>
        </w:rPr>
        <w:t>5.3</w:t>
      </w:r>
      <w:r w:rsidRPr="00795DEB">
        <w:rPr>
          <w:b/>
          <w:szCs w:val="22"/>
          <w:lang w:val="sk-SK"/>
        </w:rPr>
        <w:tab/>
        <w:t>Predklinické údaje o bezpečnosti</w:t>
      </w:r>
    </w:p>
    <w:p w14:paraId="4C311525" w14:textId="77777777" w:rsidR="00A74E26" w:rsidRPr="00795DEB" w:rsidRDefault="00A74E26" w:rsidP="00795DEB">
      <w:pPr>
        <w:keepNext/>
        <w:spacing w:line="240" w:lineRule="auto"/>
        <w:rPr>
          <w:szCs w:val="22"/>
          <w:lang w:val="sk-SK"/>
        </w:rPr>
      </w:pPr>
    </w:p>
    <w:p w14:paraId="12050A7B" w14:textId="77777777" w:rsidR="00A74E26" w:rsidRPr="00795DEB" w:rsidRDefault="00A74E26" w:rsidP="00795DEB">
      <w:pPr>
        <w:spacing w:line="240" w:lineRule="auto"/>
        <w:rPr>
          <w:szCs w:val="22"/>
          <w:lang w:val="sk-SK"/>
        </w:rPr>
      </w:pPr>
      <w:r w:rsidRPr="00795DEB">
        <w:rPr>
          <w:szCs w:val="22"/>
          <w:lang w:val="sk-SK"/>
        </w:rPr>
        <w:t xml:space="preserve">Predklinické údaje získané na základe štúdií akútnej toxicity a toxicity po opakovanom podávaní (ktoré zahŕňali vyhodnotenie lokálnej toxicity a farmakologickej bezpečnosti) neodhalili žiadne osobitné riziko pre ľudí. Neuskutočnili sa žiadne štúdie skúmajúce </w:t>
      </w:r>
      <w:proofErr w:type="spellStart"/>
      <w:r w:rsidRPr="00795DEB">
        <w:rPr>
          <w:szCs w:val="22"/>
          <w:lang w:val="sk-SK"/>
        </w:rPr>
        <w:t>genotoxicitu</w:t>
      </w:r>
      <w:proofErr w:type="spellEnd"/>
      <w:r w:rsidRPr="00795DEB">
        <w:rPr>
          <w:szCs w:val="22"/>
          <w:lang w:val="sk-SK"/>
        </w:rPr>
        <w:t xml:space="preserve">, karcinogenitu, reprodukčnú toxicitu ani </w:t>
      </w:r>
      <w:proofErr w:type="spellStart"/>
      <w:r w:rsidRPr="00795DEB">
        <w:rPr>
          <w:szCs w:val="22"/>
          <w:lang w:val="sk-SK"/>
        </w:rPr>
        <w:t>embryofetálny</w:t>
      </w:r>
      <w:proofErr w:type="spellEnd"/>
      <w:r w:rsidRPr="00795DEB">
        <w:rPr>
          <w:szCs w:val="22"/>
          <w:lang w:val="sk-SK"/>
        </w:rPr>
        <w:t xml:space="preserve"> vývin. V štúdii prechodu placentou sa zistilo, že u myší prechádza ELOCTA placentou v malých množstvách.</w:t>
      </w:r>
    </w:p>
    <w:p w14:paraId="666FC295" w14:textId="77777777" w:rsidR="00A74E26" w:rsidRPr="00795DEB" w:rsidRDefault="00A74E26" w:rsidP="00795DEB">
      <w:pPr>
        <w:spacing w:line="240" w:lineRule="auto"/>
        <w:rPr>
          <w:szCs w:val="22"/>
          <w:lang w:val="sk-SK"/>
        </w:rPr>
      </w:pPr>
    </w:p>
    <w:p w14:paraId="6888CD48" w14:textId="77777777" w:rsidR="00A74E26" w:rsidRPr="00795DEB" w:rsidRDefault="00A74E26" w:rsidP="00795DEB">
      <w:pPr>
        <w:spacing w:line="240" w:lineRule="auto"/>
        <w:rPr>
          <w:szCs w:val="22"/>
          <w:lang w:val="sk-SK"/>
        </w:rPr>
      </w:pPr>
    </w:p>
    <w:p w14:paraId="6338265C" w14:textId="77777777" w:rsidR="00A74E26" w:rsidRPr="00795DEB" w:rsidRDefault="00A74E26" w:rsidP="00795DEB">
      <w:pPr>
        <w:keepNext/>
        <w:spacing w:line="240" w:lineRule="auto"/>
        <w:rPr>
          <w:b/>
          <w:szCs w:val="22"/>
          <w:lang w:val="sk-SK"/>
        </w:rPr>
      </w:pPr>
      <w:r w:rsidRPr="00795DEB">
        <w:rPr>
          <w:b/>
          <w:szCs w:val="22"/>
          <w:lang w:val="sk-SK"/>
        </w:rPr>
        <w:t>6.</w:t>
      </w:r>
      <w:r w:rsidRPr="00795DEB">
        <w:rPr>
          <w:b/>
          <w:szCs w:val="22"/>
          <w:lang w:val="sk-SK"/>
        </w:rPr>
        <w:tab/>
        <w:t>FARMACEUTICKÉ INFORMÁCIE</w:t>
      </w:r>
    </w:p>
    <w:p w14:paraId="7C248424" w14:textId="77777777" w:rsidR="00A74E26" w:rsidRPr="00795DEB" w:rsidRDefault="00A74E26" w:rsidP="00795DEB">
      <w:pPr>
        <w:keepNext/>
        <w:spacing w:line="240" w:lineRule="auto"/>
        <w:rPr>
          <w:szCs w:val="22"/>
          <w:lang w:val="sk-SK"/>
        </w:rPr>
      </w:pPr>
    </w:p>
    <w:p w14:paraId="1FEE486D" w14:textId="77777777" w:rsidR="00A74E26" w:rsidRPr="00795DEB" w:rsidRDefault="00A74E26" w:rsidP="00795DEB">
      <w:pPr>
        <w:keepNext/>
        <w:spacing w:line="240" w:lineRule="auto"/>
        <w:rPr>
          <w:szCs w:val="22"/>
          <w:lang w:val="sk-SK"/>
        </w:rPr>
      </w:pPr>
      <w:r w:rsidRPr="00795DEB">
        <w:rPr>
          <w:b/>
          <w:szCs w:val="22"/>
          <w:lang w:val="sk-SK"/>
        </w:rPr>
        <w:t>6.1</w:t>
      </w:r>
      <w:r w:rsidRPr="00795DEB">
        <w:rPr>
          <w:b/>
          <w:szCs w:val="22"/>
          <w:lang w:val="sk-SK"/>
        </w:rPr>
        <w:tab/>
        <w:t>Zoznam pomocných látok</w:t>
      </w:r>
    </w:p>
    <w:p w14:paraId="135D2E14" w14:textId="77777777" w:rsidR="00A74E26" w:rsidRPr="00795DEB" w:rsidRDefault="00A74E26" w:rsidP="00795DEB">
      <w:pPr>
        <w:keepNext/>
        <w:spacing w:line="240" w:lineRule="auto"/>
        <w:rPr>
          <w:i/>
          <w:szCs w:val="22"/>
          <w:lang w:val="sk-SK"/>
        </w:rPr>
      </w:pPr>
    </w:p>
    <w:p w14:paraId="78BD7CBE" w14:textId="77777777" w:rsidR="00A74E26" w:rsidRPr="00795DEB" w:rsidRDefault="00A74E26" w:rsidP="00795DEB">
      <w:pPr>
        <w:keepNext/>
        <w:spacing w:line="240" w:lineRule="auto"/>
        <w:rPr>
          <w:szCs w:val="22"/>
          <w:u w:val="single"/>
          <w:lang w:val="sk-SK"/>
        </w:rPr>
      </w:pPr>
      <w:r w:rsidRPr="00795DEB">
        <w:rPr>
          <w:szCs w:val="22"/>
          <w:u w:val="single"/>
          <w:lang w:val="sk-SK"/>
        </w:rPr>
        <w:t>Prášok</w:t>
      </w:r>
    </w:p>
    <w:p w14:paraId="1867902B"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sacharóza</w:t>
      </w:r>
    </w:p>
    <w:p w14:paraId="581280EF"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chlorid sodný</w:t>
      </w:r>
    </w:p>
    <w:p w14:paraId="58E93D52" w14:textId="00958A7A" w:rsidR="00A74E26" w:rsidRPr="00795DEB" w:rsidRDefault="00A74E26" w:rsidP="00795DEB">
      <w:pPr>
        <w:autoSpaceDE w:val="0"/>
        <w:autoSpaceDN w:val="0"/>
        <w:adjustRightInd w:val="0"/>
        <w:spacing w:line="240" w:lineRule="auto"/>
        <w:rPr>
          <w:szCs w:val="22"/>
          <w:lang w:val="sk-SK"/>
        </w:rPr>
      </w:pPr>
      <w:proofErr w:type="spellStart"/>
      <w:r w:rsidRPr="00795DEB">
        <w:rPr>
          <w:szCs w:val="22"/>
          <w:lang w:val="sk-SK"/>
        </w:rPr>
        <w:t>histidín</w:t>
      </w:r>
      <w:proofErr w:type="spellEnd"/>
    </w:p>
    <w:p w14:paraId="06E24D3B" w14:textId="77777777" w:rsidR="00A74E26" w:rsidRPr="00795DEB" w:rsidRDefault="00A74E26" w:rsidP="00795DEB">
      <w:pPr>
        <w:autoSpaceDE w:val="0"/>
        <w:autoSpaceDN w:val="0"/>
        <w:adjustRightInd w:val="0"/>
        <w:spacing w:line="240" w:lineRule="auto"/>
        <w:rPr>
          <w:szCs w:val="22"/>
          <w:lang w:val="sk-SK"/>
        </w:rPr>
      </w:pPr>
      <w:proofErr w:type="spellStart"/>
      <w:r w:rsidRPr="00795DEB">
        <w:rPr>
          <w:szCs w:val="22"/>
          <w:lang w:val="sk-SK"/>
        </w:rPr>
        <w:t>dihydrát</w:t>
      </w:r>
      <w:proofErr w:type="spellEnd"/>
      <w:r w:rsidRPr="00795DEB">
        <w:rPr>
          <w:szCs w:val="22"/>
          <w:lang w:val="sk-SK"/>
        </w:rPr>
        <w:t xml:space="preserve"> chloridu vápenatého</w:t>
      </w:r>
    </w:p>
    <w:p w14:paraId="32B98D20" w14:textId="77777777" w:rsidR="00A74E26" w:rsidRPr="00795DEB" w:rsidRDefault="00A74E26" w:rsidP="00795DEB">
      <w:pPr>
        <w:autoSpaceDE w:val="0"/>
        <w:autoSpaceDN w:val="0"/>
        <w:adjustRightInd w:val="0"/>
        <w:spacing w:line="240" w:lineRule="auto"/>
        <w:rPr>
          <w:szCs w:val="22"/>
          <w:lang w:val="sk-SK"/>
        </w:rPr>
      </w:pPr>
      <w:proofErr w:type="spellStart"/>
      <w:r w:rsidRPr="00795DEB">
        <w:rPr>
          <w:szCs w:val="22"/>
          <w:lang w:val="sk-SK"/>
        </w:rPr>
        <w:lastRenderedPageBreak/>
        <w:t>polysorbát</w:t>
      </w:r>
      <w:proofErr w:type="spellEnd"/>
      <w:r w:rsidRPr="00795DEB">
        <w:rPr>
          <w:szCs w:val="22"/>
          <w:lang w:val="sk-SK"/>
        </w:rPr>
        <w:t xml:space="preserve"> 20</w:t>
      </w:r>
    </w:p>
    <w:p w14:paraId="1367E36A"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hydroxid sodný (na úpravu pH)</w:t>
      </w:r>
    </w:p>
    <w:p w14:paraId="138C045F"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kyselina chlorovodíková (na úpravu pH)</w:t>
      </w:r>
    </w:p>
    <w:p w14:paraId="7D906016" w14:textId="77777777" w:rsidR="00A74E26" w:rsidRPr="00795DEB" w:rsidRDefault="00A74E26" w:rsidP="00795DEB">
      <w:pPr>
        <w:autoSpaceDE w:val="0"/>
        <w:autoSpaceDN w:val="0"/>
        <w:adjustRightInd w:val="0"/>
        <w:spacing w:line="240" w:lineRule="auto"/>
        <w:rPr>
          <w:szCs w:val="22"/>
          <w:lang w:val="sk-SK"/>
        </w:rPr>
      </w:pPr>
    </w:p>
    <w:p w14:paraId="26C3394F" w14:textId="77777777" w:rsidR="00A74E26" w:rsidRPr="00795DEB" w:rsidRDefault="00A74E26" w:rsidP="00795DEB">
      <w:pPr>
        <w:keepNext/>
        <w:spacing w:line="240" w:lineRule="auto"/>
        <w:rPr>
          <w:szCs w:val="22"/>
          <w:u w:val="single"/>
          <w:lang w:val="sk-SK"/>
        </w:rPr>
      </w:pPr>
      <w:r w:rsidRPr="00795DEB">
        <w:rPr>
          <w:szCs w:val="22"/>
          <w:u w:val="single"/>
          <w:lang w:val="sk-SK"/>
        </w:rPr>
        <w:t>Rozpúšťadlo</w:t>
      </w:r>
    </w:p>
    <w:p w14:paraId="2A7A555B"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voda na injekci</w:t>
      </w:r>
      <w:r w:rsidR="00446D0E" w:rsidRPr="00795DEB">
        <w:rPr>
          <w:szCs w:val="22"/>
          <w:lang w:val="sk-SK"/>
        </w:rPr>
        <w:t>e</w:t>
      </w:r>
    </w:p>
    <w:p w14:paraId="32294CBD" w14:textId="77777777" w:rsidR="00A74E26" w:rsidRPr="00795DEB" w:rsidRDefault="00A74E26" w:rsidP="00795DEB">
      <w:pPr>
        <w:spacing w:line="240" w:lineRule="auto"/>
        <w:rPr>
          <w:szCs w:val="22"/>
          <w:lang w:val="sk-SK"/>
        </w:rPr>
      </w:pPr>
    </w:p>
    <w:p w14:paraId="7571CFD7" w14:textId="77777777" w:rsidR="00A74E26" w:rsidRPr="00795DEB" w:rsidRDefault="00A74E26" w:rsidP="00795DEB">
      <w:pPr>
        <w:keepNext/>
        <w:spacing w:line="240" w:lineRule="auto"/>
        <w:rPr>
          <w:szCs w:val="22"/>
          <w:lang w:val="sk-SK"/>
        </w:rPr>
      </w:pPr>
      <w:r w:rsidRPr="00795DEB">
        <w:rPr>
          <w:b/>
          <w:szCs w:val="22"/>
          <w:lang w:val="sk-SK"/>
        </w:rPr>
        <w:t>6.2</w:t>
      </w:r>
      <w:r w:rsidRPr="00795DEB">
        <w:rPr>
          <w:b/>
          <w:szCs w:val="22"/>
          <w:lang w:val="sk-SK"/>
        </w:rPr>
        <w:tab/>
        <w:t>Inkompatibility</w:t>
      </w:r>
    </w:p>
    <w:p w14:paraId="2A3F5B80" w14:textId="77777777" w:rsidR="00A74E26" w:rsidRPr="00795DEB" w:rsidRDefault="00A74E26" w:rsidP="00795DEB">
      <w:pPr>
        <w:keepNext/>
        <w:spacing w:line="240" w:lineRule="auto"/>
        <w:rPr>
          <w:szCs w:val="22"/>
          <w:lang w:val="sk-SK"/>
        </w:rPr>
      </w:pPr>
    </w:p>
    <w:p w14:paraId="5BA602A8" w14:textId="77777777" w:rsidR="00A74E26" w:rsidRPr="00795DEB" w:rsidRDefault="00A74E26" w:rsidP="00795DEB">
      <w:pPr>
        <w:tabs>
          <w:tab w:val="clear" w:pos="567"/>
        </w:tabs>
        <w:autoSpaceDE w:val="0"/>
        <w:autoSpaceDN w:val="0"/>
        <w:adjustRightInd w:val="0"/>
        <w:spacing w:line="240" w:lineRule="auto"/>
        <w:rPr>
          <w:szCs w:val="22"/>
          <w:lang w:val="sk-SK"/>
        </w:rPr>
      </w:pPr>
      <w:r w:rsidRPr="00795DEB">
        <w:rPr>
          <w:szCs w:val="22"/>
          <w:lang w:val="sk-SK"/>
        </w:rPr>
        <w:t xml:space="preserve">Nevykonali sa </w:t>
      </w:r>
      <w:r w:rsidR="0098223D">
        <w:rPr>
          <w:szCs w:val="22"/>
          <w:lang w:val="sk-SK"/>
        </w:rPr>
        <w:t xml:space="preserve">žiadne </w:t>
      </w:r>
      <w:r w:rsidRPr="00795DEB">
        <w:rPr>
          <w:szCs w:val="22"/>
          <w:lang w:val="sk-SK"/>
        </w:rPr>
        <w:t>štúdie kompatibility, preto sa tento liek nesmie miešať s inými liekmi.</w:t>
      </w:r>
    </w:p>
    <w:p w14:paraId="0AC0D9FA" w14:textId="77777777" w:rsidR="00A74E26" w:rsidRPr="00795DEB" w:rsidRDefault="00A74E26" w:rsidP="00795DEB">
      <w:pPr>
        <w:spacing w:line="240" w:lineRule="auto"/>
        <w:rPr>
          <w:szCs w:val="22"/>
          <w:lang w:val="sk-SK"/>
        </w:rPr>
      </w:pPr>
    </w:p>
    <w:p w14:paraId="2376F15D" w14:textId="77777777" w:rsidR="00A74E26" w:rsidRPr="00795DEB" w:rsidRDefault="00A74E26" w:rsidP="00795DEB">
      <w:pPr>
        <w:spacing w:line="240" w:lineRule="auto"/>
        <w:rPr>
          <w:szCs w:val="22"/>
          <w:lang w:val="sk-SK"/>
        </w:rPr>
      </w:pPr>
      <w:r w:rsidRPr="00795DEB">
        <w:rPr>
          <w:szCs w:val="22"/>
          <w:lang w:val="sk-SK"/>
        </w:rPr>
        <w:t>Smú sa používať iba dodané infúzne súpravy, pretože môže dôjsť k zlyhaniu liečby v dôsledku adsorpcie koagulačného faktora VIII do vnútorných povrchov niektorých injekčných pomôcok.</w:t>
      </w:r>
    </w:p>
    <w:p w14:paraId="25163056" w14:textId="77777777" w:rsidR="00A74E26" w:rsidRPr="00795DEB" w:rsidRDefault="00A74E26" w:rsidP="00795DEB">
      <w:pPr>
        <w:spacing w:line="240" w:lineRule="auto"/>
        <w:rPr>
          <w:szCs w:val="22"/>
          <w:lang w:val="sk-SK"/>
        </w:rPr>
      </w:pPr>
    </w:p>
    <w:p w14:paraId="5F492BE1" w14:textId="77777777" w:rsidR="00A74E26" w:rsidRPr="00795DEB" w:rsidRDefault="00A74E26" w:rsidP="00795DEB">
      <w:pPr>
        <w:keepNext/>
        <w:spacing w:line="240" w:lineRule="auto"/>
        <w:rPr>
          <w:szCs w:val="22"/>
          <w:lang w:val="sk-SK"/>
        </w:rPr>
      </w:pPr>
      <w:r w:rsidRPr="00795DEB">
        <w:rPr>
          <w:b/>
          <w:szCs w:val="22"/>
          <w:lang w:val="sk-SK"/>
        </w:rPr>
        <w:t>6.3</w:t>
      </w:r>
      <w:r w:rsidRPr="00795DEB">
        <w:rPr>
          <w:b/>
          <w:szCs w:val="22"/>
          <w:lang w:val="sk-SK"/>
        </w:rPr>
        <w:tab/>
        <w:t>Čas použiteľnosti</w:t>
      </w:r>
    </w:p>
    <w:p w14:paraId="1525525F" w14:textId="77777777" w:rsidR="00A74E26" w:rsidRPr="00795DEB" w:rsidRDefault="00A74E26" w:rsidP="00795DEB">
      <w:pPr>
        <w:keepNext/>
        <w:spacing w:line="240" w:lineRule="auto"/>
        <w:rPr>
          <w:szCs w:val="22"/>
          <w:lang w:val="sk-SK"/>
        </w:rPr>
      </w:pPr>
    </w:p>
    <w:p w14:paraId="53D5D51C" w14:textId="77777777" w:rsidR="00A74E26" w:rsidRPr="00795DEB" w:rsidRDefault="00A74E26" w:rsidP="00795DEB">
      <w:pPr>
        <w:keepNext/>
        <w:spacing w:line="240" w:lineRule="auto"/>
        <w:rPr>
          <w:szCs w:val="22"/>
          <w:u w:val="single"/>
          <w:lang w:val="sk-SK"/>
        </w:rPr>
      </w:pPr>
      <w:r w:rsidRPr="00795DEB">
        <w:rPr>
          <w:szCs w:val="22"/>
          <w:u w:val="single"/>
          <w:lang w:val="sk-SK"/>
        </w:rPr>
        <w:t>Neotvorená injekčná liekovka</w:t>
      </w:r>
    </w:p>
    <w:p w14:paraId="4D5D81C4" w14:textId="77777777" w:rsidR="00A74E26" w:rsidRPr="00795DEB" w:rsidRDefault="000E0D9C" w:rsidP="00795DEB">
      <w:pPr>
        <w:spacing w:line="240" w:lineRule="auto"/>
        <w:rPr>
          <w:szCs w:val="22"/>
          <w:lang w:val="sk-SK"/>
        </w:rPr>
      </w:pPr>
      <w:r w:rsidRPr="00795DEB">
        <w:rPr>
          <w:szCs w:val="22"/>
          <w:lang w:val="sk-SK"/>
        </w:rPr>
        <w:t>4</w:t>
      </w:r>
      <w:r w:rsidR="00A74E26" w:rsidRPr="00795DEB">
        <w:rPr>
          <w:szCs w:val="22"/>
          <w:lang w:val="sk-SK"/>
        </w:rPr>
        <w:t> roky</w:t>
      </w:r>
    </w:p>
    <w:p w14:paraId="174819F1" w14:textId="77777777" w:rsidR="00A74E26" w:rsidRPr="00795DEB" w:rsidRDefault="00A74E26" w:rsidP="00795DEB">
      <w:pPr>
        <w:spacing w:line="240" w:lineRule="auto"/>
        <w:rPr>
          <w:szCs w:val="22"/>
          <w:lang w:val="sk-SK"/>
        </w:rPr>
      </w:pPr>
    </w:p>
    <w:p w14:paraId="4417EEF1" w14:textId="77777777" w:rsidR="00A74E26" w:rsidRPr="00795DEB" w:rsidRDefault="00A74E26" w:rsidP="00795DEB">
      <w:pPr>
        <w:spacing w:line="240" w:lineRule="auto"/>
        <w:rPr>
          <w:szCs w:val="22"/>
          <w:lang w:val="sk-SK"/>
        </w:rPr>
      </w:pPr>
      <w:r w:rsidRPr="00795DEB">
        <w:rPr>
          <w:szCs w:val="22"/>
          <w:lang w:val="sk-SK"/>
        </w:rPr>
        <w:t>Počas času použiteľnosti sa tento liek môže uchovávať pri izbovej teplote (do 30 °C) počas jedného obdobia nepresahujúceho 6 mesiacov. Dátum vybratia lieku z chladničky sa má zaznamenať na škatuľku. Po uchovávaní pri izbovej teplote sa liek nesmie vrátiť do chladničky</w:t>
      </w:r>
      <w:r w:rsidRPr="00795DEB">
        <w:rPr>
          <w:i/>
          <w:szCs w:val="22"/>
          <w:lang w:val="sk-SK"/>
        </w:rPr>
        <w:t xml:space="preserve">. </w:t>
      </w:r>
      <w:r w:rsidRPr="00795DEB">
        <w:rPr>
          <w:szCs w:val="22"/>
          <w:lang w:val="sk-SK"/>
        </w:rPr>
        <w:t>Nepoužívajte po dátume exspirácie vytlačenom na injekčnej liekovke alebo šesť mesiacov po vybratí škatuľky z chladničky, podľa toho, čo nastane skôr.</w:t>
      </w:r>
    </w:p>
    <w:p w14:paraId="65367CD3" w14:textId="77777777" w:rsidR="00A74E26" w:rsidRPr="00795DEB" w:rsidRDefault="00A74E26" w:rsidP="00795DEB">
      <w:pPr>
        <w:spacing w:line="240" w:lineRule="auto"/>
        <w:rPr>
          <w:szCs w:val="22"/>
          <w:lang w:val="sk-SK"/>
        </w:rPr>
      </w:pPr>
    </w:p>
    <w:p w14:paraId="765F8C5B" w14:textId="77777777" w:rsidR="00A74E26" w:rsidRPr="00795DEB" w:rsidRDefault="00A74E26" w:rsidP="00795DEB">
      <w:pPr>
        <w:keepNext/>
        <w:spacing w:line="240" w:lineRule="auto"/>
        <w:rPr>
          <w:szCs w:val="22"/>
          <w:u w:val="single"/>
          <w:lang w:val="sk-SK"/>
        </w:rPr>
      </w:pPr>
      <w:r w:rsidRPr="00795DEB">
        <w:rPr>
          <w:szCs w:val="22"/>
          <w:u w:val="single"/>
          <w:lang w:val="sk-SK"/>
        </w:rPr>
        <w:t>Po rekonštitúcii</w:t>
      </w:r>
    </w:p>
    <w:p w14:paraId="4A9879DE" w14:textId="77777777" w:rsidR="00A74E26" w:rsidRPr="00795DEB" w:rsidRDefault="00A74E26" w:rsidP="00795DEB">
      <w:pPr>
        <w:spacing w:line="240" w:lineRule="auto"/>
        <w:rPr>
          <w:szCs w:val="22"/>
          <w:lang w:val="sk-SK"/>
        </w:rPr>
      </w:pPr>
      <w:r w:rsidRPr="00795DEB">
        <w:rPr>
          <w:szCs w:val="22"/>
          <w:lang w:val="sk-SK"/>
        </w:rPr>
        <w:t>Po rekonštitúcii bola preukázaná chemická a fyzikálna stabilita počas 6 hodín pri uchovávaní pri izbovej teplote (do 30 °C). Liek chráňte pred priamym slnečným svetlom. Ak sa liek po rekonštitúcii nepoužije do 6 hodín, musí sa zlikvidovať. Z mikrobiologického hľadiska sa má liek použiť okamžite po rekonštitúcii. Ak sa nepoužije ihneď, za dobu skladovania v stave pripravenom na použitie a podmienky pred použitím zodpovedá používateľ.</w:t>
      </w:r>
    </w:p>
    <w:p w14:paraId="56880866" w14:textId="77777777" w:rsidR="00A74E26" w:rsidRPr="00795DEB" w:rsidRDefault="00A74E26" w:rsidP="00795DEB">
      <w:pPr>
        <w:spacing w:line="240" w:lineRule="auto"/>
        <w:rPr>
          <w:szCs w:val="22"/>
          <w:lang w:val="sk-SK"/>
        </w:rPr>
      </w:pPr>
    </w:p>
    <w:p w14:paraId="3BB70739" w14:textId="77777777" w:rsidR="00A74E26" w:rsidRPr="00795DEB" w:rsidRDefault="00A74E26" w:rsidP="00795DEB">
      <w:pPr>
        <w:keepNext/>
        <w:spacing w:line="240" w:lineRule="auto"/>
        <w:rPr>
          <w:b/>
          <w:szCs w:val="22"/>
          <w:lang w:val="sk-SK"/>
        </w:rPr>
      </w:pPr>
      <w:r w:rsidRPr="00795DEB">
        <w:rPr>
          <w:b/>
          <w:szCs w:val="22"/>
          <w:lang w:val="sk-SK"/>
        </w:rPr>
        <w:t>6.4</w:t>
      </w:r>
      <w:r w:rsidRPr="00795DEB">
        <w:rPr>
          <w:b/>
          <w:szCs w:val="22"/>
          <w:lang w:val="sk-SK"/>
        </w:rPr>
        <w:tab/>
        <w:t>Špeciálne upozornenia na uchovávanie</w:t>
      </w:r>
    </w:p>
    <w:p w14:paraId="779CEB32" w14:textId="77777777" w:rsidR="00A74E26" w:rsidRPr="00795DEB" w:rsidRDefault="00A74E26" w:rsidP="00795DEB">
      <w:pPr>
        <w:keepNext/>
        <w:spacing w:line="240" w:lineRule="auto"/>
        <w:rPr>
          <w:szCs w:val="22"/>
          <w:lang w:val="sk-SK"/>
        </w:rPr>
      </w:pPr>
    </w:p>
    <w:p w14:paraId="59F7E708" w14:textId="77777777" w:rsidR="00A74E26" w:rsidRPr="00795DEB" w:rsidRDefault="00A74E26" w:rsidP="00795DEB">
      <w:pPr>
        <w:spacing w:line="240" w:lineRule="auto"/>
        <w:rPr>
          <w:szCs w:val="22"/>
          <w:lang w:val="sk-SK"/>
        </w:rPr>
      </w:pPr>
      <w:r w:rsidRPr="00795DEB">
        <w:rPr>
          <w:szCs w:val="22"/>
          <w:lang w:val="sk-SK"/>
        </w:rPr>
        <w:t>Uchovávajte v chladničke (2 °C</w:t>
      </w:r>
      <w:r w:rsidR="001800E0" w:rsidRPr="00795DEB">
        <w:rPr>
          <w:szCs w:val="22"/>
          <w:lang w:val="sk-SK"/>
        </w:rPr>
        <w:t> </w:t>
      </w:r>
      <w:r w:rsidRPr="00795DEB">
        <w:rPr>
          <w:szCs w:val="22"/>
          <w:lang w:val="sk-SK"/>
        </w:rPr>
        <w:t>– 8 °C). Neuchovávajte v mrazničke. Injekčnú liekovku uchovávajte vo vonkajšom obale na ochranu pred svetlom.</w:t>
      </w:r>
    </w:p>
    <w:p w14:paraId="16670024" w14:textId="77777777" w:rsidR="00A74E26" w:rsidRPr="00795DEB" w:rsidRDefault="00A74E26" w:rsidP="00795DEB">
      <w:pPr>
        <w:spacing w:line="240" w:lineRule="auto"/>
        <w:rPr>
          <w:szCs w:val="22"/>
          <w:lang w:val="sk-SK"/>
        </w:rPr>
      </w:pPr>
    </w:p>
    <w:p w14:paraId="087D1D94" w14:textId="77777777" w:rsidR="00A74E26" w:rsidRPr="00795DEB" w:rsidRDefault="00A74E26" w:rsidP="00795DEB">
      <w:pPr>
        <w:spacing w:line="240" w:lineRule="auto"/>
        <w:rPr>
          <w:i/>
          <w:szCs w:val="22"/>
          <w:lang w:val="sk-SK"/>
        </w:rPr>
      </w:pPr>
      <w:r w:rsidRPr="00795DEB">
        <w:rPr>
          <w:szCs w:val="22"/>
          <w:lang w:val="sk-SK"/>
        </w:rPr>
        <w:t>Podmienky na uchovávanie po rekonštitúcii lieku, pozri časť 6.3.</w:t>
      </w:r>
    </w:p>
    <w:p w14:paraId="42E46898" w14:textId="77777777" w:rsidR="00A74E26" w:rsidRPr="00795DEB" w:rsidRDefault="00A74E26" w:rsidP="00795DEB">
      <w:pPr>
        <w:spacing w:line="240" w:lineRule="auto"/>
        <w:rPr>
          <w:szCs w:val="22"/>
          <w:lang w:val="sk-SK"/>
        </w:rPr>
      </w:pPr>
    </w:p>
    <w:p w14:paraId="4F8D610A" w14:textId="77777777" w:rsidR="00A74E26" w:rsidRPr="00795DEB" w:rsidRDefault="00A74E26" w:rsidP="00795DEB">
      <w:pPr>
        <w:keepNext/>
        <w:spacing w:line="240" w:lineRule="auto"/>
        <w:rPr>
          <w:b/>
          <w:szCs w:val="22"/>
          <w:lang w:val="sk-SK"/>
        </w:rPr>
      </w:pPr>
      <w:r w:rsidRPr="00795DEB">
        <w:rPr>
          <w:b/>
          <w:szCs w:val="22"/>
          <w:lang w:val="sk-SK"/>
        </w:rPr>
        <w:t>6.5</w:t>
      </w:r>
      <w:r w:rsidRPr="00795DEB">
        <w:rPr>
          <w:b/>
          <w:szCs w:val="22"/>
          <w:lang w:val="sk-SK"/>
        </w:rPr>
        <w:tab/>
        <w:t>Druh obalu a obsah balenia</w:t>
      </w:r>
    </w:p>
    <w:p w14:paraId="7DD0A3F5" w14:textId="77777777" w:rsidR="00A74E26" w:rsidRPr="00795DEB" w:rsidRDefault="00A74E26" w:rsidP="00795DEB">
      <w:pPr>
        <w:keepNext/>
        <w:spacing w:line="240" w:lineRule="auto"/>
        <w:rPr>
          <w:b/>
          <w:szCs w:val="22"/>
          <w:lang w:val="sk-SK"/>
        </w:rPr>
      </w:pPr>
    </w:p>
    <w:p w14:paraId="482EDA5A" w14:textId="77777777" w:rsidR="00A74E26" w:rsidRPr="00795DEB" w:rsidRDefault="00A74E26" w:rsidP="00795DEB">
      <w:pPr>
        <w:keepNext/>
        <w:spacing w:line="240" w:lineRule="auto"/>
        <w:rPr>
          <w:szCs w:val="22"/>
          <w:lang w:val="sk-SK"/>
        </w:rPr>
      </w:pPr>
      <w:r w:rsidRPr="00795DEB">
        <w:rPr>
          <w:szCs w:val="22"/>
          <w:lang w:val="sk-SK"/>
        </w:rPr>
        <w:t>Každé balenie obsahuje:</w:t>
      </w:r>
    </w:p>
    <w:p w14:paraId="487B7B59"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prášok v sklenenej injekčnej liekovke typu 1 s </w:t>
      </w:r>
      <w:proofErr w:type="spellStart"/>
      <w:r w:rsidRPr="00795DEB">
        <w:rPr>
          <w:szCs w:val="22"/>
          <w:lang w:val="sk-SK"/>
        </w:rPr>
        <w:t>chlórbutylovou</w:t>
      </w:r>
      <w:proofErr w:type="spellEnd"/>
      <w:r w:rsidRPr="00795DEB">
        <w:rPr>
          <w:szCs w:val="22"/>
          <w:lang w:val="sk-SK"/>
        </w:rPr>
        <w:t xml:space="preserve"> gumovou zátkou,</w:t>
      </w:r>
    </w:p>
    <w:p w14:paraId="4437D834"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3 ml rozpúšťadla v sklenenej naplnenej injekčnej striekačke typu 1 s </w:t>
      </w:r>
      <w:proofErr w:type="spellStart"/>
      <w:r w:rsidRPr="00795DEB">
        <w:rPr>
          <w:szCs w:val="22"/>
          <w:lang w:val="sk-SK"/>
        </w:rPr>
        <w:t>brómbutylovou</w:t>
      </w:r>
      <w:proofErr w:type="spellEnd"/>
      <w:r w:rsidRPr="00795DEB">
        <w:rPr>
          <w:szCs w:val="22"/>
          <w:lang w:val="sk-SK"/>
        </w:rPr>
        <w:t xml:space="preserve"> gumovou piestovou zátkou,</w:t>
      </w:r>
    </w:p>
    <w:p w14:paraId="2D6E18AF" w14:textId="77777777" w:rsidR="00A74E26" w:rsidRPr="00795DEB" w:rsidRDefault="00A74E26" w:rsidP="00795DEB">
      <w:pPr>
        <w:keepNext/>
        <w:numPr>
          <w:ilvl w:val="0"/>
          <w:numId w:val="3"/>
        </w:numPr>
        <w:tabs>
          <w:tab w:val="clear" w:pos="567"/>
        </w:tabs>
        <w:spacing w:line="240" w:lineRule="auto"/>
        <w:ind w:left="567" w:hanging="567"/>
        <w:rPr>
          <w:szCs w:val="22"/>
          <w:lang w:val="sk-SK"/>
        </w:rPr>
      </w:pPr>
      <w:proofErr w:type="spellStart"/>
      <w:r w:rsidRPr="00795DEB">
        <w:rPr>
          <w:szCs w:val="22"/>
          <w:lang w:val="sk-SK"/>
        </w:rPr>
        <w:t>plunž</w:t>
      </w:r>
      <w:r w:rsidR="004B5E1C" w:rsidRPr="00795DEB">
        <w:rPr>
          <w:szCs w:val="22"/>
          <w:lang w:val="sk-SK"/>
        </w:rPr>
        <w:t>e</w:t>
      </w:r>
      <w:r w:rsidRPr="00795DEB">
        <w:rPr>
          <w:szCs w:val="22"/>
          <w:lang w:val="sk-SK"/>
        </w:rPr>
        <w:t>rový</w:t>
      </w:r>
      <w:proofErr w:type="spellEnd"/>
      <w:r w:rsidRPr="00795DEB">
        <w:rPr>
          <w:szCs w:val="22"/>
          <w:lang w:val="sk-SK"/>
        </w:rPr>
        <w:t xml:space="preserve"> piest,</w:t>
      </w:r>
    </w:p>
    <w:p w14:paraId="73B5CA96"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sterilný adaptér injekčnej liekovky na rekonštitúciu,</w:t>
      </w:r>
    </w:p>
    <w:p w14:paraId="2029D49B"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sterilnú infúznu súpravu,</w:t>
      </w:r>
    </w:p>
    <w:p w14:paraId="7FCDF860" w14:textId="77777777" w:rsidR="00A74E26" w:rsidRPr="00795DEB" w:rsidRDefault="00A74E26" w:rsidP="00795DEB">
      <w:pPr>
        <w:numPr>
          <w:ilvl w:val="0"/>
          <w:numId w:val="3"/>
        </w:numPr>
        <w:tabs>
          <w:tab w:val="clear" w:pos="567"/>
        </w:tabs>
        <w:spacing w:line="240" w:lineRule="auto"/>
        <w:ind w:left="567" w:hanging="567"/>
        <w:rPr>
          <w:szCs w:val="22"/>
          <w:lang w:val="sk-SK"/>
        </w:rPr>
      </w:pPr>
      <w:r w:rsidRPr="00795DEB">
        <w:rPr>
          <w:szCs w:val="22"/>
          <w:lang w:val="sk-SK"/>
        </w:rPr>
        <w:t>dva tampóny navlhčené alkoholom,</w:t>
      </w:r>
    </w:p>
    <w:p w14:paraId="1BBE7250" w14:textId="77777777" w:rsidR="00A74E26" w:rsidRPr="00795DEB" w:rsidRDefault="00A74E26" w:rsidP="00795DEB">
      <w:pPr>
        <w:numPr>
          <w:ilvl w:val="0"/>
          <w:numId w:val="3"/>
        </w:numPr>
        <w:tabs>
          <w:tab w:val="clear" w:pos="567"/>
        </w:tabs>
        <w:spacing w:line="240" w:lineRule="auto"/>
        <w:ind w:left="567" w:hanging="567"/>
        <w:rPr>
          <w:szCs w:val="22"/>
          <w:lang w:val="sk-SK"/>
        </w:rPr>
      </w:pPr>
      <w:r w:rsidRPr="00795DEB">
        <w:rPr>
          <w:szCs w:val="22"/>
          <w:lang w:val="sk-SK"/>
        </w:rPr>
        <w:t>dve náplasti,</w:t>
      </w:r>
    </w:p>
    <w:p w14:paraId="74342F37" w14:textId="77777777" w:rsidR="00A74E26" w:rsidRPr="00795DEB" w:rsidRDefault="00A74E26" w:rsidP="00795DEB">
      <w:pPr>
        <w:numPr>
          <w:ilvl w:val="0"/>
          <w:numId w:val="3"/>
        </w:numPr>
        <w:tabs>
          <w:tab w:val="clear" w:pos="567"/>
        </w:tabs>
        <w:spacing w:line="240" w:lineRule="auto"/>
        <w:ind w:left="567" w:hanging="567"/>
        <w:rPr>
          <w:szCs w:val="22"/>
          <w:lang w:val="sk-SK"/>
        </w:rPr>
      </w:pPr>
      <w:r w:rsidRPr="00795DEB">
        <w:rPr>
          <w:szCs w:val="22"/>
          <w:lang w:val="sk-SK"/>
        </w:rPr>
        <w:t>jeden gázový vankúšik.</w:t>
      </w:r>
    </w:p>
    <w:p w14:paraId="11044E1D" w14:textId="77777777" w:rsidR="00A74E26" w:rsidRPr="00795DEB" w:rsidRDefault="00A74E26" w:rsidP="00795DEB">
      <w:pPr>
        <w:tabs>
          <w:tab w:val="clear" w:pos="567"/>
        </w:tabs>
        <w:spacing w:line="240" w:lineRule="auto"/>
        <w:rPr>
          <w:szCs w:val="22"/>
          <w:lang w:val="sk-SK"/>
        </w:rPr>
      </w:pPr>
    </w:p>
    <w:p w14:paraId="6D356F32" w14:textId="77777777" w:rsidR="00A74E26" w:rsidRPr="00795DEB" w:rsidRDefault="00A74E26" w:rsidP="00795DEB">
      <w:pPr>
        <w:spacing w:line="240" w:lineRule="auto"/>
        <w:rPr>
          <w:szCs w:val="22"/>
          <w:lang w:val="sk-SK"/>
        </w:rPr>
      </w:pPr>
      <w:r w:rsidRPr="00795DEB">
        <w:rPr>
          <w:szCs w:val="22"/>
          <w:lang w:val="sk-SK"/>
        </w:rPr>
        <w:t>Veľkosť balenia: 1 kus.</w:t>
      </w:r>
    </w:p>
    <w:p w14:paraId="35F7C800" w14:textId="77777777" w:rsidR="00A74E26" w:rsidRPr="00795DEB" w:rsidRDefault="00A74E26" w:rsidP="00795DEB">
      <w:pPr>
        <w:spacing w:line="240" w:lineRule="auto"/>
        <w:rPr>
          <w:szCs w:val="22"/>
          <w:lang w:val="sk-SK"/>
        </w:rPr>
      </w:pPr>
    </w:p>
    <w:p w14:paraId="7DC08522" w14:textId="77777777" w:rsidR="00A74E26" w:rsidRPr="00795DEB" w:rsidRDefault="00A74E26" w:rsidP="00795DEB">
      <w:pPr>
        <w:keepNext/>
        <w:spacing w:line="240" w:lineRule="auto"/>
        <w:rPr>
          <w:b/>
          <w:szCs w:val="22"/>
          <w:lang w:val="sk-SK"/>
        </w:rPr>
      </w:pPr>
      <w:bookmarkStart w:id="7" w:name="OLE_LINK1"/>
      <w:r w:rsidRPr="00795DEB">
        <w:rPr>
          <w:b/>
          <w:szCs w:val="22"/>
          <w:lang w:val="sk-SK"/>
        </w:rPr>
        <w:t>6.6</w:t>
      </w:r>
      <w:r w:rsidRPr="00795DEB">
        <w:rPr>
          <w:b/>
          <w:szCs w:val="22"/>
          <w:lang w:val="sk-SK"/>
        </w:rPr>
        <w:tab/>
        <w:t>Špeciálne opatrenia na likvidáciu a iné zaobchádzanie s liekom</w:t>
      </w:r>
    </w:p>
    <w:p w14:paraId="5DC06116" w14:textId="77777777" w:rsidR="00A74E26" w:rsidRPr="00795DEB" w:rsidRDefault="00A74E26" w:rsidP="00795DEB">
      <w:pPr>
        <w:keepNext/>
        <w:tabs>
          <w:tab w:val="left" w:pos="8222"/>
        </w:tabs>
        <w:autoSpaceDE w:val="0"/>
        <w:autoSpaceDN w:val="0"/>
        <w:adjustRightInd w:val="0"/>
        <w:spacing w:line="240" w:lineRule="auto"/>
        <w:rPr>
          <w:szCs w:val="22"/>
          <w:lang w:val="sk-SK"/>
        </w:rPr>
      </w:pPr>
    </w:p>
    <w:p w14:paraId="38596D06" w14:textId="77777777" w:rsidR="00A74E26" w:rsidRPr="00795DEB" w:rsidRDefault="00A74E26" w:rsidP="00795DEB">
      <w:pPr>
        <w:spacing w:line="240" w:lineRule="auto"/>
        <w:rPr>
          <w:szCs w:val="22"/>
          <w:lang w:val="sk-SK"/>
        </w:rPr>
      </w:pPr>
      <w:proofErr w:type="spellStart"/>
      <w:r w:rsidRPr="00795DEB">
        <w:rPr>
          <w:szCs w:val="22"/>
          <w:lang w:val="sk-SK"/>
        </w:rPr>
        <w:t>Lyofilizovaný</w:t>
      </w:r>
      <w:proofErr w:type="spellEnd"/>
      <w:r w:rsidRPr="00795DEB">
        <w:rPr>
          <w:szCs w:val="22"/>
          <w:lang w:val="sk-SK"/>
        </w:rPr>
        <w:t xml:space="preserve"> prášok na injekciu v injekčnej liekovke sa musí rekonštituovať s dodaným rozpúšťadlom (voda na injekci</w:t>
      </w:r>
      <w:r w:rsidR="00446D0E" w:rsidRPr="00795DEB">
        <w:rPr>
          <w:szCs w:val="22"/>
          <w:lang w:val="sk-SK"/>
        </w:rPr>
        <w:t>e</w:t>
      </w:r>
      <w:r w:rsidRPr="00795DEB">
        <w:rPr>
          <w:szCs w:val="22"/>
          <w:lang w:val="sk-SK"/>
        </w:rPr>
        <w:t>) z naplnenej injekčnej striekačky použitím sterilného adaptéra injekčnej liekovky na rekonštitúciu.</w:t>
      </w:r>
    </w:p>
    <w:p w14:paraId="59B84576" w14:textId="77777777" w:rsidR="00A74E26" w:rsidRPr="00795DEB" w:rsidRDefault="00A74E26" w:rsidP="00795DEB">
      <w:pPr>
        <w:spacing w:line="240" w:lineRule="auto"/>
        <w:rPr>
          <w:szCs w:val="22"/>
          <w:lang w:val="sk-SK"/>
        </w:rPr>
      </w:pPr>
      <w:r w:rsidRPr="00795DEB">
        <w:rPr>
          <w:szCs w:val="22"/>
          <w:lang w:val="sk-SK"/>
        </w:rPr>
        <w:t>Injekčnou liekovkou sa má jemne krúžiť až do rozpustenia všetkého prášku.</w:t>
      </w:r>
    </w:p>
    <w:p w14:paraId="0D4DA83F" w14:textId="77777777" w:rsidR="00A74E26" w:rsidRPr="00795DEB" w:rsidRDefault="00A74E26" w:rsidP="00795DEB">
      <w:pPr>
        <w:spacing w:line="240" w:lineRule="auto"/>
        <w:rPr>
          <w:szCs w:val="22"/>
          <w:lang w:val="sk-SK"/>
        </w:rPr>
      </w:pPr>
    </w:p>
    <w:p w14:paraId="64CA6B8C" w14:textId="06D2DE58" w:rsidR="00A74E26" w:rsidRPr="00795DEB" w:rsidRDefault="00A74E26" w:rsidP="00795DEB">
      <w:pPr>
        <w:tabs>
          <w:tab w:val="clear" w:pos="567"/>
        </w:tabs>
        <w:autoSpaceDE w:val="0"/>
        <w:autoSpaceDN w:val="0"/>
        <w:adjustRightInd w:val="0"/>
        <w:spacing w:line="240" w:lineRule="auto"/>
        <w:rPr>
          <w:szCs w:val="22"/>
          <w:lang w:val="sk-SK"/>
        </w:rPr>
      </w:pPr>
      <w:r w:rsidRPr="00795DEB">
        <w:rPr>
          <w:szCs w:val="22"/>
          <w:lang w:val="sk-SK"/>
        </w:rPr>
        <w:t xml:space="preserve"> </w:t>
      </w:r>
      <w:bookmarkStart w:id="8" w:name="OLE_LINK3"/>
      <w:bookmarkStart w:id="9" w:name="OLE_LINK4"/>
      <w:r w:rsidRPr="00795DEB">
        <w:rPr>
          <w:szCs w:val="22"/>
          <w:lang w:val="sk-SK"/>
        </w:rPr>
        <w:t xml:space="preserve">Rekonštituovaný liek sa má pred podaním vizuálne skontrolovať, či neobsahuje pevné častice a či nedošlo ku zmene </w:t>
      </w:r>
      <w:bookmarkEnd w:id="8"/>
      <w:bookmarkEnd w:id="9"/>
      <w:r w:rsidRPr="00795DEB">
        <w:rPr>
          <w:szCs w:val="22"/>
          <w:lang w:val="sk-SK"/>
        </w:rPr>
        <w:t>sfarbenia.</w:t>
      </w:r>
      <w:r w:rsidR="00203747" w:rsidRPr="003605EC">
        <w:rPr>
          <w:szCs w:val="22"/>
          <w:lang w:val="sk-SK"/>
        </w:rPr>
        <w:t xml:space="preserve"> </w:t>
      </w:r>
      <w:r w:rsidR="00203747" w:rsidRPr="00D213FE">
        <w:rPr>
          <w:szCs w:val="22"/>
          <w:lang w:val="sk-SK"/>
        </w:rPr>
        <w:t>Roztok musí byť číry až mierne opalizujúci a bezfarebný.</w:t>
      </w:r>
      <w:r w:rsidR="00203747" w:rsidRPr="003605EC">
        <w:rPr>
          <w:szCs w:val="22"/>
          <w:lang w:val="sk-SK"/>
        </w:rPr>
        <w:t xml:space="preserve"> </w:t>
      </w:r>
      <w:r w:rsidR="00815408" w:rsidRPr="00795DEB">
        <w:rPr>
          <w:szCs w:val="22"/>
          <w:lang w:val="sk-SK"/>
        </w:rPr>
        <w:t>Roztoky, ktoré sú zakalené alebo obsahujú usadeniny sa nemajú používať</w:t>
      </w:r>
      <w:r w:rsidR="00203747" w:rsidRPr="00D213FE">
        <w:rPr>
          <w:szCs w:val="22"/>
          <w:lang w:val="sk-SK"/>
        </w:rPr>
        <w:t>.</w:t>
      </w:r>
    </w:p>
    <w:bookmarkEnd w:id="7"/>
    <w:p w14:paraId="65590916" w14:textId="77777777" w:rsidR="00A74E26" w:rsidRDefault="00A74E26" w:rsidP="00795DEB">
      <w:pPr>
        <w:spacing w:line="240" w:lineRule="auto"/>
        <w:rPr>
          <w:szCs w:val="22"/>
          <w:lang w:val="sk-SK"/>
        </w:rPr>
      </w:pPr>
    </w:p>
    <w:p w14:paraId="23BE86B5" w14:textId="77777777" w:rsidR="00203747" w:rsidRPr="003605EC" w:rsidRDefault="00203747" w:rsidP="003605EC">
      <w:pPr>
        <w:keepNext/>
        <w:rPr>
          <w:szCs w:val="22"/>
          <w:u w:val="single"/>
          <w:lang w:val="sk-SK"/>
        </w:rPr>
      </w:pPr>
      <w:r w:rsidRPr="00D213FE">
        <w:rPr>
          <w:szCs w:val="22"/>
          <w:u w:val="single"/>
          <w:lang w:val="sk-SK"/>
        </w:rPr>
        <w:t>Ďalšie informácie o rekonštitúcii a podávaní:</w:t>
      </w:r>
    </w:p>
    <w:p w14:paraId="5F428EF1" w14:textId="77777777" w:rsidR="00203747" w:rsidRPr="003605EC" w:rsidRDefault="00203747" w:rsidP="003605EC">
      <w:pPr>
        <w:keepNext/>
        <w:rPr>
          <w:szCs w:val="22"/>
          <w:lang w:val="sk-SK"/>
        </w:rPr>
      </w:pPr>
    </w:p>
    <w:p w14:paraId="17728E71" w14:textId="77777777" w:rsidR="00203747" w:rsidRPr="003605EC" w:rsidRDefault="00203747" w:rsidP="003605EC">
      <w:pPr>
        <w:keepNext/>
        <w:rPr>
          <w:szCs w:val="22"/>
          <w:lang w:val="sk-SK"/>
        </w:rPr>
      </w:pPr>
      <w:r w:rsidRPr="00D213FE">
        <w:rPr>
          <w:szCs w:val="22"/>
          <w:lang w:val="sk-SK"/>
        </w:rPr>
        <w:t>ELOCTA sa podáva prostredníctvom intravenóznej (</w:t>
      </w:r>
      <w:proofErr w:type="spellStart"/>
      <w:r w:rsidRPr="00D213FE">
        <w:rPr>
          <w:szCs w:val="22"/>
          <w:lang w:val="sk-SK"/>
        </w:rPr>
        <w:t>i.v</w:t>
      </w:r>
      <w:proofErr w:type="spellEnd"/>
      <w:r w:rsidRPr="00D213FE">
        <w:rPr>
          <w:szCs w:val="22"/>
          <w:lang w:val="sk-SK"/>
        </w:rPr>
        <w:t>.) injekcie po rozpustení prášku na injekciu v rozpúšťadle dodávanom v naplnenej injekčnej striekačke.</w:t>
      </w:r>
      <w:r w:rsidRPr="003605EC">
        <w:rPr>
          <w:szCs w:val="22"/>
          <w:lang w:val="sk-SK"/>
        </w:rPr>
        <w:t xml:space="preserve"> </w:t>
      </w:r>
      <w:r w:rsidRPr="00D213FE">
        <w:rPr>
          <w:szCs w:val="22"/>
          <w:lang w:val="sk-SK"/>
        </w:rPr>
        <w:t>Balenie ELOCTY obsahuje:</w:t>
      </w:r>
    </w:p>
    <w:p w14:paraId="20CF4531" w14:textId="77777777" w:rsidR="00203747" w:rsidRPr="003605EC" w:rsidRDefault="00203747" w:rsidP="003605EC">
      <w:pPr>
        <w:keepNext/>
        <w:rPr>
          <w:szCs w:val="22"/>
          <w:lang w:val="sk-SK"/>
        </w:rPr>
      </w:pPr>
    </w:p>
    <w:p w14:paraId="4A9E2EDC" w14:textId="77777777" w:rsidR="00203747" w:rsidRPr="003605EC" w:rsidRDefault="00203747" w:rsidP="00203747">
      <w:pPr>
        <w:keepNext/>
        <w:numPr>
          <w:ilvl w:val="12"/>
          <w:numId w:val="0"/>
        </w:numPr>
        <w:rPr>
          <w:b/>
          <w:szCs w:val="22"/>
          <w:lang w:val="sk-SK"/>
        </w:rPr>
      </w:pPr>
    </w:p>
    <w:p w14:paraId="31788165" w14:textId="6D2B719B" w:rsidR="00203747" w:rsidRPr="003605EC" w:rsidRDefault="008D31CA" w:rsidP="00203747">
      <w:pPr>
        <w:keepNext/>
        <w:numPr>
          <w:ilvl w:val="12"/>
          <w:numId w:val="0"/>
        </w:numPr>
        <w:rPr>
          <w:b/>
          <w:szCs w:val="22"/>
          <w:lang w:val="sk-SK"/>
        </w:rPr>
      </w:pPr>
      <w:r>
        <w:rPr>
          <w:noProof/>
          <w:lang w:eastAsia="en-GB"/>
        </w:rPr>
        <mc:AlternateContent>
          <mc:Choice Requires="wps">
            <w:drawing>
              <wp:anchor distT="0" distB="0" distL="114300" distR="114300" simplePos="0" relativeHeight="251668480" behindDoc="0" locked="0" layoutInCell="1" allowOverlap="1" wp14:anchorId="68C35265" wp14:editId="1D916063">
                <wp:simplePos x="0" y="0"/>
                <wp:positionH relativeFrom="column">
                  <wp:posOffset>3724275</wp:posOffset>
                </wp:positionH>
                <wp:positionV relativeFrom="paragraph">
                  <wp:posOffset>122555</wp:posOffset>
                </wp:positionV>
                <wp:extent cx="2207895" cy="1631950"/>
                <wp:effectExtent l="0" t="0" r="1905"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31950"/>
                        </a:xfrm>
                        <a:prstGeom prst="rect">
                          <a:avLst/>
                        </a:prstGeom>
                        <a:solidFill>
                          <a:srgbClr val="FFFFFF"/>
                        </a:solidFill>
                        <a:ln w="9525">
                          <a:solidFill>
                            <a:srgbClr val="000000"/>
                          </a:solidFill>
                          <a:miter lim="800000"/>
                          <a:headEnd/>
                          <a:tailEnd/>
                        </a:ln>
                      </wps:spPr>
                      <wps:txbx>
                        <w:txbxContent>
                          <w:p w14:paraId="44E5CE35" w14:textId="4E3EF59E" w:rsidR="00821585" w:rsidRPr="007B4F40" w:rsidRDefault="00821585" w:rsidP="00203747">
                            <w:pPr>
                              <w:rPr>
                                <w:sz w:val="20"/>
                                <w:szCs w:val="24"/>
                              </w:rPr>
                            </w:pPr>
                            <w:r w:rsidRPr="007B4F40">
                              <w:rPr>
                                <w:sz w:val="20"/>
                                <w:szCs w:val="24"/>
                                <w:lang w:val="sk-SK"/>
                              </w:rPr>
                              <w:t>A) 1 injekčná liekovka s práškom</w:t>
                            </w:r>
                            <w:r w:rsidRPr="007B4F40">
                              <w:rPr>
                                <w:sz w:val="20"/>
                                <w:szCs w:val="24"/>
                                <w:lang w:val="sk-SK"/>
                              </w:rPr>
                              <w:br/>
                              <w:t>B) 3 ml rozpúšťadla v naplnenej injekčnej striekačke</w:t>
                            </w:r>
                            <w:r w:rsidRPr="007B4F40">
                              <w:rPr>
                                <w:sz w:val="20"/>
                                <w:szCs w:val="24"/>
                                <w:lang w:val="sk-SK"/>
                              </w:rPr>
                              <w:br/>
                              <w:t>C) 1 </w:t>
                            </w:r>
                            <w:proofErr w:type="spellStart"/>
                            <w:r w:rsidRPr="007B4F40">
                              <w:rPr>
                                <w:sz w:val="20"/>
                                <w:szCs w:val="24"/>
                                <w:lang w:val="sk-SK"/>
                              </w:rPr>
                              <w:t>plunžerový</w:t>
                            </w:r>
                            <w:proofErr w:type="spellEnd"/>
                            <w:r w:rsidRPr="007B4F40">
                              <w:rPr>
                                <w:sz w:val="20"/>
                                <w:szCs w:val="24"/>
                                <w:lang w:val="sk-SK"/>
                              </w:rPr>
                              <w:t xml:space="preserve"> piest</w:t>
                            </w:r>
                            <w:r w:rsidRPr="007B4F40">
                              <w:rPr>
                                <w:sz w:val="20"/>
                                <w:szCs w:val="24"/>
                                <w:lang w:val="sk-SK"/>
                              </w:rPr>
                              <w:br/>
                              <w:t>D) 1 adaptér injekčnej liekovky</w:t>
                            </w:r>
                            <w:r w:rsidRPr="007B4F40">
                              <w:rPr>
                                <w:sz w:val="20"/>
                                <w:szCs w:val="24"/>
                                <w:lang w:val="sk-SK"/>
                              </w:rPr>
                              <w:br/>
                              <w:t>E) 1 infúzna súprava</w:t>
                            </w:r>
                            <w:r w:rsidRPr="007B4F40">
                              <w:rPr>
                                <w:sz w:val="20"/>
                                <w:szCs w:val="24"/>
                                <w:lang w:val="sk-SK"/>
                              </w:rPr>
                              <w:br/>
                              <w:t>F) 2 tampóny navlhčené alkoholom</w:t>
                            </w:r>
                            <w:r w:rsidRPr="007B4F40">
                              <w:rPr>
                                <w:sz w:val="20"/>
                                <w:szCs w:val="24"/>
                                <w:lang w:val="sk-SK"/>
                              </w:rPr>
                              <w:br/>
                              <w:t>G) 2 náplasti</w:t>
                            </w:r>
                            <w:r w:rsidRPr="007B4F40">
                              <w:rPr>
                                <w:sz w:val="20"/>
                                <w:szCs w:val="24"/>
                                <w:lang w:val="sk-SK"/>
                              </w:rPr>
                              <w:br/>
                              <w:t>H) 1 gázový vankúšik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8C35265" id="_x0000_t202" coordsize="21600,21600" o:spt="202" path="m,l,21600r21600,l21600,xe">
                <v:stroke joinstyle="miter"/>
                <v:path gradientshapeok="t" o:connecttype="rect"/>
              </v:shapetype>
              <v:shape id="Text Box 2" o:spid="_x0000_s1026" type="#_x0000_t202" style="position:absolute;margin-left:293.25pt;margin-top:9.65pt;width:173.85pt;height:1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">
                <v:textbox>
                  <w:txbxContent>
                    <w:p w14:paraId="44E5CE35" w14:textId="4E3EF59E" w:rsidR="00821585" w:rsidRPr="007B4F40" w:rsidRDefault="00821585" w:rsidP="00203747">
                      <w:pPr>
                        <w:rPr>
                          <w:sz w:val="20"/>
                          <w:szCs w:val="24"/>
                        </w:rPr>
                      </w:pPr>
                      <w:r w:rsidRPr="007B4F40">
                        <w:rPr>
                          <w:sz w:val="20"/>
                          <w:szCs w:val="24"/>
                          <w:lang w:val="sk-SK"/>
                        </w:rPr>
                        <w:t>A) 1 injekčná liekovka s práškom</w:t>
                      </w:r>
                      <w:r w:rsidRPr="007B4F40">
                        <w:rPr>
                          <w:sz w:val="20"/>
                          <w:szCs w:val="24"/>
                          <w:lang w:val="sk-SK"/>
                        </w:rPr>
                        <w:br/>
                        <w:t>B) 3 ml rozpúšťadla v naplnenej injekčnej striekačke</w:t>
                      </w:r>
                      <w:r w:rsidRPr="007B4F40">
                        <w:rPr>
                          <w:sz w:val="20"/>
                          <w:szCs w:val="24"/>
                          <w:lang w:val="sk-SK"/>
                        </w:rPr>
                        <w:br/>
                        <w:t>C) 1 </w:t>
                      </w:r>
                      <w:proofErr w:type="spellStart"/>
                      <w:r w:rsidRPr="007B4F40">
                        <w:rPr>
                          <w:sz w:val="20"/>
                          <w:szCs w:val="24"/>
                          <w:lang w:val="sk-SK"/>
                        </w:rPr>
                        <w:t>plunžerový</w:t>
                      </w:r>
                      <w:proofErr w:type="spellEnd"/>
                      <w:r w:rsidRPr="007B4F40">
                        <w:rPr>
                          <w:sz w:val="20"/>
                          <w:szCs w:val="24"/>
                          <w:lang w:val="sk-SK"/>
                        </w:rPr>
                        <w:t xml:space="preserve"> piest</w:t>
                      </w:r>
                      <w:r w:rsidRPr="007B4F40">
                        <w:rPr>
                          <w:sz w:val="20"/>
                          <w:szCs w:val="24"/>
                          <w:lang w:val="sk-SK"/>
                        </w:rPr>
                        <w:br/>
                        <w:t>D) 1 adaptér injekčnej liekovky</w:t>
                      </w:r>
                      <w:r w:rsidRPr="007B4F40">
                        <w:rPr>
                          <w:sz w:val="20"/>
                          <w:szCs w:val="24"/>
                          <w:lang w:val="sk-SK"/>
                        </w:rPr>
                        <w:br/>
                        <w:t>E) 1 infúzna súprava</w:t>
                      </w:r>
                      <w:r w:rsidRPr="007B4F40">
                        <w:rPr>
                          <w:sz w:val="20"/>
                          <w:szCs w:val="24"/>
                          <w:lang w:val="sk-SK"/>
                        </w:rPr>
                        <w:br/>
                        <w:t>F) 2 tampóny navlhčené alkoholom</w:t>
                      </w:r>
                      <w:r w:rsidRPr="007B4F40">
                        <w:rPr>
                          <w:sz w:val="20"/>
                          <w:szCs w:val="24"/>
                          <w:lang w:val="sk-SK"/>
                        </w:rPr>
                        <w:br/>
                        <w:t>G) 2 náplasti</w:t>
                      </w:r>
                      <w:r w:rsidRPr="007B4F40">
                        <w:rPr>
                          <w:sz w:val="20"/>
                          <w:szCs w:val="24"/>
                          <w:lang w:val="sk-SK"/>
                        </w:rPr>
                        <w:br/>
                        <w:t>H) 1 gázový vankúšik</w:t>
                      </w:r>
                    </w:p>
                  </w:txbxContent>
                </v:textbox>
              </v:shape>
            </w:pict>
          </mc:Fallback>
        </mc:AlternateContent>
      </w:r>
      <w:r>
        <w:rPr>
          <w:noProof/>
          <w:lang w:eastAsia="en-GB"/>
        </w:rPr>
        <w:drawing>
          <wp:anchor distT="0" distB="0" distL="114300" distR="114300" simplePos="0" relativeHeight="251669504" behindDoc="0" locked="0" layoutInCell="1" allowOverlap="1" wp14:anchorId="283CE46E" wp14:editId="1B168B4C">
            <wp:simplePos x="0" y="0"/>
            <wp:positionH relativeFrom="column">
              <wp:posOffset>175260</wp:posOffset>
            </wp:positionH>
            <wp:positionV relativeFrom="paragraph">
              <wp:posOffset>157480</wp:posOffset>
            </wp:positionV>
            <wp:extent cx="3124200" cy="1473200"/>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8C080" w14:textId="77777777" w:rsidR="00203747" w:rsidRPr="003605EC" w:rsidRDefault="00203747" w:rsidP="00203747">
      <w:pPr>
        <w:keepNext/>
        <w:numPr>
          <w:ilvl w:val="12"/>
          <w:numId w:val="0"/>
        </w:numPr>
        <w:rPr>
          <w:b/>
          <w:szCs w:val="22"/>
          <w:lang w:val="sk-SK"/>
        </w:rPr>
      </w:pPr>
    </w:p>
    <w:p w14:paraId="25CDF346" w14:textId="77777777" w:rsidR="00203747" w:rsidRPr="003605EC" w:rsidRDefault="00203747" w:rsidP="00203747">
      <w:pPr>
        <w:keepNext/>
        <w:numPr>
          <w:ilvl w:val="12"/>
          <w:numId w:val="0"/>
        </w:numPr>
        <w:rPr>
          <w:b/>
          <w:szCs w:val="22"/>
          <w:lang w:val="sk-SK"/>
        </w:rPr>
      </w:pPr>
    </w:p>
    <w:p w14:paraId="68FA992C" w14:textId="77777777" w:rsidR="00203747" w:rsidRPr="003605EC" w:rsidRDefault="00203747" w:rsidP="00203747">
      <w:pPr>
        <w:keepNext/>
        <w:numPr>
          <w:ilvl w:val="12"/>
          <w:numId w:val="0"/>
        </w:numPr>
        <w:rPr>
          <w:b/>
          <w:szCs w:val="22"/>
          <w:lang w:val="sk-SK"/>
        </w:rPr>
      </w:pPr>
    </w:p>
    <w:p w14:paraId="70D31788" w14:textId="77777777" w:rsidR="00203747" w:rsidRPr="003605EC" w:rsidRDefault="00203747" w:rsidP="00203747">
      <w:pPr>
        <w:keepNext/>
        <w:numPr>
          <w:ilvl w:val="12"/>
          <w:numId w:val="0"/>
        </w:numPr>
        <w:ind w:right="-2"/>
        <w:rPr>
          <w:b/>
          <w:szCs w:val="22"/>
          <w:lang w:val="sk-SK"/>
        </w:rPr>
      </w:pPr>
    </w:p>
    <w:p w14:paraId="6D3AA17B" w14:textId="77777777" w:rsidR="00203747" w:rsidRPr="003605EC" w:rsidRDefault="00203747" w:rsidP="00203747">
      <w:pPr>
        <w:keepNext/>
        <w:numPr>
          <w:ilvl w:val="12"/>
          <w:numId w:val="0"/>
        </w:numPr>
        <w:ind w:right="-2"/>
        <w:rPr>
          <w:b/>
          <w:szCs w:val="22"/>
          <w:lang w:val="sk-SK"/>
        </w:rPr>
      </w:pPr>
    </w:p>
    <w:p w14:paraId="7D51ED3B" w14:textId="77777777" w:rsidR="00203747" w:rsidRPr="003605EC" w:rsidRDefault="00203747" w:rsidP="00203747">
      <w:pPr>
        <w:numPr>
          <w:ilvl w:val="12"/>
          <w:numId w:val="0"/>
        </w:numPr>
        <w:ind w:right="-2"/>
        <w:rPr>
          <w:b/>
          <w:szCs w:val="22"/>
          <w:lang w:val="sk-SK"/>
        </w:rPr>
      </w:pPr>
    </w:p>
    <w:p w14:paraId="4B06F2E2" w14:textId="77777777" w:rsidR="00203747" w:rsidRPr="003605EC" w:rsidRDefault="00203747" w:rsidP="00203747">
      <w:pPr>
        <w:numPr>
          <w:ilvl w:val="12"/>
          <w:numId w:val="0"/>
        </w:numPr>
        <w:ind w:right="-2"/>
        <w:rPr>
          <w:b/>
          <w:szCs w:val="22"/>
          <w:lang w:val="sk-SK"/>
        </w:rPr>
      </w:pPr>
    </w:p>
    <w:p w14:paraId="64A0AB14" w14:textId="77777777" w:rsidR="00203747" w:rsidRPr="003605EC" w:rsidRDefault="00203747" w:rsidP="00203747">
      <w:pPr>
        <w:numPr>
          <w:ilvl w:val="12"/>
          <w:numId w:val="0"/>
        </w:numPr>
        <w:ind w:right="-2"/>
        <w:rPr>
          <w:b/>
          <w:szCs w:val="22"/>
          <w:lang w:val="sk-SK"/>
        </w:rPr>
      </w:pPr>
    </w:p>
    <w:p w14:paraId="02D01C73" w14:textId="77777777" w:rsidR="00203747" w:rsidRPr="003605EC" w:rsidRDefault="00203747" w:rsidP="00203747">
      <w:pPr>
        <w:numPr>
          <w:ilvl w:val="12"/>
          <w:numId w:val="0"/>
        </w:numPr>
        <w:ind w:right="-2"/>
        <w:rPr>
          <w:b/>
          <w:szCs w:val="22"/>
          <w:lang w:val="sk-SK"/>
        </w:rPr>
      </w:pPr>
    </w:p>
    <w:p w14:paraId="04E016C3" w14:textId="77777777" w:rsidR="00203747" w:rsidRPr="003605EC" w:rsidRDefault="00203747" w:rsidP="00203747">
      <w:pPr>
        <w:numPr>
          <w:ilvl w:val="12"/>
          <w:numId w:val="0"/>
        </w:numPr>
        <w:ind w:right="-2"/>
        <w:rPr>
          <w:szCs w:val="22"/>
          <w:lang w:val="sk-SK"/>
        </w:rPr>
      </w:pPr>
    </w:p>
    <w:p w14:paraId="23D5E60D" w14:textId="77777777" w:rsidR="00203747" w:rsidRPr="003605EC" w:rsidRDefault="00203747" w:rsidP="00203747">
      <w:pPr>
        <w:rPr>
          <w:szCs w:val="22"/>
          <w:lang w:val="sk-SK"/>
        </w:rPr>
      </w:pPr>
      <w:r w:rsidRPr="00D213FE">
        <w:rPr>
          <w:szCs w:val="22"/>
          <w:lang w:val="sk-SK"/>
        </w:rPr>
        <w:t>ELOCTA sa nesmie zmiešavať s inými injekčnými ani infúznymi roztokmi.</w:t>
      </w:r>
    </w:p>
    <w:p w14:paraId="5FE73576" w14:textId="77777777" w:rsidR="00203747" w:rsidRPr="003605EC" w:rsidRDefault="00203747" w:rsidP="00203747">
      <w:pPr>
        <w:numPr>
          <w:ilvl w:val="12"/>
          <w:numId w:val="0"/>
        </w:numPr>
        <w:ind w:right="-2"/>
        <w:rPr>
          <w:szCs w:val="22"/>
          <w:lang w:val="sk-SK"/>
        </w:rPr>
      </w:pPr>
    </w:p>
    <w:p w14:paraId="43FADC07" w14:textId="77777777" w:rsidR="00203747" w:rsidRPr="003605EC" w:rsidRDefault="00203747" w:rsidP="00203747">
      <w:pPr>
        <w:numPr>
          <w:ilvl w:val="12"/>
          <w:numId w:val="0"/>
        </w:numPr>
        <w:ind w:right="-2"/>
        <w:rPr>
          <w:szCs w:val="22"/>
          <w:lang w:val="sk-SK"/>
        </w:rPr>
      </w:pPr>
      <w:r w:rsidRPr="00D213FE">
        <w:rPr>
          <w:szCs w:val="22"/>
          <w:lang w:val="sk-SK"/>
        </w:rPr>
        <w:t>Pred otvorením balenia si umyte ruky.</w:t>
      </w:r>
    </w:p>
    <w:p w14:paraId="09D7C6C6" w14:textId="77777777" w:rsidR="00203747" w:rsidRPr="003605EC" w:rsidRDefault="00203747" w:rsidP="00203747">
      <w:pPr>
        <w:numPr>
          <w:ilvl w:val="12"/>
          <w:numId w:val="0"/>
        </w:numPr>
        <w:ind w:right="-2"/>
        <w:rPr>
          <w:szCs w:val="22"/>
          <w:lang w:val="sk-SK"/>
        </w:rPr>
      </w:pPr>
    </w:p>
    <w:p w14:paraId="35F13F52" w14:textId="77777777" w:rsidR="00203747" w:rsidRPr="003605EC" w:rsidRDefault="00203747" w:rsidP="00203747">
      <w:pPr>
        <w:keepNext/>
        <w:keepLines/>
        <w:numPr>
          <w:ilvl w:val="12"/>
          <w:numId w:val="0"/>
        </w:numPr>
        <w:rPr>
          <w:b/>
          <w:szCs w:val="22"/>
          <w:lang w:val="sk-SK"/>
        </w:rPr>
      </w:pPr>
      <w:r w:rsidRPr="00D213FE">
        <w:rPr>
          <w:b/>
          <w:szCs w:val="22"/>
          <w:lang w:val="sk-SK"/>
        </w:rPr>
        <w:t>Príprava:</w:t>
      </w:r>
    </w:p>
    <w:p w14:paraId="0316F8C5" w14:textId="77777777" w:rsidR="00203747" w:rsidRPr="003605EC" w:rsidRDefault="00203747" w:rsidP="00203747">
      <w:pPr>
        <w:keepNext/>
        <w:keepLines/>
        <w:numPr>
          <w:ilvl w:val="12"/>
          <w:numId w:val="0"/>
        </w:numPr>
        <w:rPr>
          <w:b/>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78"/>
        <w:gridCol w:w="2786"/>
      </w:tblGrid>
      <w:tr w:rsidR="00203747" w:rsidRPr="006F35DB" w14:paraId="035B463D" w14:textId="77777777" w:rsidTr="003605EC">
        <w:tc>
          <w:tcPr>
            <w:tcW w:w="9464" w:type="dxa"/>
            <w:gridSpan w:val="2"/>
          </w:tcPr>
          <w:p w14:paraId="23525816" w14:textId="77777777" w:rsidR="00203747" w:rsidRPr="003605EC" w:rsidRDefault="00203747" w:rsidP="00F44350">
            <w:pPr>
              <w:ind w:left="567" w:hanging="567"/>
              <w:rPr>
                <w:szCs w:val="22"/>
                <w:lang w:val="sk-SK"/>
              </w:rPr>
            </w:pPr>
            <w:r w:rsidRPr="003605EC">
              <w:rPr>
                <w:szCs w:val="22"/>
                <w:lang w:val="sk-SK"/>
              </w:rPr>
              <w:t>1.</w:t>
            </w:r>
            <w:r w:rsidRPr="003605EC">
              <w:rPr>
                <w:szCs w:val="22"/>
                <w:lang w:val="sk-SK"/>
              </w:rPr>
              <w:tab/>
            </w:r>
            <w:r w:rsidRPr="00D213FE">
              <w:rPr>
                <w:szCs w:val="22"/>
                <w:lang w:val="sk-SK"/>
              </w:rPr>
              <w:t>Skontrolujte názov a silu lieku na obale a uistite sa, že obsahuje správny liek.</w:t>
            </w:r>
            <w:r w:rsidRPr="003605EC">
              <w:rPr>
                <w:szCs w:val="22"/>
                <w:lang w:val="sk-SK"/>
              </w:rPr>
              <w:t xml:space="preserve"> </w:t>
            </w:r>
            <w:r w:rsidRPr="00D213FE">
              <w:rPr>
                <w:szCs w:val="22"/>
                <w:lang w:val="sk-SK"/>
              </w:rPr>
              <w:t>Skontrolujte dátum exspirácie na škatuľke s ELOCTOU.</w:t>
            </w:r>
            <w:r w:rsidRPr="003605EC">
              <w:rPr>
                <w:szCs w:val="22"/>
                <w:lang w:val="sk-SK"/>
              </w:rPr>
              <w:t xml:space="preserve"> </w:t>
            </w:r>
            <w:r w:rsidRPr="00D213FE">
              <w:rPr>
                <w:szCs w:val="22"/>
                <w:lang w:val="sk-SK"/>
              </w:rPr>
              <w:t>Nepoužívajte tento liek po dátume exspirácie.</w:t>
            </w:r>
          </w:p>
          <w:p w14:paraId="290A1884" w14:textId="77777777" w:rsidR="00203747" w:rsidRPr="003605EC" w:rsidRDefault="00203747" w:rsidP="00F44350">
            <w:pPr>
              <w:rPr>
                <w:b/>
                <w:szCs w:val="22"/>
                <w:lang w:val="sk-SK"/>
              </w:rPr>
            </w:pPr>
          </w:p>
        </w:tc>
      </w:tr>
      <w:tr w:rsidR="00203747" w:rsidRPr="00D213FE" w14:paraId="6E9FCFA4" w14:textId="77777777" w:rsidTr="003605EC">
        <w:tc>
          <w:tcPr>
            <w:tcW w:w="9464" w:type="dxa"/>
            <w:gridSpan w:val="2"/>
          </w:tcPr>
          <w:p w14:paraId="5FA2542C" w14:textId="77777777" w:rsidR="00203747" w:rsidRPr="00D213FE" w:rsidRDefault="00203747" w:rsidP="003605EC">
            <w:pPr>
              <w:ind w:left="567" w:hanging="567"/>
              <w:rPr>
                <w:szCs w:val="22"/>
              </w:rPr>
            </w:pPr>
            <w:r w:rsidRPr="003605EC">
              <w:rPr>
                <w:szCs w:val="22"/>
                <w:lang w:val="sk-SK"/>
              </w:rPr>
              <w:t>2.</w:t>
            </w:r>
            <w:r w:rsidRPr="003605EC">
              <w:rPr>
                <w:szCs w:val="22"/>
                <w:lang w:val="sk-SK"/>
              </w:rPr>
              <w:tab/>
            </w:r>
            <w:r w:rsidRPr="00D213FE">
              <w:rPr>
                <w:szCs w:val="22"/>
                <w:lang w:val="sk-SK"/>
              </w:rPr>
              <w:t>Ak sa ELOCTA uchovávala v chladničke, pred použitím nechajte injekčnú liekovku s ELOCTOU (A) a injekčnú striekačku s rozpúšťadlom (B) dosiahnuť izbovú teplotu.</w:t>
            </w:r>
            <w:r w:rsidRPr="003605EC">
              <w:rPr>
                <w:szCs w:val="22"/>
                <w:lang w:val="sk-SK"/>
              </w:rPr>
              <w:t xml:space="preserve"> </w:t>
            </w:r>
            <w:r w:rsidRPr="00D213FE">
              <w:rPr>
                <w:szCs w:val="22"/>
                <w:lang w:val="sk-SK"/>
              </w:rPr>
              <w:t>Nepoužívajte externé zdroje tepla.</w:t>
            </w:r>
          </w:p>
          <w:p w14:paraId="7183F6CB" w14:textId="77777777" w:rsidR="00203747" w:rsidRPr="00D213FE" w:rsidRDefault="00203747" w:rsidP="00F44350">
            <w:pPr>
              <w:rPr>
                <w:szCs w:val="22"/>
              </w:rPr>
            </w:pPr>
          </w:p>
        </w:tc>
      </w:tr>
      <w:tr w:rsidR="00203747" w:rsidRPr="00D213FE" w14:paraId="772173F5" w14:textId="77777777" w:rsidTr="00EE3E30">
        <w:trPr>
          <w:trHeight w:val="1871"/>
        </w:trPr>
        <w:tc>
          <w:tcPr>
            <w:tcW w:w="6678" w:type="dxa"/>
            <w:tcBorders>
              <w:right w:val="nil"/>
            </w:tcBorders>
          </w:tcPr>
          <w:p w14:paraId="03EDB733" w14:textId="77777777" w:rsidR="00203747" w:rsidRPr="00D213FE" w:rsidRDefault="00203747" w:rsidP="003605EC">
            <w:pPr>
              <w:ind w:left="567" w:hanging="567"/>
              <w:rPr>
                <w:szCs w:val="22"/>
              </w:rPr>
            </w:pPr>
            <w:r w:rsidRPr="00D213FE">
              <w:rPr>
                <w:szCs w:val="22"/>
              </w:rPr>
              <w:lastRenderedPageBreak/>
              <w:t>3.</w:t>
            </w:r>
            <w:r w:rsidRPr="00D213FE">
              <w:rPr>
                <w:szCs w:val="22"/>
              </w:rPr>
              <w:tab/>
            </w:r>
            <w:r w:rsidRPr="00D213FE">
              <w:rPr>
                <w:szCs w:val="22"/>
                <w:lang w:val="sk-SK"/>
              </w:rPr>
              <w:t>Položte injekčnú liekovku na čistý rovný povrch.</w:t>
            </w:r>
            <w:r w:rsidRPr="00D213FE">
              <w:rPr>
                <w:szCs w:val="22"/>
              </w:rPr>
              <w:t xml:space="preserve"> </w:t>
            </w:r>
            <w:r w:rsidRPr="00D213FE">
              <w:rPr>
                <w:szCs w:val="22"/>
                <w:lang w:val="sk-SK"/>
              </w:rPr>
              <w:t>Z injekčnej liekovky s ELOCTOU odstráňte plastové odklápacie viečko.</w:t>
            </w:r>
          </w:p>
          <w:p w14:paraId="35F256FE" w14:textId="25B0DE92" w:rsidR="00203747" w:rsidRPr="00D213FE" w:rsidRDefault="00203747" w:rsidP="00F44350">
            <w:pPr>
              <w:rPr>
                <w:szCs w:val="22"/>
              </w:rPr>
            </w:pPr>
          </w:p>
        </w:tc>
        <w:tc>
          <w:tcPr>
            <w:tcW w:w="2786" w:type="dxa"/>
            <w:tcBorders>
              <w:left w:val="nil"/>
            </w:tcBorders>
          </w:tcPr>
          <w:p w14:paraId="2D00148F" w14:textId="0B72456A" w:rsidR="00203747" w:rsidRPr="00D213FE" w:rsidRDefault="00EE3E30" w:rsidP="00F44350">
            <w:pPr>
              <w:rPr>
                <w:szCs w:val="22"/>
              </w:rPr>
            </w:pPr>
            <w:r w:rsidRPr="00795DEB">
              <w:rPr>
                <w:noProof/>
                <w:lang w:eastAsia="en-GB"/>
              </w:rPr>
              <w:drawing>
                <wp:anchor distT="0" distB="0" distL="114300" distR="114300" simplePos="0" relativeHeight="251675648" behindDoc="0" locked="0" layoutInCell="1" allowOverlap="1" wp14:anchorId="39DDAF3A" wp14:editId="4E446DEB">
                  <wp:simplePos x="0" y="0"/>
                  <wp:positionH relativeFrom="column">
                    <wp:posOffset>-68580</wp:posOffset>
                  </wp:positionH>
                  <wp:positionV relativeFrom="paragraph">
                    <wp:posOffset>17145</wp:posOffset>
                  </wp:positionV>
                  <wp:extent cx="1398905" cy="1526540"/>
                  <wp:effectExtent l="0" t="0" r="0" b="0"/>
                  <wp:wrapSquare wrapText="bothSides"/>
                  <wp:docPr id="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69A47730" w14:textId="77777777" w:rsidTr="00EE3E30">
        <w:trPr>
          <w:trHeight w:val="1928"/>
        </w:trPr>
        <w:tc>
          <w:tcPr>
            <w:tcW w:w="6678" w:type="dxa"/>
            <w:tcBorders>
              <w:right w:val="nil"/>
            </w:tcBorders>
          </w:tcPr>
          <w:p w14:paraId="28579AD7" w14:textId="202B04AF" w:rsidR="00203747" w:rsidRPr="00EE3E30" w:rsidRDefault="00203747" w:rsidP="00EE3E30">
            <w:pPr>
              <w:ind w:left="567" w:hanging="567"/>
              <w:rPr>
                <w:szCs w:val="22"/>
                <w:lang w:val="sk-SK"/>
              </w:rPr>
            </w:pPr>
            <w:r w:rsidRPr="00D213FE">
              <w:rPr>
                <w:szCs w:val="22"/>
              </w:rPr>
              <w:t>4.</w:t>
            </w:r>
            <w:r w:rsidRPr="00D213FE">
              <w:rPr>
                <w:szCs w:val="22"/>
              </w:rPr>
              <w:tab/>
            </w:r>
            <w:r w:rsidRPr="00D213FE">
              <w:rPr>
                <w:szCs w:val="22"/>
                <w:lang w:val="sk-SK"/>
              </w:rPr>
              <w:t>Utrite hornú časť injekčnej liekovky jedným z tampónov navlhčených alkoholom (F) dodaných v balení a nechajte uschnúť na vzduchu.</w:t>
            </w:r>
            <w:r w:rsidRPr="00D213FE">
              <w:rPr>
                <w:szCs w:val="22"/>
              </w:rPr>
              <w:t xml:space="preserve"> </w:t>
            </w:r>
            <w:r w:rsidRPr="00D213FE">
              <w:rPr>
                <w:szCs w:val="22"/>
                <w:lang w:val="sk-SK"/>
              </w:rPr>
              <w:t>Po utretí hornej časti injekčnej liekovky sa jej nedotýkajte a zabráňte jej dotyku s inými predmetmi.</w:t>
            </w:r>
          </w:p>
        </w:tc>
        <w:tc>
          <w:tcPr>
            <w:tcW w:w="2786" w:type="dxa"/>
            <w:tcBorders>
              <w:left w:val="nil"/>
            </w:tcBorders>
          </w:tcPr>
          <w:p w14:paraId="43DBFDCD" w14:textId="762A0C6D" w:rsidR="00203747" w:rsidRPr="00D213FE" w:rsidRDefault="00EE3E30" w:rsidP="00F44350">
            <w:pPr>
              <w:rPr>
                <w:b/>
                <w:szCs w:val="22"/>
              </w:rPr>
            </w:pPr>
            <w:r w:rsidRPr="00795DEB">
              <w:rPr>
                <w:noProof/>
                <w:lang w:eastAsia="en-GB"/>
              </w:rPr>
              <w:drawing>
                <wp:anchor distT="0" distB="0" distL="114300" distR="114300" simplePos="0" relativeHeight="251677696" behindDoc="0" locked="0" layoutInCell="1" allowOverlap="1" wp14:anchorId="462BB5D9" wp14:editId="4DA289B8">
                  <wp:simplePos x="0" y="0"/>
                  <wp:positionH relativeFrom="column">
                    <wp:posOffset>-68580</wp:posOffset>
                  </wp:positionH>
                  <wp:positionV relativeFrom="paragraph">
                    <wp:posOffset>2540</wp:posOffset>
                  </wp:positionV>
                  <wp:extent cx="1403985" cy="1525241"/>
                  <wp:effectExtent l="0" t="0" r="5715" b="0"/>
                  <wp:wrapSquare wrapText="bothSides"/>
                  <wp:docPr id="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5483" cy="1526869"/>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1444E903" w14:textId="77777777" w:rsidTr="003605EC">
        <w:tc>
          <w:tcPr>
            <w:tcW w:w="9464" w:type="dxa"/>
            <w:gridSpan w:val="2"/>
          </w:tcPr>
          <w:p w14:paraId="657D64D8" w14:textId="77777777" w:rsidR="00203747" w:rsidRPr="00D213FE" w:rsidRDefault="00203747" w:rsidP="003605EC">
            <w:pPr>
              <w:ind w:left="567" w:hanging="567"/>
              <w:rPr>
                <w:szCs w:val="22"/>
              </w:rPr>
            </w:pPr>
            <w:r w:rsidRPr="00D213FE">
              <w:rPr>
                <w:szCs w:val="22"/>
              </w:rPr>
              <w:t>5.</w:t>
            </w:r>
            <w:r w:rsidRPr="00D213FE">
              <w:rPr>
                <w:szCs w:val="22"/>
              </w:rPr>
              <w:tab/>
            </w:r>
            <w:r w:rsidRPr="00D213FE">
              <w:rPr>
                <w:szCs w:val="22"/>
                <w:lang w:val="sk-SK"/>
              </w:rPr>
              <w:t>Z priehľadného plastového adaptéra injekčnej liekovky (D) odlepte ochranný papierový vrchnák.</w:t>
            </w:r>
            <w:r w:rsidRPr="00D213FE">
              <w:rPr>
                <w:szCs w:val="22"/>
              </w:rPr>
              <w:t xml:space="preserve"> </w:t>
            </w:r>
            <w:r w:rsidRPr="00D213FE">
              <w:rPr>
                <w:szCs w:val="22"/>
                <w:lang w:val="sk-SK"/>
              </w:rPr>
              <w:t>Nevyberajte adaptér z jeho ochranného viečka.</w:t>
            </w:r>
            <w:r w:rsidRPr="00D213FE">
              <w:rPr>
                <w:szCs w:val="22"/>
              </w:rPr>
              <w:t xml:space="preserve"> </w:t>
            </w:r>
            <w:r w:rsidRPr="00D213FE">
              <w:rPr>
                <w:szCs w:val="22"/>
                <w:lang w:val="sk-SK"/>
              </w:rPr>
              <w:t>Nedotýkajte sa vnútra balenia adaptéra injekčnej liekovky.</w:t>
            </w:r>
          </w:p>
          <w:p w14:paraId="1692AEB4" w14:textId="77777777" w:rsidR="00203747" w:rsidRPr="00D213FE" w:rsidRDefault="00203747" w:rsidP="00F44350">
            <w:pPr>
              <w:rPr>
                <w:b/>
                <w:szCs w:val="22"/>
              </w:rPr>
            </w:pPr>
          </w:p>
        </w:tc>
      </w:tr>
      <w:tr w:rsidR="00203747" w:rsidRPr="006F35DB" w14:paraId="002ECA91" w14:textId="77777777" w:rsidTr="00EE3E30">
        <w:trPr>
          <w:trHeight w:val="1814"/>
        </w:trPr>
        <w:tc>
          <w:tcPr>
            <w:tcW w:w="6678" w:type="dxa"/>
            <w:tcBorders>
              <w:right w:val="nil"/>
            </w:tcBorders>
          </w:tcPr>
          <w:p w14:paraId="32ABE5B7" w14:textId="28FCA233" w:rsidR="00203747" w:rsidRPr="003605EC" w:rsidRDefault="00874FB3" w:rsidP="003605EC">
            <w:pPr>
              <w:spacing w:line="240" w:lineRule="auto"/>
              <w:ind w:left="567" w:hanging="567"/>
              <w:rPr>
                <w:lang w:val="sk-SK"/>
              </w:rPr>
            </w:pPr>
            <w:r w:rsidRPr="00795DEB">
              <w:rPr>
                <w:szCs w:val="22"/>
                <w:lang w:val="sk-SK"/>
              </w:rPr>
              <w:t>6.</w:t>
            </w:r>
            <w:r w:rsidRPr="00795DEB">
              <w:rPr>
                <w:szCs w:val="22"/>
                <w:lang w:val="sk-SK"/>
              </w:rPr>
              <w:tab/>
            </w:r>
            <w:r w:rsidR="006909BD" w:rsidRPr="00D213FE">
              <w:rPr>
                <w:szCs w:val="22"/>
                <w:lang w:val="sk-SK"/>
              </w:rPr>
              <w:t>Položte injekčnú liekovku na rovný povrch</w:t>
            </w:r>
            <w:r w:rsidR="006909BD">
              <w:rPr>
                <w:szCs w:val="22"/>
                <w:lang w:val="sk-SK"/>
              </w:rPr>
              <w:t xml:space="preserve">. </w:t>
            </w:r>
            <w:r w:rsidRPr="00795DEB">
              <w:rPr>
                <w:szCs w:val="22"/>
                <w:lang w:val="sk-SK"/>
              </w:rPr>
              <w:t>Podržte adaptér injekčnej liekovky v ochrannom viečku a položte ho priamo na hornú časť injekčnej liekovky. Zatlačte pevne nadol, až kým adaptér nezapadne na svoje miesto v hornej časti injekčnej liekovky, hrotom adaptéra prepichujúc zátku injekčnej liekovky.</w:t>
            </w:r>
          </w:p>
        </w:tc>
        <w:tc>
          <w:tcPr>
            <w:tcW w:w="2786" w:type="dxa"/>
            <w:tcBorders>
              <w:left w:val="nil"/>
            </w:tcBorders>
          </w:tcPr>
          <w:p w14:paraId="07987E37" w14:textId="5DB38877" w:rsidR="00203747" w:rsidRPr="003605EC" w:rsidRDefault="00EE3E30" w:rsidP="00F44350">
            <w:pPr>
              <w:rPr>
                <w:szCs w:val="22"/>
                <w:lang w:val="sk-SK"/>
              </w:rPr>
            </w:pPr>
            <w:r w:rsidRPr="00795DEB">
              <w:rPr>
                <w:noProof/>
                <w:lang w:eastAsia="en-GB"/>
              </w:rPr>
              <w:drawing>
                <wp:anchor distT="0" distB="0" distL="114300" distR="114300" simplePos="0" relativeHeight="251679744" behindDoc="0" locked="0" layoutInCell="1" allowOverlap="1" wp14:anchorId="4B8737AA" wp14:editId="317D3FCF">
                  <wp:simplePos x="0" y="0"/>
                  <wp:positionH relativeFrom="column">
                    <wp:posOffset>-68580</wp:posOffset>
                  </wp:positionH>
                  <wp:positionV relativeFrom="paragraph">
                    <wp:posOffset>66675</wp:posOffset>
                  </wp:positionV>
                  <wp:extent cx="1501140" cy="1151890"/>
                  <wp:effectExtent l="0" t="0" r="0" b="0"/>
                  <wp:wrapSquare wrapText="bothSides"/>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03747" w:rsidRPr="006F35DB" w14:paraId="50DD2AFA" w14:textId="77777777" w:rsidTr="00EE3E30">
        <w:trPr>
          <w:trHeight w:val="1814"/>
        </w:trPr>
        <w:tc>
          <w:tcPr>
            <w:tcW w:w="6678" w:type="dxa"/>
            <w:tcBorders>
              <w:right w:val="nil"/>
            </w:tcBorders>
          </w:tcPr>
          <w:p w14:paraId="1E1DD433" w14:textId="77777777" w:rsidR="00203747" w:rsidRPr="00720926" w:rsidRDefault="00203747" w:rsidP="003605EC">
            <w:pPr>
              <w:ind w:left="567" w:hanging="567"/>
              <w:rPr>
                <w:szCs w:val="22"/>
                <w:lang w:val="sk-SK"/>
              </w:rPr>
            </w:pPr>
            <w:r w:rsidRPr="003605EC">
              <w:rPr>
                <w:szCs w:val="22"/>
                <w:lang w:val="sk-SK"/>
              </w:rPr>
              <w:t>7.</w:t>
            </w:r>
            <w:r w:rsidRPr="003605EC">
              <w:rPr>
                <w:szCs w:val="22"/>
                <w:lang w:val="sk-SK"/>
              </w:rPr>
              <w:tab/>
            </w:r>
            <w:r w:rsidRPr="00D213FE">
              <w:rPr>
                <w:szCs w:val="22"/>
                <w:lang w:val="sk-SK"/>
              </w:rPr>
              <w:t>Pripevnite piest (C) ku</w:t>
            </w:r>
            <w:r w:rsidR="00874FB3">
              <w:rPr>
                <w:szCs w:val="22"/>
                <w:lang w:val="sk-SK"/>
              </w:rPr>
              <w:t xml:space="preserve"> </w:t>
            </w:r>
            <w:r w:rsidRPr="00D213FE">
              <w:rPr>
                <w:szCs w:val="22"/>
                <w:lang w:val="sk-SK"/>
              </w:rPr>
              <w:t>injekčnej striekačke s rozpúšťadlom vložením špičky piestu do otvoru injekčnej striekačky.</w:t>
            </w:r>
            <w:r w:rsidRPr="003605EC">
              <w:rPr>
                <w:szCs w:val="22"/>
                <w:lang w:val="sk-SK"/>
              </w:rPr>
              <w:t xml:space="preserve"> </w:t>
            </w:r>
            <w:r w:rsidRPr="00D213FE">
              <w:rPr>
                <w:szCs w:val="22"/>
                <w:lang w:val="sk-SK"/>
              </w:rPr>
              <w:t>Otáčajte piestom v smere hodinových ručičiek, až kým sa bezpečne neupevní do injekčnej striekačky.</w:t>
            </w:r>
          </w:p>
        </w:tc>
        <w:tc>
          <w:tcPr>
            <w:tcW w:w="2786" w:type="dxa"/>
            <w:tcBorders>
              <w:left w:val="nil"/>
            </w:tcBorders>
          </w:tcPr>
          <w:p w14:paraId="796272DB" w14:textId="764E4EE7" w:rsidR="00203747" w:rsidRPr="00720926" w:rsidRDefault="00EE3E30" w:rsidP="00F44350">
            <w:pPr>
              <w:rPr>
                <w:b/>
                <w:szCs w:val="22"/>
                <w:lang w:val="sk-SK"/>
              </w:rPr>
            </w:pPr>
            <w:r w:rsidRPr="00795DEB">
              <w:rPr>
                <w:noProof/>
                <w:lang w:eastAsia="en-GB"/>
              </w:rPr>
              <w:drawing>
                <wp:anchor distT="0" distB="0" distL="114300" distR="114300" simplePos="0" relativeHeight="251681792" behindDoc="0" locked="0" layoutInCell="1" allowOverlap="1" wp14:anchorId="3535F086" wp14:editId="7F1C3275">
                  <wp:simplePos x="0" y="0"/>
                  <wp:positionH relativeFrom="column">
                    <wp:posOffset>109220</wp:posOffset>
                  </wp:positionH>
                  <wp:positionV relativeFrom="paragraph">
                    <wp:posOffset>85725</wp:posOffset>
                  </wp:positionV>
                  <wp:extent cx="1267460" cy="1397000"/>
                  <wp:effectExtent l="0" t="0" r="0" b="0"/>
                  <wp:wrapSquare wrapText="bothSides"/>
                  <wp:docPr id="3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006D6B73" w14:textId="77777777" w:rsidTr="00EE3E30">
        <w:trPr>
          <w:trHeight w:val="1757"/>
        </w:trPr>
        <w:tc>
          <w:tcPr>
            <w:tcW w:w="6678" w:type="dxa"/>
            <w:tcBorders>
              <w:right w:val="nil"/>
            </w:tcBorders>
          </w:tcPr>
          <w:p w14:paraId="4FC6968E" w14:textId="77777777" w:rsidR="00203747" w:rsidRPr="00D213FE" w:rsidRDefault="00203747" w:rsidP="003605EC">
            <w:pPr>
              <w:ind w:left="567" w:hanging="567"/>
              <w:rPr>
                <w:szCs w:val="22"/>
              </w:rPr>
            </w:pPr>
            <w:r w:rsidRPr="00720926">
              <w:rPr>
                <w:szCs w:val="22"/>
                <w:lang w:val="sk-SK"/>
              </w:rPr>
              <w:lastRenderedPageBreak/>
              <w:t>8.</w:t>
            </w:r>
            <w:r w:rsidRPr="00720926">
              <w:rPr>
                <w:szCs w:val="22"/>
                <w:lang w:val="sk-SK"/>
              </w:rPr>
              <w:tab/>
            </w:r>
            <w:r w:rsidRPr="00D213FE">
              <w:rPr>
                <w:szCs w:val="22"/>
                <w:lang w:val="sk-SK"/>
              </w:rPr>
              <w:t>Z injekčnej striekačky s rozpúšťadlom odlomte biele, ochranné plastové viečko jeho ohnutím v mieste perforácie, až kým sa neuvoľní.</w:t>
            </w:r>
            <w:r w:rsidRPr="00720926">
              <w:rPr>
                <w:szCs w:val="22"/>
                <w:lang w:val="sk-SK"/>
              </w:rPr>
              <w:t xml:space="preserve"> </w:t>
            </w:r>
            <w:r w:rsidRPr="00D213FE">
              <w:rPr>
                <w:szCs w:val="22"/>
                <w:lang w:val="sk-SK"/>
              </w:rPr>
              <w:t>Odložte viečko nabok, položením hornou stranou nadol, na rovný povrch.</w:t>
            </w:r>
            <w:r w:rsidRPr="00720926">
              <w:rPr>
                <w:szCs w:val="22"/>
                <w:lang w:val="sk-SK"/>
              </w:rPr>
              <w:t xml:space="preserve"> </w:t>
            </w:r>
            <w:r w:rsidRPr="00D213FE">
              <w:rPr>
                <w:szCs w:val="22"/>
                <w:lang w:val="sk-SK"/>
              </w:rPr>
              <w:t>Nedotýkajte sa vnútra viečka ani špičky injekčnej striekačky.</w:t>
            </w:r>
          </w:p>
          <w:p w14:paraId="108AA858" w14:textId="77777777" w:rsidR="00203747" w:rsidRPr="00D213FE" w:rsidRDefault="00203747" w:rsidP="00F44350">
            <w:pPr>
              <w:rPr>
                <w:szCs w:val="22"/>
              </w:rPr>
            </w:pPr>
          </w:p>
        </w:tc>
        <w:tc>
          <w:tcPr>
            <w:tcW w:w="2786" w:type="dxa"/>
            <w:tcBorders>
              <w:left w:val="nil"/>
            </w:tcBorders>
          </w:tcPr>
          <w:p w14:paraId="3268FAE2" w14:textId="18CBAF88" w:rsidR="00203747" w:rsidRPr="00D213FE" w:rsidRDefault="00EE3E30" w:rsidP="00F44350">
            <w:pPr>
              <w:rPr>
                <w:b/>
                <w:szCs w:val="22"/>
              </w:rPr>
            </w:pPr>
            <w:r w:rsidRPr="00795DEB">
              <w:rPr>
                <w:noProof/>
                <w:lang w:eastAsia="en-GB"/>
              </w:rPr>
              <w:drawing>
                <wp:anchor distT="0" distB="0" distL="114300" distR="114300" simplePos="0" relativeHeight="251683840" behindDoc="0" locked="0" layoutInCell="1" allowOverlap="1" wp14:anchorId="5919A76E" wp14:editId="40E55C85">
                  <wp:simplePos x="0" y="0"/>
                  <wp:positionH relativeFrom="column">
                    <wp:posOffset>13970</wp:posOffset>
                  </wp:positionH>
                  <wp:positionV relativeFrom="paragraph">
                    <wp:posOffset>93345</wp:posOffset>
                  </wp:positionV>
                  <wp:extent cx="1280795" cy="1388745"/>
                  <wp:effectExtent l="0" t="0" r="0" b="0"/>
                  <wp:wrapSquare wrapText="bothSides"/>
                  <wp:docPr id="3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2B64BE48" w14:textId="77777777" w:rsidTr="00EE3E30">
        <w:trPr>
          <w:trHeight w:val="1814"/>
        </w:trPr>
        <w:tc>
          <w:tcPr>
            <w:tcW w:w="6678" w:type="dxa"/>
            <w:tcBorders>
              <w:right w:val="nil"/>
            </w:tcBorders>
          </w:tcPr>
          <w:p w14:paraId="00BFC8DD" w14:textId="77777777" w:rsidR="00203747" w:rsidRPr="00D213FE" w:rsidRDefault="00203747" w:rsidP="00F44350">
            <w:pPr>
              <w:rPr>
                <w:szCs w:val="22"/>
              </w:rPr>
            </w:pPr>
            <w:r w:rsidRPr="00D213FE">
              <w:rPr>
                <w:szCs w:val="22"/>
              </w:rPr>
              <w:t>9.</w:t>
            </w:r>
            <w:r w:rsidRPr="00D213FE">
              <w:rPr>
                <w:szCs w:val="22"/>
              </w:rPr>
              <w:tab/>
            </w:r>
            <w:r w:rsidRPr="00D213FE">
              <w:rPr>
                <w:szCs w:val="22"/>
                <w:lang w:val="sk-SK"/>
              </w:rPr>
              <w:t>Z adaptéra odstráňte ochranné viečko a zlikvidujte ho.</w:t>
            </w:r>
          </w:p>
        </w:tc>
        <w:tc>
          <w:tcPr>
            <w:tcW w:w="2786" w:type="dxa"/>
            <w:tcBorders>
              <w:left w:val="nil"/>
            </w:tcBorders>
          </w:tcPr>
          <w:p w14:paraId="58896E99" w14:textId="7C8F1999" w:rsidR="00203747" w:rsidRPr="00D213FE" w:rsidRDefault="00EE3E30" w:rsidP="00F44350">
            <w:pPr>
              <w:rPr>
                <w:b/>
                <w:szCs w:val="22"/>
              </w:rPr>
            </w:pPr>
            <w:r w:rsidRPr="00795DEB">
              <w:rPr>
                <w:noProof/>
                <w:lang w:eastAsia="en-GB"/>
              </w:rPr>
              <w:drawing>
                <wp:anchor distT="0" distB="0" distL="114300" distR="114300" simplePos="0" relativeHeight="251685888" behindDoc="0" locked="0" layoutInCell="1" allowOverlap="1" wp14:anchorId="18D61046" wp14:editId="6751F011">
                  <wp:simplePos x="0" y="0"/>
                  <wp:positionH relativeFrom="column">
                    <wp:posOffset>4445</wp:posOffset>
                  </wp:positionH>
                  <wp:positionV relativeFrom="paragraph">
                    <wp:posOffset>59055</wp:posOffset>
                  </wp:positionV>
                  <wp:extent cx="1285875" cy="1414145"/>
                  <wp:effectExtent l="0" t="0" r="0" b="0"/>
                  <wp:wrapSquare wrapText="bothSides"/>
                  <wp:docPr id="3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71C5218D" w14:textId="77777777" w:rsidTr="003605EC">
        <w:trPr>
          <w:trHeight w:val="1857"/>
        </w:trPr>
        <w:tc>
          <w:tcPr>
            <w:tcW w:w="6678" w:type="dxa"/>
            <w:tcBorders>
              <w:right w:val="nil"/>
            </w:tcBorders>
          </w:tcPr>
          <w:p w14:paraId="52E4A174" w14:textId="77777777" w:rsidR="00203747" w:rsidRPr="00D213FE" w:rsidRDefault="00203747" w:rsidP="003605EC">
            <w:pPr>
              <w:ind w:left="567" w:hanging="567"/>
              <w:rPr>
                <w:szCs w:val="22"/>
              </w:rPr>
            </w:pPr>
            <w:r w:rsidRPr="00D213FE">
              <w:rPr>
                <w:szCs w:val="22"/>
              </w:rPr>
              <w:t>10.</w:t>
            </w:r>
            <w:r w:rsidRPr="00D213FE">
              <w:rPr>
                <w:szCs w:val="22"/>
              </w:rPr>
              <w:tab/>
            </w:r>
            <w:r w:rsidRPr="00D213FE">
              <w:rPr>
                <w:szCs w:val="22"/>
                <w:lang w:val="sk-SK"/>
              </w:rPr>
              <w:t>Pripojte injekčnú striekačku s rozpúšťadlom k adaptéru injekčnej liekovky zasunutím špičky injekčnej striekačky do otvoru adaptéra.</w:t>
            </w:r>
            <w:r w:rsidRPr="00D213FE">
              <w:rPr>
                <w:szCs w:val="22"/>
              </w:rPr>
              <w:t xml:space="preserve"> </w:t>
            </w:r>
            <w:r w:rsidRPr="00D213FE">
              <w:rPr>
                <w:szCs w:val="22"/>
                <w:lang w:val="sk-SK"/>
              </w:rPr>
              <w:t>Pevne zatlačte a otáčajte injekčnou striekačkou v smere hodinových ručičiek, až kým sa bezpečne nepripojí.</w:t>
            </w:r>
          </w:p>
        </w:tc>
        <w:tc>
          <w:tcPr>
            <w:tcW w:w="2786" w:type="dxa"/>
            <w:tcBorders>
              <w:left w:val="nil"/>
            </w:tcBorders>
          </w:tcPr>
          <w:p w14:paraId="2812BC0E" w14:textId="48D3A1F5" w:rsidR="00203747" w:rsidRPr="00D213FE" w:rsidRDefault="00EE3E30" w:rsidP="00F44350">
            <w:pPr>
              <w:rPr>
                <w:szCs w:val="22"/>
              </w:rPr>
            </w:pPr>
            <w:r w:rsidRPr="00795DEB">
              <w:rPr>
                <w:noProof/>
                <w:lang w:eastAsia="en-GB"/>
              </w:rPr>
              <w:drawing>
                <wp:anchor distT="0" distB="0" distL="114300" distR="114300" simplePos="0" relativeHeight="251687936" behindDoc="0" locked="0" layoutInCell="1" allowOverlap="1" wp14:anchorId="79F8FD95" wp14:editId="41B5CEA3">
                  <wp:simplePos x="0" y="0"/>
                  <wp:positionH relativeFrom="column">
                    <wp:posOffset>4445</wp:posOffset>
                  </wp:positionH>
                  <wp:positionV relativeFrom="paragraph">
                    <wp:posOffset>100330</wp:posOffset>
                  </wp:positionV>
                  <wp:extent cx="1308735" cy="1426210"/>
                  <wp:effectExtent l="0" t="0" r="0" b="0"/>
                  <wp:wrapSquare wrapText="bothSides"/>
                  <wp:docPr id="3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14B28E7D" w14:textId="77777777" w:rsidTr="00EE3E30">
        <w:trPr>
          <w:trHeight w:val="1701"/>
        </w:trPr>
        <w:tc>
          <w:tcPr>
            <w:tcW w:w="6678" w:type="dxa"/>
            <w:tcBorders>
              <w:right w:val="nil"/>
            </w:tcBorders>
          </w:tcPr>
          <w:p w14:paraId="32A50E77" w14:textId="77777777" w:rsidR="00203747" w:rsidRPr="00D213FE" w:rsidRDefault="00203747" w:rsidP="003605EC">
            <w:pPr>
              <w:ind w:left="567" w:hanging="567"/>
              <w:rPr>
                <w:szCs w:val="22"/>
              </w:rPr>
            </w:pPr>
            <w:r w:rsidRPr="00D213FE">
              <w:rPr>
                <w:szCs w:val="22"/>
              </w:rPr>
              <w:t>11.</w:t>
            </w:r>
            <w:r w:rsidRPr="00D213FE">
              <w:rPr>
                <w:szCs w:val="22"/>
              </w:rPr>
              <w:tab/>
            </w:r>
            <w:r w:rsidRPr="00D213FE">
              <w:rPr>
                <w:szCs w:val="22"/>
                <w:lang w:val="sk-SK"/>
              </w:rPr>
              <w:t>Pomalým stláčaním piesta vstreknite všetko rozpúšťadlo do</w:t>
            </w:r>
            <w:r w:rsidRPr="00D213FE">
              <w:rPr>
                <w:szCs w:val="22"/>
              </w:rPr>
              <w:t xml:space="preserve"> </w:t>
            </w:r>
            <w:r w:rsidRPr="00D213FE">
              <w:rPr>
                <w:szCs w:val="22"/>
                <w:lang w:val="sk-SK"/>
              </w:rPr>
              <w:t>injekčnej liekovky s ELOCTOU.</w:t>
            </w:r>
          </w:p>
        </w:tc>
        <w:tc>
          <w:tcPr>
            <w:tcW w:w="2786" w:type="dxa"/>
            <w:tcBorders>
              <w:left w:val="nil"/>
            </w:tcBorders>
          </w:tcPr>
          <w:p w14:paraId="0128C8F8" w14:textId="09B837FA" w:rsidR="00203747" w:rsidRPr="00D213FE" w:rsidRDefault="00EE3E30" w:rsidP="00F44350">
            <w:pPr>
              <w:rPr>
                <w:szCs w:val="22"/>
              </w:rPr>
            </w:pPr>
            <w:r w:rsidRPr="00795DEB">
              <w:rPr>
                <w:noProof/>
                <w:lang w:eastAsia="en-GB"/>
              </w:rPr>
              <w:drawing>
                <wp:anchor distT="0" distB="0" distL="114300" distR="114300" simplePos="0" relativeHeight="251689984" behindDoc="0" locked="0" layoutInCell="1" allowOverlap="1" wp14:anchorId="7B4820CC" wp14:editId="3404A74A">
                  <wp:simplePos x="0" y="0"/>
                  <wp:positionH relativeFrom="column">
                    <wp:posOffset>4445</wp:posOffset>
                  </wp:positionH>
                  <wp:positionV relativeFrom="paragraph">
                    <wp:posOffset>107315</wp:posOffset>
                  </wp:positionV>
                  <wp:extent cx="1342390" cy="1383665"/>
                  <wp:effectExtent l="0" t="0" r="0" b="0"/>
                  <wp:wrapSquare wrapText="bothSides"/>
                  <wp:docPr id="3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390DB405" w14:textId="77777777" w:rsidTr="00EE3E30">
        <w:trPr>
          <w:trHeight w:val="1871"/>
        </w:trPr>
        <w:tc>
          <w:tcPr>
            <w:tcW w:w="6678" w:type="dxa"/>
            <w:tcBorders>
              <w:right w:val="nil"/>
            </w:tcBorders>
          </w:tcPr>
          <w:p w14:paraId="21111453" w14:textId="77777777" w:rsidR="00874FB3" w:rsidRDefault="00203747" w:rsidP="00FD5F9C">
            <w:pPr>
              <w:ind w:left="567" w:hanging="567"/>
              <w:rPr>
                <w:szCs w:val="22"/>
                <w:lang w:val="sk-SK"/>
              </w:rPr>
            </w:pPr>
            <w:r w:rsidRPr="00D213FE">
              <w:rPr>
                <w:szCs w:val="22"/>
              </w:rPr>
              <w:lastRenderedPageBreak/>
              <w:t>12.</w:t>
            </w:r>
            <w:r w:rsidRPr="00D213FE">
              <w:rPr>
                <w:szCs w:val="22"/>
              </w:rPr>
              <w:tab/>
            </w:r>
            <w:r w:rsidRPr="00D213FE">
              <w:rPr>
                <w:szCs w:val="22"/>
                <w:lang w:val="sk-SK"/>
              </w:rPr>
              <w:t>S injekčnou striekačkou stále pripojenou k adaptéru a so stlačeným piestom jemne krúžte injekčnou liekovkou, až kým sa prášok nerozpustí.</w:t>
            </w:r>
          </w:p>
          <w:p w14:paraId="27457B00" w14:textId="77777777" w:rsidR="00203747" w:rsidRPr="00D213FE" w:rsidRDefault="00203747" w:rsidP="003605EC">
            <w:pPr>
              <w:ind w:left="567"/>
              <w:rPr>
                <w:szCs w:val="22"/>
              </w:rPr>
            </w:pPr>
            <w:r w:rsidRPr="00D213FE">
              <w:rPr>
                <w:szCs w:val="22"/>
                <w:lang w:val="sk-SK"/>
              </w:rPr>
              <w:t>Nepretrepávajte.</w:t>
            </w:r>
          </w:p>
        </w:tc>
        <w:tc>
          <w:tcPr>
            <w:tcW w:w="2786" w:type="dxa"/>
            <w:tcBorders>
              <w:left w:val="nil"/>
            </w:tcBorders>
          </w:tcPr>
          <w:p w14:paraId="2F8C6BBB" w14:textId="7762FEED" w:rsidR="00203747" w:rsidRPr="00D213FE" w:rsidRDefault="00EE3E30" w:rsidP="00F44350">
            <w:pPr>
              <w:rPr>
                <w:szCs w:val="22"/>
              </w:rPr>
            </w:pPr>
            <w:r w:rsidRPr="00795DEB">
              <w:rPr>
                <w:noProof/>
                <w:lang w:eastAsia="en-GB"/>
              </w:rPr>
              <w:drawing>
                <wp:anchor distT="0" distB="0" distL="114300" distR="114300" simplePos="0" relativeHeight="251692032" behindDoc="0" locked="0" layoutInCell="1" allowOverlap="1" wp14:anchorId="2BDAC7C1" wp14:editId="071C9A4C">
                  <wp:simplePos x="0" y="0"/>
                  <wp:positionH relativeFrom="column">
                    <wp:posOffset>-5080</wp:posOffset>
                  </wp:positionH>
                  <wp:positionV relativeFrom="paragraph">
                    <wp:posOffset>121920</wp:posOffset>
                  </wp:positionV>
                  <wp:extent cx="1308735" cy="1499870"/>
                  <wp:effectExtent l="0" t="0" r="0" b="0"/>
                  <wp:wrapSquare wrapText="bothSides"/>
                  <wp:docPr id="3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1C69204F" w14:textId="77777777" w:rsidTr="003605EC">
        <w:tc>
          <w:tcPr>
            <w:tcW w:w="9464" w:type="dxa"/>
            <w:gridSpan w:val="2"/>
          </w:tcPr>
          <w:p w14:paraId="5DC00629" w14:textId="77777777" w:rsidR="00203747" w:rsidRPr="00D213FE" w:rsidRDefault="00203747" w:rsidP="003605EC">
            <w:pPr>
              <w:ind w:left="567" w:hanging="567"/>
              <w:rPr>
                <w:szCs w:val="22"/>
              </w:rPr>
            </w:pPr>
            <w:r w:rsidRPr="00D213FE">
              <w:rPr>
                <w:szCs w:val="22"/>
              </w:rPr>
              <w:t>13.</w:t>
            </w:r>
            <w:r w:rsidRPr="00D213FE">
              <w:rPr>
                <w:szCs w:val="22"/>
              </w:rPr>
              <w:tab/>
            </w:r>
            <w:r w:rsidRPr="00D213FE">
              <w:rPr>
                <w:szCs w:val="22"/>
                <w:lang w:val="sk-SK"/>
              </w:rPr>
              <w:t>Hotový roztok sa musí pred podaním vizuálne skontrolovať.</w:t>
            </w:r>
            <w:r w:rsidRPr="00D213FE">
              <w:rPr>
                <w:szCs w:val="22"/>
              </w:rPr>
              <w:t xml:space="preserve"> </w:t>
            </w:r>
            <w:r w:rsidRPr="00D213FE">
              <w:rPr>
                <w:szCs w:val="22"/>
                <w:lang w:val="sk-SK"/>
              </w:rPr>
              <w:t>Roztok musí byť číry až mierne opalizujúci a bezfarebný.</w:t>
            </w:r>
            <w:r w:rsidRPr="00D213FE">
              <w:rPr>
                <w:szCs w:val="22"/>
              </w:rPr>
              <w:t xml:space="preserve"> </w:t>
            </w:r>
            <w:r w:rsidRPr="00D213FE">
              <w:rPr>
                <w:szCs w:val="22"/>
                <w:lang w:val="sk-SK"/>
              </w:rPr>
              <w:t>Nepoužívajte roztok, ak je zakalený alebo obsahuje viditeľné častice.</w:t>
            </w:r>
          </w:p>
          <w:p w14:paraId="2AB92910" w14:textId="77777777" w:rsidR="00203747" w:rsidRPr="00D213FE" w:rsidRDefault="00203747" w:rsidP="00F44350">
            <w:pPr>
              <w:rPr>
                <w:szCs w:val="22"/>
              </w:rPr>
            </w:pPr>
          </w:p>
        </w:tc>
      </w:tr>
      <w:tr w:rsidR="00203747" w:rsidRPr="00D213FE" w14:paraId="2FD9A0A3" w14:textId="77777777" w:rsidTr="00EE3E30">
        <w:trPr>
          <w:trHeight w:val="1814"/>
        </w:trPr>
        <w:tc>
          <w:tcPr>
            <w:tcW w:w="6678" w:type="dxa"/>
            <w:tcBorders>
              <w:right w:val="nil"/>
            </w:tcBorders>
          </w:tcPr>
          <w:p w14:paraId="080933D8" w14:textId="77777777" w:rsidR="00203747" w:rsidRPr="00D213FE" w:rsidRDefault="00203747" w:rsidP="003605EC">
            <w:pPr>
              <w:ind w:left="567" w:hanging="567"/>
              <w:rPr>
                <w:szCs w:val="22"/>
              </w:rPr>
            </w:pPr>
            <w:r w:rsidRPr="00D213FE">
              <w:rPr>
                <w:szCs w:val="22"/>
              </w:rPr>
              <w:t>14.</w:t>
            </w:r>
            <w:r w:rsidRPr="00D213FE">
              <w:rPr>
                <w:szCs w:val="22"/>
              </w:rPr>
              <w:tab/>
            </w:r>
            <w:r w:rsidRPr="00D213FE">
              <w:rPr>
                <w:szCs w:val="22"/>
                <w:lang w:val="sk-SK"/>
              </w:rPr>
              <w:t>Uistite sa, že je piest injekčnej striekačky stále úplne stlačený nadol, a prevráťte injekčnú liekovku.</w:t>
            </w:r>
            <w:r w:rsidRPr="00D213FE">
              <w:rPr>
                <w:szCs w:val="22"/>
              </w:rPr>
              <w:t xml:space="preserve"> </w:t>
            </w:r>
            <w:r w:rsidRPr="00D213FE">
              <w:rPr>
                <w:szCs w:val="22"/>
                <w:lang w:val="sk-SK"/>
              </w:rPr>
              <w:t>Pomalým ťahaním za piest natiahnite všetok roztok cez adaptér injekčnej liekovky do injekčnej striekačky.</w:t>
            </w:r>
          </w:p>
          <w:p w14:paraId="6416A156" w14:textId="77777777" w:rsidR="00203747" w:rsidRPr="00D213FE" w:rsidRDefault="00203747" w:rsidP="00F44350">
            <w:pPr>
              <w:rPr>
                <w:szCs w:val="22"/>
              </w:rPr>
            </w:pPr>
          </w:p>
        </w:tc>
        <w:tc>
          <w:tcPr>
            <w:tcW w:w="2786" w:type="dxa"/>
            <w:tcBorders>
              <w:left w:val="nil"/>
            </w:tcBorders>
          </w:tcPr>
          <w:p w14:paraId="53383F1A" w14:textId="0496A34E" w:rsidR="00203747" w:rsidRPr="00D213FE" w:rsidRDefault="00EE3E30" w:rsidP="00F44350">
            <w:pPr>
              <w:rPr>
                <w:szCs w:val="22"/>
              </w:rPr>
            </w:pPr>
            <w:r w:rsidRPr="00795DEB">
              <w:rPr>
                <w:noProof/>
                <w:lang w:eastAsia="en-GB"/>
              </w:rPr>
              <w:drawing>
                <wp:anchor distT="0" distB="0" distL="114300" distR="114300" simplePos="0" relativeHeight="251694080" behindDoc="0" locked="0" layoutInCell="1" allowOverlap="1" wp14:anchorId="22039917" wp14:editId="4FB53E18">
                  <wp:simplePos x="0" y="0"/>
                  <wp:positionH relativeFrom="column">
                    <wp:posOffset>13970</wp:posOffset>
                  </wp:positionH>
                  <wp:positionV relativeFrom="paragraph">
                    <wp:posOffset>65405</wp:posOffset>
                  </wp:positionV>
                  <wp:extent cx="1362710" cy="1440815"/>
                  <wp:effectExtent l="0" t="0" r="0" b="0"/>
                  <wp:wrapSquare wrapText="bothSides"/>
                  <wp:docPr id="3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751AA92D" w14:textId="77777777" w:rsidTr="003605EC">
        <w:trPr>
          <w:trHeight w:val="1832"/>
        </w:trPr>
        <w:tc>
          <w:tcPr>
            <w:tcW w:w="6678" w:type="dxa"/>
            <w:tcBorders>
              <w:right w:val="nil"/>
            </w:tcBorders>
          </w:tcPr>
          <w:p w14:paraId="4AF45F09" w14:textId="77777777" w:rsidR="00203747" w:rsidRPr="00D213FE" w:rsidRDefault="00203747" w:rsidP="003605EC">
            <w:pPr>
              <w:ind w:left="567" w:hanging="567"/>
              <w:rPr>
                <w:szCs w:val="22"/>
              </w:rPr>
            </w:pPr>
            <w:r w:rsidRPr="00D213FE">
              <w:rPr>
                <w:szCs w:val="22"/>
              </w:rPr>
              <w:t>15.</w:t>
            </w:r>
            <w:r w:rsidRPr="00D213FE">
              <w:rPr>
                <w:szCs w:val="22"/>
              </w:rPr>
              <w:tab/>
            </w:r>
            <w:r w:rsidRPr="00D213FE">
              <w:rPr>
                <w:szCs w:val="22"/>
                <w:lang w:val="sk-SK"/>
              </w:rPr>
              <w:t>Odpojte injekčnú striekačku od adaptéra injekčnej liekovky jemným potiahnutím a otočením injekčnej liekovky proti smeru hodinových ručičiek.</w:t>
            </w:r>
          </w:p>
          <w:p w14:paraId="1BEEC399" w14:textId="77777777" w:rsidR="00203747" w:rsidRPr="00D213FE" w:rsidRDefault="00203747" w:rsidP="00F44350">
            <w:pPr>
              <w:rPr>
                <w:szCs w:val="22"/>
              </w:rPr>
            </w:pPr>
          </w:p>
        </w:tc>
        <w:tc>
          <w:tcPr>
            <w:tcW w:w="2786" w:type="dxa"/>
            <w:tcBorders>
              <w:left w:val="nil"/>
            </w:tcBorders>
          </w:tcPr>
          <w:p w14:paraId="31D28A91" w14:textId="1223E34B" w:rsidR="00203747" w:rsidRPr="00D213FE" w:rsidRDefault="00EE3E30" w:rsidP="00F44350">
            <w:pPr>
              <w:rPr>
                <w:szCs w:val="22"/>
              </w:rPr>
            </w:pPr>
            <w:r w:rsidRPr="00795DEB">
              <w:rPr>
                <w:noProof/>
                <w:lang w:eastAsia="en-GB"/>
              </w:rPr>
              <w:drawing>
                <wp:anchor distT="0" distB="0" distL="114300" distR="114300" simplePos="0" relativeHeight="251696128" behindDoc="0" locked="0" layoutInCell="1" allowOverlap="1" wp14:anchorId="05D37609" wp14:editId="7188538F">
                  <wp:simplePos x="0" y="0"/>
                  <wp:positionH relativeFrom="column">
                    <wp:posOffset>13970</wp:posOffset>
                  </wp:positionH>
                  <wp:positionV relativeFrom="paragraph">
                    <wp:posOffset>111760</wp:posOffset>
                  </wp:positionV>
                  <wp:extent cx="1304925" cy="1358265"/>
                  <wp:effectExtent l="0" t="0" r="0" b="0"/>
                  <wp:wrapSquare wrapText="bothSides"/>
                  <wp:docPr id="4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52062816" w14:textId="77777777" w:rsidTr="003605EC">
        <w:tc>
          <w:tcPr>
            <w:tcW w:w="9464" w:type="dxa"/>
            <w:gridSpan w:val="2"/>
            <w:vAlign w:val="center"/>
          </w:tcPr>
          <w:p w14:paraId="1AD90EA6" w14:textId="77777777" w:rsidR="00203747" w:rsidRPr="00D213FE" w:rsidRDefault="00203747" w:rsidP="00F44350">
            <w:pPr>
              <w:rPr>
                <w:szCs w:val="22"/>
              </w:rPr>
            </w:pPr>
            <w:r w:rsidRPr="00D213FE">
              <w:rPr>
                <w:szCs w:val="22"/>
                <w:lang w:val="sk-SK"/>
              </w:rPr>
              <w:t>Poznámka:</w:t>
            </w:r>
            <w:r w:rsidRPr="00D213FE">
              <w:rPr>
                <w:szCs w:val="22"/>
              </w:rPr>
              <w:t xml:space="preserve"> </w:t>
            </w:r>
            <w:r w:rsidRPr="00D213FE">
              <w:rPr>
                <w:szCs w:val="22"/>
                <w:lang w:val="sk-SK"/>
              </w:rPr>
              <w:t>Ak použijete na injekciu viac než jednu injekčnú liekovku s ELOCTOU, každá injekčná liekovka sa má pripraviť samostatne podľa predchádzajúcich pokynov (kroky 1 až 13) a injekčná striekačka s rozpúšťadlom sa má odstrániť, pričom adaptér injekčnej liekovky zostáva na mieste.</w:t>
            </w:r>
            <w:r w:rsidRPr="00D213FE">
              <w:rPr>
                <w:szCs w:val="22"/>
              </w:rPr>
              <w:t xml:space="preserve"> </w:t>
            </w:r>
            <w:r w:rsidRPr="00D213FE">
              <w:rPr>
                <w:szCs w:val="22"/>
                <w:lang w:val="sk-SK"/>
              </w:rPr>
              <w:t xml:space="preserve">Na natiahnutie pripraveného obsahu každej jednotlivej injekčnej liekovky možno použiť jednu veľkú injekčnú striekačku </w:t>
            </w:r>
            <w:proofErr w:type="spellStart"/>
            <w:r w:rsidRPr="00D213FE">
              <w:rPr>
                <w:szCs w:val="22"/>
                <w:lang w:val="sk-SK"/>
              </w:rPr>
              <w:t>luer</w:t>
            </w:r>
            <w:proofErr w:type="spellEnd"/>
            <w:r w:rsidRPr="00D213FE">
              <w:rPr>
                <w:szCs w:val="22"/>
                <w:lang w:val="sk-SK"/>
              </w:rPr>
              <w:t xml:space="preserve"> </w:t>
            </w:r>
            <w:proofErr w:type="spellStart"/>
            <w:r w:rsidRPr="00D213FE">
              <w:rPr>
                <w:szCs w:val="22"/>
                <w:lang w:val="sk-SK"/>
              </w:rPr>
              <w:t>lock</w:t>
            </w:r>
            <w:proofErr w:type="spellEnd"/>
            <w:r w:rsidRPr="00D213FE">
              <w:rPr>
                <w:szCs w:val="22"/>
                <w:lang w:val="sk-SK"/>
              </w:rPr>
              <w:t>.</w:t>
            </w:r>
          </w:p>
          <w:p w14:paraId="1413ADFB" w14:textId="77777777" w:rsidR="00203747" w:rsidRPr="00D213FE" w:rsidRDefault="00203747" w:rsidP="00F44350">
            <w:pPr>
              <w:rPr>
                <w:szCs w:val="22"/>
              </w:rPr>
            </w:pPr>
          </w:p>
        </w:tc>
      </w:tr>
      <w:tr w:rsidR="00203747" w:rsidRPr="00D213FE" w14:paraId="685FA681" w14:textId="77777777" w:rsidTr="003605EC">
        <w:tc>
          <w:tcPr>
            <w:tcW w:w="9464" w:type="dxa"/>
            <w:gridSpan w:val="2"/>
          </w:tcPr>
          <w:p w14:paraId="513CACC8" w14:textId="77777777" w:rsidR="00203747" w:rsidRPr="00D213FE" w:rsidRDefault="00203747" w:rsidP="00F44350">
            <w:pPr>
              <w:rPr>
                <w:szCs w:val="22"/>
              </w:rPr>
            </w:pPr>
            <w:r w:rsidRPr="00D213FE">
              <w:rPr>
                <w:szCs w:val="22"/>
              </w:rPr>
              <w:t>16.</w:t>
            </w:r>
            <w:r w:rsidRPr="00D213FE">
              <w:rPr>
                <w:szCs w:val="22"/>
              </w:rPr>
              <w:tab/>
            </w:r>
            <w:r w:rsidRPr="00D213FE">
              <w:rPr>
                <w:szCs w:val="22"/>
                <w:lang w:val="sk-SK"/>
              </w:rPr>
              <w:t>Zlikvidujte injekčnú liekovku a adaptér.</w:t>
            </w:r>
          </w:p>
          <w:p w14:paraId="1FBD57DD" w14:textId="77777777" w:rsidR="00203747" w:rsidRPr="00D213FE" w:rsidRDefault="00203747" w:rsidP="00F44350">
            <w:pPr>
              <w:rPr>
                <w:szCs w:val="22"/>
              </w:rPr>
            </w:pPr>
          </w:p>
          <w:p w14:paraId="3DE07FA5" w14:textId="77777777" w:rsidR="00203747" w:rsidRPr="00D213FE" w:rsidRDefault="00203747" w:rsidP="00F44350">
            <w:pPr>
              <w:numPr>
                <w:ilvl w:val="12"/>
                <w:numId w:val="0"/>
              </w:numPr>
              <w:ind w:right="-2"/>
              <w:rPr>
                <w:szCs w:val="22"/>
              </w:rPr>
            </w:pPr>
            <w:r w:rsidRPr="00D213FE">
              <w:rPr>
                <w:szCs w:val="22"/>
                <w:lang w:val="sk-SK"/>
              </w:rPr>
              <w:t>Poznámka:</w:t>
            </w:r>
            <w:r w:rsidRPr="00D213FE">
              <w:rPr>
                <w:szCs w:val="22"/>
              </w:rPr>
              <w:t xml:space="preserve"> </w:t>
            </w:r>
            <w:r w:rsidRPr="00D213FE">
              <w:rPr>
                <w:szCs w:val="22"/>
                <w:lang w:val="sk-SK"/>
              </w:rPr>
              <w:t>Ak sa roztok nepoužije okamžite, viečko injekčnej striekačky treba opatrne nasadiť späť na špičku injekčnej striekačky.</w:t>
            </w:r>
            <w:r w:rsidRPr="00D213FE">
              <w:rPr>
                <w:szCs w:val="22"/>
              </w:rPr>
              <w:t xml:space="preserve"> </w:t>
            </w:r>
            <w:r w:rsidRPr="00D213FE">
              <w:rPr>
                <w:szCs w:val="22"/>
                <w:lang w:val="sk-SK"/>
              </w:rPr>
              <w:t>Nedotýkajte sa špičky injekčnej striekačky ani vnútra viečka.</w:t>
            </w:r>
          </w:p>
          <w:p w14:paraId="688DA5EB" w14:textId="77777777" w:rsidR="00203747" w:rsidRPr="00D213FE" w:rsidRDefault="00203747" w:rsidP="00F44350">
            <w:pPr>
              <w:numPr>
                <w:ilvl w:val="12"/>
                <w:numId w:val="0"/>
              </w:numPr>
              <w:ind w:right="-2"/>
              <w:rPr>
                <w:szCs w:val="22"/>
              </w:rPr>
            </w:pPr>
          </w:p>
          <w:p w14:paraId="1D23256E" w14:textId="77777777" w:rsidR="00203747" w:rsidRPr="00D213FE" w:rsidRDefault="00203747" w:rsidP="003605EC">
            <w:pPr>
              <w:numPr>
                <w:ilvl w:val="12"/>
                <w:numId w:val="0"/>
              </w:numPr>
              <w:ind w:right="-143"/>
              <w:rPr>
                <w:szCs w:val="22"/>
              </w:rPr>
            </w:pPr>
            <w:r w:rsidRPr="00D213FE">
              <w:rPr>
                <w:szCs w:val="22"/>
                <w:lang w:val="sk-SK"/>
              </w:rPr>
              <w:t>Po príprave sa ELOCTA môže pred podaním uchovávať pri izbovej teplote po dobu maximálne 6 hodín.</w:t>
            </w:r>
            <w:r w:rsidRPr="00D213FE">
              <w:rPr>
                <w:szCs w:val="22"/>
              </w:rPr>
              <w:t xml:space="preserve"> </w:t>
            </w:r>
            <w:r w:rsidRPr="00D213FE">
              <w:rPr>
                <w:szCs w:val="22"/>
                <w:lang w:val="sk-SK"/>
              </w:rPr>
              <w:t>Po tejto dobe sa musí pripravená ELOCTA zlikvidovať.</w:t>
            </w:r>
            <w:r w:rsidRPr="00D213FE">
              <w:rPr>
                <w:szCs w:val="22"/>
              </w:rPr>
              <w:t xml:space="preserve"> </w:t>
            </w:r>
            <w:r w:rsidRPr="00D213FE">
              <w:rPr>
                <w:szCs w:val="22"/>
                <w:lang w:val="sk-SK"/>
              </w:rPr>
              <w:t>Chráňte pred priamym slnečným svetlom.</w:t>
            </w:r>
          </w:p>
        </w:tc>
      </w:tr>
    </w:tbl>
    <w:p w14:paraId="38838FE2" w14:textId="77777777" w:rsidR="00203747" w:rsidRPr="00D213FE" w:rsidRDefault="00203747" w:rsidP="00203747">
      <w:pPr>
        <w:rPr>
          <w:szCs w:val="22"/>
        </w:rPr>
      </w:pPr>
    </w:p>
    <w:p w14:paraId="2A33B5F5" w14:textId="77777777" w:rsidR="00203747" w:rsidRPr="00D213FE" w:rsidRDefault="00203747" w:rsidP="00203747">
      <w:pPr>
        <w:rPr>
          <w:szCs w:val="22"/>
        </w:rPr>
      </w:pPr>
    </w:p>
    <w:p w14:paraId="1CD83E37" w14:textId="77777777" w:rsidR="00203747" w:rsidRPr="00D213FE" w:rsidRDefault="00203747" w:rsidP="00203747">
      <w:pPr>
        <w:keepNext/>
        <w:rPr>
          <w:b/>
          <w:szCs w:val="22"/>
        </w:rPr>
      </w:pPr>
      <w:r w:rsidRPr="00D213FE">
        <w:rPr>
          <w:b/>
          <w:szCs w:val="22"/>
          <w:lang w:val="sk-SK"/>
        </w:rPr>
        <w:lastRenderedPageBreak/>
        <w:t>Podávanie (intravenózna injekcia):</w:t>
      </w:r>
    </w:p>
    <w:p w14:paraId="2ED77F06" w14:textId="77777777" w:rsidR="00203747" w:rsidRPr="00D213FE" w:rsidRDefault="00203747" w:rsidP="00203747">
      <w:pPr>
        <w:pStyle w:val="ListParagraph"/>
        <w:keepNext/>
        <w:spacing w:after="200"/>
        <w:ind w:left="0"/>
        <w:rPr>
          <w:rFonts w:eastAsia="Times New Roman"/>
          <w:sz w:val="22"/>
          <w:szCs w:val="22"/>
          <w:lang w:val="en-GB"/>
        </w:rPr>
      </w:pPr>
    </w:p>
    <w:p w14:paraId="1C30E81E" w14:textId="77777777" w:rsidR="00203747" w:rsidRPr="00D213FE" w:rsidRDefault="00203747" w:rsidP="00203747">
      <w:pPr>
        <w:pStyle w:val="ListParagraph"/>
        <w:keepNext/>
        <w:spacing w:after="200"/>
        <w:ind w:left="0"/>
        <w:rPr>
          <w:sz w:val="22"/>
          <w:szCs w:val="22"/>
          <w:lang w:val="en-GB"/>
        </w:rPr>
      </w:pPr>
      <w:r w:rsidRPr="00D213FE">
        <w:rPr>
          <w:sz w:val="22"/>
          <w:szCs w:val="22"/>
          <w:lang w:val="sk-SK"/>
        </w:rPr>
        <w:t>ELOCTA sa má podávať pomocou infúznej súpravy (E) dodanej v tomto balení.</w:t>
      </w:r>
    </w:p>
    <w:p w14:paraId="1B457FB2" w14:textId="77777777" w:rsidR="00203747" w:rsidRPr="00D213FE" w:rsidRDefault="00203747" w:rsidP="00927516">
      <w:pPr>
        <w:pStyle w:val="ListParagraph"/>
        <w:keepNext/>
        <w:ind w:left="0"/>
        <w:rPr>
          <w:rFonts w:eastAsia="Times New Roman"/>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78"/>
        <w:gridCol w:w="2609"/>
      </w:tblGrid>
      <w:tr w:rsidR="00874FB3" w:rsidRPr="006F35DB" w14:paraId="6D6DDDDE" w14:textId="77777777" w:rsidTr="00F44350">
        <w:trPr>
          <w:trHeight w:val="1890"/>
        </w:trPr>
        <w:tc>
          <w:tcPr>
            <w:tcW w:w="6678" w:type="dxa"/>
            <w:tcBorders>
              <w:right w:val="nil"/>
            </w:tcBorders>
          </w:tcPr>
          <w:p w14:paraId="54409D5D" w14:textId="77777777" w:rsidR="00874FB3" w:rsidRPr="003605EC" w:rsidRDefault="00874FB3" w:rsidP="00927516">
            <w:pPr>
              <w:tabs>
                <w:tab w:val="clear" w:pos="567"/>
              </w:tabs>
              <w:spacing w:line="240" w:lineRule="auto"/>
              <w:ind w:left="567" w:hanging="567"/>
              <w:rPr>
                <w:szCs w:val="22"/>
                <w:lang w:val="sk-SK"/>
              </w:rPr>
            </w:pPr>
            <w:r>
              <w:rPr>
                <w:rFonts w:eastAsia="Times New Roman"/>
                <w:szCs w:val="22"/>
                <w:lang w:val="sk-SK"/>
              </w:rPr>
              <w:t>1.</w:t>
            </w:r>
            <w:r w:rsidRPr="00795DEB">
              <w:rPr>
                <w:rFonts w:eastAsia="Times New Roman"/>
                <w:szCs w:val="22"/>
                <w:lang w:val="sk-SK"/>
              </w:rPr>
              <w:tab/>
            </w:r>
            <w:r w:rsidRPr="000F6606">
              <w:rPr>
                <w:rFonts w:eastAsia="Times New Roman"/>
                <w:szCs w:val="22"/>
                <w:lang w:val="sk-SK"/>
              </w:rPr>
              <w:t>Otvorte balenie infúznej súpravy a odstráňte viečko z kon</w:t>
            </w:r>
            <w:r w:rsidRPr="00D77E27">
              <w:rPr>
                <w:rFonts w:eastAsia="Times New Roman"/>
                <w:szCs w:val="22"/>
                <w:lang w:val="sk-SK"/>
              </w:rPr>
              <w:t>ca hadičky. Pripojte injek</w:t>
            </w:r>
            <w:r w:rsidRPr="00EA381E">
              <w:rPr>
                <w:rFonts w:eastAsia="Times New Roman"/>
                <w:szCs w:val="22"/>
                <w:lang w:val="sk-SK"/>
              </w:rPr>
              <w:t>čnú striekačku s pripraveným</w:t>
            </w:r>
            <w:r w:rsidRPr="00D6283A">
              <w:rPr>
                <w:rFonts w:eastAsia="Times New Roman"/>
                <w:szCs w:val="22"/>
                <w:lang w:val="sk-SK"/>
              </w:rPr>
              <w:t xml:space="preserve"> roztokom ELOCTY ku koncu hadičky infúznej súpravy otáčaním v smere hodinových ručičiek.</w:t>
            </w:r>
          </w:p>
        </w:tc>
        <w:tc>
          <w:tcPr>
            <w:tcW w:w="2609" w:type="dxa"/>
            <w:tcBorders>
              <w:left w:val="nil"/>
            </w:tcBorders>
          </w:tcPr>
          <w:p w14:paraId="4DE1E07C" w14:textId="6441EE39" w:rsidR="00874FB3" w:rsidRPr="003605EC" w:rsidRDefault="00EE3E30" w:rsidP="00927516">
            <w:pPr>
              <w:pStyle w:val="ListParagraph"/>
              <w:ind w:left="0"/>
              <w:rPr>
                <w:rFonts w:eastAsia="Times New Roman"/>
                <w:sz w:val="22"/>
                <w:szCs w:val="22"/>
                <w:lang w:val="sk-SK"/>
              </w:rPr>
            </w:pPr>
            <w:r w:rsidRPr="00795DEB">
              <w:rPr>
                <w:noProof/>
                <w:lang w:val="en-GB" w:eastAsia="en-GB"/>
              </w:rPr>
              <w:drawing>
                <wp:anchor distT="0" distB="0" distL="114300" distR="114300" simplePos="0" relativeHeight="251698176" behindDoc="0" locked="0" layoutInCell="1" allowOverlap="1" wp14:anchorId="505CE629" wp14:editId="4824AC93">
                  <wp:simplePos x="0" y="0"/>
                  <wp:positionH relativeFrom="column">
                    <wp:posOffset>4445</wp:posOffset>
                  </wp:positionH>
                  <wp:positionV relativeFrom="paragraph">
                    <wp:posOffset>150495</wp:posOffset>
                  </wp:positionV>
                  <wp:extent cx="1374140" cy="1504950"/>
                  <wp:effectExtent l="0" t="0" r="0" b="0"/>
                  <wp:wrapSquare wrapText="bothSides"/>
                  <wp:docPr id="4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874FB3" w:rsidRPr="006F35DB" w14:paraId="7FB10653" w14:textId="77777777" w:rsidTr="00EE3E30">
        <w:trPr>
          <w:trHeight w:val="3118"/>
        </w:trPr>
        <w:tc>
          <w:tcPr>
            <w:tcW w:w="9287" w:type="dxa"/>
            <w:gridSpan w:val="2"/>
          </w:tcPr>
          <w:p w14:paraId="2AE59246" w14:textId="0FA3BD1B" w:rsidR="00874FB3" w:rsidRPr="003605EC" w:rsidRDefault="00874FB3" w:rsidP="003605EC">
            <w:pPr>
              <w:ind w:left="567" w:hanging="567"/>
              <w:rPr>
                <w:szCs w:val="22"/>
                <w:lang w:val="sk-SK"/>
              </w:rPr>
            </w:pPr>
            <w:r>
              <w:rPr>
                <w:szCs w:val="22"/>
                <w:lang w:val="sk-SK"/>
              </w:rPr>
              <w:t>2.</w:t>
            </w:r>
            <w:r w:rsidRPr="00795DEB">
              <w:rPr>
                <w:rFonts w:eastAsia="Times New Roman"/>
                <w:szCs w:val="22"/>
                <w:lang w:val="sk-SK"/>
              </w:rPr>
              <w:tab/>
            </w:r>
            <w:r w:rsidRPr="00D213FE">
              <w:rPr>
                <w:szCs w:val="22"/>
                <w:lang w:val="sk-SK"/>
              </w:rPr>
              <w:t xml:space="preserve">V prípade potreby použite </w:t>
            </w:r>
            <w:proofErr w:type="spellStart"/>
            <w:r w:rsidRPr="00D213FE">
              <w:rPr>
                <w:szCs w:val="22"/>
                <w:lang w:val="sk-SK"/>
              </w:rPr>
              <w:t>škrtidlo</w:t>
            </w:r>
            <w:proofErr w:type="spellEnd"/>
            <w:r w:rsidRPr="00D213FE">
              <w:rPr>
                <w:szCs w:val="22"/>
                <w:lang w:val="sk-SK"/>
              </w:rPr>
              <w:t xml:space="preserve"> a pripravte miesto podania injekcie dôkladným utretím kože druhým tampónom navlhčeným alkoholom dodaným v balení.</w:t>
            </w:r>
          </w:p>
          <w:p w14:paraId="44294E63" w14:textId="179A5FD2" w:rsidR="00874FB3" w:rsidRPr="003605EC" w:rsidRDefault="00EE3E30" w:rsidP="00874FB3">
            <w:pPr>
              <w:pStyle w:val="ListParagraph"/>
              <w:spacing w:after="200"/>
              <w:ind w:left="0"/>
              <w:rPr>
                <w:rFonts w:eastAsia="Times New Roman"/>
                <w:sz w:val="22"/>
                <w:szCs w:val="22"/>
                <w:lang w:val="sk-SK"/>
              </w:rPr>
            </w:pPr>
            <w:r>
              <w:rPr>
                <w:noProof/>
                <w:lang w:val="en-GB" w:eastAsia="en-GB"/>
              </w:rPr>
              <w:drawing>
                <wp:anchor distT="0" distB="0" distL="114300" distR="114300" simplePos="0" relativeHeight="251673600" behindDoc="0" locked="0" layoutInCell="1" allowOverlap="1" wp14:anchorId="0BCACE05" wp14:editId="0F864E75">
                  <wp:simplePos x="0" y="0"/>
                  <wp:positionH relativeFrom="column">
                    <wp:posOffset>1299845</wp:posOffset>
                  </wp:positionH>
                  <wp:positionV relativeFrom="paragraph">
                    <wp:posOffset>140335</wp:posOffset>
                  </wp:positionV>
                  <wp:extent cx="2495550" cy="1388745"/>
                  <wp:effectExtent l="0" t="0" r="0" b="1905"/>
                  <wp:wrapSquare wrapText="bothSides"/>
                  <wp:docPr id="4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74FB3" w:rsidRPr="006F35DB" w14:paraId="27BA16ED" w14:textId="77777777" w:rsidTr="003605EC">
        <w:trPr>
          <w:trHeight w:val="962"/>
        </w:trPr>
        <w:tc>
          <w:tcPr>
            <w:tcW w:w="9287" w:type="dxa"/>
            <w:gridSpan w:val="2"/>
          </w:tcPr>
          <w:p w14:paraId="454CA09A" w14:textId="77777777" w:rsidR="00874FB3" w:rsidRPr="00720926" w:rsidRDefault="00874FB3" w:rsidP="003605EC">
            <w:pPr>
              <w:ind w:left="567" w:hanging="567"/>
              <w:rPr>
                <w:szCs w:val="22"/>
                <w:lang w:val="sk-SK"/>
              </w:rPr>
            </w:pPr>
            <w:r w:rsidRPr="003605EC">
              <w:rPr>
                <w:szCs w:val="22"/>
                <w:lang w:val="sk-SK"/>
              </w:rPr>
              <w:t>3.</w:t>
            </w:r>
            <w:r w:rsidRPr="003605EC">
              <w:rPr>
                <w:szCs w:val="22"/>
                <w:lang w:val="sk-SK"/>
              </w:rPr>
              <w:tab/>
            </w:r>
            <w:r w:rsidRPr="00D213FE">
              <w:rPr>
                <w:szCs w:val="22"/>
                <w:lang w:val="sk-SK"/>
              </w:rPr>
              <w:t>Odstráňte všetok vzduch z hadičky infúznej súpravy pomalým stláčaním piesta, až kým tekutina nedosiahne ihlu infúznej súpravy.</w:t>
            </w:r>
            <w:r w:rsidRPr="003605EC">
              <w:rPr>
                <w:szCs w:val="22"/>
                <w:lang w:val="sk-SK"/>
              </w:rPr>
              <w:t xml:space="preserve"> </w:t>
            </w:r>
            <w:r w:rsidRPr="00D213FE">
              <w:rPr>
                <w:szCs w:val="22"/>
                <w:lang w:val="sk-SK"/>
              </w:rPr>
              <w:t>Nevytláčajte roztok cez ihlu.</w:t>
            </w:r>
            <w:r w:rsidRPr="00720926">
              <w:rPr>
                <w:szCs w:val="22"/>
                <w:lang w:val="sk-SK"/>
              </w:rPr>
              <w:t xml:space="preserve"> </w:t>
            </w:r>
            <w:r w:rsidRPr="00D213FE">
              <w:rPr>
                <w:szCs w:val="22"/>
                <w:lang w:val="sk-SK"/>
              </w:rPr>
              <w:t>Odstráňte priehľadný plastový ochranný kryt z ihly.</w:t>
            </w:r>
          </w:p>
        </w:tc>
      </w:tr>
      <w:tr w:rsidR="00874FB3" w:rsidRPr="006F35DB" w14:paraId="269C3B5A" w14:textId="77777777" w:rsidTr="003605EC">
        <w:trPr>
          <w:trHeight w:val="1416"/>
        </w:trPr>
        <w:tc>
          <w:tcPr>
            <w:tcW w:w="9287" w:type="dxa"/>
            <w:gridSpan w:val="2"/>
          </w:tcPr>
          <w:p w14:paraId="290E59EA" w14:textId="77777777" w:rsidR="00874FB3" w:rsidRPr="00720926" w:rsidRDefault="00874FB3" w:rsidP="003605EC">
            <w:pPr>
              <w:ind w:left="567" w:hanging="567"/>
              <w:rPr>
                <w:szCs w:val="22"/>
                <w:lang w:val="sk-SK"/>
              </w:rPr>
            </w:pPr>
            <w:r w:rsidRPr="00720926">
              <w:rPr>
                <w:szCs w:val="22"/>
                <w:lang w:val="sk-SK"/>
              </w:rPr>
              <w:t>4.</w:t>
            </w:r>
            <w:r w:rsidRPr="00720926">
              <w:rPr>
                <w:szCs w:val="22"/>
                <w:lang w:val="sk-SK"/>
              </w:rPr>
              <w:tab/>
            </w:r>
            <w:r w:rsidRPr="00D213FE">
              <w:rPr>
                <w:szCs w:val="22"/>
                <w:lang w:val="sk-SK"/>
              </w:rPr>
              <w:t xml:space="preserve">Zaveďte ihlu infúznej súpravy do žily podľa pokynov lekára alebo zdravotnej sestry a odstráňte </w:t>
            </w:r>
            <w:proofErr w:type="spellStart"/>
            <w:r w:rsidRPr="00D213FE">
              <w:rPr>
                <w:szCs w:val="22"/>
                <w:lang w:val="sk-SK"/>
              </w:rPr>
              <w:t>škrtidlo</w:t>
            </w:r>
            <w:proofErr w:type="spellEnd"/>
            <w:r w:rsidRPr="00D213FE">
              <w:rPr>
                <w:szCs w:val="22"/>
                <w:lang w:val="sk-SK"/>
              </w:rPr>
              <w:t>.</w:t>
            </w:r>
            <w:r w:rsidRPr="00720926">
              <w:rPr>
                <w:szCs w:val="22"/>
                <w:lang w:val="sk-SK"/>
              </w:rPr>
              <w:t xml:space="preserve"> </w:t>
            </w:r>
            <w:r w:rsidRPr="00D213FE">
              <w:rPr>
                <w:szCs w:val="22"/>
                <w:lang w:val="sk-SK"/>
              </w:rPr>
              <w:t xml:space="preserve">Podľa potreby môžete použiť na pridržanie plastovej </w:t>
            </w:r>
            <w:proofErr w:type="spellStart"/>
            <w:r w:rsidRPr="00D213FE">
              <w:rPr>
                <w:szCs w:val="22"/>
                <w:lang w:val="sk-SK"/>
              </w:rPr>
              <w:t>krídelkovej</w:t>
            </w:r>
            <w:proofErr w:type="spellEnd"/>
            <w:r w:rsidRPr="00D213FE">
              <w:rPr>
                <w:szCs w:val="22"/>
                <w:lang w:val="sk-SK"/>
              </w:rPr>
              <w:t xml:space="preserve"> ihly v mieste podania injekcie jednu z náplastí (G) dodaných v balení.</w:t>
            </w:r>
            <w:r w:rsidRPr="00720926">
              <w:rPr>
                <w:szCs w:val="22"/>
                <w:lang w:val="sk-SK"/>
              </w:rPr>
              <w:t xml:space="preserve"> </w:t>
            </w:r>
            <w:r w:rsidRPr="00D213FE">
              <w:rPr>
                <w:szCs w:val="22"/>
                <w:lang w:val="sk-SK"/>
              </w:rPr>
              <w:t>Pripravený liek sa má podávať injekčne intravenóznou cestou v priebehu niekoľkých minút.</w:t>
            </w:r>
            <w:r w:rsidRPr="00720926">
              <w:rPr>
                <w:szCs w:val="22"/>
                <w:lang w:val="sk-SK"/>
              </w:rPr>
              <w:t xml:space="preserve"> </w:t>
            </w:r>
            <w:r w:rsidRPr="00D213FE">
              <w:rPr>
                <w:szCs w:val="22"/>
                <w:lang w:val="sk-SK"/>
              </w:rPr>
              <w:t>Váš lekár môže zmeniť odporúčanú rýchlosť podania injekcie tak, aby to bolo pre vás pohodlnejšie.</w:t>
            </w:r>
          </w:p>
        </w:tc>
      </w:tr>
      <w:tr w:rsidR="00874FB3" w:rsidRPr="006F35DB" w14:paraId="2F1436AC" w14:textId="77777777" w:rsidTr="00F44350">
        <w:trPr>
          <w:trHeight w:val="1975"/>
        </w:trPr>
        <w:tc>
          <w:tcPr>
            <w:tcW w:w="6678" w:type="dxa"/>
            <w:tcBorders>
              <w:right w:val="nil"/>
            </w:tcBorders>
          </w:tcPr>
          <w:p w14:paraId="529DC143" w14:textId="77777777" w:rsidR="00874FB3" w:rsidRPr="00720926" w:rsidRDefault="00874FB3" w:rsidP="00927516">
            <w:pPr>
              <w:spacing w:line="240" w:lineRule="auto"/>
              <w:ind w:left="567" w:hanging="567"/>
              <w:rPr>
                <w:szCs w:val="22"/>
                <w:lang w:val="sk-SK"/>
              </w:rPr>
            </w:pPr>
            <w:r w:rsidRPr="00720926">
              <w:rPr>
                <w:szCs w:val="22"/>
                <w:lang w:val="sk-SK"/>
              </w:rPr>
              <w:t>5.</w:t>
            </w:r>
            <w:r w:rsidRPr="00720926">
              <w:rPr>
                <w:szCs w:val="22"/>
                <w:lang w:val="sk-SK"/>
              </w:rPr>
              <w:tab/>
            </w:r>
            <w:r w:rsidRPr="00D213FE">
              <w:rPr>
                <w:szCs w:val="22"/>
                <w:lang w:val="sk-SK"/>
              </w:rPr>
              <w:t>Po dokončení injekcie a vybratí ihly zložte chránič ihly a zacvaknite ho na ihlu.</w:t>
            </w:r>
          </w:p>
        </w:tc>
        <w:tc>
          <w:tcPr>
            <w:tcW w:w="2609" w:type="dxa"/>
            <w:tcBorders>
              <w:left w:val="nil"/>
            </w:tcBorders>
          </w:tcPr>
          <w:p w14:paraId="090C11D1" w14:textId="3A30A6BA" w:rsidR="00874FB3" w:rsidRPr="00720926" w:rsidRDefault="00EE3E30" w:rsidP="00927516">
            <w:pPr>
              <w:pStyle w:val="ListParagraph"/>
              <w:ind w:left="0"/>
              <w:rPr>
                <w:rFonts w:eastAsia="Times New Roman"/>
                <w:sz w:val="22"/>
                <w:szCs w:val="22"/>
                <w:lang w:val="sk-SK"/>
              </w:rPr>
            </w:pPr>
            <w:r w:rsidRPr="00795DEB">
              <w:rPr>
                <w:noProof/>
                <w:lang w:val="en-GB" w:eastAsia="en-GB"/>
              </w:rPr>
              <w:drawing>
                <wp:anchor distT="0" distB="0" distL="114300" distR="114300" simplePos="0" relativeHeight="251700224" behindDoc="0" locked="0" layoutInCell="1" allowOverlap="1" wp14:anchorId="7778FE7E" wp14:editId="72FCD7DA">
                  <wp:simplePos x="0" y="0"/>
                  <wp:positionH relativeFrom="column">
                    <wp:posOffset>23495</wp:posOffset>
                  </wp:positionH>
                  <wp:positionV relativeFrom="paragraph">
                    <wp:posOffset>111760</wp:posOffset>
                  </wp:positionV>
                  <wp:extent cx="1371600" cy="1492885"/>
                  <wp:effectExtent l="0" t="0" r="0" b="0"/>
                  <wp:wrapSquare wrapText="bothSides"/>
                  <wp:docPr id="42"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874FB3" w:rsidRPr="00D213FE" w14:paraId="616CBE83" w14:textId="77777777" w:rsidTr="00F44350">
        <w:trPr>
          <w:trHeight w:val="854"/>
        </w:trPr>
        <w:tc>
          <w:tcPr>
            <w:tcW w:w="9287" w:type="dxa"/>
            <w:gridSpan w:val="2"/>
          </w:tcPr>
          <w:p w14:paraId="358243B8" w14:textId="77777777" w:rsidR="00874FB3" w:rsidRPr="00D213FE" w:rsidRDefault="00874FB3" w:rsidP="003605EC">
            <w:pPr>
              <w:pStyle w:val="ListParagraph"/>
              <w:numPr>
                <w:ilvl w:val="0"/>
                <w:numId w:val="11"/>
              </w:numPr>
              <w:spacing w:after="200"/>
              <w:ind w:left="567" w:hanging="567"/>
              <w:rPr>
                <w:sz w:val="22"/>
                <w:szCs w:val="22"/>
                <w:lang w:val="en-GB"/>
              </w:rPr>
            </w:pPr>
            <w:r w:rsidRPr="00D213FE">
              <w:rPr>
                <w:sz w:val="22"/>
                <w:szCs w:val="22"/>
                <w:lang w:val="sk-SK"/>
              </w:rPr>
              <w:lastRenderedPageBreak/>
              <w:t>Bezpečne zlikvidujte použitú ihlu, všetok nepoužitý roztok, injekčnú striekačku a prázdnu injekčnú liekovku do vhodnej nádoby na medicínsky odpad, pretože tieto materiály môžu poraniť iné osoby, ak sa nezlikvidujú správne.</w:t>
            </w:r>
            <w:r w:rsidRPr="00720926">
              <w:rPr>
                <w:sz w:val="22"/>
                <w:szCs w:val="22"/>
                <w:lang w:val="sk-SK"/>
              </w:rPr>
              <w:t xml:space="preserve"> </w:t>
            </w:r>
            <w:r w:rsidRPr="00D213FE">
              <w:rPr>
                <w:sz w:val="22"/>
                <w:szCs w:val="22"/>
                <w:lang w:val="sk-SK"/>
              </w:rPr>
              <w:t>Pomôcky nepoužívajte opakovane.</w:t>
            </w:r>
          </w:p>
        </w:tc>
      </w:tr>
    </w:tbl>
    <w:p w14:paraId="23D58B2C" w14:textId="77777777" w:rsidR="003605EC" w:rsidRPr="00795DEB" w:rsidRDefault="003605EC" w:rsidP="003605EC">
      <w:pPr>
        <w:spacing w:line="240" w:lineRule="auto"/>
        <w:rPr>
          <w:szCs w:val="22"/>
          <w:lang w:val="sk-SK"/>
        </w:rPr>
      </w:pPr>
    </w:p>
    <w:p w14:paraId="5248D9D2" w14:textId="77777777" w:rsidR="003605EC" w:rsidRPr="00795DEB" w:rsidRDefault="003605EC" w:rsidP="003605EC">
      <w:pPr>
        <w:spacing w:line="240" w:lineRule="auto"/>
        <w:rPr>
          <w:szCs w:val="22"/>
          <w:lang w:val="sk-SK"/>
        </w:rPr>
      </w:pPr>
      <w:r w:rsidRPr="00795DEB">
        <w:rPr>
          <w:szCs w:val="22"/>
          <w:lang w:val="sk-SK"/>
        </w:rPr>
        <w:t>Všetok nepoužitý liek alebo odpad vzniknutý z lieku sa má zlikvidovať v súlade s národnými požiadavkami.</w:t>
      </w:r>
    </w:p>
    <w:p w14:paraId="4FD92807" w14:textId="77777777" w:rsidR="00203747" w:rsidRPr="00795DEB" w:rsidRDefault="00203747" w:rsidP="00795DEB">
      <w:pPr>
        <w:spacing w:line="240" w:lineRule="auto"/>
        <w:rPr>
          <w:szCs w:val="22"/>
          <w:lang w:val="sk-SK"/>
        </w:rPr>
      </w:pPr>
    </w:p>
    <w:p w14:paraId="58E16D1B" w14:textId="77777777" w:rsidR="00A74E26" w:rsidRPr="00795DEB" w:rsidRDefault="00A74E26" w:rsidP="00795DEB">
      <w:pPr>
        <w:spacing w:line="240" w:lineRule="auto"/>
        <w:rPr>
          <w:szCs w:val="22"/>
          <w:lang w:val="sk-SK"/>
        </w:rPr>
      </w:pPr>
    </w:p>
    <w:p w14:paraId="5B239978" w14:textId="77777777" w:rsidR="00A74E26" w:rsidRPr="00795DEB" w:rsidRDefault="00A74E26" w:rsidP="00795DEB">
      <w:pPr>
        <w:keepNext/>
        <w:spacing w:line="240" w:lineRule="auto"/>
        <w:ind w:left="567" w:hanging="567"/>
        <w:rPr>
          <w:szCs w:val="22"/>
          <w:lang w:val="sk-SK"/>
        </w:rPr>
      </w:pPr>
      <w:r w:rsidRPr="00795DEB">
        <w:rPr>
          <w:b/>
          <w:szCs w:val="22"/>
          <w:lang w:val="sk-SK"/>
        </w:rPr>
        <w:t>7.</w:t>
      </w:r>
      <w:r w:rsidRPr="00795DEB">
        <w:rPr>
          <w:b/>
          <w:szCs w:val="22"/>
          <w:lang w:val="sk-SK"/>
        </w:rPr>
        <w:tab/>
        <w:t>DRŽITEĽ ROZHODNUTIA O REGISTRÁCII</w:t>
      </w:r>
    </w:p>
    <w:p w14:paraId="7FC389AD" w14:textId="77777777" w:rsidR="00A74E26" w:rsidRPr="00795DEB" w:rsidRDefault="00A74E26" w:rsidP="00795DEB">
      <w:pPr>
        <w:keepNext/>
        <w:spacing w:line="240" w:lineRule="auto"/>
        <w:rPr>
          <w:szCs w:val="22"/>
          <w:lang w:val="sk-SK"/>
        </w:rPr>
      </w:pPr>
    </w:p>
    <w:p w14:paraId="0B85A012" w14:textId="77777777" w:rsidR="00600E03" w:rsidRPr="00795DEB" w:rsidRDefault="00600E03" w:rsidP="00795DEB">
      <w:pPr>
        <w:keepNext/>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205A8D83" w14:textId="77777777" w:rsidR="00600E03" w:rsidRPr="00795DEB" w:rsidRDefault="00600E03" w:rsidP="00795DEB">
      <w:pPr>
        <w:keepNext/>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4CF38C31" w14:textId="77777777" w:rsidR="005C6E58" w:rsidRPr="00795DEB" w:rsidRDefault="00600E03" w:rsidP="00795DEB">
      <w:pPr>
        <w:spacing w:line="240" w:lineRule="auto"/>
        <w:rPr>
          <w:szCs w:val="22"/>
          <w:lang w:val="sk-SK"/>
        </w:rPr>
      </w:pPr>
      <w:r w:rsidRPr="00795DEB">
        <w:rPr>
          <w:szCs w:val="22"/>
          <w:lang w:val="sk-SK"/>
        </w:rPr>
        <w:t>Švédsko</w:t>
      </w:r>
    </w:p>
    <w:p w14:paraId="36561715" w14:textId="77777777" w:rsidR="00A74E26" w:rsidRPr="00795DEB" w:rsidRDefault="00A74E26" w:rsidP="00795DEB">
      <w:pPr>
        <w:spacing w:line="240" w:lineRule="auto"/>
        <w:rPr>
          <w:szCs w:val="22"/>
          <w:lang w:val="sk-SK"/>
        </w:rPr>
      </w:pPr>
    </w:p>
    <w:p w14:paraId="1FC04DF5" w14:textId="77777777" w:rsidR="00A74E26" w:rsidRPr="00795DEB" w:rsidRDefault="00A74E26" w:rsidP="00795DEB">
      <w:pPr>
        <w:spacing w:line="240" w:lineRule="auto"/>
        <w:rPr>
          <w:szCs w:val="22"/>
          <w:lang w:val="sk-SK"/>
        </w:rPr>
      </w:pPr>
    </w:p>
    <w:p w14:paraId="2F7B74DD" w14:textId="6BF66199" w:rsidR="00A74E26" w:rsidRPr="00795DEB" w:rsidRDefault="00A74E26" w:rsidP="00795DEB">
      <w:pPr>
        <w:keepNext/>
        <w:spacing w:line="240" w:lineRule="auto"/>
        <w:ind w:left="567" w:hanging="567"/>
        <w:rPr>
          <w:b/>
          <w:szCs w:val="22"/>
          <w:lang w:val="sk-SK"/>
        </w:rPr>
      </w:pPr>
      <w:r w:rsidRPr="00795DEB">
        <w:rPr>
          <w:b/>
          <w:szCs w:val="22"/>
          <w:lang w:val="sk-SK"/>
        </w:rPr>
        <w:t>8.</w:t>
      </w:r>
      <w:r w:rsidRPr="00795DEB">
        <w:rPr>
          <w:b/>
          <w:szCs w:val="22"/>
          <w:lang w:val="sk-SK"/>
        </w:rPr>
        <w:tab/>
        <w:t>REGISTRAČNÉ ČÍSLA</w:t>
      </w:r>
    </w:p>
    <w:p w14:paraId="2E3F195A" w14:textId="77777777" w:rsidR="00A74E26" w:rsidRPr="00795DEB" w:rsidRDefault="00A74E26" w:rsidP="00795DEB">
      <w:pPr>
        <w:keepNext/>
        <w:spacing w:line="240" w:lineRule="auto"/>
        <w:rPr>
          <w:szCs w:val="22"/>
          <w:lang w:val="sk-SK"/>
        </w:rPr>
      </w:pPr>
    </w:p>
    <w:p w14:paraId="45BC6E15" w14:textId="77777777" w:rsidR="00B82EF5" w:rsidRPr="00795DEB" w:rsidRDefault="00B82EF5" w:rsidP="00795DEB">
      <w:pPr>
        <w:spacing w:line="240" w:lineRule="auto"/>
        <w:rPr>
          <w:szCs w:val="22"/>
          <w:lang w:val="sk-SK"/>
        </w:rPr>
      </w:pPr>
      <w:r w:rsidRPr="00795DEB">
        <w:rPr>
          <w:szCs w:val="22"/>
          <w:lang w:val="sk-SK"/>
        </w:rPr>
        <w:t>EU/1/15/1046/001</w:t>
      </w:r>
    </w:p>
    <w:p w14:paraId="68D7F40B" w14:textId="77777777" w:rsidR="00B82EF5" w:rsidRPr="00795DEB" w:rsidRDefault="00B82EF5" w:rsidP="00795DEB">
      <w:pPr>
        <w:spacing w:line="240" w:lineRule="auto"/>
        <w:rPr>
          <w:szCs w:val="22"/>
          <w:lang w:val="sk-SK"/>
        </w:rPr>
      </w:pPr>
      <w:r w:rsidRPr="00795DEB">
        <w:rPr>
          <w:szCs w:val="22"/>
          <w:lang w:val="sk-SK"/>
        </w:rPr>
        <w:t>EU/1/15/1046/002</w:t>
      </w:r>
    </w:p>
    <w:p w14:paraId="3FBA30B9" w14:textId="77777777" w:rsidR="00B82EF5" w:rsidRPr="00795DEB" w:rsidRDefault="00B82EF5" w:rsidP="00795DEB">
      <w:pPr>
        <w:spacing w:line="240" w:lineRule="auto"/>
        <w:rPr>
          <w:szCs w:val="22"/>
          <w:lang w:val="sk-SK"/>
        </w:rPr>
      </w:pPr>
      <w:r w:rsidRPr="00795DEB">
        <w:rPr>
          <w:szCs w:val="22"/>
          <w:lang w:val="sk-SK"/>
        </w:rPr>
        <w:t>EU/1/15/1046/003</w:t>
      </w:r>
    </w:p>
    <w:p w14:paraId="64EC042B" w14:textId="77777777" w:rsidR="00B82EF5" w:rsidRPr="00795DEB" w:rsidRDefault="00B82EF5" w:rsidP="00795DEB">
      <w:pPr>
        <w:spacing w:line="240" w:lineRule="auto"/>
        <w:rPr>
          <w:szCs w:val="22"/>
          <w:lang w:val="sk-SK"/>
        </w:rPr>
      </w:pPr>
      <w:r w:rsidRPr="00795DEB">
        <w:rPr>
          <w:szCs w:val="22"/>
          <w:lang w:val="sk-SK"/>
        </w:rPr>
        <w:t>EU/1/15/1046/004</w:t>
      </w:r>
    </w:p>
    <w:p w14:paraId="4D68D317" w14:textId="77777777" w:rsidR="00B82EF5" w:rsidRPr="00795DEB" w:rsidRDefault="00B82EF5" w:rsidP="00795DEB">
      <w:pPr>
        <w:spacing w:line="240" w:lineRule="auto"/>
        <w:rPr>
          <w:szCs w:val="22"/>
          <w:lang w:val="sk-SK"/>
        </w:rPr>
      </w:pPr>
      <w:r w:rsidRPr="00795DEB">
        <w:rPr>
          <w:szCs w:val="22"/>
          <w:lang w:val="sk-SK"/>
        </w:rPr>
        <w:t>EU/1/15/1046/005</w:t>
      </w:r>
    </w:p>
    <w:p w14:paraId="497701A8" w14:textId="77777777" w:rsidR="00B82EF5" w:rsidRPr="00795DEB" w:rsidRDefault="00B82EF5" w:rsidP="00795DEB">
      <w:pPr>
        <w:spacing w:line="240" w:lineRule="auto"/>
        <w:rPr>
          <w:szCs w:val="22"/>
          <w:lang w:val="sk-SK"/>
        </w:rPr>
      </w:pPr>
      <w:r w:rsidRPr="00795DEB">
        <w:rPr>
          <w:szCs w:val="22"/>
          <w:lang w:val="sk-SK"/>
        </w:rPr>
        <w:t>EU/1/15/1046/006</w:t>
      </w:r>
    </w:p>
    <w:p w14:paraId="75875DE0" w14:textId="77777777" w:rsidR="00B82EF5" w:rsidRPr="00795DEB" w:rsidRDefault="00B82EF5" w:rsidP="00795DEB">
      <w:pPr>
        <w:spacing w:line="240" w:lineRule="auto"/>
        <w:rPr>
          <w:szCs w:val="22"/>
          <w:lang w:val="sk-SK"/>
        </w:rPr>
      </w:pPr>
      <w:r w:rsidRPr="00795DEB">
        <w:rPr>
          <w:szCs w:val="22"/>
          <w:lang w:val="sk-SK"/>
        </w:rPr>
        <w:t>EU/1/15/1046/007</w:t>
      </w:r>
    </w:p>
    <w:p w14:paraId="65293E07" w14:textId="77777777" w:rsidR="00DE29FA" w:rsidRPr="00795DEB" w:rsidRDefault="00DE29FA" w:rsidP="00795DEB">
      <w:pPr>
        <w:spacing w:line="240" w:lineRule="auto"/>
        <w:rPr>
          <w:szCs w:val="22"/>
          <w:lang w:val="sk-SK"/>
        </w:rPr>
      </w:pPr>
      <w:r w:rsidRPr="00795DEB">
        <w:rPr>
          <w:lang w:val="sk-SK"/>
        </w:rPr>
        <w:t>EU/1/15/1046/</w:t>
      </w:r>
      <w:r w:rsidR="00B47B7B" w:rsidRPr="00795DEB">
        <w:rPr>
          <w:lang w:val="sk-SK"/>
        </w:rPr>
        <w:t>008</w:t>
      </w:r>
    </w:p>
    <w:p w14:paraId="2AB5172B" w14:textId="77777777" w:rsidR="00B82EF5" w:rsidRPr="00795DEB" w:rsidRDefault="00B82EF5" w:rsidP="00795DEB">
      <w:pPr>
        <w:spacing w:line="240" w:lineRule="auto"/>
        <w:rPr>
          <w:szCs w:val="22"/>
          <w:lang w:val="sk-SK"/>
        </w:rPr>
      </w:pPr>
    </w:p>
    <w:p w14:paraId="0046A617" w14:textId="77777777" w:rsidR="00A74E26" w:rsidRPr="00795DEB" w:rsidRDefault="00A74E26" w:rsidP="00795DEB">
      <w:pPr>
        <w:spacing w:line="240" w:lineRule="auto"/>
        <w:rPr>
          <w:szCs w:val="22"/>
          <w:lang w:val="sk-SK"/>
        </w:rPr>
      </w:pPr>
    </w:p>
    <w:p w14:paraId="315E6F30" w14:textId="77777777" w:rsidR="00A74E26" w:rsidRPr="00795DEB" w:rsidRDefault="00A74E26" w:rsidP="00795DEB">
      <w:pPr>
        <w:keepNext/>
        <w:spacing w:line="240" w:lineRule="auto"/>
        <w:ind w:left="567" w:hanging="567"/>
        <w:rPr>
          <w:szCs w:val="22"/>
          <w:lang w:val="sk-SK"/>
        </w:rPr>
      </w:pPr>
      <w:r w:rsidRPr="00795DEB">
        <w:rPr>
          <w:b/>
          <w:szCs w:val="22"/>
          <w:lang w:val="sk-SK"/>
        </w:rPr>
        <w:t>9.</w:t>
      </w:r>
      <w:r w:rsidRPr="00795DEB">
        <w:rPr>
          <w:b/>
          <w:szCs w:val="22"/>
          <w:lang w:val="sk-SK"/>
        </w:rPr>
        <w:tab/>
        <w:t>DÁTUM PRVEJ REGISTRÁCIE/PREDĹŽENIA REGISTRÁCIE</w:t>
      </w:r>
    </w:p>
    <w:p w14:paraId="0EDC4C13" w14:textId="77777777" w:rsidR="00A74E26" w:rsidRPr="00795DEB" w:rsidRDefault="00A74E26" w:rsidP="00795DEB">
      <w:pPr>
        <w:keepNext/>
        <w:spacing w:line="240" w:lineRule="auto"/>
        <w:rPr>
          <w:szCs w:val="22"/>
          <w:lang w:val="sk-SK"/>
        </w:rPr>
      </w:pPr>
    </w:p>
    <w:p w14:paraId="345F2947" w14:textId="77777777" w:rsidR="00D73286" w:rsidRPr="00720926" w:rsidRDefault="00A74E26" w:rsidP="00D73286">
      <w:pPr>
        <w:spacing w:line="240" w:lineRule="auto"/>
        <w:rPr>
          <w:lang w:val="sk-SK"/>
        </w:rPr>
      </w:pPr>
      <w:r w:rsidRPr="00795DEB">
        <w:rPr>
          <w:szCs w:val="22"/>
          <w:lang w:val="sk-SK"/>
        </w:rPr>
        <w:t>Dátum prvej registrácie:</w:t>
      </w:r>
      <w:r w:rsidR="005C6E58" w:rsidRPr="00795DEB">
        <w:rPr>
          <w:szCs w:val="22"/>
          <w:lang w:val="sk-SK"/>
        </w:rPr>
        <w:t xml:space="preserve"> 19. novemb</w:t>
      </w:r>
      <w:r w:rsidR="00C56CC9" w:rsidRPr="00795DEB">
        <w:rPr>
          <w:szCs w:val="22"/>
          <w:lang w:val="sk-SK"/>
        </w:rPr>
        <w:t>ra</w:t>
      </w:r>
      <w:r w:rsidR="005C6E58" w:rsidRPr="00795DEB">
        <w:rPr>
          <w:szCs w:val="22"/>
          <w:lang w:val="sk-SK"/>
        </w:rPr>
        <w:t xml:space="preserve"> 2015</w:t>
      </w:r>
      <w:bookmarkStart w:id="10" w:name="_Hlk44061154"/>
    </w:p>
    <w:bookmarkEnd w:id="10"/>
    <w:p w14:paraId="41BF615C" w14:textId="27A633E2" w:rsidR="00A74E26" w:rsidRPr="00795DEB" w:rsidRDefault="00D73286" w:rsidP="00D73286">
      <w:pPr>
        <w:spacing w:line="240" w:lineRule="auto"/>
        <w:rPr>
          <w:i/>
          <w:szCs w:val="22"/>
          <w:lang w:val="sk-SK"/>
        </w:rPr>
      </w:pPr>
      <w:r w:rsidRPr="00D213FE">
        <w:rPr>
          <w:szCs w:val="22"/>
          <w:lang w:val="sk-SK"/>
        </w:rPr>
        <w:t>Dátum posledného predĺženia registrácie:</w:t>
      </w:r>
      <w:r w:rsidR="005C4660">
        <w:rPr>
          <w:szCs w:val="22"/>
          <w:lang w:val="sk-SK"/>
        </w:rPr>
        <w:t xml:space="preserve"> 19. augusta 2020</w:t>
      </w:r>
    </w:p>
    <w:p w14:paraId="6606D4B8" w14:textId="77777777" w:rsidR="00A74E26" w:rsidRPr="00795DEB" w:rsidRDefault="00A74E26" w:rsidP="00795DEB">
      <w:pPr>
        <w:spacing w:line="240" w:lineRule="auto"/>
        <w:rPr>
          <w:szCs w:val="22"/>
          <w:lang w:val="sk-SK"/>
        </w:rPr>
      </w:pPr>
    </w:p>
    <w:p w14:paraId="2F1B8FEE" w14:textId="77777777" w:rsidR="00A74E26" w:rsidRPr="00795DEB" w:rsidRDefault="00A74E26" w:rsidP="00795DEB">
      <w:pPr>
        <w:spacing w:line="240" w:lineRule="auto"/>
        <w:rPr>
          <w:szCs w:val="22"/>
          <w:lang w:val="sk-SK"/>
        </w:rPr>
      </w:pPr>
    </w:p>
    <w:p w14:paraId="4F6D6551" w14:textId="77777777" w:rsidR="00A74E26" w:rsidRPr="00795DEB" w:rsidRDefault="00A74E26" w:rsidP="00795DEB">
      <w:pPr>
        <w:keepNext/>
        <w:spacing w:line="240" w:lineRule="auto"/>
        <w:ind w:left="567" w:hanging="567"/>
        <w:rPr>
          <w:b/>
          <w:szCs w:val="22"/>
          <w:lang w:val="sk-SK"/>
        </w:rPr>
      </w:pPr>
      <w:r w:rsidRPr="00795DEB">
        <w:rPr>
          <w:b/>
          <w:szCs w:val="22"/>
          <w:lang w:val="sk-SK"/>
        </w:rPr>
        <w:t>10.</w:t>
      </w:r>
      <w:r w:rsidRPr="00795DEB">
        <w:rPr>
          <w:b/>
          <w:szCs w:val="22"/>
          <w:lang w:val="sk-SK"/>
        </w:rPr>
        <w:tab/>
        <w:t>DÁTUM REVÍZIE TEXTU</w:t>
      </w:r>
    </w:p>
    <w:p w14:paraId="32D4B5AF" w14:textId="77777777" w:rsidR="00A74E26" w:rsidRPr="00795DEB" w:rsidRDefault="00A74E26" w:rsidP="00795DEB">
      <w:pPr>
        <w:keepNext/>
        <w:numPr>
          <w:ilvl w:val="12"/>
          <w:numId w:val="0"/>
        </w:numPr>
        <w:spacing w:line="240" w:lineRule="auto"/>
        <w:rPr>
          <w:szCs w:val="22"/>
          <w:lang w:val="sk-SK"/>
        </w:rPr>
      </w:pPr>
    </w:p>
    <w:p w14:paraId="41708771" w14:textId="77777777" w:rsidR="00203CCC" w:rsidRPr="00795DEB" w:rsidRDefault="00203CCC" w:rsidP="00795DEB">
      <w:pPr>
        <w:keepNext/>
        <w:numPr>
          <w:ilvl w:val="12"/>
          <w:numId w:val="0"/>
        </w:numPr>
        <w:spacing w:line="240" w:lineRule="auto"/>
        <w:ind w:right="-2"/>
        <w:rPr>
          <w:szCs w:val="22"/>
          <w:lang w:val="sk-SK"/>
        </w:rPr>
      </w:pPr>
    </w:p>
    <w:p w14:paraId="1508C701" w14:textId="4B00C9B3" w:rsidR="001800E0" w:rsidRPr="00795DEB" w:rsidRDefault="001800E0" w:rsidP="00795DEB">
      <w:pPr>
        <w:numPr>
          <w:ilvl w:val="12"/>
          <w:numId w:val="0"/>
        </w:numPr>
        <w:spacing w:line="240" w:lineRule="auto"/>
        <w:rPr>
          <w:szCs w:val="22"/>
          <w:lang w:val="sk-SK"/>
        </w:rPr>
      </w:pPr>
      <w:r w:rsidRPr="00795DEB">
        <w:rPr>
          <w:szCs w:val="22"/>
          <w:lang w:val="sk-SK"/>
        </w:rPr>
        <w:t xml:space="preserve">Podrobné informácie o tomto lieku sú dostupné na internetovej stránke Európskej agentúry pre lieky </w:t>
      </w:r>
      <w:r w:rsidR="006F35DB">
        <w:fldChar w:fldCharType="begin"/>
      </w:r>
      <w:r w:rsidR="006F35DB" w:rsidRPr="006F35DB">
        <w:rPr>
          <w:lang w:val="sk-SK"/>
        </w:rPr>
        <w:instrText xml:space="preserve"> HYPERLINK "http://www.ema.europa.eu/" </w:instrText>
      </w:r>
      <w:r w:rsidR="006F35DB">
        <w:fldChar w:fldCharType="separate"/>
      </w:r>
      <w:r w:rsidRPr="00795DEB">
        <w:rPr>
          <w:rStyle w:val="Hyperlink"/>
          <w:lang w:val="sk-SK"/>
        </w:rPr>
        <w:t>http://www.ema.europa.eu</w:t>
      </w:r>
      <w:r w:rsidR="006F35DB">
        <w:rPr>
          <w:rStyle w:val="Hyperlink"/>
          <w:lang w:val="sk-SK"/>
        </w:rPr>
        <w:fldChar w:fldCharType="end"/>
      </w:r>
      <w:r w:rsidRPr="00795DEB">
        <w:rPr>
          <w:szCs w:val="22"/>
          <w:lang w:val="sk-SK"/>
        </w:rPr>
        <w:t>.</w:t>
      </w:r>
    </w:p>
    <w:p w14:paraId="0CC739BF" w14:textId="77777777" w:rsidR="00A74E26" w:rsidRPr="00795DEB" w:rsidRDefault="00A74E26" w:rsidP="00795DEB">
      <w:pPr>
        <w:spacing w:line="240" w:lineRule="auto"/>
        <w:rPr>
          <w:szCs w:val="22"/>
          <w:lang w:val="sk-SK"/>
        </w:rPr>
      </w:pPr>
      <w:r w:rsidRPr="00795DEB">
        <w:rPr>
          <w:szCs w:val="22"/>
          <w:lang w:val="sk-SK"/>
        </w:rPr>
        <w:br w:type="page"/>
      </w:r>
    </w:p>
    <w:p w14:paraId="51FF19B2" w14:textId="77777777" w:rsidR="00A74E26" w:rsidRPr="00795DEB" w:rsidRDefault="00A74E26" w:rsidP="00795DEB">
      <w:pPr>
        <w:spacing w:line="240" w:lineRule="auto"/>
        <w:rPr>
          <w:szCs w:val="22"/>
          <w:lang w:val="sk-SK"/>
        </w:rPr>
      </w:pPr>
    </w:p>
    <w:p w14:paraId="42899C2D" w14:textId="77777777" w:rsidR="00A74E26" w:rsidRPr="00795DEB" w:rsidRDefault="00A74E26" w:rsidP="00795DEB">
      <w:pPr>
        <w:spacing w:line="240" w:lineRule="auto"/>
        <w:rPr>
          <w:szCs w:val="22"/>
          <w:lang w:val="sk-SK"/>
        </w:rPr>
      </w:pPr>
    </w:p>
    <w:p w14:paraId="3439545F" w14:textId="77777777" w:rsidR="00A74E26" w:rsidRPr="00795DEB" w:rsidRDefault="00A74E26" w:rsidP="00795DEB">
      <w:pPr>
        <w:spacing w:line="240" w:lineRule="auto"/>
        <w:rPr>
          <w:szCs w:val="22"/>
          <w:lang w:val="sk-SK"/>
        </w:rPr>
      </w:pPr>
    </w:p>
    <w:p w14:paraId="16669B2E" w14:textId="77777777" w:rsidR="00A74E26" w:rsidRPr="00795DEB" w:rsidRDefault="00A74E26" w:rsidP="00795DEB">
      <w:pPr>
        <w:spacing w:line="240" w:lineRule="auto"/>
        <w:rPr>
          <w:szCs w:val="22"/>
          <w:lang w:val="sk-SK"/>
        </w:rPr>
      </w:pPr>
    </w:p>
    <w:p w14:paraId="795BDEF1" w14:textId="77777777" w:rsidR="00A74E26" w:rsidRPr="00795DEB" w:rsidRDefault="00A74E26" w:rsidP="00795DEB">
      <w:pPr>
        <w:spacing w:line="240" w:lineRule="auto"/>
        <w:rPr>
          <w:szCs w:val="22"/>
          <w:lang w:val="sk-SK"/>
        </w:rPr>
      </w:pPr>
    </w:p>
    <w:p w14:paraId="5484BC56" w14:textId="77777777" w:rsidR="00A74E26" w:rsidRPr="00795DEB" w:rsidRDefault="00A74E26" w:rsidP="00795DEB">
      <w:pPr>
        <w:spacing w:line="240" w:lineRule="auto"/>
        <w:rPr>
          <w:szCs w:val="22"/>
          <w:lang w:val="sk-SK"/>
        </w:rPr>
      </w:pPr>
    </w:p>
    <w:p w14:paraId="033A0198" w14:textId="77777777" w:rsidR="00A74E26" w:rsidRPr="00795DEB" w:rsidRDefault="00A74E26" w:rsidP="00795DEB">
      <w:pPr>
        <w:spacing w:line="240" w:lineRule="auto"/>
        <w:rPr>
          <w:szCs w:val="22"/>
          <w:lang w:val="sk-SK"/>
        </w:rPr>
      </w:pPr>
    </w:p>
    <w:p w14:paraId="635BC93B" w14:textId="77777777" w:rsidR="00A74E26" w:rsidRPr="00795DEB" w:rsidRDefault="00A74E26" w:rsidP="00795DEB">
      <w:pPr>
        <w:spacing w:line="240" w:lineRule="auto"/>
        <w:rPr>
          <w:szCs w:val="22"/>
          <w:lang w:val="sk-SK"/>
        </w:rPr>
      </w:pPr>
    </w:p>
    <w:p w14:paraId="5343D24C" w14:textId="77777777" w:rsidR="00A74E26" w:rsidRPr="00795DEB" w:rsidRDefault="00A74E26" w:rsidP="00795DEB">
      <w:pPr>
        <w:spacing w:line="240" w:lineRule="auto"/>
        <w:rPr>
          <w:szCs w:val="22"/>
          <w:lang w:val="sk-SK"/>
        </w:rPr>
      </w:pPr>
    </w:p>
    <w:p w14:paraId="6BE793BC" w14:textId="77777777" w:rsidR="00A74E26" w:rsidRPr="00795DEB" w:rsidRDefault="00A74E26" w:rsidP="00795DEB">
      <w:pPr>
        <w:spacing w:line="240" w:lineRule="auto"/>
        <w:rPr>
          <w:szCs w:val="22"/>
          <w:lang w:val="sk-SK"/>
        </w:rPr>
      </w:pPr>
    </w:p>
    <w:p w14:paraId="2E1B833E" w14:textId="77777777" w:rsidR="00A74E26" w:rsidRPr="00795DEB" w:rsidRDefault="00A74E26" w:rsidP="00795DEB">
      <w:pPr>
        <w:spacing w:line="240" w:lineRule="auto"/>
        <w:rPr>
          <w:szCs w:val="22"/>
          <w:lang w:val="sk-SK"/>
        </w:rPr>
      </w:pPr>
    </w:p>
    <w:p w14:paraId="7086A362" w14:textId="77777777" w:rsidR="00A74E26" w:rsidRPr="00795DEB" w:rsidRDefault="00A74E26" w:rsidP="00795DEB">
      <w:pPr>
        <w:spacing w:line="240" w:lineRule="auto"/>
        <w:rPr>
          <w:szCs w:val="22"/>
          <w:lang w:val="sk-SK"/>
        </w:rPr>
      </w:pPr>
    </w:p>
    <w:p w14:paraId="7836D9D7" w14:textId="77777777" w:rsidR="00A74E26" w:rsidRPr="00795DEB" w:rsidRDefault="00A74E26" w:rsidP="00795DEB">
      <w:pPr>
        <w:spacing w:line="240" w:lineRule="auto"/>
        <w:rPr>
          <w:szCs w:val="22"/>
          <w:lang w:val="sk-SK"/>
        </w:rPr>
      </w:pPr>
    </w:p>
    <w:p w14:paraId="6B4FF507" w14:textId="77777777" w:rsidR="00A74E26" w:rsidRPr="00795DEB" w:rsidRDefault="00A74E26" w:rsidP="00795DEB">
      <w:pPr>
        <w:spacing w:line="240" w:lineRule="auto"/>
        <w:rPr>
          <w:szCs w:val="22"/>
          <w:lang w:val="sk-SK"/>
        </w:rPr>
      </w:pPr>
    </w:p>
    <w:p w14:paraId="75780B58" w14:textId="77777777" w:rsidR="00A74E26" w:rsidRPr="00795DEB" w:rsidRDefault="00A74E26" w:rsidP="00795DEB">
      <w:pPr>
        <w:spacing w:line="240" w:lineRule="auto"/>
        <w:rPr>
          <w:szCs w:val="22"/>
          <w:lang w:val="sk-SK"/>
        </w:rPr>
      </w:pPr>
    </w:p>
    <w:p w14:paraId="19582E46" w14:textId="77777777" w:rsidR="00A74E26" w:rsidRPr="00795DEB" w:rsidRDefault="00A74E26" w:rsidP="00795DEB">
      <w:pPr>
        <w:spacing w:line="240" w:lineRule="auto"/>
        <w:rPr>
          <w:szCs w:val="22"/>
          <w:lang w:val="sk-SK"/>
        </w:rPr>
      </w:pPr>
    </w:p>
    <w:p w14:paraId="66F3FE48" w14:textId="77777777" w:rsidR="00A74E26" w:rsidRPr="00795DEB" w:rsidRDefault="00A74E26" w:rsidP="00795DEB">
      <w:pPr>
        <w:spacing w:line="240" w:lineRule="auto"/>
        <w:rPr>
          <w:szCs w:val="22"/>
          <w:lang w:val="sk-SK"/>
        </w:rPr>
      </w:pPr>
    </w:p>
    <w:p w14:paraId="396EFB9B" w14:textId="77777777" w:rsidR="00A74E26" w:rsidRPr="00795DEB" w:rsidRDefault="00A74E26" w:rsidP="00795DEB">
      <w:pPr>
        <w:spacing w:line="240" w:lineRule="auto"/>
        <w:rPr>
          <w:szCs w:val="22"/>
          <w:lang w:val="sk-SK"/>
        </w:rPr>
      </w:pPr>
    </w:p>
    <w:p w14:paraId="71B72EEA" w14:textId="77777777" w:rsidR="00A74E26" w:rsidRPr="00795DEB" w:rsidRDefault="00A74E26" w:rsidP="00795DEB">
      <w:pPr>
        <w:spacing w:line="240" w:lineRule="auto"/>
        <w:rPr>
          <w:szCs w:val="22"/>
          <w:lang w:val="sk-SK"/>
        </w:rPr>
      </w:pPr>
    </w:p>
    <w:p w14:paraId="1B8FBD66" w14:textId="77777777" w:rsidR="00A74E26" w:rsidRPr="00795DEB" w:rsidRDefault="00A74E26" w:rsidP="00795DEB">
      <w:pPr>
        <w:spacing w:line="240" w:lineRule="auto"/>
        <w:rPr>
          <w:szCs w:val="22"/>
          <w:lang w:val="sk-SK"/>
        </w:rPr>
      </w:pPr>
    </w:p>
    <w:p w14:paraId="7461A53A" w14:textId="77777777" w:rsidR="001800E0" w:rsidRPr="00795DEB" w:rsidRDefault="001800E0" w:rsidP="00795DEB">
      <w:pPr>
        <w:spacing w:line="240" w:lineRule="auto"/>
        <w:rPr>
          <w:szCs w:val="22"/>
          <w:lang w:val="sk-SK"/>
        </w:rPr>
      </w:pPr>
    </w:p>
    <w:p w14:paraId="610CA498" w14:textId="3FAD4BF2" w:rsidR="001800E0" w:rsidRDefault="001800E0" w:rsidP="00795DEB">
      <w:pPr>
        <w:spacing w:line="240" w:lineRule="auto"/>
        <w:rPr>
          <w:szCs w:val="22"/>
          <w:lang w:val="sk-SK"/>
        </w:rPr>
      </w:pPr>
    </w:p>
    <w:p w14:paraId="7647685D" w14:textId="77777777" w:rsidR="00A028FA" w:rsidRPr="00795DEB" w:rsidRDefault="00A028FA" w:rsidP="00795DEB">
      <w:pPr>
        <w:spacing w:line="240" w:lineRule="auto"/>
        <w:rPr>
          <w:szCs w:val="22"/>
          <w:lang w:val="sk-SK"/>
        </w:rPr>
      </w:pPr>
    </w:p>
    <w:p w14:paraId="3D13453E" w14:textId="77777777" w:rsidR="00A74E26" w:rsidRPr="00795DEB" w:rsidRDefault="00A74E26" w:rsidP="00795DEB">
      <w:pPr>
        <w:spacing w:line="240" w:lineRule="auto"/>
        <w:jc w:val="center"/>
        <w:rPr>
          <w:szCs w:val="22"/>
          <w:lang w:val="sk-SK"/>
        </w:rPr>
      </w:pPr>
      <w:r w:rsidRPr="00795DEB">
        <w:rPr>
          <w:b/>
          <w:szCs w:val="22"/>
          <w:lang w:val="sk-SK"/>
        </w:rPr>
        <w:t>PRÍLOHA II</w:t>
      </w:r>
    </w:p>
    <w:p w14:paraId="27543630" w14:textId="77777777" w:rsidR="00A74E26" w:rsidRPr="00795DEB" w:rsidRDefault="00A74E26" w:rsidP="00795DEB">
      <w:pPr>
        <w:spacing w:line="240" w:lineRule="auto"/>
        <w:ind w:right="1416"/>
        <w:rPr>
          <w:szCs w:val="22"/>
          <w:lang w:val="sk-SK"/>
        </w:rPr>
      </w:pPr>
    </w:p>
    <w:p w14:paraId="64AFA108" w14:textId="17247380" w:rsidR="00A74E26" w:rsidRPr="00795DEB" w:rsidRDefault="00A74E26" w:rsidP="00795DEB">
      <w:pPr>
        <w:spacing w:line="240" w:lineRule="auto"/>
        <w:ind w:left="1701" w:right="1416" w:hanging="708"/>
        <w:rPr>
          <w:b/>
          <w:szCs w:val="22"/>
          <w:lang w:val="sk-SK"/>
        </w:rPr>
      </w:pPr>
      <w:r w:rsidRPr="00795DEB">
        <w:rPr>
          <w:b/>
          <w:szCs w:val="22"/>
          <w:lang w:val="sk-SK"/>
        </w:rPr>
        <w:t>A.</w:t>
      </w:r>
      <w:r w:rsidRPr="00795DEB">
        <w:rPr>
          <w:b/>
          <w:szCs w:val="22"/>
          <w:lang w:val="sk-SK"/>
        </w:rPr>
        <w:tab/>
        <w:t>VÝROBCOVIA BIOLOGICKÉHO LIEČIVA A</w:t>
      </w:r>
      <w:r w:rsidR="00874FB3">
        <w:rPr>
          <w:b/>
          <w:szCs w:val="22"/>
          <w:lang w:val="sk-SK"/>
        </w:rPr>
        <w:t> </w:t>
      </w:r>
      <w:r w:rsidRPr="00795DEB">
        <w:rPr>
          <w:b/>
          <w:szCs w:val="22"/>
          <w:lang w:val="sk-SK"/>
        </w:rPr>
        <w:t>VÝROBCA ZODPOVEDNÝ ZA UVOĽNENIE ŠARŽE</w:t>
      </w:r>
    </w:p>
    <w:p w14:paraId="40C1A8B1" w14:textId="77777777" w:rsidR="00A74E26" w:rsidRPr="00795DEB" w:rsidRDefault="00A74E26" w:rsidP="00795DEB">
      <w:pPr>
        <w:spacing w:line="240" w:lineRule="auto"/>
        <w:ind w:left="567" w:hanging="567"/>
        <w:rPr>
          <w:szCs w:val="22"/>
          <w:lang w:val="sk-SK"/>
        </w:rPr>
      </w:pPr>
    </w:p>
    <w:p w14:paraId="607160A5" w14:textId="77777777" w:rsidR="00A74E26" w:rsidRPr="00795DEB" w:rsidRDefault="00A74E26" w:rsidP="00795DEB">
      <w:pPr>
        <w:spacing w:line="240" w:lineRule="auto"/>
        <w:ind w:left="1701" w:right="1418" w:hanging="709"/>
        <w:rPr>
          <w:b/>
          <w:szCs w:val="22"/>
          <w:lang w:val="sk-SK"/>
        </w:rPr>
      </w:pPr>
      <w:r w:rsidRPr="00795DEB">
        <w:rPr>
          <w:b/>
          <w:szCs w:val="22"/>
          <w:lang w:val="sk-SK"/>
        </w:rPr>
        <w:t>B.</w:t>
      </w:r>
      <w:r w:rsidRPr="00795DEB">
        <w:rPr>
          <w:b/>
          <w:szCs w:val="22"/>
          <w:lang w:val="sk-SK"/>
        </w:rPr>
        <w:tab/>
        <w:t>PODMIENKY ALEBO OBMEDZENIA TÝKAJÚCE SA VÝDAJA A POUŽITIA</w:t>
      </w:r>
    </w:p>
    <w:p w14:paraId="78958BAE" w14:textId="77777777" w:rsidR="00A74E26" w:rsidRPr="00795DEB" w:rsidRDefault="00A74E26" w:rsidP="00795DEB">
      <w:pPr>
        <w:spacing w:line="240" w:lineRule="auto"/>
        <w:ind w:left="567" w:hanging="567"/>
        <w:rPr>
          <w:szCs w:val="22"/>
          <w:lang w:val="sk-SK"/>
        </w:rPr>
      </w:pPr>
    </w:p>
    <w:p w14:paraId="1C1C8813" w14:textId="77777777" w:rsidR="00A74E26" w:rsidRPr="00795DEB" w:rsidRDefault="00A74E26" w:rsidP="00795DEB">
      <w:pPr>
        <w:spacing w:line="240" w:lineRule="auto"/>
        <w:ind w:left="1701" w:right="1559" w:hanging="709"/>
        <w:rPr>
          <w:b/>
          <w:szCs w:val="22"/>
          <w:lang w:val="sk-SK"/>
        </w:rPr>
      </w:pPr>
      <w:r w:rsidRPr="00795DEB">
        <w:rPr>
          <w:b/>
          <w:szCs w:val="22"/>
          <w:lang w:val="sk-SK"/>
        </w:rPr>
        <w:t>C.</w:t>
      </w:r>
      <w:r w:rsidRPr="00795DEB">
        <w:rPr>
          <w:b/>
          <w:szCs w:val="22"/>
          <w:lang w:val="sk-SK"/>
        </w:rPr>
        <w:tab/>
        <w:t>ĎALŠIE PODMIENKY A POŽIADAVKY REGISTRÁCIE</w:t>
      </w:r>
    </w:p>
    <w:p w14:paraId="0D9D101B" w14:textId="77777777" w:rsidR="00A74E26" w:rsidRPr="00795DEB" w:rsidRDefault="00A74E26" w:rsidP="00795DEB">
      <w:pPr>
        <w:spacing w:line="240" w:lineRule="auto"/>
        <w:ind w:right="1558"/>
        <w:rPr>
          <w:b/>
          <w:szCs w:val="22"/>
          <w:lang w:val="sk-SK"/>
        </w:rPr>
      </w:pPr>
    </w:p>
    <w:p w14:paraId="5D7F8F0F" w14:textId="77777777" w:rsidR="00A74E26" w:rsidRPr="00795DEB" w:rsidRDefault="00A74E26" w:rsidP="00795DEB">
      <w:pPr>
        <w:spacing w:line="240" w:lineRule="auto"/>
        <w:ind w:left="1701" w:right="1416" w:hanging="708"/>
        <w:rPr>
          <w:b/>
          <w:szCs w:val="22"/>
          <w:lang w:val="sk-SK"/>
        </w:rPr>
      </w:pPr>
      <w:r w:rsidRPr="00795DEB">
        <w:rPr>
          <w:b/>
          <w:szCs w:val="22"/>
          <w:lang w:val="sk-SK"/>
        </w:rPr>
        <w:t>D.</w:t>
      </w:r>
      <w:r w:rsidRPr="00795DEB">
        <w:rPr>
          <w:b/>
          <w:szCs w:val="22"/>
          <w:lang w:val="sk-SK"/>
        </w:rPr>
        <w:tab/>
        <w:t>PODMIENKY ALEBO OBMEDZENIA TÝKAJÚCE SA BEZPEČNÉHO A ÚČINNÉHO POUŽÍVANIA LIEKU</w:t>
      </w:r>
    </w:p>
    <w:p w14:paraId="01A01595" w14:textId="77777777" w:rsidR="00A74E26" w:rsidRPr="00FD2709" w:rsidRDefault="00A74E26" w:rsidP="0015226C">
      <w:pPr>
        <w:pStyle w:val="TitleB"/>
        <w:outlineLvl w:val="0"/>
        <w:rPr>
          <w:lang w:val="sk-SK"/>
        </w:rPr>
      </w:pPr>
      <w:r w:rsidRPr="00795DEB">
        <w:rPr>
          <w:lang w:val="sk-SK"/>
        </w:rPr>
        <w:br w:type="page"/>
      </w:r>
      <w:r w:rsidRPr="00FD2709">
        <w:rPr>
          <w:lang w:val="sk-SK"/>
        </w:rPr>
        <w:lastRenderedPageBreak/>
        <w:t>A.</w:t>
      </w:r>
      <w:r w:rsidRPr="00FD2709">
        <w:rPr>
          <w:lang w:val="sk-SK"/>
        </w:rPr>
        <w:tab/>
        <w:t>VÝROBCOVIA BIOLOGICKÉHO LIEČIVA A</w:t>
      </w:r>
      <w:r w:rsidR="00B82EF5" w:rsidRPr="00FD2709">
        <w:rPr>
          <w:lang w:val="sk-SK"/>
        </w:rPr>
        <w:t> </w:t>
      </w:r>
      <w:r w:rsidRPr="00FD2709">
        <w:rPr>
          <w:lang w:val="sk-SK"/>
        </w:rPr>
        <w:t>VÝROBCA ZODPOVEDNÝ ZA UVOĽNENIE ŠARŽE</w:t>
      </w:r>
    </w:p>
    <w:p w14:paraId="7568B484" w14:textId="77777777" w:rsidR="00A74E26" w:rsidRPr="00795DEB" w:rsidRDefault="00A74E26" w:rsidP="00795DEB">
      <w:pPr>
        <w:spacing w:line="240" w:lineRule="auto"/>
        <w:rPr>
          <w:lang w:val="sk-SK"/>
        </w:rPr>
      </w:pPr>
    </w:p>
    <w:p w14:paraId="4CE21F6B" w14:textId="77777777" w:rsidR="00A74E26" w:rsidRPr="00795DEB" w:rsidRDefault="00A74E26" w:rsidP="00795DEB">
      <w:pPr>
        <w:spacing w:line="240" w:lineRule="auto"/>
        <w:rPr>
          <w:u w:val="single"/>
          <w:lang w:val="sk-SK"/>
        </w:rPr>
      </w:pPr>
      <w:r w:rsidRPr="00795DEB">
        <w:rPr>
          <w:szCs w:val="22"/>
          <w:u w:val="single"/>
          <w:lang w:val="sk-SK"/>
        </w:rPr>
        <w:t>Názov a adresa výrobc</w:t>
      </w:r>
      <w:r w:rsidR="00DE29FA" w:rsidRPr="00795DEB">
        <w:rPr>
          <w:szCs w:val="22"/>
          <w:u w:val="single"/>
          <w:lang w:val="sk-SK"/>
        </w:rPr>
        <w:t>ov</w:t>
      </w:r>
      <w:r w:rsidRPr="00795DEB">
        <w:rPr>
          <w:szCs w:val="22"/>
          <w:u w:val="single"/>
          <w:lang w:val="sk-SK"/>
        </w:rPr>
        <w:t xml:space="preserve"> biologického liečiva</w:t>
      </w:r>
    </w:p>
    <w:p w14:paraId="19DC2DCE" w14:textId="77777777" w:rsidR="00A74E26" w:rsidRPr="00795DEB" w:rsidRDefault="00A74E26" w:rsidP="00795DEB">
      <w:pPr>
        <w:spacing w:line="240" w:lineRule="auto"/>
        <w:rPr>
          <w:lang w:val="sk-SK"/>
        </w:rPr>
      </w:pPr>
    </w:p>
    <w:p w14:paraId="2ED5FAD3" w14:textId="77777777" w:rsidR="00B82EF5" w:rsidRPr="00795DEB" w:rsidRDefault="00B82EF5" w:rsidP="00795DEB">
      <w:pPr>
        <w:spacing w:line="240" w:lineRule="auto"/>
        <w:rPr>
          <w:szCs w:val="22"/>
          <w:lang w:val="sk-SK"/>
        </w:rPr>
      </w:pPr>
      <w:proofErr w:type="spellStart"/>
      <w:r w:rsidRPr="00795DEB">
        <w:rPr>
          <w:szCs w:val="22"/>
          <w:lang w:val="sk-SK"/>
        </w:rPr>
        <w:t>Biogen</w:t>
      </w:r>
      <w:proofErr w:type="spellEnd"/>
      <w:r w:rsidRPr="00795DEB">
        <w:rPr>
          <w:szCs w:val="22"/>
          <w:lang w:val="sk-SK"/>
        </w:rPr>
        <w:t xml:space="preserve"> </w:t>
      </w:r>
      <w:proofErr w:type="spellStart"/>
      <w:r w:rsidRPr="00795DEB">
        <w:rPr>
          <w:szCs w:val="22"/>
          <w:lang w:val="sk-SK"/>
        </w:rPr>
        <w:t>Inc</w:t>
      </w:r>
      <w:proofErr w:type="spellEnd"/>
    </w:p>
    <w:p w14:paraId="620432F6" w14:textId="77777777" w:rsidR="00B82EF5" w:rsidRPr="00795DEB" w:rsidRDefault="00B82EF5" w:rsidP="00795DEB">
      <w:pPr>
        <w:spacing w:line="240" w:lineRule="auto"/>
        <w:rPr>
          <w:szCs w:val="22"/>
          <w:lang w:val="sk-SK"/>
        </w:rPr>
      </w:pPr>
      <w:r w:rsidRPr="00795DEB">
        <w:rPr>
          <w:szCs w:val="22"/>
          <w:lang w:val="sk-SK"/>
        </w:rPr>
        <w:t xml:space="preserve">250 </w:t>
      </w:r>
      <w:proofErr w:type="spellStart"/>
      <w:r w:rsidRPr="00795DEB">
        <w:rPr>
          <w:szCs w:val="22"/>
          <w:lang w:val="sk-SK"/>
        </w:rPr>
        <w:t>Binney</w:t>
      </w:r>
      <w:proofErr w:type="spellEnd"/>
      <w:r w:rsidRPr="00795DEB">
        <w:rPr>
          <w:szCs w:val="22"/>
          <w:lang w:val="sk-SK"/>
        </w:rPr>
        <w:t xml:space="preserve"> </w:t>
      </w:r>
      <w:proofErr w:type="spellStart"/>
      <w:r w:rsidRPr="00795DEB">
        <w:rPr>
          <w:szCs w:val="22"/>
          <w:lang w:val="sk-SK"/>
        </w:rPr>
        <w:t>Street</w:t>
      </w:r>
      <w:proofErr w:type="spellEnd"/>
    </w:p>
    <w:p w14:paraId="5623FE0D" w14:textId="77777777" w:rsidR="00B82EF5" w:rsidRPr="00795DEB" w:rsidRDefault="00B82EF5" w:rsidP="00795DEB">
      <w:pPr>
        <w:spacing w:line="240" w:lineRule="auto"/>
        <w:rPr>
          <w:szCs w:val="22"/>
          <w:lang w:val="sk-SK"/>
        </w:rPr>
      </w:pPr>
      <w:proofErr w:type="spellStart"/>
      <w:r w:rsidRPr="00795DEB">
        <w:rPr>
          <w:szCs w:val="22"/>
          <w:lang w:val="sk-SK"/>
        </w:rPr>
        <w:t>Cambridge</w:t>
      </w:r>
      <w:proofErr w:type="spellEnd"/>
      <w:r w:rsidRPr="00795DEB">
        <w:rPr>
          <w:szCs w:val="22"/>
          <w:lang w:val="sk-SK"/>
        </w:rPr>
        <w:t>, MA</w:t>
      </w:r>
    </w:p>
    <w:p w14:paraId="3DD62E23" w14:textId="77777777" w:rsidR="00B82EF5" w:rsidRPr="00795DEB" w:rsidRDefault="00B82EF5" w:rsidP="00795DEB">
      <w:pPr>
        <w:spacing w:line="240" w:lineRule="auto"/>
        <w:rPr>
          <w:szCs w:val="22"/>
          <w:lang w:val="sk-SK"/>
        </w:rPr>
      </w:pPr>
      <w:r w:rsidRPr="00795DEB">
        <w:rPr>
          <w:szCs w:val="22"/>
          <w:lang w:val="sk-SK"/>
        </w:rPr>
        <w:t>02142</w:t>
      </w:r>
    </w:p>
    <w:p w14:paraId="5CB4C064" w14:textId="77777777" w:rsidR="00B82EF5" w:rsidRPr="00795DEB" w:rsidRDefault="00B82EF5" w:rsidP="00795DEB">
      <w:pPr>
        <w:spacing w:line="240" w:lineRule="auto"/>
        <w:rPr>
          <w:szCs w:val="22"/>
          <w:lang w:val="sk-SK"/>
        </w:rPr>
      </w:pPr>
      <w:r w:rsidRPr="00795DEB">
        <w:rPr>
          <w:szCs w:val="22"/>
          <w:lang w:val="sk-SK"/>
        </w:rPr>
        <w:t>Spojené štáty</w:t>
      </w:r>
    </w:p>
    <w:p w14:paraId="1D45A7B4" w14:textId="77777777" w:rsidR="000E0D9C" w:rsidRPr="00795DEB" w:rsidRDefault="000E0D9C" w:rsidP="00795DEB">
      <w:pPr>
        <w:spacing w:line="240" w:lineRule="auto"/>
        <w:rPr>
          <w:lang w:val="sk-SK"/>
        </w:rPr>
      </w:pPr>
    </w:p>
    <w:p w14:paraId="143F6309" w14:textId="77777777" w:rsidR="000E0D9C" w:rsidRPr="00795DEB" w:rsidRDefault="000E0D9C" w:rsidP="00795DEB">
      <w:pPr>
        <w:spacing w:line="240" w:lineRule="auto"/>
        <w:rPr>
          <w:szCs w:val="22"/>
          <w:lang w:val="sk-SK"/>
        </w:rPr>
      </w:pPr>
      <w:proofErr w:type="spellStart"/>
      <w:r w:rsidRPr="00795DEB">
        <w:rPr>
          <w:szCs w:val="22"/>
          <w:lang w:val="sk-SK"/>
        </w:rPr>
        <w:t>Biogen</w:t>
      </w:r>
      <w:proofErr w:type="spellEnd"/>
      <w:r w:rsidRPr="00795DEB">
        <w:rPr>
          <w:szCs w:val="22"/>
          <w:lang w:val="sk-SK"/>
        </w:rPr>
        <w:t xml:space="preserve"> </w:t>
      </w:r>
      <w:proofErr w:type="spellStart"/>
      <w:r w:rsidRPr="00795DEB">
        <w:rPr>
          <w:szCs w:val="22"/>
          <w:lang w:val="sk-SK"/>
        </w:rPr>
        <w:t>Inc</w:t>
      </w:r>
      <w:proofErr w:type="spellEnd"/>
      <w:r w:rsidRPr="00795DEB">
        <w:rPr>
          <w:szCs w:val="22"/>
          <w:lang w:val="sk-SK"/>
        </w:rPr>
        <w:t xml:space="preserve">. </w:t>
      </w:r>
    </w:p>
    <w:p w14:paraId="5EC6FE0D" w14:textId="77777777" w:rsidR="000E0D9C" w:rsidRPr="00795DEB" w:rsidRDefault="000E0D9C" w:rsidP="00795DEB">
      <w:pPr>
        <w:spacing w:line="240" w:lineRule="auto"/>
        <w:rPr>
          <w:szCs w:val="22"/>
          <w:lang w:val="sk-SK"/>
        </w:rPr>
      </w:pPr>
      <w:r w:rsidRPr="00795DEB">
        <w:rPr>
          <w:szCs w:val="22"/>
          <w:lang w:val="sk-SK"/>
        </w:rPr>
        <w:t xml:space="preserve">5000 </w:t>
      </w:r>
      <w:proofErr w:type="spellStart"/>
      <w:r w:rsidRPr="00795DEB">
        <w:rPr>
          <w:szCs w:val="22"/>
          <w:lang w:val="sk-SK"/>
        </w:rPr>
        <w:t>Davis</w:t>
      </w:r>
      <w:proofErr w:type="spellEnd"/>
      <w:r w:rsidRPr="00795DEB">
        <w:rPr>
          <w:szCs w:val="22"/>
          <w:lang w:val="sk-SK"/>
        </w:rPr>
        <w:t xml:space="preserve"> </w:t>
      </w:r>
      <w:proofErr w:type="spellStart"/>
      <w:r w:rsidRPr="00795DEB">
        <w:rPr>
          <w:szCs w:val="22"/>
          <w:lang w:val="sk-SK"/>
        </w:rPr>
        <w:t>Drive</w:t>
      </w:r>
      <w:proofErr w:type="spellEnd"/>
    </w:p>
    <w:p w14:paraId="130D11E4" w14:textId="77777777" w:rsidR="000E0D9C" w:rsidRPr="00795DEB" w:rsidRDefault="000E0D9C" w:rsidP="00795DEB">
      <w:pPr>
        <w:spacing w:line="240" w:lineRule="auto"/>
        <w:rPr>
          <w:szCs w:val="22"/>
          <w:lang w:val="sk-SK"/>
        </w:rPr>
      </w:pPr>
      <w:proofErr w:type="spellStart"/>
      <w:r w:rsidRPr="00795DEB">
        <w:rPr>
          <w:szCs w:val="22"/>
          <w:lang w:val="sk-SK"/>
        </w:rPr>
        <w:t>Research</w:t>
      </w:r>
      <w:proofErr w:type="spellEnd"/>
      <w:r w:rsidRPr="00795DEB">
        <w:rPr>
          <w:szCs w:val="22"/>
          <w:lang w:val="sk-SK"/>
        </w:rPr>
        <w:t xml:space="preserve"> Triangle Park, NC 27709</w:t>
      </w:r>
    </w:p>
    <w:p w14:paraId="77741125" w14:textId="77777777" w:rsidR="000E0D9C" w:rsidRPr="00795DEB" w:rsidRDefault="000E0D9C" w:rsidP="00795DEB">
      <w:pPr>
        <w:spacing w:line="240" w:lineRule="auto"/>
        <w:rPr>
          <w:szCs w:val="22"/>
          <w:lang w:val="sk-SK"/>
        </w:rPr>
      </w:pPr>
      <w:r w:rsidRPr="00795DEB">
        <w:rPr>
          <w:szCs w:val="22"/>
          <w:lang w:val="sk-SK"/>
        </w:rPr>
        <w:t>Spojené štáty</w:t>
      </w:r>
    </w:p>
    <w:p w14:paraId="3AC2B6EC" w14:textId="77777777" w:rsidR="00A74E26" w:rsidRPr="00795DEB" w:rsidRDefault="00A74E26" w:rsidP="00795DEB">
      <w:pPr>
        <w:spacing w:line="240" w:lineRule="auto"/>
        <w:rPr>
          <w:lang w:val="sk-SK"/>
        </w:rPr>
      </w:pPr>
    </w:p>
    <w:p w14:paraId="5AF04696" w14:textId="77777777" w:rsidR="00A74E26" w:rsidRPr="00795DEB" w:rsidRDefault="00A74E26" w:rsidP="00795DEB">
      <w:pPr>
        <w:spacing w:line="240" w:lineRule="auto"/>
        <w:rPr>
          <w:lang w:val="sk-SK"/>
        </w:rPr>
      </w:pPr>
      <w:r w:rsidRPr="00795DEB">
        <w:rPr>
          <w:szCs w:val="22"/>
          <w:u w:val="single"/>
          <w:lang w:val="sk-SK"/>
        </w:rPr>
        <w:t>Názov a adresa výrobcu zodpovedného za uvoľnenie šarže</w:t>
      </w:r>
    </w:p>
    <w:p w14:paraId="4ED0D3F0" w14:textId="77777777" w:rsidR="00A74E26" w:rsidRPr="00795DEB" w:rsidRDefault="00A74E26" w:rsidP="00795DEB">
      <w:pPr>
        <w:spacing w:line="240" w:lineRule="auto"/>
        <w:rPr>
          <w:lang w:val="sk-SK"/>
        </w:rPr>
      </w:pPr>
    </w:p>
    <w:p w14:paraId="3C5F8A29" w14:textId="77777777" w:rsidR="001B2E1B" w:rsidRPr="00795DEB" w:rsidRDefault="001B2E1B" w:rsidP="00795DEB">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384416EB" w14:textId="77777777" w:rsidR="001B2E1B" w:rsidRPr="00795DEB" w:rsidRDefault="00FF10CF" w:rsidP="00795DEB">
      <w:pPr>
        <w:spacing w:line="240" w:lineRule="auto"/>
        <w:rPr>
          <w:szCs w:val="22"/>
          <w:lang w:val="sk-SK"/>
        </w:rPr>
      </w:pPr>
      <w:proofErr w:type="spellStart"/>
      <w:r w:rsidRPr="00795DEB">
        <w:rPr>
          <w:szCs w:val="22"/>
          <w:lang w:val="sk-SK"/>
        </w:rPr>
        <w:t>Strandbergsgatan</w:t>
      </w:r>
      <w:proofErr w:type="spellEnd"/>
      <w:r w:rsidRPr="00795DEB">
        <w:rPr>
          <w:szCs w:val="22"/>
          <w:lang w:val="sk-SK"/>
        </w:rPr>
        <w:t xml:space="preserve"> 49</w:t>
      </w:r>
    </w:p>
    <w:p w14:paraId="27300EEA" w14:textId="77777777" w:rsidR="001B2E1B" w:rsidRPr="00795DEB" w:rsidRDefault="001B2E1B" w:rsidP="00795DEB">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79B8DCCE" w14:textId="77777777" w:rsidR="001B2E1B" w:rsidRPr="00795DEB" w:rsidRDefault="001B2E1B" w:rsidP="00795DEB">
      <w:pPr>
        <w:spacing w:line="240" w:lineRule="auto"/>
        <w:rPr>
          <w:szCs w:val="22"/>
          <w:lang w:val="sk-SK"/>
        </w:rPr>
      </w:pPr>
      <w:r w:rsidRPr="00795DEB">
        <w:rPr>
          <w:szCs w:val="22"/>
          <w:lang w:val="sk-SK"/>
        </w:rPr>
        <w:t>Švédsko</w:t>
      </w:r>
    </w:p>
    <w:p w14:paraId="43FBB4B6" w14:textId="77777777" w:rsidR="00A74E26" w:rsidRPr="00795DEB" w:rsidRDefault="00A74E26" w:rsidP="00795DEB">
      <w:pPr>
        <w:spacing w:line="240" w:lineRule="auto"/>
        <w:rPr>
          <w:lang w:val="sk-SK"/>
        </w:rPr>
      </w:pPr>
    </w:p>
    <w:p w14:paraId="2A5076EC" w14:textId="77777777" w:rsidR="00A74E26" w:rsidRPr="00795DEB" w:rsidRDefault="00A74E26" w:rsidP="00795DEB">
      <w:pPr>
        <w:spacing w:line="240" w:lineRule="auto"/>
        <w:rPr>
          <w:lang w:val="sk-SK"/>
        </w:rPr>
      </w:pPr>
    </w:p>
    <w:p w14:paraId="6BEEF62D" w14:textId="77777777" w:rsidR="00A74E26" w:rsidRPr="00FD2709" w:rsidRDefault="00A74E26" w:rsidP="0015226C">
      <w:pPr>
        <w:pStyle w:val="TitleB"/>
        <w:outlineLvl w:val="0"/>
        <w:rPr>
          <w:lang w:val="sk-SK"/>
        </w:rPr>
      </w:pPr>
      <w:r w:rsidRPr="00FD2709">
        <w:rPr>
          <w:lang w:val="sk-SK"/>
        </w:rPr>
        <w:t>B.</w:t>
      </w:r>
      <w:r w:rsidRPr="00FD2709">
        <w:rPr>
          <w:lang w:val="sk-SK"/>
        </w:rPr>
        <w:tab/>
        <w:t>PODMIENKY ALEBO OBMEDZENIA TÝKAJÚCE SA VÝDAJA A</w:t>
      </w:r>
      <w:r w:rsidR="001800E0" w:rsidRPr="00FD2709">
        <w:rPr>
          <w:lang w:val="sk-SK"/>
        </w:rPr>
        <w:t> </w:t>
      </w:r>
      <w:r w:rsidRPr="00FD2709">
        <w:rPr>
          <w:lang w:val="sk-SK"/>
        </w:rPr>
        <w:t>POUŽITIA</w:t>
      </w:r>
    </w:p>
    <w:p w14:paraId="49671043" w14:textId="77777777" w:rsidR="00A74E26" w:rsidRPr="00795DEB" w:rsidRDefault="00A74E26" w:rsidP="00795DEB">
      <w:pPr>
        <w:spacing w:line="240" w:lineRule="auto"/>
        <w:rPr>
          <w:lang w:val="sk-SK"/>
        </w:rPr>
      </w:pPr>
    </w:p>
    <w:p w14:paraId="11E7B42F" w14:textId="77777777" w:rsidR="00A74E26" w:rsidRPr="00795DEB" w:rsidRDefault="00A74E26" w:rsidP="00795DEB">
      <w:pPr>
        <w:numPr>
          <w:ilvl w:val="12"/>
          <w:numId w:val="0"/>
        </w:numPr>
        <w:spacing w:line="240" w:lineRule="auto"/>
        <w:rPr>
          <w:lang w:val="sk-SK"/>
        </w:rPr>
      </w:pPr>
      <w:r w:rsidRPr="00795DEB">
        <w:rPr>
          <w:szCs w:val="22"/>
          <w:lang w:val="sk-SK"/>
        </w:rPr>
        <w:t>Výdaj lieku je viazaný na lekársky predpis s obmedzením predpisovania (pozri Prílohu I:</w:t>
      </w:r>
      <w:r w:rsidRPr="00795DEB">
        <w:rPr>
          <w:lang w:val="sk-SK"/>
        </w:rPr>
        <w:t xml:space="preserve"> </w:t>
      </w:r>
      <w:r w:rsidRPr="00795DEB">
        <w:rPr>
          <w:szCs w:val="22"/>
          <w:lang w:val="sk-SK"/>
        </w:rPr>
        <w:t>Súhrn charakteristických vlastností lieku, časť 4.2).</w:t>
      </w:r>
    </w:p>
    <w:p w14:paraId="00F81A63" w14:textId="77777777" w:rsidR="00A74E26" w:rsidRPr="00795DEB" w:rsidRDefault="00A74E26" w:rsidP="00795DEB">
      <w:pPr>
        <w:numPr>
          <w:ilvl w:val="12"/>
          <w:numId w:val="0"/>
        </w:numPr>
        <w:spacing w:line="240" w:lineRule="auto"/>
        <w:rPr>
          <w:lang w:val="sk-SK"/>
        </w:rPr>
      </w:pPr>
    </w:p>
    <w:p w14:paraId="4918FAFE" w14:textId="77777777" w:rsidR="00A74E26" w:rsidRPr="00795DEB" w:rsidRDefault="00A74E26" w:rsidP="00795DEB">
      <w:pPr>
        <w:numPr>
          <w:ilvl w:val="12"/>
          <w:numId w:val="0"/>
        </w:numPr>
        <w:spacing w:line="240" w:lineRule="auto"/>
        <w:rPr>
          <w:lang w:val="sk-SK"/>
        </w:rPr>
      </w:pPr>
    </w:p>
    <w:p w14:paraId="5E61B080" w14:textId="77777777" w:rsidR="00A74E26" w:rsidRPr="00FD2709" w:rsidRDefault="00A74E26" w:rsidP="0015226C">
      <w:pPr>
        <w:pStyle w:val="TitleB"/>
        <w:outlineLvl w:val="0"/>
        <w:rPr>
          <w:lang w:val="sk-SK"/>
        </w:rPr>
      </w:pPr>
      <w:r w:rsidRPr="00FD2709">
        <w:rPr>
          <w:lang w:val="sk-SK"/>
        </w:rPr>
        <w:t>C.</w:t>
      </w:r>
      <w:r w:rsidRPr="00FD2709">
        <w:rPr>
          <w:lang w:val="sk-SK"/>
        </w:rPr>
        <w:tab/>
        <w:t>ĎALŠIE PODMIENKY A</w:t>
      </w:r>
      <w:r w:rsidR="001800E0" w:rsidRPr="00FD2709">
        <w:rPr>
          <w:lang w:val="sk-SK"/>
        </w:rPr>
        <w:t> </w:t>
      </w:r>
      <w:r w:rsidRPr="00FD2709">
        <w:rPr>
          <w:lang w:val="sk-SK"/>
        </w:rPr>
        <w:t>POŽIADAVKY REGISTRÁCIE</w:t>
      </w:r>
    </w:p>
    <w:p w14:paraId="64BCF5B7" w14:textId="77777777" w:rsidR="00A74E26" w:rsidRPr="00795DEB" w:rsidRDefault="00A74E26" w:rsidP="00795DEB">
      <w:pPr>
        <w:spacing w:line="240" w:lineRule="auto"/>
        <w:rPr>
          <w:lang w:val="sk-SK"/>
        </w:rPr>
      </w:pPr>
    </w:p>
    <w:p w14:paraId="402B57CE" w14:textId="77777777" w:rsidR="00A74E26" w:rsidRPr="00795DEB" w:rsidRDefault="00A74E26" w:rsidP="00795DEB">
      <w:pPr>
        <w:numPr>
          <w:ilvl w:val="0"/>
          <w:numId w:val="15"/>
        </w:numPr>
        <w:tabs>
          <w:tab w:val="left" w:pos="0"/>
        </w:tabs>
        <w:spacing w:line="240" w:lineRule="auto"/>
        <w:ind w:hanging="720"/>
        <w:rPr>
          <w:szCs w:val="22"/>
          <w:lang w:val="sk-SK"/>
        </w:rPr>
      </w:pPr>
      <w:r w:rsidRPr="00795DEB">
        <w:rPr>
          <w:b/>
          <w:szCs w:val="22"/>
          <w:lang w:val="sk-SK"/>
        </w:rPr>
        <w:t>Periodicky aktualizované správy o bezpečnosti</w:t>
      </w:r>
      <w:r w:rsidR="00D73286" w:rsidRPr="003605EC">
        <w:rPr>
          <w:b/>
          <w:lang w:val="sk-SK"/>
        </w:rPr>
        <w:t xml:space="preserve"> (</w:t>
      </w:r>
      <w:proofErr w:type="spellStart"/>
      <w:r w:rsidR="00D73286" w:rsidRPr="003605EC">
        <w:rPr>
          <w:b/>
          <w:lang w:val="sk-SK"/>
        </w:rPr>
        <w:t>Periodic</w:t>
      </w:r>
      <w:proofErr w:type="spellEnd"/>
      <w:r w:rsidR="00D73286" w:rsidRPr="003605EC">
        <w:rPr>
          <w:b/>
          <w:lang w:val="sk-SK"/>
        </w:rPr>
        <w:t xml:space="preserve"> </w:t>
      </w:r>
      <w:proofErr w:type="spellStart"/>
      <w:r w:rsidR="00D73286" w:rsidRPr="003605EC">
        <w:rPr>
          <w:b/>
          <w:lang w:val="sk-SK"/>
        </w:rPr>
        <w:t>safety</w:t>
      </w:r>
      <w:proofErr w:type="spellEnd"/>
      <w:r w:rsidR="00D73286" w:rsidRPr="003605EC">
        <w:rPr>
          <w:b/>
          <w:lang w:val="sk-SK"/>
        </w:rPr>
        <w:t xml:space="preserve"> update </w:t>
      </w:r>
      <w:proofErr w:type="spellStart"/>
      <w:r w:rsidR="00D73286" w:rsidRPr="003605EC">
        <w:rPr>
          <w:b/>
          <w:lang w:val="sk-SK"/>
        </w:rPr>
        <w:t>reports</w:t>
      </w:r>
      <w:proofErr w:type="spellEnd"/>
      <w:r w:rsidR="00D73286" w:rsidRPr="003605EC">
        <w:rPr>
          <w:b/>
          <w:lang w:val="sk-SK"/>
        </w:rPr>
        <w:t>, PSUR)</w:t>
      </w:r>
    </w:p>
    <w:p w14:paraId="59D44A02" w14:textId="77777777" w:rsidR="00A74E26" w:rsidRPr="00795DEB" w:rsidRDefault="00A74E26" w:rsidP="00795DEB">
      <w:pPr>
        <w:tabs>
          <w:tab w:val="left" w:pos="0"/>
        </w:tabs>
        <w:spacing w:line="240" w:lineRule="auto"/>
        <w:rPr>
          <w:szCs w:val="22"/>
          <w:lang w:val="sk-SK"/>
        </w:rPr>
      </w:pPr>
    </w:p>
    <w:p w14:paraId="40281634" w14:textId="6C6FACDF" w:rsidR="00A74E26" w:rsidRPr="00795DEB" w:rsidRDefault="00A74E26" w:rsidP="00795DEB">
      <w:pPr>
        <w:tabs>
          <w:tab w:val="left" w:pos="0"/>
        </w:tabs>
        <w:spacing w:line="240" w:lineRule="auto"/>
        <w:rPr>
          <w:szCs w:val="22"/>
          <w:lang w:val="sk-SK"/>
        </w:rPr>
      </w:pPr>
      <w:r w:rsidRPr="00795DEB">
        <w:rPr>
          <w:szCs w:val="22"/>
          <w:lang w:val="sk-SK"/>
        </w:rPr>
        <w:t xml:space="preserve">Požiadavky na predloženie </w:t>
      </w:r>
      <w:r w:rsidR="00D73286" w:rsidRPr="003605EC">
        <w:rPr>
          <w:lang w:val="sk-SK"/>
        </w:rPr>
        <w:t>PSUR</w:t>
      </w:r>
      <w:r w:rsidRPr="00795DEB">
        <w:rPr>
          <w:szCs w:val="22"/>
          <w:lang w:val="sk-SK"/>
        </w:rPr>
        <w:t xml:space="preserve"> tohto lieku sú stanovené v zozname referenčných dátumov Únie (zoznam EURD) v súlade s článkom 107c ods. 7 smernice 2001/83/ES a všetkých následných aktualizácií uverejnených na európskom internetovom portáli pre lieky.</w:t>
      </w:r>
    </w:p>
    <w:p w14:paraId="5CE89CCF" w14:textId="77777777" w:rsidR="00A74E26" w:rsidRPr="00795DEB" w:rsidRDefault="00A74E26" w:rsidP="00795DEB">
      <w:pPr>
        <w:tabs>
          <w:tab w:val="left" w:pos="0"/>
        </w:tabs>
        <w:spacing w:line="240" w:lineRule="auto"/>
        <w:rPr>
          <w:szCs w:val="22"/>
          <w:lang w:val="sk-SK"/>
        </w:rPr>
      </w:pPr>
    </w:p>
    <w:p w14:paraId="62D49BD2" w14:textId="77777777" w:rsidR="00A74E26" w:rsidRPr="00795DEB" w:rsidRDefault="00A74E26" w:rsidP="00795DEB">
      <w:pPr>
        <w:spacing w:line="240" w:lineRule="auto"/>
        <w:rPr>
          <w:szCs w:val="22"/>
          <w:lang w:val="sk-SK"/>
        </w:rPr>
      </w:pPr>
    </w:p>
    <w:p w14:paraId="116AB357" w14:textId="77777777" w:rsidR="00A74E26" w:rsidRPr="00FD2709" w:rsidRDefault="00A74E26" w:rsidP="0015226C">
      <w:pPr>
        <w:pStyle w:val="TitleB"/>
        <w:outlineLvl w:val="0"/>
        <w:rPr>
          <w:lang w:val="sk-SK"/>
        </w:rPr>
      </w:pPr>
      <w:r w:rsidRPr="00FD2709">
        <w:rPr>
          <w:lang w:val="sk-SK"/>
        </w:rPr>
        <w:t>D.</w:t>
      </w:r>
      <w:r w:rsidRPr="00FD2709">
        <w:rPr>
          <w:lang w:val="sk-SK"/>
        </w:rPr>
        <w:tab/>
        <w:t>PODMIENKY ALEBO OBMEDZENIA TÝKAJÚCE SA BEZPEČNÉHO A ÚČINNÉHO POUŽÍVANIA LIEKU</w:t>
      </w:r>
    </w:p>
    <w:p w14:paraId="456EC13C" w14:textId="77777777" w:rsidR="00A74E26" w:rsidRPr="00795DEB" w:rsidRDefault="00A74E26" w:rsidP="00795DEB">
      <w:pPr>
        <w:keepNext/>
        <w:spacing w:line="240" w:lineRule="auto"/>
        <w:rPr>
          <w:szCs w:val="22"/>
          <w:lang w:val="sk-SK"/>
        </w:rPr>
      </w:pPr>
    </w:p>
    <w:p w14:paraId="44F7F037" w14:textId="77777777" w:rsidR="00A74E26" w:rsidRPr="00795DEB" w:rsidRDefault="00A74E26" w:rsidP="00795DEB">
      <w:pPr>
        <w:keepNext/>
        <w:numPr>
          <w:ilvl w:val="0"/>
          <w:numId w:val="12"/>
        </w:numPr>
        <w:snapToGrid w:val="0"/>
        <w:spacing w:line="240" w:lineRule="auto"/>
        <w:ind w:hanging="720"/>
        <w:rPr>
          <w:b/>
          <w:lang w:val="sk-SK"/>
        </w:rPr>
      </w:pPr>
      <w:r w:rsidRPr="00795DEB">
        <w:rPr>
          <w:b/>
          <w:szCs w:val="22"/>
          <w:lang w:val="sk-SK"/>
        </w:rPr>
        <w:t>Plán riadenia rizík (RMP)</w:t>
      </w:r>
    </w:p>
    <w:p w14:paraId="76C74A84" w14:textId="77777777" w:rsidR="00A74E26" w:rsidRPr="00795DEB" w:rsidRDefault="00A74E26" w:rsidP="00795DEB">
      <w:pPr>
        <w:keepNext/>
        <w:spacing w:line="240" w:lineRule="auto"/>
        <w:rPr>
          <w:lang w:val="sk-SK"/>
        </w:rPr>
      </w:pPr>
    </w:p>
    <w:p w14:paraId="5682904E" w14:textId="77777777" w:rsidR="00A74E26" w:rsidRPr="00795DEB" w:rsidRDefault="00A74E26" w:rsidP="00795DEB">
      <w:pPr>
        <w:tabs>
          <w:tab w:val="left" w:pos="0"/>
        </w:tabs>
        <w:spacing w:line="240" w:lineRule="auto"/>
        <w:rPr>
          <w:lang w:val="sk-SK"/>
        </w:rPr>
      </w:pPr>
      <w:r w:rsidRPr="00795DEB">
        <w:rPr>
          <w:szCs w:val="22"/>
          <w:lang w:val="sk-SK"/>
        </w:rPr>
        <w:t>Držiteľ rozhodnutia o registrácii vykoná požadované činnosti a zásahy v rámci dohľadu nad liekmi, ktoré sú podrobne opísané v odsúhlasenom RMP predloženom v module 1.8.2 registračnej dokumentácie a vo všetkých ďalších odsúhlasených aktualizáciách RMP.</w:t>
      </w:r>
    </w:p>
    <w:p w14:paraId="69E6DEF8" w14:textId="77777777" w:rsidR="00A74E26" w:rsidRPr="00795DEB" w:rsidRDefault="00A74E26" w:rsidP="00795DEB">
      <w:pPr>
        <w:spacing w:line="240" w:lineRule="auto"/>
        <w:rPr>
          <w:lang w:val="sk-SK"/>
        </w:rPr>
      </w:pPr>
    </w:p>
    <w:p w14:paraId="5904B9BE" w14:textId="77777777" w:rsidR="00A74E26" w:rsidRPr="00795DEB" w:rsidRDefault="00A74E26" w:rsidP="00795DEB">
      <w:pPr>
        <w:keepNext/>
        <w:spacing w:line="240" w:lineRule="auto"/>
        <w:rPr>
          <w:i/>
          <w:lang w:val="sk-SK"/>
        </w:rPr>
      </w:pPr>
      <w:r w:rsidRPr="00795DEB">
        <w:rPr>
          <w:szCs w:val="22"/>
          <w:lang w:val="sk-SK"/>
        </w:rPr>
        <w:lastRenderedPageBreak/>
        <w:t>Aktualizovaný RMP je potrebné predložiť:</w:t>
      </w:r>
    </w:p>
    <w:p w14:paraId="25568C36" w14:textId="77777777" w:rsidR="00A74E26" w:rsidRPr="00795DEB" w:rsidRDefault="00A74E26" w:rsidP="00795DEB">
      <w:pPr>
        <w:keepNext/>
        <w:numPr>
          <w:ilvl w:val="0"/>
          <w:numId w:val="14"/>
        </w:numPr>
        <w:tabs>
          <w:tab w:val="clear" w:pos="567"/>
        </w:tabs>
        <w:snapToGrid w:val="0"/>
        <w:spacing w:line="240" w:lineRule="auto"/>
        <w:rPr>
          <w:i/>
          <w:lang w:val="sk-SK"/>
        </w:rPr>
      </w:pPr>
      <w:r w:rsidRPr="00795DEB">
        <w:rPr>
          <w:szCs w:val="22"/>
          <w:lang w:val="sk-SK"/>
        </w:rPr>
        <w:t>na žiadosť Európskej agentúry pre lieky,</w:t>
      </w:r>
    </w:p>
    <w:p w14:paraId="044DB376" w14:textId="77777777" w:rsidR="00A74E26" w:rsidRPr="00795DEB" w:rsidRDefault="00A74E26" w:rsidP="00795DEB">
      <w:pPr>
        <w:numPr>
          <w:ilvl w:val="0"/>
          <w:numId w:val="14"/>
        </w:numPr>
        <w:tabs>
          <w:tab w:val="clear" w:pos="567"/>
        </w:tabs>
        <w:snapToGrid w:val="0"/>
        <w:spacing w:line="240" w:lineRule="auto"/>
        <w:ind w:left="709" w:hanging="349"/>
        <w:rPr>
          <w:i/>
          <w:lang w:val="sk-SK"/>
        </w:rPr>
      </w:pPr>
      <w:r w:rsidRPr="00795DEB">
        <w:rPr>
          <w:szCs w:val="22"/>
          <w:lang w:val="sk-SK"/>
        </w:rPr>
        <w:t>vždy v prípade zmeny systému riadenia rizík, predovšetkým v dôsledku získania nových informácií, ktoré môžu viesť k výraznej zmene pomeru prínosu a rizika, alebo v dôsledku dosiahnutia dôležitého medzníka (v rámci dohľadu nad liekmi alebo minimalizácie rizika).</w:t>
      </w:r>
    </w:p>
    <w:p w14:paraId="33EA600E" w14:textId="77777777" w:rsidR="00A74E26" w:rsidRPr="00795DEB" w:rsidRDefault="00A74E26" w:rsidP="00795DEB">
      <w:pPr>
        <w:spacing w:line="240" w:lineRule="auto"/>
        <w:rPr>
          <w:szCs w:val="24"/>
          <w:lang w:val="sk-SK"/>
        </w:rPr>
      </w:pPr>
    </w:p>
    <w:p w14:paraId="4173B6AD" w14:textId="77777777" w:rsidR="00A74E26" w:rsidRPr="00795DEB" w:rsidRDefault="00A74E26" w:rsidP="00795DEB">
      <w:pPr>
        <w:spacing w:line="240" w:lineRule="auto"/>
        <w:ind w:left="567" w:hanging="567"/>
        <w:rPr>
          <w:szCs w:val="22"/>
          <w:lang w:val="sk-SK"/>
        </w:rPr>
      </w:pPr>
      <w:r w:rsidRPr="00795DEB">
        <w:rPr>
          <w:szCs w:val="22"/>
          <w:lang w:val="sk-SK"/>
        </w:rPr>
        <w:br w:type="page"/>
      </w:r>
    </w:p>
    <w:p w14:paraId="0F33F087" w14:textId="77777777" w:rsidR="00A74E26" w:rsidRPr="00795DEB" w:rsidRDefault="00A74E26" w:rsidP="00795DEB">
      <w:pPr>
        <w:spacing w:line="240" w:lineRule="auto"/>
        <w:ind w:right="-1"/>
        <w:rPr>
          <w:szCs w:val="22"/>
          <w:u w:val="single"/>
          <w:lang w:val="sk-SK"/>
        </w:rPr>
      </w:pPr>
    </w:p>
    <w:p w14:paraId="569F312D" w14:textId="77777777" w:rsidR="00A74E26" w:rsidRPr="00795DEB" w:rsidRDefault="00A74E26" w:rsidP="00795DEB">
      <w:pPr>
        <w:spacing w:line="240" w:lineRule="auto"/>
        <w:rPr>
          <w:szCs w:val="22"/>
          <w:lang w:val="sk-SK"/>
        </w:rPr>
      </w:pPr>
    </w:p>
    <w:p w14:paraId="342E65CA" w14:textId="77777777" w:rsidR="00A74E26" w:rsidRPr="00795DEB" w:rsidRDefault="00A74E26" w:rsidP="00795DEB">
      <w:pPr>
        <w:spacing w:line="240" w:lineRule="auto"/>
        <w:rPr>
          <w:szCs w:val="22"/>
          <w:lang w:val="sk-SK"/>
        </w:rPr>
      </w:pPr>
    </w:p>
    <w:p w14:paraId="7303B312" w14:textId="77777777" w:rsidR="00A74E26" w:rsidRPr="00795DEB" w:rsidRDefault="00A74E26" w:rsidP="00795DEB">
      <w:pPr>
        <w:spacing w:line="240" w:lineRule="auto"/>
        <w:rPr>
          <w:szCs w:val="22"/>
          <w:lang w:val="sk-SK"/>
        </w:rPr>
      </w:pPr>
    </w:p>
    <w:p w14:paraId="6FF9BEAF" w14:textId="77777777" w:rsidR="00A74E26" w:rsidRPr="00795DEB" w:rsidRDefault="00A74E26" w:rsidP="00795DEB">
      <w:pPr>
        <w:spacing w:line="240" w:lineRule="auto"/>
        <w:rPr>
          <w:szCs w:val="22"/>
          <w:lang w:val="sk-SK"/>
        </w:rPr>
      </w:pPr>
    </w:p>
    <w:p w14:paraId="5B15373C" w14:textId="77777777" w:rsidR="00A74E26" w:rsidRPr="00795DEB" w:rsidRDefault="00A74E26" w:rsidP="00795DEB">
      <w:pPr>
        <w:spacing w:line="240" w:lineRule="auto"/>
        <w:rPr>
          <w:szCs w:val="22"/>
          <w:lang w:val="sk-SK"/>
        </w:rPr>
      </w:pPr>
    </w:p>
    <w:p w14:paraId="57F4D5C8" w14:textId="77777777" w:rsidR="00A74E26" w:rsidRPr="00795DEB" w:rsidRDefault="00A74E26" w:rsidP="00795DEB">
      <w:pPr>
        <w:spacing w:line="240" w:lineRule="auto"/>
        <w:rPr>
          <w:szCs w:val="22"/>
          <w:lang w:val="sk-SK"/>
        </w:rPr>
      </w:pPr>
    </w:p>
    <w:p w14:paraId="66BA4374" w14:textId="77777777" w:rsidR="00A74E26" w:rsidRPr="00795DEB" w:rsidRDefault="00A74E26" w:rsidP="00795DEB">
      <w:pPr>
        <w:spacing w:line="240" w:lineRule="auto"/>
        <w:ind w:right="-1"/>
        <w:rPr>
          <w:szCs w:val="22"/>
          <w:u w:val="single"/>
          <w:lang w:val="sk-SK"/>
        </w:rPr>
      </w:pPr>
    </w:p>
    <w:p w14:paraId="12BAA544" w14:textId="77777777" w:rsidR="00A74E26" w:rsidRPr="00795DEB" w:rsidRDefault="00A74E26" w:rsidP="00795DEB">
      <w:pPr>
        <w:spacing w:line="240" w:lineRule="auto"/>
        <w:rPr>
          <w:szCs w:val="22"/>
          <w:lang w:val="sk-SK"/>
        </w:rPr>
      </w:pPr>
    </w:p>
    <w:p w14:paraId="1D62D94D" w14:textId="77777777" w:rsidR="00A74E26" w:rsidRPr="00795DEB" w:rsidRDefault="00A74E26" w:rsidP="00795DEB">
      <w:pPr>
        <w:spacing w:line="240" w:lineRule="auto"/>
        <w:rPr>
          <w:szCs w:val="22"/>
          <w:lang w:val="sk-SK"/>
        </w:rPr>
      </w:pPr>
    </w:p>
    <w:p w14:paraId="74373044" w14:textId="77777777" w:rsidR="00A74E26" w:rsidRPr="00795DEB" w:rsidRDefault="00A74E26" w:rsidP="00795DEB">
      <w:pPr>
        <w:spacing w:line="240" w:lineRule="auto"/>
        <w:rPr>
          <w:szCs w:val="22"/>
          <w:lang w:val="sk-SK"/>
        </w:rPr>
      </w:pPr>
    </w:p>
    <w:p w14:paraId="0443A3FB" w14:textId="77777777" w:rsidR="00A74E26" w:rsidRPr="00795DEB" w:rsidRDefault="00A74E26" w:rsidP="00795DEB">
      <w:pPr>
        <w:spacing w:line="240" w:lineRule="auto"/>
        <w:rPr>
          <w:szCs w:val="22"/>
          <w:lang w:val="sk-SK"/>
        </w:rPr>
      </w:pPr>
    </w:p>
    <w:p w14:paraId="31F690A7" w14:textId="1FD28B8A" w:rsidR="00A74E26" w:rsidRDefault="00A74E26" w:rsidP="00795DEB">
      <w:pPr>
        <w:spacing w:line="240" w:lineRule="auto"/>
        <w:rPr>
          <w:szCs w:val="22"/>
          <w:lang w:val="sk-SK"/>
        </w:rPr>
      </w:pPr>
    </w:p>
    <w:p w14:paraId="6B3FFAE8" w14:textId="77777777" w:rsidR="001362FE" w:rsidRPr="00795DEB" w:rsidRDefault="001362FE" w:rsidP="00795DEB">
      <w:pPr>
        <w:spacing w:line="240" w:lineRule="auto"/>
        <w:rPr>
          <w:szCs w:val="22"/>
          <w:lang w:val="sk-SK"/>
        </w:rPr>
      </w:pPr>
    </w:p>
    <w:p w14:paraId="5B18208C" w14:textId="77777777" w:rsidR="00A74E26" w:rsidRPr="00795DEB" w:rsidRDefault="00A74E26" w:rsidP="00795DEB">
      <w:pPr>
        <w:spacing w:line="240" w:lineRule="auto"/>
        <w:jc w:val="center"/>
        <w:rPr>
          <w:b/>
          <w:szCs w:val="22"/>
          <w:lang w:val="sk-SK"/>
        </w:rPr>
      </w:pPr>
    </w:p>
    <w:p w14:paraId="47A57872" w14:textId="77777777" w:rsidR="00A74E26" w:rsidRPr="00795DEB" w:rsidRDefault="00A74E26" w:rsidP="00795DEB">
      <w:pPr>
        <w:spacing w:line="240" w:lineRule="auto"/>
        <w:jc w:val="center"/>
        <w:rPr>
          <w:b/>
          <w:szCs w:val="22"/>
          <w:lang w:val="sk-SK"/>
        </w:rPr>
      </w:pPr>
    </w:p>
    <w:p w14:paraId="320A823C" w14:textId="77777777" w:rsidR="00A74E26" w:rsidRPr="00795DEB" w:rsidRDefault="00A74E26" w:rsidP="00795DEB">
      <w:pPr>
        <w:spacing w:line="240" w:lineRule="auto"/>
        <w:jc w:val="center"/>
        <w:rPr>
          <w:b/>
          <w:szCs w:val="22"/>
          <w:lang w:val="sk-SK"/>
        </w:rPr>
      </w:pPr>
    </w:p>
    <w:p w14:paraId="583302F3" w14:textId="77777777" w:rsidR="00A74E26" w:rsidRPr="00795DEB" w:rsidRDefault="00A74E26" w:rsidP="00795DEB">
      <w:pPr>
        <w:spacing w:line="240" w:lineRule="auto"/>
        <w:jc w:val="center"/>
        <w:rPr>
          <w:b/>
          <w:szCs w:val="22"/>
          <w:lang w:val="sk-SK"/>
        </w:rPr>
      </w:pPr>
    </w:p>
    <w:p w14:paraId="3805053C" w14:textId="77777777" w:rsidR="00A74E26" w:rsidRPr="00795DEB" w:rsidRDefault="00A74E26" w:rsidP="00795DEB">
      <w:pPr>
        <w:spacing w:line="240" w:lineRule="auto"/>
        <w:jc w:val="center"/>
        <w:rPr>
          <w:b/>
          <w:szCs w:val="22"/>
          <w:lang w:val="sk-SK"/>
        </w:rPr>
      </w:pPr>
    </w:p>
    <w:p w14:paraId="33A6AA49" w14:textId="77777777" w:rsidR="00A74E26" w:rsidRPr="00795DEB" w:rsidRDefault="00A74E26" w:rsidP="00795DEB">
      <w:pPr>
        <w:spacing w:line="240" w:lineRule="auto"/>
        <w:jc w:val="center"/>
        <w:rPr>
          <w:b/>
          <w:szCs w:val="22"/>
          <w:lang w:val="sk-SK"/>
        </w:rPr>
      </w:pPr>
    </w:p>
    <w:p w14:paraId="1BDF840B" w14:textId="77777777" w:rsidR="00A74E26" w:rsidRPr="00795DEB" w:rsidRDefault="00A74E26" w:rsidP="00795DEB">
      <w:pPr>
        <w:spacing w:line="240" w:lineRule="auto"/>
        <w:jc w:val="center"/>
        <w:rPr>
          <w:b/>
          <w:szCs w:val="22"/>
          <w:lang w:val="sk-SK"/>
        </w:rPr>
      </w:pPr>
    </w:p>
    <w:p w14:paraId="68D96572" w14:textId="77777777" w:rsidR="00A74E26" w:rsidRPr="00795DEB" w:rsidRDefault="00A74E26" w:rsidP="00795DEB">
      <w:pPr>
        <w:spacing w:line="240" w:lineRule="auto"/>
        <w:jc w:val="center"/>
        <w:rPr>
          <w:b/>
          <w:szCs w:val="22"/>
          <w:lang w:val="sk-SK"/>
        </w:rPr>
      </w:pPr>
    </w:p>
    <w:p w14:paraId="7715C33E" w14:textId="77777777" w:rsidR="00A74E26" w:rsidRPr="00795DEB" w:rsidRDefault="00A74E26" w:rsidP="00795DEB">
      <w:pPr>
        <w:spacing w:line="240" w:lineRule="auto"/>
        <w:jc w:val="center"/>
        <w:rPr>
          <w:b/>
          <w:szCs w:val="22"/>
          <w:lang w:val="sk-SK"/>
        </w:rPr>
      </w:pPr>
    </w:p>
    <w:p w14:paraId="18F012E5" w14:textId="77777777" w:rsidR="00A74E26" w:rsidRPr="00795DEB" w:rsidRDefault="00A74E26" w:rsidP="00795DEB">
      <w:pPr>
        <w:spacing w:line="240" w:lineRule="auto"/>
        <w:jc w:val="center"/>
        <w:rPr>
          <w:b/>
          <w:szCs w:val="22"/>
          <w:lang w:val="sk-SK"/>
        </w:rPr>
      </w:pPr>
      <w:r w:rsidRPr="00795DEB">
        <w:rPr>
          <w:b/>
          <w:szCs w:val="22"/>
          <w:lang w:val="sk-SK"/>
        </w:rPr>
        <w:t>PRÍLOHA III</w:t>
      </w:r>
    </w:p>
    <w:p w14:paraId="4D1187EC" w14:textId="77777777" w:rsidR="00A74E26" w:rsidRPr="00795DEB" w:rsidRDefault="00A74E26" w:rsidP="00795DEB">
      <w:pPr>
        <w:spacing w:line="240" w:lineRule="auto"/>
        <w:jc w:val="center"/>
        <w:rPr>
          <w:b/>
          <w:szCs w:val="22"/>
          <w:lang w:val="sk-SK"/>
        </w:rPr>
      </w:pPr>
    </w:p>
    <w:p w14:paraId="3498536F" w14:textId="77777777" w:rsidR="00A74E26" w:rsidRPr="00795DEB" w:rsidRDefault="00A74E26" w:rsidP="00795DEB">
      <w:pPr>
        <w:spacing w:line="240" w:lineRule="auto"/>
        <w:jc w:val="center"/>
        <w:rPr>
          <w:b/>
          <w:szCs w:val="22"/>
          <w:lang w:val="sk-SK"/>
        </w:rPr>
      </w:pPr>
      <w:r w:rsidRPr="00795DEB">
        <w:rPr>
          <w:b/>
          <w:szCs w:val="22"/>
          <w:lang w:val="sk-SK"/>
        </w:rPr>
        <w:t>OZNAČENIE OBALU A PÍSOMNÁ INFORMÁCIA PRE POUŽÍVATEĽA</w:t>
      </w:r>
    </w:p>
    <w:p w14:paraId="52C595FA" w14:textId="77777777" w:rsidR="00A74E26" w:rsidRPr="00795DEB" w:rsidRDefault="00A74E26" w:rsidP="00795DEB">
      <w:pPr>
        <w:spacing w:line="240" w:lineRule="auto"/>
        <w:rPr>
          <w:b/>
          <w:szCs w:val="22"/>
          <w:lang w:val="sk-SK"/>
        </w:rPr>
      </w:pPr>
      <w:r w:rsidRPr="00795DEB">
        <w:rPr>
          <w:b/>
          <w:szCs w:val="22"/>
          <w:lang w:val="sk-SK"/>
        </w:rPr>
        <w:br w:type="page"/>
      </w:r>
    </w:p>
    <w:p w14:paraId="01176AB2" w14:textId="77777777" w:rsidR="00A74E26" w:rsidRPr="00795DEB" w:rsidRDefault="00A74E26" w:rsidP="00795DEB">
      <w:pPr>
        <w:spacing w:line="240" w:lineRule="auto"/>
        <w:rPr>
          <w:b/>
          <w:szCs w:val="22"/>
          <w:lang w:val="sk-SK"/>
        </w:rPr>
      </w:pPr>
    </w:p>
    <w:p w14:paraId="7A64DE17" w14:textId="77777777" w:rsidR="00A74E26" w:rsidRPr="00795DEB" w:rsidRDefault="00A74E26" w:rsidP="00795DEB">
      <w:pPr>
        <w:spacing w:line="240" w:lineRule="auto"/>
        <w:rPr>
          <w:b/>
          <w:szCs w:val="22"/>
          <w:lang w:val="sk-SK"/>
        </w:rPr>
      </w:pPr>
    </w:p>
    <w:p w14:paraId="0AA917BD" w14:textId="77777777" w:rsidR="00A74E26" w:rsidRPr="00795DEB" w:rsidRDefault="00A74E26" w:rsidP="00795DEB">
      <w:pPr>
        <w:spacing w:line="240" w:lineRule="auto"/>
        <w:rPr>
          <w:b/>
          <w:szCs w:val="22"/>
          <w:lang w:val="sk-SK"/>
        </w:rPr>
      </w:pPr>
    </w:p>
    <w:p w14:paraId="14006496" w14:textId="77777777" w:rsidR="00A74E26" w:rsidRPr="00795DEB" w:rsidRDefault="00A74E26" w:rsidP="00795DEB">
      <w:pPr>
        <w:spacing w:line="240" w:lineRule="auto"/>
        <w:rPr>
          <w:b/>
          <w:szCs w:val="22"/>
          <w:lang w:val="sk-SK"/>
        </w:rPr>
      </w:pPr>
    </w:p>
    <w:p w14:paraId="6E1F876F" w14:textId="77777777" w:rsidR="00A74E26" w:rsidRPr="00795DEB" w:rsidRDefault="00A74E26" w:rsidP="00795DEB">
      <w:pPr>
        <w:spacing w:line="240" w:lineRule="auto"/>
        <w:rPr>
          <w:b/>
          <w:szCs w:val="22"/>
          <w:lang w:val="sk-SK"/>
        </w:rPr>
      </w:pPr>
    </w:p>
    <w:p w14:paraId="4A9BAF53" w14:textId="77777777" w:rsidR="00A74E26" w:rsidRPr="00795DEB" w:rsidRDefault="00A74E26" w:rsidP="00795DEB">
      <w:pPr>
        <w:spacing w:line="240" w:lineRule="auto"/>
        <w:rPr>
          <w:b/>
          <w:szCs w:val="22"/>
          <w:lang w:val="sk-SK"/>
        </w:rPr>
      </w:pPr>
    </w:p>
    <w:p w14:paraId="51A1E2AF" w14:textId="77777777" w:rsidR="00A74E26" w:rsidRPr="00795DEB" w:rsidRDefault="00A74E26" w:rsidP="00795DEB">
      <w:pPr>
        <w:spacing w:line="240" w:lineRule="auto"/>
        <w:rPr>
          <w:b/>
          <w:szCs w:val="22"/>
          <w:lang w:val="sk-SK"/>
        </w:rPr>
      </w:pPr>
    </w:p>
    <w:p w14:paraId="4A82441E" w14:textId="77777777" w:rsidR="00A74E26" w:rsidRPr="00795DEB" w:rsidRDefault="00A74E26" w:rsidP="00795DEB">
      <w:pPr>
        <w:spacing w:line="240" w:lineRule="auto"/>
        <w:rPr>
          <w:b/>
          <w:szCs w:val="22"/>
          <w:lang w:val="sk-SK"/>
        </w:rPr>
      </w:pPr>
    </w:p>
    <w:p w14:paraId="027C05FF" w14:textId="77777777" w:rsidR="00A74E26" w:rsidRPr="00795DEB" w:rsidRDefault="00A74E26" w:rsidP="00795DEB">
      <w:pPr>
        <w:spacing w:line="240" w:lineRule="auto"/>
        <w:rPr>
          <w:b/>
          <w:szCs w:val="22"/>
          <w:lang w:val="sk-SK"/>
        </w:rPr>
      </w:pPr>
    </w:p>
    <w:p w14:paraId="6AFECBF8" w14:textId="77777777" w:rsidR="00A74E26" w:rsidRPr="00795DEB" w:rsidRDefault="00A74E26" w:rsidP="00795DEB">
      <w:pPr>
        <w:spacing w:line="240" w:lineRule="auto"/>
        <w:rPr>
          <w:b/>
          <w:szCs w:val="22"/>
          <w:lang w:val="sk-SK"/>
        </w:rPr>
      </w:pPr>
    </w:p>
    <w:p w14:paraId="4BE3DC1C" w14:textId="77777777" w:rsidR="00A74E26" w:rsidRPr="00795DEB" w:rsidRDefault="00A74E26" w:rsidP="00795DEB">
      <w:pPr>
        <w:spacing w:line="240" w:lineRule="auto"/>
        <w:rPr>
          <w:b/>
          <w:szCs w:val="22"/>
          <w:lang w:val="sk-SK"/>
        </w:rPr>
      </w:pPr>
    </w:p>
    <w:p w14:paraId="7F80080B" w14:textId="77777777" w:rsidR="00A74E26" w:rsidRPr="00795DEB" w:rsidRDefault="00A74E26" w:rsidP="00795DEB">
      <w:pPr>
        <w:spacing w:line="240" w:lineRule="auto"/>
        <w:rPr>
          <w:b/>
          <w:szCs w:val="22"/>
          <w:lang w:val="sk-SK"/>
        </w:rPr>
      </w:pPr>
    </w:p>
    <w:p w14:paraId="6DC18115" w14:textId="77777777" w:rsidR="00A74E26" w:rsidRPr="00795DEB" w:rsidRDefault="00A74E26" w:rsidP="00795DEB">
      <w:pPr>
        <w:spacing w:line="240" w:lineRule="auto"/>
        <w:rPr>
          <w:b/>
          <w:szCs w:val="22"/>
          <w:lang w:val="sk-SK"/>
        </w:rPr>
      </w:pPr>
    </w:p>
    <w:p w14:paraId="338202D5" w14:textId="77777777" w:rsidR="00A74E26" w:rsidRPr="00795DEB" w:rsidRDefault="00A74E26" w:rsidP="00795DEB">
      <w:pPr>
        <w:spacing w:line="240" w:lineRule="auto"/>
        <w:rPr>
          <w:b/>
          <w:szCs w:val="22"/>
          <w:lang w:val="sk-SK"/>
        </w:rPr>
      </w:pPr>
    </w:p>
    <w:p w14:paraId="1DB37721" w14:textId="77777777" w:rsidR="00A74E26" w:rsidRPr="00795DEB" w:rsidRDefault="00A74E26" w:rsidP="00795DEB">
      <w:pPr>
        <w:spacing w:line="240" w:lineRule="auto"/>
        <w:rPr>
          <w:b/>
          <w:szCs w:val="22"/>
          <w:lang w:val="sk-SK"/>
        </w:rPr>
      </w:pPr>
    </w:p>
    <w:p w14:paraId="08EDE6FD" w14:textId="77777777" w:rsidR="00A74E26" w:rsidRPr="00795DEB" w:rsidRDefault="00A74E26" w:rsidP="00795DEB">
      <w:pPr>
        <w:spacing w:line="240" w:lineRule="auto"/>
        <w:rPr>
          <w:b/>
          <w:szCs w:val="22"/>
          <w:lang w:val="sk-SK"/>
        </w:rPr>
      </w:pPr>
    </w:p>
    <w:p w14:paraId="29C31BA7" w14:textId="77777777" w:rsidR="00A74E26" w:rsidRPr="00795DEB" w:rsidRDefault="00A74E26" w:rsidP="00795DEB">
      <w:pPr>
        <w:spacing w:line="240" w:lineRule="auto"/>
        <w:rPr>
          <w:b/>
          <w:szCs w:val="22"/>
          <w:lang w:val="sk-SK"/>
        </w:rPr>
      </w:pPr>
    </w:p>
    <w:p w14:paraId="3D08A1CC" w14:textId="77777777" w:rsidR="00A74E26" w:rsidRPr="00795DEB" w:rsidRDefault="00A74E26" w:rsidP="00795DEB">
      <w:pPr>
        <w:spacing w:line="240" w:lineRule="auto"/>
        <w:rPr>
          <w:b/>
          <w:szCs w:val="22"/>
          <w:lang w:val="sk-SK"/>
        </w:rPr>
      </w:pPr>
    </w:p>
    <w:p w14:paraId="0F33D791" w14:textId="77777777" w:rsidR="00A74E26" w:rsidRPr="00795DEB" w:rsidRDefault="00A74E26" w:rsidP="00795DEB">
      <w:pPr>
        <w:spacing w:line="240" w:lineRule="auto"/>
        <w:rPr>
          <w:b/>
          <w:szCs w:val="22"/>
          <w:lang w:val="sk-SK"/>
        </w:rPr>
      </w:pPr>
    </w:p>
    <w:p w14:paraId="52E1A1F4" w14:textId="77777777" w:rsidR="00A74E26" w:rsidRPr="00795DEB" w:rsidRDefault="00A74E26" w:rsidP="00795DEB">
      <w:pPr>
        <w:spacing w:line="240" w:lineRule="auto"/>
        <w:rPr>
          <w:b/>
          <w:szCs w:val="22"/>
          <w:lang w:val="sk-SK"/>
        </w:rPr>
      </w:pPr>
    </w:p>
    <w:p w14:paraId="350EE409" w14:textId="77777777" w:rsidR="00A74E26" w:rsidRPr="00795DEB" w:rsidRDefault="00A74E26" w:rsidP="00795DEB">
      <w:pPr>
        <w:spacing w:line="240" w:lineRule="auto"/>
        <w:rPr>
          <w:b/>
          <w:szCs w:val="22"/>
          <w:lang w:val="sk-SK"/>
        </w:rPr>
      </w:pPr>
    </w:p>
    <w:p w14:paraId="174EF14F" w14:textId="7FA452D0" w:rsidR="00A74E26" w:rsidRDefault="00A74E26" w:rsidP="00795DEB">
      <w:pPr>
        <w:spacing w:line="240" w:lineRule="auto"/>
        <w:rPr>
          <w:b/>
          <w:szCs w:val="22"/>
          <w:lang w:val="sk-SK"/>
        </w:rPr>
      </w:pPr>
    </w:p>
    <w:p w14:paraId="5E09F949" w14:textId="77777777" w:rsidR="00A028FA" w:rsidRPr="00795DEB" w:rsidRDefault="00A028FA" w:rsidP="00795DEB">
      <w:pPr>
        <w:spacing w:line="240" w:lineRule="auto"/>
        <w:rPr>
          <w:b/>
          <w:szCs w:val="22"/>
          <w:lang w:val="sk-SK"/>
        </w:rPr>
      </w:pPr>
    </w:p>
    <w:p w14:paraId="4A8C147A" w14:textId="77777777" w:rsidR="001800E0" w:rsidRPr="00795DEB" w:rsidRDefault="00A74E26" w:rsidP="00795DEB">
      <w:pPr>
        <w:pStyle w:val="TitleA"/>
      </w:pPr>
      <w:r w:rsidRPr="00795DEB">
        <w:t>A. OZNAČENIE OBALU</w:t>
      </w:r>
    </w:p>
    <w:p w14:paraId="7AFA6FAC"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Pr="00795DEB">
        <w:rPr>
          <w:b/>
          <w:szCs w:val="22"/>
          <w:lang w:val="sk-SK"/>
        </w:rPr>
        <w:lastRenderedPageBreak/>
        <w:t>ÚDAJE, KTORÉ MAJÚ BYŤ UVEDENÉ NA VONKAJŠOM OBALE</w:t>
      </w:r>
    </w:p>
    <w:p w14:paraId="749B1424"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7C609040"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1F8AEC1A" w14:textId="77777777" w:rsidR="00A74E26" w:rsidRPr="00795DEB" w:rsidRDefault="00A74E26" w:rsidP="00795DEB">
      <w:pPr>
        <w:spacing w:line="240" w:lineRule="auto"/>
        <w:rPr>
          <w:szCs w:val="22"/>
          <w:lang w:val="sk-SK"/>
        </w:rPr>
      </w:pPr>
    </w:p>
    <w:p w14:paraId="2F9056DF" w14:textId="77777777" w:rsidR="00A74E26" w:rsidRPr="00795DEB" w:rsidRDefault="00A74E26" w:rsidP="00795DEB">
      <w:pPr>
        <w:spacing w:line="240" w:lineRule="auto"/>
        <w:rPr>
          <w:szCs w:val="22"/>
          <w:lang w:val="sk-SK"/>
        </w:rPr>
      </w:pPr>
    </w:p>
    <w:p w14:paraId="4F61700B"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68143753" w14:textId="77777777" w:rsidR="00A74E26" w:rsidRPr="00795DEB" w:rsidRDefault="00A74E26" w:rsidP="00795DEB">
      <w:pPr>
        <w:spacing w:line="240" w:lineRule="auto"/>
        <w:rPr>
          <w:szCs w:val="22"/>
          <w:lang w:val="sk-SK"/>
        </w:rPr>
      </w:pPr>
    </w:p>
    <w:p w14:paraId="6A9B697B" w14:textId="77777777" w:rsidR="00A74E26" w:rsidRPr="00795DEB" w:rsidRDefault="00A74E26" w:rsidP="00795DEB">
      <w:pPr>
        <w:spacing w:line="240" w:lineRule="auto"/>
        <w:rPr>
          <w:szCs w:val="22"/>
          <w:lang w:val="sk-SK"/>
        </w:rPr>
      </w:pPr>
      <w:r w:rsidRPr="00795DEB">
        <w:rPr>
          <w:szCs w:val="22"/>
          <w:lang w:val="sk-SK"/>
        </w:rPr>
        <w:t>ELOCTA 250 IU prášok a rozpúšťadlo na injekčný roztok</w:t>
      </w:r>
    </w:p>
    <w:p w14:paraId="672A76F6" w14:textId="77777777" w:rsidR="00A74E26" w:rsidRPr="00795DEB" w:rsidRDefault="00A74E26" w:rsidP="00795DEB">
      <w:pPr>
        <w:spacing w:line="240" w:lineRule="auto"/>
        <w:rPr>
          <w:szCs w:val="22"/>
          <w:lang w:val="sk-SK"/>
        </w:rPr>
      </w:pPr>
    </w:p>
    <w:p w14:paraId="2C9522F8" w14:textId="77777777" w:rsidR="00A74E26" w:rsidRPr="00795DEB" w:rsidRDefault="00A74E26" w:rsidP="00795DEB">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706B5FCE" w14:textId="77777777" w:rsidR="00A74E26" w:rsidRPr="00795DEB" w:rsidRDefault="00D73286" w:rsidP="00795DEB">
      <w:pPr>
        <w:spacing w:line="240" w:lineRule="auto"/>
        <w:rPr>
          <w:szCs w:val="22"/>
          <w:lang w:val="sk-SK"/>
        </w:rPr>
      </w:pPr>
      <w:r>
        <w:rPr>
          <w:szCs w:val="22"/>
          <w:lang w:val="sk-SK"/>
        </w:rPr>
        <w:t>(</w:t>
      </w:r>
      <w:proofErr w:type="spellStart"/>
      <w:r w:rsidR="00A74E26" w:rsidRPr="00795DEB">
        <w:rPr>
          <w:szCs w:val="22"/>
          <w:lang w:val="sk-SK"/>
        </w:rPr>
        <w:t>rekombinantný</w:t>
      </w:r>
      <w:proofErr w:type="spellEnd"/>
      <w:r w:rsidR="00A74E26" w:rsidRPr="00795DEB">
        <w:rPr>
          <w:szCs w:val="22"/>
          <w:lang w:val="sk-SK"/>
        </w:rPr>
        <w:t xml:space="preserve"> koagulačný faktor VIII, </w:t>
      </w:r>
      <w:proofErr w:type="spellStart"/>
      <w:r w:rsidR="00A74E26" w:rsidRPr="00795DEB">
        <w:rPr>
          <w:szCs w:val="22"/>
          <w:lang w:val="sk-SK"/>
        </w:rPr>
        <w:t>Fc</w:t>
      </w:r>
      <w:proofErr w:type="spellEnd"/>
      <w:r w:rsidR="00A74E26" w:rsidRPr="00795DEB">
        <w:rPr>
          <w:szCs w:val="22"/>
          <w:lang w:val="sk-SK"/>
        </w:rPr>
        <w:t xml:space="preserve"> </w:t>
      </w:r>
      <w:proofErr w:type="spellStart"/>
      <w:r w:rsidR="00A74E26" w:rsidRPr="00795DEB">
        <w:rPr>
          <w:szCs w:val="22"/>
          <w:lang w:val="sk-SK"/>
        </w:rPr>
        <w:t>fúzny</w:t>
      </w:r>
      <w:proofErr w:type="spellEnd"/>
      <w:r w:rsidR="00A74E26" w:rsidRPr="00795DEB">
        <w:rPr>
          <w:szCs w:val="22"/>
          <w:lang w:val="sk-SK"/>
        </w:rPr>
        <w:t xml:space="preserve"> proteín</w:t>
      </w:r>
      <w:r>
        <w:rPr>
          <w:szCs w:val="22"/>
          <w:lang w:val="sk-SK"/>
        </w:rPr>
        <w:t>)</w:t>
      </w:r>
    </w:p>
    <w:p w14:paraId="62474843" w14:textId="77777777" w:rsidR="00A74E26" w:rsidRPr="00795DEB" w:rsidRDefault="00A74E26" w:rsidP="00795DEB">
      <w:pPr>
        <w:spacing w:line="240" w:lineRule="auto"/>
        <w:rPr>
          <w:szCs w:val="22"/>
          <w:lang w:val="sk-SK"/>
        </w:rPr>
      </w:pPr>
    </w:p>
    <w:p w14:paraId="63AC17DE" w14:textId="77777777" w:rsidR="00A74E26" w:rsidRPr="00795DEB" w:rsidRDefault="00A74E26" w:rsidP="00795DEB">
      <w:pPr>
        <w:spacing w:line="240" w:lineRule="auto"/>
        <w:rPr>
          <w:szCs w:val="22"/>
          <w:lang w:val="sk-SK"/>
        </w:rPr>
      </w:pPr>
    </w:p>
    <w:p w14:paraId="5C1C7E35"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4C2299EF" w14:textId="77777777" w:rsidR="00A74E26" w:rsidRPr="00795DEB" w:rsidRDefault="00A74E26" w:rsidP="00795DEB">
      <w:pPr>
        <w:spacing w:line="240" w:lineRule="auto"/>
        <w:rPr>
          <w:szCs w:val="22"/>
          <w:lang w:val="sk-SK"/>
        </w:rPr>
      </w:pPr>
    </w:p>
    <w:p w14:paraId="66784821" w14:textId="4887098A" w:rsidR="00A74E26" w:rsidRPr="00795DEB" w:rsidRDefault="007727E0" w:rsidP="00795DEB">
      <w:pPr>
        <w:spacing w:line="240" w:lineRule="auto"/>
        <w:rPr>
          <w:szCs w:val="22"/>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00A74E26" w:rsidRPr="00795DEB">
        <w:rPr>
          <w:szCs w:val="22"/>
          <w:lang w:val="sk-SK"/>
        </w:rPr>
        <w:t xml:space="preserve">250 IU </w:t>
      </w:r>
      <w:proofErr w:type="spellStart"/>
      <w:r w:rsidR="00A74E26" w:rsidRPr="00795DEB">
        <w:rPr>
          <w:lang w:val="sk-SK"/>
        </w:rPr>
        <w:t>efmoroctocogum</w:t>
      </w:r>
      <w:proofErr w:type="spellEnd"/>
      <w:r w:rsidR="00A74E26" w:rsidRPr="00795DEB">
        <w:rPr>
          <w:szCs w:val="22"/>
          <w:lang w:val="sk-SK"/>
        </w:rPr>
        <w:t xml:space="preserve"> alfa (približne 83 IU/ml po rekonštitúcii)</w:t>
      </w:r>
    </w:p>
    <w:p w14:paraId="042220A9" w14:textId="77777777" w:rsidR="00DE29FA" w:rsidRPr="00795DEB" w:rsidRDefault="00DE29FA" w:rsidP="00795DEB">
      <w:pPr>
        <w:spacing w:line="240" w:lineRule="auto"/>
        <w:rPr>
          <w:szCs w:val="22"/>
          <w:lang w:val="sk-SK"/>
        </w:rPr>
      </w:pPr>
    </w:p>
    <w:p w14:paraId="2C4B9C15" w14:textId="77777777" w:rsidR="00DE29FA" w:rsidRPr="00795DEB" w:rsidRDefault="00DE29FA" w:rsidP="00795DEB">
      <w:pPr>
        <w:spacing w:line="240" w:lineRule="auto"/>
        <w:rPr>
          <w:szCs w:val="22"/>
          <w:lang w:val="sk-SK"/>
        </w:rPr>
      </w:pPr>
    </w:p>
    <w:p w14:paraId="6BAF9D4E"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4B32A4B5" w14:textId="77777777" w:rsidR="00A74E26" w:rsidRPr="00795DEB" w:rsidRDefault="00A74E26" w:rsidP="00795DEB">
      <w:pPr>
        <w:keepNext/>
        <w:spacing w:line="240" w:lineRule="auto"/>
        <w:rPr>
          <w:szCs w:val="22"/>
          <w:lang w:val="sk-SK"/>
        </w:rPr>
      </w:pPr>
    </w:p>
    <w:p w14:paraId="70E598D4" w14:textId="44FEB208" w:rsidR="00A74E26" w:rsidRPr="00795DEB" w:rsidRDefault="00A74E26" w:rsidP="00795DEB">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 xml:space="preserve">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dihydrát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 kyselina chlorovodíková.</w:t>
      </w:r>
    </w:p>
    <w:p w14:paraId="3324FE7E" w14:textId="77777777" w:rsidR="00A74E26" w:rsidRPr="00795DEB" w:rsidRDefault="00A74E26" w:rsidP="00795DEB">
      <w:pPr>
        <w:autoSpaceDE w:val="0"/>
        <w:autoSpaceDN w:val="0"/>
        <w:adjustRightInd w:val="0"/>
        <w:spacing w:line="240" w:lineRule="auto"/>
        <w:rPr>
          <w:szCs w:val="22"/>
          <w:lang w:val="sk-SK"/>
        </w:rPr>
      </w:pPr>
    </w:p>
    <w:p w14:paraId="2D43FCD2"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Rozpúšťadlo: voda na injekci</w:t>
      </w:r>
      <w:r w:rsidR="00446D0E" w:rsidRPr="00795DEB">
        <w:rPr>
          <w:szCs w:val="22"/>
          <w:lang w:val="sk-SK"/>
        </w:rPr>
        <w:t>e</w:t>
      </w:r>
    </w:p>
    <w:p w14:paraId="2446BDFC" w14:textId="77777777" w:rsidR="00A74E26" w:rsidRPr="00795DEB" w:rsidRDefault="00A74E26" w:rsidP="00795DEB">
      <w:pPr>
        <w:autoSpaceDE w:val="0"/>
        <w:autoSpaceDN w:val="0"/>
        <w:adjustRightInd w:val="0"/>
        <w:spacing w:line="240" w:lineRule="auto"/>
        <w:rPr>
          <w:szCs w:val="22"/>
          <w:lang w:val="sk-SK"/>
        </w:rPr>
      </w:pPr>
    </w:p>
    <w:p w14:paraId="48F34124" w14:textId="77777777" w:rsidR="00A74E26" w:rsidRPr="00795DEB" w:rsidRDefault="00A74E26" w:rsidP="00795DEB">
      <w:pPr>
        <w:autoSpaceDE w:val="0"/>
        <w:autoSpaceDN w:val="0"/>
        <w:adjustRightInd w:val="0"/>
        <w:spacing w:line="240" w:lineRule="auto"/>
        <w:rPr>
          <w:szCs w:val="22"/>
          <w:lang w:val="sk-SK"/>
        </w:rPr>
      </w:pPr>
    </w:p>
    <w:p w14:paraId="3716DEB1"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0369F343" w14:textId="77777777" w:rsidR="00A74E26" w:rsidRPr="00795DEB" w:rsidRDefault="00A74E26" w:rsidP="00795DEB">
      <w:pPr>
        <w:keepNext/>
        <w:spacing w:line="240" w:lineRule="auto"/>
        <w:rPr>
          <w:szCs w:val="22"/>
          <w:lang w:val="sk-SK"/>
        </w:rPr>
      </w:pPr>
    </w:p>
    <w:p w14:paraId="12A60558" w14:textId="77777777" w:rsidR="00A74E26" w:rsidRPr="00795DEB" w:rsidRDefault="00A74E26" w:rsidP="00795DEB">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w:t>
      </w:r>
      <w:r w:rsidR="008661E7" w:rsidRPr="00795DEB">
        <w:rPr>
          <w:rFonts w:eastAsia="Times New Roman"/>
          <w:szCs w:val="22"/>
          <w:shd w:val="clear" w:color="auto" w:fill="BFBFBF"/>
          <w:lang w:val="sk-SK"/>
        </w:rPr>
        <w:t> </w:t>
      </w:r>
      <w:r w:rsidRPr="00795DEB">
        <w:rPr>
          <w:rFonts w:eastAsia="Times New Roman"/>
          <w:szCs w:val="22"/>
          <w:shd w:val="clear" w:color="auto" w:fill="BFBFBF"/>
          <w:lang w:val="sk-SK"/>
        </w:rPr>
        <w:t>rozpúš</w:t>
      </w:r>
      <w:r w:rsidR="008661E7" w:rsidRPr="00795DEB">
        <w:rPr>
          <w:rFonts w:eastAsia="Times New Roman"/>
          <w:szCs w:val="22"/>
          <w:shd w:val="clear" w:color="auto" w:fill="BFBFBF"/>
          <w:lang w:val="sk-SK"/>
        </w:rPr>
        <w:t>ť</w:t>
      </w:r>
      <w:r w:rsidRPr="00795DEB">
        <w:rPr>
          <w:rFonts w:eastAsia="Times New Roman"/>
          <w:szCs w:val="22"/>
          <w:shd w:val="clear" w:color="auto" w:fill="BFBFBF"/>
          <w:lang w:val="sk-SK"/>
        </w:rPr>
        <w:t>adlo na injek</w:t>
      </w:r>
      <w:r w:rsidR="002955E6" w:rsidRPr="00795DEB">
        <w:rPr>
          <w:rFonts w:eastAsia="Times New Roman"/>
          <w:szCs w:val="22"/>
          <w:shd w:val="clear" w:color="auto" w:fill="BFBFBF"/>
          <w:lang w:val="sk-SK"/>
        </w:rPr>
        <w:t>č</w:t>
      </w:r>
      <w:r w:rsidRPr="00795DEB">
        <w:rPr>
          <w:rFonts w:eastAsia="Times New Roman"/>
          <w:szCs w:val="22"/>
          <w:shd w:val="clear" w:color="auto" w:fill="BFBFBF"/>
          <w:lang w:val="sk-SK"/>
        </w:rPr>
        <w:t>ný roztok</w:t>
      </w:r>
    </w:p>
    <w:p w14:paraId="0627B6B2" w14:textId="77777777" w:rsidR="00A74E26" w:rsidRPr="00795DEB" w:rsidRDefault="00A74E26" w:rsidP="00795DEB">
      <w:pPr>
        <w:keepNext/>
        <w:spacing w:line="240" w:lineRule="auto"/>
        <w:rPr>
          <w:szCs w:val="22"/>
          <w:lang w:val="sk-SK"/>
        </w:rPr>
      </w:pPr>
    </w:p>
    <w:p w14:paraId="3C988735" w14:textId="77777777" w:rsidR="00A74E26" w:rsidRPr="00795DEB" w:rsidRDefault="00A74E26" w:rsidP="00795DEB">
      <w:pPr>
        <w:spacing w:line="240" w:lineRule="auto"/>
        <w:rPr>
          <w:szCs w:val="22"/>
          <w:lang w:val="sk-SK"/>
        </w:rPr>
      </w:pPr>
      <w:r w:rsidRPr="00795DEB">
        <w:rPr>
          <w:szCs w:val="22"/>
          <w:lang w:val="sk-SK"/>
        </w:rPr>
        <w:t>Obsah: 1 injekčná liekovka s práškom, 3 ml rozpúšťadla v naplnenej injekčnej striekačke, 1 </w:t>
      </w:r>
      <w:proofErr w:type="spellStart"/>
      <w:r w:rsidRPr="00795DEB">
        <w:rPr>
          <w:szCs w:val="22"/>
          <w:lang w:val="sk-SK"/>
        </w:rPr>
        <w:t>plunž</w:t>
      </w:r>
      <w:r w:rsidR="004B5E1C" w:rsidRPr="00795DEB">
        <w:rPr>
          <w:szCs w:val="22"/>
          <w:lang w:val="sk-SK"/>
        </w:rPr>
        <w:t>e</w:t>
      </w:r>
      <w:r w:rsidRPr="00795DEB">
        <w:rPr>
          <w:szCs w:val="22"/>
          <w:lang w:val="sk-SK"/>
        </w:rPr>
        <w:t>rový</w:t>
      </w:r>
      <w:proofErr w:type="spellEnd"/>
      <w:r w:rsidRPr="00795DEB">
        <w:rPr>
          <w:szCs w:val="22"/>
          <w:lang w:val="sk-SK"/>
        </w:rPr>
        <w:t xml:space="preserve"> piest, 1 adaptér injekčnej liekovky, 1 infúzna súprava, 2 tampóny navlhčené alkoholom, 2 náplasti, 1 gáza.</w:t>
      </w:r>
    </w:p>
    <w:p w14:paraId="4287CD1A" w14:textId="77777777" w:rsidR="00A74E26" w:rsidRPr="00795DEB" w:rsidRDefault="00A74E26" w:rsidP="00795DEB">
      <w:pPr>
        <w:spacing w:line="240" w:lineRule="auto"/>
        <w:rPr>
          <w:szCs w:val="22"/>
          <w:lang w:val="sk-SK"/>
        </w:rPr>
      </w:pPr>
    </w:p>
    <w:p w14:paraId="6ED437E8" w14:textId="77777777" w:rsidR="00A74E26" w:rsidRPr="00795DEB" w:rsidRDefault="00A74E26" w:rsidP="00795DEB">
      <w:pPr>
        <w:spacing w:line="240" w:lineRule="auto"/>
        <w:rPr>
          <w:szCs w:val="22"/>
          <w:lang w:val="sk-SK"/>
        </w:rPr>
      </w:pPr>
    </w:p>
    <w:p w14:paraId="5E71BAD6"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4C1991D0" w14:textId="77777777" w:rsidR="00A74E26" w:rsidRPr="00795DEB" w:rsidRDefault="00A74E26" w:rsidP="00795DEB">
      <w:pPr>
        <w:spacing w:line="240" w:lineRule="auto"/>
        <w:rPr>
          <w:szCs w:val="22"/>
          <w:lang w:val="sk-SK"/>
        </w:rPr>
      </w:pPr>
    </w:p>
    <w:p w14:paraId="0BFBABE3" w14:textId="77777777" w:rsidR="00A74E26" w:rsidRPr="00795DEB" w:rsidRDefault="00A74E26" w:rsidP="00795DEB">
      <w:pPr>
        <w:spacing w:line="240" w:lineRule="auto"/>
        <w:rPr>
          <w:szCs w:val="22"/>
          <w:lang w:val="sk-SK"/>
        </w:rPr>
      </w:pPr>
      <w:r w:rsidRPr="00795DEB">
        <w:rPr>
          <w:szCs w:val="22"/>
          <w:lang w:val="sk-SK"/>
        </w:rPr>
        <w:t>Na intravenózne použitie po rekonštitúcii.</w:t>
      </w:r>
    </w:p>
    <w:p w14:paraId="50FDD657" w14:textId="77777777" w:rsidR="00A74E26" w:rsidRPr="00795DEB" w:rsidRDefault="00A74E26" w:rsidP="00795DEB">
      <w:pPr>
        <w:spacing w:line="240" w:lineRule="auto"/>
        <w:rPr>
          <w:szCs w:val="22"/>
          <w:lang w:val="sk-SK"/>
        </w:rPr>
      </w:pPr>
      <w:r w:rsidRPr="00795DEB">
        <w:rPr>
          <w:szCs w:val="22"/>
          <w:lang w:val="sk-SK"/>
        </w:rPr>
        <w:t>Pred použitím si prečítajte písomnú informáciu pre používateľa.</w:t>
      </w:r>
    </w:p>
    <w:p w14:paraId="3514AE42" w14:textId="77777777" w:rsidR="00A74E26" w:rsidRPr="00795DEB" w:rsidRDefault="00A74E26" w:rsidP="00795DEB">
      <w:pPr>
        <w:spacing w:line="240" w:lineRule="auto"/>
        <w:rPr>
          <w:szCs w:val="22"/>
          <w:lang w:val="sk-SK"/>
        </w:rPr>
      </w:pPr>
    </w:p>
    <w:p w14:paraId="756DEDF8" w14:textId="77777777" w:rsidR="00A74E26" w:rsidRPr="00795DEB" w:rsidRDefault="00A74E26" w:rsidP="00795DEB">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154F34B0" w14:textId="77777777" w:rsidR="00A74E26" w:rsidRPr="00795DEB" w:rsidRDefault="00A74E26" w:rsidP="00795DEB">
      <w:pPr>
        <w:spacing w:line="240" w:lineRule="auto"/>
        <w:rPr>
          <w:szCs w:val="22"/>
          <w:lang w:val="sk-SK"/>
        </w:rPr>
      </w:pPr>
    </w:p>
    <w:p w14:paraId="1AA50581" w14:textId="7811962B" w:rsidR="001800E0" w:rsidRPr="00795DEB" w:rsidRDefault="001800E0" w:rsidP="00795DEB">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r w:rsidR="006F35DB">
        <w:fldChar w:fldCharType="begin"/>
      </w:r>
      <w:r w:rsidR="006F35DB" w:rsidRPr="006F35DB">
        <w:rPr>
          <w:lang w:val="sk-SK"/>
        </w:rPr>
        <w:instrText xml:space="preserve"> HYPERLINK "http://www.eloct-instructions.com/" </w:instrText>
      </w:r>
      <w:r w:rsidR="006F35DB">
        <w:fldChar w:fldCharType="separate"/>
      </w:r>
      <w:r w:rsidRPr="00795DEB">
        <w:rPr>
          <w:rStyle w:val="Hyperlink"/>
          <w:rFonts w:eastAsia="Times New Roman"/>
          <w:lang w:val="sk-SK" w:eastAsia="sk-SK"/>
        </w:rPr>
        <w:t>http://www.elocta-instructions.com</w:t>
      </w:r>
      <w:r w:rsidR="006F35DB">
        <w:rPr>
          <w:rStyle w:val="Hyperlink"/>
          <w:rFonts w:eastAsia="Times New Roman"/>
          <w:lang w:val="sk-SK" w:eastAsia="sk-SK"/>
        </w:rPr>
        <w:fldChar w:fldCharType="end"/>
      </w:r>
    </w:p>
    <w:p w14:paraId="47D0D6DE" w14:textId="77777777" w:rsidR="00A74E26" w:rsidRPr="00795DEB" w:rsidRDefault="00A74E26" w:rsidP="00795DEB">
      <w:pPr>
        <w:spacing w:line="240" w:lineRule="auto"/>
        <w:rPr>
          <w:szCs w:val="22"/>
          <w:lang w:val="sk-SK"/>
        </w:rPr>
      </w:pPr>
    </w:p>
    <w:p w14:paraId="31CFD48C" w14:textId="77777777" w:rsidR="00A74E26" w:rsidRPr="00795DEB" w:rsidRDefault="00A74E26" w:rsidP="00795DEB">
      <w:pPr>
        <w:spacing w:line="240" w:lineRule="auto"/>
        <w:rPr>
          <w:szCs w:val="22"/>
          <w:lang w:val="sk-SK"/>
        </w:rPr>
      </w:pPr>
    </w:p>
    <w:p w14:paraId="0D19C6CB"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30EC1B9C" w14:textId="77777777" w:rsidR="00A74E26" w:rsidRPr="00795DEB" w:rsidRDefault="00A74E26" w:rsidP="00795DEB">
      <w:pPr>
        <w:spacing w:line="240" w:lineRule="auto"/>
        <w:rPr>
          <w:szCs w:val="22"/>
          <w:lang w:val="sk-SK"/>
        </w:rPr>
      </w:pPr>
    </w:p>
    <w:p w14:paraId="6CEBFC8C" w14:textId="77777777" w:rsidR="00A74E26" w:rsidRPr="00795DEB" w:rsidRDefault="00A74E26" w:rsidP="00795DEB">
      <w:pPr>
        <w:spacing w:line="240" w:lineRule="auto"/>
        <w:rPr>
          <w:szCs w:val="22"/>
          <w:lang w:val="sk-SK"/>
        </w:rPr>
      </w:pPr>
      <w:r w:rsidRPr="00795DEB">
        <w:rPr>
          <w:szCs w:val="22"/>
          <w:lang w:val="sk-SK"/>
        </w:rPr>
        <w:t>Uchovávajte mimo dohľadu a dosahu detí.</w:t>
      </w:r>
    </w:p>
    <w:p w14:paraId="34446EA3" w14:textId="77777777" w:rsidR="00A74E26" w:rsidRPr="00795DEB" w:rsidRDefault="00A74E26" w:rsidP="00795DEB">
      <w:pPr>
        <w:spacing w:line="240" w:lineRule="auto"/>
        <w:rPr>
          <w:szCs w:val="22"/>
          <w:lang w:val="sk-SK"/>
        </w:rPr>
      </w:pPr>
    </w:p>
    <w:p w14:paraId="40552CB8" w14:textId="77777777" w:rsidR="00A74E26" w:rsidRPr="00795DEB" w:rsidRDefault="00A74E26" w:rsidP="00795DEB">
      <w:pPr>
        <w:spacing w:line="240" w:lineRule="auto"/>
        <w:rPr>
          <w:szCs w:val="22"/>
          <w:lang w:val="sk-SK"/>
        </w:rPr>
      </w:pPr>
    </w:p>
    <w:p w14:paraId="1EA16FF4"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3250A6B4" w14:textId="77777777" w:rsidR="00A74E26" w:rsidRPr="00795DEB" w:rsidRDefault="00A74E26" w:rsidP="00795DEB">
      <w:pPr>
        <w:spacing w:line="240" w:lineRule="auto"/>
        <w:rPr>
          <w:szCs w:val="22"/>
          <w:lang w:val="sk-SK"/>
        </w:rPr>
      </w:pPr>
    </w:p>
    <w:p w14:paraId="5B1810AB" w14:textId="77777777" w:rsidR="00A74E26" w:rsidRPr="00795DEB" w:rsidRDefault="00A74E26" w:rsidP="00795DEB">
      <w:pPr>
        <w:spacing w:line="240" w:lineRule="auto"/>
        <w:rPr>
          <w:szCs w:val="22"/>
          <w:lang w:val="sk-SK"/>
        </w:rPr>
      </w:pPr>
    </w:p>
    <w:p w14:paraId="454462B0"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6B8AC95C" w14:textId="77777777" w:rsidR="00A74E26" w:rsidRPr="00795DEB" w:rsidRDefault="00A74E26" w:rsidP="00795DEB">
      <w:pPr>
        <w:spacing w:line="240" w:lineRule="auto"/>
        <w:rPr>
          <w:szCs w:val="22"/>
          <w:lang w:val="sk-SK"/>
        </w:rPr>
      </w:pPr>
    </w:p>
    <w:p w14:paraId="465BBCF1" w14:textId="77777777" w:rsidR="00A74E26" w:rsidRPr="00795DEB" w:rsidRDefault="00A74E26" w:rsidP="00795DEB">
      <w:pPr>
        <w:spacing w:line="240" w:lineRule="auto"/>
        <w:rPr>
          <w:szCs w:val="22"/>
          <w:lang w:val="sk-SK"/>
        </w:rPr>
      </w:pPr>
      <w:r w:rsidRPr="00795DEB">
        <w:rPr>
          <w:szCs w:val="22"/>
          <w:lang w:val="sk-SK"/>
        </w:rPr>
        <w:t>EXP</w:t>
      </w:r>
    </w:p>
    <w:p w14:paraId="486C4064" w14:textId="77777777" w:rsidR="00A74E26" w:rsidRPr="00795DEB" w:rsidRDefault="00A74E26" w:rsidP="00795DEB">
      <w:pPr>
        <w:spacing w:line="240" w:lineRule="auto"/>
        <w:rPr>
          <w:szCs w:val="22"/>
          <w:lang w:val="sk-SK"/>
        </w:rPr>
      </w:pPr>
    </w:p>
    <w:p w14:paraId="7BEF2A2B" w14:textId="77777777" w:rsidR="00A74E26" w:rsidRPr="00795DEB" w:rsidRDefault="00A74E26" w:rsidP="00795DEB">
      <w:pPr>
        <w:spacing w:line="240" w:lineRule="auto"/>
        <w:rPr>
          <w:szCs w:val="22"/>
          <w:lang w:val="sk-SK"/>
        </w:rPr>
      </w:pPr>
      <w:r w:rsidRPr="00795DEB">
        <w:rPr>
          <w:szCs w:val="22"/>
          <w:lang w:val="sk-SK"/>
        </w:rPr>
        <w:t>Použite do 6 hodín po rekonštitúcii.</w:t>
      </w:r>
    </w:p>
    <w:p w14:paraId="2131BEC4" w14:textId="77777777" w:rsidR="00A74E26" w:rsidRPr="00795DEB" w:rsidRDefault="00A74E26" w:rsidP="00795DEB">
      <w:pPr>
        <w:spacing w:line="240" w:lineRule="auto"/>
        <w:rPr>
          <w:szCs w:val="22"/>
          <w:lang w:val="sk-SK"/>
        </w:rPr>
      </w:pPr>
    </w:p>
    <w:p w14:paraId="0C702485" w14:textId="77777777" w:rsidR="00A74E26" w:rsidRPr="00795DEB" w:rsidRDefault="00A74E26" w:rsidP="00795DEB">
      <w:pPr>
        <w:spacing w:line="240" w:lineRule="auto"/>
        <w:rPr>
          <w:szCs w:val="22"/>
          <w:lang w:val="sk-SK"/>
        </w:rPr>
      </w:pPr>
    </w:p>
    <w:p w14:paraId="4535C873"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3B57BE37" w14:textId="77777777" w:rsidR="00A74E26" w:rsidRPr="00795DEB" w:rsidRDefault="00A74E26" w:rsidP="00795DEB">
      <w:pPr>
        <w:keepNext/>
        <w:spacing w:line="240" w:lineRule="auto"/>
        <w:rPr>
          <w:szCs w:val="22"/>
          <w:lang w:val="sk-SK"/>
        </w:rPr>
      </w:pPr>
    </w:p>
    <w:p w14:paraId="30292709" w14:textId="77777777" w:rsidR="00DE29FA" w:rsidRPr="00795DEB" w:rsidRDefault="00DE29FA" w:rsidP="00795DEB">
      <w:pPr>
        <w:spacing w:line="240" w:lineRule="auto"/>
        <w:rPr>
          <w:szCs w:val="22"/>
          <w:lang w:val="sk-SK"/>
        </w:rPr>
      </w:pPr>
      <w:r w:rsidRPr="00795DEB">
        <w:rPr>
          <w:szCs w:val="22"/>
          <w:lang w:val="sk-SK"/>
        </w:rPr>
        <w:t>Uchovávajte v chladničke.</w:t>
      </w:r>
    </w:p>
    <w:p w14:paraId="35CB630E" w14:textId="77777777" w:rsidR="00DE29FA" w:rsidRPr="00795DEB" w:rsidRDefault="00DE29FA" w:rsidP="00795DEB">
      <w:pPr>
        <w:spacing w:line="240" w:lineRule="auto"/>
        <w:rPr>
          <w:szCs w:val="22"/>
          <w:lang w:val="sk-SK"/>
        </w:rPr>
      </w:pPr>
      <w:r w:rsidRPr="00795DEB">
        <w:rPr>
          <w:szCs w:val="22"/>
          <w:lang w:val="sk-SK"/>
        </w:rPr>
        <w:t>Neuchovávajte v mrazničke.</w:t>
      </w:r>
    </w:p>
    <w:p w14:paraId="56A3E14F" w14:textId="77777777" w:rsidR="00A74E26" w:rsidRPr="00795DEB" w:rsidRDefault="00A74E26" w:rsidP="00795DEB">
      <w:pPr>
        <w:spacing w:line="240" w:lineRule="auto"/>
        <w:rPr>
          <w:szCs w:val="22"/>
          <w:lang w:val="sk-SK"/>
        </w:rPr>
      </w:pPr>
      <w:r w:rsidRPr="00795DEB">
        <w:rPr>
          <w:szCs w:val="22"/>
          <w:lang w:val="sk-SK"/>
        </w:rPr>
        <w:t>Injekčnú liekovku uchovávajte vo vonkajšom obale na ochranu pred svetlom.</w:t>
      </w:r>
    </w:p>
    <w:p w14:paraId="680769A4" w14:textId="77777777" w:rsidR="00A74E26" w:rsidRPr="00795DEB" w:rsidRDefault="00A74E26" w:rsidP="00795DEB">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00845416" w:rsidRPr="00795DEB">
        <w:rPr>
          <w:szCs w:val="22"/>
          <w:lang w:val="sk-SK"/>
        </w:rPr>
        <w:t xml:space="preserve"> </w:t>
      </w:r>
      <w:r w:rsidRPr="00795DEB">
        <w:rPr>
          <w:szCs w:val="22"/>
          <w:lang w:val="sk-SK"/>
        </w:rPr>
        <w:t>Dátum vybratia z chladničky:</w:t>
      </w:r>
    </w:p>
    <w:p w14:paraId="7F6C9F87" w14:textId="77777777" w:rsidR="00A74E26" w:rsidRPr="00795DEB" w:rsidRDefault="00A74E26" w:rsidP="00795DEB">
      <w:pPr>
        <w:spacing w:line="240" w:lineRule="auto"/>
        <w:rPr>
          <w:szCs w:val="22"/>
          <w:lang w:val="sk-SK"/>
        </w:rPr>
      </w:pPr>
    </w:p>
    <w:p w14:paraId="0530EDEA" w14:textId="77777777" w:rsidR="00A74E26" w:rsidRPr="00795DEB" w:rsidRDefault="00A74E26" w:rsidP="00795DEB">
      <w:pPr>
        <w:spacing w:line="240" w:lineRule="auto"/>
        <w:ind w:left="567" w:hanging="567"/>
        <w:rPr>
          <w:szCs w:val="22"/>
          <w:lang w:val="sk-SK"/>
        </w:rPr>
      </w:pPr>
    </w:p>
    <w:p w14:paraId="4123E4D4"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190E630C" w14:textId="77777777" w:rsidR="00A74E26" w:rsidRPr="00795DEB" w:rsidRDefault="00A74E26" w:rsidP="00795DEB">
      <w:pPr>
        <w:keepNext/>
        <w:spacing w:line="240" w:lineRule="auto"/>
        <w:rPr>
          <w:szCs w:val="22"/>
          <w:lang w:val="sk-SK"/>
        </w:rPr>
      </w:pPr>
    </w:p>
    <w:p w14:paraId="57FA8884" w14:textId="77777777" w:rsidR="00A74E26" w:rsidRPr="00795DEB" w:rsidRDefault="00A74E26" w:rsidP="00795DEB">
      <w:pPr>
        <w:spacing w:line="240" w:lineRule="auto"/>
        <w:rPr>
          <w:szCs w:val="22"/>
          <w:lang w:val="sk-SK"/>
        </w:rPr>
      </w:pPr>
    </w:p>
    <w:p w14:paraId="415422E5"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53CB7718" w14:textId="77777777" w:rsidR="00A74E26" w:rsidRPr="00795DEB" w:rsidRDefault="00A74E26" w:rsidP="00795DEB">
      <w:pPr>
        <w:keepNext/>
        <w:spacing w:line="240" w:lineRule="auto"/>
        <w:rPr>
          <w:szCs w:val="22"/>
          <w:lang w:val="sk-SK"/>
        </w:rPr>
      </w:pPr>
    </w:p>
    <w:p w14:paraId="3FA4ADA2" w14:textId="77777777" w:rsidR="00600E03" w:rsidRPr="00795DEB" w:rsidRDefault="00600E03" w:rsidP="00795DEB">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2BA5F87E" w14:textId="77777777" w:rsidR="00600E03" w:rsidRPr="00795DEB" w:rsidRDefault="00600E03" w:rsidP="00795DEB">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193ACF0B" w14:textId="77777777" w:rsidR="005C6E58" w:rsidRPr="00795DEB" w:rsidRDefault="00600E03" w:rsidP="00795DEB">
      <w:pPr>
        <w:spacing w:line="240" w:lineRule="auto"/>
        <w:rPr>
          <w:szCs w:val="22"/>
          <w:lang w:val="sk-SK"/>
        </w:rPr>
      </w:pPr>
      <w:r w:rsidRPr="00795DEB">
        <w:rPr>
          <w:szCs w:val="22"/>
          <w:lang w:val="sk-SK"/>
        </w:rPr>
        <w:t>Švédsko</w:t>
      </w:r>
    </w:p>
    <w:p w14:paraId="0025A79A" w14:textId="77777777" w:rsidR="00A74E26" w:rsidRPr="00795DEB" w:rsidRDefault="00A74E26" w:rsidP="00795DEB">
      <w:pPr>
        <w:spacing w:line="240" w:lineRule="auto"/>
        <w:rPr>
          <w:szCs w:val="22"/>
          <w:lang w:val="sk-SK"/>
        </w:rPr>
      </w:pPr>
    </w:p>
    <w:p w14:paraId="3F9B60D0" w14:textId="77777777" w:rsidR="004B5E1C" w:rsidRPr="00795DEB" w:rsidRDefault="004B5E1C" w:rsidP="00795DEB">
      <w:pPr>
        <w:spacing w:line="240" w:lineRule="auto"/>
        <w:rPr>
          <w:szCs w:val="22"/>
          <w:lang w:val="sk-SK"/>
        </w:rPr>
      </w:pPr>
    </w:p>
    <w:p w14:paraId="46DDE94D" w14:textId="09AEA0B5"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E22FB9">
        <w:rPr>
          <w:b/>
          <w:szCs w:val="22"/>
          <w:lang w:val="sk-SK"/>
        </w:rPr>
        <w:t>ČÍSLO(</w:t>
      </w:r>
      <w:r w:rsidRPr="00795DEB">
        <w:rPr>
          <w:b/>
          <w:szCs w:val="22"/>
          <w:lang w:val="sk-SK"/>
        </w:rPr>
        <w:t>ČÍSLA</w:t>
      </w:r>
      <w:r w:rsidR="00E22FB9">
        <w:rPr>
          <w:b/>
          <w:szCs w:val="22"/>
          <w:lang w:val="sk-SK"/>
        </w:rPr>
        <w:t>)</w:t>
      </w:r>
    </w:p>
    <w:p w14:paraId="4A4BF9C0" w14:textId="77777777" w:rsidR="00A74E26" w:rsidRPr="00795DEB" w:rsidRDefault="00A74E26" w:rsidP="00795DEB">
      <w:pPr>
        <w:spacing w:line="240" w:lineRule="auto"/>
        <w:rPr>
          <w:szCs w:val="22"/>
          <w:lang w:val="sk-SK"/>
        </w:rPr>
      </w:pPr>
    </w:p>
    <w:p w14:paraId="5FB91F3A" w14:textId="77777777" w:rsidR="00845416" w:rsidRPr="00795DEB" w:rsidRDefault="00845416" w:rsidP="00795DEB">
      <w:pPr>
        <w:spacing w:line="240" w:lineRule="auto"/>
        <w:rPr>
          <w:szCs w:val="22"/>
          <w:lang w:val="sk-SK"/>
        </w:rPr>
      </w:pPr>
      <w:r w:rsidRPr="00795DEB">
        <w:rPr>
          <w:szCs w:val="22"/>
          <w:lang w:val="sk-SK"/>
        </w:rPr>
        <w:t>EU/1/15/1046/001</w:t>
      </w:r>
    </w:p>
    <w:p w14:paraId="373E5084" w14:textId="77777777" w:rsidR="00A74E26" w:rsidRPr="00795DEB" w:rsidRDefault="00A74E26" w:rsidP="00795DEB">
      <w:pPr>
        <w:spacing w:line="240" w:lineRule="auto"/>
        <w:rPr>
          <w:szCs w:val="22"/>
          <w:lang w:val="sk-SK"/>
        </w:rPr>
      </w:pPr>
    </w:p>
    <w:p w14:paraId="6CA3971E" w14:textId="77777777" w:rsidR="00A74E26" w:rsidRPr="00795DEB" w:rsidRDefault="00A74E26" w:rsidP="00795DEB">
      <w:pPr>
        <w:spacing w:line="240" w:lineRule="auto"/>
        <w:rPr>
          <w:szCs w:val="22"/>
          <w:lang w:val="sk-SK"/>
        </w:rPr>
      </w:pPr>
    </w:p>
    <w:p w14:paraId="5AE93875"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4027C356" w14:textId="77777777" w:rsidR="00A74E26" w:rsidRPr="00795DEB" w:rsidRDefault="00A74E26" w:rsidP="00795DEB">
      <w:pPr>
        <w:spacing w:line="240" w:lineRule="auto"/>
        <w:rPr>
          <w:i/>
          <w:szCs w:val="22"/>
          <w:lang w:val="sk-SK"/>
        </w:rPr>
      </w:pPr>
    </w:p>
    <w:p w14:paraId="507D841F" w14:textId="77777777" w:rsidR="00A74E26" w:rsidRPr="00795DEB" w:rsidRDefault="00A74E26" w:rsidP="00795DEB">
      <w:pPr>
        <w:spacing w:line="240" w:lineRule="auto"/>
        <w:rPr>
          <w:szCs w:val="22"/>
          <w:lang w:val="sk-SK"/>
        </w:rPr>
      </w:pPr>
      <w:proofErr w:type="spellStart"/>
      <w:r w:rsidRPr="00795DEB">
        <w:rPr>
          <w:szCs w:val="22"/>
          <w:lang w:val="sk-SK"/>
        </w:rPr>
        <w:t>Lot</w:t>
      </w:r>
      <w:proofErr w:type="spellEnd"/>
    </w:p>
    <w:p w14:paraId="7A4276D8" w14:textId="77777777" w:rsidR="00A74E26" w:rsidRPr="00795DEB" w:rsidRDefault="00A74E26" w:rsidP="00795DEB">
      <w:pPr>
        <w:spacing w:line="240" w:lineRule="auto"/>
        <w:rPr>
          <w:szCs w:val="22"/>
          <w:lang w:val="sk-SK"/>
        </w:rPr>
      </w:pPr>
    </w:p>
    <w:p w14:paraId="62D637A6" w14:textId="77777777" w:rsidR="00A74E26" w:rsidRPr="00795DEB" w:rsidRDefault="00A74E26" w:rsidP="00795DEB">
      <w:pPr>
        <w:spacing w:line="240" w:lineRule="auto"/>
        <w:rPr>
          <w:szCs w:val="22"/>
          <w:lang w:val="sk-SK"/>
        </w:rPr>
      </w:pPr>
    </w:p>
    <w:p w14:paraId="4F21CCD2"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5EBB753F" w14:textId="77777777" w:rsidR="00A74E26" w:rsidRPr="00795DEB" w:rsidRDefault="00A74E26" w:rsidP="00795DEB">
      <w:pPr>
        <w:spacing w:line="240" w:lineRule="auto"/>
        <w:rPr>
          <w:szCs w:val="22"/>
          <w:lang w:val="sk-SK"/>
        </w:rPr>
      </w:pPr>
    </w:p>
    <w:p w14:paraId="588DCD5F" w14:textId="77777777" w:rsidR="00A74E26" w:rsidRPr="00795DEB" w:rsidRDefault="00A74E26" w:rsidP="00795DEB">
      <w:pPr>
        <w:spacing w:line="240" w:lineRule="auto"/>
        <w:rPr>
          <w:szCs w:val="22"/>
          <w:lang w:val="sk-SK"/>
        </w:rPr>
      </w:pPr>
    </w:p>
    <w:p w14:paraId="530CAD65"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2864ED82" w14:textId="77777777" w:rsidR="00A74E26" w:rsidRPr="00795DEB" w:rsidRDefault="00A74E26" w:rsidP="00795DEB">
      <w:pPr>
        <w:spacing w:line="240" w:lineRule="auto"/>
        <w:rPr>
          <w:szCs w:val="22"/>
          <w:lang w:val="sk-SK"/>
        </w:rPr>
      </w:pPr>
    </w:p>
    <w:p w14:paraId="42F86AB2" w14:textId="77777777" w:rsidR="00A74E26" w:rsidRPr="00795DEB" w:rsidRDefault="00A74E26" w:rsidP="00795DEB">
      <w:pPr>
        <w:spacing w:line="240" w:lineRule="auto"/>
        <w:rPr>
          <w:szCs w:val="22"/>
          <w:lang w:val="sk-SK"/>
        </w:rPr>
      </w:pPr>
    </w:p>
    <w:p w14:paraId="4F21F9AB" w14:textId="77777777" w:rsidR="00A74E26" w:rsidRPr="00795DEB" w:rsidRDefault="00A74E26" w:rsidP="00795DEB">
      <w:pPr>
        <w:spacing w:line="240" w:lineRule="auto"/>
        <w:rPr>
          <w:szCs w:val="22"/>
          <w:lang w:val="sk-SK"/>
        </w:rPr>
      </w:pPr>
    </w:p>
    <w:p w14:paraId="6573E824"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16.</w:t>
      </w:r>
      <w:r w:rsidRPr="00795DEB">
        <w:rPr>
          <w:b/>
          <w:szCs w:val="22"/>
          <w:lang w:val="sk-SK"/>
        </w:rPr>
        <w:tab/>
        <w:t>INFORMÁCIE V BRAILLOVOM PÍSME</w:t>
      </w:r>
    </w:p>
    <w:p w14:paraId="2A9D90CF" w14:textId="77777777" w:rsidR="00A74E26" w:rsidRPr="00795DEB" w:rsidRDefault="00A74E26" w:rsidP="00795DEB">
      <w:pPr>
        <w:keepNext/>
        <w:spacing w:line="240" w:lineRule="auto"/>
        <w:rPr>
          <w:szCs w:val="22"/>
          <w:lang w:val="sk-SK"/>
        </w:rPr>
      </w:pPr>
    </w:p>
    <w:p w14:paraId="79C925F8" w14:textId="77777777" w:rsidR="00A74E26" w:rsidRPr="00795DEB" w:rsidRDefault="00A74E26" w:rsidP="00795DEB">
      <w:pPr>
        <w:keepNext/>
        <w:spacing w:line="240" w:lineRule="auto"/>
        <w:rPr>
          <w:szCs w:val="22"/>
          <w:lang w:val="sk-SK"/>
        </w:rPr>
      </w:pPr>
      <w:r w:rsidRPr="00795DEB">
        <w:rPr>
          <w:szCs w:val="22"/>
          <w:lang w:val="sk-SK"/>
        </w:rPr>
        <w:t>ELOCTA 250</w:t>
      </w:r>
    </w:p>
    <w:p w14:paraId="34C293F4" w14:textId="77777777" w:rsidR="00A74E26" w:rsidRPr="00795DEB" w:rsidRDefault="00A74E26" w:rsidP="00795DEB">
      <w:pPr>
        <w:spacing w:line="240" w:lineRule="auto"/>
        <w:rPr>
          <w:szCs w:val="22"/>
          <w:lang w:val="sk-SK"/>
        </w:rPr>
      </w:pPr>
    </w:p>
    <w:p w14:paraId="2650CEB8" w14:textId="77777777" w:rsidR="00DE29FA" w:rsidRPr="00795DEB" w:rsidRDefault="00DE29FA" w:rsidP="00795DEB">
      <w:pPr>
        <w:spacing w:line="240" w:lineRule="auto"/>
        <w:rPr>
          <w:szCs w:val="22"/>
          <w:lang w:val="sk-SK"/>
        </w:rPr>
      </w:pPr>
    </w:p>
    <w:p w14:paraId="051725C4" w14:textId="77777777" w:rsidR="000E0D9C" w:rsidRPr="0015226C" w:rsidRDefault="000E0D9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6410772A" w14:textId="77777777" w:rsidR="000E0D9C" w:rsidRPr="00795DEB" w:rsidRDefault="000E0D9C" w:rsidP="00795DEB">
      <w:pPr>
        <w:keepNext/>
        <w:spacing w:line="240" w:lineRule="auto"/>
        <w:rPr>
          <w:szCs w:val="22"/>
          <w:lang w:val="sk-SK"/>
        </w:rPr>
      </w:pPr>
    </w:p>
    <w:p w14:paraId="66B8717A" w14:textId="77777777" w:rsidR="000E0D9C" w:rsidRPr="00795DEB" w:rsidRDefault="000E0D9C" w:rsidP="00795DEB">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4CE652C0" w14:textId="77777777" w:rsidR="000E0D9C" w:rsidRPr="00795DEB" w:rsidRDefault="000E0D9C" w:rsidP="00795DEB">
      <w:pPr>
        <w:spacing w:line="240" w:lineRule="auto"/>
        <w:rPr>
          <w:szCs w:val="22"/>
          <w:shd w:val="clear" w:color="auto" w:fill="CCCCCC"/>
          <w:lang w:val="sk-SK"/>
        </w:rPr>
      </w:pPr>
    </w:p>
    <w:p w14:paraId="3B016C23" w14:textId="77777777" w:rsidR="000E0D9C" w:rsidRPr="00795DEB" w:rsidRDefault="000E0D9C" w:rsidP="00795DEB">
      <w:pPr>
        <w:spacing w:line="240" w:lineRule="auto"/>
        <w:rPr>
          <w:szCs w:val="22"/>
          <w:lang w:val="sk-SK"/>
        </w:rPr>
      </w:pPr>
    </w:p>
    <w:p w14:paraId="409E5321" w14:textId="6D97F62C" w:rsidR="000E0D9C" w:rsidRPr="0015226C" w:rsidRDefault="000E0D9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14E7FFB8" w14:textId="77777777" w:rsidR="000E0D9C" w:rsidRPr="00795DEB" w:rsidRDefault="000E0D9C" w:rsidP="00795DEB">
      <w:pPr>
        <w:keepNext/>
        <w:spacing w:line="240" w:lineRule="auto"/>
        <w:rPr>
          <w:szCs w:val="22"/>
          <w:lang w:val="sk-SK"/>
        </w:rPr>
      </w:pPr>
    </w:p>
    <w:p w14:paraId="2349EA72" w14:textId="79CBEDCB" w:rsidR="000E0D9C" w:rsidRPr="00795DEB" w:rsidRDefault="000E0D9C" w:rsidP="00795DEB">
      <w:pPr>
        <w:keepNext/>
        <w:spacing w:line="240" w:lineRule="auto"/>
        <w:rPr>
          <w:szCs w:val="22"/>
          <w:lang w:val="sk-SK"/>
        </w:rPr>
      </w:pPr>
      <w:r w:rsidRPr="00795DEB">
        <w:rPr>
          <w:lang w:val="sk-SK"/>
        </w:rPr>
        <w:t>PC</w:t>
      </w:r>
    </w:p>
    <w:p w14:paraId="65B3DE85" w14:textId="1F6E6FAC" w:rsidR="000E0D9C" w:rsidRPr="00795DEB" w:rsidRDefault="000E0D9C" w:rsidP="00795DEB">
      <w:pPr>
        <w:keepNext/>
        <w:spacing w:line="240" w:lineRule="auto"/>
        <w:rPr>
          <w:szCs w:val="22"/>
          <w:lang w:val="sk-SK"/>
        </w:rPr>
      </w:pPr>
      <w:r w:rsidRPr="00795DEB">
        <w:rPr>
          <w:lang w:val="sk-SK"/>
        </w:rPr>
        <w:t>SN</w:t>
      </w:r>
    </w:p>
    <w:p w14:paraId="406C7C9E" w14:textId="6ABED4C0" w:rsidR="000E0D9C" w:rsidRPr="00795DEB" w:rsidRDefault="000E0D9C" w:rsidP="00795DEB">
      <w:pPr>
        <w:spacing w:line="240" w:lineRule="auto"/>
        <w:rPr>
          <w:szCs w:val="22"/>
          <w:lang w:val="sk-SK"/>
        </w:rPr>
      </w:pPr>
      <w:r w:rsidRPr="00795DEB">
        <w:rPr>
          <w:lang w:val="sk-SK"/>
        </w:rPr>
        <w:t>NN</w:t>
      </w:r>
    </w:p>
    <w:p w14:paraId="1CF58D3F" w14:textId="77777777" w:rsidR="00A74E26" w:rsidRPr="00795DEB" w:rsidRDefault="00A74E26" w:rsidP="00795DEB">
      <w:pPr>
        <w:spacing w:line="240" w:lineRule="auto"/>
        <w:rPr>
          <w:szCs w:val="22"/>
          <w:shd w:val="clear" w:color="auto" w:fill="CCCCCC"/>
          <w:lang w:val="sk-SK"/>
        </w:rPr>
      </w:pPr>
    </w:p>
    <w:p w14:paraId="1338672E" w14:textId="77777777" w:rsidR="00A74E26" w:rsidRPr="00795DEB" w:rsidRDefault="00A74E26" w:rsidP="00795DEB">
      <w:pPr>
        <w:spacing w:line="240" w:lineRule="auto"/>
        <w:rPr>
          <w:szCs w:val="22"/>
          <w:lang w:val="sk-SK"/>
        </w:rPr>
      </w:pPr>
      <w:r w:rsidRPr="00795DEB">
        <w:rPr>
          <w:szCs w:val="22"/>
          <w:shd w:val="clear" w:color="auto" w:fill="CCCCCC"/>
          <w:lang w:val="sk-SK"/>
        </w:rPr>
        <w:br w:type="page"/>
      </w:r>
    </w:p>
    <w:p w14:paraId="75DB1983"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lastRenderedPageBreak/>
        <w:t>MINIMÁLNE ÚDAJE, KTORÉ MAJÚ BYŤ UVEDENÉ NA MALOM VNÚTORNOM OBALE</w:t>
      </w:r>
    </w:p>
    <w:p w14:paraId="716EB391"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p>
    <w:p w14:paraId="3EEBC0FB"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75572809" w14:textId="77777777" w:rsidR="00A74E26" w:rsidRPr="00795DEB" w:rsidRDefault="00A74E26" w:rsidP="00795DEB">
      <w:pPr>
        <w:spacing w:line="240" w:lineRule="auto"/>
        <w:rPr>
          <w:szCs w:val="22"/>
          <w:lang w:val="sk-SK"/>
        </w:rPr>
      </w:pPr>
    </w:p>
    <w:p w14:paraId="2BA7CCB8" w14:textId="77777777" w:rsidR="00A74E26" w:rsidRPr="00795DEB" w:rsidRDefault="00A74E26" w:rsidP="00795DEB">
      <w:pPr>
        <w:spacing w:line="240" w:lineRule="auto"/>
        <w:rPr>
          <w:szCs w:val="22"/>
          <w:lang w:val="sk-SK"/>
        </w:rPr>
      </w:pPr>
    </w:p>
    <w:p w14:paraId="5F65749A"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523715E8" w14:textId="77777777" w:rsidR="00A74E26" w:rsidRPr="00795DEB" w:rsidRDefault="00A74E26" w:rsidP="00795DEB">
      <w:pPr>
        <w:spacing w:line="240" w:lineRule="auto"/>
        <w:ind w:left="567" w:hanging="567"/>
        <w:rPr>
          <w:szCs w:val="22"/>
          <w:lang w:val="sk-SK"/>
        </w:rPr>
      </w:pPr>
    </w:p>
    <w:p w14:paraId="26503695" w14:textId="77777777" w:rsidR="00A74E26" w:rsidRPr="00795DEB" w:rsidRDefault="00A74E26" w:rsidP="00795DEB">
      <w:pPr>
        <w:spacing w:line="240" w:lineRule="auto"/>
        <w:rPr>
          <w:szCs w:val="22"/>
          <w:lang w:val="sk-SK"/>
        </w:rPr>
      </w:pPr>
      <w:r w:rsidRPr="00795DEB">
        <w:rPr>
          <w:szCs w:val="22"/>
          <w:lang w:val="sk-SK"/>
        </w:rPr>
        <w:t>ELOCTA 250 IU prášok na injek</w:t>
      </w:r>
      <w:r w:rsidR="00EB06D0" w:rsidRPr="00795DEB">
        <w:rPr>
          <w:szCs w:val="22"/>
          <w:lang w:val="sk-SK"/>
        </w:rPr>
        <w:t>ciu</w:t>
      </w:r>
    </w:p>
    <w:p w14:paraId="5144E841" w14:textId="77777777" w:rsidR="00DE29FA" w:rsidRPr="00795DEB" w:rsidRDefault="00DE29FA" w:rsidP="00795DEB">
      <w:pPr>
        <w:spacing w:line="240" w:lineRule="auto"/>
        <w:rPr>
          <w:szCs w:val="22"/>
          <w:lang w:val="sk-SK"/>
        </w:rPr>
      </w:pPr>
    </w:p>
    <w:p w14:paraId="5B8EF601" w14:textId="77777777" w:rsidR="00A74E26" w:rsidRPr="00795DEB" w:rsidRDefault="00707F00" w:rsidP="00795DEB">
      <w:pPr>
        <w:spacing w:line="240" w:lineRule="auto"/>
        <w:rPr>
          <w:szCs w:val="22"/>
          <w:lang w:val="sk-SK"/>
        </w:rPr>
      </w:pPr>
      <w:proofErr w:type="spellStart"/>
      <w:r w:rsidRPr="00795DEB">
        <w:rPr>
          <w:lang w:val="sk-SK"/>
        </w:rPr>
        <w:t>efmoroctocogum</w:t>
      </w:r>
      <w:proofErr w:type="spellEnd"/>
      <w:r w:rsidRPr="00795DEB">
        <w:rPr>
          <w:szCs w:val="22"/>
          <w:lang w:val="sk-SK"/>
        </w:rPr>
        <w:t xml:space="preserve"> </w:t>
      </w:r>
      <w:r w:rsidR="00A74E26" w:rsidRPr="00795DEB">
        <w:rPr>
          <w:szCs w:val="22"/>
          <w:lang w:val="sk-SK"/>
        </w:rPr>
        <w:t>alfa</w:t>
      </w:r>
    </w:p>
    <w:p w14:paraId="16806FE3" w14:textId="77777777" w:rsidR="00115B56" w:rsidRPr="00795DEB" w:rsidRDefault="00115B56" w:rsidP="00795DEB">
      <w:pPr>
        <w:spacing w:line="240" w:lineRule="auto"/>
        <w:rPr>
          <w:szCs w:val="22"/>
          <w:lang w:val="sk-SK"/>
        </w:rPr>
      </w:pPr>
      <w:proofErr w:type="spellStart"/>
      <w:r w:rsidRPr="00795DEB">
        <w:rPr>
          <w:szCs w:val="22"/>
          <w:lang w:val="sk-SK"/>
        </w:rPr>
        <w:t>rekombinantný</w:t>
      </w:r>
      <w:proofErr w:type="spellEnd"/>
      <w:r w:rsidRPr="00795DEB">
        <w:rPr>
          <w:szCs w:val="22"/>
          <w:lang w:val="sk-SK"/>
        </w:rPr>
        <w:t xml:space="preserve"> koagulačný faktor VIII</w:t>
      </w:r>
    </w:p>
    <w:p w14:paraId="5851240A" w14:textId="77777777" w:rsidR="00A74E26" w:rsidRPr="00795DEB" w:rsidRDefault="00A74E26" w:rsidP="00795DEB">
      <w:pPr>
        <w:spacing w:line="240" w:lineRule="auto"/>
        <w:rPr>
          <w:szCs w:val="22"/>
          <w:lang w:val="sk-SK"/>
        </w:rPr>
      </w:pPr>
      <w:proofErr w:type="spellStart"/>
      <w:r w:rsidRPr="00795DEB">
        <w:rPr>
          <w:szCs w:val="22"/>
          <w:lang w:val="sk-SK"/>
        </w:rPr>
        <w:t>i.v</w:t>
      </w:r>
      <w:proofErr w:type="spellEnd"/>
      <w:r w:rsidRPr="00795DEB">
        <w:rPr>
          <w:szCs w:val="22"/>
          <w:lang w:val="sk-SK"/>
        </w:rPr>
        <w:t>.</w:t>
      </w:r>
    </w:p>
    <w:p w14:paraId="3BE085E6" w14:textId="77777777" w:rsidR="00A74E26" w:rsidRPr="00795DEB" w:rsidRDefault="00A74E26" w:rsidP="00795DEB">
      <w:pPr>
        <w:spacing w:line="240" w:lineRule="auto"/>
        <w:rPr>
          <w:szCs w:val="22"/>
          <w:lang w:val="sk-SK"/>
        </w:rPr>
      </w:pPr>
    </w:p>
    <w:p w14:paraId="2F7DA278" w14:textId="77777777" w:rsidR="00A74E26" w:rsidRPr="00795DEB" w:rsidRDefault="00A74E26" w:rsidP="00795DEB">
      <w:pPr>
        <w:spacing w:line="240" w:lineRule="auto"/>
        <w:rPr>
          <w:szCs w:val="22"/>
          <w:lang w:val="sk-SK"/>
        </w:rPr>
      </w:pPr>
    </w:p>
    <w:p w14:paraId="01CEAE3D"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70FF0910" w14:textId="77777777" w:rsidR="00A74E26" w:rsidRPr="00795DEB" w:rsidRDefault="00A74E26" w:rsidP="00795DEB">
      <w:pPr>
        <w:spacing w:line="240" w:lineRule="auto"/>
        <w:rPr>
          <w:szCs w:val="22"/>
          <w:lang w:val="sk-SK"/>
        </w:rPr>
      </w:pPr>
    </w:p>
    <w:p w14:paraId="030B9FC8" w14:textId="77777777" w:rsidR="00A74E26" w:rsidRPr="00795DEB" w:rsidRDefault="00A74E26" w:rsidP="00795DEB">
      <w:pPr>
        <w:spacing w:line="240" w:lineRule="auto"/>
        <w:rPr>
          <w:szCs w:val="22"/>
          <w:lang w:val="sk-SK"/>
        </w:rPr>
      </w:pPr>
    </w:p>
    <w:p w14:paraId="6FFD7486"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696C33B6" w14:textId="77777777" w:rsidR="00A74E26" w:rsidRPr="00795DEB" w:rsidRDefault="00A74E26" w:rsidP="00795DEB">
      <w:pPr>
        <w:spacing w:line="240" w:lineRule="auto"/>
        <w:rPr>
          <w:szCs w:val="22"/>
          <w:lang w:val="sk-SK"/>
        </w:rPr>
      </w:pPr>
    </w:p>
    <w:p w14:paraId="7708C7C6" w14:textId="77777777" w:rsidR="00A74E26" w:rsidRPr="00795DEB" w:rsidRDefault="00A74E26" w:rsidP="00795DEB">
      <w:pPr>
        <w:spacing w:line="240" w:lineRule="auto"/>
        <w:rPr>
          <w:szCs w:val="22"/>
          <w:lang w:val="sk-SK"/>
        </w:rPr>
      </w:pPr>
      <w:r w:rsidRPr="00795DEB">
        <w:rPr>
          <w:szCs w:val="22"/>
          <w:lang w:val="sk-SK"/>
        </w:rPr>
        <w:t>EXP</w:t>
      </w:r>
    </w:p>
    <w:p w14:paraId="26E4DE08" w14:textId="77777777" w:rsidR="00A74E26" w:rsidRPr="00795DEB" w:rsidRDefault="00A74E26" w:rsidP="00795DEB">
      <w:pPr>
        <w:spacing w:line="240" w:lineRule="auto"/>
        <w:rPr>
          <w:szCs w:val="22"/>
          <w:lang w:val="sk-SK"/>
        </w:rPr>
      </w:pPr>
    </w:p>
    <w:p w14:paraId="3526B059" w14:textId="77777777" w:rsidR="00A74E26" w:rsidRPr="00795DEB" w:rsidRDefault="00A74E26" w:rsidP="00795DEB">
      <w:pPr>
        <w:spacing w:line="240" w:lineRule="auto"/>
        <w:rPr>
          <w:szCs w:val="22"/>
          <w:lang w:val="sk-SK"/>
        </w:rPr>
      </w:pPr>
    </w:p>
    <w:p w14:paraId="28481F33"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71E1AB56" w14:textId="77777777" w:rsidR="00A74E26" w:rsidRPr="00795DEB" w:rsidRDefault="00A74E26" w:rsidP="00795DEB">
      <w:pPr>
        <w:spacing w:line="240" w:lineRule="auto"/>
        <w:ind w:right="113"/>
        <w:rPr>
          <w:szCs w:val="22"/>
          <w:lang w:val="sk-SK"/>
        </w:rPr>
      </w:pPr>
    </w:p>
    <w:p w14:paraId="7976EAD7" w14:textId="77777777" w:rsidR="00A74E26" w:rsidRPr="00795DEB" w:rsidRDefault="00A74E26" w:rsidP="00795DEB">
      <w:pPr>
        <w:spacing w:line="240" w:lineRule="auto"/>
        <w:ind w:right="113"/>
        <w:rPr>
          <w:szCs w:val="22"/>
          <w:lang w:val="sk-SK"/>
        </w:rPr>
      </w:pPr>
      <w:proofErr w:type="spellStart"/>
      <w:r w:rsidRPr="00795DEB">
        <w:rPr>
          <w:szCs w:val="22"/>
          <w:lang w:val="sk-SK"/>
        </w:rPr>
        <w:t>Lot</w:t>
      </w:r>
      <w:proofErr w:type="spellEnd"/>
    </w:p>
    <w:p w14:paraId="621C29D2" w14:textId="77777777" w:rsidR="00A74E26" w:rsidRPr="00795DEB" w:rsidRDefault="00A74E26" w:rsidP="00795DEB">
      <w:pPr>
        <w:spacing w:line="240" w:lineRule="auto"/>
        <w:ind w:right="113"/>
        <w:rPr>
          <w:szCs w:val="22"/>
          <w:lang w:val="sk-SK"/>
        </w:rPr>
      </w:pPr>
    </w:p>
    <w:p w14:paraId="6D7D56E5" w14:textId="77777777" w:rsidR="00A74E26" w:rsidRPr="00795DEB" w:rsidRDefault="00A74E26" w:rsidP="00795DEB">
      <w:pPr>
        <w:spacing w:line="240" w:lineRule="auto"/>
        <w:ind w:right="113"/>
        <w:rPr>
          <w:szCs w:val="22"/>
          <w:lang w:val="sk-SK"/>
        </w:rPr>
      </w:pPr>
    </w:p>
    <w:p w14:paraId="7C7B87D3"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2A169494" w14:textId="77777777" w:rsidR="00A74E26" w:rsidRPr="00795DEB" w:rsidRDefault="00A74E26" w:rsidP="00795DEB">
      <w:pPr>
        <w:keepNext/>
        <w:spacing w:line="240" w:lineRule="auto"/>
        <w:ind w:right="113"/>
        <w:rPr>
          <w:szCs w:val="22"/>
          <w:lang w:val="sk-SK"/>
        </w:rPr>
      </w:pPr>
    </w:p>
    <w:p w14:paraId="3F4EAD09" w14:textId="77777777" w:rsidR="00A74E26" w:rsidRPr="00795DEB" w:rsidRDefault="00A74E26" w:rsidP="00795DEB">
      <w:pPr>
        <w:keepNext/>
        <w:spacing w:line="240" w:lineRule="auto"/>
        <w:rPr>
          <w:rFonts w:eastAsia="Times New Roman"/>
          <w:szCs w:val="22"/>
          <w:shd w:val="clear" w:color="auto" w:fill="BFBFBF"/>
          <w:lang w:val="sk-SK"/>
        </w:rPr>
      </w:pPr>
      <w:r w:rsidRPr="00795DEB">
        <w:rPr>
          <w:rFonts w:eastAsia="Times New Roman"/>
          <w:szCs w:val="22"/>
          <w:lang w:val="sk-SK"/>
        </w:rPr>
        <w:t>250 IU</w:t>
      </w:r>
    </w:p>
    <w:p w14:paraId="71AF578D" w14:textId="77777777" w:rsidR="00DE29FA" w:rsidRPr="00795DEB" w:rsidRDefault="00DE29FA" w:rsidP="00795DEB">
      <w:pPr>
        <w:spacing w:line="240" w:lineRule="auto"/>
        <w:ind w:right="113"/>
        <w:rPr>
          <w:szCs w:val="22"/>
          <w:lang w:val="sk-SK"/>
        </w:rPr>
      </w:pPr>
    </w:p>
    <w:p w14:paraId="6EBEBEF8" w14:textId="77777777" w:rsidR="00DE29FA" w:rsidRPr="00795DEB" w:rsidRDefault="00DE29FA" w:rsidP="00795DEB">
      <w:pPr>
        <w:spacing w:line="240" w:lineRule="auto"/>
        <w:ind w:right="113"/>
        <w:rPr>
          <w:szCs w:val="22"/>
          <w:lang w:val="sk-SK"/>
        </w:rPr>
      </w:pPr>
    </w:p>
    <w:p w14:paraId="26B12EF3"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7662E7AE" w14:textId="77777777" w:rsidR="00A74E26" w:rsidRPr="00795DEB" w:rsidRDefault="00A74E26" w:rsidP="00795DEB">
      <w:pPr>
        <w:spacing w:line="240" w:lineRule="auto"/>
        <w:ind w:right="113"/>
        <w:rPr>
          <w:szCs w:val="22"/>
          <w:lang w:val="sk-SK"/>
        </w:rPr>
      </w:pPr>
    </w:p>
    <w:p w14:paraId="4B5F0262" w14:textId="77777777" w:rsidR="003605EC" w:rsidRPr="00795DEB" w:rsidRDefault="00A74E26"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003605EC" w:rsidRPr="00795DEB">
        <w:rPr>
          <w:b/>
          <w:szCs w:val="22"/>
          <w:lang w:val="sk-SK"/>
        </w:rPr>
        <w:lastRenderedPageBreak/>
        <w:t>ÚDAJE, KTORÉ MAJÚ BYŤ UVEDENÉ NA VONKAJŠOM OBALE</w:t>
      </w:r>
    </w:p>
    <w:p w14:paraId="16EB5354"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5CE87C4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5DF59E6A" w14:textId="77777777" w:rsidR="003605EC" w:rsidRPr="00795DEB" w:rsidRDefault="003605EC" w:rsidP="003605EC">
      <w:pPr>
        <w:spacing w:line="240" w:lineRule="auto"/>
        <w:rPr>
          <w:szCs w:val="22"/>
          <w:lang w:val="sk-SK"/>
        </w:rPr>
      </w:pPr>
    </w:p>
    <w:p w14:paraId="32CB3FCB" w14:textId="77777777" w:rsidR="003605EC" w:rsidRPr="00795DEB" w:rsidRDefault="003605EC" w:rsidP="003605EC">
      <w:pPr>
        <w:spacing w:line="240" w:lineRule="auto"/>
        <w:rPr>
          <w:szCs w:val="22"/>
          <w:lang w:val="sk-SK"/>
        </w:rPr>
      </w:pPr>
    </w:p>
    <w:p w14:paraId="3A5B2F2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572DC8C8" w14:textId="77777777" w:rsidR="003605EC" w:rsidRPr="00795DEB" w:rsidRDefault="003605EC" w:rsidP="003605EC">
      <w:pPr>
        <w:spacing w:line="240" w:lineRule="auto"/>
        <w:rPr>
          <w:szCs w:val="22"/>
          <w:lang w:val="sk-SK"/>
        </w:rPr>
      </w:pPr>
    </w:p>
    <w:p w14:paraId="127C8F07" w14:textId="77777777" w:rsidR="003605EC" w:rsidRPr="00795DEB" w:rsidRDefault="003605EC" w:rsidP="003605EC">
      <w:pPr>
        <w:spacing w:line="240" w:lineRule="auto"/>
        <w:rPr>
          <w:rFonts w:eastAsia="Times New Roman"/>
          <w:szCs w:val="22"/>
          <w:lang w:val="sk-SK"/>
        </w:rPr>
      </w:pPr>
      <w:r w:rsidRPr="003605EC">
        <w:rPr>
          <w:rFonts w:eastAsia="Times New Roman"/>
          <w:szCs w:val="22"/>
          <w:lang w:val="sk-SK"/>
        </w:rPr>
        <w:t>ELOCTA 500 IU prášok a rozpúšťadlo na injekčný roztok</w:t>
      </w:r>
    </w:p>
    <w:p w14:paraId="4F87C85F" w14:textId="77777777" w:rsidR="003605EC" w:rsidRPr="00795DEB" w:rsidRDefault="003605EC" w:rsidP="003605EC">
      <w:pPr>
        <w:spacing w:line="240" w:lineRule="auto"/>
        <w:rPr>
          <w:szCs w:val="22"/>
          <w:lang w:val="sk-SK"/>
        </w:rPr>
      </w:pPr>
    </w:p>
    <w:p w14:paraId="271ED3A2"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64A9AFA3" w14:textId="77777777" w:rsidR="003605EC" w:rsidRPr="00795DEB" w:rsidRDefault="003605EC" w:rsidP="003605EC">
      <w:pPr>
        <w:spacing w:line="240" w:lineRule="auto"/>
        <w:rPr>
          <w:szCs w:val="22"/>
          <w:lang w:val="sk-SK"/>
        </w:rPr>
      </w:pPr>
      <w:r>
        <w:rPr>
          <w:szCs w:val="22"/>
          <w:lang w:val="sk-SK"/>
        </w:rPr>
        <w:t>(</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w:t>
      </w:r>
      <w:r>
        <w:rPr>
          <w:szCs w:val="22"/>
          <w:lang w:val="sk-SK"/>
        </w:rPr>
        <w:t>)</w:t>
      </w:r>
    </w:p>
    <w:p w14:paraId="5CC3EC7C" w14:textId="77777777" w:rsidR="003605EC" w:rsidRPr="00795DEB" w:rsidRDefault="003605EC" w:rsidP="003605EC">
      <w:pPr>
        <w:spacing w:line="240" w:lineRule="auto"/>
        <w:rPr>
          <w:szCs w:val="22"/>
          <w:lang w:val="sk-SK"/>
        </w:rPr>
      </w:pPr>
    </w:p>
    <w:p w14:paraId="63543CF1" w14:textId="77777777" w:rsidR="003605EC" w:rsidRPr="00795DEB" w:rsidRDefault="003605EC" w:rsidP="003605EC">
      <w:pPr>
        <w:spacing w:line="240" w:lineRule="auto"/>
        <w:rPr>
          <w:szCs w:val="22"/>
          <w:lang w:val="sk-SK"/>
        </w:rPr>
      </w:pPr>
    </w:p>
    <w:p w14:paraId="31B2D8F8"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353A7FC1" w14:textId="77777777" w:rsidR="003605EC" w:rsidRPr="00795DEB" w:rsidRDefault="003605EC" w:rsidP="003605EC">
      <w:pPr>
        <w:spacing w:line="240" w:lineRule="auto"/>
        <w:rPr>
          <w:szCs w:val="22"/>
          <w:lang w:val="sk-SK"/>
        </w:rPr>
      </w:pPr>
    </w:p>
    <w:p w14:paraId="2043EAE7"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500 IU </w:t>
      </w:r>
      <w:proofErr w:type="spellStart"/>
      <w:r w:rsidRPr="003605EC">
        <w:rPr>
          <w:lang w:val="sk-SK"/>
        </w:rPr>
        <w:t>efmoroctocogum</w:t>
      </w:r>
      <w:proofErr w:type="spellEnd"/>
      <w:r w:rsidRPr="003605EC">
        <w:rPr>
          <w:rFonts w:eastAsia="Times New Roman"/>
          <w:szCs w:val="22"/>
          <w:lang w:val="sk-SK"/>
        </w:rPr>
        <w:t xml:space="preserve"> alfa (približne 167 IU/ml po rekonštitúcii)</w:t>
      </w:r>
    </w:p>
    <w:p w14:paraId="689766F3" w14:textId="77777777" w:rsidR="003605EC" w:rsidRPr="00795DEB" w:rsidRDefault="003605EC" w:rsidP="003605EC">
      <w:pPr>
        <w:spacing w:line="240" w:lineRule="auto"/>
        <w:rPr>
          <w:szCs w:val="22"/>
          <w:lang w:val="sk-SK"/>
        </w:rPr>
      </w:pPr>
    </w:p>
    <w:p w14:paraId="1355599D" w14:textId="77777777" w:rsidR="003605EC" w:rsidRPr="00795DEB" w:rsidRDefault="003605EC" w:rsidP="003605EC">
      <w:pPr>
        <w:spacing w:line="240" w:lineRule="auto"/>
        <w:rPr>
          <w:szCs w:val="22"/>
          <w:lang w:val="sk-SK"/>
        </w:rPr>
      </w:pPr>
    </w:p>
    <w:p w14:paraId="4C5B8DA3"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6F55897E" w14:textId="77777777" w:rsidR="003605EC" w:rsidRPr="00795DEB" w:rsidRDefault="003605EC" w:rsidP="003605EC">
      <w:pPr>
        <w:keepNext/>
        <w:spacing w:line="240" w:lineRule="auto"/>
        <w:rPr>
          <w:szCs w:val="22"/>
          <w:lang w:val="sk-SK"/>
        </w:rPr>
      </w:pPr>
    </w:p>
    <w:p w14:paraId="3F889A77"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 xml:space="preserve">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dihydrát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 kyselina chlorovodíková.</w:t>
      </w:r>
    </w:p>
    <w:p w14:paraId="769A8C16" w14:textId="77777777" w:rsidR="003605EC" w:rsidRPr="00795DEB" w:rsidRDefault="003605EC" w:rsidP="003605EC">
      <w:pPr>
        <w:autoSpaceDE w:val="0"/>
        <w:autoSpaceDN w:val="0"/>
        <w:adjustRightInd w:val="0"/>
        <w:spacing w:line="240" w:lineRule="auto"/>
        <w:rPr>
          <w:szCs w:val="22"/>
          <w:lang w:val="sk-SK"/>
        </w:rPr>
      </w:pPr>
    </w:p>
    <w:p w14:paraId="21FD256D"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07917CC6" w14:textId="77777777" w:rsidR="003605EC" w:rsidRPr="00795DEB" w:rsidRDefault="003605EC" w:rsidP="003605EC">
      <w:pPr>
        <w:autoSpaceDE w:val="0"/>
        <w:autoSpaceDN w:val="0"/>
        <w:adjustRightInd w:val="0"/>
        <w:spacing w:line="240" w:lineRule="auto"/>
        <w:rPr>
          <w:szCs w:val="22"/>
          <w:lang w:val="sk-SK"/>
        </w:rPr>
      </w:pPr>
    </w:p>
    <w:p w14:paraId="736C77EA" w14:textId="77777777" w:rsidR="003605EC" w:rsidRPr="00795DEB" w:rsidRDefault="003605EC" w:rsidP="003605EC">
      <w:pPr>
        <w:autoSpaceDE w:val="0"/>
        <w:autoSpaceDN w:val="0"/>
        <w:adjustRightInd w:val="0"/>
        <w:spacing w:line="240" w:lineRule="auto"/>
        <w:rPr>
          <w:szCs w:val="22"/>
          <w:lang w:val="sk-SK"/>
        </w:rPr>
      </w:pPr>
    </w:p>
    <w:p w14:paraId="234150D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1BC7BD59" w14:textId="77777777" w:rsidR="003605EC" w:rsidRPr="00795DEB" w:rsidRDefault="003605EC" w:rsidP="003605EC">
      <w:pPr>
        <w:keepNext/>
        <w:spacing w:line="240" w:lineRule="auto"/>
        <w:rPr>
          <w:szCs w:val="22"/>
          <w:lang w:val="sk-SK"/>
        </w:rPr>
      </w:pPr>
    </w:p>
    <w:p w14:paraId="58B7C65D"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1D41BF1F" w14:textId="77777777" w:rsidR="003605EC" w:rsidRPr="00795DEB" w:rsidRDefault="003605EC" w:rsidP="003605EC">
      <w:pPr>
        <w:keepNext/>
        <w:spacing w:line="240" w:lineRule="auto"/>
        <w:rPr>
          <w:szCs w:val="22"/>
          <w:lang w:val="sk-SK"/>
        </w:rPr>
      </w:pPr>
    </w:p>
    <w:p w14:paraId="7E4DB9DC"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w:t>
      </w:r>
      <w:proofErr w:type="spellStart"/>
      <w:r w:rsidRPr="00795DEB">
        <w:rPr>
          <w:szCs w:val="22"/>
          <w:lang w:val="sk-SK"/>
        </w:rPr>
        <w:t>plunžerový</w:t>
      </w:r>
      <w:proofErr w:type="spellEnd"/>
      <w:r w:rsidRPr="00795DEB">
        <w:rPr>
          <w:szCs w:val="22"/>
          <w:lang w:val="sk-SK"/>
        </w:rPr>
        <w:t xml:space="preserve"> piest, 1 adaptér injekčnej liekovky, 1 infúzna súprava, 2 tampóny navlhčené alkoholom, 2 náplasti, 1 gáza.</w:t>
      </w:r>
    </w:p>
    <w:p w14:paraId="06E03692" w14:textId="77777777" w:rsidR="003605EC" w:rsidRPr="00795DEB" w:rsidRDefault="003605EC" w:rsidP="003605EC">
      <w:pPr>
        <w:spacing w:line="240" w:lineRule="auto"/>
        <w:rPr>
          <w:szCs w:val="22"/>
          <w:lang w:val="sk-SK"/>
        </w:rPr>
      </w:pPr>
    </w:p>
    <w:p w14:paraId="629A2613" w14:textId="77777777" w:rsidR="003605EC" w:rsidRPr="00795DEB" w:rsidRDefault="003605EC" w:rsidP="003605EC">
      <w:pPr>
        <w:spacing w:line="240" w:lineRule="auto"/>
        <w:rPr>
          <w:szCs w:val="22"/>
          <w:lang w:val="sk-SK"/>
        </w:rPr>
      </w:pPr>
    </w:p>
    <w:p w14:paraId="4EB3991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5B0500AA" w14:textId="77777777" w:rsidR="003605EC" w:rsidRPr="00795DEB" w:rsidRDefault="003605EC" w:rsidP="003605EC">
      <w:pPr>
        <w:spacing w:line="240" w:lineRule="auto"/>
        <w:rPr>
          <w:szCs w:val="22"/>
          <w:lang w:val="sk-SK"/>
        </w:rPr>
      </w:pPr>
    </w:p>
    <w:p w14:paraId="69F75684"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50BF0136"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4A9E46BD" w14:textId="77777777" w:rsidR="003605EC" w:rsidRPr="00795DEB" w:rsidRDefault="003605EC" w:rsidP="003605EC">
      <w:pPr>
        <w:spacing w:line="240" w:lineRule="auto"/>
        <w:rPr>
          <w:szCs w:val="22"/>
          <w:lang w:val="sk-SK"/>
        </w:rPr>
      </w:pPr>
    </w:p>
    <w:p w14:paraId="350C9D7F"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4002ED00" w14:textId="77777777" w:rsidR="003605EC" w:rsidRPr="00795DEB" w:rsidRDefault="003605EC" w:rsidP="003605EC">
      <w:pPr>
        <w:spacing w:line="240" w:lineRule="auto"/>
        <w:rPr>
          <w:szCs w:val="22"/>
          <w:lang w:val="sk-SK"/>
        </w:rPr>
      </w:pPr>
    </w:p>
    <w:p w14:paraId="4B4AE700" w14:textId="097986AB"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3" w:history="1">
        <w:r w:rsidRPr="00795DEB">
          <w:rPr>
            <w:rStyle w:val="Hyperlink"/>
            <w:rFonts w:eastAsia="Times New Roman"/>
            <w:lang w:val="sk-SK" w:eastAsia="sk-SK"/>
          </w:rPr>
          <w:t>http://www.elocta-instructions.com</w:t>
        </w:r>
      </w:hyperlink>
    </w:p>
    <w:p w14:paraId="138CC837" w14:textId="77777777" w:rsidR="003605EC" w:rsidRPr="00795DEB" w:rsidRDefault="003605EC" w:rsidP="003605EC">
      <w:pPr>
        <w:spacing w:line="240" w:lineRule="auto"/>
        <w:rPr>
          <w:szCs w:val="22"/>
          <w:lang w:val="sk-SK"/>
        </w:rPr>
      </w:pPr>
    </w:p>
    <w:p w14:paraId="1AE997F6" w14:textId="77777777" w:rsidR="003605EC" w:rsidRPr="00795DEB" w:rsidRDefault="003605EC" w:rsidP="003605EC">
      <w:pPr>
        <w:spacing w:line="240" w:lineRule="auto"/>
        <w:rPr>
          <w:szCs w:val="22"/>
          <w:lang w:val="sk-SK"/>
        </w:rPr>
      </w:pPr>
    </w:p>
    <w:p w14:paraId="0E7771C4"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6.</w:t>
      </w:r>
      <w:r w:rsidRPr="00795DEB">
        <w:rPr>
          <w:b/>
          <w:szCs w:val="22"/>
          <w:lang w:val="sk-SK"/>
        </w:rPr>
        <w:tab/>
        <w:t>ŠPECIÁLNE UPOZORNENIE, ŽE LIEK SA MUSÍ UCHOVÁVAŤ MIMO DOHĽADU A DOSAHU DETÍ</w:t>
      </w:r>
    </w:p>
    <w:p w14:paraId="175424ED" w14:textId="77777777" w:rsidR="003605EC" w:rsidRPr="00795DEB" w:rsidRDefault="003605EC" w:rsidP="00B605BE">
      <w:pPr>
        <w:keepNext/>
        <w:spacing w:line="240" w:lineRule="auto"/>
        <w:rPr>
          <w:szCs w:val="22"/>
          <w:lang w:val="sk-SK"/>
        </w:rPr>
      </w:pPr>
    </w:p>
    <w:p w14:paraId="12195ED5"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7257D6D6" w14:textId="77777777" w:rsidR="003605EC" w:rsidRPr="00795DEB" w:rsidRDefault="003605EC" w:rsidP="003605EC">
      <w:pPr>
        <w:spacing w:line="240" w:lineRule="auto"/>
        <w:rPr>
          <w:szCs w:val="22"/>
          <w:lang w:val="sk-SK"/>
        </w:rPr>
      </w:pPr>
    </w:p>
    <w:p w14:paraId="2ED9B832" w14:textId="77777777" w:rsidR="003605EC" w:rsidRPr="00795DEB" w:rsidRDefault="003605EC" w:rsidP="003605EC">
      <w:pPr>
        <w:spacing w:line="240" w:lineRule="auto"/>
        <w:rPr>
          <w:szCs w:val="22"/>
          <w:lang w:val="sk-SK"/>
        </w:rPr>
      </w:pPr>
    </w:p>
    <w:p w14:paraId="717C11B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3FC11C48" w14:textId="77777777" w:rsidR="003605EC" w:rsidRPr="00795DEB" w:rsidRDefault="003605EC" w:rsidP="003605EC">
      <w:pPr>
        <w:spacing w:line="240" w:lineRule="auto"/>
        <w:rPr>
          <w:szCs w:val="22"/>
          <w:lang w:val="sk-SK"/>
        </w:rPr>
      </w:pPr>
    </w:p>
    <w:p w14:paraId="6E66DEFA" w14:textId="77777777" w:rsidR="003605EC" w:rsidRPr="00795DEB" w:rsidRDefault="003605EC" w:rsidP="003605EC">
      <w:pPr>
        <w:spacing w:line="240" w:lineRule="auto"/>
        <w:rPr>
          <w:szCs w:val="22"/>
          <w:lang w:val="sk-SK"/>
        </w:rPr>
      </w:pPr>
    </w:p>
    <w:p w14:paraId="7B852171"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3D60D95F" w14:textId="77777777" w:rsidR="003605EC" w:rsidRPr="00795DEB" w:rsidRDefault="003605EC" w:rsidP="003605EC">
      <w:pPr>
        <w:spacing w:line="240" w:lineRule="auto"/>
        <w:rPr>
          <w:szCs w:val="22"/>
          <w:lang w:val="sk-SK"/>
        </w:rPr>
      </w:pPr>
    </w:p>
    <w:p w14:paraId="477FEBF3" w14:textId="77777777" w:rsidR="003605EC" w:rsidRPr="00795DEB" w:rsidRDefault="003605EC" w:rsidP="003605EC">
      <w:pPr>
        <w:spacing w:line="240" w:lineRule="auto"/>
        <w:rPr>
          <w:szCs w:val="22"/>
          <w:lang w:val="sk-SK"/>
        </w:rPr>
      </w:pPr>
      <w:r w:rsidRPr="00795DEB">
        <w:rPr>
          <w:szCs w:val="22"/>
          <w:lang w:val="sk-SK"/>
        </w:rPr>
        <w:t>EXP</w:t>
      </w:r>
    </w:p>
    <w:p w14:paraId="118BAC56" w14:textId="77777777" w:rsidR="003605EC" w:rsidRPr="00795DEB" w:rsidRDefault="003605EC" w:rsidP="003605EC">
      <w:pPr>
        <w:spacing w:line="240" w:lineRule="auto"/>
        <w:rPr>
          <w:szCs w:val="22"/>
          <w:lang w:val="sk-SK"/>
        </w:rPr>
      </w:pPr>
    </w:p>
    <w:p w14:paraId="365F17AA"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791BA5FA" w14:textId="77777777" w:rsidR="003605EC" w:rsidRPr="00795DEB" w:rsidRDefault="003605EC" w:rsidP="003605EC">
      <w:pPr>
        <w:spacing w:line="240" w:lineRule="auto"/>
        <w:rPr>
          <w:szCs w:val="22"/>
          <w:lang w:val="sk-SK"/>
        </w:rPr>
      </w:pPr>
    </w:p>
    <w:p w14:paraId="34BB6421" w14:textId="77777777" w:rsidR="003605EC" w:rsidRPr="00795DEB" w:rsidRDefault="003605EC" w:rsidP="003605EC">
      <w:pPr>
        <w:spacing w:line="240" w:lineRule="auto"/>
        <w:rPr>
          <w:szCs w:val="22"/>
          <w:lang w:val="sk-SK"/>
        </w:rPr>
      </w:pPr>
    </w:p>
    <w:p w14:paraId="13FD06A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6CF50523" w14:textId="77777777" w:rsidR="003605EC" w:rsidRPr="00795DEB" w:rsidRDefault="003605EC" w:rsidP="003605EC">
      <w:pPr>
        <w:keepNext/>
        <w:spacing w:line="240" w:lineRule="auto"/>
        <w:rPr>
          <w:szCs w:val="22"/>
          <w:lang w:val="sk-SK"/>
        </w:rPr>
      </w:pPr>
    </w:p>
    <w:p w14:paraId="0ED31311" w14:textId="77777777" w:rsidR="003605EC" w:rsidRPr="00795DEB" w:rsidRDefault="003605EC" w:rsidP="003605EC">
      <w:pPr>
        <w:spacing w:line="240" w:lineRule="auto"/>
        <w:rPr>
          <w:szCs w:val="22"/>
          <w:lang w:val="sk-SK"/>
        </w:rPr>
      </w:pPr>
      <w:r w:rsidRPr="00795DEB">
        <w:rPr>
          <w:szCs w:val="22"/>
          <w:lang w:val="sk-SK"/>
        </w:rPr>
        <w:t>Uchovávajte v chladničke.</w:t>
      </w:r>
    </w:p>
    <w:p w14:paraId="528F36AF" w14:textId="77777777" w:rsidR="003605EC" w:rsidRPr="00795DEB" w:rsidRDefault="003605EC" w:rsidP="003605EC">
      <w:pPr>
        <w:spacing w:line="240" w:lineRule="auto"/>
        <w:rPr>
          <w:szCs w:val="22"/>
          <w:lang w:val="sk-SK"/>
        </w:rPr>
      </w:pPr>
      <w:r w:rsidRPr="00795DEB">
        <w:rPr>
          <w:szCs w:val="22"/>
          <w:lang w:val="sk-SK"/>
        </w:rPr>
        <w:t>Neuchovávajte v mrazničke.</w:t>
      </w:r>
    </w:p>
    <w:p w14:paraId="5B31CAAA"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2038B599"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3A9B8041" w14:textId="77777777" w:rsidR="003605EC" w:rsidRPr="00795DEB" w:rsidRDefault="003605EC" w:rsidP="003605EC">
      <w:pPr>
        <w:spacing w:line="240" w:lineRule="auto"/>
        <w:rPr>
          <w:szCs w:val="22"/>
          <w:lang w:val="sk-SK"/>
        </w:rPr>
      </w:pPr>
    </w:p>
    <w:p w14:paraId="7A941700" w14:textId="77777777" w:rsidR="003605EC" w:rsidRPr="00795DEB" w:rsidRDefault="003605EC" w:rsidP="003605EC">
      <w:pPr>
        <w:spacing w:line="240" w:lineRule="auto"/>
        <w:ind w:left="567" w:hanging="567"/>
        <w:rPr>
          <w:szCs w:val="22"/>
          <w:lang w:val="sk-SK"/>
        </w:rPr>
      </w:pPr>
    </w:p>
    <w:p w14:paraId="1E434F9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17511F9C" w14:textId="77777777" w:rsidR="003605EC" w:rsidRPr="00795DEB" w:rsidRDefault="003605EC" w:rsidP="003605EC">
      <w:pPr>
        <w:keepNext/>
        <w:spacing w:line="240" w:lineRule="auto"/>
        <w:rPr>
          <w:szCs w:val="22"/>
          <w:lang w:val="sk-SK"/>
        </w:rPr>
      </w:pPr>
    </w:p>
    <w:p w14:paraId="1E366FA7" w14:textId="77777777" w:rsidR="003605EC" w:rsidRPr="00795DEB" w:rsidRDefault="003605EC" w:rsidP="003605EC">
      <w:pPr>
        <w:spacing w:line="240" w:lineRule="auto"/>
        <w:rPr>
          <w:szCs w:val="22"/>
          <w:lang w:val="sk-SK"/>
        </w:rPr>
      </w:pPr>
    </w:p>
    <w:p w14:paraId="29661430"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4C2149F5" w14:textId="77777777" w:rsidR="003605EC" w:rsidRPr="00795DEB" w:rsidRDefault="003605EC" w:rsidP="003605EC">
      <w:pPr>
        <w:keepNext/>
        <w:spacing w:line="240" w:lineRule="auto"/>
        <w:rPr>
          <w:szCs w:val="22"/>
          <w:lang w:val="sk-SK"/>
        </w:rPr>
      </w:pPr>
    </w:p>
    <w:p w14:paraId="341F11A6" w14:textId="77777777" w:rsidR="003605EC" w:rsidRPr="00795DEB" w:rsidRDefault="003605EC" w:rsidP="003605EC">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26F4D862" w14:textId="77777777" w:rsidR="003605EC" w:rsidRPr="00795DEB" w:rsidRDefault="003605EC" w:rsidP="003605EC">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1A1E0198" w14:textId="77777777" w:rsidR="003605EC" w:rsidRPr="00795DEB" w:rsidRDefault="003605EC" w:rsidP="003605EC">
      <w:pPr>
        <w:spacing w:line="240" w:lineRule="auto"/>
        <w:rPr>
          <w:szCs w:val="22"/>
          <w:lang w:val="sk-SK"/>
        </w:rPr>
      </w:pPr>
      <w:r w:rsidRPr="00795DEB">
        <w:rPr>
          <w:szCs w:val="22"/>
          <w:lang w:val="sk-SK"/>
        </w:rPr>
        <w:t>Švédsko</w:t>
      </w:r>
    </w:p>
    <w:p w14:paraId="0C2FDD78" w14:textId="77777777" w:rsidR="003605EC" w:rsidRPr="00795DEB" w:rsidRDefault="003605EC" w:rsidP="003605EC">
      <w:pPr>
        <w:spacing w:line="240" w:lineRule="auto"/>
        <w:rPr>
          <w:szCs w:val="22"/>
          <w:lang w:val="sk-SK"/>
        </w:rPr>
      </w:pPr>
    </w:p>
    <w:p w14:paraId="234FEF61" w14:textId="77777777" w:rsidR="003605EC" w:rsidRPr="00795DEB" w:rsidRDefault="003605EC" w:rsidP="003605EC">
      <w:pPr>
        <w:spacing w:line="240" w:lineRule="auto"/>
        <w:rPr>
          <w:szCs w:val="22"/>
          <w:lang w:val="sk-SK"/>
        </w:rPr>
      </w:pPr>
    </w:p>
    <w:p w14:paraId="4C9F2B36" w14:textId="56393A5A"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E22FB9">
        <w:rPr>
          <w:b/>
          <w:szCs w:val="22"/>
          <w:lang w:val="sk-SK"/>
        </w:rPr>
        <w:t>ČÍSLO (</w:t>
      </w:r>
      <w:r w:rsidRPr="00795DEB">
        <w:rPr>
          <w:b/>
          <w:szCs w:val="22"/>
          <w:lang w:val="sk-SK"/>
        </w:rPr>
        <w:t>ČÍSLA</w:t>
      </w:r>
      <w:r w:rsidR="00E22FB9">
        <w:rPr>
          <w:b/>
          <w:szCs w:val="22"/>
          <w:lang w:val="sk-SK"/>
        </w:rPr>
        <w:t>)</w:t>
      </w:r>
    </w:p>
    <w:p w14:paraId="1149A1B1" w14:textId="77777777" w:rsidR="003605EC" w:rsidRPr="00795DEB" w:rsidRDefault="003605EC" w:rsidP="003605EC">
      <w:pPr>
        <w:spacing w:line="240" w:lineRule="auto"/>
        <w:rPr>
          <w:szCs w:val="22"/>
          <w:lang w:val="sk-SK"/>
        </w:rPr>
      </w:pPr>
    </w:p>
    <w:p w14:paraId="50CCCC6E" w14:textId="77777777" w:rsidR="003605EC" w:rsidRPr="00795DEB" w:rsidRDefault="003605EC" w:rsidP="003605EC">
      <w:pPr>
        <w:spacing w:line="240" w:lineRule="auto"/>
        <w:rPr>
          <w:lang w:val="sk-SK"/>
        </w:rPr>
      </w:pPr>
      <w:r w:rsidRPr="003605EC">
        <w:rPr>
          <w:lang w:val="sk-SK"/>
        </w:rPr>
        <w:t>EU/1/15/1046/002</w:t>
      </w:r>
    </w:p>
    <w:p w14:paraId="5BCB7C97" w14:textId="77777777" w:rsidR="003605EC" w:rsidRPr="00795DEB" w:rsidRDefault="003605EC" w:rsidP="003605EC">
      <w:pPr>
        <w:spacing w:line="240" w:lineRule="auto"/>
        <w:rPr>
          <w:szCs w:val="22"/>
          <w:lang w:val="sk-SK"/>
        </w:rPr>
      </w:pPr>
    </w:p>
    <w:p w14:paraId="28778486" w14:textId="77777777" w:rsidR="003605EC" w:rsidRPr="00795DEB" w:rsidRDefault="003605EC" w:rsidP="003605EC">
      <w:pPr>
        <w:spacing w:line="240" w:lineRule="auto"/>
        <w:rPr>
          <w:szCs w:val="22"/>
          <w:lang w:val="sk-SK"/>
        </w:rPr>
      </w:pPr>
    </w:p>
    <w:p w14:paraId="0C23D01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54F2B9CD" w14:textId="77777777" w:rsidR="003605EC" w:rsidRPr="00795DEB" w:rsidRDefault="003605EC" w:rsidP="003605EC">
      <w:pPr>
        <w:spacing w:line="240" w:lineRule="auto"/>
        <w:rPr>
          <w:i/>
          <w:szCs w:val="22"/>
          <w:lang w:val="sk-SK"/>
        </w:rPr>
      </w:pPr>
    </w:p>
    <w:p w14:paraId="7ECED731" w14:textId="77777777" w:rsidR="003605EC" w:rsidRPr="00795DEB" w:rsidRDefault="003605EC" w:rsidP="003605EC">
      <w:pPr>
        <w:spacing w:line="240" w:lineRule="auto"/>
        <w:rPr>
          <w:szCs w:val="22"/>
          <w:lang w:val="sk-SK"/>
        </w:rPr>
      </w:pPr>
      <w:proofErr w:type="spellStart"/>
      <w:r w:rsidRPr="00795DEB">
        <w:rPr>
          <w:szCs w:val="22"/>
          <w:lang w:val="sk-SK"/>
        </w:rPr>
        <w:t>Lot</w:t>
      </w:r>
      <w:proofErr w:type="spellEnd"/>
    </w:p>
    <w:p w14:paraId="60227E51" w14:textId="77777777" w:rsidR="003605EC" w:rsidRPr="00795DEB" w:rsidRDefault="003605EC" w:rsidP="003605EC">
      <w:pPr>
        <w:spacing w:line="240" w:lineRule="auto"/>
        <w:rPr>
          <w:szCs w:val="22"/>
          <w:lang w:val="sk-SK"/>
        </w:rPr>
      </w:pPr>
    </w:p>
    <w:p w14:paraId="2654CBA9" w14:textId="77777777" w:rsidR="003605EC" w:rsidRPr="00795DEB" w:rsidRDefault="003605EC" w:rsidP="003605EC">
      <w:pPr>
        <w:spacing w:line="240" w:lineRule="auto"/>
        <w:rPr>
          <w:szCs w:val="22"/>
          <w:lang w:val="sk-SK"/>
        </w:rPr>
      </w:pPr>
    </w:p>
    <w:p w14:paraId="1E15CAE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45156505" w14:textId="77777777" w:rsidR="003605EC" w:rsidRPr="00795DEB" w:rsidRDefault="003605EC" w:rsidP="003605EC">
      <w:pPr>
        <w:spacing w:line="240" w:lineRule="auto"/>
        <w:rPr>
          <w:szCs w:val="22"/>
          <w:lang w:val="sk-SK"/>
        </w:rPr>
      </w:pPr>
    </w:p>
    <w:p w14:paraId="60D142A3" w14:textId="77777777" w:rsidR="003605EC" w:rsidRPr="00795DEB" w:rsidRDefault="003605EC" w:rsidP="003605EC">
      <w:pPr>
        <w:spacing w:line="240" w:lineRule="auto"/>
        <w:rPr>
          <w:szCs w:val="22"/>
          <w:lang w:val="sk-SK"/>
        </w:rPr>
      </w:pPr>
    </w:p>
    <w:p w14:paraId="56F64E8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15.</w:t>
      </w:r>
      <w:r w:rsidRPr="00795DEB">
        <w:rPr>
          <w:b/>
          <w:szCs w:val="22"/>
          <w:lang w:val="sk-SK"/>
        </w:rPr>
        <w:tab/>
        <w:t>POKYNY NA POUŽITIE</w:t>
      </w:r>
    </w:p>
    <w:p w14:paraId="422FF07B" w14:textId="77777777" w:rsidR="003605EC" w:rsidRPr="00795DEB" w:rsidRDefault="003605EC" w:rsidP="003605EC">
      <w:pPr>
        <w:spacing w:line="240" w:lineRule="auto"/>
        <w:rPr>
          <w:szCs w:val="22"/>
          <w:lang w:val="sk-SK"/>
        </w:rPr>
      </w:pPr>
    </w:p>
    <w:p w14:paraId="44296B2F" w14:textId="77777777" w:rsidR="003605EC" w:rsidRPr="00795DEB" w:rsidRDefault="003605EC" w:rsidP="003605EC">
      <w:pPr>
        <w:spacing w:line="240" w:lineRule="auto"/>
        <w:rPr>
          <w:szCs w:val="22"/>
          <w:lang w:val="sk-SK"/>
        </w:rPr>
      </w:pPr>
    </w:p>
    <w:p w14:paraId="0401D560" w14:textId="77777777" w:rsidR="003605EC" w:rsidRPr="00795DEB" w:rsidRDefault="003605EC" w:rsidP="003605EC">
      <w:pPr>
        <w:spacing w:line="240" w:lineRule="auto"/>
        <w:rPr>
          <w:szCs w:val="22"/>
          <w:lang w:val="sk-SK"/>
        </w:rPr>
      </w:pPr>
    </w:p>
    <w:p w14:paraId="55637B8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6487821F" w14:textId="77777777" w:rsidR="003605EC" w:rsidRPr="00795DEB" w:rsidRDefault="003605EC" w:rsidP="003605EC">
      <w:pPr>
        <w:keepNext/>
        <w:spacing w:line="240" w:lineRule="auto"/>
        <w:rPr>
          <w:szCs w:val="22"/>
          <w:lang w:val="sk-SK"/>
        </w:rPr>
      </w:pPr>
    </w:p>
    <w:p w14:paraId="3D97DE6A"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w:t>
      </w:r>
      <w:r>
        <w:rPr>
          <w:rFonts w:eastAsia="Times New Roman"/>
          <w:szCs w:val="22"/>
          <w:lang w:val="sk-SK"/>
        </w:rPr>
        <w:t> </w:t>
      </w:r>
      <w:r w:rsidRPr="003605EC">
        <w:rPr>
          <w:rFonts w:eastAsia="Times New Roman"/>
          <w:szCs w:val="22"/>
          <w:lang w:val="sk-SK"/>
        </w:rPr>
        <w:t>500</w:t>
      </w:r>
    </w:p>
    <w:p w14:paraId="063C6BB7" w14:textId="77777777" w:rsidR="003605EC" w:rsidRPr="00795DEB" w:rsidRDefault="003605EC" w:rsidP="003605EC">
      <w:pPr>
        <w:spacing w:line="240" w:lineRule="auto"/>
        <w:rPr>
          <w:szCs w:val="22"/>
          <w:lang w:val="sk-SK"/>
        </w:rPr>
      </w:pPr>
    </w:p>
    <w:p w14:paraId="56FD11D6" w14:textId="77777777" w:rsidR="003605EC" w:rsidRPr="00795DEB" w:rsidRDefault="003605EC" w:rsidP="003605EC">
      <w:pPr>
        <w:spacing w:line="240" w:lineRule="auto"/>
        <w:rPr>
          <w:szCs w:val="22"/>
          <w:lang w:val="sk-SK"/>
        </w:rPr>
      </w:pPr>
    </w:p>
    <w:p w14:paraId="45A22E1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79CED8AE" w14:textId="77777777" w:rsidR="003605EC" w:rsidRPr="00795DEB" w:rsidRDefault="003605EC" w:rsidP="003605EC">
      <w:pPr>
        <w:keepNext/>
        <w:spacing w:line="240" w:lineRule="auto"/>
        <w:rPr>
          <w:szCs w:val="22"/>
          <w:lang w:val="sk-SK"/>
        </w:rPr>
      </w:pPr>
    </w:p>
    <w:p w14:paraId="0F5B917C"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46E908B4" w14:textId="77777777" w:rsidR="003605EC" w:rsidRPr="00795DEB" w:rsidRDefault="003605EC" w:rsidP="003605EC">
      <w:pPr>
        <w:spacing w:line="240" w:lineRule="auto"/>
        <w:rPr>
          <w:szCs w:val="22"/>
          <w:shd w:val="clear" w:color="auto" w:fill="CCCCCC"/>
          <w:lang w:val="sk-SK"/>
        </w:rPr>
      </w:pPr>
    </w:p>
    <w:p w14:paraId="74FFC63E" w14:textId="77777777" w:rsidR="003605EC" w:rsidRPr="00795DEB" w:rsidRDefault="003605EC" w:rsidP="003605EC">
      <w:pPr>
        <w:spacing w:line="240" w:lineRule="auto"/>
        <w:rPr>
          <w:szCs w:val="22"/>
          <w:lang w:val="sk-SK"/>
        </w:rPr>
      </w:pPr>
    </w:p>
    <w:p w14:paraId="1365251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2A4CEB34" w14:textId="77777777" w:rsidR="003605EC" w:rsidRPr="00795DEB" w:rsidRDefault="003605EC" w:rsidP="003605EC">
      <w:pPr>
        <w:keepNext/>
        <w:spacing w:line="240" w:lineRule="auto"/>
        <w:rPr>
          <w:szCs w:val="22"/>
          <w:lang w:val="sk-SK"/>
        </w:rPr>
      </w:pPr>
    </w:p>
    <w:p w14:paraId="63E7E96E" w14:textId="77777777" w:rsidR="003605EC" w:rsidRPr="00795DEB" w:rsidRDefault="003605EC" w:rsidP="003605EC">
      <w:pPr>
        <w:keepNext/>
        <w:spacing w:line="240" w:lineRule="auto"/>
        <w:rPr>
          <w:szCs w:val="22"/>
          <w:lang w:val="sk-SK"/>
        </w:rPr>
      </w:pPr>
      <w:r w:rsidRPr="00795DEB">
        <w:rPr>
          <w:lang w:val="sk-SK"/>
        </w:rPr>
        <w:t>PC</w:t>
      </w:r>
    </w:p>
    <w:p w14:paraId="52F2FBFF" w14:textId="77777777" w:rsidR="003605EC" w:rsidRPr="00795DEB" w:rsidRDefault="003605EC" w:rsidP="003605EC">
      <w:pPr>
        <w:keepNext/>
        <w:spacing w:line="240" w:lineRule="auto"/>
        <w:rPr>
          <w:szCs w:val="22"/>
          <w:lang w:val="sk-SK"/>
        </w:rPr>
      </w:pPr>
      <w:r w:rsidRPr="00795DEB">
        <w:rPr>
          <w:lang w:val="sk-SK"/>
        </w:rPr>
        <w:t>SN</w:t>
      </w:r>
    </w:p>
    <w:p w14:paraId="4EBA5A13" w14:textId="77777777" w:rsidR="003605EC" w:rsidRPr="00795DEB" w:rsidRDefault="003605EC" w:rsidP="003605EC">
      <w:pPr>
        <w:spacing w:line="240" w:lineRule="auto"/>
        <w:rPr>
          <w:szCs w:val="22"/>
          <w:lang w:val="sk-SK"/>
        </w:rPr>
      </w:pPr>
      <w:r w:rsidRPr="00795DEB">
        <w:rPr>
          <w:lang w:val="sk-SK"/>
        </w:rPr>
        <w:t>NN</w:t>
      </w:r>
    </w:p>
    <w:p w14:paraId="5E1E6F14" w14:textId="77777777" w:rsidR="003605EC" w:rsidRPr="00795DEB" w:rsidRDefault="003605EC" w:rsidP="003605EC">
      <w:pPr>
        <w:spacing w:line="240" w:lineRule="auto"/>
        <w:rPr>
          <w:szCs w:val="22"/>
          <w:shd w:val="clear" w:color="auto" w:fill="CCCCCC"/>
          <w:lang w:val="sk-SK"/>
        </w:rPr>
      </w:pPr>
    </w:p>
    <w:p w14:paraId="50984CD9"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7DC900F6"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lastRenderedPageBreak/>
        <w:t>MINIMÁLNE ÚDAJE, KTORÉ MAJÚ BYŤ UVEDENÉ NA MALOM VNÚTORNOM OBALE</w:t>
      </w:r>
    </w:p>
    <w:p w14:paraId="2336DF4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0B2118E4"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0FC491BD" w14:textId="77777777" w:rsidR="003605EC" w:rsidRPr="00795DEB" w:rsidRDefault="003605EC" w:rsidP="003605EC">
      <w:pPr>
        <w:spacing w:line="240" w:lineRule="auto"/>
        <w:rPr>
          <w:szCs w:val="22"/>
          <w:lang w:val="sk-SK"/>
        </w:rPr>
      </w:pPr>
    </w:p>
    <w:p w14:paraId="0317A7E7" w14:textId="77777777" w:rsidR="003605EC" w:rsidRPr="00795DEB" w:rsidRDefault="003605EC" w:rsidP="003605EC">
      <w:pPr>
        <w:spacing w:line="240" w:lineRule="auto"/>
        <w:rPr>
          <w:szCs w:val="22"/>
          <w:lang w:val="sk-SK"/>
        </w:rPr>
      </w:pPr>
    </w:p>
    <w:p w14:paraId="3D90EAC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7B8BFEC1" w14:textId="77777777" w:rsidR="003605EC" w:rsidRPr="00795DEB" w:rsidRDefault="003605EC" w:rsidP="003605EC">
      <w:pPr>
        <w:spacing w:line="240" w:lineRule="auto"/>
        <w:ind w:left="567" w:hanging="567"/>
        <w:rPr>
          <w:szCs w:val="22"/>
          <w:lang w:val="sk-SK"/>
        </w:rPr>
      </w:pPr>
    </w:p>
    <w:p w14:paraId="44B92BDF"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500 IU prášok na injekciu</w:t>
      </w:r>
    </w:p>
    <w:p w14:paraId="0ED4EA4C" w14:textId="77777777" w:rsidR="003605EC" w:rsidRPr="00795DEB" w:rsidRDefault="003605EC" w:rsidP="003605EC">
      <w:pPr>
        <w:spacing w:line="240" w:lineRule="auto"/>
        <w:rPr>
          <w:szCs w:val="22"/>
          <w:lang w:val="sk-SK"/>
        </w:rPr>
      </w:pPr>
    </w:p>
    <w:p w14:paraId="192D28BF"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7480F7A2" w14:textId="77777777" w:rsidR="003605EC" w:rsidRPr="00795DEB" w:rsidRDefault="003605EC" w:rsidP="003605EC">
      <w:pPr>
        <w:spacing w:line="240" w:lineRule="auto"/>
        <w:rPr>
          <w:szCs w:val="22"/>
          <w:lang w:val="sk-SK"/>
        </w:rPr>
      </w:pPr>
      <w:proofErr w:type="spellStart"/>
      <w:r w:rsidRPr="00795DEB">
        <w:rPr>
          <w:szCs w:val="22"/>
          <w:lang w:val="sk-SK"/>
        </w:rPr>
        <w:t>rekombinantný</w:t>
      </w:r>
      <w:proofErr w:type="spellEnd"/>
      <w:r w:rsidRPr="00795DEB">
        <w:rPr>
          <w:szCs w:val="22"/>
          <w:lang w:val="sk-SK"/>
        </w:rPr>
        <w:t xml:space="preserve"> koagulačný faktor VIII</w:t>
      </w:r>
    </w:p>
    <w:p w14:paraId="12A8F04D" w14:textId="77777777" w:rsidR="003605EC" w:rsidRPr="00795DEB" w:rsidRDefault="003605EC" w:rsidP="003605EC">
      <w:pPr>
        <w:spacing w:line="240" w:lineRule="auto"/>
        <w:rPr>
          <w:szCs w:val="22"/>
          <w:lang w:val="sk-SK"/>
        </w:rPr>
      </w:pPr>
      <w:proofErr w:type="spellStart"/>
      <w:r w:rsidRPr="00795DEB">
        <w:rPr>
          <w:szCs w:val="22"/>
          <w:lang w:val="sk-SK"/>
        </w:rPr>
        <w:t>i.v</w:t>
      </w:r>
      <w:proofErr w:type="spellEnd"/>
      <w:r w:rsidRPr="00795DEB">
        <w:rPr>
          <w:szCs w:val="22"/>
          <w:lang w:val="sk-SK"/>
        </w:rPr>
        <w:t>.</w:t>
      </w:r>
    </w:p>
    <w:p w14:paraId="7617638E" w14:textId="77777777" w:rsidR="003605EC" w:rsidRPr="00795DEB" w:rsidRDefault="003605EC" w:rsidP="003605EC">
      <w:pPr>
        <w:spacing w:line="240" w:lineRule="auto"/>
        <w:rPr>
          <w:szCs w:val="22"/>
          <w:lang w:val="sk-SK"/>
        </w:rPr>
      </w:pPr>
    </w:p>
    <w:p w14:paraId="7A533784" w14:textId="77777777" w:rsidR="003605EC" w:rsidRPr="00795DEB" w:rsidRDefault="003605EC" w:rsidP="003605EC">
      <w:pPr>
        <w:spacing w:line="240" w:lineRule="auto"/>
        <w:rPr>
          <w:szCs w:val="22"/>
          <w:lang w:val="sk-SK"/>
        </w:rPr>
      </w:pPr>
    </w:p>
    <w:p w14:paraId="6585C9BF"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58999BE5" w14:textId="77777777" w:rsidR="003605EC" w:rsidRPr="00795DEB" w:rsidRDefault="003605EC" w:rsidP="003605EC">
      <w:pPr>
        <w:spacing w:line="240" w:lineRule="auto"/>
        <w:rPr>
          <w:szCs w:val="22"/>
          <w:lang w:val="sk-SK"/>
        </w:rPr>
      </w:pPr>
    </w:p>
    <w:p w14:paraId="17FE9588" w14:textId="77777777" w:rsidR="003605EC" w:rsidRPr="00795DEB" w:rsidRDefault="003605EC" w:rsidP="003605EC">
      <w:pPr>
        <w:spacing w:line="240" w:lineRule="auto"/>
        <w:rPr>
          <w:szCs w:val="22"/>
          <w:lang w:val="sk-SK"/>
        </w:rPr>
      </w:pPr>
    </w:p>
    <w:p w14:paraId="1CBB471E"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57A41307" w14:textId="77777777" w:rsidR="003605EC" w:rsidRPr="00795DEB" w:rsidRDefault="003605EC" w:rsidP="003605EC">
      <w:pPr>
        <w:spacing w:line="240" w:lineRule="auto"/>
        <w:rPr>
          <w:szCs w:val="22"/>
          <w:lang w:val="sk-SK"/>
        </w:rPr>
      </w:pPr>
    </w:p>
    <w:p w14:paraId="4C7AD82C" w14:textId="77777777" w:rsidR="003605EC" w:rsidRPr="00795DEB" w:rsidRDefault="003605EC" w:rsidP="003605EC">
      <w:pPr>
        <w:spacing w:line="240" w:lineRule="auto"/>
        <w:rPr>
          <w:szCs w:val="22"/>
          <w:lang w:val="sk-SK"/>
        </w:rPr>
      </w:pPr>
      <w:r w:rsidRPr="00795DEB">
        <w:rPr>
          <w:szCs w:val="22"/>
          <w:lang w:val="sk-SK"/>
        </w:rPr>
        <w:t>EXP</w:t>
      </w:r>
    </w:p>
    <w:p w14:paraId="1FC3E7A7" w14:textId="77777777" w:rsidR="003605EC" w:rsidRPr="00795DEB" w:rsidRDefault="003605EC" w:rsidP="003605EC">
      <w:pPr>
        <w:spacing w:line="240" w:lineRule="auto"/>
        <w:rPr>
          <w:szCs w:val="22"/>
          <w:lang w:val="sk-SK"/>
        </w:rPr>
      </w:pPr>
    </w:p>
    <w:p w14:paraId="399AB913" w14:textId="77777777" w:rsidR="003605EC" w:rsidRPr="00795DEB" w:rsidRDefault="003605EC" w:rsidP="003605EC">
      <w:pPr>
        <w:spacing w:line="240" w:lineRule="auto"/>
        <w:rPr>
          <w:szCs w:val="22"/>
          <w:lang w:val="sk-SK"/>
        </w:rPr>
      </w:pPr>
    </w:p>
    <w:p w14:paraId="7FBAEBB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40F18ED7" w14:textId="77777777" w:rsidR="003605EC" w:rsidRPr="00795DEB" w:rsidRDefault="003605EC" w:rsidP="003605EC">
      <w:pPr>
        <w:spacing w:line="240" w:lineRule="auto"/>
        <w:ind w:right="113"/>
        <w:rPr>
          <w:szCs w:val="22"/>
          <w:lang w:val="sk-SK"/>
        </w:rPr>
      </w:pPr>
    </w:p>
    <w:p w14:paraId="0E01B356" w14:textId="77777777" w:rsidR="003605EC" w:rsidRPr="00795DEB" w:rsidRDefault="003605EC" w:rsidP="003605EC">
      <w:pPr>
        <w:spacing w:line="240" w:lineRule="auto"/>
        <w:ind w:right="113"/>
        <w:rPr>
          <w:szCs w:val="22"/>
          <w:lang w:val="sk-SK"/>
        </w:rPr>
      </w:pPr>
      <w:proofErr w:type="spellStart"/>
      <w:r w:rsidRPr="00795DEB">
        <w:rPr>
          <w:szCs w:val="22"/>
          <w:lang w:val="sk-SK"/>
        </w:rPr>
        <w:t>Lot</w:t>
      </w:r>
      <w:proofErr w:type="spellEnd"/>
    </w:p>
    <w:p w14:paraId="7249ACED" w14:textId="77777777" w:rsidR="003605EC" w:rsidRPr="00795DEB" w:rsidRDefault="003605EC" w:rsidP="003605EC">
      <w:pPr>
        <w:spacing w:line="240" w:lineRule="auto"/>
        <w:ind w:right="113"/>
        <w:rPr>
          <w:szCs w:val="22"/>
          <w:lang w:val="sk-SK"/>
        </w:rPr>
      </w:pPr>
    </w:p>
    <w:p w14:paraId="0F7BF344" w14:textId="77777777" w:rsidR="003605EC" w:rsidRPr="00795DEB" w:rsidRDefault="003605EC" w:rsidP="003605EC">
      <w:pPr>
        <w:spacing w:line="240" w:lineRule="auto"/>
        <w:ind w:right="113"/>
        <w:rPr>
          <w:szCs w:val="22"/>
          <w:lang w:val="sk-SK"/>
        </w:rPr>
      </w:pPr>
    </w:p>
    <w:p w14:paraId="2130323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5103893A" w14:textId="77777777" w:rsidR="003605EC" w:rsidRPr="00795DEB" w:rsidRDefault="003605EC" w:rsidP="003605EC">
      <w:pPr>
        <w:keepNext/>
        <w:spacing w:line="240" w:lineRule="auto"/>
        <w:ind w:right="113"/>
        <w:rPr>
          <w:szCs w:val="22"/>
          <w:lang w:val="sk-SK"/>
        </w:rPr>
      </w:pPr>
    </w:p>
    <w:p w14:paraId="0FB44BB7"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500 IU</w:t>
      </w:r>
    </w:p>
    <w:p w14:paraId="12C97690" w14:textId="77777777" w:rsidR="003605EC" w:rsidRPr="00795DEB" w:rsidRDefault="003605EC" w:rsidP="003605EC">
      <w:pPr>
        <w:spacing w:line="240" w:lineRule="auto"/>
        <w:ind w:right="113"/>
        <w:rPr>
          <w:szCs w:val="22"/>
          <w:lang w:val="sk-SK"/>
        </w:rPr>
      </w:pPr>
    </w:p>
    <w:p w14:paraId="55D625F0" w14:textId="77777777" w:rsidR="003605EC" w:rsidRPr="00795DEB" w:rsidRDefault="003605EC" w:rsidP="003605EC">
      <w:pPr>
        <w:spacing w:line="240" w:lineRule="auto"/>
        <w:ind w:right="113"/>
        <w:rPr>
          <w:szCs w:val="22"/>
          <w:lang w:val="sk-SK"/>
        </w:rPr>
      </w:pPr>
    </w:p>
    <w:p w14:paraId="137A47C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55212E41" w14:textId="77777777" w:rsidR="003605EC" w:rsidRPr="00795DEB" w:rsidRDefault="003605EC" w:rsidP="003605EC">
      <w:pPr>
        <w:spacing w:line="240" w:lineRule="auto"/>
        <w:ind w:right="113"/>
        <w:rPr>
          <w:szCs w:val="22"/>
          <w:lang w:val="sk-SK"/>
        </w:rPr>
      </w:pPr>
    </w:p>
    <w:p w14:paraId="74F868F3"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Pr="00795DEB">
        <w:rPr>
          <w:b/>
          <w:szCs w:val="22"/>
          <w:lang w:val="sk-SK"/>
        </w:rPr>
        <w:lastRenderedPageBreak/>
        <w:t>ÚDAJE, KTORÉ MAJÚ BYŤ UVEDENÉ NA VONKAJŠOM OBALE</w:t>
      </w:r>
    </w:p>
    <w:p w14:paraId="78DF1D59"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2275CEE7"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1C8F393B" w14:textId="77777777" w:rsidR="003605EC" w:rsidRPr="00795DEB" w:rsidRDefault="003605EC" w:rsidP="003605EC">
      <w:pPr>
        <w:spacing w:line="240" w:lineRule="auto"/>
        <w:rPr>
          <w:szCs w:val="22"/>
          <w:lang w:val="sk-SK"/>
        </w:rPr>
      </w:pPr>
    </w:p>
    <w:p w14:paraId="3D934096" w14:textId="77777777" w:rsidR="003605EC" w:rsidRPr="00795DEB" w:rsidRDefault="003605EC" w:rsidP="003605EC">
      <w:pPr>
        <w:spacing w:line="240" w:lineRule="auto"/>
        <w:rPr>
          <w:szCs w:val="22"/>
          <w:lang w:val="sk-SK"/>
        </w:rPr>
      </w:pPr>
    </w:p>
    <w:p w14:paraId="55217E2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00F178D6" w14:textId="77777777" w:rsidR="003605EC" w:rsidRPr="00795DEB" w:rsidRDefault="003605EC" w:rsidP="003605EC">
      <w:pPr>
        <w:spacing w:line="240" w:lineRule="auto"/>
        <w:rPr>
          <w:szCs w:val="22"/>
          <w:lang w:val="sk-SK"/>
        </w:rPr>
      </w:pPr>
    </w:p>
    <w:p w14:paraId="4AB554FA"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750 IU prášok a rozpúšťadlo na injekčný roztok</w:t>
      </w:r>
    </w:p>
    <w:p w14:paraId="2989CD3F" w14:textId="77777777" w:rsidR="003605EC" w:rsidRPr="00795DEB" w:rsidRDefault="003605EC" w:rsidP="003605EC">
      <w:pPr>
        <w:spacing w:line="240" w:lineRule="auto"/>
        <w:rPr>
          <w:szCs w:val="22"/>
          <w:lang w:val="sk-SK"/>
        </w:rPr>
      </w:pPr>
    </w:p>
    <w:p w14:paraId="2693A156"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08A1239B" w14:textId="77777777" w:rsidR="003605EC" w:rsidRPr="00795DEB" w:rsidRDefault="003605EC" w:rsidP="003605EC">
      <w:pPr>
        <w:spacing w:line="240" w:lineRule="auto"/>
        <w:rPr>
          <w:szCs w:val="22"/>
          <w:lang w:val="sk-SK"/>
        </w:rPr>
      </w:pPr>
      <w:r>
        <w:rPr>
          <w:szCs w:val="22"/>
          <w:lang w:val="sk-SK"/>
        </w:rPr>
        <w:t>(</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w:t>
      </w:r>
      <w:r>
        <w:rPr>
          <w:szCs w:val="22"/>
          <w:lang w:val="sk-SK"/>
        </w:rPr>
        <w:t>)</w:t>
      </w:r>
    </w:p>
    <w:p w14:paraId="28DFB01A" w14:textId="77777777" w:rsidR="003605EC" w:rsidRPr="00795DEB" w:rsidRDefault="003605EC" w:rsidP="003605EC">
      <w:pPr>
        <w:spacing w:line="240" w:lineRule="auto"/>
        <w:rPr>
          <w:szCs w:val="22"/>
          <w:lang w:val="sk-SK"/>
        </w:rPr>
      </w:pPr>
    </w:p>
    <w:p w14:paraId="2873912A" w14:textId="77777777" w:rsidR="003605EC" w:rsidRPr="00795DEB" w:rsidRDefault="003605EC" w:rsidP="003605EC">
      <w:pPr>
        <w:spacing w:line="240" w:lineRule="auto"/>
        <w:rPr>
          <w:szCs w:val="22"/>
          <w:lang w:val="sk-SK"/>
        </w:rPr>
      </w:pPr>
    </w:p>
    <w:p w14:paraId="7494C92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0AF6CA26" w14:textId="77777777" w:rsidR="003605EC" w:rsidRPr="00795DEB" w:rsidRDefault="003605EC" w:rsidP="003605EC">
      <w:pPr>
        <w:spacing w:line="240" w:lineRule="auto"/>
        <w:rPr>
          <w:szCs w:val="22"/>
          <w:lang w:val="sk-SK"/>
        </w:rPr>
      </w:pPr>
    </w:p>
    <w:p w14:paraId="38B5BE97"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750 IU </w:t>
      </w:r>
      <w:proofErr w:type="spellStart"/>
      <w:r w:rsidRPr="003605EC">
        <w:rPr>
          <w:lang w:val="sk-SK"/>
        </w:rPr>
        <w:t>efmoroctocogum</w:t>
      </w:r>
      <w:proofErr w:type="spellEnd"/>
      <w:r w:rsidRPr="003605EC">
        <w:rPr>
          <w:rFonts w:eastAsia="Times New Roman"/>
          <w:szCs w:val="22"/>
          <w:lang w:val="sk-SK"/>
        </w:rPr>
        <w:t xml:space="preserve"> alfa (približne 250 IU/ml po rekonštitúcii)</w:t>
      </w:r>
    </w:p>
    <w:p w14:paraId="2F5D75D5" w14:textId="77777777" w:rsidR="003605EC" w:rsidRPr="00795DEB" w:rsidRDefault="003605EC" w:rsidP="003605EC">
      <w:pPr>
        <w:spacing w:line="240" w:lineRule="auto"/>
        <w:rPr>
          <w:szCs w:val="22"/>
          <w:lang w:val="sk-SK"/>
        </w:rPr>
      </w:pPr>
    </w:p>
    <w:p w14:paraId="2F7E3117" w14:textId="77777777" w:rsidR="003605EC" w:rsidRPr="00795DEB" w:rsidRDefault="003605EC" w:rsidP="003605EC">
      <w:pPr>
        <w:spacing w:line="240" w:lineRule="auto"/>
        <w:rPr>
          <w:szCs w:val="22"/>
          <w:lang w:val="sk-SK"/>
        </w:rPr>
      </w:pPr>
    </w:p>
    <w:p w14:paraId="172E087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5C0861AD" w14:textId="77777777" w:rsidR="003605EC" w:rsidRPr="00795DEB" w:rsidRDefault="003605EC" w:rsidP="003605EC">
      <w:pPr>
        <w:keepNext/>
        <w:spacing w:line="240" w:lineRule="auto"/>
        <w:rPr>
          <w:szCs w:val="22"/>
          <w:lang w:val="sk-SK"/>
        </w:rPr>
      </w:pPr>
    </w:p>
    <w:p w14:paraId="48980183"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 xml:space="preserve">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dihydrát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 kyselina chlorovodíková.</w:t>
      </w:r>
    </w:p>
    <w:p w14:paraId="0A7EEC5D" w14:textId="77777777" w:rsidR="003605EC" w:rsidRPr="00795DEB" w:rsidRDefault="003605EC" w:rsidP="003605EC">
      <w:pPr>
        <w:autoSpaceDE w:val="0"/>
        <w:autoSpaceDN w:val="0"/>
        <w:adjustRightInd w:val="0"/>
        <w:spacing w:line="240" w:lineRule="auto"/>
        <w:rPr>
          <w:szCs w:val="22"/>
          <w:lang w:val="sk-SK"/>
        </w:rPr>
      </w:pPr>
    </w:p>
    <w:p w14:paraId="423E633B"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6E71B828" w14:textId="77777777" w:rsidR="003605EC" w:rsidRPr="00795DEB" w:rsidRDefault="003605EC" w:rsidP="003605EC">
      <w:pPr>
        <w:autoSpaceDE w:val="0"/>
        <w:autoSpaceDN w:val="0"/>
        <w:adjustRightInd w:val="0"/>
        <w:spacing w:line="240" w:lineRule="auto"/>
        <w:rPr>
          <w:szCs w:val="22"/>
          <w:lang w:val="sk-SK"/>
        </w:rPr>
      </w:pPr>
    </w:p>
    <w:p w14:paraId="1BB2BBB0" w14:textId="77777777" w:rsidR="003605EC" w:rsidRPr="00795DEB" w:rsidRDefault="003605EC" w:rsidP="003605EC">
      <w:pPr>
        <w:autoSpaceDE w:val="0"/>
        <w:autoSpaceDN w:val="0"/>
        <w:adjustRightInd w:val="0"/>
        <w:spacing w:line="240" w:lineRule="auto"/>
        <w:rPr>
          <w:szCs w:val="22"/>
          <w:lang w:val="sk-SK"/>
        </w:rPr>
      </w:pPr>
    </w:p>
    <w:p w14:paraId="32D70AC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7EC65FB1" w14:textId="77777777" w:rsidR="003605EC" w:rsidRPr="00795DEB" w:rsidRDefault="003605EC" w:rsidP="003605EC">
      <w:pPr>
        <w:keepNext/>
        <w:spacing w:line="240" w:lineRule="auto"/>
        <w:rPr>
          <w:szCs w:val="22"/>
          <w:lang w:val="sk-SK"/>
        </w:rPr>
      </w:pPr>
    </w:p>
    <w:p w14:paraId="1B5207DB"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35042E75" w14:textId="77777777" w:rsidR="003605EC" w:rsidRPr="00795DEB" w:rsidRDefault="003605EC" w:rsidP="003605EC">
      <w:pPr>
        <w:keepNext/>
        <w:spacing w:line="240" w:lineRule="auto"/>
        <w:rPr>
          <w:szCs w:val="22"/>
          <w:lang w:val="sk-SK"/>
        </w:rPr>
      </w:pPr>
    </w:p>
    <w:p w14:paraId="7C77066F"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w:t>
      </w:r>
      <w:proofErr w:type="spellStart"/>
      <w:r w:rsidRPr="00795DEB">
        <w:rPr>
          <w:szCs w:val="22"/>
          <w:lang w:val="sk-SK"/>
        </w:rPr>
        <w:t>plunžerový</w:t>
      </w:r>
      <w:proofErr w:type="spellEnd"/>
      <w:r w:rsidRPr="00795DEB">
        <w:rPr>
          <w:szCs w:val="22"/>
          <w:lang w:val="sk-SK"/>
        </w:rPr>
        <w:t xml:space="preserve"> piest, 1 adaptér injekčnej liekovky, 1 infúzna súprava, 2 tampóny navlhčené alkoholom, 2 náplasti, 1 gáza.</w:t>
      </w:r>
    </w:p>
    <w:p w14:paraId="7D3EB88C" w14:textId="77777777" w:rsidR="003605EC" w:rsidRPr="00795DEB" w:rsidRDefault="003605EC" w:rsidP="003605EC">
      <w:pPr>
        <w:spacing w:line="240" w:lineRule="auto"/>
        <w:rPr>
          <w:szCs w:val="22"/>
          <w:lang w:val="sk-SK"/>
        </w:rPr>
      </w:pPr>
    </w:p>
    <w:p w14:paraId="6A3AC62C" w14:textId="77777777" w:rsidR="003605EC" w:rsidRPr="00795DEB" w:rsidRDefault="003605EC" w:rsidP="003605EC">
      <w:pPr>
        <w:spacing w:line="240" w:lineRule="auto"/>
        <w:rPr>
          <w:szCs w:val="22"/>
          <w:lang w:val="sk-SK"/>
        </w:rPr>
      </w:pPr>
    </w:p>
    <w:p w14:paraId="6BD174C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5D7ACF1D" w14:textId="77777777" w:rsidR="003605EC" w:rsidRPr="00795DEB" w:rsidRDefault="003605EC" w:rsidP="003605EC">
      <w:pPr>
        <w:spacing w:line="240" w:lineRule="auto"/>
        <w:rPr>
          <w:szCs w:val="22"/>
          <w:lang w:val="sk-SK"/>
        </w:rPr>
      </w:pPr>
    </w:p>
    <w:p w14:paraId="4B686214"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7E876B3C"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2C29D210" w14:textId="77777777" w:rsidR="003605EC" w:rsidRPr="00795DEB" w:rsidRDefault="003605EC" w:rsidP="003605EC">
      <w:pPr>
        <w:spacing w:line="240" w:lineRule="auto"/>
        <w:rPr>
          <w:szCs w:val="22"/>
          <w:lang w:val="sk-SK"/>
        </w:rPr>
      </w:pPr>
    </w:p>
    <w:p w14:paraId="5B6C6DA1"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69B68DB5" w14:textId="77777777" w:rsidR="003605EC" w:rsidRPr="00795DEB" w:rsidRDefault="003605EC" w:rsidP="003605EC">
      <w:pPr>
        <w:spacing w:line="240" w:lineRule="auto"/>
        <w:rPr>
          <w:szCs w:val="22"/>
          <w:lang w:val="sk-SK"/>
        </w:rPr>
      </w:pPr>
    </w:p>
    <w:p w14:paraId="1B6738E4" w14:textId="579E5EF4"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4" w:history="1">
        <w:r w:rsidRPr="00795DEB">
          <w:rPr>
            <w:rStyle w:val="Hyperlink"/>
            <w:rFonts w:eastAsia="Times New Roman"/>
            <w:lang w:val="sk-SK" w:eastAsia="sk-SK"/>
          </w:rPr>
          <w:t>http://www.elocta-instructions.com</w:t>
        </w:r>
      </w:hyperlink>
    </w:p>
    <w:p w14:paraId="61FE3807" w14:textId="77777777" w:rsidR="003605EC" w:rsidRPr="00795DEB" w:rsidRDefault="003605EC" w:rsidP="003605EC">
      <w:pPr>
        <w:spacing w:line="240" w:lineRule="auto"/>
        <w:rPr>
          <w:szCs w:val="22"/>
          <w:lang w:val="sk-SK"/>
        </w:rPr>
      </w:pPr>
    </w:p>
    <w:p w14:paraId="70B83D08" w14:textId="77777777" w:rsidR="003605EC" w:rsidRPr="00795DEB" w:rsidRDefault="003605EC" w:rsidP="003605EC">
      <w:pPr>
        <w:spacing w:line="240" w:lineRule="auto"/>
        <w:rPr>
          <w:szCs w:val="22"/>
          <w:lang w:val="sk-SK"/>
        </w:rPr>
      </w:pPr>
    </w:p>
    <w:p w14:paraId="670A499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6.</w:t>
      </w:r>
      <w:r w:rsidRPr="00795DEB">
        <w:rPr>
          <w:b/>
          <w:szCs w:val="22"/>
          <w:lang w:val="sk-SK"/>
        </w:rPr>
        <w:tab/>
        <w:t>ŠPECIÁLNE UPOZORNENIE, ŽE LIEK SA MUSÍ UCHOVÁVAŤ MIMO DOHĽADU A DOSAHU DETÍ</w:t>
      </w:r>
    </w:p>
    <w:p w14:paraId="10B66FCA" w14:textId="77777777" w:rsidR="003605EC" w:rsidRPr="00795DEB" w:rsidRDefault="003605EC" w:rsidP="00B605BE">
      <w:pPr>
        <w:keepNext/>
        <w:spacing w:line="240" w:lineRule="auto"/>
        <w:rPr>
          <w:szCs w:val="22"/>
          <w:lang w:val="sk-SK"/>
        </w:rPr>
      </w:pPr>
    </w:p>
    <w:p w14:paraId="41EB5FDD"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7DC9860F" w14:textId="77777777" w:rsidR="003605EC" w:rsidRPr="00795DEB" w:rsidRDefault="003605EC" w:rsidP="003605EC">
      <w:pPr>
        <w:spacing w:line="240" w:lineRule="auto"/>
        <w:rPr>
          <w:szCs w:val="22"/>
          <w:lang w:val="sk-SK"/>
        </w:rPr>
      </w:pPr>
    </w:p>
    <w:p w14:paraId="3728F96B" w14:textId="77777777" w:rsidR="003605EC" w:rsidRPr="00795DEB" w:rsidRDefault="003605EC" w:rsidP="003605EC">
      <w:pPr>
        <w:spacing w:line="240" w:lineRule="auto"/>
        <w:rPr>
          <w:szCs w:val="22"/>
          <w:lang w:val="sk-SK"/>
        </w:rPr>
      </w:pPr>
    </w:p>
    <w:p w14:paraId="39F53D0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103360D5" w14:textId="77777777" w:rsidR="003605EC" w:rsidRPr="00795DEB" w:rsidRDefault="003605EC" w:rsidP="003605EC">
      <w:pPr>
        <w:spacing w:line="240" w:lineRule="auto"/>
        <w:rPr>
          <w:szCs w:val="22"/>
          <w:lang w:val="sk-SK"/>
        </w:rPr>
      </w:pPr>
    </w:p>
    <w:p w14:paraId="1E1687B3" w14:textId="77777777" w:rsidR="003605EC" w:rsidRPr="00795DEB" w:rsidRDefault="003605EC" w:rsidP="003605EC">
      <w:pPr>
        <w:spacing w:line="240" w:lineRule="auto"/>
        <w:rPr>
          <w:szCs w:val="22"/>
          <w:lang w:val="sk-SK"/>
        </w:rPr>
      </w:pPr>
    </w:p>
    <w:p w14:paraId="616099F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51FFA4EC" w14:textId="77777777" w:rsidR="003605EC" w:rsidRPr="00795DEB" w:rsidRDefault="003605EC" w:rsidP="003605EC">
      <w:pPr>
        <w:spacing w:line="240" w:lineRule="auto"/>
        <w:rPr>
          <w:szCs w:val="22"/>
          <w:lang w:val="sk-SK"/>
        </w:rPr>
      </w:pPr>
    </w:p>
    <w:p w14:paraId="5766C5CE" w14:textId="77777777" w:rsidR="003605EC" w:rsidRPr="00795DEB" w:rsidRDefault="003605EC" w:rsidP="003605EC">
      <w:pPr>
        <w:spacing w:line="240" w:lineRule="auto"/>
        <w:rPr>
          <w:szCs w:val="22"/>
          <w:lang w:val="sk-SK"/>
        </w:rPr>
      </w:pPr>
      <w:r w:rsidRPr="00795DEB">
        <w:rPr>
          <w:szCs w:val="22"/>
          <w:lang w:val="sk-SK"/>
        </w:rPr>
        <w:t>EXP</w:t>
      </w:r>
    </w:p>
    <w:p w14:paraId="1CBF4209" w14:textId="77777777" w:rsidR="003605EC" w:rsidRPr="00795DEB" w:rsidRDefault="003605EC" w:rsidP="003605EC">
      <w:pPr>
        <w:spacing w:line="240" w:lineRule="auto"/>
        <w:rPr>
          <w:szCs w:val="22"/>
          <w:lang w:val="sk-SK"/>
        </w:rPr>
      </w:pPr>
    </w:p>
    <w:p w14:paraId="705510B5"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0A6EEDDD" w14:textId="77777777" w:rsidR="003605EC" w:rsidRPr="00795DEB" w:rsidRDefault="003605EC" w:rsidP="003605EC">
      <w:pPr>
        <w:spacing w:line="240" w:lineRule="auto"/>
        <w:rPr>
          <w:szCs w:val="22"/>
          <w:lang w:val="sk-SK"/>
        </w:rPr>
      </w:pPr>
    </w:p>
    <w:p w14:paraId="5CA7DF5F" w14:textId="77777777" w:rsidR="003605EC" w:rsidRPr="00795DEB" w:rsidRDefault="003605EC" w:rsidP="003605EC">
      <w:pPr>
        <w:spacing w:line="240" w:lineRule="auto"/>
        <w:rPr>
          <w:szCs w:val="22"/>
          <w:lang w:val="sk-SK"/>
        </w:rPr>
      </w:pPr>
    </w:p>
    <w:p w14:paraId="2F31202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0AABF79A" w14:textId="77777777" w:rsidR="003605EC" w:rsidRPr="00795DEB" w:rsidRDefault="003605EC" w:rsidP="003605EC">
      <w:pPr>
        <w:keepNext/>
        <w:spacing w:line="240" w:lineRule="auto"/>
        <w:rPr>
          <w:szCs w:val="22"/>
          <w:lang w:val="sk-SK"/>
        </w:rPr>
      </w:pPr>
    </w:p>
    <w:p w14:paraId="02468A98" w14:textId="77777777" w:rsidR="003605EC" w:rsidRPr="00795DEB" w:rsidRDefault="003605EC" w:rsidP="003605EC">
      <w:pPr>
        <w:spacing w:line="240" w:lineRule="auto"/>
        <w:rPr>
          <w:szCs w:val="22"/>
          <w:lang w:val="sk-SK"/>
        </w:rPr>
      </w:pPr>
      <w:r w:rsidRPr="00795DEB">
        <w:rPr>
          <w:szCs w:val="22"/>
          <w:lang w:val="sk-SK"/>
        </w:rPr>
        <w:t>Uchovávajte v chladničke.</w:t>
      </w:r>
    </w:p>
    <w:p w14:paraId="673F8CCF" w14:textId="77777777" w:rsidR="003605EC" w:rsidRPr="00795DEB" w:rsidRDefault="003605EC" w:rsidP="003605EC">
      <w:pPr>
        <w:spacing w:line="240" w:lineRule="auto"/>
        <w:rPr>
          <w:szCs w:val="22"/>
          <w:lang w:val="sk-SK"/>
        </w:rPr>
      </w:pPr>
      <w:r w:rsidRPr="00795DEB">
        <w:rPr>
          <w:szCs w:val="22"/>
          <w:lang w:val="sk-SK"/>
        </w:rPr>
        <w:t>Neuchovávajte v mrazničke.</w:t>
      </w:r>
    </w:p>
    <w:p w14:paraId="0C09C5C2"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6DF464D0"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53CC6863" w14:textId="77777777" w:rsidR="003605EC" w:rsidRPr="00795DEB" w:rsidRDefault="003605EC" w:rsidP="003605EC">
      <w:pPr>
        <w:spacing w:line="240" w:lineRule="auto"/>
        <w:rPr>
          <w:szCs w:val="22"/>
          <w:lang w:val="sk-SK"/>
        </w:rPr>
      </w:pPr>
    </w:p>
    <w:p w14:paraId="63CD7C4C" w14:textId="77777777" w:rsidR="003605EC" w:rsidRPr="00795DEB" w:rsidRDefault="003605EC" w:rsidP="003605EC">
      <w:pPr>
        <w:spacing w:line="240" w:lineRule="auto"/>
        <w:ind w:left="567" w:hanging="567"/>
        <w:rPr>
          <w:szCs w:val="22"/>
          <w:lang w:val="sk-SK"/>
        </w:rPr>
      </w:pPr>
    </w:p>
    <w:p w14:paraId="5D2663BF"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24CD850F" w14:textId="77777777" w:rsidR="003605EC" w:rsidRPr="00795DEB" w:rsidRDefault="003605EC" w:rsidP="003605EC">
      <w:pPr>
        <w:keepNext/>
        <w:spacing w:line="240" w:lineRule="auto"/>
        <w:rPr>
          <w:szCs w:val="22"/>
          <w:lang w:val="sk-SK"/>
        </w:rPr>
      </w:pPr>
    </w:p>
    <w:p w14:paraId="7B764EC9" w14:textId="77777777" w:rsidR="003605EC" w:rsidRPr="00795DEB" w:rsidRDefault="003605EC" w:rsidP="003605EC">
      <w:pPr>
        <w:spacing w:line="240" w:lineRule="auto"/>
        <w:rPr>
          <w:szCs w:val="22"/>
          <w:lang w:val="sk-SK"/>
        </w:rPr>
      </w:pPr>
    </w:p>
    <w:p w14:paraId="04B97A0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5A8AD52D" w14:textId="77777777" w:rsidR="003605EC" w:rsidRPr="00795DEB" w:rsidRDefault="003605EC" w:rsidP="003605EC">
      <w:pPr>
        <w:keepNext/>
        <w:spacing w:line="240" w:lineRule="auto"/>
        <w:rPr>
          <w:szCs w:val="22"/>
          <w:lang w:val="sk-SK"/>
        </w:rPr>
      </w:pPr>
    </w:p>
    <w:p w14:paraId="1B210481" w14:textId="77777777" w:rsidR="003605EC" w:rsidRPr="00795DEB" w:rsidRDefault="003605EC" w:rsidP="003605EC">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5CB68494" w14:textId="77777777" w:rsidR="003605EC" w:rsidRPr="00795DEB" w:rsidRDefault="003605EC" w:rsidP="003605EC">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6109190D" w14:textId="77777777" w:rsidR="003605EC" w:rsidRPr="00795DEB" w:rsidRDefault="003605EC" w:rsidP="003605EC">
      <w:pPr>
        <w:spacing w:line="240" w:lineRule="auto"/>
        <w:rPr>
          <w:szCs w:val="22"/>
          <w:lang w:val="sk-SK"/>
        </w:rPr>
      </w:pPr>
      <w:r w:rsidRPr="00795DEB">
        <w:rPr>
          <w:szCs w:val="22"/>
          <w:lang w:val="sk-SK"/>
        </w:rPr>
        <w:t>Švédsko</w:t>
      </w:r>
    </w:p>
    <w:p w14:paraId="3512E828" w14:textId="77777777" w:rsidR="003605EC" w:rsidRPr="00795DEB" w:rsidRDefault="003605EC" w:rsidP="003605EC">
      <w:pPr>
        <w:spacing w:line="240" w:lineRule="auto"/>
        <w:rPr>
          <w:szCs w:val="22"/>
          <w:lang w:val="sk-SK"/>
        </w:rPr>
      </w:pPr>
    </w:p>
    <w:p w14:paraId="3161179B" w14:textId="77777777" w:rsidR="003605EC" w:rsidRPr="00795DEB" w:rsidRDefault="003605EC" w:rsidP="003605EC">
      <w:pPr>
        <w:spacing w:line="240" w:lineRule="auto"/>
        <w:rPr>
          <w:szCs w:val="22"/>
          <w:lang w:val="sk-SK"/>
        </w:rPr>
      </w:pPr>
    </w:p>
    <w:p w14:paraId="74D35D50" w14:textId="6FF88DB2"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E22FB9">
        <w:rPr>
          <w:b/>
          <w:szCs w:val="22"/>
          <w:lang w:val="sk-SK"/>
        </w:rPr>
        <w:t>ČÍSLO (</w:t>
      </w:r>
      <w:r w:rsidRPr="00795DEB">
        <w:rPr>
          <w:b/>
          <w:szCs w:val="22"/>
          <w:lang w:val="sk-SK"/>
        </w:rPr>
        <w:t>ČÍSLA</w:t>
      </w:r>
      <w:r w:rsidR="00E22FB9">
        <w:rPr>
          <w:b/>
          <w:szCs w:val="22"/>
          <w:lang w:val="sk-SK"/>
        </w:rPr>
        <w:t>)</w:t>
      </w:r>
    </w:p>
    <w:p w14:paraId="6BAFB541" w14:textId="77777777" w:rsidR="003605EC" w:rsidRPr="00795DEB" w:rsidRDefault="003605EC" w:rsidP="003605EC">
      <w:pPr>
        <w:spacing w:line="240" w:lineRule="auto"/>
        <w:rPr>
          <w:szCs w:val="22"/>
          <w:lang w:val="sk-SK"/>
        </w:rPr>
      </w:pPr>
    </w:p>
    <w:p w14:paraId="4EC96DBB" w14:textId="77777777" w:rsidR="003605EC" w:rsidRPr="00795DEB" w:rsidRDefault="003605EC" w:rsidP="003605EC">
      <w:pPr>
        <w:spacing w:line="240" w:lineRule="auto"/>
        <w:rPr>
          <w:lang w:val="sk-SK"/>
        </w:rPr>
      </w:pPr>
      <w:r w:rsidRPr="003605EC">
        <w:rPr>
          <w:lang w:val="sk-SK"/>
        </w:rPr>
        <w:t>EU/1/15/1046/003</w:t>
      </w:r>
    </w:p>
    <w:p w14:paraId="20838729" w14:textId="77777777" w:rsidR="003605EC" w:rsidRPr="00795DEB" w:rsidRDefault="003605EC" w:rsidP="003605EC">
      <w:pPr>
        <w:spacing w:line="240" w:lineRule="auto"/>
        <w:rPr>
          <w:szCs w:val="22"/>
          <w:lang w:val="sk-SK"/>
        </w:rPr>
      </w:pPr>
    </w:p>
    <w:p w14:paraId="70E4FCC5" w14:textId="77777777" w:rsidR="003605EC" w:rsidRPr="00795DEB" w:rsidRDefault="003605EC" w:rsidP="003605EC">
      <w:pPr>
        <w:spacing w:line="240" w:lineRule="auto"/>
        <w:rPr>
          <w:szCs w:val="22"/>
          <w:lang w:val="sk-SK"/>
        </w:rPr>
      </w:pPr>
    </w:p>
    <w:p w14:paraId="1BC1F95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7B876E78" w14:textId="77777777" w:rsidR="003605EC" w:rsidRPr="00795DEB" w:rsidRDefault="003605EC" w:rsidP="003605EC">
      <w:pPr>
        <w:spacing w:line="240" w:lineRule="auto"/>
        <w:rPr>
          <w:i/>
          <w:szCs w:val="22"/>
          <w:lang w:val="sk-SK"/>
        </w:rPr>
      </w:pPr>
    </w:p>
    <w:p w14:paraId="15A5F911" w14:textId="77777777" w:rsidR="003605EC" w:rsidRPr="00795DEB" w:rsidRDefault="003605EC" w:rsidP="003605EC">
      <w:pPr>
        <w:spacing w:line="240" w:lineRule="auto"/>
        <w:rPr>
          <w:szCs w:val="22"/>
          <w:lang w:val="sk-SK"/>
        </w:rPr>
      </w:pPr>
      <w:proofErr w:type="spellStart"/>
      <w:r w:rsidRPr="00795DEB">
        <w:rPr>
          <w:szCs w:val="22"/>
          <w:lang w:val="sk-SK"/>
        </w:rPr>
        <w:t>Lot</w:t>
      </w:r>
      <w:proofErr w:type="spellEnd"/>
    </w:p>
    <w:p w14:paraId="1B50C43D" w14:textId="77777777" w:rsidR="003605EC" w:rsidRPr="00795DEB" w:rsidRDefault="003605EC" w:rsidP="003605EC">
      <w:pPr>
        <w:spacing w:line="240" w:lineRule="auto"/>
        <w:rPr>
          <w:szCs w:val="22"/>
          <w:lang w:val="sk-SK"/>
        </w:rPr>
      </w:pPr>
    </w:p>
    <w:p w14:paraId="04852172" w14:textId="77777777" w:rsidR="003605EC" w:rsidRPr="00795DEB" w:rsidRDefault="003605EC" w:rsidP="003605EC">
      <w:pPr>
        <w:spacing w:line="240" w:lineRule="auto"/>
        <w:rPr>
          <w:szCs w:val="22"/>
          <w:lang w:val="sk-SK"/>
        </w:rPr>
      </w:pPr>
    </w:p>
    <w:p w14:paraId="0260B84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53896509" w14:textId="77777777" w:rsidR="003605EC" w:rsidRPr="00795DEB" w:rsidRDefault="003605EC" w:rsidP="003605EC">
      <w:pPr>
        <w:spacing w:line="240" w:lineRule="auto"/>
        <w:rPr>
          <w:szCs w:val="22"/>
          <w:lang w:val="sk-SK"/>
        </w:rPr>
      </w:pPr>
    </w:p>
    <w:p w14:paraId="58F5F8CA" w14:textId="77777777" w:rsidR="003605EC" w:rsidRPr="00795DEB" w:rsidRDefault="003605EC" w:rsidP="003605EC">
      <w:pPr>
        <w:spacing w:line="240" w:lineRule="auto"/>
        <w:rPr>
          <w:szCs w:val="22"/>
          <w:lang w:val="sk-SK"/>
        </w:rPr>
      </w:pPr>
    </w:p>
    <w:p w14:paraId="6F564B2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15.</w:t>
      </w:r>
      <w:r w:rsidRPr="00795DEB">
        <w:rPr>
          <w:b/>
          <w:szCs w:val="22"/>
          <w:lang w:val="sk-SK"/>
        </w:rPr>
        <w:tab/>
        <w:t>POKYNY NA POUŽITIE</w:t>
      </w:r>
    </w:p>
    <w:p w14:paraId="5C8DF4FA" w14:textId="77777777" w:rsidR="003605EC" w:rsidRPr="00795DEB" w:rsidRDefault="003605EC" w:rsidP="003605EC">
      <w:pPr>
        <w:spacing w:line="240" w:lineRule="auto"/>
        <w:rPr>
          <w:szCs w:val="22"/>
          <w:lang w:val="sk-SK"/>
        </w:rPr>
      </w:pPr>
    </w:p>
    <w:p w14:paraId="4CFC048B" w14:textId="77777777" w:rsidR="003605EC" w:rsidRPr="00795DEB" w:rsidRDefault="003605EC" w:rsidP="003605EC">
      <w:pPr>
        <w:spacing w:line="240" w:lineRule="auto"/>
        <w:rPr>
          <w:szCs w:val="22"/>
          <w:lang w:val="sk-SK"/>
        </w:rPr>
      </w:pPr>
    </w:p>
    <w:p w14:paraId="7B472DA5" w14:textId="77777777" w:rsidR="003605EC" w:rsidRPr="00795DEB" w:rsidRDefault="003605EC" w:rsidP="003605EC">
      <w:pPr>
        <w:spacing w:line="240" w:lineRule="auto"/>
        <w:rPr>
          <w:szCs w:val="22"/>
          <w:lang w:val="sk-SK"/>
        </w:rPr>
      </w:pPr>
    </w:p>
    <w:p w14:paraId="74AF1B6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7CBA75F5" w14:textId="77777777" w:rsidR="003605EC" w:rsidRPr="00795DEB" w:rsidRDefault="003605EC" w:rsidP="003605EC">
      <w:pPr>
        <w:keepNext/>
        <w:spacing w:line="240" w:lineRule="auto"/>
        <w:rPr>
          <w:szCs w:val="22"/>
          <w:lang w:val="sk-SK"/>
        </w:rPr>
      </w:pPr>
    </w:p>
    <w:p w14:paraId="184C45D9"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w:t>
      </w:r>
      <w:r>
        <w:rPr>
          <w:rFonts w:eastAsia="Times New Roman"/>
          <w:szCs w:val="22"/>
          <w:lang w:val="sk-SK"/>
        </w:rPr>
        <w:t> </w:t>
      </w:r>
      <w:r w:rsidRPr="003605EC">
        <w:rPr>
          <w:rFonts w:eastAsia="Times New Roman"/>
          <w:szCs w:val="22"/>
          <w:lang w:val="sk-SK"/>
        </w:rPr>
        <w:t>750</w:t>
      </w:r>
    </w:p>
    <w:p w14:paraId="41204377" w14:textId="77777777" w:rsidR="003605EC" w:rsidRPr="00795DEB" w:rsidRDefault="003605EC" w:rsidP="003605EC">
      <w:pPr>
        <w:spacing w:line="240" w:lineRule="auto"/>
        <w:rPr>
          <w:szCs w:val="22"/>
          <w:lang w:val="sk-SK"/>
        </w:rPr>
      </w:pPr>
    </w:p>
    <w:p w14:paraId="0DC8F776" w14:textId="77777777" w:rsidR="003605EC" w:rsidRPr="00795DEB" w:rsidRDefault="003605EC" w:rsidP="003605EC">
      <w:pPr>
        <w:spacing w:line="240" w:lineRule="auto"/>
        <w:rPr>
          <w:szCs w:val="22"/>
          <w:lang w:val="sk-SK"/>
        </w:rPr>
      </w:pPr>
    </w:p>
    <w:p w14:paraId="71CA2B6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73F0F253" w14:textId="77777777" w:rsidR="003605EC" w:rsidRPr="00795DEB" w:rsidRDefault="003605EC" w:rsidP="003605EC">
      <w:pPr>
        <w:keepNext/>
        <w:spacing w:line="240" w:lineRule="auto"/>
        <w:rPr>
          <w:szCs w:val="22"/>
          <w:lang w:val="sk-SK"/>
        </w:rPr>
      </w:pPr>
    </w:p>
    <w:p w14:paraId="7D8D528F"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31A53442" w14:textId="77777777" w:rsidR="003605EC" w:rsidRPr="00795DEB" w:rsidRDefault="003605EC" w:rsidP="003605EC">
      <w:pPr>
        <w:spacing w:line="240" w:lineRule="auto"/>
        <w:rPr>
          <w:szCs w:val="22"/>
          <w:shd w:val="clear" w:color="auto" w:fill="CCCCCC"/>
          <w:lang w:val="sk-SK"/>
        </w:rPr>
      </w:pPr>
    </w:p>
    <w:p w14:paraId="29D288A4" w14:textId="77777777" w:rsidR="003605EC" w:rsidRPr="00795DEB" w:rsidRDefault="003605EC" w:rsidP="003605EC">
      <w:pPr>
        <w:spacing w:line="240" w:lineRule="auto"/>
        <w:rPr>
          <w:szCs w:val="22"/>
          <w:lang w:val="sk-SK"/>
        </w:rPr>
      </w:pPr>
    </w:p>
    <w:p w14:paraId="0CD0CC0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4130EBB5" w14:textId="77777777" w:rsidR="003605EC" w:rsidRPr="00795DEB" w:rsidRDefault="003605EC" w:rsidP="003605EC">
      <w:pPr>
        <w:keepNext/>
        <w:spacing w:line="240" w:lineRule="auto"/>
        <w:rPr>
          <w:szCs w:val="22"/>
          <w:lang w:val="sk-SK"/>
        </w:rPr>
      </w:pPr>
    </w:p>
    <w:p w14:paraId="0CCF688E" w14:textId="77777777" w:rsidR="003605EC" w:rsidRPr="00795DEB" w:rsidRDefault="003605EC" w:rsidP="003605EC">
      <w:pPr>
        <w:keepNext/>
        <w:spacing w:line="240" w:lineRule="auto"/>
        <w:rPr>
          <w:szCs w:val="22"/>
          <w:lang w:val="sk-SK"/>
        </w:rPr>
      </w:pPr>
      <w:r w:rsidRPr="00795DEB">
        <w:rPr>
          <w:lang w:val="sk-SK"/>
        </w:rPr>
        <w:t>PC</w:t>
      </w:r>
    </w:p>
    <w:p w14:paraId="0BEAD559" w14:textId="77777777" w:rsidR="003605EC" w:rsidRPr="00795DEB" w:rsidRDefault="003605EC" w:rsidP="003605EC">
      <w:pPr>
        <w:keepNext/>
        <w:spacing w:line="240" w:lineRule="auto"/>
        <w:rPr>
          <w:szCs w:val="22"/>
          <w:lang w:val="sk-SK"/>
        </w:rPr>
      </w:pPr>
      <w:r w:rsidRPr="00795DEB">
        <w:rPr>
          <w:lang w:val="sk-SK"/>
        </w:rPr>
        <w:t>SN</w:t>
      </w:r>
    </w:p>
    <w:p w14:paraId="4B076EEE" w14:textId="77777777" w:rsidR="003605EC" w:rsidRPr="00795DEB" w:rsidRDefault="003605EC" w:rsidP="003605EC">
      <w:pPr>
        <w:spacing w:line="240" w:lineRule="auto"/>
        <w:rPr>
          <w:szCs w:val="22"/>
          <w:lang w:val="sk-SK"/>
        </w:rPr>
      </w:pPr>
      <w:r w:rsidRPr="00795DEB">
        <w:rPr>
          <w:lang w:val="sk-SK"/>
        </w:rPr>
        <w:t>NN</w:t>
      </w:r>
    </w:p>
    <w:p w14:paraId="773771C1" w14:textId="77777777" w:rsidR="003605EC" w:rsidRPr="00795DEB" w:rsidRDefault="003605EC" w:rsidP="003605EC">
      <w:pPr>
        <w:spacing w:line="240" w:lineRule="auto"/>
        <w:rPr>
          <w:szCs w:val="22"/>
          <w:shd w:val="clear" w:color="auto" w:fill="CCCCCC"/>
          <w:lang w:val="sk-SK"/>
        </w:rPr>
      </w:pPr>
    </w:p>
    <w:p w14:paraId="2513FC64"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0AC644CD"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lastRenderedPageBreak/>
        <w:t>MINIMÁLNE ÚDAJE, KTORÉ MAJÚ BYŤ UVEDENÉ NA MALOM VNÚTORNOM OBALE</w:t>
      </w:r>
    </w:p>
    <w:p w14:paraId="734A0FF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7B543A7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6954EF07" w14:textId="77777777" w:rsidR="003605EC" w:rsidRPr="00795DEB" w:rsidRDefault="003605EC" w:rsidP="003605EC">
      <w:pPr>
        <w:spacing w:line="240" w:lineRule="auto"/>
        <w:rPr>
          <w:szCs w:val="22"/>
          <w:lang w:val="sk-SK"/>
        </w:rPr>
      </w:pPr>
    </w:p>
    <w:p w14:paraId="7A62D819" w14:textId="77777777" w:rsidR="003605EC" w:rsidRPr="00795DEB" w:rsidRDefault="003605EC" w:rsidP="003605EC">
      <w:pPr>
        <w:spacing w:line="240" w:lineRule="auto"/>
        <w:rPr>
          <w:szCs w:val="22"/>
          <w:lang w:val="sk-SK"/>
        </w:rPr>
      </w:pPr>
    </w:p>
    <w:p w14:paraId="3D094140"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27190BFE" w14:textId="77777777" w:rsidR="003605EC" w:rsidRPr="00795DEB" w:rsidRDefault="003605EC" w:rsidP="003605EC">
      <w:pPr>
        <w:spacing w:line="240" w:lineRule="auto"/>
        <w:ind w:left="567" w:hanging="567"/>
        <w:rPr>
          <w:szCs w:val="22"/>
          <w:lang w:val="sk-SK"/>
        </w:rPr>
      </w:pPr>
    </w:p>
    <w:p w14:paraId="06EDDDA7"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750 IU prášok na injekciu</w:t>
      </w:r>
    </w:p>
    <w:p w14:paraId="6E5D02FE" w14:textId="77777777" w:rsidR="003605EC" w:rsidRPr="00795DEB" w:rsidRDefault="003605EC" w:rsidP="003605EC">
      <w:pPr>
        <w:spacing w:line="240" w:lineRule="auto"/>
        <w:rPr>
          <w:szCs w:val="22"/>
          <w:lang w:val="sk-SK"/>
        </w:rPr>
      </w:pPr>
    </w:p>
    <w:p w14:paraId="0148B460"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5D3C8224" w14:textId="77777777" w:rsidR="003605EC" w:rsidRPr="00795DEB" w:rsidRDefault="003605EC" w:rsidP="003605EC">
      <w:pPr>
        <w:spacing w:line="240" w:lineRule="auto"/>
        <w:rPr>
          <w:szCs w:val="22"/>
          <w:lang w:val="sk-SK"/>
        </w:rPr>
      </w:pPr>
      <w:proofErr w:type="spellStart"/>
      <w:r w:rsidRPr="00795DEB">
        <w:rPr>
          <w:szCs w:val="22"/>
          <w:lang w:val="sk-SK"/>
        </w:rPr>
        <w:t>rekombinantný</w:t>
      </w:r>
      <w:proofErr w:type="spellEnd"/>
      <w:r w:rsidRPr="00795DEB">
        <w:rPr>
          <w:szCs w:val="22"/>
          <w:lang w:val="sk-SK"/>
        </w:rPr>
        <w:t xml:space="preserve"> koagulačný faktor VIII</w:t>
      </w:r>
    </w:p>
    <w:p w14:paraId="755992EA" w14:textId="77777777" w:rsidR="003605EC" w:rsidRPr="00795DEB" w:rsidRDefault="003605EC" w:rsidP="003605EC">
      <w:pPr>
        <w:spacing w:line="240" w:lineRule="auto"/>
        <w:rPr>
          <w:szCs w:val="22"/>
          <w:lang w:val="sk-SK"/>
        </w:rPr>
      </w:pPr>
      <w:proofErr w:type="spellStart"/>
      <w:r w:rsidRPr="00795DEB">
        <w:rPr>
          <w:szCs w:val="22"/>
          <w:lang w:val="sk-SK"/>
        </w:rPr>
        <w:t>i.v</w:t>
      </w:r>
      <w:proofErr w:type="spellEnd"/>
      <w:r w:rsidRPr="00795DEB">
        <w:rPr>
          <w:szCs w:val="22"/>
          <w:lang w:val="sk-SK"/>
        </w:rPr>
        <w:t>.</w:t>
      </w:r>
    </w:p>
    <w:p w14:paraId="08661FA2" w14:textId="77777777" w:rsidR="003605EC" w:rsidRPr="00795DEB" w:rsidRDefault="003605EC" w:rsidP="003605EC">
      <w:pPr>
        <w:spacing w:line="240" w:lineRule="auto"/>
        <w:rPr>
          <w:szCs w:val="22"/>
          <w:lang w:val="sk-SK"/>
        </w:rPr>
      </w:pPr>
    </w:p>
    <w:p w14:paraId="50D850CF" w14:textId="77777777" w:rsidR="003605EC" w:rsidRPr="00795DEB" w:rsidRDefault="003605EC" w:rsidP="003605EC">
      <w:pPr>
        <w:spacing w:line="240" w:lineRule="auto"/>
        <w:rPr>
          <w:szCs w:val="22"/>
          <w:lang w:val="sk-SK"/>
        </w:rPr>
      </w:pPr>
    </w:p>
    <w:p w14:paraId="15A0EF91"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5A134366" w14:textId="77777777" w:rsidR="003605EC" w:rsidRPr="00795DEB" w:rsidRDefault="003605EC" w:rsidP="003605EC">
      <w:pPr>
        <w:spacing w:line="240" w:lineRule="auto"/>
        <w:rPr>
          <w:szCs w:val="22"/>
          <w:lang w:val="sk-SK"/>
        </w:rPr>
      </w:pPr>
    </w:p>
    <w:p w14:paraId="300D82F6" w14:textId="77777777" w:rsidR="003605EC" w:rsidRPr="00795DEB" w:rsidRDefault="003605EC" w:rsidP="003605EC">
      <w:pPr>
        <w:spacing w:line="240" w:lineRule="auto"/>
        <w:rPr>
          <w:szCs w:val="22"/>
          <w:lang w:val="sk-SK"/>
        </w:rPr>
      </w:pPr>
    </w:p>
    <w:p w14:paraId="1165E838"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0D8A5F73" w14:textId="77777777" w:rsidR="003605EC" w:rsidRPr="00795DEB" w:rsidRDefault="003605EC" w:rsidP="003605EC">
      <w:pPr>
        <w:spacing w:line="240" w:lineRule="auto"/>
        <w:rPr>
          <w:szCs w:val="22"/>
          <w:lang w:val="sk-SK"/>
        </w:rPr>
      </w:pPr>
    </w:p>
    <w:p w14:paraId="107C6D9C" w14:textId="77777777" w:rsidR="003605EC" w:rsidRPr="00795DEB" w:rsidRDefault="003605EC" w:rsidP="003605EC">
      <w:pPr>
        <w:spacing w:line="240" w:lineRule="auto"/>
        <w:rPr>
          <w:szCs w:val="22"/>
          <w:lang w:val="sk-SK"/>
        </w:rPr>
      </w:pPr>
      <w:r w:rsidRPr="00795DEB">
        <w:rPr>
          <w:szCs w:val="22"/>
          <w:lang w:val="sk-SK"/>
        </w:rPr>
        <w:t>EXP</w:t>
      </w:r>
    </w:p>
    <w:p w14:paraId="1085C14E" w14:textId="77777777" w:rsidR="003605EC" w:rsidRPr="00795DEB" w:rsidRDefault="003605EC" w:rsidP="003605EC">
      <w:pPr>
        <w:spacing w:line="240" w:lineRule="auto"/>
        <w:rPr>
          <w:szCs w:val="22"/>
          <w:lang w:val="sk-SK"/>
        </w:rPr>
      </w:pPr>
    </w:p>
    <w:p w14:paraId="765599AF" w14:textId="77777777" w:rsidR="003605EC" w:rsidRPr="00795DEB" w:rsidRDefault="003605EC" w:rsidP="003605EC">
      <w:pPr>
        <w:spacing w:line="240" w:lineRule="auto"/>
        <w:rPr>
          <w:szCs w:val="22"/>
          <w:lang w:val="sk-SK"/>
        </w:rPr>
      </w:pPr>
    </w:p>
    <w:p w14:paraId="4CF5D24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0D91940A" w14:textId="77777777" w:rsidR="003605EC" w:rsidRPr="00795DEB" w:rsidRDefault="003605EC" w:rsidP="003605EC">
      <w:pPr>
        <w:spacing w:line="240" w:lineRule="auto"/>
        <w:ind w:right="113"/>
        <w:rPr>
          <w:szCs w:val="22"/>
          <w:lang w:val="sk-SK"/>
        </w:rPr>
      </w:pPr>
    </w:p>
    <w:p w14:paraId="24E902B9" w14:textId="77777777" w:rsidR="003605EC" w:rsidRPr="00795DEB" w:rsidRDefault="003605EC" w:rsidP="003605EC">
      <w:pPr>
        <w:spacing w:line="240" w:lineRule="auto"/>
        <w:ind w:right="113"/>
        <w:rPr>
          <w:szCs w:val="22"/>
          <w:lang w:val="sk-SK"/>
        </w:rPr>
      </w:pPr>
      <w:proofErr w:type="spellStart"/>
      <w:r w:rsidRPr="00795DEB">
        <w:rPr>
          <w:szCs w:val="22"/>
          <w:lang w:val="sk-SK"/>
        </w:rPr>
        <w:t>Lot</w:t>
      </w:r>
      <w:proofErr w:type="spellEnd"/>
    </w:p>
    <w:p w14:paraId="1A1A4ACD" w14:textId="77777777" w:rsidR="003605EC" w:rsidRPr="00795DEB" w:rsidRDefault="003605EC" w:rsidP="003605EC">
      <w:pPr>
        <w:spacing w:line="240" w:lineRule="auto"/>
        <w:ind w:right="113"/>
        <w:rPr>
          <w:szCs w:val="22"/>
          <w:lang w:val="sk-SK"/>
        </w:rPr>
      </w:pPr>
    </w:p>
    <w:p w14:paraId="7DB45AE8" w14:textId="77777777" w:rsidR="003605EC" w:rsidRPr="00795DEB" w:rsidRDefault="003605EC" w:rsidP="003605EC">
      <w:pPr>
        <w:spacing w:line="240" w:lineRule="auto"/>
        <w:ind w:right="113"/>
        <w:rPr>
          <w:szCs w:val="22"/>
          <w:lang w:val="sk-SK"/>
        </w:rPr>
      </w:pPr>
    </w:p>
    <w:p w14:paraId="0B107E94"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12D4B6D4" w14:textId="77777777" w:rsidR="003605EC" w:rsidRPr="00795DEB" w:rsidRDefault="003605EC" w:rsidP="003605EC">
      <w:pPr>
        <w:keepNext/>
        <w:spacing w:line="240" w:lineRule="auto"/>
        <w:ind w:right="113"/>
        <w:rPr>
          <w:szCs w:val="22"/>
          <w:lang w:val="sk-SK"/>
        </w:rPr>
      </w:pPr>
    </w:p>
    <w:p w14:paraId="0576AC4D"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750 IU</w:t>
      </w:r>
    </w:p>
    <w:p w14:paraId="34BCABD0" w14:textId="77777777" w:rsidR="003605EC" w:rsidRPr="00795DEB" w:rsidRDefault="003605EC" w:rsidP="003605EC">
      <w:pPr>
        <w:spacing w:line="240" w:lineRule="auto"/>
        <w:ind w:right="113"/>
        <w:rPr>
          <w:szCs w:val="22"/>
          <w:lang w:val="sk-SK"/>
        </w:rPr>
      </w:pPr>
    </w:p>
    <w:p w14:paraId="451819FD" w14:textId="77777777" w:rsidR="003605EC" w:rsidRPr="00795DEB" w:rsidRDefault="003605EC" w:rsidP="003605EC">
      <w:pPr>
        <w:spacing w:line="240" w:lineRule="auto"/>
        <w:ind w:right="113"/>
        <w:rPr>
          <w:szCs w:val="22"/>
          <w:lang w:val="sk-SK"/>
        </w:rPr>
      </w:pPr>
    </w:p>
    <w:p w14:paraId="48A9C711"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3446ADF2" w14:textId="77777777" w:rsidR="003605EC" w:rsidRPr="00795DEB" w:rsidRDefault="003605EC" w:rsidP="003605EC">
      <w:pPr>
        <w:spacing w:line="240" w:lineRule="auto"/>
        <w:ind w:right="113"/>
        <w:rPr>
          <w:szCs w:val="22"/>
          <w:lang w:val="sk-SK"/>
        </w:rPr>
      </w:pPr>
    </w:p>
    <w:p w14:paraId="168BDD6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Pr="00795DEB">
        <w:rPr>
          <w:b/>
          <w:szCs w:val="22"/>
          <w:lang w:val="sk-SK"/>
        </w:rPr>
        <w:lastRenderedPageBreak/>
        <w:t>ÚDAJE, KTORÉ MAJÚ BYŤ UVEDENÉ NA VONKAJŠOM OBALE</w:t>
      </w:r>
    </w:p>
    <w:p w14:paraId="0EBA8780"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24ECF85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3200F0D6" w14:textId="77777777" w:rsidR="003605EC" w:rsidRPr="00795DEB" w:rsidRDefault="003605EC" w:rsidP="003605EC">
      <w:pPr>
        <w:spacing w:line="240" w:lineRule="auto"/>
        <w:rPr>
          <w:szCs w:val="22"/>
          <w:lang w:val="sk-SK"/>
        </w:rPr>
      </w:pPr>
    </w:p>
    <w:p w14:paraId="69240E8B" w14:textId="77777777" w:rsidR="003605EC" w:rsidRPr="00795DEB" w:rsidRDefault="003605EC" w:rsidP="003605EC">
      <w:pPr>
        <w:spacing w:line="240" w:lineRule="auto"/>
        <w:rPr>
          <w:szCs w:val="22"/>
          <w:lang w:val="sk-SK"/>
        </w:rPr>
      </w:pPr>
    </w:p>
    <w:p w14:paraId="274ECB4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14DA3CE4" w14:textId="77777777" w:rsidR="003605EC" w:rsidRPr="00795DEB" w:rsidRDefault="003605EC" w:rsidP="003605EC">
      <w:pPr>
        <w:spacing w:line="240" w:lineRule="auto"/>
        <w:rPr>
          <w:szCs w:val="22"/>
          <w:lang w:val="sk-SK"/>
        </w:rPr>
      </w:pPr>
    </w:p>
    <w:p w14:paraId="135EAA3B"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1000 IU prášok a rozpúšťadlo na injekčný roztok</w:t>
      </w:r>
    </w:p>
    <w:p w14:paraId="31B56423" w14:textId="77777777" w:rsidR="003605EC" w:rsidRPr="00795DEB" w:rsidRDefault="003605EC" w:rsidP="003605EC">
      <w:pPr>
        <w:spacing w:line="240" w:lineRule="auto"/>
        <w:rPr>
          <w:szCs w:val="22"/>
          <w:lang w:val="sk-SK"/>
        </w:rPr>
      </w:pPr>
    </w:p>
    <w:p w14:paraId="16CF703A"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2F112EEC" w14:textId="77777777" w:rsidR="003605EC" w:rsidRPr="00795DEB" w:rsidRDefault="003605EC" w:rsidP="003605EC">
      <w:pPr>
        <w:spacing w:line="240" w:lineRule="auto"/>
        <w:rPr>
          <w:szCs w:val="22"/>
          <w:lang w:val="sk-SK"/>
        </w:rPr>
      </w:pPr>
      <w:r>
        <w:rPr>
          <w:szCs w:val="22"/>
          <w:lang w:val="sk-SK"/>
        </w:rPr>
        <w:t>(</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w:t>
      </w:r>
      <w:r>
        <w:rPr>
          <w:szCs w:val="22"/>
          <w:lang w:val="sk-SK"/>
        </w:rPr>
        <w:t>)</w:t>
      </w:r>
    </w:p>
    <w:p w14:paraId="4141E302" w14:textId="77777777" w:rsidR="003605EC" w:rsidRPr="00795DEB" w:rsidRDefault="003605EC" w:rsidP="003605EC">
      <w:pPr>
        <w:spacing w:line="240" w:lineRule="auto"/>
        <w:rPr>
          <w:szCs w:val="22"/>
          <w:lang w:val="sk-SK"/>
        </w:rPr>
      </w:pPr>
    </w:p>
    <w:p w14:paraId="17AEA450" w14:textId="77777777" w:rsidR="003605EC" w:rsidRPr="00795DEB" w:rsidRDefault="003605EC" w:rsidP="003605EC">
      <w:pPr>
        <w:spacing w:line="240" w:lineRule="auto"/>
        <w:rPr>
          <w:szCs w:val="22"/>
          <w:lang w:val="sk-SK"/>
        </w:rPr>
      </w:pPr>
    </w:p>
    <w:p w14:paraId="21E249B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01328AE3" w14:textId="77777777" w:rsidR="003605EC" w:rsidRPr="00795DEB" w:rsidRDefault="003605EC" w:rsidP="003605EC">
      <w:pPr>
        <w:spacing w:line="240" w:lineRule="auto"/>
        <w:rPr>
          <w:szCs w:val="22"/>
          <w:lang w:val="sk-SK"/>
        </w:rPr>
      </w:pPr>
    </w:p>
    <w:p w14:paraId="0B06C9AF"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1000 IU </w:t>
      </w:r>
      <w:proofErr w:type="spellStart"/>
      <w:r w:rsidRPr="003605EC">
        <w:rPr>
          <w:lang w:val="sk-SK"/>
        </w:rPr>
        <w:t>efmoroctocogum</w:t>
      </w:r>
      <w:proofErr w:type="spellEnd"/>
      <w:r w:rsidRPr="003605EC">
        <w:rPr>
          <w:rFonts w:eastAsia="Times New Roman"/>
          <w:szCs w:val="22"/>
          <w:lang w:val="sk-SK"/>
        </w:rPr>
        <w:t xml:space="preserve"> alfa (približne 333 IU/ml po rekonštitúcii)</w:t>
      </w:r>
    </w:p>
    <w:p w14:paraId="1E74004A" w14:textId="77777777" w:rsidR="003605EC" w:rsidRPr="00795DEB" w:rsidRDefault="003605EC" w:rsidP="003605EC">
      <w:pPr>
        <w:spacing w:line="240" w:lineRule="auto"/>
        <w:rPr>
          <w:szCs w:val="22"/>
          <w:lang w:val="sk-SK"/>
        </w:rPr>
      </w:pPr>
    </w:p>
    <w:p w14:paraId="633BE152" w14:textId="77777777" w:rsidR="003605EC" w:rsidRPr="00795DEB" w:rsidRDefault="003605EC" w:rsidP="003605EC">
      <w:pPr>
        <w:spacing w:line="240" w:lineRule="auto"/>
        <w:rPr>
          <w:szCs w:val="22"/>
          <w:lang w:val="sk-SK"/>
        </w:rPr>
      </w:pPr>
    </w:p>
    <w:p w14:paraId="0B40057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321E22A3" w14:textId="77777777" w:rsidR="003605EC" w:rsidRPr="00795DEB" w:rsidRDefault="003605EC" w:rsidP="003605EC">
      <w:pPr>
        <w:keepNext/>
        <w:spacing w:line="240" w:lineRule="auto"/>
        <w:rPr>
          <w:szCs w:val="22"/>
          <w:lang w:val="sk-SK"/>
        </w:rPr>
      </w:pPr>
    </w:p>
    <w:p w14:paraId="4923857B"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 xml:space="preserve">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dihydrát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 kyselina chlorovodíková.</w:t>
      </w:r>
    </w:p>
    <w:p w14:paraId="72C49759" w14:textId="77777777" w:rsidR="003605EC" w:rsidRPr="00795DEB" w:rsidRDefault="003605EC" w:rsidP="003605EC">
      <w:pPr>
        <w:autoSpaceDE w:val="0"/>
        <w:autoSpaceDN w:val="0"/>
        <w:adjustRightInd w:val="0"/>
        <w:spacing w:line="240" w:lineRule="auto"/>
        <w:rPr>
          <w:szCs w:val="22"/>
          <w:lang w:val="sk-SK"/>
        </w:rPr>
      </w:pPr>
    </w:p>
    <w:p w14:paraId="7AEF1F19"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42890655" w14:textId="77777777" w:rsidR="003605EC" w:rsidRPr="00795DEB" w:rsidRDefault="003605EC" w:rsidP="003605EC">
      <w:pPr>
        <w:autoSpaceDE w:val="0"/>
        <w:autoSpaceDN w:val="0"/>
        <w:adjustRightInd w:val="0"/>
        <w:spacing w:line="240" w:lineRule="auto"/>
        <w:rPr>
          <w:szCs w:val="22"/>
          <w:lang w:val="sk-SK"/>
        </w:rPr>
      </w:pPr>
    </w:p>
    <w:p w14:paraId="1DC4B549" w14:textId="77777777" w:rsidR="003605EC" w:rsidRPr="00795DEB" w:rsidRDefault="003605EC" w:rsidP="003605EC">
      <w:pPr>
        <w:autoSpaceDE w:val="0"/>
        <w:autoSpaceDN w:val="0"/>
        <w:adjustRightInd w:val="0"/>
        <w:spacing w:line="240" w:lineRule="auto"/>
        <w:rPr>
          <w:szCs w:val="22"/>
          <w:lang w:val="sk-SK"/>
        </w:rPr>
      </w:pPr>
    </w:p>
    <w:p w14:paraId="1E6B732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1B2DA3DE" w14:textId="77777777" w:rsidR="003605EC" w:rsidRPr="00795DEB" w:rsidRDefault="003605EC" w:rsidP="003605EC">
      <w:pPr>
        <w:keepNext/>
        <w:spacing w:line="240" w:lineRule="auto"/>
        <w:rPr>
          <w:szCs w:val="22"/>
          <w:lang w:val="sk-SK"/>
        </w:rPr>
      </w:pPr>
    </w:p>
    <w:p w14:paraId="40F4496D"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76B1A2E7" w14:textId="77777777" w:rsidR="003605EC" w:rsidRPr="00795DEB" w:rsidRDefault="003605EC" w:rsidP="003605EC">
      <w:pPr>
        <w:keepNext/>
        <w:spacing w:line="240" w:lineRule="auto"/>
        <w:rPr>
          <w:szCs w:val="22"/>
          <w:lang w:val="sk-SK"/>
        </w:rPr>
      </w:pPr>
    </w:p>
    <w:p w14:paraId="17C35CA0"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w:t>
      </w:r>
      <w:proofErr w:type="spellStart"/>
      <w:r w:rsidRPr="00795DEB">
        <w:rPr>
          <w:szCs w:val="22"/>
          <w:lang w:val="sk-SK"/>
        </w:rPr>
        <w:t>plunžerový</w:t>
      </w:r>
      <w:proofErr w:type="spellEnd"/>
      <w:r w:rsidRPr="00795DEB">
        <w:rPr>
          <w:szCs w:val="22"/>
          <w:lang w:val="sk-SK"/>
        </w:rPr>
        <w:t xml:space="preserve"> piest, 1 adaptér injekčnej liekovky, 1 infúzna súprava, 2 tampóny navlhčené alkoholom, 2 náplasti, 1 gáza.</w:t>
      </w:r>
    </w:p>
    <w:p w14:paraId="3CC51E66" w14:textId="77777777" w:rsidR="003605EC" w:rsidRPr="00795DEB" w:rsidRDefault="003605EC" w:rsidP="003605EC">
      <w:pPr>
        <w:spacing w:line="240" w:lineRule="auto"/>
        <w:rPr>
          <w:szCs w:val="22"/>
          <w:lang w:val="sk-SK"/>
        </w:rPr>
      </w:pPr>
    </w:p>
    <w:p w14:paraId="712BF256" w14:textId="77777777" w:rsidR="003605EC" w:rsidRPr="00795DEB" w:rsidRDefault="003605EC" w:rsidP="003605EC">
      <w:pPr>
        <w:spacing w:line="240" w:lineRule="auto"/>
        <w:rPr>
          <w:szCs w:val="22"/>
          <w:lang w:val="sk-SK"/>
        </w:rPr>
      </w:pPr>
    </w:p>
    <w:p w14:paraId="3DFCD1C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270918A9" w14:textId="77777777" w:rsidR="003605EC" w:rsidRPr="00795DEB" w:rsidRDefault="003605EC" w:rsidP="003605EC">
      <w:pPr>
        <w:spacing w:line="240" w:lineRule="auto"/>
        <w:rPr>
          <w:szCs w:val="22"/>
          <w:lang w:val="sk-SK"/>
        </w:rPr>
      </w:pPr>
    </w:p>
    <w:p w14:paraId="2303E2EA"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6724E47A"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0D5E0260" w14:textId="77777777" w:rsidR="003605EC" w:rsidRPr="00795DEB" w:rsidRDefault="003605EC" w:rsidP="003605EC">
      <w:pPr>
        <w:spacing w:line="240" w:lineRule="auto"/>
        <w:rPr>
          <w:szCs w:val="22"/>
          <w:lang w:val="sk-SK"/>
        </w:rPr>
      </w:pPr>
    </w:p>
    <w:p w14:paraId="6A8DDF7C"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5FC3843E" w14:textId="77777777" w:rsidR="003605EC" w:rsidRPr="00795DEB" w:rsidRDefault="003605EC" w:rsidP="003605EC">
      <w:pPr>
        <w:spacing w:line="240" w:lineRule="auto"/>
        <w:rPr>
          <w:szCs w:val="22"/>
          <w:lang w:val="sk-SK"/>
        </w:rPr>
      </w:pPr>
    </w:p>
    <w:p w14:paraId="6AB52373" w14:textId="722272F3"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5" w:history="1">
        <w:r w:rsidRPr="00795DEB">
          <w:rPr>
            <w:rStyle w:val="Hyperlink"/>
            <w:rFonts w:eastAsia="Times New Roman"/>
            <w:lang w:val="sk-SK" w:eastAsia="sk-SK"/>
          </w:rPr>
          <w:t>http://www.elocta-instructions.com</w:t>
        </w:r>
      </w:hyperlink>
    </w:p>
    <w:p w14:paraId="421DE651" w14:textId="77777777" w:rsidR="003605EC" w:rsidRPr="00795DEB" w:rsidRDefault="003605EC" w:rsidP="003605EC">
      <w:pPr>
        <w:spacing w:line="240" w:lineRule="auto"/>
        <w:rPr>
          <w:szCs w:val="22"/>
          <w:lang w:val="sk-SK"/>
        </w:rPr>
      </w:pPr>
    </w:p>
    <w:p w14:paraId="10198EB7" w14:textId="77777777" w:rsidR="003605EC" w:rsidRPr="00795DEB" w:rsidRDefault="003605EC" w:rsidP="003605EC">
      <w:pPr>
        <w:spacing w:line="240" w:lineRule="auto"/>
        <w:rPr>
          <w:szCs w:val="22"/>
          <w:lang w:val="sk-SK"/>
        </w:rPr>
      </w:pPr>
    </w:p>
    <w:p w14:paraId="3F84BB6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6.</w:t>
      </w:r>
      <w:r w:rsidRPr="00795DEB">
        <w:rPr>
          <w:b/>
          <w:szCs w:val="22"/>
          <w:lang w:val="sk-SK"/>
        </w:rPr>
        <w:tab/>
        <w:t>ŠPECIÁLNE UPOZORNENIE, ŽE LIEK SA MUSÍ UCHOVÁVAŤ MIMO DOHĽADU A DOSAHU DETÍ</w:t>
      </w:r>
    </w:p>
    <w:p w14:paraId="6217203C" w14:textId="77777777" w:rsidR="003605EC" w:rsidRPr="00795DEB" w:rsidRDefault="003605EC" w:rsidP="00B605BE">
      <w:pPr>
        <w:keepNext/>
        <w:spacing w:line="240" w:lineRule="auto"/>
        <w:rPr>
          <w:szCs w:val="22"/>
          <w:lang w:val="sk-SK"/>
        </w:rPr>
      </w:pPr>
    </w:p>
    <w:p w14:paraId="2C3C7D42"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279E1030" w14:textId="77777777" w:rsidR="003605EC" w:rsidRPr="00795DEB" w:rsidRDefault="003605EC" w:rsidP="003605EC">
      <w:pPr>
        <w:spacing w:line="240" w:lineRule="auto"/>
        <w:rPr>
          <w:szCs w:val="22"/>
          <w:lang w:val="sk-SK"/>
        </w:rPr>
      </w:pPr>
    </w:p>
    <w:p w14:paraId="75DFD8A7" w14:textId="77777777" w:rsidR="003605EC" w:rsidRPr="00795DEB" w:rsidRDefault="003605EC" w:rsidP="003605EC">
      <w:pPr>
        <w:spacing w:line="240" w:lineRule="auto"/>
        <w:rPr>
          <w:szCs w:val="22"/>
          <w:lang w:val="sk-SK"/>
        </w:rPr>
      </w:pPr>
    </w:p>
    <w:p w14:paraId="278768F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10D3A886" w14:textId="77777777" w:rsidR="003605EC" w:rsidRPr="00795DEB" w:rsidRDefault="003605EC" w:rsidP="003605EC">
      <w:pPr>
        <w:spacing w:line="240" w:lineRule="auto"/>
        <w:rPr>
          <w:szCs w:val="22"/>
          <w:lang w:val="sk-SK"/>
        </w:rPr>
      </w:pPr>
    </w:p>
    <w:p w14:paraId="22F4E4C3" w14:textId="77777777" w:rsidR="003605EC" w:rsidRPr="00795DEB" w:rsidRDefault="003605EC" w:rsidP="003605EC">
      <w:pPr>
        <w:spacing w:line="240" w:lineRule="auto"/>
        <w:rPr>
          <w:szCs w:val="22"/>
          <w:lang w:val="sk-SK"/>
        </w:rPr>
      </w:pPr>
    </w:p>
    <w:p w14:paraId="27F8DCA4"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11354437" w14:textId="77777777" w:rsidR="003605EC" w:rsidRPr="00795DEB" w:rsidRDefault="003605EC" w:rsidP="003605EC">
      <w:pPr>
        <w:spacing w:line="240" w:lineRule="auto"/>
        <w:rPr>
          <w:szCs w:val="22"/>
          <w:lang w:val="sk-SK"/>
        </w:rPr>
      </w:pPr>
    </w:p>
    <w:p w14:paraId="4386B424" w14:textId="77777777" w:rsidR="003605EC" w:rsidRPr="00795DEB" w:rsidRDefault="003605EC" w:rsidP="003605EC">
      <w:pPr>
        <w:spacing w:line="240" w:lineRule="auto"/>
        <w:rPr>
          <w:szCs w:val="22"/>
          <w:lang w:val="sk-SK"/>
        </w:rPr>
      </w:pPr>
      <w:r w:rsidRPr="00795DEB">
        <w:rPr>
          <w:szCs w:val="22"/>
          <w:lang w:val="sk-SK"/>
        </w:rPr>
        <w:t>EXP</w:t>
      </w:r>
    </w:p>
    <w:p w14:paraId="21B9B1D4" w14:textId="77777777" w:rsidR="003605EC" w:rsidRPr="00795DEB" w:rsidRDefault="003605EC" w:rsidP="003605EC">
      <w:pPr>
        <w:spacing w:line="240" w:lineRule="auto"/>
        <w:rPr>
          <w:szCs w:val="22"/>
          <w:lang w:val="sk-SK"/>
        </w:rPr>
      </w:pPr>
    </w:p>
    <w:p w14:paraId="6BE7E94E"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3AEE46A1" w14:textId="77777777" w:rsidR="003605EC" w:rsidRPr="00795DEB" w:rsidRDefault="003605EC" w:rsidP="003605EC">
      <w:pPr>
        <w:spacing w:line="240" w:lineRule="auto"/>
        <w:rPr>
          <w:szCs w:val="22"/>
          <w:lang w:val="sk-SK"/>
        </w:rPr>
      </w:pPr>
    </w:p>
    <w:p w14:paraId="62185A8A" w14:textId="77777777" w:rsidR="003605EC" w:rsidRPr="00795DEB" w:rsidRDefault="003605EC" w:rsidP="003605EC">
      <w:pPr>
        <w:spacing w:line="240" w:lineRule="auto"/>
        <w:rPr>
          <w:szCs w:val="22"/>
          <w:lang w:val="sk-SK"/>
        </w:rPr>
      </w:pPr>
    </w:p>
    <w:p w14:paraId="5B5647F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18145EF3" w14:textId="77777777" w:rsidR="003605EC" w:rsidRPr="00795DEB" w:rsidRDefault="003605EC" w:rsidP="003605EC">
      <w:pPr>
        <w:keepNext/>
        <w:spacing w:line="240" w:lineRule="auto"/>
        <w:rPr>
          <w:szCs w:val="22"/>
          <w:lang w:val="sk-SK"/>
        </w:rPr>
      </w:pPr>
    </w:p>
    <w:p w14:paraId="608B3FEE" w14:textId="77777777" w:rsidR="003605EC" w:rsidRPr="00795DEB" w:rsidRDefault="003605EC" w:rsidP="003605EC">
      <w:pPr>
        <w:spacing w:line="240" w:lineRule="auto"/>
        <w:rPr>
          <w:szCs w:val="22"/>
          <w:lang w:val="sk-SK"/>
        </w:rPr>
      </w:pPr>
      <w:r w:rsidRPr="00795DEB">
        <w:rPr>
          <w:szCs w:val="22"/>
          <w:lang w:val="sk-SK"/>
        </w:rPr>
        <w:t>Uchovávajte v chladničke.</w:t>
      </w:r>
    </w:p>
    <w:p w14:paraId="59207B61" w14:textId="77777777" w:rsidR="003605EC" w:rsidRPr="00795DEB" w:rsidRDefault="003605EC" w:rsidP="003605EC">
      <w:pPr>
        <w:spacing w:line="240" w:lineRule="auto"/>
        <w:rPr>
          <w:szCs w:val="22"/>
          <w:lang w:val="sk-SK"/>
        </w:rPr>
      </w:pPr>
      <w:r w:rsidRPr="00795DEB">
        <w:rPr>
          <w:szCs w:val="22"/>
          <w:lang w:val="sk-SK"/>
        </w:rPr>
        <w:t>Neuchovávajte v mrazničke.</w:t>
      </w:r>
    </w:p>
    <w:p w14:paraId="4E2A23FC"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41B35C07"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18DE5E73" w14:textId="77777777" w:rsidR="003605EC" w:rsidRPr="00795DEB" w:rsidRDefault="003605EC" w:rsidP="003605EC">
      <w:pPr>
        <w:spacing w:line="240" w:lineRule="auto"/>
        <w:rPr>
          <w:szCs w:val="22"/>
          <w:lang w:val="sk-SK"/>
        </w:rPr>
      </w:pPr>
    </w:p>
    <w:p w14:paraId="25DA1674" w14:textId="77777777" w:rsidR="003605EC" w:rsidRPr="00795DEB" w:rsidRDefault="003605EC" w:rsidP="003605EC">
      <w:pPr>
        <w:spacing w:line="240" w:lineRule="auto"/>
        <w:ind w:left="567" w:hanging="567"/>
        <w:rPr>
          <w:szCs w:val="22"/>
          <w:lang w:val="sk-SK"/>
        </w:rPr>
      </w:pPr>
    </w:p>
    <w:p w14:paraId="3A9C2E3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14A5D82A" w14:textId="77777777" w:rsidR="003605EC" w:rsidRPr="00795DEB" w:rsidRDefault="003605EC" w:rsidP="003605EC">
      <w:pPr>
        <w:keepNext/>
        <w:spacing w:line="240" w:lineRule="auto"/>
        <w:rPr>
          <w:szCs w:val="22"/>
          <w:lang w:val="sk-SK"/>
        </w:rPr>
      </w:pPr>
    </w:p>
    <w:p w14:paraId="3962711D" w14:textId="77777777" w:rsidR="003605EC" w:rsidRPr="00795DEB" w:rsidRDefault="003605EC" w:rsidP="003605EC">
      <w:pPr>
        <w:spacing w:line="240" w:lineRule="auto"/>
        <w:rPr>
          <w:szCs w:val="22"/>
          <w:lang w:val="sk-SK"/>
        </w:rPr>
      </w:pPr>
    </w:p>
    <w:p w14:paraId="109A45A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096F8CB0" w14:textId="77777777" w:rsidR="003605EC" w:rsidRPr="00795DEB" w:rsidRDefault="003605EC" w:rsidP="003605EC">
      <w:pPr>
        <w:keepNext/>
        <w:spacing w:line="240" w:lineRule="auto"/>
        <w:rPr>
          <w:szCs w:val="22"/>
          <w:lang w:val="sk-SK"/>
        </w:rPr>
      </w:pPr>
    </w:p>
    <w:p w14:paraId="1774EE11" w14:textId="77777777" w:rsidR="003605EC" w:rsidRPr="00795DEB" w:rsidRDefault="003605EC" w:rsidP="003605EC">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7BDDC981" w14:textId="77777777" w:rsidR="003605EC" w:rsidRPr="00795DEB" w:rsidRDefault="003605EC" w:rsidP="003605EC">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06885713" w14:textId="77777777" w:rsidR="003605EC" w:rsidRPr="00795DEB" w:rsidRDefault="003605EC" w:rsidP="003605EC">
      <w:pPr>
        <w:spacing w:line="240" w:lineRule="auto"/>
        <w:rPr>
          <w:szCs w:val="22"/>
          <w:lang w:val="sk-SK"/>
        </w:rPr>
      </w:pPr>
      <w:r w:rsidRPr="00795DEB">
        <w:rPr>
          <w:szCs w:val="22"/>
          <w:lang w:val="sk-SK"/>
        </w:rPr>
        <w:t>Švédsko</w:t>
      </w:r>
    </w:p>
    <w:p w14:paraId="37811519" w14:textId="77777777" w:rsidR="003605EC" w:rsidRPr="00795DEB" w:rsidRDefault="003605EC" w:rsidP="003605EC">
      <w:pPr>
        <w:spacing w:line="240" w:lineRule="auto"/>
        <w:rPr>
          <w:szCs w:val="22"/>
          <w:lang w:val="sk-SK"/>
        </w:rPr>
      </w:pPr>
    </w:p>
    <w:p w14:paraId="6E132577" w14:textId="77777777" w:rsidR="003605EC" w:rsidRPr="00795DEB" w:rsidRDefault="003605EC" w:rsidP="003605EC">
      <w:pPr>
        <w:spacing w:line="240" w:lineRule="auto"/>
        <w:rPr>
          <w:szCs w:val="22"/>
          <w:lang w:val="sk-SK"/>
        </w:rPr>
      </w:pPr>
    </w:p>
    <w:p w14:paraId="6F9127B6" w14:textId="0EEDEDC6"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E22FB9">
        <w:rPr>
          <w:b/>
          <w:szCs w:val="22"/>
          <w:lang w:val="sk-SK"/>
        </w:rPr>
        <w:t>ČÍSLO (</w:t>
      </w:r>
      <w:r w:rsidRPr="00795DEB">
        <w:rPr>
          <w:b/>
          <w:szCs w:val="22"/>
          <w:lang w:val="sk-SK"/>
        </w:rPr>
        <w:t>ČÍSLA</w:t>
      </w:r>
      <w:r w:rsidR="00E22FB9">
        <w:rPr>
          <w:b/>
          <w:szCs w:val="22"/>
          <w:lang w:val="sk-SK"/>
        </w:rPr>
        <w:t>)</w:t>
      </w:r>
    </w:p>
    <w:p w14:paraId="2EAD5719" w14:textId="77777777" w:rsidR="003605EC" w:rsidRPr="00795DEB" w:rsidRDefault="003605EC" w:rsidP="003605EC">
      <w:pPr>
        <w:spacing w:line="240" w:lineRule="auto"/>
        <w:rPr>
          <w:szCs w:val="22"/>
          <w:lang w:val="sk-SK"/>
        </w:rPr>
      </w:pPr>
    </w:p>
    <w:p w14:paraId="4AF315CD" w14:textId="77777777" w:rsidR="003605EC" w:rsidRPr="00795DEB" w:rsidRDefault="003605EC" w:rsidP="003605EC">
      <w:pPr>
        <w:spacing w:line="240" w:lineRule="auto"/>
        <w:rPr>
          <w:lang w:val="sk-SK"/>
        </w:rPr>
      </w:pPr>
      <w:r w:rsidRPr="003605EC">
        <w:rPr>
          <w:lang w:val="sk-SK"/>
        </w:rPr>
        <w:t>EU/1/15/1046/004</w:t>
      </w:r>
    </w:p>
    <w:p w14:paraId="6A982A65" w14:textId="77777777" w:rsidR="003605EC" w:rsidRPr="00795DEB" w:rsidRDefault="003605EC" w:rsidP="003605EC">
      <w:pPr>
        <w:spacing w:line="240" w:lineRule="auto"/>
        <w:rPr>
          <w:szCs w:val="22"/>
          <w:lang w:val="sk-SK"/>
        </w:rPr>
      </w:pPr>
    </w:p>
    <w:p w14:paraId="6A9F451F" w14:textId="77777777" w:rsidR="003605EC" w:rsidRPr="00795DEB" w:rsidRDefault="003605EC" w:rsidP="003605EC">
      <w:pPr>
        <w:spacing w:line="240" w:lineRule="auto"/>
        <w:rPr>
          <w:szCs w:val="22"/>
          <w:lang w:val="sk-SK"/>
        </w:rPr>
      </w:pPr>
    </w:p>
    <w:p w14:paraId="7B2BADB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55B37408" w14:textId="77777777" w:rsidR="003605EC" w:rsidRPr="00795DEB" w:rsidRDefault="003605EC" w:rsidP="003605EC">
      <w:pPr>
        <w:spacing w:line="240" w:lineRule="auto"/>
        <w:rPr>
          <w:i/>
          <w:szCs w:val="22"/>
          <w:lang w:val="sk-SK"/>
        </w:rPr>
      </w:pPr>
    </w:p>
    <w:p w14:paraId="6077462C" w14:textId="77777777" w:rsidR="003605EC" w:rsidRPr="00795DEB" w:rsidRDefault="003605EC" w:rsidP="003605EC">
      <w:pPr>
        <w:spacing w:line="240" w:lineRule="auto"/>
        <w:rPr>
          <w:szCs w:val="22"/>
          <w:lang w:val="sk-SK"/>
        </w:rPr>
      </w:pPr>
      <w:proofErr w:type="spellStart"/>
      <w:r w:rsidRPr="00795DEB">
        <w:rPr>
          <w:szCs w:val="22"/>
          <w:lang w:val="sk-SK"/>
        </w:rPr>
        <w:t>Lot</w:t>
      </w:r>
      <w:proofErr w:type="spellEnd"/>
    </w:p>
    <w:p w14:paraId="5ACBFC12" w14:textId="77777777" w:rsidR="003605EC" w:rsidRPr="00795DEB" w:rsidRDefault="003605EC" w:rsidP="003605EC">
      <w:pPr>
        <w:spacing w:line="240" w:lineRule="auto"/>
        <w:rPr>
          <w:szCs w:val="22"/>
          <w:lang w:val="sk-SK"/>
        </w:rPr>
      </w:pPr>
    </w:p>
    <w:p w14:paraId="5E922291" w14:textId="77777777" w:rsidR="003605EC" w:rsidRPr="00795DEB" w:rsidRDefault="003605EC" w:rsidP="003605EC">
      <w:pPr>
        <w:spacing w:line="240" w:lineRule="auto"/>
        <w:rPr>
          <w:szCs w:val="22"/>
          <w:lang w:val="sk-SK"/>
        </w:rPr>
      </w:pPr>
    </w:p>
    <w:p w14:paraId="27450153"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1D508F2B" w14:textId="77777777" w:rsidR="003605EC" w:rsidRPr="00795DEB" w:rsidRDefault="003605EC" w:rsidP="003605EC">
      <w:pPr>
        <w:spacing w:line="240" w:lineRule="auto"/>
        <w:rPr>
          <w:szCs w:val="22"/>
          <w:lang w:val="sk-SK"/>
        </w:rPr>
      </w:pPr>
    </w:p>
    <w:p w14:paraId="36911912" w14:textId="77777777" w:rsidR="003605EC" w:rsidRPr="00795DEB" w:rsidRDefault="003605EC" w:rsidP="003605EC">
      <w:pPr>
        <w:spacing w:line="240" w:lineRule="auto"/>
        <w:rPr>
          <w:szCs w:val="22"/>
          <w:lang w:val="sk-SK"/>
        </w:rPr>
      </w:pPr>
    </w:p>
    <w:p w14:paraId="777BA71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15.</w:t>
      </w:r>
      <w:r w:rsidRPr="00795DEB">
        <w:rPr>
          <w:b/>
          <w:szCs w:val="22"/>
          <w:lang w:val="sk-SK"/>
        </w:rPr>
        <w:tab/>
        <w:t>POKYNY NA POUŽITIE</w:t>
      </w:r>
    </w:p>
    <w:p w14:paraId="5DC54E14" w14:textId="77777777" w:rsidR="003605EC" w:rsidRPr="00795DEB" w:rsidRDefault="003605EC" w:rsidP="003605EC">
      <w:pPr>
        <w:spacing w:line="240" w:lineRule="auto"/>
        <w:rPr>
          <w:szCs w:val="22"/>
          <w:lang w:val="sk-SK"/>
        </w:rPr>
      </w:pPr>
    </w:p>
    <w:p w14:paraId="75514EDF" w14:textId="77777777" w:rsidR="003605EC" w:rsidRPr="00795DEB" w:rsidRDefault="003605EC" w:rsidP="003605EC">
      <w:pPr>
        <w:spacing w:line="240" w:lineRule="auto"/>
        <w:rPr>
          <w:szCs w:val="22"/>
          <w:lang w:val="sk-SK"/>
        </w:rPr>
      </w:pPr>
    </w:p>
    <w:p w14:paraId="4B4BB9A5" w14:textId="77777777" w:rsidR="003605EC" w:rsidRPr="00795DEB" w:rsidRDefault="003605EC" w:rsidP="003605EC">
      <w:pPr>
        <w:spacing w:line="240" w:lineRule="auto"/>
        <w:rPr>
          <w:szCs w:val="22"/>
          <w:lang w:val="sk-SK"/>
        </w:rPr>
      </w:pPr>
    </w:p>
    <w:p w14:paraId="331DD9D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1B3BD4D8" w14:textId="77777777" w:rsidR="003605EC" w:rsidRPr="00795DEB" w:rsidRDefault="003605EC" w:rsidP="003605EC">
      <w:pPr>
        <w:keepNext/>
        <w:spacing w:line="240" w:lineRule="auto"/>
        <w:rPr>
          <w:szCs w:val="22"/>
          <w:lang w:val="sk-SK"/>
        </w:rPr>
      </w:pPr>
    </w:p>
    <w:p w14:paraId="616128F9"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1 000</w:t>
      </w:r>
    </w:p>
    <w:p w14:paraId="676DD5BC" w14:textId="77777777" w:rsidR="003605EC" w:rsidRPr="00795DEB" w:rsidRDefault="003605EC" w:rsidP="003605EC">
      <w:pPr>
        <w:spacing w:line="240" w:lineRule="auto"/>
        <w:rPr>
          <w:szCs w:val="22"/>
          <w:lang w:val="sk-SK"/>
        </w:rPr>
      </w:pPr>
    </w:p>
    <w:p w14:paraId="7BAD821B" w14:textId="77777777" w:rsidR="003605EC" w:rsidRPr="00795DEB" w:rsidRDefault="003605EC" w:rsidP="003605EC">
      <w:pPr>
        <w:spacing w:line="240" w:lineRule="auto"/>
        <w:rPr>
          <w:szCs w:val="22"/>
          <w:lang w:val="sk-SK"/>
        </w:rPr>
      </w:pPr>
    </w:p>
    <w:p w14:paraId="4A654CD4"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2B414725" w14:textId="77777777" w:rsidR="003605EC" w:rsidRPr="00795DEB" w:rsidRDefault="003605EC" w:rsidP="003605EC">
      <w:pPr>
        <w:keepNext/>
        <w:spacing w:line="240" w:lineRule="auto"/>
        <w:rPr>
          <w:szCs w:val="22"/>
          <w:lang w:val="sk-SK"/>
        </w:rPr>
      </w:pPr>
    </w:p>
    <w:p w14:paraId="02532006"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4A0047E4" w14:textId="77777777" w:rsidR="003605EC" w:rsidRPr="00795DEB" w:rsidRDefault="003605EC" w:rsidP="003605EC">
      <w:pPr>
        <w:spacing w:line="240" w:lineRule="auto"/>
        <w:rPr>
          <w:szCs w:val="22"/>
          <w:shd w:val="clear" w:color="auto" w:fill="CCCCCC"/>
          <w:lang w:val="sk-SK"/>
        </w:rPr>
      </w:pPr>
    </w:p>
    <w:p w14:paraId="07D2DB23" w14:textId="77777777" w:rsidR="003605EC" w:rsidRPr="00795DEB" w:rsidRDefault="003605EC" w:rsidP="003605EC">
      <w:pPr>
        <w:spacing w:line="240" w:lineRule="auto"/>
        <w:rPr>
          <w:szCs w:val="22"/>
          <w:lang w:val="sk-SK"/>
        </w:rPr>
      </w:pPr>
    </w:p>
    <w:p w14:paraId="3F2D880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50C79AB4" w14:textId="77777777" w:rsidR="003605EC" w:rsidRPr="00795DEB" w:rsidRDefault="003605EC" w:rsidP="003605EC">
      <w:pPr>
        <w:keepNext/>
        <w:spacing w:line="240" w:lineRule="auto"/>
        <w:rPr>
          <w:szCs w:val="22"/>
          <w:lang w:val="sk-SK"/>
        </w:rPr>
      </w:pPr>
    </w:p>
    <w:p w14:paraId="1486CD66" w14:textId="77777777" w:rsidR="003605EC" w:rsidRPr="00795DEB" w:rsidRDefault="003605EC" w:rsidP="003605EC">
      <w:pPr>
        <w:keepNext/>
        <w:spacing w:line="240" w:lineRule="auto"/>
        <w:rPr>
          <w:szCs w:val="22"/>
          <w:lang w:val="sk-SK"/>
        </w:rPr>
      </w:pPr>
      <w:r w:rsidRPr="00795DEB">
        <w:rPr>
          <w:lang w:val="sk-SK"/>
        </w:rPr>
        <w:t>PC</w:t>
      </w:r>
    </w:p>
    <w:p w14:paraId="12828C03" w14:textId="77777777" w:rsidR="003605EC" w:rsidRPr="00795DEB" w:rsidRDefault="003605EC" w:rsidP="003605EC">
      <w:pPr>
        <w:keepNext/>
        <w:spacing w:line="240" w:lineRule="auto"/>
        <w:rPr>
          <w:szCs w:val="22"/>
          <w:lang w:val="sk-SK"/>
        </w:rPr>
      </w:pPr>
      <w:r w:rsidRPr="00795DEB">
        <w:rPr>
          <w:lang w:val="sk-SK"/>
        </w:rPr>
        <w:t>SN</w:t>
      </w:r>
    </w:p>
    <w:p w14:paraId="35420D48" w14:textId="77777777" w:rsidR="003605EC" w:rsidRPr="00795DEB" w:rsidRDefault="003605EC" w:rsidP="003605EC">
      <w:pPr>
        <w:spacing w:line="240" w:lineRule="auto"/>
        <w:rPr>
          <w:szCs w:val="22"/>
          <w:lang w:val="sk-SK"/>
        </w:rPr>
      </w:pPr>
      <w:r w:rsidRPr="00795DEB">
        <w:rPr>
          <w:lang w:val="sk-SK"/>
        </w:rPr>
        <w:t>NN</w:t>
      </w:r>
    </w:p>
    <w:p w14:paraId="420453DB" w14:textId="77777777" w:rsidR="003605EC" w:rsidRPr="00795DEB" w:rsidRDefault="003605EC" w:rsidP="003605EC">
      <w:pPr>
        <w:spacing w:line="240" w:lineRule="auto"/>
        <w:rPr>
          <w:szCs w:val="22"/>
          <w:shd w:val="clear" w:color="auto" w:fill="CCCCCC"/>
          <w:lang w:val="sk-SK"/>
        </w:rPr>
      </w:pPr>
    </w:p>
    <w:p w14:paraId="3B11C416"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339C5D6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lastRenderedPageBreak/>
        <w:t>MINIMÁLNE ÚDAJE, KTORÉ MAJÚ BYŤ UVEDENÉ NA MALOM VNÚTORNOM OBALE</w:t>
      </w:r>
    </w:p>
    <w:p w14:paraId="10B90BD9"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260830D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23476E7F" w14:textId="77777777" w:rsidR="003605EC" w:rsidRPr="00795DEB" w:rsidRDefault="003605EC" w:rsidP="003605EC">
      <w:pPr>
        <w:spacing w:line="240" w:lineRule="auto"/>
        <w:rPr>
          <w:szCs w:val="22"/>
          <w:lang w:val="sk-SK"/>
        </w:rPr>
      </w:pPr>
    </w:p>
    <w:p w14:paraId="0666BA4F" w14:textId="77777777" w:rsidR="003605EC" w:rsidRPr="00795DEB" w:rsidRDefault="003605EC" w:rsidP="003605EC">
      <w:pPr>
        <w:spacing w:line="240" w:lineRule="auto"/>
        <w:rPr>
          <w:szCs w:val="22"/>
          <w:lang w:val="sk-SK"/>
        </w:rPr>
      </w:pPr>
    </w:p>
    <w:p w14:paraId="2E0616B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3AA1E576" w14:textId="77777777" w:rsidR="003605EC" w:rsidRPr="00795DEB" w:rsidRDefault="003605EC" w:rsidP="003605EC">
      <w:pPr>
        <w:spacing w:line="240" w:lineRule="auto"/>
        <w:ind w:left="567" w:hanging="567"/>
        <w:rPr>
          <w:szCs w:val="22"/>
          <w:lang w:val="sk-SK"/>
        </w:rPr>
      </w:pPr>
    </w:p>
    <w:p w14:paraId="6FECB32F"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1000 IU prášok na injekciu</w:t>
      </w:r>
    </w:p>
    <w:p w14:paraId="66A311AD" w14:textId="77777777" w:rsidR="003605EC" w:rsidRPr="00795DEB" w:rsidRDefault="003605EC" w:rsidP="003605EC">
      <w:pPr>
        <w:spacing w:line="240" w:lineRule="auto"/>
        <w:rPr>
          <w:szCs w:val="22"/>
          <w:lang w:val="sk-SK"/>
        </w:rPr>
      </w:pPr>
    </w:p>
    <w:p w14:paraId="18EA0094"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6424E25D" w14:textId="77777777" w:rsidR="003605EC" w:rsidRPr="00795DEB" w:rsidRDefault="003605EC" w:rsidP="003605EC">
      <w:pPr>
        <w:spacing w:line="240" w:lineRule="auto"/>
        <w:rPr>
          <w:szCs w:val="22"/>
          <w:lang w:val="sk-SK"/>
        </w:rPr>
      </w:pPr>
      <w:proofErr w:type="spellStart"/>
      <w:r w:rsidRPr="00795DEB">
        <w:rPr>
          <w:szCs w:val="22"/>
          <w:lang w:val="sk-SK"/>
        </w:rPr>
        <w:t>rekombinantný</w:t>
      </w:r>
      <w:proofErr w:type="spellEnd"/>
      <w:r w:rsidRPr="00795DEB">
        <w:rPr>
          <w:szCs w:val="22"/>
          <w:lang w:val="sk-SK"/>
        </w:rPr>
        <w:t xml:space="preserve"> koagulačný faktor VIII</w:t>
      </w:r>
    </w:p>
    <w:p w14:paraId="760CF741" w14:textId="77777777" w:rsidR="003605EC" w:rsidRPr="00795DEB" w:rsidRDefault="003605EC" w:rsidP="003605EC">
      <w:pPr>
        <w:spacing w:line="240" w:lineRule="auto"/>
        <w:rPr>
          <w:szCs w:val="22"/>
          <w:lang w:val="sk-SK"/>
        </w:rPr>
      </w:pPr>
      <w:proofErr w:type="spellStart"/>
      <w:r w:rsidRPr="00795DEB">
        <w:rPr>
          <w:szCs w:val="22"/>
          <w:lang w:val="sk-SK"/>
        </w:rPr>
        <w:t>i.v</w:t>
      </w:r>
      <w:proofErr w:type="spellEnd"/>
      <w:r w:rsidRPr="00795DEB">
        <w:rPr>
          <w:szCs w:val="22"/>
          <w:lang w:val="sk-SK"/>
        </w:rPr>
        <w:t>.</w:t>
      </w:r>
    </w:p>
    <w:p w14:paraId="6A7660E9" w14:textId="77777777" w:rsidR="003605EC" w:rsidRPr="00795DEB" w:rsidRDefault="003605EC" w:rsidP="003605EC">
      <w:pPr>
        <w:spacing w:line="240" w:lineRule="auto"/>
        <w:rPr>
          <w:szCs w:val="22"/>
          <w:lang w:val="sk-SK"/>
        </w:rPr>
      </w:pPr>
    </w:p>
    <w:p w14:paraId="5A70C4DA" w14:textId="77777777" w:rsidR="003605EC" w:rsidRPr="00795DEB" w:rsidRDefault="003605EC" w:rsidP="003605EC">
      <w:pPr>
        <w:spacing w:line="240" w:lineRule="auto"/>
        <w:rPr>
          <w:szCs w:val="22"/>
          <w:lang w:val="sk-SK"/>
        </w:rPr>
      </w:pPr>
    </w:p>
    <w:p w14:paraId="333CC2DA"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3D0BEF00" w14:textId="77777777" w:rsidR="003605EC" w:rsidRPr="00795DEB" w:rsidRDefault="003605EC" w:rsidP="003605EC">
      <w:pPr>
        <w:spacing w:line="240" w:lineRule="auto"/>
        <w:rPr>
          <w:szCs w:val="22"/>
          <w:lang w:val="sk-SK"/>
        </w:rPr>
      </w:pPr>
    </w:p>
    <w:p w14:paraId="0DDCA99F" w14:textId="77777777" w:rsidR="003605EC" w:rsidRPr="00795DEB" w:rsidRDefault="003605EC" w:rsidP="003605EC">
      <w:pPr>
        <w:spacing w:line="240" w:lineRule="auto"/>
        <w:rPr>
          <w:szCs w:val="22"/>
          <w:lang w:val="sk-SK"/>
        </w:rPr>
      </w:pPr>
    </w:p>
    <w:p w14:paraId="6563EB5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45483362" w14:textId="77777777" w:rsidR="003605EC" w:rsidRPr="00795DEB" w:rsidRDefault="003605EC" w:rsidP="003605EC">
      <w:pPr>
        <w:spacing w:line="240" w:lineRule="auto"/>
        <w:rPr>
          <w:szCs w:val="22"/>
          <w:lang w:val="sk-SK"/>
        </w:rPr>
      </w:pPr>
    </w:p>
    <w:p w14:paraId="7DE81B14" w14:textId="77777777" w:rsidR="003605EC" w:rsidRPr="00795DEB" w:rsidRDefault="003605EC" w:rsidP="003605EC">
      <w:pPr>
        <w:spacing w:line="240" w:lineRule="auto"/>
        <w:rPr>
          <w:szCs w:val="22"/>
          <w:lang w:val="sk-SK"/>
        </w:rPr>
      </w:pPr>
      <w:r w:rsidRPr="00795DEB">
        <w:rPr>
          <w:szCs w:val="22"/>
          <w:lang w:val="sk-SK"/>
        </w:rPr>
        <w:t>EXP</w:t>
      </w:r>
    </w:p>
    <w:p w14:paraId="4C63BE5C" w14:textId="77777777" w:rsidR="003605EC" w:rsidRPr="00795DEB" w:rsidRDefault="003605EC" w:rsidP="003605EC">
      <w:pPr>
        <w:spacing w:line="240" w:lineRule="auto"/>
        <w:rPr>
          <w:szCs w:val="22"/>
          <w:lang w:val="sk-SK"/>
        </w:rPr>
      </w:pPr>
    </w:p>
    <w:p w14:paraId="298A9F13" w14:textId="77777777" w:rsidR="003605EC" w:rsidRPr="00795DEB" w:rsidRDefault="003605EC" w:rsidP="003605EC">
      <w:pPr>
        <w:spacing w:line="240" w:lineRule="auto"/>
        <w:rPr>
          <w:szCs w:val="22"/>
          <w:lang w:val="sk-SK"/>
        </w:rPr>
      </w:pPr>
    </w:p>
    <w:p w14:paraId="4605529A"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553EA859" w14:textId="77777777" w:rsidR="003605EC" w:rsidRPr="00795DEB" w:rsidRDefault="003605EC" w:rsidP="003605EC">
      <w:pPr>
        <w:spacing w:line="240" w:lineRule="auto"/>
        <w:ind w:right="113"/>
        <w:rPr>
          <w:szCs w:val="22"/>
          <w:lang w:val="sk-SK"/>
        </w:rPr>
      </w:pPr>
    </w:p>
    <w:p w14:paraId="5FCD4655" w14:textId="77777777" w:rsidR="003605EC" w:rsidRPr="00795DEB" w:rsidRDefault="003605EC" w:rsidP="003605EC">
      <w:pPr>
        <w:spacing w:line="240" w:lineRule="auto"/>
        <w:ind w:right="113"/>
        <w:rPr>
          <w:szCs w:val="22"/>
          <w:lang w:val="sk-SK"/>
        </w:rPr>
      </w:pPr>
      <w:proofErr w:type="spellStart"/>
      <w:r w:rsidRPr="00795DEB">
        <w:rPr>
          <w:szCs w:val="22"/>
          <w:lang w:val="sk-SK"/>
        </w:rPr>
        <w:t>Lot</w:t>
      </w:r>
      <w:proofErr w:type="spellEnd"/>
    </w:p>
    <w:p w14:paraId="61100936" w14:textId="77777777" w:rsidR="003605EC" w:rsidRPr="00795DEB" w:rsidRDefault="003605EC" w:rsidP="003605EC">
      <w:pPr>
        <w:spacing w:line="240" w:lineRule="auto"/>
        <w:ind w:right="113"/>
        <w:rPr>
          <w:szCs w:val="22"/>
          <w:lang w:val="sk-SK"/>
        </w:rPr>
      </w:pPr>
    </w:p>
    <w:p w14:paraId="3F3E50C2" w14:textId="77777777" w:rsidR="003605EC" w:rsidRPr="00795DEB" w:rsidRDefault="003605EC" w:rsidP="003605EC">
      <w:pPr>
        <w:spacing w:line="240" w:lineRule="auto"/>
        <w:ind w:right="113"/>
        <w:rPr>
          <w:szCs w:val="22"/>
          <w:lang w:val="sk-SK"/>
        </w:rPr>
      </w:pPr>
    </w:p>
    <w:p w14:paraId="54ACEAC8"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08B7DF5D" w14:textId="77777777" w:rsidR="003605EC" w:rsidRPr="00795DEB" w:rsidRDefault="003605EC" w:rsidP="003605EC">
      <w:pPr>
        <w:keepNext/>
        <w:spacing w:line="240" w:lineRule="auto"/>
        <w:ind w:right="113"/>
        <w:rPr>
          <w:szCs w:val="22"/>
          <w:lang w:val="sk-SK"/>
        </w:rPr>
      </w:pPr>
    </w:p>
    <w:p w14:paraId="1100AB0F"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1000 IU</w:t>
      </w:r>
    </w:p>
    <w:p w14:paraId="61AF21BC" w14:textId="77777777" w:rsidR="003605EC" w:rsidRPr="00795DEB" w:rsidRDefault="003605EC" w:rsidP="003605EC">
      <w:pPr>
        <w:spacing w:line="240" w:lineRule="auto"/>
        <w:ind w:right="113"/>
        <w:rPr>
          <w:szCs w:val="22"/>
          <w:lang w:val="sk-SK"/>
        </w:rPr>
      </w:pPr>
    </w:p>
    <w:p w14:paraId="16AE077C" w14:textId="77777777" w:rsidR="003605EC" w:rsidRPr="00795DEB" w:rsidRDefault="003605EC" w:rsidP="003605EC">
      <w:pPr>
        <w:spacing w:line="240" w:lineRule="auto"/>
        <w:ind w:right="113"/>
        <w:rPr>
          <w:szCs w:val="22"/>
          <w:lang w:val="sk-SK"/>
        </w:rPr>
      </w:pPr>
    </w:p>
    <w:p w14:paraId="2D61DFE3"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1ED6D804" w14:textId="77777777" w:rsidR="003605EC" w:rsidRPr="00795DEB" w:rsidRDefault="003605EC" w:rsidP="003605EC">
      <w:pPr>
        <w:spacing w:line="240" w:lineRule="auto"/>
        <w:ind w:right="113"/>
        <w:rPr>
          <w:szCs w:val="22"/>
          <w:lang w:val="sk-SK"/>
        </w:rPr>
      </w:pPr>
    </w:p>
    <w:p w14:paraId="3329CF0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Pr="00795DEB">
        <w:rPr>
          <w:b/>
          <w:szCs w:val="22"/>
          <w:lang w:val="sk-SK"/>
        </w:rPr>
        <w:lastRenderedPageBreak/>
        <w:t>ÚDAJE, KTORÉ MAJÚ BYŤ UVEDENÉ NA VONKAJŠOM OBALE</w:t>
      </w:r>
    </w:p>
    <w:p w14:paraId="65F8BEA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12B7B8F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2D404FA0" w14:textId="77777777" w:rsidR="003605EC" w:rsidRPr="00795DEB" w:rsidRDefault="003605EC" w:rsidP="003605EC">
      <w:pPr>
        <w:spacing w:line="240" w:lineRule="auto"/>
        <w:rPr>
          <w:szCs w:val="22"/>
          <w:lang w:val="sk-SK"/>
        </w:rPr>
      </w:pPr>
    </w:p>
    <w:p w14:paraId="173B69D2" w14:textId="77777777" w:rsidR="003605EC" w:rsidRPr="00795DEB" w:rsidRDefault="003605EC" w:rsidP="003605EC">
      <w:pPr>
        <w:spacing w:line="240" w:lineRule="auto"/>
        <w:rPr>
          <w:szCs w:val="22"/>
          <w:lang w:val="sk-SK"/>
        </w:rPr>
      </w:pPr>
    </w:p>
    <w:p w14:paraId="5D5755B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7A7FF856" w14:textId="77777777" w:rsidR="003605EC" w:rsidRPr="00795DEB" w:rsidRDefault="003605EC" w:rsidP="003605EC">
      <w:pPr>
        <w:spacing w:line="240" w:lineRule="auto"/>
        <w:rPr>
          <w:szCs w:val="22"/>
          <w:lang w:val="sk-SK"/>
        </w:rPr>
      </w:pPr>
    </w:p>
    <w:p w14:paraId="1A66F78D"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1500 IU prášok a rozpúšťadlo na injekčný roztok</w:t>
      </w:r>
    </w:p>
    <w:p w14:paraId="7B339CE2" w14:textId="77777777" w:rsidR="003605EC" w:rsidRPr="00795DEB" w:rsidRDefault="003605EC" w:rsidP="003605EC">
      <w:pPr>
        <w:spacing w:line="240" w:lineRule="auto"/>
        <w:rPr>
          <w:szCs w:val="22"/>
          <w:lang w:val="sk-SK"/>
        </w:rPr>
      </w:pPr>
    </w:p>
    <w:p w14:paraId="061680F1"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285D5453" w14:textId="77777777" w:rsidR="003605EC" w:rsidRPr="00795DEB" w:rsidRDefault="003605EC" w:rsidP="003605EC">
      <w:pPr>
        <w:spacing w:line="240" w:lineRule="auto"/>
        <w:rPr>
          <w:szCs w:val="22"/>
          <w:lang w:val="sk-SK"/>
        </w:rPr>
      </w:pPr>
      <w:r>
        <w:rPr>
          <w:szCs w:val="22"/>
          <w:lang w:val="sk-SK"/>
        </w:rPr>
        <w:t>(</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w:t>
      </w:r>
      <w:r>
        <w:rPr>
          <w:szCs w:val="22"/>
          <w:lang w:val="sk-SK"/>
        </w:rPr>
        <w:t>)</w:t>
      </w:r>
    </w:p>
    <w:p w14:paraId="1F78C587" w14:textId="77777777" w:rsidR="003605EC" w:rsidRPr="00795DEB" w:rsidRDefault="003605EC" w:rsidP="003605EC">
      <w:pPr>
        <w:spacing w:line="240" w:lineRule="auto"/>
        <w:rPr>
          <w:szCs w:val="22"/>
          <w:lang w:val="sk-SK"/>
        </w:rPr>
      </w:pPr>
    </w:p>
    <w:p w14:paraId="773E898E" w14:textId="77777777" w:rsidR="003605EC" w:rsidRPr="00795DEB" w:rsidRDefault="003605EC" w:rsidP="003605EC">
      <w:pPr>
        <w:spacing w:line="240" w:lineRule="auto"/>
        <w:rPr>
          <w:szCs w:val="22"/>
          <w:lang w:val="sk-SK"/>
        </w:rPr>
      </w:pPr>
    </w:p>
    <w:p w14:paraId="353011A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10224AA7" w14:textId="77777777" w:rsidR="003605EC" w:rsidRPr="00795DEB" w:rsidRDefault="003605EC" w:rsidP="003605EC">
      <w:pPr>
        <w:spacing w:line="240" w:lineRule="auto"/>
        <w:rPr>
          <w:szCs w:val="22"/>
          <w:lang w:val="sk-SK"/>
        </w:rPr>
      </w:pPr>
    </w:p>
    <w:p w14:paraId="0E969C5F"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1500 IU </w:t>
      </w:r>
      <w:proofErr w:type="spellStart"/>
      <w:r w:rsidRPr="003605EC">
        <w:rPr>
          <w:lang w:val="sk-SK"/>
        </w:rPr>
        <w:t>efmoroctocogum</w:t>
      </w:r>
      <w:proofErr w:type="spellEnd"/>
      <w:r w:rsidRPr="003605EC">
        <w:rPr>
          <w:rFonts w:eastAsia="Times New Roman"/>
          <w:szCs w:val="22"/>
          <w:lang w:val="sk-SK"/>
        </w:rPr>
        <w:t xml:space="preserve"> alfa (približne 500 IU/ml po rekonštitúcii)</w:t>
      </w:r>
    </w:p>
    <w:p w14:paraId="42F9A8BA" w14:textId="77777777" w:rsidR="003605EC" w:rsidRPr="00795DEB" w:rsidRDefault="003605EC" w:rsidP="003605EC">
      <w:pPr>
        <w:spacing w:line="240" w:lineRule="auto"/>
        <w:rPr>
          <w:szCs w:val="22"/>
          <w:lang w:val="sk-SK"/>
        </w:rPr>
      </w:pPr>
    </w:p>
    <w:p w14:paraId="7ECAB498" w14:textId="77777777" w:rsidR="003605EC" w:rsidRPr="00795DEB" w:rsidRDefault="003605EC" w:rsidP="003605EC">
      <w:pPr>
        <w:spacing w:line="240" w:lineRule="auto"/>
        <w:rPr>
          <w:szCs w:val="22"/>
          <w:lang w:val="sk-SK"/>
        </w:rPr>
      </w:pPr>
    </w:p>
    <w:p w14:paraId="417F20E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451F3216" w14:textId="77777777" w:rsidR="003605EC" w:rsidRPr="00795DEB" w:rsidRDefault="003605EC" w:rsidP="003605EC">
      <w:pPr>
        <w:keepNext/>
        <w:spacing w:line="240" w:lineRule="auto"/>
        <w:rPr>
          <w:szCs w:val="22"/>
          <w:lang w:val="sk-SK"/>
        </w:rPr>
      </w:pPr>
    </w:p>
    <w:p w14:paraId="58D157D9"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 xml:space="preserve">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dihydrát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 kyselina chlorovodíková.</w:t>
      </w:r>
    </w:p>
    <w:p w14:paraId="72240236" w14:textId="77777777" w:rsidR="003605EC" w:rsidRPr="00795DEB" w:rsidRDefault="003605EC" w:rsidP="003605EC">
      <w:pPr>
        <w:autoSpaceDE w:val="0"/>
        <w:autoSpaceDN w:val="0"/>
        <w:adjustRightInd w:val="0"/>
        <w:spacing w:line="240" w:lineRule="auto"/>
        <w:rPr>
          <w:szCs w:val="22"/>
          <w:lang w:val="sk-SK"/>
        </w:rPr>
      </w:pPr>
    </w:p>
    <w:p w14:paraId="6A75BE69"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4216B875" w14:textId="77777777" w:rsidR="003605EC" w:rsidRPr="00795DEB" w:rsidRDefault="003605EC" w:rsidP="003605EC">
      <w:pPr>
        <w:autoSpaceDE w:val="0"/>
        <w:autoSpaceDN w:val="0"/>
        <w:adjustRightInd w:val="0"/>
        <w:spacing w:line="240" w:lineRule="auto"/>
        <w:rPr>
          <w:szCs w:val="22"/>
          <w:lang w:val="sk-SK"/>
        </w:rPr>
      </w:pPr>
    </w:p>
    <w:p w14:paraId="7CAF3312" w14:textId="77777777" w:rsidR="003605EC" w:rsidRPr="00795DEB" w:rsidRDefault="003605EC" w:rsidP="003605EC">
      <w:pPr>
        <w:autoSpaceDE w:val="0"/>
        <w:autoSpaceDN w:val="0"/>
        <w:adjustRightInd w:val="0"/>
        <w:spacing w:line="240" w:lineRule="auto"/>
        <w:rPr>
          <w:szCs w:val="22"/>
          <w:lang w:val="sk-SK"/>
        </w:rPr>
      </w:pPr>
    </w:p>
    <w:p w14:paraId="6847402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107634A7" w14:textId="77777777" w:rsidR="003605EC" w:rsidRPr="00795DEB" w:rsidRDefault="003605EC" w:rsidP="003605EC">
      <w:pPr>
        <w:keepNext/>
        <w:spacing w:line="240" w:lineRule="auto"/>
        <w:rPr>
          <w:szCs w:val="22"/>
          <w:lang w:val="sk-SK"/>
        </w:rPr>
      </w:pPr>
    </w:p>
    <w:p w14:paraId="21CE9B86"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0E3127A5" w14:textId="77777777" w:rsidR="003605EC" w:rsidRPr="00795DEB" w:rsidRDefault="003605EC" w:rsidP="003605EC">
      <w:pPr>
        <w:keepNext/>
        <w:spacing w:line="240" w:lineRule="auto"/>
        <w:rPr>
          <w:szCs w:val="22"/>
          <w:lang w:val="sk-SK"/>
        </w:rPr>
      </w:pPr>
    </w:p>
    <w:p w14:paraId="0ECA8EC1"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w:t>
      </w:r>
      <w:proofErr w:type="spellStart"/>
      <w:r w:rsidRPr="00795DEB">
        <w:rPr>
          <w:szCs w:val="22"/>
          <w:lang w:val="sk-SK"/>
        </w:rPr>
        <w:t>plunžerový</w:t>
      </w:r>
      <w:proofErr w:type="spellEnd"/>
      <w:r w:rsidRPr="00795DEB">
        <w:rPr>
          <w:szCs w:val="22"/>
          <w:lang w:val="sk-SK"/>
        </w:rPr>
        <w:t xml:space="preserve"> piest, 1 adaptér injekčnej liekovky, 1 infúzna súprava, 2 tampóny navlhčené alkoholom, 2 náplasti, 1 gáza.</w:t>
      </w:r>
    </w:p>
    <w:p w14:paraId="0BD3433B" w14:textId="77777777" w:rsidR="003605EC" w:rsidRPr="00795DEB" w:rsidRDefault="003605EC" w:rsidP="003605EC">
      <w:pPr>
        <w:spacing w:line="240" w:lineRule="auto"/>
        <w:rPr>
          <w:szCs w:val="22"/>
          <w:lang w:val="sk-SK"/>
        </w:rPr>
      </w:pPr>
    </w:p>
    <w:p w14:paraId="42C6DBFD" w14:textId="77777777" w:rsidR="003605EC" w:rsidRPr="00795DEB" w:rsidRDefault="003605EC" w:rsidP="003605EC">
      <w:pPr>
        <w:spacing w:line="240" w:lineRule="auto"/>
        <w:rPr>
          <w:szCs w:val="22"/>
          <w:lang w:val="sk-SK"/>
        </w:rPr>
      </w:pPr>
    </w:p>
    <w:p w14:paraId="61F2638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2AE14474" w14:textId="77777777" w:rsidR="003605EC" w:rsidRPr="00795DEB" w:rsidRDefault="003605EC" w:rsidP="003605EC">
      <w:pPr>
        <w:spacing w:line="240" w:lineRule="auto"/>
        <w:rPr>
          <w:szCs w:val="22"/>
          <w:lang w:val="sk-SK"/>
        </w:rPr>
      </w:pPr>
    </w:p>
    <w:p w14:paraId="1F0BED22"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279506C6"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1B31901B" w14:textId="77777777" w:rsidR="003605EC" w:rsidRPr="00795DEB" w:rsidRDefault="003605EC" w:rsidP="003605EC">
      <w:pPr>
        <w:spacing w:line="240" w:lineRule="auto"/>
        <w:rPr>
          <w:szCs w:val="22"/>
          <w:lang w:val="sk-SK"/>
        </w:rPr>
      </w:pPr>
    </w:p>
    <w:p w14:paraId="57721BCC"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4FA13F98" w14:textId="77777777" w:rsidR="003605EC" w:rsidRPr="00795DEB" w:rsidRDefault="003605EC" w:rsidP="003605EC">
      <w:pPr>
        <w:spacing w:line="240" w:lineRule="auto"/>
        <w:rPr>
          <w:szCs w:val="22"/>
          <w:lang w:val="sk-SK"/>
        </w:rPr>
      </w:pPr>
    </w:p>
    <w:p w14:paraId="781185EE" w14:textId="595090DB"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6" w:history="1">
        <w:r w:rsidRPr="00795DEB">
          <w:rPr>
            <w:rStyle w:val="Hyperlink"/>
            <w:rFonts w:eastAsia="Times New Roman"/>
            <w:lang w:val="sk-SK" w:eastAsia="sk-SK"/>
          </w:rPr>
          <w:t>http://www.elocta-instructions.com</w:t>
        </w:r>
      </w:hyperlink>
    </w:p>
    <w:p w14:paraId="534BE1E3" w14:textId="77777777" w:rsidR="003605EC" w:rsidRPr="00795DEB" w:rsidRDefault="003605EC" w:rsidP="003605EC">
      <w:pPr>
        <w:spacing w:line="240" w:lineRule="auto"/>
        <w:rPr>
          <w:szCs w:val="22"/>
          <w:lang w:val="sk-SK"/>
        </w:rPr>
      </w:pPr>
    </w:p>
    <w:p w14:paraId="2125A6FF" w14:textId="77777777" w:rsidR="003605EC" w:rsidRPr="00795DEB" w:rsidRDefault="003605EC" w:rsidP="003605EC">
      <w:pPr>
        <w:spacing w:line="240" w:lineRule="auto"/>
        <w:rPr>
          <w:szCs w:val="22"/>
          <w:lang w:val="sk-SK"/>
        </w:rPr>
      </w:pPr>
    </w:p>
    <w:p w14:paraId="3C843CD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6.</w:t>
      </w:r>
      <w:r w:rsidRPr="00795DEB">
        <w:rPr>
          <w:b/>
          <w:szCs w:val="22"/>
          <w:lang w:val="sk-SK"/>
        </w:rPr>
        <w:tab/>
        <w:t>ŠPECIÁLNE UPOZORNENIE, ŽE LIEK SA MUSÍ UCHOVÁVAŤ MIMO DOHĽADU A DOSAHU DETÍ</w:t>
      </w:r>
    </w:p>
    <w:p w14:paraId="381E9A0F" w14:textId="77777777" w:rsidR="003605EC" w:rsidRPr="00795DEB" w:rsidRDefault="003605EC" w:rsidP="00B605BE">
      <w:pPr>
        <w:keepNext/>
        <w:spacing w:line="240" w:lineRule="auto"/>
        <w:rPr>
          <w:szCs w:val="22"/>
          <w:lang w:val="sk-SK"/>
        </w:rPr>
      </w:pPr>
    </w:p>
    <w:p w14:paraId="090913C2"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3C47B8F1" w14:textId="77777777" w:rsidR="003605EC" w:rsidRPr="00795DEB" w:rsidRDefault="003605EC" w:rsidP="003605EC">
      <w:pPr>
        <w:spacing w:line="240" w:lineRule="auto"/>
        <w:rPr>
          <w:szCs w:val="22"/>
          <w:lang w:val="sk-SK"/>
        </w:rPr>
      </w:pPr>
    </w:p>
    <w:p w14:paraId="268EC99F" w14:textId="77777777" w:rsidR="003605EC" w:rsidRPr="00795DEB" w:rsidRDefault="003605EC" w:rsidP="003605EC">
      <w:pPr>
        <w:spacing w:line="240" w:lineRule="auto"/>
        <w:rPr>
          <w:szCs w:val="22"/>
          <w:lang w:val="sk-SK"/>
        </w:rPr>
      </w:pPr>
    </w:p>
    <w:p w14:paraId="4ED9AAF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0F805CD0" w14:textId="77777777" w:rsidR="003605EC" w:rsidRPr="00795DEB" w:rsidRDefault="003605EC" w:rsidP="003605EC">
      <w:pPr>
        <w:spacing w:line="240" w:lineRule="auto"/>
        <w:rPr>
          <w:szCs w:val="22"/>
          <w:lang w:val="sk-SK"/>
        </w:rPr>
      </w:pPr>
    </w:p>
    <w:p w14:paraId="4A7548F1" w14:textId="77777777" w:rsidR="003605EC" w:rsidRPr="00795DEB" w:rsidRDefault="003605EC" w:rsidP="003605EC">
      <w:pPr>
        <w:spacing w:line="240" w:lineRule="auto"/>
        <w:rPr>
          <w:szCs w:val="22"/>
          <w:lang w:val="sk-SK"/>
        </w:rPr>
      </w:pPr>
    </w:p>
    <w:p w14:paraId="107C13E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031544CA" w14:textId="77777777" w:rsidR="003605EC" w:rsidRPr="00795DEB" w:rsidRDefault="003605EC" w:rsidP="003605EC">
      <w:pPr>
        <w:spacing w:line="240" w:lineRule="auto"/>
        <w:rPr>
          <w:szCs w:val="22"/>
          <w:lang w:val="sk-SK"/>
        </w:rPr>
      </w:pPr>
    </w:p>
    <w:p w14:paraId="61FCBD1E" w14:textId="77777777" w:rsidR="003605EC" w:rsidRPr="00795DEB" w:rsidRDefault="003605EC" w:rsidP="003605EC">
      <w:pPr>
        <w:spacing w:line="240" w:lineRule="auto"/>
        <w:rPr>
          <w:szCs w:val="22"/>
          <w:lang w:val="sk-SK"/>
        </w:rPr>
      </w:pPr>
      <w:r w:rsidRPr="00795DEB">
        <w:rPr>
          <w:szCs w:val="22"/>
          <w:lang w:val="sk-SK"/>
        </w:rPr>
        <w:t>EXP</w:t>
      </w:r>
    </w:p>
    <w:p w14:paraId="37F00988" w14:textId="77777777" w:rsidR="003605EC" w:rsidRPr="00795DEB" w:rsidRDefault="003605EC" w:rsidP="003605EC">
      <w:pPr>
        <w:spacing w:line="240" w:lineRule="auto"/>
        <w:rPr>
          <w:szCs w:val="22"/>
          <w:lang w:val="sk-SK"/>
        </w:rPr>
      </w:pPr>
    </w:p>
    <w:p w14:paraId="0EAA8AE3"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3F9EF032" w14:textId="77777777" w:rsidR="003605EC" w:rsidRPr="00795DEB" w:rsidRDefault="003605EC" w:rsidP="003605EC">
      <w:pPr>
        <w:spacing w:line="240" w:lineRule="auto"/>
        <w:rPr>
          <w:szCs w:val="22"/>
          <w:lang w:val="sk-SK"/>
        </w:rPr>
      </w:pPr>
    </w:p>
    <w:p w14:paraId="4F717DD0" w14:textId="77777777" w:rsidR="003605EC" w:rsidRPr="00795DEB" w:rsidRDefault="003605EC" w:rsidP="003605EC">
      <w:pPr>
        <w:spacing w:line="240" w:lineRule="auto"/>
        <w:rPr>
          <w:szCs w:val="22"/>
          <w:lang w:val="sk-SK"/>
        </w:rPr>
      </w:pPr>
    </w:p>
    <w:p w14:paraId="4FF4719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6FB7D187" w14:textId="77777777" w:rsidR="003605EC" w:rsidRPr="00795DEB" w:rsidRDefault="003605EC" w:rsidP="003605EC">
      <w:pPr>
        <w:keepNext/>
        <w:spacing w:line="240" w:lineRule="auto"/>
        <w:rPr>
          <w:szCs w:val="22"/>
          <w:lang w:val="sk-SK"/>
        </w:rPr>
      </w:pPr>
    </w:p>
    <w:p w14:paraId="79EE100A" w14:textId="77777777" w:rsidR="003605EC" w:rsidRPr="00795DEB" w:rsidRDefault="003605EC" w:rsidP="003605EC">
      <w:pPr>
        <w:spacing w:line="240" w:lineRule="auto"/>
        <w:rPr>
          <w:szCs w:val="22"/>
          <w:lang w:val="sk-SK"/>
        </w:rPr>
      </w:pPr>
      <w:r w:rsidRPr="00795DEB">
        <w:rPr>
          <w:szCs w:val="22"/>
          <w:lang w:val="sk-SK"/>
        </w:rPr>
        <w:t>Uchovávajte v chladničke.</w:t>
      </w:r>
    </w:p>
    <w:p w14:paraId="3CEA5455" w14:textId="77777777" w:rsidR="003605EC" w:rsidRPr="00795DEB" w:rsidRDefault="003605EC" w:rsidP="003605EC">
      <w:pPr>
        <w:spacing w:line="240" w:lineRule="auto"/>
        <w:rPr>
          <w:szCs w:val="22"/>
          <w:lang w:val="sk-SK"/>
        </w:rPr>
      </w:pPr>
      <w:r w:rsidRPr="00795DEB">
        <w:rPr>
          <w:szCs w:val="22"/>
          <w:lang w:val="sk-SK"/>
        </w:rPr>
        <w:t>Neuchovávajte v mrazničke.</w:t>
      </w:r>
    </w:p>
    <w:p w14:paraId="04B20EBC"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3DEBEB35"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1EAB30D7" w14:textId="77777777" w:rsidR="003605EC" w:rsidRPr="00795DEB" w:rsidRDefault="003605EC" w:rsidP="003605EC">
      <w:pPr>
        <w:spacing w:line="240" w:lineRule="auto"/>
        <w:rPr>
          <w:szCs w:val="22"/>
          <w:lang w:val="sk-SK"/>
        </w:rPr>
      </w:pPr>
    </w:p>
    <w:p w14:paraId="287D60C1" w14:textId="77777777" w:rsidR="003605EC" w:rsidRPr="00795DEB" w:rsidRDefault="003605EC" w:rsidP="003605EC">
      <w:pPr>
        <w:spacing w:line="240" w:lineRule="auto"/>
        <w:ind w:left="567" w:hanging="567"/>
        <w:rPr>
          <w:szCs w:val="22"/>
          <w:lang w:val="sk-SK"/>
        </w:rPr>
      </w:pPr>
    </w:p>
    <w:p w14:paraId="6CF58BE0"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23040052" w14:textId="77777777" w:rsidR="003605EC" w:rsidRPr="00795DEB" w:rsidRDefault="003605EC" w:rsidP="003605EC">
      <w:pPr>
        <w:keepNext/>
        <w:spacing w:line="240" w:lineRule="auto"/>
        <w:rPr>
          <w:szCs w:val="22"/>
          <w:lang w:val="sk-SK"/>
        </w:rPr>
      </w:pPr>
    </w:p>
    <w:p w14:paraId="6B8D0BA6" w14:textId="77777777" w:rsidR="003605EC" w:rsidRPr="00795DEB" w:rsidRDefault="003605EC" w:rsidP="003605EC">
      <w:pPr>
        <w:spacing w:line="240" w:lineRule="auto"/>
        <w:rPr>
          <w:szCs w:val="22"/>
          <w:lang w:val="sk-SK"/>
        </w:rPr>
      </w:pPr>
    </w:p>
    <w:p w14:paraId="1D04D28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5D0E066C" w14:textId="77777777" w:rsidR="003605EC" w:rsidRPr="00795DEB" w:rsidRDefault="003605EC" w:rsidP="003605EC">
      <w:pPr>
        <w:keepNext/>
        <w:spacing w:line="240" w:lineRule="auto"/>
        <w:rPr>
          <w:szCs w:val="22"/>
          <w:lang w:val="sk-SK"/>
        </w:rPr>
      </w:pPr>
    </w:p>
    <w:p w14:paraId="7E193499" w14:textId="77777777" w:rsidR="003605EC" w:rsidRPr="00795DEB" w:rsidRDefault="003605EC" w:rsidP="003605EC">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2803C9D8" w14:textId="77777777" w:rsidR="003605EC" w:rsidRPr="00795DEB" w:rsidRDefault="003605EC" w:rsidP="003605EC">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34632B7A" w14:textId="77777777" w:rsidR="003605EC" w:rsidRPr="00795DEB" w:rsidRDefault="003605EC" w:rsidP="003605EC">
      <w:pPr>
        <w:spacing w:line="240" w:lineRule="auto"/>
        <w:rPr>
          <w:szCs w:val="22"/>
          <w:lang w:val="sk-SK"/>
        </w:rPr>
      </w:pPr>
      <w:r w:rsidRPr="00795DEB">
        <w:rPr>
          <w:szCs w:val="22"/>
          <w:lang w:val="sk-SK"/>
        </w:rPr>
        <w:t>Švédsko</w:t>
      </w:r>
    </w:p>
    <w:p w14:paraId="5B87B026" w14:textId="77777777" w:rsidR="003605EC" w:rsidRPr="00795DEB" w:rsidRDefault="003605EC" w:rsidP="003605EC">
      <w:pPr>
        <w:spacing w:line="240" w:lineRule="auto"/>
        <w:rPr>
          <w:szCs w:val="22"/>
          <w:lang w:val="sk-SK"/>
        </w:rPr>
      </w:pPr>
    </w:p>
    <w:p w14:paraId="7F7D90EB" w14:textId="77777777" w:rsidR="003605EC" w:rsidRPr="00795DEB" w:rsidRDefault="003605EC" w:rsidP="003605EC">
      <w:pPr>
        <w:spacing w:line="240" w:lineRule="auto"/>
        <w:rPr>
          <w:szCs w:val="22"/>
          <w:lang w:val="sk-SK"/>
        </w:rPr>
      </w:pPr>
    </w:p>
    <w:p w14:paraId="0F2D95E3" w14:textId="6854D229"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7E667D">
        <w:rPr>
          <w:b/>
          <w:szCs w:val="22"/>
          <w:lang w:val="sk-SK"/>
        </w:rPr>
        <w:t>ČÍSLO (</w:t>
      </w:r>
      <w:r w:rsidRPr="00795DEB">
        <w:rPr>
          <w:b/>
          <w:szCs w:val="22"/>
          <w:lang w:val="sk-SK"/>
        </w:rPr>
        <w:t>ČÍSLA</w:t>
      </w:r>
      <w:r w:rsidR="007E667D">
        <w:rPr>
          <w:b/>
          <w:szCs w:val="22"/>
          <w:lang w:val="sk-SK"/>
        </w:rPr>
        <w:t>)</w:t>
      </w:r>
    </w:p>
    <w:p w14:paraId="62DBEB85" w14:textId="77777777" w:rsidR="003605EC" w:rsidRPr="00795DEB" w:rsidRDefault="003605EC" w:rsidP="003605EC">
      <w:pPr>
        <w:spacing w:line="240" w:lineRule="auto"/>
        <w:rPr>
          <w:szCs w:val="22"/>
          <w:lang w:val="sk-SK"/>
        </w:rPr>
      </w:pPr>
    </w:p>
    <w:p w14:paraId="29E74727" w14:textId="77777777" w:rsidR="003605EC" w:rsidRPr="00795DEB" w:rsidRDefault="003605EC" w:rsidP="003605EC">
      <w:pPr>
        <w:spacing w:line="240" w:lineRule="auto"/>
        <w:rPr>
          <w:lang w:val="sk-SK"/>
        </w:rPr>
      </w:pPr>
      <w:r w:rsidRPr="003605EC">
        <w:rPr>
          <w:lang w:val="sk-SK"/>
        </w:rPr>
        <w:t>EU/1/15/1046/005</w:t>
      </w:r>
    </w:p>
    <w:p w14:paraId="28A163FC" w14:textId="77777777" w:rsidR="003605EC" w:rsidRPr="00795DEB" w:rsidRDefault="003605EC" w:rsidP="003605EC">
      <w:pPr>
        <w:spacing w:line="240" w:lineRule="auto"/>
        <w:rPr>
          <w:szCs w:val="22"/>
          <w:lang w:val="sk-SK"/>
        </w:rPr>
      </w:pPr>
    </w:p>
    <w:p w14:paraId="52857298" w14:textId="77777777" w:rsidR="003605EC" w:rsidRPr="00795DEB" w:rsidRDefault="003605EC" w:rsidP="003605EC">
      <w:pPr>
        <w:spacing w:line="240" w:lineRule="auto"/>
        <w:rPr>
          <w:szCs w:val="22"/>
          <w:lang w:val="sk-SK"/>
        </w:rPr>
      </w:pPr>
    </w:p>
    <w:p w14:paraId="648A05F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1E1398EB" w14:textId="77777777" w:rsidR="003605EC" w:rsidRPr="00795DEB" w:rsidRDefault="003605EC" w:rsidP="003605EC">
      <w:pPr>
        <w:spacing w:line="240" w:lineRule="auto"/>
        <w:rPr>
          <w:i/>
          <w:szCs w:val="22"/>
          <w:lang w:val="sk-SK"/>
        </w:rPr>
      </w:pPr>
    </w:p>
    <w:p w14:paraId="70DE2E15" w14:textId="77777777" w:rsidR="003605EC" w:rsidRPr="00795DEB" w:rsidRDefault="003605EC" w:rsidP="003605EC">
      <w:pPr>
        <w:spacing w:line="240" w:lineRule="auto"/>
        <w:rPr>
          <w:szCs w:val="22"/>
          <w:lang w:val="sk-SK"/>
        </w:rPr>
      </w:pPr>
      <w:proofErr w:type="spellStart"/>
      <w:r w:rsidRPr="00795DEB">
        <w:rPr>
          <w:szCs w:val="22"/>
          <w:lang w:val="sk-SK"/>
        </w:rPr>
        <w:t>Lot</w:t>
      </w:r>
      <w:proofErr w:type="spellEnd"/>
    </w:p>
    <w:p w14:paraId="169ADD1C" w14:textId="77777777" w:rsidR="003605EC" w:rsidRPr="00795DEB" w:rsidRDefault="003605EC" w:rsidP="003605EC">
      <w:pPr>
        <w:spacing w:line="240" w:lineRule="auto"/>
        <w:rPr>
          <w:szCs w:val="22"/>
          <w:lang w:val="sk-SK"/>
        </w:rPr>
      </w:pPr>
    </w:p>
    <w:p w14:paraId="4E2129DA" w14:textId="77777777" w:rsidR="003605EC" w:rsidRPr="00795DEB" w:rsidRDefault="003605EC" w:rsidP="003605EC">
      <w:pPr>
        <w:spacing w:line="240" w:lineRule="auto"/>
        <w:rPr>
          <w:szCs w:val="22"/>
          <w:lang w:val="sk-SK"/>
        </w:rPr>
      </w:pPr>
    </w:p>
    <w:p w14:paraId="694F7040"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27924236" w14:textId="77777777" w:rsidR="003605EC" w:rsidRPr="00795DEB" w:rsidRDefault="003605EC" w:rsidP="003605EC">
      <w:pPr>
        <w:spacing w:line="240" w:lineRule="auto"/>
        <w:rPr>
          <w:szCs w:val="22"/>
          <w:lang w:val="sk-SK"/>
        </w:rPr>
      </w:pPr>
    </w:p>
    <w:p w14:paraId="3102C7DE" w14:textId="77777777" w:rsidR="003605EC" w:rsidRPr="00795DEB" w:rsidRDefault="003605EC" w:rsidP="003605EC">
      <w:pPr>
        <w:spacing w:line="240" w:lineRule="auto"/>
        <w:rPr>
          <w:szCs w:val="22"/>
          <w:lang w:val="sk-SK"/>
        </w:rPr>
      </w:pPr>
    </w:p>
    <w:p w14:paraId="52BA569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15.</w:t>
      </w:r>
      <w:r w:rsidRPr="00795DEB">
        <w:rPr>
          <w:b/>
          <w:szCs w:val="22"/>
          <w:lang w:val="sk-SK"/>
        </w:rPr>
        <w:tab/>
        <w:t>POKYNY NA POUŽITIE</w:t>
      </w:r>
    </w:p>
    <w:p w14:paraId="519952AC" w14:textId="77777777" w:rsidR="003605EC" w:rsidRPr="00795DEB" w:rsidRDefault="003605EC" w:rsidP="003605EC">
      <w:pPr>
        <w:spacing w:line="240" w:lineRule="auto"/>
        <w:rPr>
          <w:szCs w:val="22"/>
          <w:lang w:val="sk-SK"/>
        </w:rPr>
      </w:pPr>
    </w:p>
    <w:p w14:paraId="02056C93" w14:textId="77777777" w:rsidR="003605EC" w:rsidRPr="00795DEB" w:rsidRDefault="003605EC" w:rsidP="003605EC">
      <w:pPr>
        <w:spacing w:line="240" w:lineRule="auto"/>
        <w:rPr>
          <w:szCs w:val="22"/>
          <w:lang w:val="sk-SK"/>
        </w:rPr>
      </w:pPr>
    </w:p>
    <w:p w14:paraId="2522FFF2" w14:textId="77777777" w:rsidR="003605EC" w:rsidRPr="00795DEB" w:rsidRDefault="003605EC" w:rsidP="003605EC">
      <w:pPr>
        <w:spacing w:line="240" w:lineRule="auto"/>
        <w:rPr>
          <w:szCs w:val="22"/>
          <w:lang w:val="sk-SK"/>
        </w:rPr>
      </w:pPr>
    </w:p>
    <w:p w14:paraId="4AC1B7C4"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04B3A450" w14:textId="77777777" w:rsidR="003605EC" w:rsidRPr="00795DEB" w:rsidRDefault="003605EC" w:rsidP="003605EC">
      <w:pPr>
        <w:keepNext/>
        <w:spacing w:line="240" w:lineRule="auto"/>
        <w:rPr>
          <w:szCs w:val="22"/>
          <w:lang w:val="sk-SK"/>
        </w:rPr>
      </w:pPr>
    </w:p>
    <w:p w14:paraId="7AB336D3"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1 500</w:t>
      </w:r>
    </w:p>
    <w:p w14:paraId="484B2B79" w14:textId="77777777" w:rsidR="003605EC" w:rsidRPr="00795DEB" w:rsidRDefault="003605EC" w:rsidP="003605EC">
      <w:pPr>
        <w:spacing w:line="240" w:lineRule="auto"/>
        <w:rPr>
          <w:szCs w:val="22"/>
          <w:lang w:val="sk-SK"/>
        </w:rPr>
      </w:pPr>
    </w:p>
    <w:p w14:paraId="06CF8D50" w14:textId="77777777" w:rsidR="003605EC" w:rsidRPr="00795DEB" w:rsidRDefault="003605EC" w:rsidP="003605EC">
      <w:pPr>
        <w:spacing w:line="240" w:lineRule="auto"/>
        <w:rPr>
          <w:szCs w:val="22"/>
          <w:lang w:val="sk-SK"/>
        </w:rPr>
      </w:pPr>
    </w:p>
    <w:p w14:paraId="636CED0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64CF3EB9" w14:textId="77777777" w:rsidR="003605EC" w:rsidRPr="00795DEB" w:rsidRDefault="003605EC" w:rsidP="003605EC">
      <w:pPr>
        <w:keepNext/>
        <w:spacing w:line="240" w:lineRule="auto"/>
        <w:rPr>
          <w:szCs w:val="22"/>
          <w:lang w:val="sk-SK"/>
        </w:rPr>
      </w:pPr>
    </w:p>
    <w:p w14:paraId="7DA63D15"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6D8254D3" w14:textId="77777777" w:rsidR="003605EC" w:rsidRPr="00795DEB" w:rsidRDefault="003605EC" w:rsidP="003605EC">
      <w:pPr>
        <w:spacing w:line="240" w:lineRule="auto"/>
        <w:rPr>
          <w:szCs w:val="22"/>
          <w:shd w:val="clear" w:color="auto" w:fill="CCCCCC"/>
          <w:lang w:val="sk-SK"/>
        </w:rPr>
      </w:pPr>
    </w:p>
    <w:p w14:paraId="3BFD08C8" w14:textId="77777777" w:rsidR="003605EC" w:rsidRPr="00795DEB" w:rsidRDefault="003605EC" w:rsidP="003605EC">
      <w:pPr>
        <w:spacing w:line="240" w:lineRule="auto"/>
        <w:rPr>
          <w:szCs w:val="22"/>
          <w:lang w:val="sk-SK"/>
        </w:rPr>
      </w:pPr>
    </w:p>
    <w:p w14:paraId="7546AA4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330087BE" w14:textId="77777777" w:rsidR="003605EC" w:rsidRPr="00795DEB" w:rsidRDefault="003605EC" w:rsidP="003605EC">
      <w:pPr>
        <w:keepNext/>
        <w:spacing w:line="240" w:lineRule="auto"/>
        <w:rPr>
          <w:szCs w:val="22"/>
          <w:lang w:val="sk-SK"/>
        </w:rPr>
      </w:pPr>
    </w:p>
    <w:p w14:paraId="3664655B" w14:textId="77777777" w:rsidR="003605EC" w:rsidRPr="00795DEB" w:rsidRDefault="003605EC" w:rsidP="003605EC">
      <w:pPr>
        <w:keepNext/>
        <w:spacing w:line="240" w:lineRule="auto"/>
        <w:rPr>
          <w:szCs w:val="22"/>
          <w:lang w:val="sk-SK"/>
        </w:rPr>
      </w:pPr>
      <w:r w:rsidRPr="00795DEB">
        <w:rPr>
          <w:lang w:val="sk-SK"/>
        </w:rPr>
        <w:t>PC</w:t>
      </w:r>
    </w:p>
    <w:p w14:paraId="44912C06" w14:textId="77777777" w:rsidR="003605EC" w:rsidRPr="00795DEB" w:rsidRDefault="003605EC" w:rsidP="003605EC">
      <w:pPr>
        <w:keepNext/>
        <w:spacing w:line="240" w:lineRule="auto"/>
        <w:rPr>
          <w:szCs w:val="22"/>
          <w:lang w:val="sk-SK"/>
        </w:rPr>
      </w:pPr>
      <w:r w:rsidRPr="00795DEB">
        <w:rPr>
          <w:lang w:val="sk-SK"/>
        </w:rPr>
        <w:t>SN</w:t>
      </w:r>
    </w:p>
    <w:p w14:paraId="1052C577" w14:textId="77777777" w:rsidR="003605EC" w:rsidRPr="00795DEB" w:rsidRDefault="003605EC" w:rsidP="003605EC">
      <w:pPr>
        <w:spacing w:line="240" w:lineRule="auto"/>
        <w:rPr>
          <w:szCs w:val="22"/>
          <w:lang w:val="sk-SK"/>
        </w:rPr>
      </w:pPr>
      <w:r w:rsidRPr="00795DEB">
        <w:rPr>
          <w:lang w:val="sk-SK"/>
        </w:rPr>
        <w:t>NN</w:t>
      </w:r>
    </w:p>
    <w:p w14:paraId="526E0D31" w14:textId="77777777" w:rsidR="003605EC" w:rsidRPr="00795DEB" w:rsidRDefault="003605EC" w:rsidP="003605EC">
      <w:pPr>
        <w:spacing w:line="240" w:lineRule="auto"/>
        <w:rPr>
          <w:szCs w:val="22"/>
          <w:shd w:val="clear" w:color="auto" w:fill="CCCCCC"/>
          <w:lang w:val="sk-SK"/>
        </w:rPr>
      </w:pPr>
    </w:p>
    <w:p w14:paraId="62FCFC05"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1E5D4940"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lastRenderedPageBreak/>
        <w:t>MINIMÁLNE ÚDAJE, KTORÉ MAJÚ BYŤ UVEDENÉ NA MALOM VNÚTORNOM OBALE</w:t>
      </w:r>
    </w:p>
    <w:p w14:paraId="7BCFD245"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6EC29FD8"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3B7B0832" w14:textId="77777777" w:rsidR="003605EC" w:rsidRPr="00795DEB" w:rsidRDefault="003605EC" w:rsidP="003605EC">
      <w:pPr>
        <w:spacing w:line="240" w:lineRule="auto"/>
        <w:rPr>
          <w:szCs w:val="22"/>
          <w:lang w:val="sk-SK"/>
        </w:rPr>
      </w:pPr>
    </w:p>
    <w:p w14:paraId="79F64133" w14:textId="77777777" w:rsidR="003605EC" w:rsidRPr="00795DEB" w:rsidRDefault="003605EC" w:rsidP="003605EC">
      <w:pPr>
        <w:spacing w:line="240" w:lineRule="auto"/>
        <w:rPr>
          <w:szCs w:val="22"/>
          <w:lang w:val="sk-SK"/>
        </w:rPr>
      </w:pPr>
    </w:p>
    <w:p w14:paraId="773035F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0F932910" w14:textId="77777777" w:rsidR="003605EC" w:rsidRPr="00795DEB" w:rsidRDefault="003605EC" w:rsidP="003605EC">
      <w:pPr>
        <w:spacing w:line="240" w:lineRule="auto"/>
        <w:ind w:left="567" w:hanging="567"/>
        <w:rPr>
          <w:szCs w:val="22"/>
          <w:lang w:val="sk-SK"/>
        </w:rPr>
      </w:pPr>
    </w:p>
    <w:p w14:paraId="1B9B06AF"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1500 IU prášok na injekciu</w:t>
      </w:r>
    </w:p>
    <w:p w14:paraId="255C2012" w14:textId="77777777" w:rsidR="003605EC" w:rsidRPr="00795DEB" w:rsidRDefault="003605EC" w:rsidP="003605EC">
      <w:pPr>
        <w:spacing w:line="240" w:lineRule="auto"/>
        <w:rPr>
          <w:szCs w:val="22"/>
          <w:lang w:val="sk-SK"/>
        </w:rPr>
      </w:pPr>
    </w:p>
    <w:p w14:paraId="5A472ABA"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773F19C1" w14:textId="77777777" w:rsidR="003605EC" w:rsidRPr="00795DEB" w:rsidRDefault="003605EC" w:rsidP="003605EC">
      <w:pPr>
        <w:spacing w:line="240" w:lineRule="auto"/>
        <w:rPr>
          <w:szCs w:val="22"/>
          <w:lang w:val="sk-SK"/>
        </w:rPr>
      </w:pPr>
      <w:proofErr w:type="spellStart"/>
      <w:r w:rsidRPr="00795DEB">
        <w:rPr>
          <w:szCs w:val="22"/>
          <w:lang w:val="sk-SK"/>
        </w:rPr>
        <w:t>rekombinantný</w:t>
      </w:r>
      <w:proofErr w:type="spellEnd"/>
      <w:r w:rsidRPr="00795DEB">
        <w:rPr>
          <w:szCs w:val="22"/>
          <w:lang w:val="sk-SK"/>
        </w:rPr>
        <w:t xml:space="preserve"> koagulačný faktor VIII</w:t>
      </w:r>
    </w:p>
    <w:p w14:paraId="4ACBE870" w14:textId="77777777" w:rsidR="003605EC" w:rsidRPr="00795DEB" w:rsidRDefault="003605EC" w:rsidP="003605EC">
      <w:pPr>
        <w:spacing w:line="240" w:lineRule="auto"/>
        <w:rPr>
          <w:szCs w:val="22"/>
          <w:lang w:val="sk-SK"/>
        </w:rPr>
      </w:pPr>
      <w:proofErr w:type="spellStart"/>
      <w:r w:rsidRPr="00795DEB">
        <w:rPr>
          <w:szCs w:val="22"/>
          <w:lang w:val="sk-SK"/>
        </w:rPr>
        <w:t>i.v</w:t>
      </w:r>
      <w:proofErr w:type="spellEnd"/>
      <w:r w:rsidRPr="00795DEB">
        <w:rPr>
          <w:szCs w:val="22"/>
          <w:lang w:val="sk-SK"/>
        </w:rPr>
        <w:t>.</w:t>
      </w:r>
    </w:p>
    <w:p w14:paraId="0BA0FD1D" w14:textId="77777777" w:rsidR="003605EC" w:rsidRPr="00795DEB" w:rsidRDefault="003605EC" w:rsidP="003605EC">
      <w:pPr>
        <w:spacing w:line="240" w:lineRule="auto"/>
        <w:rPr>
          <w:szCs w:val="22"/>
          <w:lang w:val="sk-SK"/>
        </w:rPr>
      </w:pPr>
    </w:p>
    <w:p w14:paraId="3A1AEEA5" w14:textId="77777777" w:rsidR="003605EC" w:rsidRPr="00795DEB" w:rsidRDefault="003605EC" w:rsidP="003605EC">
      <w:pPr>
        <w:spacing w:line="240" w:lineRule="auto"/>
        <w:rPr>
          <w:szCs w:val="22"/>
          <w:lang w:val="sk-SK"/>
        </w:rPr>
      </w:pPr>
    </w:p>
    <w:p w14:paraId="3641F0C1"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1ABDFA87" w14:textId="77777777" w:rsidR="003605EC" w:rsidRPr="00795DEB" w:rsidRDefault="003605EC" w:rsidP="003605EC">
      <w:pPr>
        <w:spacing w:line="240" w:lineRule="auto"/>
        <w:rPr>
          <w:szCs w:val="22"/>
          <w:lang w:val="sk-SK"/>
        </w:rPr>
      </w:pPr>
    </w:p>
    <w:p w14:paraId="0540BB6D" w14:textId="77777777" w:rsidR="003605EC" w:rsidRPr="00795DEB" w:rsidRDefault="003605EC" w:rsidP="003605EC">
      <w:pPr>
        <w:spacing w:line="240" w:lineRule="auto"/>
        <w:rPr>
          <w:szCs w:val="22"/>
          <w:lang w:val="sk-SK"/>
        </w:rPr>
      </w:pPr>
    </w:p>
    <w:p w14:paraId="1F6308C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3554C5BC" w14:textId="77777777" w:rsidR="003605EC" w:rsidRPr="00795DEB" w:rsidRDefault="003605EC" w:rsidP="003605EC">
      <w:pPr>
        <w:spacing w:line="240" w:lineRule="auto"/>
        <w:rPr>
          <w:szCs w:val="22"/>
          <w:lang w:val="sk-SK"/>
        </w:rPr>
      </w:pPr>
    </w:p>
    <w:p w14:paraId="1032986A" w14:textId="77777777" w:rsidR="003605EC" w:rsidRPr="00795DEB" w:rsidRDefault="003605EC" w:rsidP="003605EC">
      <w:pPr>
        <w:spacing w:line="240" w:lineRule="auto"/>
        <w:rPr>
          <w:szCs w:val="22"/>
          <w:lang w:val="sk-SK"/>
        </w:rPr>
      </w:pPr>
      <w:r w:rsidRPr="00795DEB">
        <w:rPr>
          <w:szCs w:val="22"/>
          <w:lang w:val="sk-SK"/>
        </w:rPr>
        <w:t>EXP</w:t>
      </w:r>
    </w:p>
    <w:p w14:paraId="000DC931" w14:textId="77777777" w:rsidR="003605EC" w:rsidRPr="00795DEB" w:rsidRDefault="003605EC" w:rsidP="003605EC">
      <w:pPr>
        <w:spacing w:line="240" w:lineRule="auto"/>
        <w:rPr>
          <w:szCs w:val="22"/>
          <w:lang w:val="sk-SK"/>
        </w:rPr>
      </w:pPr>
    </w:p>
    <w:p w14:paraId="2BEC167F" w14:textId="77777777" w:rsidR="003605EC" w:rsidRPr="00795DEB" w:rsidRDefault="003605EC" w:rsidP="003605EC">
      <w:pPr>
        <w:spacing w:line="240" w:lineRule="auto"/>
        <w:rPr>
          <w:szCs w:val="22"/>
          <w:lang w:val="sk-SK"/>
        </w:rPr>
      </w:pPr>
    </w:p>
    <w:p w14:paraId="1B27DAB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62FF222E" w14:textId="77777777" w:rsidR="003605EC" w:rsidRPr="00795DEB" w:rsidRDefault="003605EC" w:rsidP="003605EC">
      <w:pPr>
        <w:spacing w:line="240" w:lineRule="auto"/>
        <w:ind w:right="113"/>
        <w:rPr>
          <w:szCs w:val="22"/>
          <w:lang w:val="sk-SK"/>
        </w:rPr>
      </w:pPr>
    </w:p>
    <w:p w14:paraId="70CF2E47" w14:textId="77777777" w:rsidR="003605EC" w:rsidRPr="00795DEB" w:rsidRDefault="003605EC" w:rsidP="003605EC">
      <w:pPr>
        <w:spacing w:line="240" w:lineRule="auto"/>
        <w:ind w:right="113"/>
        <w:rPr>
          <w:szCs w:val="22"/>
          <w:lang w:val="sk-SK"/>
        </w:rPr>
      </w:pPr>
      <w:proofErr w:type="spellStart"/>
      <w:r w:rsidRPr="00795DEB">
        <w:rPr>
          <w:szCs w:val="22"/>
          <w:lang w:val="sk-SK"/>
        </w:rPr>
        <w:t>Lot</w:t>
      </w:r>
      <w:proofErr w:type="spellEnd"/>
    </w:p>
    <w:p w14:paraId="572F4564" w14:textId="77777777" w:rsidR="003605EC" w:rsidRPr="00795DEB" w:rsidRDefault="003605EC" w:rsidP="003605EC">
      <w:pPr>
        <w:spacing w:line="240" w:lineRule="auto"/>
        <w:ind w:right="113"/>
        <w:rPr>
          <w:szCs w:val="22"/>
          <w:lang w:val="sk-SK"/>
        </w:rPr>
      </w:pPr>
    </w:p>
    <w:p w14:paraId="4B85E0DF" w14:textId="77777777" w:rsidR="003605EC" w:rsidRPr="00795DEB" w:rsidRDefault="003605EC" w:rsidP="003605EC">
      <w:pPr>
        <w:spacing w:line="240" w:lineRule="auto"/>
        <w:ind w:right="113"/>
        <w:rPr>
          <w:szCs w:val="22"/>
          <w:lang w:val="sk-SK"/>
        </w:rPr>
      </w:pPr>
    </w:p>
    <w:p w14:paraId="6A10B92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1E9C0DD2" w14:textId="77777777" w:rsidR="003605EC" w:rsidRPr="00795DEB" w:rsidRDefault="003605EC" w:rsidP="003605EC">
      <w:pPr>
        <w:keepNext/>
        <w:spacing w:line="240" w:lineRule="auto"/>
        <w:ind w:right="113"/>
        <w:rPr>
          <w:szCs w:val="22"/>
          <w:lang w:val="sk-SK"/>
        </w:rPr>
      </w:pPr>
    </w:p>
    <w:p w14:paraId="63CB0668"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1500 IU</w:t>
      </w:r>
    </w:p>
    <w:p w14:paraId="7EC1AACE" w14:textId="77777777" w:rsidR="003605EC" w:rsidRPr="00795DEB" w:rsidRDefault="003605EC" w:rsidP="003605EC">
      <w:pPr>
        <w:spacing w:line="240" w:lineRule="auto"/>
        <w:ind w:right="113"/>
        <w:rPr>
          <w:szCs w:val="22"/>
          <w:lang w:val="sk-SK"/>
        </w:rPr>
      </w:pPr>
    </w:p>
    <w:p w14:paraId="66C297AC" w14:textId="77777777" w:rsidR="003605EC" w:rsidRPr="00795DEB" w:rsidRDefault="003605EC" w:rsidP="003605EC">
      <w:pPr>
        <w:spacing w:line="240" w:lineRule="auto"/>
        <w:ind w:right="113"/>
        <w:rPr>
          <w:szCs w:val="22"/>
          <w:lang w:val="sk-SK"/>
        </w:rPr>
      </w:pPr>
    </w:p>
    <w:p w14:paraId="52417E9F"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35A36B23" w14:textId="77777777" w:rsidR="003605EC" w:rsidRPr="00795DEB" w:rsidRDefault="003605EC" w:rsidP="003605EC">
      <w:pPr>
        <w:spacing w:line="240" w:lineRule="auto"/>
        <w:ind w:right="113"/>
        <w:rPr>
          <w:szCs w:val="22"/>
          <w:lang w:val="sk-SK"/>
        </w:rPr>
      </w:pPr>
    </w:p>
    <w:p w14:paraId="5951DB3B"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Pr="00795DEB">
        <w:rPr>
          <w:b/>
          <w:szCs w:val="22"/>
          <w:lang w:val="sk-SK"/>
        </w:rPr>
        <w:lastRenderedPageBreak/>
        <w:t>ÚDAJE, KTORÉ MAJÚ BYŤ UVEDENÉ NA VONKAJŠOM OBALE</w:t>
      </w:r>
    </w:p>
    <w:p w14:paraId="34544525"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1FED66B3"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718994BA" w14:textId="77777777" w:rsidR="003605EC" w:rsidRPr="00795DEB" w:rsidRDefault="003605EC" w:rsidP="003605EC">
      <w:pPr>
        <w:spacing w:line="240" w:lineRule="auto"/>
        <w:rPr>
          <w:szCs w:val="22"/>
          <w:lang w:val="sk-SK"/>
        </w:rPr>
      </w:pPr>
    </w:p>
    <w:p w14:paraId="461B8A26" w14:textId="77777777" w:rsidR="003605EC" w:rsidRPr="00795DEB" w:rsidRDefault="003605EC" w:rsidP="003605EC">
      <w:pPr>
        <w:spacing w:line="240" w:lineRule="auto"/>
        <w:rPr>
          <w:szCs w:val="22"/>
          <w:lang w:val="sk-SK"/>
        </w:rPr>
      </w:pPr>
    </w:p>
    <w:p w14:paraId="298FA0E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061CBA9A" w14:textId="77777777" w:rsidR="003605EC" w:rsidRPr="00795DEB" w:rsidRDefault="003605EC" w:rsidP="003605EC">
      <w:pPr>
        <w:spacing w:line="240" w:lineRule="auto"/>
        <w:rPr>
          <w:szCs w:val="22"/>
          <w:lang w:val="sk-SK"/>
        </w:rPr>
      </w:pPr>
    </w:p>
    <w:p w14:paraId="172F6304"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2000 IU prášok a rozpúšťadlo na injekčný roztok</w:t>
      </w:r>
    </w:p>
    <w:p w14:paraId="0FF6455B" w14:textId="77777777" w:rsidR="003605EC" w:rsidRPr="00795DEB" w:rsidRDefault="003605EC" w:rsidP="003605EC">
      <w:pPr>
        <w:spacing w:line="240" w:lineRule="auto"/>
        <w:rPr>
          <w:szCs w:val="22"/>
          <w:lang w:val="sk-SK"/>
        </w:rPr>
      </w:pPr>
    </w:p>
    <w:p w14:paraId="75CF70AC"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322274AA" w14:textId="77777777" w:rsidR="003605EC" w:rsidRPr="00795DEB" w:rsidRDefault="003605EC" w:rsidP="003605EC">
      <w:pPr>
        <w:spacing w:line="240" w:lineRule="auto"/>
        <w:rPr>
          <w:szCs w:val="22"/>
          <w:lang w:val="sk-SK"/>
        </w:rPr>
      </w:pPr>
      <w:r>
        <w:rPr>
          <w:szCs w:val="22"/>
          <w:lang w:val="sk-SK"/>
        </w:rPr>
        <w:t>(</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w:t>
      </w:r>
      <w:r>
        <w:rPr>
          <w:szCs w:val="22"/>
          <w:lang w:val="sk-SK"/>
        </w:rPr>
        <w:t>)</w:t>
      </w:r>
    </w:p>
    <w:p w14:paraId="6EE27319" w14:textId="77777777" w:rsidR="003605EC" w:rsidRPr="00795DEB" w:rsidRDefault="003605EC" w:rsidP="003605EC">
      <w:pPr>
        <w:spacing w:line="240" w:lineRule="auto"/>
        <w:rPr>
          <w:szCs w:val="22"/>
          <w:lang w:val="sk-SK"/>
        </w:rPr>
      </w:pPr>
    </w:p>
    <w:p w14:paraId="00668205" w14:textId="77777777" w:rsidR="003605EC" w:rsidRPr="00795DEB" w:rsidRDefault="003605EC" w:rsidP="003605EC">
      <w:pPr>
        <w:spacing w:line="240" w:lineRule="auto"/>
        <w:rPr>
          <w:szCs w:val="22"/>
          <w:lang w:val="sk-SK"/>
        </w:rPr>
      </w:pPr>
    </w:p>
    <w:p w14:paraId="779697B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67470D2A" w14:textId="77777777" w:rsidR="003605EC" w:rsidRPr="00795DEB" w:rsidRDefault="003605EC" w:rsidP="003605EC">
      <w:pPr>
        <w:spacing w:line="240" w:lineRule="auto"/>
        <w:rPr>
          <w:szCs w:val="22"/>
          <w:lang w:val="sk-SK"/>
        </w:rPr>
      </w:pPr>
    </w:p>
    <w:p w14:paraId="2BD0E9A3"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2000 IU </w:t>
      </w:r>
      <w:proofErr w:type="spellStart"/>
      <w:r w:rsidRPr="003605EC">
        <w:rPr>
          <w:lang w:val="sk-SK"/>
        </w:rPr>
        <w:t>efmoroctocogum</w:t>
      </w:r>
      <w:proofErr w:type="spellEnd"/>
      <w:r w:rsidRPr="003605EC">
        <w:rPr>
          <w:rFonts w:eastAsia="Times New Roman"/>
          <w:szCs w:val="22"/>
          <w:lang w:val="sk-SK"/>
        </w:rPr>
        <w:t xml:space="preserve"> alfa (približne 667 IU/ml po rekonštitúcii)</w:t>
      </w:r>
    </w:p>
    <w:p w14:paraId="089FE2D7" w14:textId="77777777" w:rsidR="003605EC" w:rsidRPr="00795DEB" w:rsidRDefault="003605EC" w:rsidP="003605EC">
      <w:pPr>
        <w:spacing w:line="240" w:lineRule="auto"/>
        <w:rPr>
          <w:szCs w:val="22"/>
          <w:lang w:val="sk-SK"/>
        </w:rPr>
      </w:pPr>
    </w:p>
    <w:p w14:paraId="78CE16A9" w14:textId="77777777" w:rsidR="003605EC" w:rsidRPr="00795DEB" w:rsidRDefault="003605EC" w:rsidP="003605EC">
      <w:pPr>
        <w:spacing w:line="240" w:lineRule="auto"/>
        <w:rPr>
          <w:szCs w:val="22"/>
          <w:lang w:val="sk-SK"/>
        </w:rPr>
      </w:pPr>
    </w:p>
    <w:p w14:paraId="15485951"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13973F16" w14:textId="77777777" w:rsidR="003605EC" w:rsidRPr="00795DEB" w:rsidRDefault="003605EC" w:rsidP="003605EC">
      <w:pPr>
        <w:keepNext/>
        <w:spacing w:line="240" w:lineRule="auto"/>
        <w:rPr>
          <w:szCs w:val="22"/>
          <w:lang w:val="sk-SK"/>
        </w:rPr>
      </w:pPr>
    </w:p>
    <w:p w14:paraId="2C5BED7C"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 xml:space="preserve">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dihydrát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 kyselina chlorovodíková.</w:t>
      </w:r>
    </w:p>
    <w:p w14:paraId="5DB27441" w14:textId="77777777" w:rsidR="003605EC" w:rsidRPr="00795DEB" w:rsidRDefault="003605EC" w:rsidP="003605EC">
      <w:pPr>
        <w:autoSpaceDE w:val="0"/>
        <w:autoSpaceDN w:val="0"/>
        <w:adjustRightInd w:val="0"/>
        <w:spacing w:line="240" w:lineRule="auto"/>
        <w:rPr>
          <w:szCs w:val="22"/>
          <w:lang w:val="sk-SK"/>
        </w:rPr>
      </w:pPr>
    </w:p>
    <w:p w14:paraId="2222C306"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2AA075C1" w14:textId="77777777" w:rsidR="003605EC" w:rsidRPr="00795DEB" w:rsidRDefault="003605EC" w:rsidP="003605EC">
      <w:pPr>
        <w:autoSpaceDE w:val="0"/>
        <w:autoSpaceDN w:val="0"/>
        <w:adjustRightInd w:val="0"/>
        <w:spacing w:line="240" w:lineRule="auto"/>
        <w:rPr>
          <w:szCs w:val="22"/>
          <w:lang w:val="sk-SK"/>
        </w:rPr>
      </w:pPr>
    </w:p>
    <w:p w14:paraId="68D225E8" w14:textId="77777777" w:rsidR="003605EC" w:rsidRPr="00795DEB" w:rsidRDefault="003605EC" w:rsidP="003605EC">
      <w:pPr>
        <w:autoSpaceDE w:val="0"/>
        <w:autoSpaceDN w:val="0"/>
        <w:adjustRightInd w:val="0"/>
        <w:spacing w:line="240" w:lineRule="auto"/>
        <w:rPr>
          <w:szCs w:val="22"/>
          <w:lang w:val="sk-SK"/>
        </w:rPr>
      </w:pPr>
    </w:p>
    <w:p w14:paraId="6105295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1E0FFCAC" w14:textId="77777777" w:rsidR="003605EC" w:rsidRPr="00795DEB" w:rsidRDefault="003605EC" w:rsidP="003605EC">
      <w:pPr>
        <w:keepNext/>
        <w:spacing w:line="240" w:lineRule="auto"/>
        <w:rPr>
          <w:szCs w:val="22"/>
          <w:lang w:val="sk-SK"/>
        </w:rPr>
      </w:pPr>
    </w:p>
    <w:p w14:paraId="665D14F2"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1BF9662D" w14:textId="77777777" w:rsidR="003605EC" w:rsidRPr="00795DEB" w:rsidRDefault="003605EC" w:rsidP="003605EC">
      <w:pPr>
        <w:keepNext/>
        <w:spacing w:line="240" w:lineRule="auto"/>
        <w:rPr>
          <w:szCs w:val="22"/>
          <w:lang w:val="sk-SK"/>
        </w:rPr>
      </w:pPr>
    </w:p>
    <w:p w14:paraId="49D19328"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w:t>
      </w:r>
      <w:proofErr w:type="spellStart"/>
      <w:r w:rsidRPr="00795DEB">
        <w:rPr>
          <w:szCs w:val="22"/>
          <w:lang w:val="sk-SK"/>
        </w:rPr>
        <w:t>plunžerový</w:t>
      </w:r>
      <w:proofErr w:type="spellEnd"/>
      <w:r w:rsidRPr="00795DEB">
        <w:rPr>
          <w:szCs w:val="22"/>
          <w:lang w:val="sk-SK"/>
        </w:rPr>
        <w:t xml:space="preserve"> piest, 1 adaptér injekčnej liekovky, 1 infúzna súprava, 2 tampóny navlhčené alkoholom, 2 náplasti, 1 gáza.</w:t>
      </w:r>
    </w:p>
    <w:p w14:paraId="080731F6" w14:textId="77777777" w:rsidR="003605EC" w:rsidRPr="00795DEB" w:rsidRDefault="003605EC" w:rsidP="003605EC">
      <w:pPr>
        <w:spacing w:line="240" w:lineRule="auto"/>
        <w:rPr>
          <w:szCs w:val="22"/>
          <w:lang w:val="sk-SK"/>
        </w:rPr>
      </w:pPr>
    </w:p>
    <w:p w14:paraId="17146856" w14:textId="77777777" w:rsidR="003605EC" w:rsidRPr="00795DEB" w:rsidRDefault="003605EC" w:rsidP="003605EC">
      <w:pPr>
        <w:spacing w:line="240" w:lineRule="auto"/>
        <w:rPr>
          <w:szCs w:val="22"/>
          <w:lang w:val="sk-SK"/>
        </w:rPr>
      </w:pPr>
    </w:p>
    <w:p w14:paraId="04F3670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08C49C2A" w14:textId="77777777" w:rsidR="003605EC" w:rsidRPr="00795DEB" w:rsidRDefault="003605EC" w:rsidP="003605EC">
      <w:pPr>
        <w:spacing w:line="240" w:lineRule="auto"/>
        <w:rPr>
          <w:szCs w:val="22"/>
          <w:lang w:val="sk-SK"/>
        </w:rPr>
      </w:pPr>
    </w:p>
    <w:p w14:paraId="79A7AD34"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30AC9BB4"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68DE0CF3" w14:textId="77777777" w:rsidR="003605EC" w:rsidRPr="00795DEB" w:rsidRDefault="003605EC" w:rsidP="003605EC">
      <w:pPr>
        <w:spacing w:line="240" w:lineRule="auto"/>
        <w:rPr>
          <w:szCs w:val="22"/>
          <w:lang w:val="sk-SK"/>
        </w:rPr>
      </w:pPr>
    </w:p>
    <w:p w14:paraId="29A3A7D6"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066A8341" w14:textId="77777777" w:rsidR="003605EC" w:rsidRPr="00795DEB" w:rsidRDefault="003605EC" w:rsidP="003605EC">
      <w:pPr>
        <w:spacing w:line="240" w:lineRule="auto"/>
        <w:rPr>
          <w:szCs w:val="22"/>
          <w:lang w:val="sk-SK"/>
        </w:rPr>
      </w:pPr>
    </w:p>
    <w:p w14:paraId="3F3A052B" w14:textId="45974949"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7" w:history="1">
        <w:r w:rsidRPr="00795DEB">
          <w:rPr>
            <w:rStyle w:val="Hyperlink"/>
            <w:rFonts w:eastAsia="Times New Roman"/>
            <w:lang w:val="sk-SK" w:eastAsia="sk-SK"/>
          </w:rPr>
          <w:t>http://www.elocta-instructions.com</w:t>
        </w:r>
      </w:hyperlink>
    </w:p>
    <w:p w14:paraId="2FE51113" w14:textId="77777777" w:rsidR="003605EC" w:rsidRPr="00795DEB" w:rsidRDefault="003605EC" w:rsidP="003605EC">
      <w:pPr>
        <w:spacing w:line="240" w:lineRule="auto"/>
        <w:rPr>
          <w:szCs w:val="22"/>
          <w:lang w:val="sk-SK"/>
        </w:rPr>
      </w:pPr>
    </w:p>
    <w:p w14:paraId="01CCC033" w14:textId="77777777" w:rsidR="003605EC" w:rsidRPr="00795DEB" w:rsidRDefault="003605EC" w:rsidP="003605EC">
      <w:pPr>
        <w:spacing w:line="240" w:lineRule="auto"/>
        <w:rPr>
          <w:szCs w:val="22"/>
          <w:lang w:val="sk-SK"/>
        </w:rPr>
      </w:pPr>
    </w:p>
    <w:p w14:paraId="26F6242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6.</w:t>
      </w:r>
      <w:r w:rsidRPr="00795DEB">
        <w:rPr>
          <w:b/>
          <w:szCs w:val="22"/>
          <w:lang w:val="sk-SK"/>
        </w:rPr>
        <w:tab/>
        <w:t>ŠPECIÁLNE UPOZORNENIE, ŽE LIEK SA MUSÍ UCHOVÁVAŤ MIMO DOHĽADU A DOSAHU DETÍ</w:t>
      </w:r>
    </w:p>
    <w:p w14:paraId="4BD55B16" w14:textId="77777777" w:rsidR="003605EC" w:rsidRPr="00795DEB" w:rsidRDefault="003605EC" w:rsidP="00B605BE">
      <w:pPr>
        <w:keepNext/>
        <w:spacing w:line="240" w:lineRule="auto"/>
        <w:rPr>
          <w:szCs w:val="22"/>
          <w:lang w:val="sk-SK"/>
        </w:rPr>
      </w:pPr>
    </w:p>
    <w:p w14:paraId="53143BF3"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4A4CB4C4" w14:textId="77777777" w:rsidR="003605EC" w:rsidRPr="00795DEB" w:rsidRDefault="003605EC" w:rsidP="003605EC">
      <w:pPr>
        <w:spacing w:line="240" w:lineRule="auto"/>
        <w:rPr>
          <w:szCs w:val="22"/>
          <w:lang w:val="sk-SK"/>
        </w:rPr>
      </w:pPr>
    </w:p>
    <w:p w14:paraId="7BBF94B9" w14:textId="77777777" w:rsidR="003605EC" w:rsidRPr="00795DEB" w:rsidRDefault="003605EC" w:rsidP="003605EC">
      <w:pPr>
        <w:spacing w:line="240" w:lineRule="auto"/>
        <w:rPr>
          <w:szCs w:val="22"/>
          <w:lang w:val="sk-SK"/>
        </w:rPr>
      </w:pPr>
    </w:p>
    <w:p w14:paraId="7FB96F0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07E50FBA" w14:textId="77777777" w:rsidR="003605EC" w:rsidRPr="00795DEB" w:rsidRDefault="003605EC" w:rsidP="003605EC">
      <w:pPr>
        <w:spacing w:line="240" w:lineRule="auto"/>
        <w:rPr>
          <w:szCs w:val="22"/>
          <w:lang w:val="sk-SK"/>
        </w:rPr>
      </w:pPr>
    </w:p>
    <w:p w14:paraId="7998FE40" w14:textId="77777777" w:rsidR="003605EC" w:rsidRPr="00795DEB" w:rsidRDefault="003605EC" w:rsidP="003605EC">
      <w:pPr>
        <w:spacing w:line="240" w:lineRule="auto"/>
        <w:rPr>
          <w:szCs w:val="22"/>
          <w:lang w:val="sk-SK"/>
        </w:rPr>
      </w:pPr>
    </w:p>
    <w:p w14:paraId="7D5ED97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3ACA23D1" w14:textId="77777777" w:rsidR="003605EC" w:rsidRPr="00795DEB" w:rsidRDefault="003605EC" w:rsidP="003605EC">
      <w:pPr>
        <w:spacing w:line="240" w:lineRule="auto"/>
        <w:rPr>
          <w:szCs w:val="22"/>
          <w:lang w:val="sk-SK"/>
        </w:rPr>
      </w:pPr>
    </w:p>
    <w:p w14:paraId="77CCE48F" w14:textId="77777777" w:rsidR="003605EC" w:rsidRPr="00795DEB" w:rsidRDefault="003605EC" w:rsidP="003605EC">
      <w:pPr>
        <w:spacing w:line="240" w:lineRule="auto"/>
        <w:rPr>
          <w:szCs w:val="22"/>
          <w:lang w:val="sk-SK"/>
        </w:rPr>
      </w:pPr>
      <w:r w:rsidRPr="00795DEB">
        <w:rPr>
          <w:szCs w:val="22"/>
          <w:lang w:val="sk-SK"/>
        </w:rPr>
        <w:t>EXP</w:t>
      </w:r>
    </w:p>
    <w:p w14:paraId="0A6947C6" w14:textId="77777777" w:rsidR="003605EC" w:rsidRPr="00795DEB" w:rsidRDefault="003605EC" w:rsidP="003605EC">
      <w:pPr>
        <w:spacing w:line="240" w:lineRule="auto"/>
        <w:rPr>
          <w:szCs w:val="22"/>
          <w:lang w:val="sk-SK"/>
        </w:rPr>
      </w:pPr>
    </w:p>
    <w:p w14:paraId="03F33A4B"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25100E0A" w14:textId="77777777" w:rsidR="003605EC" w:rsidRPr="00795DEB" w:rsidRDefault="003605EC" w:rsidP="003605EC">
      <w:pPr>
        <w:spacing w:line="240" w:lineRule="auto"/>
        <w:rPr>
          <w:szCs w:val="22"/>
          <w:lang w:val="sk-SK"/>
        </w:rPr>
      </w:pPr>
    </w:p>
    <w:p w14:paraId="73F75159" w14:textId="77777777" w:rsidR="003605EC" w:rsidRPr="00795DEB" w:rsidRDefault="003605EC" w:rsidP="003605EC">
      <w:pPr>
        <w:spacing w:line="240" w:lineRule="auto"/>
        <w:rPr>
          <w:szCs w:val="22"/>
          <w:lang w:val="sk-SK"/>
        </w:rPr>
      </w:pPr>
    </w:p>
    <w:p w14:paraId="71F8BA9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6E1C1FD4" w14:textId="77777777" w:rsidR="003605EC" w:rsidRPr="00795DEB" w:rsidRDefault="003605EC" w:rsidP="003605EC">
      <w:pPr>
        <w:keepNext/>
        <w:spacing w:line="240" w:lineRule="auto"/>
        <w:rPr>
          <w:szCs w:val="22"/>
          <w:lang w:val="sk-SK"/>
        </w:rPr>
      </w:pPr>
    </w:p>
    <w:p w14:paraId="47FDFF87" w14:textId="77777777" w:rsidR="003605EC" w:rsidRPr="00795DEB" w:rsidRDefault="003605EC" w:rsidP="003605EC">
      <w:pPr>
        <w:spacing w:line="240" w:lineRule="auto"/>
        <w:rPr>
          <w:szCs w:val="22"/>
          <w:lang w:val="sk-SK"/>
        </w:rPr>
      </w:pPr>
      <w:r w:rsidRPr="00795DEB">
        <w:rPr>
          <w:szCs w:val="22"/>
          <w:lang w:val="sk-SK"/>
        </w:rPr>
        <w:t>Uchovávajte v chladničke.</w:t>
      </w:r>
    </w:p>
    <w:p w14:paraId="7640AD17" w14:textId="77777777" w:rsidR="003605EC" w:rsidRPr="00795DEB" w:rsidRDefault="003605EC" w:rsidP="003605EC">
      <w:pPr>
        <w:spacing w:line="240" w:lineRule="auto"/>
        <w:rPr>
          <w:szCs w:val="22"/>
          <w:lang w:val="sk-SK"/>
        </w:rPr>
      </w:pPr>
      <w:r w:rsidRPr="00795DEB">
        <w:rPr>
          <w:szCs w:val="22"/>
          <w:lang w:val="sk-SK"/>
        </w:rPr>
        <w:t>Neuchovávajte v mrazničke.</w:t>
      </w:r>
    </w:p>
    <w:p w14:paraId="2A3D3D66"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0A693738"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01780590" w14:textId="77777777" w:rsidR="003605EC" w:rsidRPr="00795DEB" w:rsidRDefault="003605EC" w:rsidP="003605EC">
      <w:pPr>
        <w:spacing w:line="240" w:lineRule="auto"/>
        <w:rPr>
          <w:szCs w:val="22"/>
          <w:lang w:val="sk-SK"/>
        </w:rPr>
      </w:pPr>
    </w:p>
    <w:p w14:paraId="747A0AD9" w14:textId="77777777" w:rsidR="003605EC" w:rsidRPr="00795DEB" w:rsidRDefault="003605EC" w:rsidP="003605EC">
      <w:pPr>
        <w:spacing w:line="240" w:lineRule="auto"/>
        <w:ind w:left="567" w:hanging="567"/>
        <w:rPr>
          <w:szCs w:val="22"/>
          <w:lang w:val="sk-SK"/>
        </w:rPr>
      </w:pPr>
    </w:p>
    <w:p w14:paraId="08FF271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3F8C415A" w14:textId="77777777" w:rsidR="003605EC" w:rsidRPr="00795DEB" w:rsidRDefault="003605EC" w:rsidP="003605EC">
      <w:pPr>
        <w:keepNext/>
        <w:spacing w:line="240" w:lineRule="auto"/>
        <w:rPr>
          <w:szCs w:val="22"/>
          <w:lang w:val="sk-SK"/>
        </w:rPr>
      </w:pPr>
    </w:p>
    <w:p w14:paraId="02B3EDEB" w14:textId="77777777" w:rsidR="003605EC" w:rsidRPr="00795DEB" w:rsidRDefault="003605EC" w:rsidP="003605EC">
      <w:pPr>
        <w:spacing w:line="240" w:lineRule="auto"/>
        <w:rPr>
          <w:szCs w:val="22"/>
          <w:lang w:val="sk-SK"/>
        </w:rPr>
      </w:pPr>
    </w:p>
    <w:p w14:paraId="4BBB0A24"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6180E2A4" w14:textId="77777777" w:rsidR="003605EC" w:rsidRPr="00795DEB" w:rsidRDefault="003605EC" w:rsidP="003605EC">
      <w:pPr>
        <w:keepNext/>
        <w:spacing w:line="240" w:lineRule="auto"/>
        <w:rPr>
          <w:szCs w:val="22"/>
          <w:lang w:val="sk-SK"/>
        </w:rPr>
      </w:pPr>
    </w:p>
    <w:p w14:paraId="28839D13" w14:textId="77777777" w:rsidR="003605EC" w:rsidRPr="00795DEB" w:rsidRDefault="003605EC" w:rsidP="003605EC">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5C2DA02B" w14:textId="77777777" w:rsidR="003605EC" w:rsidRPr="00795DEB" w:rsidRDefault="003605EC" w:rsidP="003605EC">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5D666949" w14:textId="77777777" w:rsidR="003605EC" w:rsidRPr="00795DEB" w:rsidRDefault="003605EC" w:rsidP="003605EC">
      <w:pPr>
        <w:spacing w:line="240" w:lineRule="auto"/>
        <w:rPr>
          <w:szCs w:val="22"/>
          <w:lang w:val="sk-SK"/>
        </w:rPr>
      </w:pPr>
      <w:r w:rsidRPr="00795DEB">
        <w:rPr>
          <w:szCs w:val="22"/>
          <w:lang w:val="sk-SK"/>
        </w:rPr>
        <w:t>Švédsko</w:t>
      </w:r>
    </w:p>
    <w:p w14:paraId="3CE2034A" w14:textId="77777777" w:rsidR="003605EC" w:rsidRPr="00795DEB" w:rsidRDefault="003605EC" w:rsidP="003605EC">
      <w:pPr>
        <w:spacing w:line="240" w:lineRule="auto"/>
        <w:rPr>
          <w:szCs w:val="22"/>
          <w:lang w:val="sk-SK"/>
        </w:rPr>
      </w:pPr>
    </w:p>
    <w:p w14:paraId="45A50BB1" w14:textId="77777777" w:rsidR="003605EC" w:rsidRPr="00795DEB" w:rsidRDefault="003605EC" w:rsidP="003605EC">
      <w:pPr>
        <w:spacing w:line="240" w:lineRule="auto"/>
        <w:rPr>
          <w:szCs w:val="22"/>
          <w:lang w:val="sk-SK"/>
        </w:rPr>
      </w:pPr>
    </w:p>
    <w:p w14:paraId="67BE6F06" w14:textId="4D9C87D3"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7E667D">
        <w:rPr>
          <w:b/>
          <w:szCs w:val="22"/>
          <w:lang w:val="sk-SK"/>
        </w:rPr>
        <w:t>ČÍSLO (</w:t>
      </w:r>
      <w:r w:rsidRPr="00795DEB">
        <w:rPr>
          <w:b/>
          <w:szCs w:val="22"/>
          <w:lang w:val="sk-SK"/>
        </w:rPr>
        <w:t>ČÍSLA</w:t>
      </w:r>
      <w:r w:rsidR="007E667D">
        <w:rPr>
          <w:b/>
          <w:szCs w:val="22"/>
          <w:lang w:val="sk-SK"/>
        </w:rPr>
        <w:t>)</w:t>
      </w:r>
    </w:p>
    <w:p w14:paraId="0FB61E56" w14:textId="77777777" w:rsidR="003605EC" w:rsidRPr="00795DEB" w:rsidRDefault="003605EC" w:rsidP="003605EC">
      <w:pPr>
        <w:spacing w:line="240" w:lineRule="auto"/>
        <w:rPr>
          <w:szCs w:val="22"/>
          <w:lang w:val="sk-SK"/>
        </w:rPr>
      </w:pPr>
    </w:p>
    <w:p w14:paraId="58B684F5" w14:textId="77777777" w:rsidR="003605EC" w:rsidRPr="00795DEB" w:rsidRDefault="003605EC" w:rsidP="003605EC">
      <w:pPr>
        <w:spacing w:line="240" w:lineRule="auto"/>
        <w:rPr>
          <w:lang w:val="sk-SK"/>
        </w:rPr>
      </w:pPr>
      <w:r w:rsidRPr="003605EC">
        <w:rPr>
          <w:lang w:val="sk-SK"/>
        </w:rPr>
        <w:t>EU/1/15/1046/006</w:t>
      </w:r>
    </w:p>
    <w:p w14:paraId="6D17A24A" w14:textId="77777777" w:rsidR="003605EC" w:rsidRPr="00795DEB" w:rsidRDefault="003605EC" w:rsidP="003605EC">
      <w:pPr>
        <w:spacing w:line="240" w:lineRule="auto"/>
        <w:rPr>
          <w:szCs w:val="22"/>
          <w:lang w:val="sk-SK"/>
        </w:rPr>
      </w:pPr>
    </w:p>
    <w:p w14:paraId="3EB9D151" w14:textId="77777777" w:rsidR="003605EC" w:rsidRPr="00795DEB" w:rsidRDefault="003605EC" w:rsidP="003605EC">
      <w:pPr>
        <w:spacing w:line="240" w:lineRule="auto"/>
        <w:rPr>
          <w:szCs w:val="22"/>
          <w:lang w:val="sk-SK"/>
        </w:rPr>
      </w:pPr>
    </w:p>
    <w:p w14:paraId="799FE19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059D9361" w14:textId="77777777" w:rsidR="003605EC" w:rsidRPr="00795DEB" w:rsidRDefault="003605EC" w:rsidP="003605EC">
      <w:pPr>
        <w:spacing w:line="240" w:lineRule="auto"/>
        <w:rPr>
          <w:i/>
          <w:szCs w:val="22"/>
          <w:lang w:val="sk-SK"/>
        </w:rPr>
      </w:pPr>
    </w:p>
    <w:p w14:paraId="092BB51A" w14:textId="77777777" w:rsidR="003605EC" w:rsidRPr="00795DEB" w:rsidRDefault="003605EC" w:rsidP="003605EC">
      <w:pPr>
        <w:spacing w:line="240" w:lineRule="auto"/>
        <w:rPr>
          <w:szCs w:val="22"/>
          <w:lang w:val="sk-SK"/>
        </w:rPr>
      </w:pPr>
      <w:proofErr w:type="spellStart"/>
      <w:r w:rsidRPr="00795DEB">
        <w:rPr>
          <w:szCs w:val="22"/>
          <w:lang w:val="sk-SK"/>
        </w:rPr>
        <w:t>Lot</w:t>
      </w:r>
      <w:proofErr w:type="spellEnd"/>
    </w:p>
    <w:p w14:paraId="6CCF5725" w14:textId="77777777" w:rsidR="003605EC" w:rsidRPr="00795DEB" w:rsidRDefault="003605EC" w:rsidP="003605EC">
      <w:pPr>
        <w:spacing w:line="240" w:lineRule="auto"/>
        <w:rPr>
          <w:szCs w:val="22"/>
          <w:lang w:val="sk-SK"/>
        </w:rPr>
      </w:pPr>
    </w:p>
    <w:p w14:paraId="694F2930" w14:textId="77777777" w:rsidR="003605EC" w:rsidRPr="00795DEB" w:rsidRDefault="003605EC" w:rsidP="003605EC">
      <w:pPr>
        <w:spacing w:line="240" w:lineRule="auto"/>
        <w:rPr>
          <w:szCs w:val="22"/>
          <w:lang w:val="sk-SK"/>
        </w:rPr>
      </w:pPr>
    </w:p>
    <w:p w14:paraId="1CEC154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27F9A594" w14:textId="77777777" w:rsidR="003605EC" w:rsidRPr="00795DEB" w:rsidRDefault="003605EC" w:rsidP="003605EC">
      <w:pPr>
        <w:spacing w:line="240" w:lineRule="auto"/>
        <w:rPr>
          <w:szCs w:val="22"/>
          <w:lang w:val="sk-SK"/>
        </w:rPr>
      </w:pPr>
    </w:p>
    <w:p w14:paraId="2F51F59C" w14:textId="77777777" w:rsidR="003605EC" w:rsidRPr="00795DEB" w:rsidRDefault="003605EC" w:rsidP="003605EC">
      <w:pPr>
        <w:spacing w:line="240" w:lineRule="auto"/>
        <w:rPr>
          <w:szCs w:val="22"/>
          <w:lang w:val="sk-SK"/>
        </w:rPr>
      </w:pPr>
    </w:p>
    <w:p w14:paraId="7648292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15.</w:t>
      </w:r>
      <w:r w:rsidRPr="00795DEB">
        <w:rPr>
          <w:b/>
          <w:szCs w:val="22"/>
          <w:lang w:val="sk-SK"/>
        </w:rPr>
        <w:tab/>
        <w:t>POKYNY NA POUŽITIE</w:t>
      </w:r>
    </w:p>
    <w:p w14:paraId="495FA1F2" w14:textId="77777777" w:rsidR="003605EC" w:rsidRPr="00795DEB" w:rsidRDefault="003605EC" w:rsidP="003605EC">
      <w:pPr>
        <w:spacing w:line="240" w:lineRule="auto"/>
        <w:rPr>
          <w:szCs w:val="22"/>
          <w:lang w:val="sk-SK"/>
        </w:rPr>
      </w:pPr>
    </w:p>
    <w:p w14:paraId="74D4A697" w14:textId="77777777" w:rsidR="003605EC" w:rsidRPr="00795DEB" w:rsidRDefault="003605EC" w:rsidP="003605EC">
      <w:pPr>
        <w:spacing w:line="240" w:lineRule="auto"/>
        <w:rPr>
          <w:szCs w:val="22"/>
          <w:lang w:val="sk-SK"/>
        </w:rPr>
      </w:pPr>
    </w:p>
    <w:p w14:paraId="1D07DB5B" w14:textId="77777777" w:rsidR="003605EC" w:rsidRPr="00795DEB" w:rsidRDefault="003605EC" w:rsidP="003605EC">
      <w:pPr>
        <w:spacing w:line="240" w:lineRule="auto"/>
        <w:rPr>
          <w:szCs w:val="22"/>
          <w:lang w:val="sk-SK"/>
        </w:rPr>
      </w:pPr>
    </w:p>
    <w:p w14:paraId="5176E62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59678968" w14:textId="77777777" w:rsidR="003605EC" w:rsidRPr="00795DEB" w:rsidRDefault="003605EC" w:rsidP="003605EC">
      <w:pPr>
        <w:keepNext/>
        <w:spacing w:line="240" w:lineRule="auto"/>
        <w:rPr>
          <w:szCs w:val="22"/>
          <w:lang w:val="sk-SK"/>
        </w:rPr>
      </w:pPr>
    </w:p>
    <w:p w14:paraId="740F3990"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2 000</w:t>
      </w:r>
    </w:p>
    <w:p w14:paraId="072040E7" w14:textId="77777777" w:rsidR="003605EC" w:rsidRPr="00795DEB" w:rsidRDefault="003605EC" w:rsidP="003605EC">
      <w:pPr>
        <w:spacing w:line="240" w:lineRule="auto"/>
        <w:rPr>
          <w:szCs w:val="22"/>
          <w:lang w:val="sk-SK"/>
        </w:rPr>
      </w:pPr>
    </w:p>
    <w:p w14:paraId="7B668D7E" w14:textId="77777777" w:rsidR="003605EC" w:rsidRPr="00795DEB" w:rsidRDefault="003605EC" w:rsidP="003605EC">
      <w:pPr>
        <w:spacing w:line="240" w:lineRule="auto"/>
        <w:rPr>
          <w:szCs w:val="22"/>
          <w:lang w:val="sk-SK"/>
        </w:rPr>
      </w:pPr>
    </w:p>
    <w:p w14:paraId="284F281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7FC1C402" w14:textId="77777777" w:rsidR="003605EC" w:rsidRPr="00795DEB" w:rsidRDefault="003605EC" w:rsidP="003605EC">
      <w:pPr>
        <w:keepNext/>
        <w:spacing w:line="240" w:lineRule="auto"/>
        <w:rPr>
          <w:szCs w:val="22"/>
          <w:lang w:val="sk-SK"/>
        </w:rPr>
      </w:pPr>
    </w:p>
    <w:p w14:paraId="47896FC5"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7E91B9E5" w14:textId="77777777" w:rsidR="003605EC" w:rsidRPr="00795DEB" w:rsidRDefault="003605EC" w:rsidP="003605EC">
      <w:pPr>
        <w:spacing w:line="240" w:lineRule="auto"/>
        <w:rPr>
          <w:szCs w:val="22"/>
          <w:shd w:val="clear" w:color="auto" w:fill="CCCCCC"/>
          <w:lang w:val="sk-SK"/>
        </w:rPr>
      </w:pPr>
    </w:p>
    <w:p w14:paraId="37958485" w14:textId="77777777" w:rsidR="003605EC" w:rsidRPr="00795DEB" w:rsidRDefault="003605EC" w:rsidP="003605EC">
      <w:pPr>
        <w:spacing w:line="240" w:lineRule="auto"/>
        <w:rPr>
          <w:szCs w:val="22"/>
          <w:lang w:val="sk-SK"/>
        </w:rPr>
      </w:pPr>
    </w:p>
    <w:p w14:paraId="7E09C5B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57F40BA6" w14:textId="77777777" w:rsidR="003605EC" w:rsidRPr="00795DEB" w:rsidRDefault="003605EC" w:rsidP="003605EC">
      <w:pPr>
        <w:keepNext/>
        <w:spacing w:line="240" w:lineRule="auto"/>
        <w:rPr>
          <w:szCs w:val="22"/>
          <w:lang w:val="sk-SK"/>
        </w:rPr>
      </w:pPr>
    </w:p>
    <w:p w14:paraId="486FC26F" w14:textId="77777777" w:rsidR="003605EC" w:rsidRPr="00795DEB" w:rsidRDefault="003605EC" w:rsidP="003605EC">
      <w:pPr>
        <w:keepNext/>
        <w:spacing w:line="240" w:lineRule="auto"/>
        <w:rPr>
          <w:szCs w:val="22"/>
          <w:lang w:val="sk-SK"/>
        </w:rPr>
      </w:pPr>
      <w:r w:rsidRPr="00795DEB">
        <w:rPr>
          <w:lang w:val="sk-SK"/>
        </w:rPr>
        <w:t>PC</w:t>
      </w:r>
    </w:p>
    <w:p w14:paraId="02830215" w14:textId="77777777" w:rsidR="003605EC" w:rsidRPr="00795DEB" w:rsidRDefault="003605EC" w:rsidP="003605EC">
      <w:pPr>
        <w:keepNext/>
        <w:spacing w:line="240" w:lineRule="auto"/>
        <w:rPr>
          <w:szCs w:val="22"/>
          <w:lang w:val="sk-SK"/>
        </w:rPr>
      </w:pPr>
      <w:r w:rsidRPr="00795DEB">
        <w:rPr>
          <w:lang w:val="sk-SK"/>
        </w:rPr>
        <w:t>SN</w:t>
      </w:r>
    </w:p>
    <w:p w14:paraId="76F3865D" w14:textId="77777777" w:rsidR="003605EC" w:rsidRPr="00795DEB" w:rsidRDefault="003605EC" w:rsidP="003605EC">
      <w:pPr>
        <w:spacing w:line="240" w:lineRule="auto"/>
        <w:rPr>
          <w:szCs w:val="22"/>
          <w:lang w:val="sk-SK"/>
        </w:rPr>
      </w:pPr>
      <w:r w:rsidRPr="00795DEB">
        <w:rPr>
          <w:lang w:val="sk-SK"/>
        </w:rPr>
        <w:t>NN</w:t>
      </w:r>
    </w:p>
    <w:p w14:paraId="77769A77" w14:textId="77777777" w:rsidR="003605EC" w:rsidRPr="00795DEB" w:rsidRDefault="003605EC" w:rsidP="003605EC">
      <w:pPr>
        <w:spacing w:line="240" w:lineRule="auto"/>
        <w:rPr>
          <w:szCs w:val="22"/>
          <w:shd w:val="clear" w:color="auto" w:fill="CCCCCC"/>
          <w:lang w:val="sk-SK"/>
        </w:rPr>
      </w:pPr>
    </w:p>
    <w:p w14:paraId="1C10C1BE"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49E548E6"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lastRenderedPageBreak/>
        <w:t>MINIMÁLNE ÚDAJE, KTORÉ MAJÚ BYŤ UVEDENÉ NA MALOM VNÚTORNOM OBALE</w:t>
      </w:r>
    </w:p>
    <w:p w14:paraId="7C2A8634"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066B7341"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6331298D" w14:textId="77777777" w:rsidR="003605EC" w:rsidRPr="00795DEB" w:rsidRDefault="003605EC" w:rsidP="003605EC">
      <w:pPr>
        <w:spacing w:line="240" w:lineRule="auto"/>
        <w:rPr>
          <w:szCs w:val="22"/>
          <w:lang w:val="sk-SK"/>
        </w:rPr>
      </w:pPr>
    </w:p>
    <w:p w14:paraId="7013F51D" w14:textId="77777777" w:rsidR="003605EC" w:rsidRPr="00795DEB" w:rsidRDefault="003605EC" w:rsidP="003605EC">
      <w:pPr>
        <w:spacing w:line="240" w:lineRule="auto"/>
        <w:rPr>
          <w:szCs w:val="22"/>
          <w:lang w:val="sk-SK"/>
        </w:rPr>
      </w:pPr>
    </w:p>
    <w:p w14:paraId="48AF532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091584CB" w14:textId="77777777" w:rsidR="003605EC" w:rsidRPr="00795DEB" w:rsidRDefault="003605EC" w:rsidP="003605EC">
      <w:pPr>
        <w:spacing w:line="240" w:lineRule="auto"/>
        <w:ind w:left="567" w:hanging="567"/>
        <w:rPr>
          <w:szCs w:val="22"/>
          <w:lang w:val="sk-SK"/>
        </w:rPr>
      </w:pPr>
    </w:p>
    <w:p w14:paraId="199404C3"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2000 IU prášok na injekciu</w:t>
      </w:r>
    </w:p>
    <w:p w14:paraId="5E877C56" w14:textId="77777777" w:rsidR="003605EC" w:rsidRPr="00795DEB" w:rsidRDefault="003605EC" w:rsidP="003605EC">
      <w:pPr>
        <w:spacing w:line="240" w:lineRule="auto"/>
        <w:rPr>
          <w:szCs w:val="22"/>
          <w:lang w:val="sk-SK"/>
        </w:rPr>
      </w:pPr>
    </w:p>
    <w:p w14:paraId="0EB9E4BC"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0C88AC95" w14:textId="77777777" w:rsidR="003605EC" w:rsidRPr="00795DEB" w:rsidRDefault="003605EC" w:rsidP="003605EC">
      <w:pPr>
        <w:spacing w:line="240" w:lineRule="auto"/>
        <w:rPr>
          <w:szCs w:val="22"/>
          <w:lang w:val="sk-SK"/>
        </w:rPr>
      </w:pPr>
      <w:proofErr w:type="spellStart"/>
      <w:r w:rsidRPr="00795DEB">
        <w:rPr>
          <w:szCs w:val="22"/>
          <w:lang w:val="sk-SK"/>
        </w:rPr>
        <w:t>rekombinantný</w:t>
      </w:r>
      <w:proofErr w:type="spellEnd"/>
      <w:r w:rsidRPr="00795DEB">
        <w:rPr>
          <w:szCs w:val="22"/>
          <w:lang w:val="sk-SK"/>
        </w:rPr>
        <w:t xml:space="preserve"> koagulačný faktor VIII</w:t>
      </w:r>
    </w:p>
    <w:p w14:paraId="72519104" w14:textId="77777777" w:rsidR="003605EC" w:rsidRPr="00795DEB" w:rsidRDefault="003605EC" w:rsidP="003605EC">
      <w:pPr>
        <w:spacing w:line="240" w:lineRule="auto"/>
        <w:rPr>
          <w:szCs w:val="22"/>
          <w:lang w:val="sk-SK"/>
        </w:rPr>
      </w:pPr>
      <w:proofErr w:type="spellStart"/>
      <w:r w:rsidRPr="00795DEB">
        <w:rPr>
          <w:szCs w:val="22"/>
          <w:lang w:val="sk-SK"/>
        </w:rPr>
        <w:t>i.v</w:t>
      </w:r>
      <w:proofErr w:type="spellEnd"/>
      <w:r w:rsidRPr="00795DEB">
        <w:rPr>
          <w:szCs w:val="22"/>
          <w:lang w:val="sk-SK"/>
        </w:rPr>
        <w:t>.</w:t>
      </w:r>
    </w:p>
    <w:p w14:paraId="3E352BD5" w14:textId="77777777" w:rsidR="003605EC" w:rsidRPr="00795DEB" w:rsidRDefault="003605EC" w:rsidP="003605EC">
      <w:pPr>
        <w:spacing w:line="240" w:lineRule="auto"/>
        <w:rPr>
          <w:szCs w:val="22"/>
          <w:lang w:val="sk-SK"/>
        </w:rPr>
      </w:pPr>
    </w:p>
    <w:p w14:paraId="18DF5B14" w14:textId="77777777" w:rsidR="003605EC" w:rsidRPr="00795DEB" w:rsidRDefault="003605EC" w:rsidP="003605EC">
      <w:pPr>
        <w:spacing w:line="240" w:lineRule="auto"/>
        <w:rPr>
          <w:szCs w:val="22"/>
          <w:lang w:val="sk-SK"/>
        </w:rPr>
      </w:pPr>
    </w:p>
    <w:p w14:paraId="4BB5D9CB"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1A711E2F" w14:textId="77777777" w:rsidR="003605EC" w:rsidRPr="00795DEB" w:rsidRDefault="003605EC" w:rsidP="003605EC">
      <w:pPr>
        <w:spacing w:line="240" w:lineRule="auto"/>
        <w:rPr>
          <w:szCs w:val="22"/>
          <w:lang w:val="sk-SK"/>
        </w:rPr>
      </w:pPr>
    </w:p>
    <w:p w14:paraId="009FB7F6" w14:textId="77777777" w:rsidR="003605EC" w:rsidRPr="00795DEB" w:rsidRDefault="003605EC" w:rsidP="003605EC">
      <w:pPr>
        <w:spacing w:line="240" w:lineRule="auto"/>
        <w:rPr>
          <w:szCs w:val="22"/>
          <w:lang w:val="sk-SK"/>
        </w:rPr>
      </w:pPr>
    </w:p>
    <w:p w14:paraId="0A61056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4718FA44" w14:textId="77777777" w:rsidR="003605EC" w:rsidRPr="00795DEB" w:rsidRDefault="003605EC" w:rsidP="003605EC">
      <w:pPr>
        <w:spacing w:line="240" w:lineRule="auto"/>
        <w:rPr>
          <w:szCs w:val="22"/>
          <w:lang w:val="sk-SK"/>
        </w:rPr>
      </w:pPr>
    </w:p>
    <w:p w14:paraId="2445CA60" w14:textId="77777777" w:rsidR="003605EC" w:rsidRPr="00795DEB" w:rsidRDefault="003605EC" w:rsidP="003605EC">
      <w:pPr>
        <w:spacing w:line="240" w:lineRule="auto"/>
        <w:rPr>
          <w:szCs w:val="22"/>
          <w:lang w:val="sk-SK"/>
        </w:rPr>
      </w:pPr>
      <w:r w:rsidRPr="00795DEB">
        <w:rPr>
          <w:szCs w:val="22"/>
          <w:lang w:val="sk-SK"/>
        </w:rPr>
        <w:t>EXP</w:t>
      </w:r>
    </w:p>
    <w:p w14:paraId="24718192" w14:textId="77777777" w:rsidR="003605EC" w:rsidRPr="00795DEB" w:rsidRDefault="003605EC" w:rsidP="003605EC">
      <w:pPr>
        <w:spacing w:line="240" w:lineRule="auto"/>
        <w:rPr>
          <w:szCs w:val="22"/>
          <w:lang w:val="sk-SK"/>
        </w:rPr>
      </w:pPr>
    </w:p>
    <w:p w14:paraId="31847676" w14:textId="77777777" w:rsidR="003605EC" w:rsidRPr="00795DEB" w:rsidRDefault="003605EC" w:rsidP="003605EC">
      <w:pPr>
        <w:spacing w:line="240" w:lineRule="auto"/>
        <w:rPr>
          <w:szCs w:val="22"/>
          <w:lang w:val="sk-SK"/>
        </w:rPr>
      </w:pPr>
    </w:p>
    <w:p w14:paraId="41C15E1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32436E4D" w14:textId="77777777" w:rsidR="003605EC" w:rsidRPr="00795DEB" w:rsidRDefault="003605EC" w:rsidP="003605EC">
      <w:pPr>
        <w:spacing w:line="240" w:lineRule="auto"/>
        <w:ind w:right="113"/>
        <w:rPr>
          <w:szCs w:val="22"/>
          <w:lang w:val="sk-SK"/>
        </w:rPr>
      </w:pPr>
    </w:p>
    <w:p w14:paraId="5FEB408F" w14:textId="77777777" w:rsidR="003605EC" w:rsidRPr="00795DEB" w:rsidRDefault="003605EC" w:rsidP="003605EC">
      <w:pPr>
        <w:spacing w:line="240" w:lineRule="auto"/>
        <w:ind w:right="113"/>
        <w:rPr>
          <w:szCs w:val="22"/>
          <w:lang w:val="sk-SK"/>
        </w:rPr>
      </w:pPr>
      <w:proofErr w:type="spellStart"/>
      <w:r w:rsidRPr="00795DEB">
        <w:rPr>
          <w:szCs w:val="22"/>
          <w:lang w:val="sk-SK"/>
        </w:rPr>
        <w:t>Lot</w:t>
      </w:r>
      <w:proofErr w:type="spellEnd"/>
    </w:p>
    <w:p w14:paraId="5F189DD1" w14:textId="77777777" w:rsidR="003605EC" w:rsidRPr="00795DEB" w:rsidRDefault="003605EC" w:rsidP="003605EC">
      <w:pPr>
        <w:spacing w:line="240" w:lineRule="auto"/>
        <w:ind w:right="113"/>
        <w:rPr>
          <w:szCs w:val="22"/>
          <w:lang w:val="sk-SK"/>
        </w:rPr>
      </w:pPr>
    </w:p>
    <w:p w14:paraId="4E6B3C08" w14:textId="77777777" w:rsidR="003605EC" w:rsidRPr="00795DEB" w:rsidRDefault="003605EC" w:rsidP="003605EC">
      <w:pPr>
        <w:spacing w:line="240" w:lineRule="auto"/>
        <w:ind w:right="113"/>
        <w:rPr>
          <w:szCs w:val="22"/>
          <w:lang w:val="sk-SK"/>
        </w:rPr>
      </w:pPr>
    </w:p>
    <w:p w14:paraId="02EAE85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08DFCE2A" w14:textId="77777777" w:rsidR="003605EC" w:rsidRPr="00795DEB" w:rsidRDefault="003605EC" w:rsidP="003605EC">
      <w:pPr>
        <w:keepNext/>
        <w:spacing w:line="240" w:lineRule="auto"/>
        <w:ind w:right="113"/>
        <w:rPr>
          <w:szCs w:val="22"/>
          <w:lang w:val="sk-SK"/>
        </w:rPr>
      </w:pPr>
    </w:p>
    <w:p w14:paraId="0CF4C71A"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2000 IU</w:t>
      </w:r>
    </w:p>
    <w:p w14:paraId="2586F080" w14:textId="77777777" w:rsidR="003605EC" w:rsidRPr="00795DEB" w:rsidRDefault="003605EC" w:rsidP="003605EC">
      <w:pPr>
        <w:spacing w:line="240" w:lineRule="auto"/>
        <w:ind w:right="113"/>
        <w:rPr>
          <w:szCs w:val="22"/>
          <w:lang w:val="sk-SK"/>
        </w:rPr>
      </w:pPr>
    </w:p>
    <w:p w14:paraId="44C534B2" w14:textId="77777777" w:rsidR="003605EC" w:rsidRPr="00795DEB" w:rsidRDefault="003605EC" w:rsidP="003605EC">
      <w:pPr>
        <w:spacing w:line="240" w:lineRule="auto"/>
        <w:ind w:right="113"/>
        <w:rPr>
          <w:szCs w:val="22"/>
          <w:lang w:val="sk-SK"/>
        </w:rPr>
      </w:pPr>
    </w:p>
    <w:p w14:paraId="5C836D93"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390F833C" w14:textId="77777777" w:rsidR="003605EC" w:rsidRPr="00795DEB" w:rsidRDefault="003605EC" w:rsidP="003605EC">
      <w:pPr>
        <w:spacing w:line="240" w:lineRule="auto"/>
        <w:ind w:right="113"/>
        <w:rPr>
          <w:szCs w:val="22"/>
          <w:lang w:val="sk-SK"/>
        </w:rPr>
      </w:pPr>
    </w:p>
    <w:p w14:paraId="232A5EA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Pr="00795DEB">
        <w:rPr>
          <w:b/>
          <w:szCs w:val="22"/>
          <w:lang w:val="sk-SK"/>
        </w:rPr>
        <w:lastRenderedPageBreak/>
        <w:t>ÚDAJE, KTORÉ MAJÚ BYŤ UVEDENÉ NA VONKAJŠOM OBALE</w:t>
      </w:r>
    </w:p>
    <w:p w14:paraId="2B7EF06F"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3FDAA725"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424B0198" w14:textId="77777777" w:rsidR="003605EC" w:rsidRPr="00795DEB" w:rsidRDefault="003605EC" w:rsidP="003605EC">
      <w:pPr>
        <w:spacing w:line="240" w:lineRule="auto"/>
        <w:rPr>
          <w:szCs w:val="22"/>
          <w:lang w:val="sk-SK"/>
        </w:rPr>
      </w:pPr>
    </w:p>
    <w:p w14:paraId="5289052D" w14:textId="77777777" w:rsidR="003605EC" w:rsidRPr="00795DEB" w:rsidRDefault="003605EC" w:rsidP="003605EC">
      <w:pPr>
        <w:spacing w:line="240" w:lineRule="auto"/>
        <w:rPr>
          <w:szCs w:val="22"/>
          <w:lang w:val="sk-SK"/>
        </w:rPr>
      </w:pPr>
    </w:p>
    <w:p w14:paraId="6D986AD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0B476545" w14:textId="77777777" w:rsidR="003605EC" w:rsidRPr="00795DEB" w:rsidRDefault="003605EC" w:rsidP="003605EC">
      <w:pPr>
        <w:spacing w:line="240" w:lineRule="auto"/>
        <w:rPr>
          <w:szCs w:val="22"/>
          <w:lang w:val="sk-SK"/>
        </w:rPr>
      </w:pPr>
    </w:p>
    <w:p w14:paraId="4D04AD28"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3000 IU prášok a rozpúšťadlo na injekčný roztok</w:t>
      </w:r>
    </w:p>
    <w:p w14:paraId="4773AE00" w14:textId="77777777" w:rsidR="003605EC" w:rsidRPr="00795DEB" w:rsidRDefault="003605EC" w:rsidP="003605EC">
      <w:pPr>
        <w:spacing w:line="240" w:lineRule="auto"/>
        <w:rPr>
          <w:szCs w:val="22"/>
          <w:lang w:val="sk-SK"/>
        </w:rPr>
      </w:pPr>
    </w:p>
    <w:p w14:paraId="3BE70101"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281E5663" w14:textId="77777777" w:rsidR="003605EC" w:rsidRPr="00795DEB" w:rsidRDefault="003605EC" w:rsidP="003605EC">
      <w:pPr>
        <w:spacing w:line="240" w:lineRule="auto"/>
        <w:rPr>
          <w:szCs w:val="22"/>
          <w:lang w:val="sk-SK"/>
        </w:rPr>
      </w:pPr>
      <w:r>
        <w:rPr>
          <w:szCs w:val="22"/>
          <w:lang w:val="sk-SK"/>
        </w:rPr>
        <w:t>(</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w:t>
      </w:r>
      <w:r>
        <w:rPr>
          <w:szCs w:val="22"/>
          <w:lang w:val="sk-SK"/>
        </w:rPr>
        <w:t>)</w:t>
      </w:r>
    </w:p>
    <w:p w14:paraId="2EE4D155" w14:textId="77777777" w:rsidR="003605EC" w:rsidRPr="00795DEB" w:rsidRDefault="003605EC" w:rsidP="003605EC">
      <w:pPr>
        <w:spacing w:line="240" w:lineRule="auto"/>
        <w:rPr>
          <w:szCs w:val="22"/>
          <w:lang w:val="sk-SK"/>
        </w:rPr>
      </w:pPr>
    </w:p>
    <w:p w14:paraId="1B3F7AA7" w14:textId="77777777" w:rsidR="003605EC" w:rsidRPr="00795DEB" w:rsidRDefault="003605EC" w:rsidP="003605EC">
      <w:pPr>
        <w:spacing w:line="240" w:lineRule="auto"/>
        <w:rPr>
          <w:szCs w:val="22"/>
          <w:lang w:val="sk-SK"/>
        </w:rPr>
      </w:pPr>
    </w:p>
    <w:p w14:paraId="6D512B2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5DF1C392" w14:textId="77777777" w:rsidR="003605EC" w:rsidRPr="00795DEB" w:rsidRDefault="003605EC" w:rsidP="003605EC">
      <w:pPr>
        <w:spacing w:line="240" w:lineRule="auto"/>
        <w:rPr>
          <w:szCs w:val="22"/>
          <w:lang w:val="sk-SK"/>
        </w:rPr>
      </w:pPr>
    </w:p>
    <w:p w14:paraId="1EE8A5A9"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3000 IU </w:t>
      </w:r>
      <w:proofErr w:type="spellStart"/>
      <w:r w:rsidRPr="003605EC">
        <w:rPr>
          <w:lang w:val="sk-SK"/>
        </w:rPr>
        <w:t>efmoroctocogum</w:t>
      </w:r>
      <w:proofErr w:type="spellEnd"/>
      <w:r w:rsidRPr="003605EC">
        <w:rPr>
          <w:rFonts w:eastAsia="Times New Roman"/>
          <w:szCs w:val="22"/>
          <w:lang w:val="sk-SK"/>
        </w:rPr>
        <w:t xml:space="preserve"> alfa (približne 1 000 IU/ml po rekonštitúcii)</w:t>
      </w:r>
    </w:p>
    <w:p w14:paraId="5E281444" w14:textId="77777777" w:rsidR="003605EC" w:rsidRPr="00795DEB" w:rsidRDefault="003605EC" w:rsidP="003605EC">
      <w:pPr>
        <w:spacing w:line="240" w:lineRule="auto"/>
        <w:rPr>
          <w:szCs w:val="22"/>
          <w:lang w:val="sk-SK"/>
        </w:rPr>
      </w:pPr>
    </w:p>
    <w:p w14:paraId="429E66AB" w14:textId="77777777" w:rsidR="003605EC" w:rsidRPr="00795DEB" w:rsidRDefault="003605EC" w:rsidP="003605EC">
      <w:pPr>
        <w:spacing w:line="240" w:lineRule="auto"/>
        <w:rPr>
          <w:szCs w:val="22"/>
          <w:lang w:val="sk-SK"/>
        </w:rPr>
      </w:pPr>
    </w:p>
    <w:p w14:paraId="51D5928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096307CF" w14:textId="77777777" w:rsidR="003605EC" w:rsidRPr="00795DEB" w:rsidRDefault="003605EC" w:rsidP="003605EC">
      <w:pPr>
        <w:keepNext/>
        <w:spacing w:line="240" w:lineRule="auto"/>
        <w:rPr>
          <w:szCs w:val="22"/>
          <w:lang w:val="sk-SK"/>
        </w:rPr>
      </w:pPr>
    </w:p>
    <w:p w14:paraId="372F3D9B"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 xml:space="preserve">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dihydrát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 kyselina chlorovodíková.</w:t>
      </w:r>
    </w:p>
    <w:p w14:paraId="2A5B3FFF" w14:textId="77777777" w:rsidR="003605EC" w:rsidRPr="00795DEB" w:rsidRDefault="003605EC" w:rsidP="003605EC">
      <w:pPr>
        <w:autoSpaceDE w:val="0"/>
        <w:autoSpaceDN w:val="0"/>
        <w:adjustRightInd w:val="0"/>
        <w:spacing w:line="240" w:lineRule="auto"/>
        <w:rPr>
          <w:szCs w:val="22"/>
          <w:lang w:val="sk-SK"/>
        </w:rPr>
      </w:pPr>
    </w:p>
    <w:p w14:paraId="09B2E791"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2F6A558E" w14:textId="77777777" w:rsidR="003605EC" w:rsidRPr="00795DEB" w:rsidRDefault="003605EC" w:rsidP="003605EC">
      <w:pPr>
        <w:autoSpaceDE w:val="0"/>
        <w:autoSpaceDN w:val="0"/>
        <w:adjustRightInd w:val="0"/>
        <w:spacing w:line="240" w:lineRule="auto"/>
        <w:rPr>
          <w:szCs w:val="22"/>
          <w:lang w:val="sk-SK"/>
        </w:rPr>
      </w:pPr>
    </w:p>
    <w:p w14:paraId="1D61050D" w14:textId="77777777" w:rsidR="003605EC" w:rsidRPr="00795DEB" w:rsidRDefault="003605EC" w:rsidP="003605EC">
      <w:pPr>
        <w:autoSpaceDE w:val="0"/>
        <w:autoSpaceDN w:val="0"/>
        <w:adjustRightInd w:val="0"/>
        <w:spacing w:line="240" w:lineRule="auto"/>
        <w:rPr>
          <w:szCs w:val="22"/>
          <w:lang w:val="sk-SK"/>
        </w:rPr>
      </w:pPr>
    </w:p>
    <w:p w14:paraId="2E0B7CB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09BD67A2" w14:textId="77777777" w:rsidR="003605EC" w:rsidRPr="00795DEB" w:rsidRDefault="003605EC" w:rsidP="003605EC">
      <w:pPr>
        <w:keepNext/>
        <w:spacing w:line="240" w:lineRule="auto"/>
        <w:rPr>
          <w:szCs w:val="22"/>
          <w:lang w:val="sk-SK"/>
        </w:rPr>
      </w:pPr>
    </w:p>
    <w:p w14:paraId="423D66D3"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489E969A" w14:textId="77777777" w:rsidR="003605EC" w:rsidRPr="00795DEB" w:rsidRDefault="003605EC" w:rsidP="003605EC">
      <w:pPr>
        <w:keepNext/>
        <w:spacing w:line="240" w:lineRule="auto"/>
        <w:rPr>
          <w:szCs w:val="22"/>
          <w:lang w:val="sk-SK"/>
        </w:rPr>
      </w:pPr>
    </w:p>
    <w:p w14:paraId="070465A5"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w:t>
      </w:r>
      <w:proofErr w:type="spellStart"/>
      <w:r w:rsidRPr="00795DEB">
        <w:rPr>
          <w:szCs w:val="22"/>
          <w:lang w:val="sk-SK"/>
        </w:rPr>
        <w:t>plunžerový</w:t>
      </w:r>
      <w:proofErr w:type="spellEnd"/>
      <w:r w:rsidRPr="00795DEB">
        <w:rPr>
          <w:szCs w:val="22"/>
          <w:lang w:val="sk-SK"/>
        </w:rPr>
        <w:t xml:space="preserve"> piest, 1 adaptér injekčnej liekovky, 1 infúzna súprava, 2 tampóny navlhčené alkoholom, 2 náplasti, 1 gáza.</w:t>
      </w:r>
    </w:p>
    <w:p w14:paraId="4EBC1A4C" w14:textId="77777777" w:rsidR="003605EC" w:rsidRPr="00795DEB" w:rsidRDefault="003605EC" w:rsidP="003605EC">
      <w:pPr>
        <w:spacing w:line="240" w:lineRule="auto"/>
        <w:rPr>
          <w:szCs w:val="22"/>
          <w:lang w:val="sk-SK"/>
        </w:rPr>
      </w:pPr>
    </w:p>
    <w:p w14:paraId="2149A7A8" w14:textId="77777777" w:rsidR="003605EC" w:rsidRPr="00795DEB" w:rsidRDefault="003605EC" w:rsidP="003605EC">
      <w:pPr>
        <w:spacing w:line="240" w:lineRule="auto"/>
        <w:rPr>
          <w:szCs w:val="22"/>
          <w:lang w:val="sk-SK"/>
        </w:rPr>
      </w:pPr>
    </w:p>
    <w:p w14:paraId="21B1ADE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3869308A" w14:textId="77777777" w:rsidR="003605EC" w:rsidRPr="00795DEB" w:rsidRDefault="003605EC" w:rsidP="003605EC">
      <w:pPr>
        <w:spacing w:line="240" w:lineRule="auto"/>
        <w:rPr>
          <w:szCs w:val="22"/>
          <w:lang w:val="sk-SK"/>
        </w:rPr>
      </w:pPr>
    </w:p>
    <w:p w14:paraId="3677EBC2"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319C5236"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550AA833" w14:textId="77777777" w:rsidR="003605EC" w:rsidRPr="00795DEB" w:rsidRDefault="003605EC" w:rsidP="003605EC">
      <w:pPr>
        <w:spacing w:line="240" w:lineRule="auto"/>
        <w:rPr>
          <w:szCs w:val="22"/>
          <w:lang w:val="sk-SK"/>
        </w:rPr>
      </w:pPr>
    </w:p>
    <w:p w14:paraId="14E38A6A"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7841CED5" w14:textId="77777777" w:rsidR="003605EC" w:rsidRPr="00795DEB" w:rsidRDefault="003605EC" w:rsidP="003605EC">
      <w:pPr>
        <w:spacing w:line="240" w:lineRule="auto"/>
        <w:rPr>
          <w:szCs w:val="22"/>
          <w:lang w:val="sk-SK"/>
        </w:rPr>
      </w:pPr>
    </w:p>
    <w:p w14:paraId="0FA8C8C7" w14:textId="1BD85C20"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8" w:history="1">
        <w:r w:rsidRPr="00795DEB">
          <w:rPr>
            <w:rStyle w:val="Hyperlink"/>
            <w:rFonts w:eastAsia="Times New Roman"/>
            <w:lang w:val="sk-SK" w:eastAsia="sk-SK"/>
          </w:rPr>
          <w:t>http://www.elocta-instructions.com</w:t>
        </w:r>
      </w:hyperlink>
    </w:p>
    <w:p w14:paraId="592B3676" w14:textId="77777777" w:rsidR="003605EC" w:rsidRPr="00795DEB" w:rsidRDefault="003605EC" w:rsidP="003605EC">
      <w:pPr>
        <w:spacing w:line="240" w:lineRule="auto"/>
        <w:rPr>
          <w:szCs w:val="22"/>
          <w:lang w:val="sk-SK"/>
        </w:rPr>
      </w:pPr>
    </w:p>
    <w:p w14:paraId="69D5213C" w14:textId="77777777" w:rsidR="003605EC" w:rsidRPr="00795DEB" w:rsidRDefault="003605EC" w:rsidP="003605EC">
      <w:pPr>
        <w:spacing w:line="240" w:lineRule="auto"/>
        <w:rPr>
          <w:szCs w:val="22"/>
          <w:lang w:val="sk-SK"/>
        </w:rPr>
      </w:pPr>
    </w:p>
    <w:p w14:paraId="3068E8D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6.</w:t>
      </w:r>
      <w:r w:rsidRPr="00795DEB">
        <w:rPr>
          <w:b/>
          <w:szCs w:val="22"/>
          <w:lang w:val="sk-SK"/>
        </w:rPr>
        <w:tab/>
        <w:t>ŠPECIÁLNE UPOZORNENIE, ŽE LIEK SA MUSÍ UCHOVÁVAŤ MIMO DOHĽADU A DOSAHU DETÍ</w:t>
      </w:r>
    </w:p>
    <w:p w14:paraId="43BA5FF8" w14:textId="77777777" w:rsidR="003605EC" w:rsidRPr="00795DEB" w:rsidRDefault="003605EC" w:rsidP="00B605BE">
      <w:pPr>
        <w:keepNext/>
        <w:spacing w:line="240" w:lineRule="auto"/>
        <w:rPr>
          <w:szCs w:val="22"/>
          <w:lang w:val="sk-SK"/>
        </w:rPr>
      </w:pPr>
    </w:p>
    <w:p w14:paraId="60008655"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0F2E5189" w14:textId="77777777" w:rsidR="003605EC" w:rsidRPr="00795DEB" w:rsidRDefault="003605EC" w:rsidP="003605EC">
      <w:pPr>
        <w:spacing w:line="240" w:lineRule="auto"/>
        <w:rPr>
          <w:szCs w:val="22"/>
          <w:lang w:val="sk-SK"/>
        </w:rPr>
      </w:pPr>
    </w:p>
    <w:p w14:paraId="7EFAA266" w14:textId="77777777" w:rsidR="003605EC" w:rsidRPr="00795DEB" w:rsidRDefault="003605EC" w:rsidP="003605EC">
      <w:pPr>
        <w:spacing w:line="240" w:lineRule="auto"/>
        <w:rPr>
          <w:szCs w:val="22"/>
          <w:lang w:val="sk-SK"/>
        </w:rPr>
      </w:pPr>
    </w:p>
    <w:p w14:paraId="703514A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3F65E5DE" w14:textId="77777777" w:rsidR="003605EC" w:rsidRPr="00795DEB" w:rsidRDefault="003605EC" w:rsidP="003605EC">
      <w:pPr>
        <w:spacing w:line="240" w:lineRule="auto"/>
        <w:rPr>
          <w:szCs w:val="22"/>
          <w:lang w:val="sk-SK"/>
        </w:rPr>
      </w:pPr>
    </w:p>
    <w:p w14:paraId="43304D17" w14:textId="77777777" w:rsidR="003605EC" w:rsidRPr="00795DEB" w:rsidRDefault="003605EC" w:rsidP="003605EC">
      <w:pPr>
        <w:spacing w:line="240" w:lineRule="auto"/>
        <w:rPr>
          <w:szCs w:val="22"/>
          <w:lang w:val="sk-SK"/>
        </w:rPr>
      </w:pPr>
    </w:p>
    <w:p w14:paraId="2F0A443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37E80285" w14:textId="77777777" w:rsidR="003605EC" w:rsidRPr="00795DEB" w:rsidRDefault="003605EC" w:rsidP="003605EC">
      <w:pPr>
        <w:spacing w:line="240" w:lineRule="auto"/>
        <w:rPr>
          <w:szCs w:val="22"/>
          <w:lang w:val="sk-SK"/>
        </w:rPr>
      </w:pPr>
    </w:p>
    <w:p w14:paraId="5AB56A8D" w14:textId="77777777" w:rsidR="003605EC" w:rsidRPr="00795DEB" w:rsidRDefault="003605EC" w:rsidP="003605EC">
      <w:pPr>
        <w:spacing w:line="240" w:lineRule="auto"/>
        <w:rPr>
          <w:szCs w:val="22"/>
          <w:lang w:val="sk-SK"/>
        </w:rPr>
      </w:pPr>
      <w:r w:rsidRPr="00795DEB">
        <w:rPr>
          <w:szCs w:val="22"/>
          <w:lang w:val="sk-SK"/>
        </w:rPr>
        <w:t>EXP</w:t>
      </w:r>
    </w:p>
    <w:p w14:paraId="7CC592F0" w14:textId="77777777" w:rsidR="003605EC" w:rsidRPr="00795DEB" w:rsidRDefault="003605EC" w:rsidP="003605EC">
      <w:pPr>
        <w:spacing w:line="240" w:lineRule="auto"/>
        <w:rPr>
          <w:szCs w:val="22"/>
          <w:lang w:val="sk-SK"/>
        </w:rPr>
      </w:pPr>
    </w:p>
    <w:p w14:paraId="42A2FAB9"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017956AA" w14:textId="77777777" w:rsidR="003605EC" w:rsidRPr="00795DEB" w:rsidRDefault="003605EC" w:rsidP="003605EC">
      <w:pPr>
        <w:spacing w:line="240" w:lineRule="auto"/>
        <w:rPr>
          <w:szCs w:val="22"/>
          <w:lang w:val="sk-SK"/>
        </w:rPr>
      </w:pPr>
    </w:p>
    <w:p w14:paraId="26FE67DD" w14:textId="77777777" w:rsidR="003605EC" w:rsidRPr="00795DEB" w:rsidRDefault="003605EC" w:rsidP="003605EC">
      <w:pPr>
        <w:spacing w:line="240" w:lineRule="auto"/>
        <w:rPr>
          <w:szCs w:val="22"/>
          <w:lang w:val="sk-SK"/>
        </w:rPr>
      </w:pPr>
    </w:p>
    <w:p w14:paraId="08E3544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14257968" w14:textId="77777777" w:rsidR="003605EC" w:rsidRPr="00795DEB" w:rsidRDefault="003605EC" w:rsidP="003605EC">
      <w:pPr>
        <w:keepNext/>
        <w:spacing w:line="240" w:lineRule="auto"/>
        <w:rPr>
          <w:szCs w:val="22"/>
          <w:lang w:val="sk-SK"/>
        </w:rPr>
      </w:pPr>
    </w:p>
    <w:p w14:paraId="7CAF56CB" w14:textId="77777777" w:rsidR="003605EC" w:rsidRPr="00795DEB" w:rsidRDefault="003605EC" w:rsidP="003605EC">
      <w:pPr>
        <w:spacing w:line="240" w:lineRule="auto"/>
        <w:rPr>
          <w:szCs w:val="22"/>
          <w:lang w:val="sk-SK"/>
        </w:rPr>
      </w:pPr>
      <w:r w:rsidRPr="00795DEB">
        <w:rPr>
          <w:szCs w:val="22"/>
          <w:lang w:val="sk-SK"/>
        </w:rPr>
        <w:t>Uchovávajte v chladničke.</w:t>
      </w:r>
    </w:p>
    <w:p w14:paraId="6DA1A14B" w14:textId="77777777" w:rsidR="003605EC" w:rsidRPr="00795DEB" w:rsidRDefault="003605EC" w:rsidP="003605EC">
      <w:pPr>
        <w:spacing w:line="240" w:lineRule="auto"/>
        <w:rPr>
          <w:szCs w:val="22"/>
          <w:lang w:val="sk-SK"/>
        </w:rPr>
      </w:pPr>
      <w:r w:rsidRPr="00795DEB">
        <w:rPr>
          <w:szCs w:val="22"/>
          <w:lang w:val="sk-SK"/>
        </w:rPr>
        <w:t>Neuchovávajte v mrazničke.</w:t>
      </w:r>
    </w:p>
    <w:p w14:paraId="6CB59FEC"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0EC50D4F"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389C4AD2" w14:textId="77777777" w:rsidR="003605EC" w:rsidRPr="00795DEB" w:rsidRDefault="003605EC" w:rsidP="003605EC">
      <w:pPr>
        <w:spacing w:line="240" w:lineRule="auto"/>
        <w:rPr>
          <w:szCs w:val="22"/>
          <w:lang w:val="sk-SK"/>
        </w:rPr>
      </w:pPr>
    </w:p>
    <w:p w14:paraId="5EEF19D4" w14:textId="77777777" w:rsidR="003605EC" w:rsidRPr="00795DEB" w:rsidRDefault="003605EC" w:rsidP="003605EC">
      <w:pPr>
        <w:spacing w:line="240" w:lineRule="auto"/>
        <w:ind w:left="567" w:hanging="567"/>
        <w:rPr>
          <w:szCs w:val="22"/>
          <w:lang w:val="sk-SK"/>
        </w:rPr>
      </w:pPr>
    </w:p>
    <w:p w14:paraId="15BEB50E"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5034A829" w14:textId="77777777" w:rsidR="003605EC" w:rsidRPr="00795DEB" w:rsidRDefault="003605EC" w:rsidP="003605EC">
      <w:pPr>
        <w:keepNext/>
        <w:spacing w:line="240" w:lineRule="auto"/>
        <w:rPr>
          <w:szCs w:val="22"/>
          <w:lang w:val="sk-SK"/>
        </w:rPr>
      </w:pPr>
    </w:p>
    <w:p w14:paraId="0F241114" w14:textId="77777777" w:rsidR="003605EC" w:rsidRPr="00795DEB" w:rsidRDefault="003605EC" w:rsidP="003605EC">
      <w:pPr>
        <w:spacing w:line="240" w:lineRule="auto"/>
        <w:rPr>
          <w:szCs w:val="22"/>
          <w:lang w:val="sk-SK"/>
        </w:rPr>
      </w:pPr>
    </w:p>
    <w:p w14:paraId="75AFDA1E"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764FB764" w14:textId="77777777" w:rsidR="003605EC" w:rsidRPr="00795DEB" w:rsidRDefault="003605EC" w:rsidP="003605EC">
      <w:pPr>
        <w:keepNext/>
        <w:spacing w:line="240" w:lineRule="auto"/>
        <w:rPr>
          <w:szCs w:val="22"/>
          <w:lang w:val="sk-SK"/>
        </w:rPr>
      </w:pPr>
    </w:p>
    <w:p w14:paraId="6B3B7954" w14:textId="77777777" w:rsidR="003605EC" w:rsidRPr="00795DEB" w:rsidRDefault="003605EC" w:rsidP="003605EC">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63AA6B0C" w14:textId="77777777" w:rsidR="003605EC" w:rsidRPr="00795DEB" w:rsidRDefault="003605EC" w:rsidP="003605EC">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1BD99BFB" w14:textId="77777777" w:rsidR="003605EC" w:rsidRPr="00795DEB" w:rsidRDefault="003605EC" w:rsidP="003605EC">
      <w:pPr>
        <w:spacing w:line="240" w:lineRule="auto"/>
        <w:rPr>
          <w:szCs w:val="22"/>
          <w:lang w:val="sk-SK"/>
        </w:rPr>
      </w:pPr>
      <w:r w:rsidRPr="00795DEB">
        <w:rPr>
          <w:szCs w:val="22"/>
          <w:lang w:val="sk-SK"/>
        </w:rPr>
        <w:t>Švédsko</w:t>
      </w:r>
    </w:p>
    <w:p w14:paraId="06419FE3" w14:textId="77777777" w:rsidR="003605EC" w:rsidRPr="00795DEB" w:rsidRDefault="003605EC" w:rsidP="003605EC">
      <w:pPr>
        <w:spacing w:line="240" w:lineRule="auto"/>
        <w:rPr>
          <w:szCs w:val="22"/>
          <w:lang w:val="sk-SK"/>
        </w:rPr>
      </w:pPr>
    </w:p>
    <w:p w14:paraId="1E9F87AE" w14:textId="77777777" w:rsidR="003605EC" w:rsidRPr="00795DEB" w:rsidRDefault="003605EC" w:rsidP="003605EC">
      <w:pPr>
        <w:spacing w:line="240" w:lineRule="auto"/>
        <w:rPr>
          <w:szCs w:val="22"/>
          <w:lang w:val="sk-SK"/>
        </w:rPr>
      </w:pPr>
    </w:p>
    <w:p w14:paraId="6924EB3C" w14:textId="1761E0EC"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7E667D">
        <w:rPr>
          <w:b/>
          <w:szCs w:val="22"/>
          <w:lang w:val="sk-SK"/>
        </w:rPr>
        <w:t>ČÍSLO (</w:t>
      </w:r>
      <w:r w:rsidRPr="00795DEB">
        <w:rPr>
          <w:b/>
          <w:szCs w:val="22"/>
          <w:lang w:val="sk-SK"/>
        </w:rPr>
        <w:t>ČÍSLA</w:t>
      </w:r>
      <w:r w:rsidR="007E667D">
        <w:rPr>
          <w:b/>
          <w:szCs w:val="22"/>
          <w:lang w:val="sk-SK"/>
        </w:rPr>
        <w:t>)</w:t>
      </w:r>
    </w:p>
    <w:p w14:paraId="48615282" w14:textId="77777777" w:rsidR="003605EC" w:rsidRPr="00795DEB" w:rsidRDefault="003605EC" w:rsidP="003605EC">
      <w:pPr>
        <w:spacing w:line="240" w:lineRule="auto"/>
        <w:rPr>
          <w:szCs w:val="22"/>
          <w:lang w:val="sk-SK"/>
        </w:rPr>
      </w:pPr>
    </w:p>
    <w:p w14:paraId="58A72CC7" w14:textId="77777777" w:rsidR="003605EC" w:rsidRPr="00795DEB" w:rsidRDefault="003605EC" w:rsidP="003605EC">
      <w:pPr>
        <w:spacing w:line="240" w:lineRule="auto"/>
        <w:rPr>
          <w:lang w:val="sk-SK"/>
        </w:rPr>
      </w:pPr>
      <w:r w:rsidRPr="003605EC">
        <w:rPr>
          <w:lang w:val="sk-SK"/>
        </w:rPr>
        <w:t>EU/1/15/1046/007</w:t>
      </w:r>
    </w:p>
    <w:p w14:paraId="206DA92F" w14:textId="77777777" w:rsidR="003605EC" w:rsidRPr="00795DEB" w:rsidRDefault="003605EC" w:rsidP="003605EC">
      <w:pPr>
        <w:spacing w:line="240" w:lineRule="auto"/>
        <w:rPr>
          <w:szCs w:val="22"/>
          <w:lang w:val="sk-SK"/>
        </w:rPr>
      </w:pPr>
    </w:p>
    <w:p w14:paraId="2A003037" w14:textId="77777777" w:rsidR="003605EC" w:rsidRPr="00795DEB" w:rsidRDefault="003605EC" w:rsidP="003605EC">
      <w:pPr>
        <w:spacing w:line="240" w:lineRule="auto"/>
        <w:rPr>
          <w:szCs w:val="22"/>
          <w:lang w:val="sk-SK"/>
        </w:rPr>
      </w:pPr>
    </w:p>
    <w:p w14:paraId="6446740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7DDE7719" w14:textId="77777777" w:rsidR="003605EC" w:rsidRPr="00795DEB" w:rsidRDefault="003605EC" w:rsidP="003605EC">
      <w:pPr>
        <w:spacing w:line="240" w:lineRule="auto"/>
        <w:rPr>
          <w:i/>
          <w:szCs w:val="22"/>
          <w:lang w:val="sk-SK"/>
        </w:rPr>
      </w:pPr>
    </w:p>
    <w:p w14:paraId="5A8C079F" w14:textId="77777777" w:rsidR="003605EC" w:rsidRPr="00795DEB" w:rsidRDefault="003605EC" w:rsidP="003605EC">
      <w:pPr>
        <w:spacing w:line="240" w:lineRule="auto"/>
        <w:rPr>
          <w:szCs w:val="22"/>
          <w:lang w:val="sk-SK"/>
        </w:rPr>
      </w:pPr>
      <w:proofErr w:type="spellStart"/>
      <w:r w:rsidRPr="00795DEB">
        <w:rPr>
          <w:szCs w:val="22"/>
          <w:lang w:val="sk-SK"/>
        </w:rPr>
        <w:t>Lot</w:t>
      </w:r>
      <w:proofErr w:type="spellEnd"/>
    </w:p>
    <w:p w14:paraId="490D3D3F" w14:textId="77777777" w:rsidR="003605EC" w:rsidRPr="00795DEB" w:rsidRDefault="003605EC" w:rsidP="003605EC">
      <w:pPr>
        <w:spacing w:line="240" w:lineRule="auto"/>
        <w:rPr>
          <w:szCs w:val="22"/>
          <w:lang w:val="sk-SK"/>
        </w:rPr>
      </w:pPr>
    </w:p>
    <w:p w14:paraId="1BF3759A" w14:textId="77777777" w:rsidR="003605EC" w:rsidRPr="00795DEB" w:rsidRDefault="003605EC" w:rsidP="003605EC">
      <w:pPr>
        <w:spacing w:line="240" w:lineRule="auto"/>
        <w:rPr>
          <w:szCs w:val="22"/>
          <w:lang w:val="sk-SK"/>
        </w:rPr>
      </w:pPr>
    </w:p>
    <w:p w14:paraId="65F3550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4311132E" w14:textId="77777777" w:rsidR="003605EC" w:rsidRPr="00795DEB" w:rsidRDefault="003605EC" w:rsidP="003605EC">
      <w:pPr>
        <w:spacing w:line="240" w:lineRule="auto"/>
        <w:rPr>
          <w:szCs w:val="22"/>
          <w:lang w:val="sk-SK"/>
        </w:rPr>
      </w:pPr>
    </w:p>
    <w:p w14:paraId="0119A34E" w14:textId="77777777" w:rsidR="003605EC" w:rsidRPr="00795DEB" w:rsidRDefault="003605EC" w:rsidP="003605EC">
      <w:pPr>
        <w:spacing w:line="240" w:lineRule="auto"/>
        <w:rPr>
          <w:szCs w:val="22"/>
          <w:lang w:val="sk-SK"/>
        </w:rPr>
      </w:pPr>
    </w:p>
    <w:p w14:paraId="4F9AA7C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15.</w:t>
      </w:r>
      <w:r w:rsidRPr="00795DEB">
        <w:rPr>
          <w:b/>
          <w:szCs w:val="22"/>
          <w:lang w:val="sk-SK"/>
        </w:rPr>
        <w:tab/>
        <w:t>POKYNY NA POUŽITIE</w:t>
      </w:r>
    </w:p>
    <w:p w14:paraId="7B2338DC" w14:textId="77777777" w:rsidR="003605EC" w:rsidRPr="00795DEB" w:rsidRDefault="003605EC" w:rsidP="003605EC">
      <w:pPr>
        <w:spacing w:line="240" w:lineRule="auto"/>
        <w:rPr>
          <w:szCs w:val="22"/>
          <w:lang w:val="sk-SK"/>
        </w:rPr>
      </w:pPr>
    </w:p>
    <w:p w14:paraId="114944BD" w14:textId="77777777" w:rsidR="003605EC" w:rsidRPr="00795DEB" w:rsidRDefault="003605EC" w:rsidP="003605EC">
      <w:pPr>
        <w:spacing w:line="240" w:lineRule="auto"/>
        <w:rPr>
          <w:szCs w:val="22"/>
          <w:lang w:val="sk-SK"/>
        </w:rPr>
      </w:pPr>
    </w:p>
    <w:p w14:paraId="42DEC108" w14:textId="77777777" w:rsidR="003605EC" w:rsidRPr="00795DEB" w:rsidRDefault="003605EC" w:rsidP="003605EC">
      <w:pPr>
        <w:spacing w:line="240" w:lineRule="auto"/>
        <w:rPr>
          <w:szCs w:val="22"/>
          <w:lang w:val="sk-SK"/>
        </w:rPr>
      </w:pPr>
    </w:p>
    <w:p w14:paraId="76A0167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768B974B" w14:textId="77777777" w:rsidR="003605EC" w:rsidRPr="00795DEB" w:rsidRDefault="003605EC" w:rsidP="003605EC">
      <w:pPr>
        <w:keepNext/>
        <w:spacing w:line="240" w:lineRule="auto"/>
        <w:rPr>
          <w:szCs w:val="22"/>
          <w:lang w:val="sk-SK"/>
        </w:rPr>
      </w:pPr>
    </w:p>
    <w:p w14:paraId="64380903"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3 000</w:t>
      </w:r>
    </w:p>
    <w:p w14:paraId="54BEA02A" w14:textId="77777777" w:rsidR="003605EC" w:rsidRPr="00795DEB" w:rsidRDefault="003605EC" w:rsidP="003605EC">
      <w:pPr>
        <w:spacing w:line="240" w:lineRule="auto"/>
        <w:rPr>
          <w:szCs w:val="22"/>
          <w:lang w:val="sk-SK"/>
        </w:rPr>
      </w:pPr>
    </w:p>
    <w:p w14:paraId="30135090" w14:textId="77777777" w:rsidR="003605EC" w:rsidRPr="00795DEB" w:rsidRDefault="003605EC" w:rsidP="003605EC">
      <w:pPr>
        <w:spacing w:line="240" w:lineRule="auto"/>
        <w:rPr>
          <w:szCs w:val="22"/>
          <w:lang w:val="sk-SK"/>
        </w:rPr>
      </w:pPr>
    </w:p>
    <w:p w14:paraId="70066DF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41B58BC6" w14:textId="77777777" w:rsidR="003605EC" w:rsidRPr="00795DEB" w:rsidRDefault="003605EC" w:rsidP="003605EC">
      <w:pPr>
        <w:keepNext/>
        <w:spacing w:line="240" w:lineRule="auto"/>
        <w:rPr>
          <w:szCs w:val="22"/>
          <w:lang w:val="sk-SK"/>
        </w:rPr>
      </w:pPr>
    </w:p>
    <w:p w14:paraId="6CC00C42"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1EA33E4F" w14:textId="77777777" w:rsidR="003605EC" w:rsidRPr="00795DEB" w:rsidRDefault="003605EC" w:rsidP="003605EC">
      <w:pPr>
        <w:spacing w:line="240" w:lineRule="auto"/>
        <w:rPr>
          <w:szCs w:val="22"/>
          <w:shd w:val="clear" w:color="auto" w:fill="CCCCCC"/>
          <w:lang w:val="sk-SK"/>
        </w:rPr>
      </w:pPr>
    </w:p>
    <w:p w14:paraId="779A19C3" w14:textId="77777777" w:rsidR="003605EC" w:rsidRPr="00795DEB" w:rsidRDefault="003605EC" w:rsidP="003605EC">
      <w:pPr>
        <w:spacing w:line="240" w:lineRule="auto"/>
        <w:rPr>
          <w:szCs w:val="22"/>
          <w:lang w:val="sk-SK"/>
        </w:rPr>
      </w:pPr>
    </w:p>
    <w:p w14:paraId="6DDB4F7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11846B5D" w14:textId="77777777" w:rsidR="003605EC" w:rsidRPr="00795DEB" w:rsidRDefault="003605EC" w:rsidP="003605EC">
      <w:pPr>
        <w:keepNext/>
        <w:spacing w:line="240" w:lineRule="auto"/>
        <w:rPr>
          <w:szCs w:val="22"/>
          <w:lang w:val="sk-SK"/>
        </w:rPr>
      </w:pPr>
    </w:p>
    <w:p w14:paraId="20178E40" w14:textId="77777777" w:rsidR="003605EC" w:rsidRPr="00795DEB" w:rsidRDefault="003605EC" w:rsidP="003605EC">
      <w:pPr>
        <w:keepNext/>
        <w:spacing w:line="240" w:lineRule="auto"/>
        <w:rPr>
          <w:szCs w:val="22"/>
          <w:lang w:val="sk-SK"/>
        </w:rPr>
      </w:pPr>
      <w:r w:rsidRPr="00795DEB">
        <w:rPr>
          <w:lang w:val="sk-SK"/>
        </w:rPr>
        <w:t>PC</w:t>
      </w:r>
    </w:p>
    <w:p w14:paraId="42B90152" w14:textId="77777777" w:rsidR="003605EC" w:rsidRPr="00795DEB" w:rsidRDefault="003605EC" w:rsidP="003605EC">
      <w:pPr>
        <w:keepNext/>
        <w:spacing w:line="240" w:lineRule="auto"/>
        <w:rPr>
          <w:szCs w:val="22"/>
          <w:lang w:val="sk-SK"/>
        </w:rPr>
      </w:pPr>
      <w:r w:rsidRPr="00795DEB">
        <w:rPr>
          <w:lang w:val="sk-SK"/>
        </w:rPr>
        <w:t>SN</w:t>
      </w:r>
    </w:p>
    <w:p w14:paraId="4E7478FC" w14:textId="77777777" w:rsidR="003605EC" w:rsidRPr="00795DEB" w:rsidRDefault="003605EC" w:rsidP="003605EC">
      <w:pPr>
        <w:spacing w:line="240" w:lineRule="auto"/>
        <w:rPr>
          <w:szCs w:val="22"/>
          <w:lang w:val="sk-SK"/>
        </w:rPr>
      </w:pPr>
      <w:r w:rsidRPr="00795DEB">
        <w:rPr>
          <w:lang w:val="sk-SK"/>
        </w:rPr>
        <w:t>NN</w:t>
      </w:r>
    </w:p>
    <w:p w14:paraId="65523F59" w14:textId="77777777" w:rsidR="003605EC" w:rsidRPr="00795DEB" w:rsidRDefault="003605EC" w:rsidP="003605EC">
      <w:pPr>
        <w:spacing w:line="240" w:lineRule="auto"/>
        <w:rPr>
          <w:szCs w:val="22"/>
          <w:shd w:val="clear" w:color="auto" w:fill="CCCCCC"/>
          <w:lang w:val="sk-SK"/>
        </w:rPr>
      </w:pPr>
    </w:p>
    <w:p w14:paraId="1F553770"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233C9211"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lastRenderedPageBreak/>
        <w:t>MINIMÁLNE ÚDAJE, KTORÉ MAJÚ BYŤ UVEDENÉ NA MALOM VNÚTORNOM OBALE</w:t>
      </w:r>
    </w:p>
    <w:p w14:paraId="65BC4980"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035C9D9A"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1316D837" w14:textId="77777777" w:rsidR="003605EC" w:rsidRPr="00795DEB" w:rsidRDefault="003605EC" w:rsidP="003605EC">
      <w:pPr>
        <w:spacing w:line="240" w:lineRule="auto"/>
        <w:rPr>
          <w:szCs w:val="22"/>
          <w:lang w:val="sk-SK"/>
        </w:rPr>
      </w:pPr>
    </w:p>
    <w:p w14:paraId="6E718374" w14:textId="77777777" w:rsidR="003605EC" w:rsidRPr="00795DEB" w:rsidRDefault="003605EC" w:rsidP="003605EC">
      <w:pPr>
        <w:spacing w:line="240" w:lineRule="auto"/>
        <w:rPr>
          <w:szCs w:val="22"/>
          <w:lang w:val="sk-SK"/>
        </w:rPr>
      </w:pPr>
    </w:p>
    <w:p w14:paraId="13CCF24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387842DF" w14:textId="77777777" w:rsidR="003605EC" w:rsidRPr="00795DEB" w:rsidRDefault="003605EC" w:rsidP="003605EC">
      <w:pPr>
        <w:spacing w:line="240" w:lineRule="auto"/>
        <w:ind w:left="567" w:hanging="567"/>
        <w:rPr>
          <w:szCs w:val="22"/>
          <w:lang w:val="sk-SK"/>
        </w:rPr>
      </w:pPr>
    </w:p>
    <w:p w14:paraId="78AA491D"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3000 IU prášok na injekciu</w:t>
      </w:r>
    </w:p>
    <w:p w14:paraId="37C3D126" w14:textId="77777777" w:rsidR="003605EC" w:rsidRPr="00795DEB" w:rsidRDefault="003605EC" w:rsidP="003605EC">
      <w:pPr>
        <w:spacing w:line="240" w:lineRule="auto"/>
        <w:rPr>
          <w:szCs w:val="22"/>
          <w:lang w:val="sk-SK"/>
        </w:rPr>
      </w:pPr>
    </w:p>
    <w:p w14:paraId="6E3B8322"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7C229181" w14:textId="77777777" w:rsidR="003605EC" w:rsidRPr="00795DEB" w:rsidRDefault="003605EC" w:rsidP="003605EC">
      <w:pPr>
        <w:spacing w:line="240" w:lineRule="auto"/>
        <w:rPr>
          <w:szCs w:val="22"/>
          <w:lang w:val="sk-SK"/>
        </w:rPr>
      </w:pPr>
      <w:proofErr w:type="spellStart"/>
      <w:r w:rsidRPr="00795DEB">
        <w:rPr>
          <w:szCs w:val="22"/>
          <w:lang w:val="sk-SK"/>
        </w:rPr>
        <w:t>rekombinantný</w:t>
      </w:r>
      <w:proofErr w:type="spellEnd"/>
      <w:r w:rsidRPr="00795DEB">
        <w:rPr>
          <w:szCs w:val="22"/>
          <w:lang w:val="sk-SK"/>
        </w:rPr>
        <w:t xml:space="preserve"> koagulačný faktor VIII</w:t>
      </w:r>
    </w:p>
    <w:p w14:paraId="55350044" w14:textId="77777777" w:rsidR="003605EC" w:rsidRPr="00795DEB" w:rsidRDefault="003605EC" w:rsidP="003605EC">
      <w:pPr>
        <w:spacing w:line="240" w:lineRule="auto"/>
        <w:rPr>
          <w:szCs w:val="22"/>
          <w:lang w:val="sk-SK"/>
        </w:rPr>
      </w:pPr>
      <w:proofErr w:type="spellStart"/>
      <w:r w:rsidRPr="00795DEB">
        <w:rPr>
          <w:szCs w:val="22"/>
          <w:lang w:val="sk-SK"/>
        </w:rPr>
        <w:t>i.v</w:t>
      </w:r>
      <w:proofErr w:type="spellEnd"/>
      <w:r w:rsidRPr="00795DEB">
        <w:rPr>
          <w:szCs w:val="22"/>
          <w:lang w:val="sk-SK"/>
        </w:rPr>
        <w:t>.</w:t>
      </w:r>
    </w:p>
    <w:p w14:paraId="6D581B06" w14:textId="77777777" w:rsidR="003605EC" w:rsidRPr="00795DEB" w:rsidRDefault="003605EC" w:rsidP="003605EC">
      <w:pPr>
        <w:spacing w:line="240" w:lineRule="auto"/>
        <w:rPr>
          <w:szCs w:val="22"/>
          <w:lang w:val="sk-SK"/>
        </w:rPr>
      </w:pPr>
    </w:p>
    <w:p w14:paraId="6811ABB7" w14:textId="77777777" w:rsidR="003605EC" w:rsidRPr="00795DEB" w:rsidRDefault="003605EC" w:rsidP="003605EC">
      <w:pPr>
        <w:spacing w:line="240" w:lineRule="auto"/>
        <w:rPr>
          <w:szCs w:val="22"/>
          <w:lang w:val="sk-SK"/>
        </w:rPr>
      </w:pPr>
    </w:p>
    <w:p w14:paraId="08F5731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4B4DB4AA" w14:textId="77777777" w:rsidR="003605EC" w:rsidRPr="00795DEB" w:rsidRDefault="003605EC" w:rsidP="003605EC">
      <w:pPr>
        <w:spacing w:line="240" w:lineRule="auto"/>
        <w:rPr>
          <w:szCs w:val="22"/>
          <w:lang w:val="sk-SK"/>
        </w:rPr>
      </w:pPr>
    </w:p>
    <w:p w14:paraId="7F18C023" w14:textId="77777777" w:rsidR="003605EC" w:rsidRPr="00795DEB" w:rsidRDefault="003605EC" w:rsidP="003605EC">
      <w:pPr>
        <w:spacing w:line="240" w:lineRule="auto"/>
        <w:rPr>
          <w:szCs w:val="22"/>
          <w:lang w:val="sk-SK"/>
        </w:rPr>
      </w:pPr>
    </w:p>
    <w:p w14:paraId="738FEB82"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734AD089" w14:textId="77777777" w:rsidR="003605EC" w:rsidRPr="00795DEB" w:rsidRDefault="003605EC" w:rsidP="003605EC">
      <w:pPr>
        <w:spacing w:line="240" w:lineRule="auto"/>
        <w:rPr>
          <w:szCs w:val="22"/>
          <w:lang w:val="sk-SK"/>
        </w:rPr>
      </w:pPr>
    </w:p>
    <w:p w14:paraId="182F10C8" w14:textId="77777777" w:rsidR="003605EC" w:rsidRPr="00795DEB" w:rsidRDefault="003605EC" w:rsidP="003605EC">
      <w:pPr>
        <w:spacing w:line="240" w:lineRule="auto"/>
        <w:rPr>
          <w:szCs w:val="22"/>
          <w:lang w:val="sk-SK"/>
        </w:rPr>
      </w:pPr>
      <w:r w:rsidRPr="00795DEB">
        <w:rPr>
          <w:szCs w:val="22"/>
          <w:lang w:val="sk-SK"/>
        </w:rPr>
        <w:t>EXP</w:t>
      </w:r>
    </w:p>
    <w:p w14:paraId="60A3899E" w14:textId="77777777" w:rsidR="003605EC" w:rsidRPr="00795DEB" w:rsidRDefault="003605EC" w:rsidP="003605EC">
      <w:pPr>
        <w:spacing w:line="240" w:lineRule="auto"/>
        <w:rPr>
          <w:szCs w:val="22"/>
          <w:lang w:val="sk-SK"/>
        </w:rPr>
      </w:pPr>
    </w:p>
    <w:p w14:paraId="7CE35EBE" w14:textId="77777777" w:rsidR="003605EC" w:rsidRPr="00795DEB" w:rsidRDefault="003605EC" w:rsidP="003605EC">
      <w:pPr>
        <w:spacing w:line="240" w:lineRule="auto"/>
        <w:rPr>
          <w:szCs w:val="22"/>
          <w:lang w:val="sk-SK"/>
        </w:rPr>
      </w:pPr>
    </w:p>
    <w:p w14:paraId="39B691E4"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2C079CD7" w14:textId="77777777" w:rsidR="003605EC" w:rsidRPr="00795DEB" w:rsidRDefault="003605EC" w:rsidP="003605EC">
      <w:pPr>
        <w:spacing w:line="240" w:lineRule="auto"/>
        <w:ind w:right="113"/>
        <w:rPr>
          <w:szCs w:val="22"/>
          <w:lang w:val="sk-SK"/>
        </w:rPr>
      </w:pPr>
    </w:p>
    <w:p w14:paraId="3B18A2BF" w14:textId="77777777" w:rsidR="003605EC" w:rsidRPr="00795DEB" w:rsidRDefault="003605EC" w:rsidP="003605EC">
      <w:pPr>
        <w:spacing w:line="240" w:lineRule="auto"/>
        <w:ind w:right="113"/>
        <w:rPr>
          <w:szCs w:val="22"/>
          <w:lang w:val="sk-SK"/>
        </w:rPr>
      </w:pPr>
      <w:proofErr w:type="spellStart"/>
      <w:r w:rsidRPr="00795DEB">
        <w:rPr>
          <w:szCs w:val="22"/>
          <w:lang w:val="sk-SK"/>
        </w:rPr>
        <w:t>Lot</w:t>
      </w:r>
      <w:proofErr w:type="spellEnd"/>
    </w:p>
    <w:p w14:paraId="3B284D88" w14:textId="77777777" w:rsidR="003605EC" w:rsidRPr="00795DEB" w:rsidRDefault="003605EC" w:rsidP="003605EC">
      <w:pPr>
        <w:spacing w:line="240" w:lineRule="auto"/>
        <w:ind w:right="113"/>
        <w:rPr>
          <w:szCs w:val="22"/>
          <w:lang w:val="sk-SK"/>
        </w:rPr>
      </w:pPr>
    </w:p>
    <w:p w14:paraId="14333393" w14:textId="77777777" w:rsidR="003605EC" w:rsidRPr="00795DEB" w:rsidRDefault="003605EC" w:rsidP="003605EC">
      <w:pPr>
        <w:spacing w:line="240" w:lineRule="auto"/>
        <w:ind w:right="113"/>
        <w:rPr>
          <w:szCs w:val="22"/>
          <w:lang w:val="sk-SK"/>
        </w:rPr>
      </w:pPr>
    </w:p>
    <w:p w14:paraId="0B4E47BA"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55225C52" w14:textId="77777777" w:rsidR="003605EC" w:rsidRPr="00795DEB" w:rsidRDefault="003605EC" w:rsidP="003605EC">
      <w:pPr>
        <w:keepNext/>
        <w:spacing w:line="240" w:lineRule="auto"/>
        <w:ind w:right="113"/>
        <w:rPr>
          <w:szCs w:val="22"/>
          <w:lang w:val="sk-SK"/>
        </w:rPr>
      </w:pPr>
    </w:p>
    <w:p w14:paraId="223CA702"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3000 IU</w:t>
      </w:r>
    </w:p>
    <w:p w14:paraId="0BDFBCD0" w14:textId="77777777" w:rsidR="003605EC" w:rsidRPr="00795DEB" w:rsidRDefault="003605EC" w:rsidP="003605EC">
      <w:pPr>
        <w:spacing w:line="240" w:lineRule="auto"/>
        <w:ind w:right="113"/>
        <w:rPr>
          <w:szCs w:val="22"/>
          <w:lang w:val="sk-SK"/>
        </w:rPr>
      </w:pPr>
    </w:p>
    <w:p w14:paraId="215B3D2C" w14:textId="77777777" w:rsidR="003605EC" w:rsidRPr="00795DEB" w:rsidRDefault="003605EC" w:rsidP="003605EC">
      <w:pPr>
        <w:spacing w:line="240" w:lineRule="auto"/>
        <w:ind w:right="113"/>
        <w:rPr>
          <w:szCs w:val="22"/>
          <w:lang w:val="sk-SK"/>
        </w:rPr>
      </w:pPr>
    </w:p>
    <w:p w14:paraId="44469102"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6235D344" w14:textId="77777777" w:rsidR="003605EC" w:rsidRPr="00795DEB" w:rsidRDefault="003605EC" w:rsidP="003605EC">
      <w:pPr>
        <w:spacing w:line="240" w:lineRule="auto"/>
        <w:ind w:right="113"/>
        <w:rPr>
          <w:szCs w:val="22"/>
          <w:lang w:val="sk-SK"/>
        </w:rPr>
      </w:pPr>
    </w:p>
    <w:p w14:paraId="45F6B3DD"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Pr="00795DEB">
        <w:rPr>
          <w:b/>
          <w:szCs w:val="22"/>
          <w:lang w:val="sk-SK"/>
        </w:rPr>
        <w:lastRenderedPageBreak/>
        <w:t>ÚDAJE, KTORÉ MAJÚ BYŤ UVEDENÉ NA VONKAJŠOM OBALE</w:t>
      </w:r>
    </w:p>
    <w:p w14:paraId="245F0F29"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6DD5649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2E82019A" w14:textId="77777777" w:rsidR="003605EC" w:rsidRPr="00795DEB" w:rsidRDefault="003605EC" w:rsidP="003605EC">
      <w:pPr>
        <w:spacing w:line="240" w:lineRule="auto"/>
        <w:rPr>
          <w:szCs w:val="22"/>
          <w:lang w:val="sk-SK"/>
        </w:rPr>
      </w:pPr>
    </w:p>
    <w:p w14:paraId="4C8442B1" w14:textId="77777777" w:rsidR="003605EC" w:rsidRPr="00795DEB" w:rsidRDefault="003605EC" w:rsidP="003605EC">
      <w:pPr>
        <w:spacing w:line="240" w:lineRule="auto"/>
        <w:rPr>
          <w:szCs w:val="22"/>
          <w:lang w:val="sk-SK"/>
        </w:rPr>
      </w:pPr>
    </w:p>
    <w:p w14:paraId="08FF60A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482BFD80" w14:textId="77777777" w:rsidR="003605EC" w:rsidRPr="00795DEB" w:rsidRDefault="003605EC" w:rsidP="003605EC">
      <w:pPr>
        <w:spacing w:line="240" w:lineRule="auto"/>
        <w:rPr>
          <w:szCs w:val="22"/>
          <w:lang w:val="sk-SK"/>
        </w:rPr>
      </w:pPr>
    </w:p>
    <w:p w14:paraId="5AA8E3A0"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4000 IU prášok a rozpúšťadlo na injekčný roztok</w:t>
      </w:r>
    </w:p>
    <w:p w14:paraId="1C315FF2" w14:textId="77777777" w:rsidR="003605EC" w:rsidRPr="00795DEB" w:rsidRDefault="003605EC" w:rsidP="003605EC">
      <w:pPr>
        <w:spacing w:line="240" w:lineRule="auto"/>
        <w:rPr>
          <w:szCs w:val="22"/>
          <w:lang w:val="sk-SK"/>
        </w:rPr>
      </w:pPr>
    </w:p>
    <w:p w14:paraId="2D3A9331"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3B2D9532" w14:textId="77777777" w:rsidR="003605EC" w:rsidRPr="00795DEB" w:rsidRDefault="003605EC" w:rsidP="003605EC">
      <w:pPr>
        <w:spacing w:line="240" w:lineRule="auto"/>
        <w:rPr>
          <w:szCs w:val="22"/>
          <w:lang w:val="sk-SK"/>
        </w:rPr>
      </w:pPr>
      <w:r>
        <w:rPr>
          <w:szCs w:val="22"/>
          <w:lang w:val="sk-SK"/>
        </w:rPr>
        <w:t>(</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xml:space="preserve"> </w:t>
      </w:r>
      <w:proofErr w:type="spellStart"/>
      <w:r w:rsidRPr="00795DEB">
        <w:rPr>
          <w:szCs w:val="22"/>
          <w:lang w:val="sk-SK"/>
        </w:rPr>
        <w:t>fúzny</w:t>
      </w:r>
      <w:proofErr w:type="spellEnd"/>
      <w:r w:rsidRPr="00795DEB">
        <w:rPr>
          <w:szCs w:val="22"/>
          <w:lang w:val="sk-SK"/>
        </w:rPr>
        <w:t xml:space="preserve"> proteín</w:t>
      </w:r>
      <w:r>
        <w:rPr>
          <w:szCs w:val="22"/>
          <w:lang w:val="sk-SK"/>
        </w:rPr>
        <w:t>)</w:t>
      </w:r>
    </w:p>
    <w:p w14:paraId="5EC16333" w14:textId="77777777" w:rsidR="003605EC" w:rsidRPr="00795DEB" w:rsidRDefault="003605EC" w:rsidP="003605EC">
      <w:pPr>
        <w:spacing w:line="240" w:lineRule="auto"/>
        <w:rPr>
          <w:szCs w:val="22"/>
          <w:lang w:val="sk-SK"/>
        </w:rPr>
      </w:pPr>
    </w:p>
    <w:p w14:paraId="3C0772AB" w14:textId="77777777" w:rsidR="003605EC" w:rsidRPr="00795DEB" w:rsidRDefault="003605EC" w:rsidP="003605EC">
      <w:pPr>
        <w:spacing w:line="240" w:lineRule="auto"/>
        <w:rPr>
          <w:szCs w:val="22"/>
          <w:lang w:val="sk-SK"/>
        </w:rPr>
      </w:pPr>
    </w:p>
    <w:p w14:paraId="04C6ED7B"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5E91359D" w14:textId="77777777" w:rsidR="003605EC" w:rsidRPr="00795DEB" w:rsidRDefault="003605EC" w:rsidP="003605EC">
      <w:pPr>
        <w:spacing w:line="240" w:lineRule="auto"/>
        <w:rPr>
          <w:szCs w:val="22"/>
          <w:lang w:val="sk-SK"/>
        </w:rPr>
      </w:pPr>
    </w:p>
    <w:p w14:paraId="03C2AF24"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4000 IU </w:t>
      </w:r>
      <w:proofErr w:type="spellStart"/>
      <w:r w:rsidRPr="003605EC">
        <w:rPr>
          <w:lang w:val="sk-SK"/>
        </w:rPr>
        <w:t>efmoroctocogum</w:t>
      </w:r>
      <w:proofErr w:type="spellEnd"/>
      <w:r w:rsidRPr="003605EC">
        <w:rPr>
          <w:rFonts w:eastAsia="Times New Roman"/>
          <w:szCs w:val="22"/>
          <w:lang w:val="sk-SK"/>
        </w:rPr>
        <w:t xml:space="preserve"> alfa (približne 1 333 IU/ml po rekonštitúcii)</w:t>
      </w:r>
    </w:p>
    <w:p w14:paraId="5EC5A928" w14:textId="77777777" w:rsidR="003605EC" w:rsidRPr="00795DEB" w:rsidRDefault="003605EC" w:rsidP="003605EC">
      <w:pPr>
        <w:spacing w:line="240" w:lineRule="auto"/>
        <w:rPr>
          <w:szCs w:val="22"/>
          <w:lang w:val="sk-SK"/>
        </w:rPr>
      </w:pPr>
    </w:p>
    <w:p w14:paraId="5FF73C65" w14:textId="77777777" w:rsidR="003605EC" w:rsidRPr="00795DEB" w:rsidRDefault="003605EC" w:rsidP="003605EC">
      <w:pPr>
        <w:spacing w:line="240" w:lineRule="auto"/>
        <w:rPr>
          <w:szCs w:val="22"/>
          <w:lang w:val="sk-SK"/>
        </w:rPr>
      </w:pPr>
    </w:p>
    <w:p w14:paraId="2AD4D8D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42907EE3" w14:textId="77777777" w:rsidR="003605EC" w:rsidRPr="00795DEB" w:rsidRDefault="003605EC" w:rsidP="003605EC">
      <w:pPr>
        <w:keepNext/>
        <w:spacing w:line="240" w:lineRule="auto"/>
        <w:rPr>
          <w:szCs w:val="22"/>
          <w:lang w:val="sk-SK"/>
        </w:rPr>
      </w:pPr>
    </w:p>
    <w:p w14:paraId="3C6093D2"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 xml:space="preserve">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dihydrát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 kyselina chlorovodíková.</w:t>
      </w:r>
    </w:p>
    <w:p w14:paraId="6013B275" w14:textId="77777777" w:rsidR="003605EC" w:rsidRPr="00795DEB" w:rsidRDefault="003605EC" w:rsidP="003605EC">
      <w:pPr>
        <w:autoSpaceDE w:val="0"/>
        <w:autoSpaceDN w:val="0"/>
        <w:adjustRightInd w:val="0"/>
        <w:spacing w:line="240" w:lineRule="auto"/>
        <w:rPr>
          <w:szCs w:val="22"/>
          <w:lang w:val="sk-SK"/>
        </w:rPr>
      </w:pPr>
    </w:p>
    <w:p w14:paraId="6EB2242B"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43227484" w14:textId="77777777" w:rsidR="003605EC" w:rsidRPr="00795DEB" w:rsidRDefault="003605EC" w:rsidP="003605EC">
      <w:pPr>
        <w:autoSpaceDE w:val="0"/>
        <w:autoSpaceDN w:val="0"/>
        <w:adjustRightInd w:val="0"/>
        <w:spacing w:line="240" w:lineRule="auto"/>
        <w:rPr>
          <w:szCs w:val="22"/>
          <w:lang w:val="sk-SK"/>
        </w:rPr>
      </w:pPr>
    </w:p>
    <w:p w14:paraId="1BDCBF33" w14:textId="77777777" w:rsidR="003605EC" w:rsidRPr="00795DEB" w:rsidRDefault="003605EC" w:rsidP="003605EC">
      <w:pPr>
        <w:autoSpaceDE w:val="0"/>
        <w:autoSpaceDN w:val="0"/>
        <w:adjustRightInd w:val="0"/>
        <w:spacing w:line="240" w:lineRule="auto"/>
        <w:rPr>
          <w:szCs w:val="22"/>
          <w:lang w:val="sk-SK"/>
        </w:rPr>
      </w:pPr>
    </w:p>
    <w:p w14:paraId="7E9FD9C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557351E2" w14:textId="77777777" w:rsidR="003605EC" w:rsidRPr="00795DEB" w:rsidRDefault="003605EC" w:rsidP="003605EC">
      <w:pPr>
        <w:keepNext/>
        <w:spacing w:line="240" w:lineRule="auto"/>
        <w:rPr>
          <w:szCs w:val="22"/>
          <w:lang w:val="sk-SK"/>
        </w:rPr>
      </w:pPr>
    </w:p>
    <w:p w14:paraId="44191ECC"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12BF4DD5" w14:textId="77777777" w:rsidR="003605EC" w:rsidRPr="00795DEB" w:rsidRDefault="003605EC" w:rsidP="003605EC">
      <w:pPr>
        <w:keepNext/>
        <w:spacing w:line="240" w:lineRule="auto"/>
        <w:rPr>
          <w:szCs w:val="22"/>
          <w:lang w:val="sk-SK"/>
        </w:rPr>
      </w:pPr>
    </w:p>
    <w:p w14:paraId="50199010"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w:t>
      </w:r>
      <w:proofErr w:type="spellStart"/>
      <w:r w:rsidRPr="00795DEB">
        <w:rPr>
          <w:szCs w:val="22"/>
          <w:lang w:val="sk-SK"/>
        </w:rPr>
        <w:t>plunžerový</w:t>
      </w:r>
      <w:proofErr w:type="spellEnd"/>
      <w:r w:rsidRPr="00795DEB">
        <w:rPr>
          <w:szCs w:val="22"/>
          <w:lang w:val="sk-SK"/>
        </w:rPr>
        <w:t xml:space="preserve"> piest, 1 adaptér injekčnej liekovky, 1 infúzna súprava, 2 tampóny navlhčené alkoholom, 2 náplasti, 1 gáza.</w:t>
      </w:r>
    </w:p>
    <w:p w14:paraId="7FB88BAD" w14:textId="77777777" w:rsidR="003605EC" w:rsidRPr="00795DEB" w:rsidRDefault="003605EC" w:rsidP="003605EC">
      <w:pPr>
        <w:spacing w:line="240" w:lineRule="auto"/>
        <w:rPr>
          <w:szCs w:val="22"/>
          <w:lang w:val="sk-SK"/>
        </w:rPr>
      </w:pPr>
    </w:p>
    <w:p w14:paraId="65D37231" w14:textId="77777777" w:rsidR="003605EC" w:rsidRPr="00795DEB" w:rsidRDefault="003605EC" w:rsidP="003605EC">
      <w:pPr>
        <w:spacing w:line="240" w:lineRule="auto"/>
        <w:rPr>
          <w:szCs w:val="22"/>
          <w:lang w:val="sk-SK"/>
        </w:rPr>
      </w:pPr>
    </w:p>
    <w:p w14:paraId="7BD0B5D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10DDC6FD" w14:textId="77777777" w:rsidR="003605EC" w:rsidRPr="00795DEB" w:rsidRDefault="003605EC" w:rsidP="003605EC">
      <w:pPr>
        <w:spacing w:line="240" w:lineRule="auto"/>
        <w:rPr>
          <w:szCs w:val="22"/>
          <w:lang w:val="sk-SK"/>
        </w:rPr>
      </w:pPr>
    </w:p>
    <w:p w14:paraId="27279A60"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355A0CC6"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5AA8CEBC" w14:textId="77777777" w:rsidR="003605EC" w:rsidRPr="00795DEB" w:rsidRDefault="003605EC" w:rsidP="003605EC">
      <w:pPr>
        <w:spacing w:line="240" w:lineRule="auto"/>
        <w:rPr>
          <w:szCs w:val="22"/>
          <w:lang w:val="sk-SK"/>
        </w:rPr>
      </w:pPr>
    </w:p>
    <w:p w14:paraId="190FF517"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143A3153" w14:textId="77777777" w:rsidR="003605EC" w:rsidRPr="00795DEB" w:rsidRDefault="003605EC" w:rsidP="003605EC">
      <w:pPr>
        <w:spacing w:line="240" w:lineRule="auto"/>
        <w:rPr>
          <w:szCs w:val="22"/>
          <w:lang w:val="sk-SK"/>
        </w:rPr>
      </w:pPr>
    </w:p>
    <w:p w14:paraId="1782F8F3" w14:textId="0AFEB168"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9" w:history="1">
        <w:r w:rsidRPr="00795DEB">
          <w:rPr>
            <w:rStyle w:val="Hyperlink"/>
            <w:rFonts w:eastAsia="Times New Roman"/>
            <w:lang w:val="sk-SK" w:eastAsia="sk-SK"/>
          </w:rPr>
          <w:t>http://www.elocta-instructions.com</w:t>
        </w:r>
      </w:hyperlink>
    </w:p>
    <w:p w14:paraId="169533CF" w14:textId="77777777" w:rsidR="003605EC" w:rsidRPr="00795DEB" w:rsidRDefault="003605EC" w:rsidP="003605EC">
      <w:pPr>
        <w:spacing w:line="240" w:lineRule="auto"/>
        <w:rPr>
          <w:szCs w:val="22"/>
          <w:lang w:val="sk-SK"/>
        </w:rPr>
      </w:pPr>
    </w:p>
    <w:p w14:paraId="74F14225" w14:textId="77777777" w:rsidR="003605EC" w:rsidRPr="00795DEB" w:rsidRDefault="003605EC" w:rsidP="003605EC">
      <w:pPr>
        <w:spacing w:line="240" w:lineRule="auto"/>
        <w:rPr>
          <w:szCs w:val="22"/>
          <w:lang w:val="sk-SK"/>
        </w:rPr>
      </w:pPr>
    </w:p>
    <w:p w14:paraId="66837D40"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6.</w:t>
      </w:r>
      <w:r w:rsidRPr="00795DEB">
        <w:rPr>
          <w:b/>
          <w:szCs w:val="22"/>
          <w:lang w:val="sk-SK"/>
        </w:rPr>
        <w:tab/>
        <w:t>ŠPECIÁLNE UPOZORNENIE, ŽE LIEK SA MUSÍ UCHOVÁVAŤ MIMO DOHĽADU A DOSAHU DETÍ</w:t>
      </w:r>
    </w:p>
    <w:p w14:paraId="5D68EB2C" w14:textId="77777777" w:rsidR="003605EC" w:rsidRPr="00795DEB" w:rsidRDefault="003605EC" w:rsidP="00B605BE">
      <w:pPr>
        <w:keepNext/>
        <w:spacing w:line="240" w:lineRule="auto"/>
        <w:rPr>
          <w:szCs w:val="22"/>
          <w:lang w:val="sk-SK"/>
        </w:rPr>
      </w:pPr>
    </w:p>
    <w:p w14:paraId="1D12D88B"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770A1300" w14:textId="77777777" w:rsidR="003605EC" w:rsidRPr="00795DEB" w:rsidRDefault="003605EC" w:rsidP="003605EC">
      <w:pPr>
        <w:spacing w:line="240" w:lineRule="auto"/>
        <w:rPr>
          <w:szCs w:val="22"/>
          <w:lang w:val="sk-SK"/>
        </w:rPr>
      </w:pPr>
    </w:p>
    <w:p w14:paraId="5887E447" w14:textId="77777777" w:rsidR="003605EC" w:rsidRPr="00795DEB" w:rsidRDefault="003605EC" w:rsidP="003605EC">
      <w:pPr>
        <w:spacing w:line="240" w:lineRule="auto"/>
        <w:rPr>
          <w:szCs w:val="22"/>
          <w:lang w:val="sk-SK"/>
        </w:rPr>
      </w:pPr>
    </w:p>
    <w:p w14:paraId="704D6C9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654C56F7" w14:textId="77777777" w:rsidR="003605EC" w:rsidRPr="00795DEB" w:rsidRDefault="003605EC" w:rsidP="003605EC">
      <w:pPr>
        <w:spacing w:line="240" w:lineRule="auto"/>
        <w:rPr>
          <w:szCs w:val="22"/>
          <w:lang w:val="sk-SK"/>
        </w:rPr>
      </w:pPr>
    </w:p>
    <w:p w14:paraId="3CB127DC" w14:textId="77777777" w:rsidR="003605EC" w:rsidRPr="00795DEB" w:rsidRDefault="003605EC" w:rsidP="003605EC">
      <w:pPr>
        <w:spacing w:line="240" w:lineRule="auto"/>
        <w:rPr>
          <w:szCs w:val="22"/>
          <w:lang w:val="sk-SK"/>
        </w:rPr>
      </w:pPr>
    </w:p>
    <w:p w14:paraId="7352EC80"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4F47D293" w14:textId="77777777" w:rsidR="003605EC" w:rsidRPr="00795DEB" w:rsidRDefault="003605EC" w:rsidP="003605EC">
      <w:pPr>
        <w:spacing w:line="240" w:lineRule="auto"/>
        <w:rPr>
          <w:szCs w:val="22"/>
          <w:lang w:val="sk-SK"/>
        </w:rPr>
      </w:pPr>
    </w:p>
    <w:p w14:paraId="116636C9" w14:textId="77777777" w:rsidR="003605EC" w:rsidRPr="00795DEB" w:rsidRDefault="003605EC" w:rsidP="003605EC">
      <w:pPr>
        <w:spacing w:line="240" w:lineRule="auto"/>
        <w:rPr>
          <w:szCs w:val="22"/>
          <w:lang w:val="sk-SK"/>
        </w:rPr>
      </w:pPr>
      <w:r w:rsidRPr="00795DEB">
        <w:rPr>
          <w:szCs w:val="22"/>
          <w:lang w:val="sk-SK"/>
        </w:rPr>
        <w:t>EXP</w:t>
      </w:r>
    </w:p>
    <w:p w14:paraId="19506748" w14:textId="77777777" w:rsidR="003605EC" w:rsidRPr="00795DEB" w:rsidRDefault="003605EC" w:rsidP="003605EC">
      <w:pPr>
        <w:spacing w:line="240" w:lineRule="auto"/>
        <w:rPr>
          <w:szCs w:val="22"/>
          <w:lang w:val="sk-SK"/>
        </w:rPr>
      </w:pPr>
    </w:p>
    <w:p w14:paraId="3C96F9B7"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06F6C30A" w14:textId="77777777" w:rsidR="003605EC" w:rsidRPr="00795DEB" w:rsidRDefault="003605EC" w:rsidP="003605EC">
      <w:pPr>
        <w:spacing w:line="240" w:lineRule="auto"/>
        <w:rPr>
          <w:szCs w:val="22"/>
          <w:lang w:val="sk-SK"/>
        </w:rPr>
      </w:pPr>
    </w:p>
    <w:p w14:paraId="43A51D24" w14:textId="77777777" w:rsidR="003605EC" w:rsidRPr="00795DEB" w:rsidRDefault="003605EC" w:rsidP="003605EC">
      <w:pPr>
        <w:spacing w:line="240" w:lineRule="auto"/>
        <w:rPr>
          <w:szCs w:val="22"/>
          <w:lang w:val="sk-SK"/>
        </w:rPr>
      </w:pPr>
    </w:p>
    <w:p w14:paraId="305BC4F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4BA13916" w14:textId="77777777" w:rsidR="003605EC" w:rsidRPr="00795DEB" w:rsidRDefault="003605EC" w:rsidP="003605EC">
      <w:pPr>
        <w:keepNext/>
        <w:spacing w:line="240" w:lineRule="auto"/>
        <w:rPr>
          <w:szCs w:val="22"/>
          <w:lang w:val="sk-SK"/>
        </w:rPr>
      </w:pPr>
    </w:p>
    <w:p w14:paraId="0317E1A7" w14:textId="77777777" w:rsidR="003605EC" w:rsidRPr="00795DEB" w:rsidRDefault="003605EC" w:rsidP="003605EC">
      <w:pPr>
        <w:spacing w:line="240" w:lineRule="auto"/>
        <w:rPr>
          <w:szCs w:val="22"/>
          <w:lang w:val="sk-SK"/>
        </w:rPr>
      </w:pPr>
      <w:r w:rsidRPr="00795DEB">
        <w:rPr>
          <w:szCs w:val="22"/>
          <w:lang w:val="sk-SK"/>
        </w:rPr>
        <w:t>Uchovávajte v chladničke.</w:t>
      </w:r>
    </w:p>
    <w:p w14:paraId="46388348" w14:textId="77777777" w:rsidR="003605EC" w:rsidRPr="00795DEB" w:rsidRDefault="003605EC" w:rsidP="003605EC">
      <w:pPr>
        <w:spacing w:line="240" w:lineRule="auto"/>
        <w:rPr>
          <w:szCs w:val="22"/>
          <w:lang w:val="sk-SK"/>
        </w:rPr>
      </w:pPr>
      <w:r w:rsidRPr="00795DEB">
        <w:rPr>
          <w:szCs w:val="22"/>
          <w:lang w:val="sk-SK"/>
        </w:rPr>
        <w:t>Neuchovávajte v mrazničke.</w:t>
      </w:r>
    </w:p>
    <w:p w14:paraId="0111432B"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0E4A8338"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5B98B078" w14:textId="77777777" w:rsidR="003605EC" w:rsidRPr="00795DEB" w:rsidRDefault="003605EC" w:rsidP="003605EC">
      <w:pPr>
        <w:spacing w:line="240" w:lineRule="auto"/>
        <w:rPr>
          <w:szCs w:val="22"/>
          <w:lang w:val="sk-SK"/>
        </w:rPr>
      </w:pPr>
    </w:p>
    <w:p w14:paraId="0BB6C89F" w14:textId="77777777" w:rsidR="003605EC" w:rsidRPr="00795DEB" w:rsidRDefault="003605EC" w:rsidP="003605EC">
      <w:pPr>
        <w:spacing w:line="240" w:lineRule="auto"/>
        <w:ind w:left="567" w:hanging="567"/>
        <w:rPr>
          <w:szCs w:val="22"/>
          <w:lang w:val="sk-SK"/>
        </w:rPr>
      </w:pPr>
    </w:p>
    <w:p w14:paraId="7E3B2F7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3F98A872" w14:textId="77777777" w:rsidR="003605EC" w:rsidRPr="00795DEB" w:rsidRDefault="003605EC" w:rsidP="003605EC">
      <w:pPr>
        <w:keepNext/>
        <w:spacing w:line="240" w:lineRule="auto"/>
        <w:rPr>
          <w:szCs w:val="22"/>
          <w:lang w:val="sk-SK"/>
        </w:rPr>
      </w:pPr>
    </w:p>
    <w:p w14:paraId="5E82EA84" w14:textId="77777777" w:rsidR="003605EC" w:rsidRPr="00795DEB" w:rsidRDefault="003605EC" w:rsidP="003605EC">
      <w:pPr>
        <w:spacing w:line="240" w:lineRule="auto"/>
        <w:rPr>
          <w:szCs w:val="22"/>
          <w:lang w:val="sk-SK"/>
        </w:rPr>
      </w:pPr>
    </w:p>
    <w:p w14:paraId="5F6BA04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3EF05A7F" w14:textId="77777777" w:rsidR="003605EC" w:rsidRPr="00795DEB" w:rsidRDefault="003605EC" w:rsidP="003605EC">
      <w:pPr>
        <w:keepNext/>
        <w:spacing w:line="240" w:lineRule="auto"/>
        <w:rPr>
          <w:szCs w:val="22"/>
          <w:lang w:val="sk-SK"/>
        </w:rPr>
      </w:pPr>
    </w:p>
    <w:p w14:paraId="25CC9567" w14:textId="77777777" w:rsidR="003605EC" w:rsidRPr="00795DEB" w:rsidRDefault="003605EC" w:rsidP="003605EC">
      <w:pPr>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348C4D09" w14:textId="77777777" w:rsidR="003605EC" w:rsidRPr="00795DEB" w:rsidRDefault="003605EC" w:rsidP="003605EC">
      <w:pPr>
        <w:spacing w:line="240" w:lineRule="auto"/>
        <w:rPr>
          <w:szCs w:val="22"/>
          <w:lang w:val="sk-SK"/>
        </w:rPr>
      </w:pPr>
      <w:r w:rsidRPr="00795DEB">
        <w:rPr>
          <w:szCs w:val="22"/>
          <w:lang w:val="sk-SK"/>
        </w:rPr>
        <w:t xml:space="preserve">SE-112 76 </w:t>
      </w:r>
      <w:proofErr w:type="spellStart"/>
      <w:r w:rsidRPr="00795DEB">
        <w:rPr>
          <w:szCs w:val="22"/>
          <w:lang w:val="sk-SK"/>
        </w:rPr>
        <w:t>Stockholm</w:t>
      </w:r>
      <w:proofErr w:type="spellEnd"/>
    </w:p>
    <w:p w14:paraId="05742A17" w14:textId="77777777" w:rsidR="003605EC" w:rsidRPr="00795DEB" w:rsidRDefault="003605EC" w:rsidP="003605EC">
      <w:pPr>
        <w:spacing w:line="240" w:lineRule="auto"/>
        <w:rPr>
          <w:szCs w:val="22"/>
          <w:lang w:val="sk-SK"/>
        </w:rPr>
      </w:pPr>
      <w:r w:rsidRPr="00795DEB">
        <w:rPr>
          <w:szCs w:val="22"/>
          <w:lang w:val="sk-SK"/>
        </w:rPr>
        <w:t>Švédsko</w:t>
      </w:r>
    </w:p>
    <w:p w14:paraId="547F6356" w14:textId="77777777" w:rsidR="003605EC" w:rsidRPr="00795DEB" w:rsidRDefault="003605EC" w:rsidP="003605EC">
      <w:pPr>
        <w:spacing w:line="240" w:lineRule="auto"/>
        <w:rPr>
          <w:szCs w:val="22"/>
          <w:lang w:val="sk-SK"/>
        </w:rPr>
      </w:pPr>
    </w:p>
    <w:p w14:paraId="3612AFD0" w14:textId="77777777" w:rsidR="003605EC" w:rsidRPr="00795DEB" w:rsidRDefault="003605EC" w:rsidP="003605EC">
      <w:pPr>
        <w:spacing w:line="240" w:lineRule="auto"/>
        <w:rPr>
          <w:szCs w:val="22"/>
          <w:lang w:val="sk-SK"/>
        </w:rPr>
      </w:pPr>
    </w:p>
    <w:p w14:paraId="05EF82AD" w14:textId="444D1094"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7E667D">
        <w:rPr>
          <w:b/>
          <w:szCs w:val="22"/>
          <w:lang w:val="sk-SK"/>
        </w:rPr>
        <w:t>ČÍSLO (</w:t>
      </w:r>
      <w:r w:rsidRPr="00795DEB">
        <w:rPr>
          <w:b/>
          <w:szCs w:val="22"/>
          <w:lang w:val="sk-SK"/>
        </w:rPr>
        <w:t>ČÍSLA</w:t>
      </w:r>
      <w:r w:rsidR="007E667D">
        <w:rPr>
          <w:b/>
          <w:szCs w:val="22"/>
          <w:lang w:val="sk-SK"/>
        </w:rPr>
        <w:t>)</w:t>
      </w:r>
    </w:p>
    <w:p w14:paraId="5074DE98" w14:textId="77777777" w:rsidR="003605EC" w:rsidRPr="00795DEB" w:rsidRDefault="003605EC" w:rsidP="003605EC">
      <w:pPr>
        <w:spacing w:line="240" w:lineRule="auto"/>
        <w:rPr>
          <w:szCs w:val="22"/>
          <w:lang w:val="sk-SK"/>
        </w:rPr>
      </w:pPr>
    </w:p>
    <w:p w14:paraId="2E8C4C74" w14:textId="77777777" w:rsidR="003605EC" w:rsidRPr="00795DEB" w:rsidRDefault="003605EC" w:rsidP="003605EC">
      <w:pPr>
        <w:spacing w:line="240" w:lineRule="auto"/>
        <w:rPr>
          <w:shd w:val="clear" w:color="auto" w:fill="BFBFBF"/>
          <w:lang w:val="sk-SK"/>
        </w:rPr>
      </w:pPr>
      <w:r w:rsidRPr="003605EC">
        <w:rPr>
          <w:lang w:val="sk-SK"/>
        </w:rPr>
        <w:t>EU/1/15/1046/008</w:t>
      </w:r>
    </w:p>
    <w:p w14:paraId="575DD2CF" w14:textId="77777777" w:rsidR="003605EC" w:rsidRPr="00795DEB" w:rsidRDefault="003605EC" w:rsidP="003605EC">
      <w:pPr>
        <w:spacing w:line="240" w:lineRule="auto"/>
        <w:rPr>
          <w:szCs w:val="22"/>
          <w:lang w:val="sk-SK"/>
        </w:rPr>
      </w:pPr>
    </w:p>
    <w:p w14:paraId="456D32C7" w14:textId="77777777" w:rsidR="003605EC" w:rsidRPr="00795DEB" w:rsidRDefault="003605EC" w:rsidP="003605EC">
      <w:pPr>
        <w:spacing w:line="240" w:lineRule="auto"/>
        <w:rPr>
          <w:szCs w:val="22"/>
          <w:lang w:val="sk-SK"/>
        </w:rPr>
      </w:pPr>
    </w:p>
    <w:p w14:paraId="0941E57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400DED83" w14:textId="77777777" w:rsidR="003605EC" w:rsidRPr="00795DEB" w:rsidRDefault="003605EC" w:rsidP="003605EC">
      <w:pPr>
        <w:spacing w:line="240" w:lineRule="auto"/>
        <w:rPr>
          <w:i/>
          <w:szCs w:val="22"/>
          <w:lang w:val="sk-SK"/>
        </w:rPr>
      </w:pPr>
    </w:p>
    <w:p w14:paraId="715D9327" w14:textId="77777777" w:rsidR="003605EC" w:rsidRPr="00795DEB" w:rsidRDefault="003605EC" w:rsidP="003605EC">
      <w:pPr>
        <w:spacing w:line="240" w:lineRule="auto"/>
        <w:rPr>
          <w:szCs w:val="22"/>
          <w:lang w:val="sk-SK"/>
        </w:rPr>
      </w:pPr>
      <w:proofErr w:type="spellStart"/>
      <w:r w:rsidRPr="00795DEB">
        <w:rPr>
          <w:szCs w:val="22"/>
          <w:lang w:val="sk-SK"/>
        </w:rPr>
        <w:t>Lot</w:t>
      </w:r>
      <w:proofErr w:type="spellEnd"/>
    </w:p>
    <w:p w14:paraId="2DE333D5" w14:textId="77777777" w:rsidR="003605EC" w:rsidRPr="00795DEB" w:rsidRDefault="003605EC" w:rsidP="003605EC">
      <w:pPr>
        <w:spacing w:line="240" w:lineRule="auto"/>
        <w:rPr>
          <w:szCs w:val="22"/>
          <w:lang w:val="sk-SK"/>
        </w:rPr>
      </w:pPr>
    </w:p>
    <w:p w14:paraId="0048452E" w14:textId="77777777" w:rsidR="003605EC" w:rsidRPr="00795DEB" w:rsidRDefault="003605EC" w:rsidP="003605EC">
      <w:pPr>
        <w:spacing w:line="240" w:lineRule="auto"/>
        <w:rPr>
          <w:szCs w:val="22"/>
          <w:lang w:val="sk-SK"/>
        </w:rPr>
      </w:pPr>
    </w:p>
    <w:p w14:paraId="6F929E2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66CADB1F" w14:textId="77777777" w:rsidR="003605EC" w:rsidRPr="00795DEB" w:rsidRDefault="003605EC" w:rsidP="003605EC">
      <w:pPr>
        <w:spacing w:line="240" w:lineRule="auto"/>
        <w:rPr>
          <w:szCs w:val="22"/>
          <w:lang w:val="sk-SK"/>
        </w:rPr>
      </w:pPr>
    </w:p>
    <w:p w14:paraId="0F451419" w14:textId="77777777" w:rsidR="003605EC" w:rsidRPr="00795DEB" w:rsidRDefault="003605EC" w:rsidP="003605EC">
      <w:pPr>
        <w:spacing w:line="240" w:lineRule="auto"/>
        <w:rPr>
          <w:szCs w:val="22"/>
          <w:lang w:val="sk-SK"/>
        </w:rPr>
      </w:pPr>
    </w:p>
    <w:p w14:paraId="6820C2C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lastRenderedPageBreak/>
        <w:t>15.</w:t>
      </w:r>
      <w:r w:rsidRPr="00795DEB">
        <w:rPr>
          <w:b/>
          <w:szCs w:val="22"/>
          <w:lang w:val="sk-SK"/>
        </w:rPr>
        <w:tab/>
        <w:t>POKYNY NA POUŽITIE</w:t>
      </w:r>
    </w:p>
    <w:p w14:paraId="4BDCE88A" w14:textId="77777777" w:rsidR="003605EC" w:rsidRPr="00795DEB" w:rsidRDefault="003605EC" w:rsidP="003605EC">
      <w:pPr>
        <w:spacing w:line="240" w:lineRule="auto"/>
        <w:rPr>
          <w:szCs w:val="22"/>
          <w:lang w:val="sk-SK"/>
        </w:rPr>
      </w:pPr>
    </w:p>
    <w:p w14:paraId="74D1E254" w14:textId="77777777" w:rsidR="003605EC" w:rsidRPr="00795DEB" w:rsidRDefault="003605EC" w:rsidP="003605EC">
      <w:pPr>
        <w:spacing w:line="240" w:lineRule="auto"/>
        <w:rPr>
          <w:szCs w:val="22"/>
          <w:lang w:val="sk-SK"/>
        </w:rPr>
      </w:pPr>
    </w:p>
    <w:p w14:paraId="32E49572" w14:textId="77777777" w:rsidR="003605EC" w:rsidRPr="00795DEB" w:rsidRDefault="003605EC" w:rsidP="003605EC">
      <w:pPr>
        <w:spacing w:line="240" w:lineRule="auto"/>
        <w:rPr>
          <w:szCs w:val="22"/>
          <w:lang w:val="sk-SK"/>
        </w:rPr>
      </w:pPr>
    </w:p>
    <w:p w14:paraId="064603A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47077503" w14:textId="77777777" w:rsidR="003605EC" w:rsidRPr="00795DEB" w:rsidRDefault="003605EC" w:rsidP="003605EC">
      <w:pPr>
        <w:keepNext/>
        <w:spacing w:line="240" w:lineRule="auto"/>
        <w:rPr>
          <w:szCs w:val="22"/>
          <w:lang w:val="sk-SK"/>
        </w:rPr>
      </w:pPr>
    </w:p>
    <w:p w14:paraId="0420CF48"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4 000</w:t>
      </w:r>
    </w:p>
    <w:p w14:paraId="79BCB2CD" w14:textId="77777777" w:rsidR="003605EC" w:rsidRPr="00795DEB" w:rsidRDefault="003605EC" w:rsidP="003605EC">
      <w:pPr>
        <w:spacing w:line="240" w:lineRule="auto"/>
        <w:rPr>
          <w:szCs w:val="22"/>
          <w:lang w:val="sk-SK"/>
        </w:rPr>
      </w:pPr>
    </w:p>
    <w:p w14:paraId="572464C6" w14:textId="77777777" w:rsidR="003605EC" w:rsidRPr="00795DEB" w:rsidRDefault="003605EC" w:rsidP="003605EC">
      <w:pPr>
        <w:spacing w:line="240" w:lineRule="auto"/>
        <w:rPr>
          <w:szCs w:val="22"/>
          <w:lang w:val="sk-SK"/>
        </w:rPr>
      </w:pPr>
    </w:p>
    <w:p w14:paraId="2A3AD4F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2E093484" w14:textId="77777777" w:rsidR="003605EC" w:rsidRPr="00795DEB" w:rsidRDefault="003605EC" w:rsidP="003605EC">
      <w:pPr>
        <w:keepNext/>
        <w:spacing w:line="240" w:lineRule="auto"/>
        <w:rPr>
          <w:szCs w:val="22"/>
          <w:lang w:val="sk-SK"/>
        </w:rPr>
      </w:pPr>
    </w:p>
    <w:p w14:paraId="3230808C"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09C05779" w14:textId="77777777" w:rsidR="003605EC" w:rsidRPr="00795DEB" w:rsidRDefault="003605EC" w:rsidP="003605EC">
      <w:pPr>
        <w:spacing w:line="240" w:lineRule="auto"/>
        <w:rPr>
          <w:szCs w:val="22"/>
          <w:shd w:val="clear" w:color="auto" w:fill="CCCCCC"/>
          <w:lang w:val="sk-SK"/>
        </w:rPr>
      </w:pPr>
    </w:p>
    <w:p w14:paraId="32E883EA" w14:textId="77777777" w:rsidR="003605EC" w:rsidRPr="00795DEB" w:rsidRDefault="003605EC" w:rsidP="003605EC">
      <w:pPr>
        <w:spacing w:line="240" w:lineRule="auto"/>
        <w:rPr>
          <w:szCs w:val="22"/>
          <w:lang w:val="sk-SK"/>
        </w:rPr>
      </w:pPr>
    </w:p>
    <w:p w14:paraId="1D198260"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76AB5298" w14:textId="77777777" w:rsidR="003605EC" w:rsidRPr="00795DEB" w:rsidRDefault="003605EC" w:rsidP="003605EC">
      <w:pPr>
        <w:keepNext/>
        <w:spacing w:line="240" w:lineRule="auto"/>
        <w:rPr>
          <w:szCs w:val="22"/>
          <w:lang w:val="sk-SK"/>
        </w:rPr>
      </w:pPr>
    </w:p>
    <w:p w14:paraId="258C9A7D" w14:textId="77777777" w:rsidR="003605EC" w:rsidRPr="00795DEB" w:rsidRDefault="003605EC" w:rsidP="003605EC">
      <w:pPr>
        <w:keepNext/>
        <w:spacing w:line="240" w:lineRule="auto"/>
        <w:rPr>
          <w:szCs w:val="22"/>
          <w:lang w:val="sk-SK"/>
        </w:rPr>
      </w:pPr>
      <w:r w:rsidRPr="00795DEB">
        <w:rPr>
          <w:lang w:val="sk-SK"/>
        </w:rPr>
        <w:t>PC</w:t>
      </w:r>
    </w:p>
    <w:p w14:paraId="1E0F7E43" w14:textId="77777777" w:rsidR="003605EC" w:rsidRPr="00795DEB" w:rsidRDefault="003605EC" w:rsidP="003605EC">
      <w:pPr>
        <w:keepNext/>
        <w:spacing w:line="240" w:lineRule="auto"/>
        <w:rPr>
          <w:szCs w:val="22"/>
          <w:lang w:val="sk-SK"/>
        </w:rPr>
      </w:pPr>
      <w:r w:rsidRPr="00795DEB">
        <w:rPr>
          <w:lang w:val="sk-SK"/>
        </w:rPr>
        <w:t>SN</w:t>
      </w:r>
    </w:p>
    <w:p w14:paraId="536B8371" w14:textId="77777777" w:rsidR="003605EC" w:rsidRPr="00795DEB" w:rsidRDefault="003605EC" w:rsidP="003605EC">
      <w:pPr>
        <w:spacing w:line="240" w:lineRule="auto"/>
        <w:rPr>
          <w:szCs w:val="22"/>
          <w:lang w:val="sk-SK"/>
        </w:rPr>
      </w:pPr>
      <w:r w:rsidRPr="00795DEB">
        <w:rPr>
          <w:lang w:val="sk-SK"/>
        </w:rPr>
        <w:t>NN</w:t>
      </w:r>
    </w:p>
    <w:p w14:paraId="5E9E5B3E" w14:textId="77777777" w:rsidR="003605EC" w:rsidRPr="00795DEB" w:rsidRDefault="003605EC" w:rsidP="003605EC">
      <w:pPr>
        <w:spacing w:line="240" w:lineRule="auto"/>
        <w:rPr>
          <w:szCs w:val="22"/>
          <w:shd w:val="clear" w:color="auto" w:fill="CCCCCC"/>
          <w:lang w:val="sk-SK"/>
        </w:rPr>
      </w:pPr>
    </w:p>
    <w:p w14:paraId="7C1F4784"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570785AB"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lastRenderedPageBreak/>
        <w:t>MINIMÁLNE ÚDAJE, KTORÉ MAJÚ BYŤ UVEDENÉ NA MALOM VNÚTORNOM OBALE</w:t>
      </w:r>
    </w:p>
    <w:p w14:paraId="569FCE8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4BC40AD5"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3AE060C6" w14:textId="77777777" w:rsidR="003605EC" w:rsidRPr="00795DEB" w:rsidRDefault="003605EC" w:rsidP="003605EC">
      <w:pPr>
        <w:spacing w:line="240" w:lineRule="auto"/>
        <w:rPr>
          <w:szCs w:val="22"/>
          <w:lang w:val="sk-SK"/>
        </w:rPr>
      </w:pPr>
    </w:p>
    <w:p w14:paraId="4CED6C23" w14:textId="77777777" w:rsidR="003605EC" w:rsidRPr="00795DEB" w:rsidRDefault="003605EC" w:rsidP="003605EC">
      <w:pPr>
        <w:spacing w:line="240" w:lineRule="auto"/>
        <w:rPr>
          <w:szCs w:val="22"/>
          <w:lang w:val="sk-SK"/>
        </w:rPr>
      </w:pPr>
    </w:p>
    <w:p w14:paraId="4B5A5D3F"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64B80E41" w14:textId="77777777" w:rsidR="003605EC" w:rsidRPr="00795DEB" w:rsidRDefault="003605EC" w:rsidP="003605EC">
      <w:pPr>
        <w:spacing w:line="240" w:lineRule="auto"/>
        <w:ind w:left="567" w:hanging="567"/>
        <w:rPr>
          <w:szCs w:val="22"/>
          <w:lang w:val="sk-SK"/>
        </w:rPr>
      </w:pPr>
    </w:p>
    <w:p w14:paraId="0407C1B0"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4000 IU prášok na injekciu</w:t>
      </w:r>
    </w:p>
    <w:p w14:paraId="389E29E5" w14:textId="77777777" w:rsidR="003605EC" w:rsidRPr="00795DEB" w:rsidRDefault="003605EC" w:rsidP="003605EC">
      <w:pPr>
        <w:spacing w:line="240" w:lineRule="auto"/>
        <w:rPr>
          <w:szCs w:val="22"/>
          <w:lang w:val="sk-SK"/>
        </w:rPr>
      </w:pPr>
    </w:p>
    <w:p w14:paraId="26BA0F6F" w14:textId="77777777" w:rsidR="003605EC" w:rsidRPr="00795DEB" w:rsidRDefault="003605EC" w:rsidP="003605EC">
      <w:pPr>
        <w:spacing w:line="240" w:lineRule="auto"/>
        <w:rPr>
          <w:szCs w:val="22"/>
          <w:lang w:val="sk-SK"/>
        </w:rPr>
      </w:pPr>
      <w:proofErr w:type="spellStart"/>
      <w:r w:rsidRPr="00795DEB">
        <w:rPr>
          <w:lang w:val="sk-SK"/>
        </w:rPr>
        <w:t>efmoroctocogum</w:t>
      </w:r>
      <w:proofErr w:type="spellEnd"/>
      <w:r w:rsidRPr="00795DEB">
        <w:rPr>
          <w:szCs w:val="22"/>
          <w:lang w:val="sk-SK"/>
        </w:rPr>
        <w:t xml:space="preserve"> alfa</w:t>
      </w:r>
    </w:p>
    <w:p w14:paraId="4AEED59D" w14:textId="77777777" w:rsidR="003605EC" w:rsidRPr="00795DEB" w:rsidRDefault="003605EC" w:rsidP="003605EC">
      <w:pPr>
        <w:spacing w:line="240" w:lineRule="auto"/>
        <w:rPr>
          <w:szCs w:val="22"/>
          <w:lang w:val="sk-SK"/>
        </w:rPr>
      </w:pPr>
      <w:proofErr w:type="spellStart"/>
      <w:r w:rsidRPr="00795DEB">
        <w:rPr>
          <w:szCs w:val="22"/>
          <w:lang w:val="sk-SK"/>
        </w:rPr>
        <w:t>rekombinantný</w:t>
      </w:r>
      <w:proofErr w:type="spellEnd"/>
      <w:r w:rsidRPr="00795DEB">
        <w:rPr>
          <w:szCs w:val="22"/>
          <w:lang w:val="sk-SK"/>
        </w:rPr>
        <w:t xml:space="preserve"> koagulačný faktor VIII</w:t>
      </w:r>
    </w:p>
    <w:p w14:paraId="4785BC08" w14:textId="77777777" w:rsidR="003605EC" w:rsidRPr="00795DEB" w:rsidRDefault="003605EC" w:rsidP="003605EC">
      <w:pPr>
        <w:spacing w:line="240" w:lineRule="auto"/>
        <w:rPr>
          <w:szCs w:val="22"/>
          <w:lang w:val="sk-SK"/>
        </w:rPr>
      </w:pPr>
      <w:proofErr w:type="spellStart"/>
      <w:r w:rsidRPr="00795DEB">
        <w:rPr>
          <w:szCs w:val="22"/>
          <w:lang w:val="sk-SK"/>
        </w:rPr>
        <w:t>i.v</w:t>
      </w:r>
      <w:proofErr w:type="spellEnd"/>
      <w:r w:rsidRPr="00795DEB">
        <w:rPr>
          <w:szCs w:val="22"/>
          <w:lang w:val="sk-SK"/>
        </w:rPr>
        <w:t>.</w:t>
      </w:r>
    </w:p>
    <w:p w14:paraId="708B4A22" w14:textId="77777777" w:rsidR="003605EC" w:rsidRPr="00795DEB" w:rsidRDefault="003605EC" w:rsidP="003605EC">
      <w:pPr>
        <w:spacing w:line="240" w:lineRule="auto"/>
        <w:rPr>
          <w:szCs w:val="22"/>
          <w:lang w:val="sk-SK"/>
        </w:rPr>
      </w:pPr>
    </w:p>
    <w:p w14:paraId="2AA7E247" w14:textId="77777777" w:rsidR="003605EC" w:rsidRPr="00795DEB" w:rsidRDefault="003605EC" w:rsidP="003605EC">
      <w:pPr>
        <w:spacing w:line="240" w:lineRule="auto"/>
        <w:rPr>
          <w:szCs w:val="22"/>
          <w:lang w:val="sk-SK"/>
        </w:rPr>
      </w:pPr>
    </w:p>
    <w:p w14:paraId="05A0953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7C89F7A9" w14:textId="77777777" w:rsidR="003605EC" w:rsidRPr="00795DEB" w:rsidRDefault="003605EC" w:rsidP="003605EC">
      <w:pPr>
        <w:spacing w:line="240" w:lineRule="auto"/>
        <w:rPr>
          <w:szCs w:val="22"/>
          <w:lang w:val="sk-SK"/>
        </w:rPr>
      </w:pPr>
    </w:p>
    <w:p w14:paraId="53EEF891" w14:textId="77777777" w:rsidR="003605EC" w:rsidRPr="00795DEB" w:rsidRDefault="003605EC" w:rsidP="003605EC">
      <w:pPr>
        <w:spacing w:line="240" w:lineRule="auto"/>
        <w:rPr>
          <w:szCs w:val="22"/>
          <w:lang w:val="sk-SK"/>
        </w:rPr>
      </w:pPr>
    </w:p>
    <w:p w14:paraId="11C2BB5B"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769A3C04" w14:textId="77777777" w:rsidR="003605EC" w:rsidRPr="00795DEB" w:rsidRDefault="003605EC" w:rsidP="003605EC">
      <w:pPr>
        <w:spacing w:line="240" w:lineRule="auto"/>
        <w:rPr>
          <w:szCs w:val="22"/>
          <w:lang w:val="sk-SK"/>
        </w:rPr>
      </w:pPr>
    </w:p>
    <w:p w14:paraId="15FD5ADE" w14:textId="77777777" w:rsidR="003605EC" w:rsidRPr="00795DEB" w:rsidRDefault="003605EC" w:rsidP="003605EC">
      <w:pPr>
        <w:spacing w:line="240" w:lineRule="auto"/>
        <w:rPr>
          <w:szCs w:val="22"/>
          <w:lang w:val="sk-SK"/>
        </w:rPr>
      </w:pPr>
      <w:r w:rsidRPr="00795DEB">
        <w:rPr>
          <w:szCs w:val="22"/>
          <w:lang w:val="sk-SK"/>
        </w:rPr>
        <w:t>EXP</w:t>
      </w:r>
    </w:p>
    <w:p w14:paraId="3393C267" w14:textId="77777777" w:rsidR="003605EC" w:rsidRPr="00795DEB" w:rsidRDefault="003605EC" w:rsidP="003605EC">
      <w:pPr>
        <w:spacing w:line="240" w:lineRule="auto"/>
        <w:rPr>
          <w:szCs w:val="22"/>
          <w:lang w:val="sk-SK"/>
        </w:rPr>
      </w:pPr>
    </w:p>
    <w:p w14:paraId="4695B565" w14:textId="77777777" w:rsidR="003605EC" w:rsidRPr="00795DEB" w:rsidRDefault="003605EC" w:rsidP="003605EC">
      <w:pPr>
        <w:spacing w:line="240" w:lineRule="auto"/>
        <w:rPr>
          <w:szCs w:val="22"/>
          <w:lang w:val="sk-SK"/>
        </w:rPr>
      </w:pPr>
    </w:p>
    <w:p w14:paraId="785CC492"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19EE0FED" w14:textId="77777777" w:rsidR="003605EC" w:rsidRPr="00795DEB" w:rsidRDefault="003605EC" w:rsidP="003605EC">
      <w:pPr>
        <w:spacing w:line="240" w:lineRule="auto"/>
        <w:ind w:right="113"/>
        <w:rPr>
          <w:szCs w:val="22"/>
          <w:lang w:val="sk-SK"/>
        </w:rPr>
      </w:pPr>
    </w:p>
    <w:p w14:paraId="5CE5A660" w14:textId="77777777" w:rsidR="003605EC" w:rsidRPr="00795DEB" w:rsidRDefault="003605EC" w:rsidP="003605EC">
      <w:pPr>
        <w:spacing w:line="240" w:lineRule="auto"/>
        <w:ind w:right="113"/>
        <w:rPr>
          <w:szCs w:val="22"/>
          <w:lang w:val="sk-SK"/>
        </w:rPr>
      </w:pPr>
      <w:proofErr w:type="spellStart"/>
      <w:r w:rsidRPr="00795DEB">
        <w:rPr>
          <w:szCs w:val="22"/>
          <w:lang w:val="sk-SK"/>
        </w:rPr>
        <w:t>Lot</w:t>
      </w:r>
      <w:proofErr w:type="spellEnd"/>
    </w:p>
    <w:p w14:paraId="712CA250" w14:textId="77777777" w:rsidR="003605EC" w:rsidRPr="00795DEB" w:rsidRDefault="003605EC" w:rsidP="003605EC">
      <w:pPr>
        <w:spacing w:line="240" w:lineRule="auto"/>
        <w:ind w:right="113"/>
        <w:rPr>
          <w:szCs w:val="22"/>
          <w:lang w:val="sk-SK"/>
        </w:rPr>
      </w:pPr>
    </w:p>
    <w:p w14:paraId="585BD76A" w14:textId="77777777" w:rsidR="003605EC" w:rsidRPr="00795DEB" w:rsidRDefault="003605EC" w:rsidP="003605EC">
      <w:pPr>
        <w:spacing w:line="240" w:lineRule="auto"/>
        <w:ind w:right="113"/>
        <w:rPr>
          <w:szCs w:val="22"/>
          <w:lang w:val="sk-SK"/>
        </w:rPr>
      </w:pPr>
    </w:p>
    <w:p w14:paraId="5663DD31"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502978EA" w14:textId="77777777" w:rsidR="003605EC" w:rsidRPr="00795DEB" w:rsidRDefault="003605EC" w:rsidP="003605EC">
      <w:pPr>
        <w:keepNext/>
        <w:spacing w:line="240" w:lineRule="auto"/>
        <w:ind w:right="113"/>
        <w:rPr>
          <w:szCs w:val="22"/>
          <w:lang w:val="sk-SK"/>
        </w:rPr>
      </w:pPr>
    </w:p>
    <w:p w14:paraId="62109A39"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4000 IU</w:t>
      </w:r>
    </w:p>
    <w:p w14:paraId="31F96828" w14:textId="77777777" w:rsidR="003605EC" w:rsidRPr="00795DEB" w:rsidRDefault="003605EC" w:rsidP="003605EC">
      <w:pPr>
        <w:spacing w:line="240" w:lineRule="auto"/>
        <w:ind w:right="113"/>
        <w:rPr>
          <w:szCs w:val="22"/>
          <w:lang w:val="sk-SK"/>
        </w:rPr>
      </w:pPr>
    </w:p>
    <w:p w14:paraId="481D8C24" w14:textId="77777777" w:rsidR="003605EC" w:rsidRPr="00795DEB" w:rsidRDefault="003605EC" w:rsidP="003605EC">
      <w:pPr>
        <w:spacing w:line="240" w:lineRule="auto"/>
        <w:ind w:right="113"/>
        <w:rPr>
          <w:szCs w:val="22"/>
          <w:lang w:val="sk-SK"/>
        </w:rPr>
      </w:pPr>
    </w:p>
    <w:p w14:paraId="3096111A"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081AEBFD" w14:textId="77777777" w:rsidR="003605EC" w:rsidRPr="00795DEB" w:rsidRDefault="003605EC" w:rsidP="003605EC">
      <w:pPr>
        <w:spacing w:line="240" w:lineRule="auto"/>
        <w:ind w:right="113"/>
        <w:rPr>
          <w:szCs w:val="22"/>
          <w:lang w:val="sk-SK"/>
        </w:rPr>
      </w:pPr>
    </w:p>
    <w:p w14:paraId="0BDBFEB6" w14:textId="77777777" w:rsidR="00A74E26"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00A74E26" w:rsidRPr="00795DEB">
        <w:rPr>
          <w:b/>
          <w:szCs w:val="22"/>
          <w:lang w:val="sk-SK"/>
        </w:rPr>
        <w:lastRenderedPageBreak/>
        <w:t>MINIMÁLNE ÚDAJE, KTORÉ MAJÚ BYŤ UVEDENÉ NA MALOM VNÚTORNOM OBALE</w:t>
      </w:r>
    </w:p>
    <w:p w14:paraId="11C74FA1"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p>
    <w:p w14:paraId="2646A037"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NAPLNENEJ INJEKČNEJ STRIEKAČKY</w:t>
      </w:r>
    </w:p>
    <w:p w14:paraId="7E7D37D1" w14:textId="77777777" w:rsidR="00A74E26" w:rsidRPr="00795DEB" w:rsidRDefault="00A74E26" w:rsidP="00795DEB">
      <w:pPr>
        <w:spacing w:line="240" w:lineRule="auto"/>
        <w:rPr>
          <w:szCs w:val="22"/>
          <w:lang w:val="sk-SK"/>
        </w:rPr>
      </w:pPr>
    </w:p>
    <w:p w14:paraId="24D344F7" w14:textId="77777777" w:rsidR="00A74E26" w:rsidRPr="00795DEB" w:rsidRDefault="00A74E26" w:rsidP="00795DEB">
      <w:pPr>
        <w:spacing w:line="240" w:lineRule="auto"/>
        <w:rPr>
          <w:szCs w:val="22"/>
          <w:lang w:val="sk-SK"/>
        </w:rPr>
      </w:pPr>
    </w:p>
    <w:p w14:paraId="58096AE8"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7C572271" w14:textId="77777777" w:rsidR="00A74E26" w:rsidRPr="00795DEB" w:rsidRDefault="00A74E26" w:rsidP="00795DEB">
      <w:pPr>
        <w:spacing w:line="240" w:lineRule="auto"/>
        <w:ind w:left="567" w:hanging="567"/>
        <w:rPr>
          <w:szCs w:val="22"/>
          <w:lang w:val="sk-SK"/>
        </w:rPr>
      </w:pPr>
    </w:p>
    <w:p w14:paraId="35D132ED" w14:textId="77777777" w:rsidR="00A74E26" w:rsidRPr="00795DEB" w:rsidRDefault="00A74E26" w:rsidP="00795DEB">
      <w:pPr>
        <w:spacing w:line="240" w:lineRule="auto"/>
        <w:rPr>
          <w:szCs w:val="22"/>
          <w:lang w:val="sk-SK"/>
        </w:rPr>
      </w:pPr>
      <w:r w:rsidRPr="00795DEB">
        <w:rPr>
          <w:szCs w:val="22"/>
          <w:lang w:val="sk-SK"/>
        </w:rPr>
        <w:t>Rozpúšťadlo pre ELOCTU</w:t>
      </w:r>
    </w:p>
    <w:p w14:paraId="359B7AE6" w14:textId="77777777" w:rsidR="00A74E26" w:rsidRPr="00795DEB" w:rsidRDefault="00A74E26" w:rsidP="00795DEB">
      <w:pPr>
        <w:spacing w:line="240" w:lineRule="auto"/>
        <w:rPr>
          <w:szCs w:val="22"/>
          <w:lang w:val="sk-SK"/>
        </w:rPr>
      </w:pPr>
      <w:r w:rsidRPr="00795DEB">
        <w:rPr>
          <w:szCs w:val="22"/>
          <w:lang w:val="sk-SK"/>
        </w:rPr>
        <w:t>voda na injekci</w:t>
      </w:r>
      <w:r w:rsidR="00446D0E" w:rsidRPr="00795DEB">
        <w:rPr>
          <w:szCs w:val="22"/>
          <w:lang w:val="sk-SK"/>
        </w:rPr>
        <w:t>e</w:t>
      </w:r>
    </w:p>
    <w:p w14:paraId="28C6AA5D" w14:textId="77777777" w:rsidR="00A74E26" w:rsidRPr="00795DEB" w:rsidRDefault="00A74E26" w:rsidP="00795DEB">
      <w:pPr>
        <w:spacing w:line="240" w:lineRule="auto"/>
        <w:rPr>
          <w:szCs w:val="22"/>
          <w:lang w:val="sk-SK"/>
        </w:rPr>
      </w:pPr>
    </w:p>
    <w:p w14:paraId="68827F55" w14:textId="77777777" w:rsidR="00A74E26" w:rsidRPr="00795DEB" w:rsidRDefault="00A74E26" w:rsidP="00795DEB">
      <w:pPr>
        <w:spacing w:line="240" w:lineRule="auto"/>
        <w:rPr>
          <w:szCs w:val="22"/>
          <w:lang w:val="sk-SK"/>
        </w:rPr>
      </w:pPr>
    </w:p>
    <w:p w14:paraId="715BE001"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6CAD776D" w14:textId="77777777" w:rsidR="00A74E26" w:rsidRPr="00795DEB" w:rsidRDefault="00A74E26" w:rsidP="00795DEB">
      <w:pPr>
        <w:spacing w:line="240" w:lineRule="auto"/>
        <w:rPr>
          <w:szCs w:val="22"/>
          <w:lang w:val="sk-SK"/>
        </w:rPr>
      </w:pPr>
    </w:p>
    <w:p w14:paraId="55CB948C" w14:textId="77777777" w:rsidR="00A74E26" w:rsidRPr="00795DEB" w:rsidRDefault="00A74E26" w:rsidP="00795DEB">
      <w:pPr>
        <w:spacing w:line="240" w:lineRule="auto"/>
        <w:rPr>
          <w:szCs w:val="22"/>
          <w:lang w:val="sk-SK"/>
        </w:rPr>
      </w:pPr>
    </w:p>
    <w:p w14:paraId="7E0E93C0"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1047253D" w14:textId="77777777" w:rsidR="00A74E26" w:rsidRPr="00795DEB" w:rsidRDefault="00A74E26" w:rsidP="00795DEB">
      <w:pPr>
        <w:spacing w:line="240" w:lineRule="auto"/>
        <w:rPr>
          <w:szCs w:val="22"/>
          <w:lang w:val="sk-SK"/>
        </w:rPr>
      </w:pPr>
    </w:p>
    <w:p w14:paraId="146C4BA3" w14:textId="77777777" w:rsidR="00A74E26" w:rsidRPr="00795DEB" w:rsidRDefault="00A74E26" w:rsidP="00795DEB">
      <w:pPr>
        <w:spacing w:line="240" w:lineRule="auto"/>
        <w:rPr>
          <w:szCs w:val="22"/>
          <w:lang w:val="sk-SK"/>
        </w:rPr>
      </w:pPr>
      <w:r w:rsidRPr="00795DEB">
        <w:rPr>
          <w:szCs w:val="22"/>
          <w:lang w:val="sk-SK"/>
        </w:rPr>
        <w:t>EXP</w:t>
      </w:r>
    </w:p>
    <w:p w14:paraId="199E61B7" w14:textId="77777777" w:rsidR="00A74E26" w:rsidRPr="00795DEB" w:rsidRDefault="00A74E26" w:rsidP="00795DEB">
      <w:pPr>
        <w:spacing w:line="240" w:lineRule="auto"/>
        <w:rPr>
          <w:szCs w:val="22"/>
          <w:lang w:val="sk-SK"/>
        </w:rPr>
      </w:pPr>
    </w:p>
    <w:p w14:paraId="6C17777A" w14:textId="77777777" w:rsidR="00A74E26" w:rsidRPr="00795DEB" w:rsidRDefault="00A74E26" w:rsidP="00795DEB">
      <w:pPr>
        <w:spacing w:line="240" w:lineRule="auto"/>
        <w:rPr>
          <w:szCs w:val="22"/>
          <w:lang w:val="sk-SK"/>
        </w:rPr>
      </w:pPr>
    </w:p>
    <w:p w14:paraId="5B4F86E5"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14F6D789" w14:textId="77777777" w:rsidR="00A74E26" w:rsidRPr="00795DEB" w:rsidRDefault="00A74E26" w:rsidP="00795DEB">
      <w:pPr>
        <w:spacing w:line="240" w:lineRule="auto"/>
        <w:ind w:right="113"/>
        <w:rPr>
          <w:szCs w:val="22"/>
          <w:lang w:val="sk-SK"/>
        </w:rPr>
      </w:pPr>
    </w:p>
    <w:p w14:paraId="5CB75C2A" w14:textId="77777777" w:rsidR="00A74E26" w:rsidRPr="00795DEB" w:rsidRDefault="00A74E26" w:rsidP="00795DEB">
      <w:pPr>
        <w:spacing w:line="240" w:lineRule="auto"/>
        <w:ind w:right="113"/>
        <w:rPr>
          <w:szCs w:val="22"/>
          <w:lang w:val="sk-SK"/>
        </w:rPr>
      </w:pPr>
      <w:proofErr w:type="spellStart"/>
      <w:r w:rsidRPr="00795DEB">
        <w:rPr>
          <w:szCs w:val="22"/>
          <w:lang w:val="sk-SK"/>
        </w:rPr>
        <w:t>Lot</w:t>
      </w:r>
      <w:proofErr w:type="spellEnd"/>
    </w:p>
    <w:p w14:paraId="01579659" w14:textId="77777777" w:rsidR="00A74E26" w:rsidRPr="00795DEB" w:rsidRDefault="00A74E26" w:rsidP="00795DEB">
      <w:pPr>
        <w:spacing w:line="240" w:lineRule="auto"/>
        <w:ind w:right="113"/>
        <w:rPr>
          <w:szCs w:val="22"/>
          <w:lang w:val="sk-SK"/>
        </w:rPr>
      </w:pPr>
    </w:p>
    <w:p w14:paraId="182F74B4" w14:textId="77777777" w:rsidR="00A74E26" w:rsidRPr="00795DEB" w:rsidRDefault="00A74E26" w:rsidP="00795DEB">
      <w:pPr>
        <w:spacing w:line="240" w:lineRule="auto"/>
        <w:ind w:right="113"/>
        <w:rPr>
          <w:szCs w:val="22"/>
          <w:lang w:val="sk-SK"/>
        </w:rPr>
      </w:pPr>
    </w:p>
    <w:p w14:paraId="6F9CE2D9"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70B792C8" w14:textId="77777777" w:rsidR="00A74E26" w:rsidRPr="00795DEB" w:rsidRDefault="00A74E26" w:rsidP="00795DEB">
      <w:pPr>
        <w:spacing w:line="240" w:lineRule="auto"/>
        <w:ind w:right="113"/>
        <w:rPr>
          <w:szCs w:val="22"/>
          <w:lang w:val="sk-SK"/>
        </w:rPr>
      </w:pPr>
    </w:p>
    <w:p w14:paraId="4D86F320" w14:textId="77777777" w:rsidR="00A74E26" w:rsidRPr="00795DEB" w:rsidRDefault="00A74E26" w:rsidP="00795DEB">
      <w:pPr>
        <w:spacing w:line="240" w:lineRule="auto"/>
        <w:ind w:right="113"/>
        <w:rPr>
          <w:szCs w:val="22"/>
          <w:lang w:val="sk-SK"/>
        </w:rPr>
      </w:pPr>
      <w:r w:rsidRPr="00795DEB">
        <w:rPr>
          <w:szCs w:val="22"/>
          <w:lang w:val="sk-SK"/>
        </w:rPr>
        <w:t>3 ml</w:t>
      </w:r>
    </w:p>
    <w:p w14:paraId="4D29DED4" w14:textId="77777777" w:rsidR="00A74E26" w:rsidRPr="00795DEB" w:rsidRDefault="00A74E26" w:rsidP="00795DEB">
      <w:pPr>
        <w:spacing w:line="240" w:lineRule="auto"/>
        <w:ind w:right="113"/>
        <w:rPr>
          <w:szCs w:val="22"/>
          <w:lang w:val="sk-SK"/>
        </w:rPr>
      </w:pPr>
    </w:p>
    <w:p w14:paraId="5A563A70" w14:textId="77777777" w:rsidR="00A74E26" w:rsidRPr="00795DEB" w:rsidRDefault="00A74E26" w:rsidP="00795DEB">
      <w:pPr>
        <w:spacing w:line="240" w:lineRule="auto"/>
        <w:ind w:right="113"/>
        <w:rPr>
          <w:szCs w:val="22"/>
          <w:lang w:val="sk-SK"/>
        </w:rPr>
      </w:pPr>
    </w:p>
    <w:p w14:paraId="390CC935"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3A8FCD06" w14:textId="77777777" w:rsidR="00A74E26" w:rsidRPr="00795DEB" w:rsidRDefault="00A74E26" w:rsidP="00795DEB">
      <w:pPr>
        <w:spacing w:line="240" w:lineRule="auto"/>
        <w:ind w:right="113"/>
        <w:rPr>
          <w:szCs w:val="22"/>
          <w:lang w:val="sk-SK"/>
        </w:rPr>
      </w:pPr>
    </w:p>
    <w:p w14:paraId="39B91FB2" w14:textId="77777777" w:rsidR="00A74E26" w:rsidRPr="00795DEB" w:rsidRDefault="00A74E26" w:rsidP="00795DEB">
      <w:pPr>
        <w:spacing w:line="240" w:lineRule="auto"/>
        <w:ind w:right="113"/>
        <w:rPr>
          <w:szCs w:val="22"/>
          <w:lang w:val="sk-SK"/>
        </w:rPr>
      </w:pPr>
    </w:p>
    <w:p w14:paraId="0E01B234" w14:textId="77777777" w:rsidR="00A74E26" w:rsidRPr="00795DEB" w:rsidRDefault="00A74E26" w:rsidP="00795DEB">
      <w:pPr>
        <w:spacing w:line="240" w:lineRule="auto"/>
        <w:rPr>
          <w:b/>
          <w:szCs w:val="22"/>
          <w:lang w:val="sk-SK"/>
        </w:rPr>
      </w:pPr>
      <w:r w:rsidRPr="00795DEB">
        <w:rPr>
          <w:szCs w:val="22"/>
          <w:lang w:val="sk-SK"/>
        </w:rPr>
        <w:br w:type="page"/>
      </w:r>
    </w:p>
    <w:p w14:paraId="721E33C1" w14:textId="77777777" w:rsidR="00A74E26" w:rsidRPr="00795DEB" w:rsidRDefault="00A74E26" w:rsidP="00795DEB">
      <w:pPr>
        <w:spacing w:line="240" w:lineRule="auto"/>
        <w:rPr>
          <w:b/>
          <w:szCs w:val="22"/>
          <w:lang w:val="sk-SK"/>
        </w:rPr>
      </w:pPr>
    </w:p>
    <w:p w14:paraId="0BB45C2B" w14:textId="77777777" w:rsidR="00A74E26" w:rsidRPr="00795DEB" w:rsidRDefault="00A74E26" w:rsidP="00795DEB">
      <w:pPr>
        <w:spacing w:line="240" w:lineRule="auto"/>
        <w:rPr>
          <w:b/>
          <w:szCs w:val="22"/>
          <w:lang w:val="sk-SK"/>
        </w:rPr>
      </w:pPr>
    </w:p>
    <w:p w14:paraId="21408436" w14:textId="77777777" w:rsidR="00A74E26" w:rsidRPr="00795DEB" w:rsidRDefault="00A74E26" w:rsidP="00795DEB">
      <w:pPr>
        <w:spacing w:line="240" w:lineRule="auto"/>
        <w:rPr>
          <w:b/>
          <w:szCs w:val="22"/>
          <w:lang w:val="sk-SK"/>
        </w:rPr>
      </w:pPr>
    </w:p>
    <w:p w14:paraId="431CD400" w14:textId="77777777" w:rsidR="00A74E26" w:rsidRPr="00795DEB" w:rsidRDefault="00A74E26" w:rsidP="00795DEB">
      <w:pPr>
        <w:spacing w:line="240" w:lineRule="auto"/>
        <w:rPr>
          <w:b/>
          <w:szCs w:val="22"/>
          <w:lang w:val="sk-SK"/>
        </w:rPr>
      </w:pPr>
    </w:p>
    <w:p w14:paraId="43FDC94F" w14:textId="77777777" w:rsidR="00A74E26" w:rsidRPr="00795DEB" w:rsidRDefault="00A74E26" w:rsidP="00795DEB">
      <w:pPr>
        <w:spacing w:line="240" w:lineRule="auto"/>
        <w:rPr>
          <w:b/>
          <w:szCs w:val="22"/>
          <w:lang w:val="sk-SK"/>
        </w:rPr>
      </w:pPr>
    </w:p>
    <w:p w14:paraId="7A20B636" w14:textId="77777777" w:rsidR="00A74E26" w:rsidRPr="00795DEB" w:rsidRDefault="00A74E26" w:rsidP="00795DEB">
      <w:pPr>
        <w:spacing w:line="240" w:lineRule="auto"/>
        <w:rPr>
          <w:b/>
          <w:szCs w:val="22"/>
          <w:lang w:val="sk-SK"/>
        </w:rPr>
      </w:pPr>
    </w:p>
    <w:p w14:paraId="53FB1FA4" w14:textId="77777777" w:rsidR="00A74E26" w:rsidRPr="00795DEB" w:rsidRDefault="00A74E26" w:rsidP="00795DEB">
      <w:pPr>
        <w:spacing w:line="240" w:lineRule="auto"/>
        <w:rPr>
          <w:b/>
          <w:szCs w:val="22"/>
          <w:lang w:val="sk-SK"/>
        </w:rPr>
      </w:pPr>
    </w:p>
    <w:p w14:paraId="63F9B150" w14:textId="77777777" w:rsidR="00A74E26" w:rsidRPr="00795DEB" w:rsidRDefault="00A74E26" w:rsidP="00795DEB">
      <w:pPr>
        <w:spacing w:line="240" w:lineRule="auto"/>
        <w:rPr>
          <w:b/>
          <w:szCs w:val="22"/>
          <w:lang w:val="sk-SK"/>
        </w:rPr>
      </w:pPr>
    </w:p>
    <w:p w14:paraId="7D1448FD" w14:textId="77777777" w:rsidR="00A74E26" w:rsidRPr="00795DEB" w:rsidRDefault="00A74E26" w:rsidP="00795DEB">
      <w:pPr>
        <w:spacing w:line="240" w:lineRule="auto"/>
        <w:rPr>
          <w:b/>
          <w:szCs w:val="22"/>
          <w:lang w:val="sk-SK"/>
        </w:rPr>
      </w:pPr>
    </w:p>
    <w:p w14:paraId="0E410694" w14:textId="77777777" w:rsidR="00A74E26" w:rsidRPr="00795DEB" w:rsidRDefault="00A74E26" w:rsidP="00795DEB">
      <w:pPr>
        <w:spacing w:line="240" w:lineRule="auto"/>
        <w:rPr>
          <w:b/>
          <w:szCs w:val="22"/>
          <w:lang w:val="sk-SK"/>
        </w:rPr>
      </w:pPr>
    </w:p>
    <w:p w14:paraId="6FA60832" w14:textId="77777777" w:rsidR="00A74E26" w:rsidRPr="00795DEB" w:rsidRDefault="00A74E26" w:rsidP="00795DEB">
      <w:pPr>
        <w:spacing w:line="240" w:lineRule="auto"/>
        <w:rPr>
          <w:b/>
          <w:szCs w:val="22"/>
          <w:lang w:val="sk-SK"/>
        </w:rPr>
      </w:pPr>
    </w:p>
    <w:p w14:paraId="4F955B5A" w14:textId="77777777" w:rsidR="00A74E26" w:rsidRPr="00795DEB" w:rsidRDefault="00A74E26" w:rsidP="00795DEB">
      <w:pPr>
        <w:spacing w:line="240" w:lineRule="auto"/>
        <w:rPr>
          <w:b/>
          <w:szCs w:val="22"/>
          <w:lang w:val="sk-SK"/>
        </w:rPr>
      </w:pPr>
    </w:p>
    <w:p w14:paraId="2FDE68D5" w14:textId="77777777" w:rsidR="00A74E26" w:rsidRPr="00795DEB" w:rsidRDefault="00A74E26" w:rsidP="00795DEB">
      <w:pPr>
        <w:spacing w:line="240" w:lineRule="auto"/>
        <w:rPr>
          <w:b/>
          <w:szCs w:val="22"/>
          <w:lang w:val="sk-SK"/>
        </w:rPr>
      </w:pPr>
    </w:p>
    <w:p w14:paraId="026884C1" w14:textId="77777777" w:rsidR="00A74E26" w:rsidRPr="00795DEB" w:rsidRDefault="00A74E26" w:rsidP="00795DEB">
      <w:pPr>
        <w:spacing w:line="240" w:lineRule="auto"/>
        <w:rPr>
          <w:b/>
          <w:szCs w:val="22"/>
          <w:lang w:val="sk-SK"/>
        </w:rPr>
      </w:pPr>
    </w:p>
    <w:p w14:paraId="7EB99DA0" w14:textId="77777777" w:rsidR="00A74E26" w:rsidRPr="00795DEB" w:rsidRDefault="00A74E26" w:rsidP="00795DEB">
      <w:pPr>
        <w:spacing w:line="240" w:lineRule="auto"/>
        <w:rPr>
          <w:b/>
          <w:szCs w:val="22"/>
          <w:lang w:val="sk-SK"/>
        </w:rPr>
      </w:pPr>
    </w:p>
    <w:p w14:paraId="31E10834" w14:textId="77777777" w:rsidR="00A74E26" w:rsidRPr="00795DEB" w:rsidRDefault="00A74E26" w:rsidP="00795DEB">
      <w:pPr>
        <w:spacing w:line="240" w:lineRule="auto"/>
        <w:rPr>
          <w:b/>
          <w:szCs w:val="22"/>
          <w:lang w:val="sk-SK"/>
        </w:rPr>
      </w:pPr>
    </w:p>
    <w:p w14:paraId="21046DDD" w14:textId="77777777" w:rsidR="00A74E26" w:rsidRPr="00795DEB" w:rsidRDefault="00A74E26" w:rsidP="00795DEB">
      <w:pPr>
        <w:spacing w:line="240" w:lineRule="auto"/>
        <w:rPr>
          <w:b/>
          <w:szCs w:val="22"/>
          <w:lang w:val="sk-SK"/>
        </w:rPr>
      </w:pPr>
    </w:p>
    <w:p w14:paraId="41F768E3" w14:textId="77777777" w:rsidR="00A74E26" w:rsidRPr="00795DEB" w:rsidRDefault="00A74E26" w:rsidP="00795DEB">
      <w:pPr>
        <w:spacing w:line="240" w:lineRule="auto"/>
        <w:rPr>
          <w:b/>
          <w:szCs w:val="22"/>
          <w:lang w:val="sk-SK"/>
        </w:rPr>
      </w:pPr>
    </w:p>
    <w:p w14:paraId="4B7FAFBF" w14:textId="77777777" w:rsidR="00A74E26" w:rsidRPr="00795DEB" w:rsidRDefault="00A74E26" w:rsidP="00795DEB">
      <w:pPr>
        <w:spacing w:line="240" w:lineRule="auto"/>
        <w:rPr>
          <w:b/>
          <w:szCs w:val="22"/>
          <w:lang w:val="sk-SK"/>
        </w:rPr>
      </w:pPr>
    </w:p>
    <w:p w14:paraId="7C85FFB6" w14:textId="77777777" w:rsidR="00A74E26" w:rsidRPr="00795DEB" w:rsidRDefault="00A74E26" w:rsidP="00795DEB">
      <w:pPr>
        <w:spacing w:line="240" w:lineRule="auto"/>
        <w:rPr>
          <w:b/>
          <w:szCs w:val="22"/>
          <w:lang w:val="sk-SK"/>
        </w:rPr>
      </w:pPr>
    </w:p>
    <w:p w14:paraId="3BAFD457" w14:textId="77777777" w:rsidR="00A74E26" w:rsidRPr="00795DEB" w:rsidRDefault="00A74E26" w:rsidP="00795DEB">
      <w:pPr>
        <w:spacing w:line="240" w:lineRule="auto"/>
        <w:rPr>
          <w:b/>
          <w:szCs w:val="22"/>
          <w:lang w:val="sk-SK"/>
        </w:rPr>
      </w:pPr>
    </w:p>
    <w:p w14:paraId="6371E4BF" w14:textId="7DB65A34" w:rsidR="00A74E26" w:rsidRDefault="00A74E26" w:rsidP="00795DEB">
      <w:pPr>
        <w:spacing w:line="240" w:lineRule="auto"/>
        <w:rPr>
          <w:b/>
          <w:szCs w:val="22"/>
          <w:lang w:val="sk-SK"/>
        </w:rPr>
      </w:pPr>
    </w:p>
    <w:p w14:paraId="57AF6AE2" w14:textId="77777777" w:rsidR="00A028FA" w:rsidRPr="00795DEB" w:rsidRDefault="00A028FA" w:rsidP="00795DEB">
      <w:pPr>
        <w:spacing w:line="240" w:lineRule="auto"/>
        <w:rPr>
          <w:b/>
          <w:szCs w:val="22"/>
          <w:lang w:val="sk-SK"/>
        </w:rPr>
      </w:pPr>
    </w:p>
    <w:p w14:paraId="236156BE" w14:textId="77777777" w:rsidR="00A74E26" w:rsidRPr="00795DEB" w:rsidRDefault="00A74E26" w:rsidP="00795DEB">
      <w:pPr>
        <w:pStyle w:val="TitleA"/>
      </w:pPr>
      <w:r w:rsidRPr="00795DEB">
        <w:t>B. PÍSOMNÁ INFORMÁCIA PRE POUŽÍVATEĽA</w:t>
      </w:r>
    </w:p>
    <w:p w14:paraId="68498B51" w14:textId="77777777" w:rsidR="00A74E26" w:rsidRPr="00795DEB" w:rsidRDefault="00A74E26" w:rsidP="00795DEB">
      <w:pPr>
        <w:spacing w:line="240" w:lineRule="auto"/>
        <w:jc w:val="center"/>
        <w:rPr>
          <w:szCs w:val="22"/>
          <w:lang w:val="sk-SK"/>
        </w:rPr>
      </w:pPr>
    </w:p>
    <w:p w14:paraId="68728986" w14:textId="77777777" w:rsidR="00A74E26" w:rsidRPr="00795DEB" w:rsidRDefault="00A74E26" w:rsidP="00795DEB">
      <w:pPr>
        <w:spacing w:line="240" w:lineRule="auto"/>
        <w:jc w:val="center"/>
        <w:rPr>
          <w:b/>
          <w:szCs w:val="22"/>
          <w:lang w:val="sk-SK"/>
        </w:rPr>
      </w:pPr>
      <w:r w:rsidRPr="00795DEB">
        <w:rPr>
          <w:b/>
          <w:szCs w:val="22"/>
          <w:lang w:val="sk-SK"/>
        </w:rPr>
        <w:br w:type="page"/>
      </w:r>
      <w:r w:rsidRPr="00795DEB">
        <w:rPr>
          <w:b/>
          <w:szCs w:val="22"/>
          <w:lang w:val="sk-SK"/>
        </w:rPr>
        <w:lastRenderedPageBreak/>
        <w:t>Písomná informácia pre používateľa</w:t>
      </w:r>
    </w:p>
    <w:p w14:paraId="0D12D77D" w14:textId="77777777" w:rsidR="00A74E26" w:rsidRPr="00795DEB" w:rsidRDefault="00A74E26" w:rsidP="00795DEB">
      <w:pPr>
        <w:spacing w:line="240" w:lineRule="auto"/>
        <w:jc w:val="center"/>
        <w:rPr>
          <w:b/>
          <w:szCs w:val="22"/>
          <w:lang w:val="sk-SK"/>
        </w:rPr>
      </w:pPr>
    </w:p>
    <w:p w14:paraId="26E188EA" w14:textId="77777777" w:rsidR="00A74E26" w:rsidRPr="00795DEB" w:rsidRDefault="00A74E26" w:rsidP="00795DEB">
      <w:pPr>
        <w:spacing w:line="240" w:lineRule="auto"/>
        <w:jc w:val="center"/>
        <w:rPr>
          <w:b/>
          <w:szCs w:val="22"/>
          <w:lang w:val="sk-SK"/>
        </w:rPr>
      </w:pPr>
      <w:r w:rsidRPr="00795DEB">
        <w:rPr>
          <w:b/>
          <w:szCs w:val="22"/>
          <w:lang w:val="sk-SK"/>
        </w:rPr>
        <w:t>ELOCTA 250 IU prášok a rozpúšťadlo na injekčný roztok</w:t>
      </w:r>
    </w:p>
    <w:p w14:paraId="354E3CD2"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500 IU </w:t>
      </w:r>
      <w:r w:rsidRPr="00795DEB">
        <w:rPr>
          <w:b/>
          <w:szCs w:val="22"/>
          <w:lang w:val="sk-SK"/>
        </w:rPr>
        <w:t>prášok a rozpúšťadlo na injekčný roztok</w:t>
      </w:r>
    </w:p>
    <w:p w14:paraId="15800687"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750 IU </w:t>
      </w:r>
      <w:r w:rsidRPr="00795DEB">
        <w:rPr>
          <w:b/>
          <w:szCs w:val="22"/>
          <w:lang w:val="sk-SK"/>
        </w:rPr>
        <w:t>prášok a rozpúšťadlo na injekčný roztok</w:t>
      </w:r>
    </w:p>
    <w:p w14:paraId="6B873265"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1000 IU </w:t>
      </w:r>
      <w:r w:rsidRPr="00795DEB">
        <w:rPr>
          <w:b/>
          <w:szCs w:val="22"/>
          <w:lang w:val="sk-SK"/>
        </w:rPr>
        <w:t>prášok a rozpúšťadlo na injekčný roztok</w:t>
      </w:r>
    </w:p>
    <w:p w14:paraId="3CA5463A"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1500 IU </w:t>
      </w:r>
      <w:r w:rsidRPr="00795DEB">
        <w:rPr>
          <w:b/>
          <w:szCs w:val="22"/>
          <w:lang w:val="sk-SK"/>
        </w:rPr>
        <w:t>prášok a rozpúšťadlo na injekčný roztok</w:t>
      </w:r>
    </w:p>
    <w:p w14:paraId="2B83EA86"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2000 IU </w:t>
      </w:r>
      <w:r w:rsidRPr="00795DEB">
        <w:rPr>
          <w:b/>
          <w:szCs w:val="22"/>
          <w:lang w:val="sk-SK"/>
        </w:rPr>
        <w:t>prášok a rozpúšťadlo na injekčný roztok</w:t>
      </w:r>
    </w:p>
    <w:p w14:paraId="7EC8ED25"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3000 IU </w:t>
      </w:r>
      <w:r w:rsidRPr="00795DEB">
        <w:rPr>
          <w:b/>
          <w:szCs w:val="22"/>
          <w:lang w:val="sk-SK"/>
        </w:rPr>
        <w:t>prášok a rozpúšťadlo na injekčný roztok</w:t>
      </w:r>
    </w:p>
    <w:p w14:paraId="7D3E95CE" w14:textId="77777777" w:rsidR="00DE29FA" w:rsidRPr="00795DEB" w:rsidRDefault="00DE29FA" w:rsidP="00795DEB">
      <w:pPr>
        <w:spacing w:line="240" w:lineRule="auto"/>
        <w:jc w:val="center"/>
        <w:rPr>
          <w:rFonts w:eastAsia="Times New Roman"/>
          <w:b/>
          <w:lang w:val="sk-SK"/>
        </w:rPr>
      </w:pPr>
      <w:r w:rsidRPr="00795DEB">
        <w:rPr>
          <w:rFonts w:eastAsia="Times New Roman"/>
          <w:b/>
          <w:lang w:val="sk-SK"/>
        </w:rPr>
        <w:t xml:space="preserve">ELOCTA 4000 IU </w:t>
      </w:r>
      <w:r w:rsidRPr="00795DEB">
        <w:rPr>
          <w:b/>
          <w:szCs w:val="22"/>
          <w:lang w:val="sk-SK"/>
        </w:rPr>
        <w:t>prášok a rozpúšťadlo na injekčný roztok</w:t>
      </w:r>
    </w:p>
    <w:p w14:paraId="0A499C71" w14:textId="77777777" w:rsidR="00A74E26" w:rsidRPr="00795DEB" w:rsidRDefault="00A74E26" w:rsidP="00795DEB">
      <w:pPr>
        <w:spacing w:line="240" w:lineRule="auto"/>
        <w:jc w:val="center"/>
        <w:rPr>
          <w:b/>
          <w:szCs w:val="22"/>
          <w:lang w:val="sk-SK"/>
        </w:rPr>
      </w:pPr>
    </w:p>
    <w:p w14:paraId="45034370" w14:textId="77777777" w:rsidR="00A74E26" w:rsidRPr="00795DEB" w:rsidRDefault="00A74E26" w:rsidP="00795DEB">
      <w:pPr>
        <w:spacing w:line="240" w:lineRule="auto"/>
        <w:jc w:val="center"/>
        <w:rPr>
          <w:szCs w:val="22"/>
          <w:lang w:val="sk-SK"/>
        </w:rPr>
      </w:pPr>
      <w:proofErr w:type="spellStart"/>
      <w:r w:rsidRPr="00795DEB">
        <w:rPr>
          <w:szCs w:val="22"/>
          <w:lang w:val="sk-SK"/>
        </w:rPr>
        <w:t>efmoroktokog</w:t>
      </w:r>
      <w:proofErr w:type="spellEnd"/>
      <w:r w:rsidRPr="00795DEB">
        <w:rPr>
          <w:szCs w:val="22"/>
          <w:lang w:val="sk-SK"/>
        </w:rPr>
        <w:t xml:space="preserve"> alfa (</w:t>
      </w:r>
      <w:proofErr w:type="spellStart"/>
      <w:r w:rsidRPr="00795DEB">
        <w:rPr>
          <w:lang w:val="sk-SK"/>
        </w:rPr>
        <w:t>efmoroctocogum</w:t>
      </w:r>
      <w:proofErr w:type="spellEnd"/>
      <w:r w:rsidRPr="00795DEB">
        <w:rPr>
          <w:lang w:val="sk-SK"/>
        </w:rPr>
        <w:t xml:space="preserve"> alfa)</w:t>
      </w:r>
      <w:r w:rsidRPr="00795DEB">
        <w:rPr>
          <w:szCs w:val="22"/>
          <w:lang w:val="sk-SK"/>
        </w:rPr>
        <w:t xml:space="preserve"> </w:t>
      </w:r>
      <w:r w:rsidR="009F1B52" w:rsidRPr="00795DEB">
        <w:rPr>
          <w:szCs w:val="22"/>
          <w:lang w:val="sk-SK"/>
        </w:rPr>
        <w:t>(</w:t>
      </w:r>
      <w:proofErr w:type="spellStart"/>
      <w:r w:rsidRPr="00795DEB">
        <w:rPr>
          <w:szCs w:val="22"/>
          <w:lang w:val="sk-SK"/>
        </w:rPr>
        <w:t>rekombinantný</w:t>
      </w:r>
      <w:proofErr w:type="spellEnd"/>
      <w:r w:rsidRPr="00795DEB">
        <w:rPr>
          <w:szCs w:val="22"/>
          <w:lang w:val="sk-SK"/>
        </w:rPr>
        <w:t xml:space="preserve"> koagulačný faktor VIII</w:t>
      </w:r>
      <w:r w:rsidR="009F1B52" w:rsidRPr="00795DEB">
        <w:rPr>
          <w:szCs w:val="22"/>
          <w:lang w:val="sk-SK"/>
        </w:rPr>
        <w:t>)</w:t>
      </w:r>
    </w:p>
    <w:p w14:paraId="293EF5DB" w14:textId="77777777" w:rsidR="00A74E26" w:rsidRPr="00795DEB" w:rsidRDefault="00A74E26" w:rsidP="00795DEB">
      <w:pPr>
        <w:spacing w:line="240" w:lineRule="auto"/>
        <w:jc w:val="center"/>
        <w:rPr>
          <w:szCs w:val="22"/>
          <w:lang w:val="sk-SK"/>
        </w:rPr>
      </w:pPr>
    </w:p>
    <w:p w14:paraId="7ABA1DD4" w14:textId="5C285642" w:rsidR="001800E0" w:rsidRPr="00795DEB" w:rsidRDefault="001800E0" w:rsidP="00795DEB">
      <w:pPr>
        <w:spacing w:line="240" w:lineRule="auto"/>
        <w:rPr>
          <w:b/>
          <w:szCs w:val="22"/>
          <w:lang w:val="sk-SK"/>
        </w:rPr>
      </w:pPr>
      <w:r w:rsidRPr="00795DEB">
        <w:rPr>
          <w:b/>
          <w:szCs w:val="22"/>
          <w:lang w:val="sk-SK"/>
        </w:rPr>
        <w:t>Pozorne si prečítajte celú písomnú informáciu predtým, ako začnete používať tento liek, pretože obsahuje pre vás dôležité informácie</w:t>
      </w:r>
    </w:p>
    <w:p w14:paraId="51174C92" w14:textId="77777777" w:rsidR="001800E0" w:rsidRPr="00795DEB" w:rsidRDefault="001800E0" w:rsidP="00795DEB">
      <w:pPr>
        <w:pStyle w:val="Listenabsatz1"/>
        <w:numPr>
          <w:ilvl w:val="0"/>
          <w:numId w:val="24"/>
        </w:numPr>
        <w:ind w:left="567" w:hanging="567"/>
        <w:rPr>
          <w:sz w:val="22"/>
          <w:szCs w:val="22"/>
          <w:lang w:val="sk-SK"/>
        </w:rPr>
      </w:pPr>
      <w:r w:rsidRPr="00795DEB">
        <w:rPr>
          <w:sz w:val="22"/>
          <w:szCs w:val="22"/>
          <w:lang w:val="sk-SK"/>
        </w:rPr>
        <w:t>Túto písomnú informáciu si uschovajte. Možno bude potrebné, aby ste si ju znovu prečítali.</w:t>
      </w:r>
    </w:p>
    <w:p w14:paraId="05E14EF1" w14:textId="77777777" w:rsidR="001800E0" w:rsidRPr="00795DEB" w:rsidRDefault="001800E0" w:rsidP="00795DEB">
      <w:pPr>
        <w:pStyle w:val="Listenabsatz1"/>
        <w:numPr>
          <w:ilvl w:val="0"/>
          <w:numId w:val="24"/>
        </w:numPr>
        <w:ind w:left="567" w:hanging="567"/>
        <w:rPr>
          <w:sz w:val="22"/>
          <w:szCs w:val="22"/>
          <w:lang w:val="sk-SK"/>
        </w:rPr>
      </w:pPr>
      <w:r w:rsidRPr="00795DEB">
        <w:rPr>
          <w:sz w:val="22"/>
          <w:szCs w:val="22"/>
          <w:lang w:val="sk-SK"/>
        </w:rPr>
        <w:t>Ak máte akékoľvek ďalšie otázky, obráťte sa na svojho lekára, lekárnika alebo zdravotnú sestru.</w:t>
      </w:r>
    </w:p>
    <w:p w14:paraId="2F9E151F" w14:textId="77777777" w:rsidR="001800E0" w:rsidRPr="00795DEB" w:rsidRDefault="001800E0" w:rsidP="00795DEB">
      <w:pPr>
        <w:pStyle w:val="Listenabsatz1"/>
        <w:numPr>
          <w:ilvl w:val="0"/>
          <w:numId w:val="24"/>
        </w:numPr>
        <w:ind w:left="567" w:hanging="567"/>
        <w:rPr>
          <w:sz w:val="22"/>
          <w:szCs w:val="22"/>
          <w:lang w:val="sk-SK"/>
        </w:rPr>
      </w:pPr>
      <w:r w:rsidRPr="00795DEB">
        <w:rPr>
          <w:sz w:val="22"/>
          <w:szCs w:val="22"/>
          <w:lang w:val="sk-SK"/>
        </w:rPr>
        <w:t>Tento liek bol predpísaný iba vám. Nedávajte ho nikomu inému. Môže mu uškodiť, dokonca aj vtedy, ak má rovnaké prejavy ochorenia ako vy.</w:t>
      </w:r>
    </w:p>
    <w:p w14:paraId="5E9D081F" w14:textId="77777777" w:rsidR="001800E0" w:rsidRPr="00795DEB" w:rsidRDefault="001800E0" w:rsidP="00795DEB">
      <w:pPr>
        <w:pStyle w:val="Listenabsatz1"/>
        <w:numPr>
          <w:ilvl w:val="0"/>
          <w:numId w:val="24"/>
        </w:numPr>
        <w:ind w:left="567" w:hanging="567"/>
        <w:rPr>
          <w:sz w:val="22"/>
          <w:szCs w:val="22"/>
          <w:lang w:val="sk-SK"/>
        </w:rPr>
      </w:pPr>
      <w:r w:rsidRPr="00795DEB">
        <w:rPr>
          <w:sz w:val="22"/>
          <w:szCs w:val="22"/>
          <w:lang w:val="sk-SK"/>
        </w:rPr>
        <w:t>Ak sa u vás vyskytne akýkoľvek vedľajší účinok, obráťte sa na svojho lekára, lekárnika alebo zdravotnú sestru. To sa týka aj akýchkoľvek vedľajších účinkov, ktoré nie sú uvedené v tejto písomnej informácii. Pozri časť 4.</w:t>
      </w:r>
    </w:p>
    <w:p w14:paraId="494D8080" w14:textId="77777777" w:rsidR="001800E0" w:rsidRPr="00795DEB" w:rsidRDefault="001800E0" w:rsidP="00795DEB">
      <w:pPr>
        <w:spacing w:line="240" w:lineRule="auto"/>
        <w:rPr>
          <w:szCs w:val="22"/>
          <w:lang w:val="sk-SK"/>
        </w:rPr>
      </w:pPr>
    </w:p>
    <w:p w14:paraId="3D479647" w14:textId="77777777" w:rsidR="00A74E26" w:rsidRPr="00795DEB" w:rsidRDefault="00A74E26" w:rsidP="00795DEB">
      <w:pPr>
        <w:spacing w:line="240" w:lineRule="auto"/>
        <w:rPr>
          <w:b/>
          <w:szCs w:val="22"/>
          <w:lang w:val="sk-SK"/>
        </w:rPr>
      </w:pPr>
      <w:r w:rsidRPr="00795DEB">
        <w:rPr>
          <w:b/>
          <w:szCs w:val="22"/>
          <w:lang w:val="sk-SK"/>
        </w:rPr>
        <w:t>V tejto písomnej informácii sa dozviete:</w:t>
      </w:r>
    </w:p>
    <w:p w14:paraId="4623863C" w14:textId="566D916A" w:rsidR="00720926" w:rsidRPr="00720926" w:rsidRDefault="00720926" w:rsidP="00720926">
      <w:pPr>
        <w:pStyle w:val="Listenabsatz1"/>
        <w:ind w:left="0"/>
        <w:rPr>
          <w:sz w:val="22"/>
          <w:szCs w:val="22"/>
          <w:lang w:val="sk-SK"/>
        </w:rPr>
      </w:pPr>
      <w:r>
        <w:rPr>
          <w:sz w:val="22"/>
          <w:szCs w:val="22"/>
          <w:lang w:val="sk-SK"/>
        </w:rPr>
        <w:t>1.</w:t>
      </w:r>
      <w:r>
        <w:rPr>
          <w:sz w:val="22"/>
          <w:szCs w:val="22"/>
          <w:lang w:val="sk-SK"/>
        </w:rPr>
        <w:tab/>
      </w:r>
      <w:r w:rsidR="00A74E26" w:rsidRPr="00795DEB">
        <w:rPr>
          <w:sz w:val="22"/>
          <w:szCs w:val="22"/>
          <w:lang w:val="sk-SK"/>
        </w:rPr>
        <w:t>Čo je ELOCTA a na čo sa používa</w:t>
      </w:r>
    </w:p>
    <w:p w14:paraId="443E2317" w14:textId="654798BF" w:rsidR="00A74E26" w:rsidRPr="00795DEB" w:rsidRDefault="00720926" w:rsidP="00720926">
      <w:pPr>
        <w:pStyle w:val="Listenabsatz1"/>
        <w:ind w:left="0"/>
        <w:rPr>
          <w:sz w:val="22"/>
          <w:szCs w:val="22"/>
          <w:lang w:val="sk-SK"/>
        </w:rPr>
      </w:pPr>
      <w:r>
        <w:rPr>
          <w:sz w:val="22"/>
          <w:szCs w:val="22"/>
          <w:lang w:val="sk-SK"/>
        </w:rPr>
        <w:t>2.</w:t>
      </w:r>
      <w:r>
        <w:rPr>
          <w:sz w:val="22"/>
          <w:szCs w:val="22"/>
          <w:lang w:val="sk-SK"/>
        </w:rPr>
        <w:tab/>
      </w:r>
      <w:r w:rsidR="00A74E26" w:rsidRPr="00795DEB">
        <w:rPr>
          <w:sz w:val="22"/>
          <w:szCs w:val="22"/>
          <w:lang w:val="sk-SK"/>
        </w:rPr>
        <w:t>Čo potrebujete vedieť predtým, ako použijete ELOCTU</w:t>
      </w:r>
    </w:p>
    <w:p w14:paraId="1ED4F93B" w14:textId="1A996909" w:rsidR="00A74E26" w:rsidRPr="00795DEB" w:rsidRDefault="00720926" w:rsidP="00720926">
      <w:pPr>
        <w:pStyle w:val="Listenabsatz1"/>
        <w:ind w:left="0"/>
        <w:rPr>
          <w:sz w:val="22"/>
          <w:szCs w:val="22"/>
          <w:lang w:val="sk-SK"/>
        </w:rPr>
      </w:pPr>
      <w:r>
        <w:rPr>
          <w:sz w:val="22"/>
          <w:szCs w:val="22"/>
          <w:lang w:val="sk-SK"/>
        </w:rPr>
        <w:t>3.</w:t>
      </w:r>
      <w:r>
        <w:rPr>
          <w:sz w:val="22"/>
          <w:szCs w:val="22"/>
          <w:lang w:val="sk-SK"/>
        </w:rPr>
        <w:tab/>
      </w:r>
      <w:r w:rsidR="00A74E26" w:rsidRPr="00795DEB">
        <w:rPr>
          <w:sz w:val="22"/>
          <w:szCs w:val="22"/>
          <w:lang w:val="sk-SK"/>
        </w:rPr>
        <w:t>Ako používať ELOCTU</w:t>
      </w:r>
    </w:p>
    <w:p w14:paraId="6B6A1809" w14:textId="775B8B42" w:rsidR="00A74E26" w:rsidRPr="00795DEB" w:rsidRDefault="00720926" w:rsidP="00720926">
      <w:pPr>
        <w:pStyle w:val="Listenabsatz1"/>
        <w:ind w:left="0"/>
        <w:rPr>
          <w:sz w:val="22"/>
          <w:szCs w:val="22"/>
          <w:lang w:val="sk-SK"/>
        </w:rPr>
      </w:pPr>
      <w:r>
        <w:rPr>
          <w:sz w:val="22"/>
          <w:szCs w:val="22"/>
          <w:lang w:val="sk-SK"/>
        </w:rPr>
        <w:t>4.</w:t>
      </w:r>
      <w:r>
        <w:rPr>
          <w:sz w:val="22"/>
          <w:szCs w:val="22"/>
          <w:lang w:val="sk-SK"/>
        </w:rPr>
        <w:tab/>
      </w:r>
      <w:r w:rsidR="00A74E26" w:rsidRPr="00795DEB">
        <w:rPr>
          <w:sz w:val="22"/>
          <w:szCs w:val="22"/>
          <w:lang w:val="sk-SK"/>
        </w:rPr>
        <w:t>Možné vedľajšie účinky</w:t>
      </w:r>
    </w:p>
    <w:p w14:paraId="6028F5AC" w14:textId="57F7DDA2" w:rsidR="00A74E26" w:rsidRPr="00795DEB" w:rsidRDefault="00720926" w:rsidP="00720926">
      <w:pPr>
        <w:pStyle w:val="Listenabsatz1"/>
        <w:ind w:left="0"/>
        <w:rPr>
          <w:sz w:val="22"/>
          <w:szCs w:val="22"/>
          <w:lang w:val="sk-SK"/>
        </w:rPr>
      </w:pPr>
      <w:r>
        <w:rPr>
          <w:sz w:val="22"/>
          <w:szCs w:val="22"/>
          <w:lang w:val="sk-SK"/>
        </w:rPr>
        <w:t>5.</w:t>
      </w:r>
      <w:r>
        <w:rPr>
          <w:sz w:val="22"/>
          <w:szCs w:val="22"/>
          <w:lang w:val="sk-SK"/>
        </w:rPr>
        <w:tab/>
      </w:r>
      <w:r w:rsidR="00A74E26" w:rsidRPr="00795DEB">
        <w:rPr>
          <w:sz w:val="22"/>
          <w:szCs w:val="22"/>
          <w:lang w:val="sk-SK"/>
        </w:rPr>
        <w:t>Ako uchovávať ELOCTU</w:t>
      </w:r>
    </w:p>
    <w:p w14:paraId="1E65B09C" w14:textId="7B2F82A1" w:rsidR="00A74E26" w:rsidRPr="00795DEB" w:rsidRDefault="00720926" w:rsidP="00720926">
      <w:pPr>
        <w:pStyle w:val="Listenabsatz1"/>
        <w:ind w:left="0"/>
        <w:rPr>
          <w:sz w:val="22"/>
          <w:szCs w:val="22"/>
          <w:lang w:val="sk-SK"/>
        </w:rPr>
      </w:pPr>
      <w:r>
        <w:rPr>
          <w:sz w:val="22"/>
          <w:szCs w:val="22"/>
          <w:lang w:val="sk-SK"/>
        </w:rPr>
        <w:t>6.</w:t>
      </w:r>
      <w:r>
        <w:rPr>
          <w:sz w:val="22"/>
          <w:szCs w:val="22"/>
          <w:lang w:val="sk-SK"/>
        </w:rPr>
        <w:tab/>
      </w:r>
      <w:r w:rsidR="00A74E26" w:rsidRPr="00795DEB">
        <w:rPr>
          <w:sz w:val="22"/>
          <w:szCs w:val="22"/>
          <w:lang w:val="sk-SK"/>
        </w:rPr>
        <w:t>Obsah balenia a ďalšie informácie</w:t>
      </w:r>
    </w:p>
    <w:p w14:paraId="17C3DFBD" w14:textId="77777777" w:rsidR="00A74E26" w:rsidRPr="00795DEB" w:rsidRDefault="00A74E26" w:rsidP="00795DEB">
      <w:pPr>
        <w:numPr>
          <w:ilvl w:val="12"/>
          <w:numId w:val="0"/>
        </w:numPr>
        <w:spacing w:line="240" w:lineRule="auto"/>
        <w:rPr>
          <w:szCs w:val="22"/>
          <w:lang w:val="sk-SK"/>
        </w:rPr>
      </w:pPr>
    </w:p>
    <w:p w14:paraId="506B2396" w14:textId="77777777" w:rsidR="00A74E26" w:rsidRPr="00795DEB" w:rsidRDefault="00A74E26" w:rsidP="00795DEB">
      <w:pPr>
        <w:numPr>
          <w:ilvl w:val="12"/>
          <w:numId w:val="0"/>
        </w:numPr>
        <w:spacing w:line="240" w:lineRule="auto"/>
        <w:rPr>
          <w:szCs w:val="22"/>
          <w:lang w:val="sk-SK"/>
        </w:rPr>
      </w:pPr>
    </w:p>
    <w:p w14:paraId="394107BC"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1.</w:t>
      </w:r>
      <w:r w:rsidRPr="00795DEB">
        <w:rPr>
          <w:b/>
          <w:sz w:val="22"/>
          <w:szCs w:val="22"/>
          <w:lang w:val="sk-SK"/>
        </w:rPr>
        <w:tab/>
        <w:t>Čo je ELOCTA a na čo sa používa</w:t>
      </w:r>
    </w:p>
    <w:p w14:paraId="0ED293C3" w14:textId="77777777" w:rsidR="00A74E26" w:rsidRPr="00795DEB" w:rsidRDefault="00A74E26" w:rsidP="00795DEB">
      <w:pPr>
        <w:pStyle w:val="Listenabsatz1"/>
        <w:keepNext/>
        <w:ind w:left="0"/>
        <w:rPr>
          <w:b/>
          <w:sz w:val="22"/>
          <w:szCs w:val="22"/>
          <w:lang w:val="sk-SK"/>
        </w:rPr>
      </w:pPr>
    </w:p>
    <w:p w14:paraId="3F7B58DC" w14:textId="77777777" w:rsidR="00A74E26" w:rsidRPr="00795DEB" w:rsidRDefault="00A74E26" w:rsidP="00795DEB">
      <w:pPr>
        <w:spacing w:line="240" w:lineRule="auto"/>
        <w:rPr>
          <w:szCs w:val="22"/>
          <w:lang w:val="sk-SK"/>
        </w:rPr>
      </w:pPr>
      <w:r w:rsidRPr="00795DEB">
        <w:rPr>
          <w:szCs w:val="22"/>
          <w:lang w:val="sk-SK"/>
        </w:rPr>
        <w:t xml:space="preserve">ELOCTA obsahuje liečivo </w:t>
      </w:r>
      <w:proofErr w:type="spellStart"/>
      <w:r w:rsidRPr="00795DEB">
        <w:rPr>
          <w:szCs w:val="22"/>
          <w:lang w:val="sk-SK"/>
        </w:rPr>
        <w:t>efmoroktokog</w:t>
      </w:r>
      <w:proofErr w:type="spellEnd"/>
      <w:r w:rsidRPr="00795DEB">
        <w:rPr>
          <w:szCs w:val="22"/>
          <w:lang w:val="sk-SK"/>
        </w:rPr>
        <w:t xml:space="preserve"> alfa, </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w:t>
      </w:r>
      <w:proofErr w:type="spellStart"/>
      <w:r w:rsidRPr="00795DEB">
        <w:rPr>
          <w:szCs w:val="22"/>
          <w:lang w:val="sk-SK"/>
        </w:rPr>
        <w:t>fúzny</w:t>
      </w:r>
      <w:proofErr w:type="spellEnd"/>
      <w:r w:rsidRPr="00795DEB">
        <w:rPr>
          <w:szCs w:val="22"/>
          <w:lang w:val="sk-SK"/>
        </w:rPr>
        <w:t xml:space="preserve"> proteín. Faktor VIII je proteín vytváraný prirodzenou cestou v tele </w:t>
      </w:r>
      <w:r w:rsidR="009F1B52" w:rsidRPr="00795DEB">
        <w:rPr>
          <w:szCs w:val="22"/>
          <w:lang w:val="sk-SK"/>
        </w:rPr>
        <w:t>a </w:t>
      </w:r>
      <w:r w:rsidRPr="00795DEB">
        <w:rPr>
          <w:szCs w:val="22"/>
          <w:lang w:val="sk-SK"/>
        </w:rPr>
        <w:t>je potrebný na zrážanie krvi a zastavenie krvácania.</w:t>
      </w:r>
    </w:p>
    <w:p w14:paraId="7A0CD286" w14:textId="77777777" w:rsidR="00CA0CD4" w:rsidRDefault="00CA0CD4" w:rsidP="00795DEB">
      <w:pPr>
        <w:spacing w:line="240" w:lineRule="auto"/>
        <w:rPr>
          <w:szCs w:val="22"/>
          <w:lang w:val="sk-SK"/>
        </w:rPr>
      </w:pPr>
    </w:p>
    <w:p w14:paraId="58F56061" w14:textId="77777777" w:rsidR="00A74E26" w:rsidRPr="00795DEB" w:rsidRDefault="00A74E26" w:rsidP="00795DEB">
      <w:pPr>
        <w:spacing w:line="240" w:lineRule="auto"/>
        <w:rPr>
          <w:szCs w:val="22"/>
          <w:lang w:val="sk-SK"/>
        </w:rPr>
      </w:pPr>
      <w:r w:rsidRPr="00795DEB">
        <w:rPr>
          <w:szCs w:val="22"/>
          <w:lang w:val="sk-SK"/>
        </w:rPr>
        <w:t>ELOCTA je liek používaný na liečbu a prevenciu krvácania vo všetkých vekových skupinách pacientov s hemofíliou A (dedičná porucha krvácania spôsobená deficitom faktora VIII).</w:t>
      </w:r>
    </w:p>
    <w:p w14:paraId="587F5343" w14:textId="77777777" w:rsidR="00A74E26" w:rsidRPr="00795DEB" w:rsidRDefault="00A74E26" w:rsidP="00795DEB">
      <w:pPr>
        <w:spacing w:line="240" w:lineRule="auto"/>
        <w:rPr>
          <w:szCs w:val="22"/>
          <w:lang w:val="sk-SK"/>
        </w:rPr>
      </w:pPr>
    </w:p>
    <w:p w14:paraId="27AA0C01" w14:textId="77777777" w:rsidR="00A74E26" w:rsidRPr="00795DEB" w:rsidRDefault="00A74E26" w:rsidP="00795DEB">
      <w:pPr>
        <w:spacing w:line="240" w:lineRule="auto"/>
        <w:rPr>
          <w:szCs w:val="22"/>
          <w:lang w:val="sk-SK"/>
        </w:rPr>
      </w:pPr>
      <w:r w:rsidRPr="00795DEB">
        <w:rPr>
          <w:szCs w:val="22"/>
          <w:lang w:val="sk-SK"/>
        </w:rPr>
        <w:t xml:space="preserve">ELOCTA sa pripravuje </w:t>
      </w:r>
      <w:proofErr w:type="spellStart"/>
      <w:r w:rsidRPr="00795DEB">
        <w:rPr>
          <w:szCs w:val="22"/>
          <w:lang w:val="sk-SK"/>
        </w:rPr>
        <w:t>rekombinantnou</w:t>
      </w:r>
      <w:proofErr w:type="spellEnd"/>
      <w:r w:rsidRPr="00795DEB">
        <w:rPr>
          <w:szCs w:val="22"/>
          <w:lang w:val="sk-SK"/>
        </w:rPr>
        <w:t xml:space="preserve"> technológiou bez pridania akýchkoľvek zložiek ľudského alebo zvieracieho pôvodu do výrobného procesu.</w:t>
      </w:r>
    </w:p>
    <w:p w14:paraId="419B53F6" w14:textId="77777777" w:rsidR="00A74E26" w:rsidRPr="00795DEB" w:rsidRDefault="00A74E26" w:rsidP="00795DEB">
      <w:pPr>
        <w:spacing w:line="240" w:lineRule="auto"/>
        <w:rPr>
          <w:szCs w:val="22"/>
          <w:lang w:val="sk-SK"/>
        </w:rPr>
      </w:pPr>
    </w:p>
    <w:p w14:paraId="7EF0D6C9" w14:textId="77777777" w:rsidR="00A74E26" w:rsidRPr="00795DEB" w:rsidRDefault="00A74E26" w:rsidP="00795DEB">
      <w:pPr>
        <w:keepNext/>
        <w:spacing w:line="240" w:lineRule="auto"/>
        <w:rPr>
          <w:b/>
          <w:szCs w:val="22"/>
          <w:lang w:val="sk-SK"/>
        </w:rPr>
      </w:pPr>
      <w:r w:rsidRPr="00795DEB">
        <w:rPr>
          <w:b/>
          <w:szCs w:val="22"/>
          <w:lang w:val="sk-SK"/>
        </w:rPr>
        <w:t>Ako funguje ELOCTA</w:t>
      </w:r>
    </w:p>
    <w:p w14:paraId="786CD5BA" w14:textId="77777777" w:rsidR="00A74E26" w:rsidRPr="00795DEB" w:rsidRDefault="00A74E26" w:rsidP="00795DEB">
      <w:pPr>
        <w:spacing w:line="240" w:lineRule="auto"/>
        <w:rPr>
          <w:szCs w:val="22"/>
          <w:lang w:val="sk-SK"/>
        </w:rPr>
      </w:pPr>
      <w:r w:rsidRPr="00795DEB">
        <w:rPr>
          <w:szCs w:val="22"/>
          <w:lang w:val="sk-SK"/>
        </w:rPr>
        <w:t>Pacientom s hemofíliou A chýba faktor VIII alebo nefunguje správne. ELOCTA sa používa na náhradu chýbajúceho alebo nedostatkového faktora VIII. ELOCTA zvyšuje hladinu faktora VIII v krvi a dočasne upravuje náchylnosť na krvácanie.</w:t>
      </w:r>
    </w:p>
    <w:p w14:paraId="02503264" w14:textId="77777777" w:rsidR="00A74E26" w:rsidRPr="00795DEB" w:rsidRDefault="00A74E26" w:rsidP="00795DEB">
      <w:pPr>
        <w:numPr>
          <w:ilvl w:val="12"/>
          <w:numId w:val="0"/>
        </w:numPr>
        <w:spacing w:line="240" w:lineRule="auto"/>
        <w:rPr>
          <w:szCs w:val="22"/>
          <w:lang w:val="sk-SK"/>
        </w:rPr>
      </w:pPr>
    </w:p>
    <w:p w14:paraId="59A9D681" w14:textId="77777777" w:rsidR="00A74E26" w:rsidRPr="00795DEB" w:rsidRDefault="00A74E26" w:rsidP="00795DEB">
      <w:pPr>
        <w:numPr>
          <w:ilvl w:val="12"/>
          <w:numId w:val="0"/>
        </w:numPr>
        <w:spacing w:line="240" w:lineRule="auto"/>
        <w:rPr>
          <w:szCs w:val="22"/>
          <w:lang w:val="sk-SK"/>
        </w:rPr>
      </w:pPr>
    </w:p>
    <w:p w14:paraId="63970B33"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lastRenderedPageBreak/>
        <w:t>2.</w:t>
      </w:r>
      <w:r w:rsidRPr="00795DEB">
        <w:rPr>
          <w:b/>
          <w:sz w:val="22"/>
          <w:szCs w:val="22"/>
          <w:lang w:val="sk-SK"/>
        </w:rPr>
        <w:tab/>
        <w:t>Čo potrebujete vedieť predtým, ako použijete ELOCTU</w:t>
      </w:r>
    </w:p>
    <w:p w14:paraId="3495896E" w14:textId="77777777" w:rsidR="00A74E26" w:rsidRPr="00795DEB" w:rsidRDefault="00A74E26" w:rsidP="00795DEB">
      <w:pPr>
        <w:keepNext/>
        <w:spacing w:line="240" w:lineRule="auto"/>
        <w:rPr>
          <w:b/>
          <w:szCs w:val="22"/>
          <w:lang w:val="sk-SK"/>
        </w:rPr>
      </w:pPr>
    </w:p>
    <w:p w14:paraId="67C61BFF" w14:textId="77777777" w:rsidR="00A74E26" w:rsidRPr="00795DEB" w:rsidRDefault="00A74E26" w:rsidP="00795DEB">
      <w:pPr>
        <w:keepNext/>
        <w:spacing w:line="240" w:lineRule="auto"/>
        <w:rPr>
          <w:b/>
          <w:szCs w:val="22"/>
          <w:lang w:val="sk-SK"/>
        </w:rPr>
      </w:pPr>
      <w:r w:rsidRPr="00795DEB">
        <w:rPr>
          <w:b/>
          <w:szCs w:val="22"/>
          <w:lang w:val="sk-SK"/>
        </w:rPr>
        <w:t>Nepoužívajte ELOCTU:</w:t>
      </w:r>
    </w:p>
    <w:p w14:paraId="362CFA14" w14:textId="77777777" w:rsidR="00A74E26" w:rsidRPr="00795DEB" w:rsidRDefault="00A74E26" w:rsidP="00795DEB">
      <w:pPr>
        <w:numPr>
          <w:ilvl w:val="0"/>
          <w:numId w:val="7"/>
        </w:numPr>
        <w:spacing w:line="240" w:lineRule="auto"/>
        <w:ind w:left="567" w:hanging="567"/>
        <w:rPr>
          <w:szCs w:val="22"/>
          <w:lang w:val="sk-SK"/>
        </w:rPr>
      </w:pPr>
      <w:r w:rsidRPr="00795DEB">
        <w:rPr>
          <w:szCs w:val="22"/>
          <w:lang w:val="sk-SK"/>
        </w:rPr>
        <w:t xml:space="preserve">ak ste alergický na </w:t>
      </w:r>
      <w:proofErr w:type="spellStart"/>
      <w:r w:rsidRPr="00795DEB">
        <w:rPr>
          <w:szCs w:val="22"/>
          <w:lang w:val="sk-SK"/>
        </w:rPr>
        <w:t>efmoroktokog</w:t>
      </w:r>
      <w:proofErr w:type="spellEnd"/>
      <w:r w:rsidRPr="00795DEB">
        <w:rPr>
          <w:szCs w:val="22"/>
          <w:lang w:val="sk-SK"/>
        </w:rPr>
        <w:t xml:space="preserve"> alfa alebo na ktorúkoľvek z ďalších zložiek tohto lieku (uvedených v časti 6).</w:t>
      </w:r>
    </w:p>
    <w:p w14:paraId="76828F14" w14:textId="77777777" w:rsidR="00A74E26" w:rsidRPr="00795DEB" w:rsidRDefault="00A74E26" w:rsidP="00795DEB">
      <w:pPr>
        <w:spacing w:line="240" w:lineRule="auto"/>
        <w:rPr>
          <w:szCs w:val="22"/>
          <w:lang w:val="sk-SK"/>
        </w:rPr>
      </w:pPr>
    </w:p>
    <w:p w14:paraId="09B7ECDA" w14:textId="77777777" w:rsidR="00A74E26" w:rsidRPr="00795DEB" w:rsidRDefault="00A74E26" w:rsidP="00795DEB">
      <w:pPr>
        <w:keepNext/>
        <w:spacing w:line="240" w:lineRule="auto"/>
        <w:rPr>
          <w:b/>
          <w:szCs w:val="22"/>
          <w:lang w:val="sk-SK"/>
        </w:rPr>
      </w:pPr>
      <w:r w:rsidRPr="00795DEB">
        <w:rPr>
          <w:b/>
          <w:szCs w:val="22"/>
          <w:lang w:val="sk-SK"/>
        </w:rPr>
        <w:t>Upozornenia a opatrenia</w:t>
      </w:r>
    </w:p>
    <w:p w14:paraId="700620F6" w14:textId="77777777" w:rsidR="00A74E26" w:rsidRPr="00795DEB" w:rsidRDefault="00A74E26" w:rsidP="00795DEB">
      <w:pPr>
        <w:keepNext/>
        <w:spacing w:line="240" w:lineRule="auto"/>
        <w:rPr>
          <w:szCs w:val="22"/>
          <w:lang w:val="sk-SK"/>
        </w:rPr>
      </w:pPr>
      <w:r w:rsidRPr="00795DEB">
        <w:rPr>
          <w:szCs w:val="22"/>
          <w:lang w:val="sk-SK"/>
        </w:rPr>
        <w:t>Predtým, ako začnete používať ELOCTU, obráťte sa na svojho lekára, lekárnika alebo zdravotnú sestru.</w:t>
      </w:r>
    </w:p>
    <w:p w14:paraId="362B7F4B" w14:textId="77777777" w:rsidR="00A74E26" w:rsidRPr="00795DEB" w:rsidRDefault="00A74E26" w:rsidP="00795DEB">
      <w:pPr>
        <w:keepNext/>
        <w:spacing w:line="240" w:lineRule="auto"/>
        <w:rPr>
          <w:szCs w:val="22"/>
          <w:lang w:val="sk-SK"/>
        </w:rPr>
      </w:pPr>
    </w:p>
    <w:p w14:paraId="3DBF38E3" w14:textId="77777777" w:rsidR="00A74E26" w:rsidRPr="00795DEB" w:rsidRDefault="00A74E26" w:rsidP="00795DEB">
      <w:pPr>
        <w:numPr>
          <w:ilvl w:val="0"/>
          <w:numId w:val="7"/>
        </w:numPr>
        <w:spacing w:line="240" w:lineRule="auto"/>
        <w:ind w:left="567" w:hanging="567"/>
        <w:rPr>
          <w:szCs w:val="22"/>
          <w:lang w:val="sk-SK"/>
        </w:rPr>
      </w:pPr>
      <w:r w:rsidRPr="00795DEB">
        <w:rPr>
          <w:szCs w:val="22"/>
          <w:lang w:val="sk-SK"/>
        </w:rPr>
        <w:t xml:space="preserve">Existuje malá pravdepodobnosť, že sa môže u vás vyskytnúť </w:t>
      </w:r>
      <w:proofErr w:type="spellStart"/>
      <w:r w:rsidRPr="00795DEB">
        <w:rPr>
          <w:szCs w:val="22"/>
          <w:lang w:val="sk-SK"/>
        </w:rPr>
        <w:t>anafylaktická</w:t>
      </w:r>
      <w:proofErr w:type="spellEnd"/>
      <w:r w:rsidRPr="00795DEB">
        <w:rPr>
          <w:szCs w:val="22"/>
          <w:lang w:val="sk-SK"/>
        </w:rPr>
        <w:t xml:space="preserve"> reakcia (závažná, náhla alergická reakcia) na ELOCTU. Prejavy alergických reakcií môžu zahŕňať svrbenie po celom tele, žihľavku, tlak na hrudníku, ťažkosti s dýchaním a nízky krvný tlak. Ak sa vyskytnú akékoľvek z týchto príznakov, okamžite ukončite injekčné podávanie a obráťte sa na svojho lekára.</w:t>
      </w:r>
    </w:p>
    <w:p w14:paraId="6BF631BB" w14:textId="77777777" w:rsidR="00A74E26" w:rsidRPr="00795DEB" w:rsidRDefault="00A74E26" w:rsidP="00795DEB">
      <w:pPr>
        <w:spacing w:line="240" w:lineRule="auto"/>
        <w:ind w:left="567" w:hanging="567"/>
        <w:rPr>
          <w:szCs w:val="22"/>
          <w:lang w:val="sk-SK"/>
        </w:rPr>
      </w:pPr>
    </w:p>
    <w:p w14:paraId="5EDEC7E5" w14:textId="77777777" w:rsidR="00A74E26" w:rsidRPr="00795DEB" w:rsidRDefault="00EE698F" w:rsidP="00795DEB">
      <w:pPr>
        <w:numPr>
          <w:ilvl w:val="0"/>
          <w:numId w:val="7"/>
        </w:numPr>
        <w:spacing w:line="240" w:lineRule="auto"/>
        <w:ind w:left="567" w:hanging="567"/>
        <w:rPr>
          <w:szCs w:val="22"/>
          <w:lang w:val="sk-SK"/>
        </w:rPr>
      </w:pPr>
      <w:r w:rsidRPr="00795DEB">
        <w:rPr>
          <w:szCs w:val="22"/>
          <w:lang w:val="sk-SK" w:eastAsia="en-GB"/>
        </w:rPr>
        <w:t>Tvorba inhibítorov (protilátok) je známa komplikácia, ktorá sa môže vyskytnúť počas liečby všetkými liekmi s faktorom</w:t>
      </w:r>
      <w:r w:rsidR="003254D8" w:rsidRPr="00795DEB">
        <w:rPr>
          <w:szCs w:val="22"/>
          <w:lang w:val="sk-SK" w:eastAsia="en-GB"/>
        </w:rPr>
        <w:t> </w:t>
      </w:r>
      <w:r w:rsidRPr="00795DEB">
        <w:rPr>
          <w:szCs w:val="22"/>
          <w:lang w:val="sk-SK" w:eastAsia="en-GB"/>
        </w:rPr>
        <w:t>VIII. Tieto inhibítory, najmä vo veľkých množstvách, zabraňujú správnemu účinku liečby a vy alebo vaše dieťa budete starostlivo sledovaní, či sa tieto inhibítory vytvoria. Ak u vás alebo vášho dieťaťa nebude možné krvácanie dostať pomocou lieku ELOCTA</w:t>
      </w:r>
      <w:r w:rsidRPr="00795DEB">
        <w:rPr>
          <w:szCs w:val="22"/>
          <w:lang w:val="sk-SK"/>
        </w:rPr>
        <w:t xml:space="preserve"> </w:t>
      </w:r>
      <w:r w:rsidRPr="00795DEB">
        <w:rPr>
          <w:szCs w:val="22"/>
          <w:lang w:val="sk-SK" w:eastAsia="en-GB"/>
        </w:rPr>
        <w:t>pod kontrolu, okamžite to oznámte svojmu lekárovi.</w:t>
      </w:r>
    </w:p>
    <w:p w14:paraId="23A78ADD" w14:textId="77777777" w:rsidR="00A74E26" w:rsidRDefault="00A74E26" w:rsidP="00795DEB">
      <w:pPr>
        <w:tabs>
          <w:tab w:val="clear" w:pos="567"/>
          <w:tab w:val="left" w:pos="0"/>
        </w:tabs>
        <w:spacing w:line="240" w:lineRule="auto"/>
        <w:rPr>
          <w:szCs w:val="22"/>
          <w:u w:val="single"/>
          <w:lang w:val="sk-SK"/>
        </w:rPr>
      </w:pPr>
    </w:p>
    <w:p w14:paraId="6D86FE9F" w14:textId="12820602" w:rsidR="00CA0CD4" w:rsidRPr="003605EC" w:rsidRDefault="00CA0CD4" w:rsidP="00CA0CD4">
      <w:pPr>
        <w:pStyle w:val="ListParagraph"/>
        <w:keepNext/>
        <w:ind w:left="0"/>
        <w:rPr>
          <w:sz w:val="22"/>
          <w:szCs w:val="22"/>
          <w:u w:val="single"/>
          <w:lang w:val="sk-SK"/>
        </w:rPr>
      </w:pPr>
      <w:r w:rsidRPr="00D213FE">
        <w:rPr>
          <w:sz w:val="22"/>
          <w:szCs w:val="22"/>
          <w:u w:val="single"/>
          <w:lang w:val="sk-SK"/>
        </w:rPr>
        <w:t xml:space="preserve">Kardiovaskulárne </w:t>
      </w:r>
      <w:r w:rsidR="007E667D">
        <w:rPr>
          <w:sz w:val="22"/>
          <w:szCs w:val="22"/>
          <w:u w:val="single"/>
          <w:lang w:val="sk-SK"/>
        </w:rPr>
        <w:t>príhody</w:t>
      </w:r>
    </w:p>
    <w:p w14:paraId="6EE31EC2" w14:textId="77777777" w:rsidR="00CA0CD4" w:rsidRPr="00795DEB" w:rsidRDefault="00CA0CD4" w:rsidP="00CA0CD4">
      <w:pPr>
        <w:tabs>
          <w:tab w:val="clear" w:pos="567"/>
          <w:tab w:val="left" w:pos="0"/>
        </w:tabs>
        <w:spacing w:line="240" w:lineRule="auto"/>
        <w:rPr>
          <w:szCs w:val="22"/>
          <w:u w:val="single"/>
          <w:lang w:val="sk-SK"/>
        </w:rPr>
      </w:pPr>
      <w:r w:rsidRPr="00D213FE">
        <w:rPr>
          <w:szCs w:val="22"/>
          <w:lang w:val="sk-SK"/>
        </w:rPr>
        <w:t>Ak máte ochorenie srdca alebo vám hrozí ochorenie srdca, pri používaní liekov obsahujúcich faktor</w:t>
      </w:r>
      <w:r w:rsidR="002A0271">
        <w:rPr>
          <w:szCs w:val="22"/>
          <w:lang w:val="sk-SK"/>
        </w:rPr>
        <w:t> </w:t>
      </w:r>
      <w:r w:rsidRPr="00D213FE">
        <w:rPr>
          <w:szCs w:val="22"/>
          <w:lang w:val="sk-SK"/>
        </w:rPr>
        <w:t>VIII postupujte obzvlášť opatrne a povedzte to svojmu lekárovi.</w:t>
      </w:r>
    </w:p>
    <w:p w14:paraId="1A1FE234" w14:textId="77777777" w:rsidR="00CA0CD4" w:rsidRDefault="00CA0CD4" w:rsidP="00B56C5C">
      <w:pPr>
        <w:tabs>
          <w:tab w:val="clear" w:pos="567"/>
          <w:tab w:val="left" w:pos="0"/>
        </w:tabs>
        <w:spacing w:line="240" w:lineRule="auto"/>
        <w:rPr>
          <w:szCs w:val="22"/>
          <w:u w:val="single"/>
          <w:lang w:val="sk-SK"/>
        </w:rPr>
      </w:pPr>
    </w:p>
    <w:p w14:paraId="5435A3C1" w14:textId="77777777" w:rsidR="00A74E26" w:rsidRPr="00795DEB" w:rsidRDefault="00A74E26" w:rsidP="00795DEB">
      <w:pPr>
        <w:keepNext/>
        <w:tabs>
          <w:tab w:val="clear" w:pos="567"/>
          <w:tab w:val="left" w:pos="0"/>
        </w:tabs>
        <w:spacing w:line="240" w:lineRule="auto"/>
        <w:rPr>
          <w:szCs w:val="22"/>
          <w:u w:val="single"/>
          <w:lang w:val="sk-SK"/>
        </w:rPr>
      </w:pPr>
      <w:r w:rsidRPr="00795DEB">
        <w:rPr>
          <w:szCs w:val="22"/>
          <w:u w:val="single"/>
          <w:lang w:val="sk-SK"/>
        </w:rPr>
        <w:t>Komplikácie súvisiace s katétrom</w:t>
      </w:r>
    </w:p>
    <w:p w14:paraId="28D80C2A" w14:textId="77777777" w:rsidR="00A74E26" w:rsidRPr="00795DEB" w:rsidRDefault="00A74E26" w:rsidP="00795DEB">
      <w:pPr>
        <w:tabs>
          <w:tab w:val="clear" w:pos="567"/>
          <w:tab w:val="left" w:pos="0"/>
        </w:tabs>
        <w:spacing w:line="240" w:lineRule="auto"/>
        <w:rPr>
          <w:szCs w:val="22"/>
          <w:lang w:val="sk-SK"/>
        </w:rPr>
      </w:pPr>
      <w:r w:rsidRPr="00795DEB">
        <w:rPr>
          <w:szCs w:val="22"/>
          <w:lang w:val="sk-SK"/>
        </w:rPr>
        <w:t xml:space="preserve">Ak potrebujete centrálny </w:t>
      </w:r>
      <w:proofErr w:type="spellStart"/>
      <w:r w:rsidRPr="00795DEB">
        <w:rPr>
          <w:szCs w:val="22"/>
          <w:lang w:val="sk-SK"/>
        </w:rPr>
        <w:t>venózny</w:t>
      </w:r>
      <w:proofErr w:type="spellEnd"/>
      <w:r w:rsidRPr="00795DEB">
        <w:rPr>
          <w:szCs w:val="22"/>
          <w:lang w:val="sk-SK"/>
        </w:rPr>
        <w:t xml:space="preserve"> katéter (</w:t>
      </w:r>
      <w:proofErr w:type="spellStart"/>
      <w:r w:rsidRPr="00795DEB">
        <w:rPr>
          <w:i/>
          <w:szCs w:val="22"/>
          <w:lang w:val="sk-SK"/>
        </w:rPr>
        <w:t>Central</w:t>
      </w:r>
      <w:proofErr w:type="spellEnd"/>
      <w:r w:rsidRPr="00795DEB">
        <w:rPr>
          <w:i/>
          <w:szCs w:val="22"/>
          <w:lang w:val="sk-SK"/>
        </w:rPr>
        <w:t xml:space="preserve"> </w:t>
      </w:r>
      <w:proofErr w:type="spellStart"/>
      <w:r w:rsidRPr="00795DEB">
        <w:rPr>
          <w:i/>
          <w:szCs w:val="22"/>
          <w:lang w:val="sk-SK"/>
        </w:rPr>
        <w:t>Venous</w:t>
      </w:r>
      <w:proofErr w:type="spellEnd"/>
      <w:r w:rsidRPr="00795DEB">
        <w:rPr>
          <w:i/>
          <w:szCs w:val="22"/>
          <w:lang w:val="sk-SK"/>
        </w:rPr>
        <w:t xml:space="preserve"> Access Device,</w:t>
      </w:r>
      <w:r w:rsidRPr="00795DEB">
        <w:rPr>
          <w:szCs w:val="22"/>
          <w:lang w:val="sk-SK"/>
        </w:rPr>
        <w:t xml:space="preserve"> CVAD), má sa zvážiť riziko komplikácií súvisiacich s CVAD vrátane lokálnych infekcií, prítomnosti baktérií v krvi a trombózy v mieste zavedenia katétra.</w:t>
      </w:r>
    </w:p>
    <w:p w14:paraId="03577410" w14:textId="77777777" w:rsidR="00A74E26" w:rsidRPr="00795DEB" w:rsidRDefault="00A74E26" w:rsidP="00795DEB">
      <w:pPr>
        <w:spacing w:line="240" w:lineRule="auto"/>
        <w:rPr>
          <w:szCs w:val="22"/>
          <w:lang w:val="sk-SK"/>
        </w:rPr>
      </w:pPr>
    </w:p>
    <w:p w14:paraId="4D0C4442" w14:textId="77777777" w:rsidR="00A74E26" w:rsidRPr="00795DEB" w:rsidRDefault="00A74E26" w:rsidP="00795DEB">
      <w:pPr>
        <w:keepNext/>
        <w:spacing w:line="240" w:lineRule="auto"/>
        <w:rPr>
          <w:szCs w:val="22"/>
          <w:u w:val="single"/>
          <w:lang w:val="sk-SK"/>
        </w:rPr>
      </w:pPr>
      <w:r w:rsidRPr="00795DEB">
        <w:rPr>
          <w:szCs w:val="22"/>
          <w:u w:val="single"/>
          <w:lang w:val="sk-SK"/>
        </w:rPr>
        <w:t>Dokumentácia</w:t>
      </w:r>
    </w:p>
    <w:p w14:paraId="6AA36586" w14:textId="77777777" w:rsidR="00A74E26" w:rsidRPr="00795DEB" w:rsidRDefault="00A74E26" w:rsidP="00795DEB">
      <w:pPr>
        <w:spacing w:line="240" w:lineRule="auto"/>
        <w:rPr>
          <w:szCs w:val="22"/>
          <w:lang w:val="sk-SK"/>
        </w:rPr>
      </w:pPr>
      <w:r w:rsidRPr="00795DEB">
        <w:rPr>
          <w:szCs w:val="22"/>
          <w:lang w:val="sk-SK"/>
        </w:rPr>
        <w:t>Pri každom podávaní ELOCTY sa dôrazne odporúča zaznamenať názov a číslo šarže tohto lieku.</w:t>
      </w:r>
    </w:p>
    <w:p w14:paraId="197AC5CF" w14:textId="77777777" w:rsidR="00A74E26" w:rsidRPr="00795DEB" w:rsidRDefault="00A74E26" w:rsidP="00795DEB">
      <w:pPr>
        <w:spacing w:line="240" w:lineRule="auto"/>
        <w:rPr>
          <w:szCs w:val="22"/>
          <w:lang w:val="sk-SK"/>
        </w:rPr>
      </w:pPr>
    </w:p>
    <w:p w14:paraId="160360E8" w14:textId="77777777" w:rsidR="00A74E26" w:rsidRPr="00795DEB" w:rsidRDefault="00A74E26" w:rsidP="00795DEB">
      <w:pPr>
        <w:keepNext/>
        <w:spacing w:line="240" w:lineRule="auto"/>
        <w:rPr>
          <w:b/>
          <w:szCs w:val="22"/>
          <w:lang w:val="sk-SK"/>
        </w:rPr>
      </w:pPr>
      <w:r w:rsidRPr="00795DEB">
        <w:rPr>
          <w:b/>
          <w:szCs w:val="22"/>
          <w:lang w:val="sk-SK"/>
        </w:rPr>
        <w:t>Iné lieky a ELOCTA</w:t>
      </w:r>
    </w:p>
    <w:p w14:paraId="1AA95B6E" w14:textId="77777777" w:rsidR="00A74E26" w:rsidRPr="00795DEB" w:rsidRDefault="00A74E26" w:rsidP="00795DEB">
      <w:pPr>
        <w:spacing w:line="240" w:lineRule="auto"/>
        <w:rPr>
          <w:szCs w:val="22"/>
          <w:lang w:val="sk-SK"/>
        </w:rPr>
      </w:pPr>
      <w:r w:rsidRPr="00795DEB">
        <w:rPr>
          <w:szCs w:val="22"/>
          <w:lang w:val="sk-SK"/>
        </w:rPr>
        <w:t>Ak teraz používate, alebo ste v poslednom čase používali, či práve budete používať ďalšie lieky, povedzte to svojmu lekárovi alebo lekárnikovi.</w:t>
      </w:r>
    </w:p>
    <w:p w14:paraId="6E2558CF" w14:textId="77777777" w:rsidR="00A74E26" w:rsidRPr="00795DEB" w:rsidRDefault="00A74E26" w:rsidP="00795DEB">
      <w:pPr>
        <w:spacing w:line="240" w:lineRule="auto"/>
        <w:rPr>
          <w:szCs w:val="22"/>
          <w:lang w:val="sk-SK"/>
        </w:rPr>
      </w:pPr>
    </w:p>
    <w:p w14:paraId="29CCF2D7" w14:textId="77777777" w:rsidR="00A74E26" w:rsidRPr="00795DEB" w:rsidRDefault="00A74E26" w:rsidP="00795DEB">
      <w:pPr>
        <w:keepNext/>
        <w:spacing w:line="240" w:lineRule="auto"/>
        <w:rPr>
          <w:b/>
          <w:szCs w:val="22"/>
          <w:lang w:val="sk-SK"/>
        </w:rPr>
      </w:pPr>
      <w:r w:rsidRPr="00795DEB">
        <w:rPr>
          <w:b/>
          <w:szCs w:val="22"/>
          <w:lang w:val="sk-SK"/>
        </w:rPr>
        <w:t>Tehotenstvo a dojčenie</w:t>
      </w:r>
    </w:p>
    <w:p w14:paraId="368CDC7A" w14:textId="77777777" w:rsidR="00A74E26" w:rsidRPr="00795DEB" w:rsidRDefault="00A74E26" w:rsidP="00795DEB">
      <w:pPr>
        <w:spacing w:line="240" w:lineRule="auto"/>
        <w:rPr>
          <w:szCs w:val="22"/>
          <w:lang w:val="sk-SK"/>
        </w:rPr>
      </w:pPr>
      <w:r w:rsidRPr="00795DEB">
        <w:rPr>
          <w:szCs w:val="22"/>
          <w:lang w:val="sk-SK"/>
        </w:rPr>
        <w:t>Ak ste tehotná alebo dojčíte, ak si myslíte, že ste tehotná alebo ak plánujete otehotnieť, poraďte sa so svojím lekárom alebo lekárnikom predtým, ako začnete užívať tento liek.</w:t>
      </w:r>
    </w:p>
    <w:p w14:paraId="54F2FAE7" w14:textId="77777777" w:rsidR="00A74E26" w:rsidRPr="00795DEB" w:rsidRDefault="00A74E26" w:rsidP="00795DEB">
      <w:pPr>
        <w:spacing w:line="240" w:lineRule="auto"/>
        <w:rPr>
          <w:szCs w:val="22"/>
          <w:lang w:val="sk-SK"/>
        </w:rPr>
      </w:pPr>
    </w:p>
    <w:p w14:paraId="08904DCF" w14:textId="77777777" w:rsidR="00A74E26" w:rsidRPr="00795DEB" w:rsidRDefault="00A74E26" w:rsidP="00795DEB">
      <w:pPr>
        <w:keepNext/>
        <w:spacing w:line="240" w:lineRule="auto"/>
        <w:rPr>
          <w:b/>
          <w:szCs w:val="22"/>
          <w:lang w:val="sk-SK"/>
        </w:rPr>
      </w:pPr>
      <w:r w:rsidRPr="00795DEB">
        <w:rPr>
          <w:b/>
          <w:szCs w:val="22"/>
          <w:lang w:val="sk-SK"/>
        </w:rPr>
        <w:t>Vedenie vozidiel a obsluha strojov</w:t>
      </w:r>
    </w:p>
    <w:p w14:paraId="2305A22B" w14:textId="77777777" w:rsidR="00A74E26" w:rsidRPr="00795DEB" w:rsidRDefault="00A74E26" w:rsidP="00795DEB">
      <w:pPr>
        <w:spacing w:line="240" w:lineRule="auto"/>
        <w:rPr>
          <w:szCs w:val="22"/>
          <w:lang w:val="sk-SK"/>
        </w:rPr>
      </w:pPr>
      <w:r w:rsidRPr="00795DEB">
        <w:rPr>
          <w:szCs w:val="22"/>
          <w:lang w:val="sk-SK"/>
        </w:rPr>
        <w:t>Nepozorovali sa žiadne vplyvy na schopnosť viesť vozidlá alebo obsluhovať stroje.</w:t>
      </w:r>
    </w:p>
    <w:p w14:paraId="2A2B064B" w14:textId="77777777" w:rsidR="00A74E26" w:rsidRPr="00795DEB" w:rsidRDefault="00A74E26" w:rsidP="00795DEB">
      <w:pPr>
        <w:spacing w:line="240" w:lineRule="auto"/>
        <w:rPr>
          <w:szCs w:val="22"/>
          <w:lang w:val="sk-SK"/>
        </w:rPr>
      </w:pPr>
    </w:p>
    <w:p w14:paraId="4F9D2757" w14:textId="77777777" w:rsidR="00A74E26" w:rsidRPr="00795DEB" w:rsidRDefault="00A74E26" w:rsidP="00795DEB">
      <w:pPr>
        <w:keepNext/>
        <w:spacing w:line="240" w:lineRule="auto"/>
        <w:rPr>
          <w:b/>
          <w:szCs w:val="22"/>
          <w:lang w:val="sk-SK"/>
        </w:rPr>
      </w:pPr>
      <w:r w:rsidRPr="00795DEB">
        <w:rPr>
          <w:b/>
          <w:szCs w:val="22"/>
          <w:lang w:val="sk-SK"/>
        </w:rPr>
        <w:t>ELOCTA obsahuje sodík</w:t>
      </w:r>
    </w:p>
    <w:p w14:paraId="5AFB0201" w14:textId="77777777" w:rsidR="002B65BD" w:rsidRDefault="00A74E26" w:rsidP="00795DEB">
      <w:pPr>
        <w:spacing w:line="240" w:lineRule="auto"/>
        <w:rPr>
          <w:szCs w:val="22"/>
          <w:lang w:val="sk-SK"/>
        </w:rPr>
      </w:pPr>
      <w:r w:rsidRPr="00795DEB">
        <w:rPr>
          <w:szCs w:val="22"/>
          <w:lang w:val="sk-SK"/>
        </w:rPr>
        <w:t xml:space="preserve">Tento liek obsahuje </w:t>
      </w:r>
      <w:r w:rsidR="003254D8" w:rsidRPr="00795DEB">
        <w:rPr>
          <w:szCs w:val="22"/>
          <w:lang w:val="sk-SK"/>
        </w:rPr>
        <w:t>menej ako 1 mmol sodíka (23 mg)</w:t>
      </w:r>
      <w:r w:rsidRPr="00795DEB">
        <w:rPr>
          <w:szCs w:val="22"/>
          <w:lang w:val="sk-SK"/>
        </w:rPr>
        <w:t xml:space="preserve"> v injekčnej liekovke</w:t>
      </w:r>
      <w:r w:rsidR="003254D8" w:rsidRPr="00795DEB">
        <w:rPr>
          <w:szCs w:val="22"/>
          <w:lang w:val="sk-SK"/>
        </w:rPr>
        <w:t xml:space="preserve">, </w:t>
      </w:r>
      <w:proofErr w:type="spellStart"/>
      <w:r w:rsidR="003254D8" w:rsidRPr="00795DEB">
        <w:rPr>
          <w:szCs w:val="22"/>
          <w:lang w:val="sk-SK"/>
        </w:rPr>
        <w:t>t.j</w:t>
      </w:r>
      <w:proofErr w:type="spellEnd"/>
      <w:r w:rsidR="003254D8" w:rsidRPr="00795DEB">
        <w:rPr>
          <w:szCs w:val="22"/>
          <w:lang w:val="sk-SK"/>
        </w:rPr>
        <w:t>. v podstate zanedbateľné množstvo sodíka</w:t>
      </w:r>
      <w:r w:rsidRPr="00795DEB">
        <w:rPr>
          <w:szCs w:val="22"/>
          <w:lang w:val="sk-SK"/>
        </w:rPr>
        <w:t>.</w:t>
      </w:r>
    </w:p>
    <w:p w14:paraId="6A88D28D" w14:textId="77777777" w:rsidR="002A0271" w:rsidRPr="00795DEB" w:rsidRDefault="00815408" w:rsidP="00795DEB">
      <w:pPr>
        <w:spacing w:line="240" w:lineRule="auto"/>
        <w:rPr>
          <w:szCs w:val="22"/>
          <w:lang w:val="sk-SK"/>
        </w:rPr>
      </w:pPr>
      <w:r>
        <w:rPr>
          <w:szCs w:val="22"/>
          <w:lang w:val="sk-SK"/>
        </w:rPr>
        <w:t xml:space="preserve">V závislosti od vašej telesnej hmotnosti a dávky však môžete dostať viac ako jednu injekčnú liekovku. </w:t>
      </w:r>
      <w:r w:rsidRPr="00884954">
        <w:rPr>
          <w:szCs w:val="22"/>
          <w:lang w:val="sk-SK"/>
        </w:rPr>
        <w:t>Mus</w:t>
      </w:r>
      <w:r>
        <w:rPr>
          <w:szCs w:val="22"/>
          <w:lang w:val="sk-SK"/>
        </w:rPr>
        <w:t>í</w:t>
      </w:r>
      <w:r w:rsidRPr="00884954">
        <w:rPr>
          <w:szCs w:val="22"/>
          <w:lang w:val="sk-SK"/>
        </w:rPr>
        <w:t xml:space="preserve"> sa </w:t>
      </w:r>
      <w:r>
        <w:rPr>
          <w:szCs w:val="22"/>
          <w:lang w:val="sk-SK"/>
        </w:rPr>
        <w:t xml:space="preserve">to </w:t>
      </w:r>
      <w:r w:rsidRPr="00884954">
        <w:rPr>
          <w:szCs w:val="22"/>
          <w:lang w:val="sk-SK"/>
        </w:rPr>
        <w:t xml:space="preserve">vziať do </w:t>
      </w:r>
      <w:r>
        <w:rPr>
          <w:szCs w:val="22"/>
          <w:lang w:val="sk-SK"/>
        </w:rPr>
        <w:t>ú</w:t>
      </w:r>
      <w:r w:rsidRPr="00884954">
        <w:rPr>
          <w:szCs w:val="22"/>
          <w:lang w:val="sk-SK"/>
        </w:rPr>
        <w:t>vahy</w:t>
      </w:r>
      <w:r>
        <w:rPr>
          <w:szCs w:val="22"/>
          <w:lang w:val="sk-SK"/>
        </w:rPr>
        <w:t xml:space="preserve">, ak ste </w:t>
      </w:r>
      <w:r w:rsidRPr="00884954">
        <w:rPr>
          <w:szCs w:val="22"/>
          <w:lang w:val="sk-SK"/>
        </w:rPr>
        <w:t>na</w:t>
      </w:r>
      <w:r>
        <w:rPr>
          <w:szCs w:val="22"/>
          <w:lang w:val="sk-SK"/>
        </w:rPr>
        <w:t xml:space="preserve"> </w:t>
      </w:r>
      <w:r w:rsidRPr="00884954">
        <w:rPr>
          <w:szCs w:val="22"/>
          <w:lang w:val="sk-SK"/>
        </w:rPr>
        <w:t>di</w:t>
      </w:r>
      <w:r>
        <w:rPr>
          <w:szCs w:val="22"/>
          <w:lang w:val="sk-SK"/>
        </w:rPr>
        <w:t>é</w:t>
      </w:r>
      <w:r w:rsidRPr="00884954">
        <w:rPr>
          <w:szCs w:val="22"/>
          <w:lang w:val="sk-SK"/>
        </w:rPr>
        <w:t>te s</w:t>
      </w:r>
      <w:r>
        <w:rPr>
          <w:szCs w:val="22"/>
          <w:lang w:val="sk-SK"/>
        </w:rPr>
        <w:t> </w:t>
      </w:r>
      <w:r w:rsidRPr="00884954">
        <w:rPr>
          <w:szCs w:val="22"/>
          <w:lang w:val="sk-SK"/>
        </w:rPr>
        <w:t>kontrolovan</w:t>
      </w:r>
      <w:r>
        <w:rPr>
          <w:szCs w:val="22"/>
          <w:lang w:val="sk-SK"/>
        </w:rPr>
        <w:t>ý</w:t>
      </w:r>
      <w:r w:rsidRPr="00884954">
        <w:rPr>
          <w:szCs w:val="22"/>
          <w:lang w:val="sk-SK"/>
        </w:rPr>
        <w:t xml:space="preserve">m obsahom </w:t>
      </w:r>
      <w:r>
        <w:rPr>
          <w:szCs w:val="22"/>
          <w:lang w:val="sk-SK"/>
        </w:rPr>
        <w:t>sodíka.</w:t>
      </w:r>
    </w:p>
    <w:p w14:paraId="5CD7922B" w14:textId="77777777" w:rsidR="00A74E26" w:rsidRPr="00795DEB" w:rsidRDefault="00A74E26" w:rsidP="00795DEB">
      <w:pPr>
        <w:spacing w:line="240" w:lineRule="auto"/>
        <w:rPr>
          <w:szCs w:val="22"/>
          <w:lang w:val="sk-SK"/>
        </w:rPr>
      </w:pPr>
    </w:p>
    <w:p w14:paraId="550F5084"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lastRenderedPageBreak/>
        <w:t>3.</w:t>
      </w:r>
      <w:r w:rsidRPr="00795DEB">
        <w:rPr>
          <w:b/>
          <w:sz w:val="22"/>
          <w:szCs w:val="22"/>
          <w:lang w:val="sk-SK"/>
        </w:rPr>
        <w:tab/>
        <w:t>Ako používať ELOCTU</w:t>
      </w:r>
    </w:p>
    <w:p w14:paraId="4790AA13" w14:textId="77777777" w:rsidR="00A74E26" w:rsidRPr="00795DEB" w:rsidRDefault="00A74E26" w:rsidP="00795DEB">
      <w:pPr>
        <w:keepNext/>
        <w:spacing w:line="240" w:lineRule="auto"/>
        <w:rPr>
          <w:szCs w:val="22"/>
          <w:lang w:val="sk-SK"/>
        </w:rPr>
      </w:pPr>
    </w:p>
    <w:p w14:paraId="13D977BE" w14:textId="7582D6EE" w:rsidR="00A74E26" w:rsidRPr="00795DEB" w:rsidRDefault="00A74E26" w:rsidP="00795DEB">
      <w:pPr>
        <w:spacing w:line="240" w:lineRule="auto"/>
        <w:rPr>
          <w:szCs w:val="22"/>
          <w:lang w:val="sk-SK"/>
        </w:rPr>
      </w:pPr>
      <w:r w:rsidRPr="00795DEB">
        <w:rPr>
          <w:szCs w:val="22"/>
          <w:lang w:val="sk-SK"/>
        </w:rPr>
        <w:t xml:space="preserve">Liečbu ELOCTOU začne lekár, ktorý má skúsenosti so starostlivosťou o pacientov s hemofíliou. Vždy používajte tento liek presne tak, ako vám povedal váš lekár (pozri </w:t>
      </w:r>
      <w:r w:rsidR="006909BD" w:rsidRPr="00795DEB">
        <w:rPr>
          <w:szCs w:val="22"/>
          <w:lang w:val="sk-SK"/>
        </w:rPr>
        <w:t>Návod na prípravu a podanie</w:t>
      </w:r>
      <w:r w:rsidRPr="00795DEB">
        <w:rPr>
          <w:szCs w:val="22"/>
          <w:lang w:val="sk-SK"/>
        </w:rPr>
        <w:t>). Ak si nie ste niečím istý, overte si to u svojho lekára, lekárnika alebo zdravotnej sestry.</w:t>
      </w:r>
    </w:p>
    <w:p w14:paraId="18D36986" w14:textId="77777777" w:rsidR="00A74E26" w:rsidRPr="00795DEB" w:rsidRDefault="00A74E26" w:rsidP="00795DEB">
      <w:pPr>
        <w:spacing w:line="240" w:lineRule="auto"/>
        <w:rPr>
          <w:szCs w:val="22"/>
          <w:lang w:val="sk-SK"/>
        </w:rPr>
      </w:pPr>
    </w:p>
    <w:p w14:paraId="018407AF" w14:textId="212D4103" w:rsidR="00A74E26" w:rsidRPr="00795DEB" w:rsidRDefault="00A74E26" w:rsidP="00795DEB">
      <w:pPr>
        <w:spacing w:line="240" w:lineRule="auto"/>
        <w:rPr>
          <w:szCs w:val="22"/>
          <w:lang w:val="sk-SK"/>
        </w:rPr>
      </w:pPr>
      <w:r w:rsidRPr="00795DEB">
        <w:rPr>
          <w:szCs w:val="22"/>
          <w:lang w:val="sk-SK"/>
        </w:rPr>
        <w:t xml:space="preserve">ELOCTA sa podáva ako injekcia do žily. Váš lekár </w:t>
      </w:r>
      <w:r w:rsidR="00E41CE1" w:rsidRPr="00795DEB">
        <w:rPr>
          <w:szCs w:val="22"/>
          <w:lang w:val="sk-SK"/>
        </w:rPr>
        <w:t xml:space="preserve">vypočíta </w:t>
      </w:r>
      <w:r w:rsidRPr="00795DEB">
        <w:rPr>
          <w:szCs w:val="22"/>
          <w:lang w:val="sk-SK"/>
        </w:rPr>
        <w:t>dávku ELOCTY (v medzinárodných jednotkách alebo „IU“)</w:t>
      </w:r>
      <w:r w:rsidR="00E41CE1" w:rsidRPr="00795DEB">
        <w:rPr>
          <w:szCs w:val="22"/>
          <w:lang w:val="sk-SK"/>
        </w:rPr>
        <w:t xml:space="preserve"> v </w:t>
      </w:r>
      <w:r w:rsidRPr="00795DEB">
        <w:rPr>
          <w:szCs w:val="22"/>
          <w:lang w:val="sk-SK"/>
        </w:rPr>
        <w:t>závis</w:t>
      </w:r>
      <w:r w:rsidR="00E41CE1" w:rsidRPr="00795DEB">
        <w:rPr>
          <w:szCs w:val="22"/>
          <w:lang w:val="sk-SK"/>
        </w:rPr>
        <w:t>losti</w:t>
      </w:r>
      <w:r w:rsidRPr="00795DEB">
        <w:rPr>
          <w:szCs w:val="22"/>
          <w:lang w:val="sk-SK"/>
        </w:rPr>
        <w:t xml:space="preserve"> od vašich individuálnych potrieb pri náhradnej liečbe faktorom VIII a od toho, či sa používa na prevenciu alebo liečbu krvácania. Ak si myslíte, že dávka, ktorú dostávate, nedokáže zastaviť vaše krvácanie, poraďte sa so svojím lekárom.</w:t>
      </w:r>
    </w:p>
    <w:p w14:paraId="41277B6C" w14:textId="77777777" w:rsidR="00A74E26" w:rsidRPr="00795DEB" w:rsidRDefault="00A74E26" w:rsidP="00795DEB">
      <w:pPr>
        <w:spacing w:line="240" w:lineRule="auto"/>
        <w:rPr>
          <w:szCs w:val="22"/>
          <w:lang w:val="sk-SK"/>
        </w:rPr>
      </w:pPr>
    </w:p>
    <w:p w14:paraId="22B6B694" w14:textId="77777777" w:rsidR="00A74E26" w:rsidRPr="00795DEB" w:rsidRDefault="00E81E94" w:rsidP="00795DEB">
      <w:pPr>
        <w:spacing w:line="240" w:lineRule="auto"/>
        <w:rPr>
          <w:szCs w:val="22"/>
          <w:lang w:val="sk-SK"/>
        </w:rPr>
      </w:pPr>
      <w:r w:rsidRPr="00795DEB">
        <w:rPr>
          <w:szCs w:val="22"/>
          <w:lang w:val="sk-SK"/>
        </w:rPr>
        <w:t xml:space="preserve">To, ako často potrebujete injekciu, </w:t>
      </w:r>
      <w:r w:rsidR="00A74E26" w:rsidRPr="00795DEB">
        <w:rPr>
          <w:szCs w:val="22"/>
          <w:lang w:val="sk-SK"/>
        </w:rPr>
        <w:t>bude závisieť od toho, ako spoľahlivo u vás ELOCTA účinkuje. Váš lekár bude vykonávať príslušné laboratórne testy na kontrolu toho, či máte dostatočné hladiny faktora VIII v krvi.</w:t>
      </w:r>
    </w:p>
    <w:p w14:paraId="568710A0" w14:textId="77777777" w:rsidR="00A74E26" w:rsidRPr="00795DEB" w:rsidRDefault="00A74E26" w:rsidP="00795DEB">
      <w:pPr>
        <w:spacing w:line="240" w:lineRule="auto"/>
        <w:rPr>
          <w:szCs w:val="22"/>
          <w:lang w:val="sk-SK"/>
        </w:rPr>
      </w:pPr>
    </w:p>
    <w:p w14:paraId="1695A132" w14:textId="77777777" w:rsidR="00A74E26" w:rsidRPr="00795DEB" w:rsidRDefault="00A74E26" w:rsidP="00795DEB">
      <w:pPr>
        <w:keepNext/>
        <w:spacing w:line="240" w:lineRule="auto"/>
        <w:rPr>
          <w:b/>
          <w:szCs w:val="22"/>
          <w:lang w:val="sk-SK"/>
        </w:rPr>
      </w:pPr>
      <w:r w:rsidRPr="00795DEB">
        <w:rPr>
          <w:b/>
          <w:szCs w:val="22"/>
          <w:lang w:val="sk-SK"/>
        </w:rPr>
        <w:t>Liečba krvácania</w:t>
      </w:r>
    </w:p>
    <w:p w14:paraId="0555B131" w14:textId="77777777" w:rsidR="00A74E26" w:rsidRPr="00795DEB" w:rsidRDefault="00A74E26" w:rsidP="00795DEB">
      <w:pPr>
        <w:spacing w:line="240" w:lineRule="auto"/>
        <w:rPr>
          <w:szCs w:val="22"/>
          <w:lang w:val="sk-SK"/>
        </w:rPr>
      </w:pPr>
      <w:r w:rsidRPr="00795DEB">
        <w:rPr>
          <w:szCs w:val="22"/>
          <w:lang w:val="sk-SK"/>
        </w:rPr>
        <w:t>Dávka ELOCTY sa vypočíta za základe vašej telesnej hmotnosti a hladín faktora VIII, ktoré treba dosiahnuť. Cieľové hladiny faktora VIII budú závisieť od závažnosti a miesta krvácania.</w:t>
      </w:r>
    </w:p>
    <w:p w14:paraId="437B56DA" w14:textId="77777777" w:rsidR="00A74E26" w:rsidRPr="00795DEB" w:rsidRDefault="00A74E26" w:rsidP="00795DEB">
      <w:pPr>
        <w:spacing w:line="240" w:lineRule="auto"/>
        <w:rPr>
          <w:szCs w:val="22"/>
          <w:lang w:val="sk-SK"/>
        </w:rPr>
      </w:pPr>
    </w:p>
    <w:p w14:paraId="6DBFCFEB" w14:textId="77777777" w:rsidR="00A74E26" w:rsidRPr="00795DEB" w:rsidRDefault="00A74E26" w:rsidP="00795DEB">
      <w:pPr>
        <w:keepNext/>
        <w:spacing w:line="240" w:lineRule="auto"/>
        <w:rPr>
          <w:b/>
          <w:szCs w:val="22"/>
          <w:lang w:val="sk-SK"/>
        </w:rPr>
      </w:pPr>
      <w:r w:rsidRPr="00795DEB">
        <w:rPr>
          <w:b/>
          <w:szCs w:val="22"/>
          <w:lang w:val="sk-SK"/>
        </w:rPr>
        <w:t>Prevencia krvácania</w:t>
      </w:r>
    </w:p>
    <w:p w14:paraId="72986BB2" w14:textId="77777777" w:rsidR="00A74E26" w:rsidRPr="00795DEB" w:rsidRDefault="00A74E26" w:rsidP="00795DEB">
      <w:pPr>
        <w:pStyle w:val="Listenabsatz1"/>
        <w:ind w:left="0"/>
        <w:rPr>
          <w:sz w:val="22"/>
          <w:szCs w:val="22"/>
          <w:lang w:val="sk-SK"/>
        </w:rPr>
      </w:pPr>
      <w:r w:rsidRPr="00795DEB">
        <w:rPr>
          <w:sz w:val="22"/>
          <w:szCs w:val="22"/>
          <w:lang w:val="sk-SK"/>
        </w:rPr>
        <w:t>Obvyklá dávka ELOCTY je 50 IU na kg telesnej hmotnosti a podáva sa každých 3 až 5 dní. Túto dávku môže váš lekár upraviť v rozsahu od 25 do 65 IU na kg telesnej hmotnosti. V niektorých prípadoch, najmä u mladších pacientov, môžu byť potrebné kratšie intervaly dávkovania alebo vyššie dávky.</w:t>
      </w:r>
    </w:p>
    <w:p w14:paraId="5C687948" w14:textId="77777777" w:rsidR="00A74E26" w:rsidRPr="00795DEB" w:rsidRDefault="00A74E26" w:rsidP="00795DEB">
      <w:pPr>
        <w:spacing w:line="240" w:lineRule="auto"/>
        <w:rPr>
          <w:szCs w:val="22"/>
          <w:lang w:val="sk-SK"/>
        </w:rPr>
      </w:pPr>
    </w:p>
    <w:p w14:paraId="2F01B578" w14:textId="77777777" w:rsidR="00A74E26" w:rsidRPr="00795DEB" w:rsidRDefault="00A74E26" w:rsidP="00795DEB">
      <w:pPr>
        <w:keepNext/>
        <w:spacing w:line="240" w:lineRule="auto"/>
        <w:rPr>
          <w:b/>
          <w:szCs w:val="22"/>
          <w:lang w:val="sk-SK"/>
        </w:rPr>
      </w:pPr>
      <w:r w:rsidRPr="00795DEB">
        <w:rPr>
          <w:b/>
          <w:szCs w:val="22"/>
          <w:lang w:val="sk-SK"/>
        </w:rPr>
        <w:t>Použitie u detí a dospievajúcich</w:t>
      </w:r>
    </w:p>
    <w:p w14:paraId="6F9B8F2A" w14:textId="77777777" w:rsidR="00A74E26" w:rsidRPr="00795DEB" w:rsidRDefault="00A74E26" w:rsidP="00795DEB">
      <w:pPr>
        <w:spacing w:line="240" w:lineRule="auto"/>
        <w:rPr>
          <w:szCs w:val="22"/>
          <w:lang w:val="sk-SK"/>
        </w:rPr>
      </w:pPr>
      <w:r w:rsidRPr="00795DEB">
        <w:rPr>
          <w:szCs w:val="22"/>
          <w:lang w:val="sk-SK"/>
        </w:rPr>
        <w:t>ELOCTA sa môže používať u detí a dospievajúcich všetkých vekových kategórií. U detí vo veku do 12 rokov môžu byť potrebné vyššie dávky alebo častejšie injekcie.</w:t>
      </w:r>
    </w:p>
    <w:p w14:paraId="3DD01E8B" w14:textId="77777777" w:rsidR="00A74E26" w:rsidRPr="00795DEB" w:rsidRDefault="00A74E26" w:rsidP="00795DEB">
      <w:pPr>
        <w:spacing w:line="240" w:lineRule="auto"/>
        <w:rPr>
          <w:szCs w:val="22"/>
          <w:lang w:val="sk-SK"/>
        </w:rPr>
      </w:pPr>
    </w:p>
    <w:p w14:paraId="74307DB4" w14:textId="77777777" w:rsidR="00A74E26" w:rsidRPr="00795DEB" w:rsidRDefault="00A74E26" w:rsidP="00795DEB">
      <w:pPr>
        <w:keepNext/>
        <w:spacing w:line="240" w:lineRule="auto"/>
        <w:rPr>
          <w:b/>
          <w:szCs w:val="22"/>
          <w:lang w:val="sk-SK"/>
        </w:rPr>
      </w:pPr>
      <w:r w:rsidRPr="00795DEB">
        <w:rPr>
          <w:b/>
          <w:szCs w:val="22"/>
          <w:lang w:val="sk-SK"/>
        </w:rPr>
        <w:t>Ak použijete viac ELOCTY, ako máte</w:t>
      </w:r>
    </w:p>
    <w:p w14:paraId="03535FF9" w14:textId="77777777" w:rsidR="00A74E26" w:rsidRPr="00795DEB" w:rsidRDefault="00A74E26" w:rsidP="00795DEB">
      <w:pPr>
        <w:spacing w:line="240" w:lineRule="auto"/>
        <w:rPr>
          <w:szCs w:val="22"/>
          <w:lang w:val="sk-SK"/>
        </w:rPr>
      </w:pPr>
      <w:r w:rsidRPr="00795DEB">
        <w:rPr>
          <w:szCs w:val="22"/>
          <w:lang w:val="sk-SK"/>
        </w:rPr>
        <w:t>Čo najskôr to povedzte svojmu lekárovi. ELOCTU by ste mali používať vždy presne tak, ako vám povedal váš lekár. Ak si nie ste niečím istý, overte si to u svojho lekára, lekárnika alebo zdravotnej sestry.</w:t>
      </w:r>
    </w:p>
    <w:p w14:paraId="3095976B" w14:textId="77777777" w:rsidR="00A74E26" w:rsidRPr="00795DEB" w:rsidRDefault="00A74E26" w:rsidP="00795DEB">
      <w:pPr>
        <w:spacing w:line="240" w:lineRule="auto"/>
        <w:rPr>
          <w:szCs w:val="22"/>
          <w:lang w:val="sk-SK"/>
        </w:rPr>
      </w:pPr>
    </w:p>
    <w:p w14:paraId="75DEB40B" w14:textId="77777777" w:rsidR="00A74E26" w:rsidRPr="00795DEB" w:rsidRDefault="00A74E26" w:rsidP="00795DEB">
      <w:pPr>
        <w:keepNext/>
        <w:spacing w:line="240" w:lineRule="auto"/>
        <w:rPr>
          <w:b/>
          <w:szCs w:val="22"/>
          <w:lang w:val="sk-SK"/>
        </w:rPr>
      </w:pPr>
      <w:r w:rsidRPr="00795DEB">
        <w:rPr>
          <w:b/>
          <w:szCs w:val="22"/>
          <w:lang w:val="sk-SK"/>
        </w:rPr>
        <w:t>Ak zabudnete použiť ELOCTU</w:t>
      </w:r>
    </w:p>
    <w:p w14:paraId="7BAE0879" w14:textId="77777777" w:rsidR="00A74E26" w:rsidRPr="00795DEB" w:rsidRDefault="00A74E26" w:rsidP="00795DEB">
      <w:pPr>
        <w:spacing w:line="240" w:lineRule="auto"/>
        <w:rPr>
          <w:szCs w:val="22"/>
          <w:lang w:val="sk-SK"/>
        </w:rPr>
      </w:pPr>
      <w:r w:rsidRPr="00795DEB">
        <w:rPr>
          <w:szCs w:val="22"/>
          <w:lang w:val="sk-SK"/>
        </w:rPr>
        <w:t>Ne</w:t>
      </w:r>
      <w:r w:rsidR="004B5E1C" w:rsidRPr="00795DEB">
        <w:rPr>
          <w:szCs w:val="22"/>
          <w:lang w:val="sk-SK"/>
        </w:rPr>
        <w:t>po</w:t>
      </w:r>
      <w:r w:rsidRPr="00795DEB">
        <w:rPr>
          <w:szCs w:val="22"/>
          <w:lang w:val="sk-SK"/>
        </w:rPr>
        <w:t xml:space="preserve">užívajte dvojnásobnú dávku, aby ste nahradili vynechanú dávku. </w:t>
      </w:r>
      <w:r w:rsidR="004B5E1C" w:rsidRPr="00795DEB">
        <w:rPr>
          <w:szCs w:val="24"/>
          <w:lang w:val="sk-SK"/>
        </w:rPr>
        <w:t>Pou</w:t>
      </w:r>
      <w:r w:rsidR="00282B82" w:rsidRPr="00795DEB">
        <w:rPr>
          <w:szCs w:val="24"/>
          <w:lang w:val="sk-SK"/>
        </w:rPr>
        <w:t>žite svoju dávku hneď, ako si spomeniete, a potom pokračujte v obvyklom rozvrhu dávkovania. Ak neviete, ako postupovať, obráťte sa na svojho lekára alebo lekárnika.</w:t>
      </w:r>
    </w:p>
    <w:p w14:paraId="5E87FB2C" w14:textId="77777777" w:rsidR="00A74E26" w:rsidRPr="00795DEB" w:rsidRDefault="00A74E26" w:rsidP="00795DEB">
      <w:pPr>
        <w:spacing w:line="240" w:lineRule="auto"/>
        <w:rPr>
          <w:szCs w:val="22"/>
          <w:lang w:val="sk-SK"/>
        </w:rPr>
      </w:pPr>
    </w:p>
    <w:p w14:paraId="21BBB282" w14:textId="77777777" w:rsidR="00A74E26" w:rsidRPr="00795DEB" w:rsidRDefault="00A74E26" w:rsidP="00795DEB">
      <w:pPr>
        <w:keepNext/>
        <w:spacing w:line="240" w:lineRule="auto"/>
        <w:rPr>
          <w:b/>
          <w:szCs w:val="22"/>
          <w:lang w:val="sk-SK"/>
        </w:rPr>
      </w:pPr>
      <w:r w:rsidRPr="00795DEB">
        <w:rPr>
          <w:b/>
          <w:szCs w:val="22"/>
          <w:lang w:val="sk-SK"/>
        </w:rPr>
        <w:t>Ak prestanete používať ELOCTU</w:t>
      </w:r>
    </w:p>
    <w:p w14:paraId="38BBF1CE" w14:textId="77777777" w:rsidR="00A74E26" w:rsidRPr="00795DEB" w:rsidRDefault="00A74E26" w:rsidP="00795DEB">
      <w:pPr>
        <w:spacing w:line="240" w:lineRule="auto"/>
        <w:rPr>
          <w:szCs w:val="22"/>
          <w:lang w:val="sk-SK"/>
        </w:rPr>
      </w:pPr>
      <w:r w:rsidRPr="00795DEB">
        <w:rPr>
          <w:szCs w:val="22"/>
          <w:lang w:val="sk-SK"/>
        </w:rPr>
        <w:t>Neprestávajte používať ELOCTU bez konzultácie so svojím lekárom. Ak prestanete používať ELOCTU, nemusíte byť už chránený pred krvácaním alebo aktuálne krvácanie sa nemusí zastaviť.</w:t>
      </w:r>
    </w:p>
    <w:p w14:paraId="1D3837BE" w14:textId="77777777" w:rsidR="003254D8" w:rsidRPr="00795DEB" w:rsidRDefault="003254D8" w:rsidP="00795DEB">
      <w:pPr>
        <w:spacing w:line="240" w:lineRule="auto"/>
        <w:rPr>
          <w:szCs w:val="22"/>
          <w:lang w:val="sk-SK"/>
        </w:rPr>
      </w:pPr>
    </w:p>
    <w:p w14:paraId="10BF2794" w14:textId="77777777" w:rsidR="00A74E26" w:rsidRPr="00795DEB" w:rsidRDefault="00A74E26" w:rsidP="00795DEB">
      <w:pPr>
        <w:spacing w:line="240" w:lineRule="auto"/>
        <w:rPr>
          <w:szCs w:val="22"/>
          <w:lang w:val="sk-SK"/>
        </w:rPr>
      </w:pPr>
      <w:r w:rsidRPr="00795DEB">
        <w:rPr>
          <w:szCs w:val="22"/>
          <w:lang w:val="sk-SK"/>
        </w:rPr>
        <w:t>Ak máte akékoľvek ďalšie otázky týkajúce sa použitia tohto lieku, opýtajte sa svojho lekára, lekárnika alebo zdravotnej sestry</w:t>
      </w:r>
      <w:r w:rsidRPr="00795DEB">
        <w:rPr>
          <w:i/>
          <w:szCs w:val="22"/>
          <w:lang w:val="sk-SK"/>
        </w:rPr>
        <w:t>.</w:t>
      </w:r>
    </w:p>
    <w:p w14:paraId="105E0B0C" w14:textId="77777777" w:rsidR="00A74E26" w:rsidRPr="00795DEB" w:rsidRDefault="00A74E26" w:rsidP="00795DEB">
      <w:pPr>
        <w:spacing w:line="240" w:lineRule="auto"/>
        <w:rPr>
          <w:szCs w:val="22"/>
          <w:lang w:val="sk-SK"/>
        </w:rPr>
      </w:pPr>
    </w:p>
    <w:p w14:paraId="02DA7A45" w14:textId="77777777" w:rsidR="00A74E26" w:rsidRPr="00795DEB" w:rsidRDefault="00A74E26" w:rsidP="00795DEB">
      <w:pPr>
        <w:spacing w:line="240" w:lineRule="auto"/>
        <w:rPr>
          <w:szCs w:val="22"/>
          <w:lang w:val="sk-SK"/>
        </w:rPr>
      </w:pPr>
    </w:p>
    <w:p w14:paraId="1291514E"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4.</w:t>
      </w:r>
      <w:r w:rsidRPr="00795DEB">
        <w:rPr>
          <w:b/>
          <w:sz w:val="22"/>
          <w:szCs w:val="22"/>
          <w:lang w:val="sk-SK"/>
        </w:rPr>
        <w:tab/>
        <w:t>Možné vedľajšie účinky</w:t>
      </w:r>
    </w:p>
    <w:p w14:paraId="6BE8E591" w14:textId="77777777" w:rsidR="00A74E26" w:rsidRPr="00795DEB" w:rsidRDefault="00A74E26" w:rsidP="00795DEB">
      <w:pPr>
        <w:keepNext/>
        <w:spacing w:line="240" w:lineRule="auto"/>
        <w:rPr>
          <w:szCs w:val="22"/>
          <w:lang w:val="sk-SK"/>
        </w:rPr>
      </w:pPr>
    </w:p>
    <w:p w14:paraId="60BBE06A" w14:textId="77777777" w:rsidR="00A74E26" w:rsidRPr="00795DEB" w:rsidRDefault="00A74E26" w:rsidP="00795DEB">
      <w:pPr>
        <w:spacing w:line="240" w:lineRule="auto"/>
        <w:rPr>
          <w:szCs w:val="22"/>
          <w:lang w:val="sk-SK"/>
        </w:rPr>
      </w:pPr>
      <w:r w:rsidRPr="00795DEB">
        <w:rPr>
          <w:szCs w:val="22"/>
          <w:lang w:val="sk-SK"/>
        </w:rPr>
        <w:t>Tak ako všetky lieky, aj tento liek môže spôsobovať vedľajšie účinky, hoci sa neprejavia u každého.</w:t>
      </w:r>
    </w:p>
    <w:p w14:paraId="229D1C59" w14:textId="77777777" w:rsidR="00A74E26" w:rsidRPr="00795DEB" w:rsidRDefault="00A74E26" w:rsidP="00795DEB">
      <w:pPr>
        <w:spacing w:line="240" w:lineRule="auto"/>
        <w:rPr>
          <w:szCs w:val="22"/>
          <w:lang w:val="sk-SK"/>
        </w:rPr>
      </w:pPr>
    </w:p>
    <w:p w14:paraId="00555402" w14:textId="77777777" w:rsidR="00A74E26" w:rsidRPr="00795DEB" w:rsidRDefault="00A74E26" w:rsidP="00795DEB">
      <w:pPr>
        <w:spacing w:line="240" w:lineRule="auto"/>
        <w:rPr>
          <w:szCs w:val="22"/>
          <w:lang w:val="sk-SK"/>
        </w:rPr>
      </w:pPr>
      <w:r w:rsidRPr="00795DEB">
        <w:rPr>
          <w:szCs w:val="22"/>
          <w:lang w:val="sk-SK"/>
        </w:rPr>
        <w:t>Ak sa vyskytnú závažné, náhle alergické reakcie (</w:t>
      </w:r>
      <w:proofErr w:type="spellStart"/>
      <w:r w:rsidRPr="00795DEB">
        <w:rPr>
          <w:szCs w:val="22"/>
          <w:lang w:val="sk-SK"/>
        </w:rPr>
        <w:t>anafylaktická</w:t>
      </w:r>
      <w:proofErr w:type="spellEnd"/>
      <w:r w:rsidRPr="00795DEB">
        <w:rPr>
          <w:szCs w:val="22"/>
          <w:lang w:val="sk-SK"/>
        </w:rPr>
        <w:t xml:space="preserve"> reakcia), injekčné podávanie sa musí okamžite zastaviť. Ak sa u vás vyskytnú akékoľvek z nasledujúcich príznakov alergických reakcií, musíte </w:t>
      </w:r>
      <w:r w:rsidRPr="00795DEB">
        <w:rPr>
          <w:szCs w:val="22"/>
          <w:lang w:val="sk-SK"/>
        </w:rPr>
        <w:lastRenderedPageBreak/>
        <w:t>sa okamžite obrátiť na svojho lekára: opuch tváre, vyrážky, svrbenie po celom tele, žihľavka, tlak na hrudníku, ťažkosti s dýchaním, pálenie a štípanie v mieste podania injekcie, triaška, rumenec, bolesť hlavy, nízky krvný tlak, celkový pocit choroby, nevoľnosť, nepokoj a </w:t>
      </w:r>
      <w:r w:rsidR="00E16E04" w:rsidRPr="00795DEB">
        <w:rPr>
          <w:szCs w:val="22"/>
          <w:lang w:val="sk-SK"/>
        </w:rPr>
        <w:t xml:space="preserve">rýchly </w:t>
      </w:r>
      <w:r w:rsidRPr="00795DEB">
        <w:rPr>
          <w:szCs w:val="22"/>
          <w:lang w:val="sk-SK"/>
        </w:rPr>
        <w:t>srdcový rytmus</w:t>
      </w:r>
      <w:r w:rsidR="00E16E04" w:rsidRPr="00795DEB">
        <w:rPr>
          <w:lang w:val="sk-SK"/>
        </w:rPr>
        <w:t>, pocit závratu alebo strata vedomia</w:t>
      </w:r>
      <w:r w:rsidRPr="00795DEB">
        <w:rPr>
          <w:szCs w:val="22"/>
          <w:lang w:val="sk-SK"/>
        </w:rPr>
        <w:t>.</w:t>
      </w:r>
    </w:p>
    <w:p w14:paraId="648483C0" w14:textId="77777777" w:rsidR="00A74E26" w:rsidRPr="00795DEB" w:rsidRDefault="00A74E26" w:rsidP="00795DEB">
      <w:pPr>
        <w:spacing w:line="240" w:lineRule="auto"/>
        <w:rPr>
          <w:szCs w:val="22"/>
          <w:lang w:val="sk-SK"/>
        </w:rPr>
      </w:pPr>
    </w:p>
    <w:p w14:paraId="4ABF5157" w14:textId="08D66584" w:rsidR="00571BDE" w:rsidRPr="00795DEB" w:rsidRDefault="00CE0D83" w:rsidP="00795DEB">
      <w:pPr>
        <w:spacing w:line="240" w:lineRule="auto"/>
        <w:rPr>
          <w:szCs w:val="22"/>
          <w:lang w:val="sk-SK"/>
        </w:rPr>
      </w:pPr>
      <w:r w:rsidRPr="00795DEB">
        <w:rPr>
          <w:szCs w:val="22"/>
          <w:lang w:val="sk-SK" w:eastAsia="en-GB"/>
        </w:rPr>
        <w:t xml:space="preserve">U detí, ktoré zatiaľ neboli liečené liekmi s faktorom VIII, sa inhibičné protilátky môžu vytvárať veľmi často (viac než 1 z 10 pacientov) (pozri časť 2). Riziko je však menej časté (menej ako 1 zo 100 pacientov) u pacientov, ktorí boli faktorom VIII liečení v minulosti (viac ako 150 dní od liečby). </w:t>
      </w:r>
      <w:r w:rsidR="00CA0CD4">
        <w:rPr>
          <w:szCs w:val="22"/>
          <w:lang w:val="sk-SK" w:eastAsia="en-GB"/>
        </w:rPr>
        <w:t>L</w:t>
      </w:r>
      <w:r w:rsidRPr="00795DEB">
        <w:rPr>
          <w:szCs w:val="22"/>
          <w:lang w:val="sk-SK" w:eastAsia="en-GB"/>
        </w:rPr>
        <w:t xml:space="preserve">ieky v takom prípade nemusia správne účinkovať a môže </w:t>
      </w:r>
      <w:r w:rsidR="00CA0CD4">
        <w:rPr>
          <w:szCs w:val="22"/>
          <w:lang w:val="sk-SK" w:eastAsia="en-GB"/>
        </w:rPr>
        <w:t xml:space="preserve">sa </w:t>
      </w:r>
      <w:r w:rsidR="00CA0CD4" w:rsidRPr="00795DEB">
        <w:rPr>
          <w:szCs w:val="22"/>
          <w:lang w:val="sk-SK" w:eastAsia="en-GB"/>
        </w:rPr>
        <w:t>u</w:t>
      </w:r>
      <w:r w:rsidR="00CA0CD4">
        <w:rPr>
          <w:szCs w:val="22"/>
          <w:lang w:val="sk-SK" w:eastAsia="en-GB"/>
        </w:rPr>
        <w:t> </w:t>
      </w:r>
      <w:r w:rsidR="00CA0CD4" w:rsidRPr="00795DEB">
        <w:rPr>
          <w:szCs w:val="22"/>
          <w:lang w:val="sk-SK" w:eastAsia="en-GB"/>
        </w:rPr>
        <w:t xml:space="preserve">vás </w:t>
      </w:r>
      <w:r w:rsidRPr="00795DEB">
        <w:rPr>
          <w:szCs w:val="22"/>
          <w:lang w:val="sk-SK" w:eastAsia="en-GB"/>
        </w:rPr>
        <w:t>objaviť trvalé krvácanie. V takom prípade musíte okamžite vyhľadať svojho lekára</w:t>
      </w:r>
      <w:r w:rsidR="00571BDE" w:rsidRPr="00795DEB">
        <w:rPr>
          <w:szCs w:val="22"/>
          <w:lang w:val="sk-SK" w:eastAsia="en-GB"/>
        </w:rPr>
        <w:t>.</w:t>
      </w:r>
    </w:p>
    <w:p w14:paraId="28A050BF" w14:textId="77777777" w:rsidR="00571BDE" w:rsidRPr="00795DEB" w:rsidRDefault="00571BDE" w:rsidP="00795DEB">
      <w:pPr>
        <w:spacing w:line="240" w:lineRule="auto"/>
        <w:rPr>
          <w:szCs w:val="22"/>
          <w:lang w:val="sk-SK"/>
        </w:rPr>
      </w:pPr>
    </w:p>
    <w:p w14:paraId="29467692" w14:textId="77777777" w:rsidR="00A74E26" w:rsidRPr="00795DEB" w:rsidRDefault="00A74E26" w:rsidP="00795DEB">
      <w:pPr>
        <w:spacing w:line="240" w:lineRule="auto"/>
        <w:rPr>
          <w:szCs w:val="22"/>
          <w:lang w:val="sk-SK"/>
        </w:rPr>
      </w:pPr>
      <w:r w:rsidRPr="00795DEB">
        <w:rPr>
          <w:szCs w:val="22"/>
          <w:lang w:val="sk-SK"/>
        </w:rPr>
        <w:t>V súvislosti s týmto liekom môže dochádzať k nasledujúcim vedľajším účinkom.</w:t>
      </w:r>
    </w:p>
    <w:p w14:paraId="0F3F87F3" w14:textId="77777777" w:rsidR="00A74E26" w:rsidRPr="00795DEB" w:rsidRDefault="00A74E26" w:rsidP="00795DEB">
      <w:pPr>
        <w:numPr>
          <w:ilvl w:val="12"/>
          <w:numId w:val="0"/>
        </w:numPr>
        <w:spacing w:line="240" w:lineRule="auto"/>
        <w:rPr>
          <w:szCs w:val="22"/>
          <w:lang w:val="sk-SK"/>
        </w:rPr>
      </w:pPr>
    </w:p>
    <w:p w14:paraId="134F1EA4" w14:textId="77777777" w:rsidR="003254D8" w:rsidRPr="00795DEB" w:rsidRDefault="00A74E26" w:rsidP="00795DEB">
      <w:pPr>
        <w:keepNext/>
        <w:numPr>
          <w:ilvl w:val="12"/>
          <w:numId w:val="0"/>
        </w:numPr>
        <w:spacing w:line="240" w:lineRule="auto"/>
        <w:rPr>
          <w:b/>
          <w:szCs w:val="22"/>
          <w:lang w:val="sk-SK"/>
        </w:rPr>
      </w:pPr>
      <w:r w:rsidRPr="00795DEB">
        <w:rPr>
          <w:b/>
          <w:szCs w:val="22"/>
          <w:lang w:val="sk-SK"/>
        </w:rPr>
        <w:t>Menej časté vedľajšie účinky (môžu postihnúť menej ako 1 zo 100 osôb)</w:t>
      </w:r>
    </w:p>
    <w:p w14:paraId="5D57373E" w14:textId="622A5667" w:rsidR="00A74E26" w:rsidRPr="00795DEB" w:rsidRDefault="003254D8" w:rsidP="00795DEB">
      <w:pPr>
        <w:numPr>
          <w:ilvl w:val="12"/>
          <w:numId w:val="0"/>
        </w:numPr>
        <w:spacing w:line="240" w:lineRule="auto"/>
        <w:rPr>
          <w:szCs w:val="22"/>
          <w:lang w:val="sk-SK"/>
        </w:rPr>
      </w:pPr>
      <w:r w:rsidRPr="00795DEB">
        <w:rPr>
          <w:szCs w:val="22"/>
          <w:lang w:val="sk-SK"/>
        </w:rPr>
        <w:t>B</w:t>
      </w:r>
      <w:r w:rsidR="00A74E26" w:rsidRPr="00795DEB">
        <w:rPr>
          <w:szCs w:val="22"/>
          <w:lang w:val="sk-SK"/>
        </w:rPr>
        <w:t xml:space="preserve">olesť hlavy, závrat, zmeny chuti, pomalý srdcový rytmus, vysoký krvný tlak, návaly tepla, bolesť cievy po injekcii, kašeľ, bolesť </w:t>
      </w:r>
      <w:r w:rsidR="00CA0CD4">
        <w:rPr>
          <w:szCs w:val="22"/>
          <w:lang w:val="sk-SK"/>
        </w:rPr>
        <w:t xml:space="preserve">v dolnej časti </w:t>
      </w:r>
      <w:r w:rsidR="00A74E26" w:rsidRPr="00795DEB">
        <w:rPr>
          <w:szCs w:val="22"/>
          <w:lang w:val="sk-SK"/>
        </w:rPr>
        <w:t xml:space="preserve">brucha, vyrážky, </w:t>
      </w:r>
      <w:proofErr w:type="spellStart"/>
      <w:r w:rsidR="005C4660">
        <w:rPr>
          <w:szCs w:val="22"/>
          <w:lang w:val="sk-SK"/>
        </w:rPr>
        <w:t>papulárna</w:t>
      </w:r>
      <w:proofErr w:type="spellEnd"/>
      <w:r w:rsidR="005C4660">
        <w:rPr>
          <w:szCs w:val="22"/>
          <w:lang w:val="sk-SK"/>
        </w:rPr>
        <w:t xml:space="preserve"> (</w:t>
      </w:r>
      <w:proofErr w:type="spellStart"/>
      <w:r w:rsidR="005C4660">
        <w:rPr>
          <w:szCs w:val="22"/>
          <w:lang w:val="sk-SK"/>
        </w:rPr>
        <w:t>pupienková</w:t>
      </w:r>
      <w:proofErr w:type="spellEnd"/>
      <w:r w:rsidR="005C4660">
        <w:rPr>
          <w:szCs w:val="22"/>
          <w:lang w:val="sk-SK"/>
        </w:rPr>
        <w:t>) vyrážka, trombóza</w:t>
      </w:r>
      <w:r w:rsidR="000859B2">
        <w:rPr>
          <w:szCs w:val="22"/>
          <w:lang w:val="sk-SK"/>
        </w:rPr>
        <w:t xml:space="preserve"> súvisiaca s pomôckou</w:t>
      </w:r>
      <w:r w:rsidR="005C4660">
        <w:rPr>
          <w:szCs w:val="22"/>
          <w:lang w:val="sk-SK"/>
        </w:rPr>
        <w:t xml:space="preserve">, </w:t>
      </w:r>
      <w:r w:rsidR="00A74E26" w:rsidRPr="00795DEB">
        <w:rPr>
          <w:szCs w:val="22"/>
          <w:lang w:val="sk-SK"/>
        </w:rPr>
        <w:t>opuch kĺbov, bolesť svalov, bolesť chrbta, bolesť kĺbov, celkové nepohodlie, bolesť na hrudníku, pocit chladu, pocit horúčavy a nízky krvný tlak.</w:t>
      </w:r>
    </w:p>
    <w:p w14:paraId="75EF322B" w14:textId="77777777" w:rsidR="00A74E26" w:rsidRPr="00795DEB" w:rsidRDefault="00A74E26" w:rsidP="00795DEB">
      <w:pPr>
        <w:numPr>
          <w:ilvl w:val="12"/>
          <w:numId w:val="0"/>
        </w:numPr>
        <w:spacing w:line="240" w:lineRule="auto"/>
        <w:rPr>
          <w:szCs w:val="22"/>
          <w:lang w:val="sk-SK"/>
        </w:rPr>
      </w:pPr>
    </w:p>
    <w:p w14:paraId="746483FE" w14:textId="77777777" w:rsidR="00A74E26" w:rsidRPr="00795DEB" w:rsidRDefault="00A74E26" w:rsidP="00795DEB">
      <w:pPr>
        <w:keepNext/>
        <w:spacing w:line="240" w:lineRule="auto"/>
        <w:rPr>
          <w:b/>
          <w:szCs w:val="22"/>
          <w:lang w:val="sk-SK"/>
        </w:rPr>
      </w:pPr>
      <w:r w:rsidRPr="00795DEB">
        <w:rPr>
          <w:b/>
          <w:szCs w:val="22"/>
          <w:lang w:val="sk-SK"/>
        </w:rPr>
        <w:t>Hlásenie vedľajších účinkov</w:t>
      </w:r>
    </w:p>
    <w:p w14:paraId="4F28A886" w14:textId="1FB5A35C" w:rsidR="00262317" w:rsidRPr="00795DEB" w:rsidRDefault="00262317" w:rsidP="00795DEB">
      <w:pPr>
        <w:spacing w:line="240" w:lineRule="auto"/>
        <w:rPr>
          <w:szCs w:val="22"/>
          <w:lang w:val="sk-SK"/>
        </w:rPr>
      </w:pPr>
      <w:r w:rsidRPr="00795DEB">
        <w:rPr>
          <w:szCs w:val="22"/>
          <w:lang w:val="sk-SK"/>
        </w:rPr>
        <w:t xml:space="preserve">Ak sa u vás vyskytne akýkoľvek vedľajší účinok, obráťte sa na svojho lekára, lekárnika alebo zdravotnú sestru. To sa týka aj akýchkoľvek vedľajších účinkov, ktoré nie sú uvedené v tejto písomnej informácii. Vedľajšie účinky môžete hlásiť aj priamo na </w:t>
      </w:r>
      <w:r w:rsidRPr="00795DEB">
        <w:rPr>
          <w:rFonts w:eastAsia="Times New Roman"/>
          <w:szCs w:val="22"/>
          <w:shd w:val="clear" w:color="auto" w:fill="BFBFBF"/>
          <w:lang w:val="sk-SK"/>
        </w:rPr>
        <w:t>národné centrum hlásenia uvedené v </w:t>
      </w:r>
      <w:hyperlink r:id="rId30">
        <w:r w:rsidR="00C56CC9" w:rsidRPr="00795DEB">
          <w:rPr>
            <w:rStyle w:val="Hyperlink"/>
            <w:shd w:val="clear" w:color="auto" w:fill="BFBFBF"/>
            <w:lang w:val="sk-SK"/>
          </w:rPr>
          <w:t>P</w:t>
        </w:r>
        <w:r w:rsidRPr="00795DEB">
          <w:rPr>
            <w:rStyle w:val="Hyperlink"/>
            <w:shd w:val="clear" w:color="auto" w:fill="BFBFBF"/>
            <w:lang w:val="sk-SK"/>
          </w:rPr>
          <w:t>rílohe V</w:t>
        </w:r>
      </w:hyperlink>
      <w:r w:rsidRPr="00795DEB">
        <w:rPr>
          <w:szCs w:val="22"/>
          <w:lang w:val="sk-SK"/>
        </w:rPr>
        <w:t>. Hlásením vedľajších účinkov môžete prispieť k získaniu ďalších informácií o bezpečnosti tohto lieku.</w:t>
      </w:r>
    </w:p>
    <w:p w14:paraId="65D60341" w14:textId="77777777" w:rsidR="00262317" w:rsidRPr="00795DEB" w:rsidRDefault="00262317" w:rsidP="00795DEB">
      <w:pPr>
        <w:numPr>
          <w:ilvl w:val="12"/>
          <w:numId w:val="0"/>
        </w:numPr>
        <w:spacing w:line="240" w:lineRule="auto"/>
        <w:rPr>
          <w:szCs w:val="22"/>
          <w:lang w:val="sk-SK"/>
        </w:rPr>
      </w:pPr>
    </w:p>
    <w:p w14:paraId="5E47C800" w14:textId="77777777" w:rsidR="00262317" w:rsidRPr="00795DEB" w:rsidRDefault="00262317" w:rsidP="00795DEB">
      <w:pPr>
        <w:numPr>
          <w:ilvl w:val="12"/>
          <w:numId w:val="0"/>
        </w:numPr>
        <w:spacing w:line="240" w:lineRule="auto"/>
        <w:rPr>
          <w:szCs w:val="22"/>
          <w:lang w:val="sk-SK"/>
        </w:rPr>
      </w:pPr>
    </w:p>
    <w:p w14:paraId="02D09DB7"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5.</w:t>
      </w:r>
      <w:r w:rsidRPr="00795DEB">
        <w:rPr>
          <w:b/>
          <w:sz w:val="22"/>
          <w:szCs w:val="22"/>
          <w:lang w:val="sk-SK"/>
        </w:rPr>
        <w:tab/>
        <w:t>Ako uchovávať ELOCTU</w:t>
      </w:r>
    </w:p>
    <w:p w14:paraId="183F36AC" w14:textId="77777777" w:rsidR="00A74E26" w:rsidRPr="00795DEB" w:rsidRDefault="00A74E26" w:rsidP="00795DEB">
      <w:pPr>
        <w:keepNext/>
        <w:spacing w:line="240" w:lineRule="auto"/>
        <w:rPr>
          <w:szCs w:val="22"/>
          <w:lang w:val="sk-SK"/>
        </w:rPr>
      </w:pPr>
    </w:p>
    <w:p w14:paraId="4C211903" w14:textId="77777777" w:rsidR="00A74E26" w:rsidRPr="00795DEB" w:rsidRDefault="00A74E26" w:rsidP="00795DEB">
      <w:pPr>
        <w:spacing w:line="240" w:lineRule="auto"/>
        <w:rPr>
          <w:szCs w:val="22"/>
          <w:lang w:val="sk-SK"/>
        </w:rPr>
      </w:pPr>
      <w:r w:rsidRPr="00795DEB">
        <w:rPr>
          <w:szCs w:val="22"/>
          <w:lang w:val="sk-SK"/>
        </w:rPr>
        <w:t>Tento liek uchovávajte mimo dohľadu a dosahu detí.</w:t>
      </w:r>
    </w:p>
    <w:p w14:paraId="2CC95F3C" w14:textId="77777777" w:rsidR="00A74E26" w:rsidRPr="00795DEB" w:rsidRDefault="00A74E26" w:rsidP="00795DEB">
      <w:pPr>
        <w:spacing w:line="240" w:lineRule="auto"/>
        <w:rPr>
          <w:szCs w:val="22"/>
          <w:lang w:val="sk-SK"/>
        </w:rPr>
      </w:pPr>
    </w:p>
    <w:p w14:paraId="44573DCA" w14:textId="77777777" w:rsidR="003254D8" w:rsidRPr="00795DEB" w:rsidRDefault="003254D8" w:rsidP="00795DEB">
      <w:pPr>
        <w:spacing w:line="240" w:lineRule="auto"/>
        <w:rPr>
          <w:szCs w:val="22"/>
          <w:lang w:val="sk-SK"/>
        </w:rPr>
      </w:pPr>
      <w:r w:rsidRPr="00795DEB">
        <w:rPr>
          <w:szCs w:val="22"/>
          <w:lang w:val="sk-SK"/>
        </w:rPr>
        <w:t>Nepoužívajte tento liek po dátume exspirácie, ktorý je uvedený na škatuľke a označení obalu injekčnej liekovky po „EXP“. Dátum exspirácie sa vzťahuje na posledný deň v danom mesiaci. Nepoužívajte tento liek, ak sa uchovával pri izbovej teplote dlhšie než 6 mesiacov.</w:t>
      </w:r>
    </w:p>
    <w:p w14:paraId="61EA42AD" w14:textId="77777777" w:rsidR="003254D8" w:rsidRPr="00795DEB" w:rsidRDefault="003254D8" w:rsidP="00795DEB">
      <w:pPr>
        <w:spacing w:line="240" w:lineRule="auto"/>
        <w:rPr>
          <w:szCs w:val="22"/>
          <w:lang w:val="sk-SK"/>
        </w:rPr>
      </w:pPr>
    </w:p>
    <w:p w14:paraId="730CCDF2" w14:textId="77777777" w:rsidR="003254D8" w:rsidRPr="00795DEB" w:rsidRDefault="00A74E26" w:rsidP="00795DEB">
      <w:pPr>
        <w:spacing w:line="240" w:lineRule="auto"/>
        <w:rPr>
          <w:szCs w:val="22"/>
          <w:lang w:val="sk-SK"/>
        </w:rPr>
      </w:pPr>
      <w:r w:rsidRPr="00795DEB">
        <w:rPr>
          <w:szCs w:val="22"/>
          <w:lang w:val="sk-SK"/>
        </w:rPr>
        <w:t>Uchovávajte v chladničke (2 °C – 8 °C).</w:t>
      </w:r>
    </w:p>
    <w:p w14:paraId="4D45BAB8" w14:textId="77777777" w:rsidR="003254D8" w:rsidRPr="00795DEB" w:rsidRDefault="00A74E26" w:rsidP="00795DEB">
      <w:pPr>
        <w:spacing w:line="240" w:lineRule="auto"/>
        <w:rPr>
          <w:szCs w:val="22"/>
          <w:lang w:val="sk-SK"/>
        </w:rPr>
      </w:pPr>
      <w:r w:rsidRPr="00795DEB">
        <w:rPr>
          <w:szCs w:val="22"/>
          <w:lang w:val="sk-SK"/>
        </w:rPr>
        <w:t>Neuchovávajte v mrazničke.</w:t>
      </w:r>
    </w:p>
    <w:p w14:paraId="0718FDCA" w14:textId="77777777" w:rsidR="00A74E26" w:rsidRPr="00795DEB" w:rsidRDefault="00A74E26" w:rsidP="00795DEB">
      <w:pPr>
        <w:spacing w:line="240" w:lineRule="auto"/>
        <w:rPr>
          <w:szCs w:val="22"/>
          <w:lang w:val="sk-SK"/>
        </w:rPr>
      </w:pPr>
      <w:r w:rsidRPr="00795DEB">
        <w:rPr>
          <w:szCs w:val="22"/>
          <w:lang w:val="sk-SK"/>
        </w:rPr>
        <w:t>Uchovávajte v pôvodnom obale na ochranu pred svetlom.</w:t>
      </w:r>
    </w:p>
    <w:p w14:paraId="64CCD2CC" w14:textId="77777777" w:rsidR="00A74E26" w:rsidRPr="00795DEB" w:rsidRDefault="00A74E26" w:rsidP="00795DEB">
      <w:pPr>
        <w:spacing w:line="240" w:lineRule="auto"/>
        <w:rPr>
          <w:szCs w:val="22"/>
          <w:lang w:val="sk-SK"/>
        </w:rPr>
      </w:pPr>
    </w:p>
    <w:p w14:paraId="20BFC097" w14:textId="77777777" w:rsidR="00A74E26" w:rsidRPr="00795DEB" w:rsidRDefault="00A74E26" w:rsidP="00795DEB">
      <w:pPr>
        <w:spacing w:line="240" w:lineRule="auto"/>
        <w:rPr>
          <w:szCs w:val="22"/>
          <w:lang w:val="sk-SK"/>
        </w:rPr>
      </w:pPr>
      <w:r w:rsidRPr="00795DEB">
        <w:rPr>
          <w:szCs w:val="22"/>
          <w:lang w:val="sk-SK"/>
        </w:rPr>
        <w:t>ELOCTA sa prípadne môže uchovávať pri izbovej teplote (do 30 °C) počas jedného obdobia nepresahujúceho 6 mesiacov. Zaznamenajte na škatuľku dátum vybratia ELOCTY z chladničky a začatia uchovávania pri izbovej teplote. Po uchovávaní pri izbovej teplote sa liek nesmie vrátiť do chladničky</w:t>
      </w:r>
      <w:r w:rsidRPr="00795DEB">
        <w:rPr>
          <w:i/>
          <w:szCs w:val="22"/>
          <w:lang w:val="sk-SK"/>
        </w:rPr>
        <w:t>.</w:t>
      </w:r>
    </w:p>
    <w:p w14:paraId="774C2A95" w14:textId="77777777" w:rsidR="00A74E26" w:rsidRPr="00795DEB" w:rsidRDefault="00A74E26" w:rsidP="00795DEB">
      <w:pPr>
        <w:spacing w:line="240" w:lineRule="auto"/>
        <w:rPr>
          <w:szCs w:val="22"/>
          <w:lang w:val="sk-SK"/>
        </w:rPr>
      </w:pPr>
    </w:p>
    <w:p w14:paraId="400A8C24" w14:textId="77777777" w:rsidR="00A74E26" w:rsidRPr="00795DEB" w:rsidRDefault="00A74E26" w:rsidP="00795DEB">
      <w:pPr>
        <w:spacing w:line="240" w:lineRule="auto"/>
        <w:rPr>
          <w:szCs w:val="22"/>
          <w:lang w:val="sk-SK"/>
        </w:rPr>
      </w:pPr>
      <w:r w:rsidRPr="00795DEB">
        <w:rPr>
          <w:szCs w:val="22"/>
          <w:lang w:val="sk-SK"/>
        </w:rPr>
        <w:t>ELOCTA sa musí po pripravení ihneď použiť. Ak nemôžete použiť pripravený roztok ELOCTY hneď, musí sa použiť do 6 hodín. Pripravený roztok neuchovávajte v chladničke. Pripravený roztok chráňte pred priamym slnečným svetlom.</w:t>
      </w:r>
    </w:p>
    <w:p w14:paraId="6FAF1E36" w14:textId="77777777" w:rsidR="00A74E26" w:rsidRPr="00795DEB" w:rsidRDefault="00A74E26" w:rsidP="00795DEB">
      <w:pPr>
        <w:spacing w:line="240" w:lineRule="auto"/>
        <w:rPr>
          <w:szCs w:val="22"/>
          <w:lang w:val="sk-SK"/>
        </w:rPr>
      </w:pPr>
    </w:p>
    <w:p w14:paraId="2C26F55B" w14:textId="77777777" w:rsidR="00A74E26" w:rsidRPr="00795DEB" w:rsidRDefault="00A74E26" w:rsidP="00795DEB">
      <w:pPr>
        <w:spacing w:line="240" w:lineRule="auto"/>
        <w:rPr>
          <w:szCs w:val="22"/>
          <w:lang w:val="sk-SK"/>
        </w:rPr>
      </w:pPr>
      <w:r w:rsidRPr="00795DEB">
        <w:rPr>
          <w:szCs w:val="22"/>
          <w:lang w:val="sk-SK"/>
        </w:rPr>
        <w:t>Pripravený roztok bude číry až mierne opalizujúci a bezfarebný. Nepoužívajte tento liek, ak spozorujete, že je zakalený alebo obsahuje viditeľné častice.</w:t>
      </w:r>
    </w:p>
    <w:p w14:paraId="6D9F61B9" w14:textId="77777777" w:rsidR="00A74E26" w:rsidRPr="00795DEB" w:rsidRDefault="00A74E26" w:rsidP="00795DEB">
      <w:pPr>
        <w:spacing w:line="240" w:lineRule="auto"/>
        <w:rPr>
          <w:szCs w:val="22"/>
          <w:lang w:val="sk-SK"/>
        </w:rPr>
      </w:pPr>
    </w:p>
    <w:p w14:paraId="1674E2DB" w14:textId="77777777" w:rsidR="00A74E26" w:rsidRPr="00795DEB" w:rsidRDefault="00A74E26" w:rsidP="00795DEB">
      <w:pPr>
        <w:spacing w:line="240" w:lineRule="auto"/>
        <w:rPr>
          <w:szCs w:val="22"/>
          <w:lang w:val="sk-SK"/>
        </w:rPr>
      </w:pPr>
      <w:r w:rsidRPr="00795DEB">
        <w:rPr>
          <w:szCs w:val="22"/>
          <w:lang w:val="sk-SK"/>
        </w:rPr>
        <w:t>Všetok nepoužitý roztok zlikvidujte vhodným spôsobom. Nelikvidujte lieky odpadovou vodou alebo domovým odpadom. Nepoužitý liek vráťte do lekárne. Tieto opatrenia pomôžu chrániť životné prostredie.</w:t>
      </w:r>
    </w:p>
    <w:p w14:paraId="1D2FADB9" w14:textId="77777777" w:rsidR="00A74E26" w:rsidRPr="00795DEB" w:rsidRDefault="00A74E26" w:rsidP="00795DEB">
      <w:pPr>
        <w:spacing w:line="240" w:lineRule="auto"/>
        <w:rPr>
          <w:szCs w:val="22"/>
          <w:lang w:val="sk-SK"/>
        </w:rPr>
      </w:pPr>
    </w:p>
    <w:p w14:paraId="49285498" w14:textId="77777777" w:rsidR="00A74E26" w:rsidRPr="00795DEB" w:rsidRDefault="00A74E26" w:rsidP="00795DEB">
      <w:pPr>
        <w:numPr>
          <w:ilvl w:val="12"/>
          <w:numId w:val="0"/>
        </w:numPr>
        <w:spacing w:line="240" w:lineRule="auto"/>
        <w:rPr>
          <w:szCs w:val="22"/>
          <w:lang w:val="sk-SK"/>
        </w:rPr>
      </w:pPr>
    </w:p>
    <w:p w14:paraId="2B422283"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6.</w:t>
      </w:r>
      <w:r w:rsidRPr="00795DEB">
        <w:rPr>
          <w:b/>
          <w:sz w:val="22"/>
          <w:szCs w:val="22"/>
          <w:lang w:val="sk-SK"/>
        </w:rPr>
        <w:tab/>
        <w:t>Obsah balenia a ďalšie informácie</w:t>
      </w:r>
    </w:p>
    <w:p w14:paraId="2332C685" w14:textId="77777777" w:rsidR="00A74E26" w:rsidRPr="00795DEB" w:rsidRDefault="00A74E26" w:rsidP="00795DEB">
      <w:pPr>
        <w:keepNext/>
        <w:spacing w:line="240" w:lineRule="auto"/>
        <w:rPr>
          <w:b/>
          <w:szCs w:val="22"/>
          <w:lang w:val="sk-SK"/>
        </w:rPr>
      </w:pPr>
    </w:p>
    <w:p w14:paraId="6DF6A85E" w14:textId="77777777" w:rsidR="00A74E26" w:rsidRPr="00795DEB" w:rsidRDefault="00A74E26" w:rsidP="00795DEB">
      <w:pPr>
        <w:keepNext/>
        <w:spacing w:line="240" w:lineRule="auto"/>
        <w:rPr>
          <w:b/>
          <w:szCs w:val="22"/>
          <w:lang w:val="sk-SK"/>
        </w:rPr>
      </w:pPr>
      <w:r w:rsidRPr="00795DEB">
        <w:rPr>
          <w:b/>
          <w:szCs w:val="22"/>
          <w:lang w:val="sk-SK"/>
        </w:rPr>
        <w:t>Čo ELOCTA obsahuje</w:t>
      </w:r>
    </w:p>
    <w:p w14:paraId="2AA60600" w14:textId="77777777" w:rsidR="00A74E26" w:rsidRPr="00795DEB" w:rsidRDefault="00A74E26" w:rsidP="00795DEB">
      <w:pPr>
        <w:keepNext/>
        <w:spacing w:line="240" w:lineRule="auto"/>
        <w:rPr>
          <w:b/>
          <w:szCs w:val="22"/>
          <w:lang w:val="sk-SK"/>
        </w:rPr>
      </w:pPr>
    </w:p>
    <w:p w14:paraId="3E40FE8C" w14:textId="653EDEB4" w:rsidR="00A74E26" w:rsidRPr="00795DEB" w:rsidRDefault="00A74E26" w:rsidP="00795DEB">
      <w:pPr>
        <w:numPr>
          <w:ilvl w:val="0"/>
          <w:numId w:val="8"/>
        </w:numPr>
        <w:spacing w:line="240" w:lineRule="auto"/>
        <w:ind w:left="567" w:hanging="567"/>
        <w:rPr>
          <w:szCs w:val="22"/>
          <w:lang w:val="sk-SK"/>
        </w:rPr>
      </w:pPr>
      <w:r w:rsidRPr="00795DEB">
        <w:rPr>
          <w:szCs w:val="22"/>
          <w:lang w:val="sk-SK"/>
        </w:rPr>
        <w:t xml:space="preserve">Liečivo je </w:t>
      </w:r>
      <w:proofErr w:type="spellStart"/>
      <w:r w:rsidRPr="00795DEB">
        <w:rPr>
          <w:szCs w:val="22"/>
          <w:lang w:val="sk-SK"/>
        </w:rPr>
        <w:t>efmoroktokog</w:t>
      </w:r>
      <w:proofErr w:type="spellEnd"/>
      <w:r w:rsidRPr="00795DEB">
        <w:rPr>
          <w:szCs w:val="22"/>
          <w:lang w:val="sk-SK"/>
        </w:rPr>
        <w:t xml:space="preserve"> alfa (</w:t>
      </w:r>
      <w:proofErr w:type="spellStart"/>
      <w:r w:rsidRPr="00795DEB">
        <w:rPr>
          <w:szCs w:val="22"/>
          <w:lang w:val="sk-SK"/>
        </w:rPr>
        <w:t>rekombinantný</w:t>
      </w:r>
      <w:proofErr w:type="spellEnd"/>
      <w:r w:rsidRPr="00795DEB">
        <w:rPr>
          <w:szCs w:val="22"/>
          <w:lang w:val="sk-SK"/>
        </w:rPr>
        <w:t xml:space="preserve"> koagulačný faktor VIII, </w:t>
      </w:r>
      <w:proofErr w:type="spellStart"/>
      <w:r w:rsidRPr="00795DEB">
        <w:rPr>
          <w:szCs w:val="22"/>
          <w:lang w:val="sk-SK"/>
        </w:rPr>
        <w:t>Fc</w:t>
      </w:r>
      <w:proofErr w:type="spellEnd"/>
      <w:r w:rsidRPr="00795DEB">
        <w:rPr>
          <w:szCs w:val="22"/>
          <w:lang w:val="sk-SK"/>
        </w:rPr>
        <w:t> </w:t>
      </w:r>
      <w:proofErr w:type="spellStart"/>
      <w:r w:rsidRPr="00795DEB">
        <w:rPr>
          <w:szCs w:val="22"/>
          <w:lang w:val="sk-SK"/>
        </w:rPr>
        <w:t>fúzny</w:t>
      </w:r>
      <w:proofErr w:type="spellEnd"/>
      <w:r w:rsidRPr="00795DEB">
        <w:rPr>
          <w:szCs w:val="22"/>
          <w:lang w:val="sk-SK"/>
        </w:rPr>
        <w:t xml:space="preserve"> proteín). Každá injekčná liekovka ELOCTY obsahuje nominálne 250, 500, 750, 1 000, 1 500, 2 000</w:t>
      </w:r>
      <w:r w:rsidR="003254D8" w:rsidRPr="00795DEB">
        <w:rPr>
          <w:szCs w:val="22"/>
          <w:lang w:val="sk-SK"/>
        </w:rPr>
        <w:t>, 3</w:t>
      </w:r>
      <w:r w:rsidR="00127345" w:rsidRPr="00795DEB">
        <w:rPr>
          <w:szCs w:val="22"/>
          <w:lang w:val="sk-SK"/>
        </w:rPr>
        <w:t> </w:t>
      </w:r>
      <w:r w:rsidR="003254D8" w:rsidRPr="00795DEB">
        <w:rPr>
          <w:szCs w:val="22"/>
          <w:lang w:val="sk-SK"/>
        </w:rPr>
        <w:t xml:space="preserve">000 </w:t>
      </w:r>
      <w:r w:rsidR="00CA0CD4">
        <w:rPr>
          <w:szCs w:val="22"/>
          <w:lang w:val="sk-SK"/>
        </w:rPr>
        <w:t xml:space="preserve">alebo </w:t>
      </w:r>
      <w:r w:rsidR="003254D8" w:rsidRPr="00795DEB">
        <w:rPr>
          <w:szCs w:val="22"/>
          <w:lang w:val="sk-SK"/>
        </w:rPr>
        <w:t>4</w:t>
      </w:r>
      <w:r w:rsidR="00127345" w:rsidRPr="00795DEB">
        <w:rPr>
          <w:szCs w:val="22"/>
          <w:lang w:val="sk-SK"/>
        </w:rPr>
        <w:t> </w:t>
      </w:r>
      <w:r w:rsidR="003254D8" w:rsidRPr="00795DEB">
        <w:rPr>
          <w:szCs w:val="22"/>
          <w:lang w:val="sk-SK"/>
        </w:rPr>
        <w:t>000</w:t>
      </w:r>
      <w:r w:rsidRPr="00795DEB">
        <w:rPr>
          <w:szCs w:val="22"/>
          <w:lang w:val="sk-SK"/>
        </w:rPr>
        <w:t xml:space="preserve"> IU </w:t>
      </w:r>
      <w:proofErr w:type="spellStart"/>
      <w:r w:rsidRPr="00795DEB">
        <w:rPr>
          <w:szCs w:val="22"/>
          <w:lang w:val="sk-SK"/>
        </w:rPr>
        <w:t>efmoroktokogu</w:t>
      </w:r>
      <w:proofErr w:type="spellEnd"/>
      <w:r w:rsidRPr="00795DEB">
        <w:rPr>
          <w:szCs w:val="22"/>
          <w:lang w:val="sk-SK"/>
        </w:rPr>
        <w:t xml:space="preserve"> alfa.</w:t>
      </w:r>
    </w:p>
    <w:p w14:paraId="5E7224D0" w14:textId="37F29780" w:rsidR="00A74E26" w:rsidRPr="00795DEB" w:rsidRDefault="00A74E26" w:rsidP="00795DEB">
      <w:pPr>
        <w:numPr>
          <w:ilvl w:val="0"/>
          <w:numId w:val="8"/>
        </w:numPr>
        <w:spacing w:line="240" w:lineRule="auto"/>
        <w:ind w:left="567" w:hanging="567"/>
        <w:rPr>
          <w:szCs w:val="22"/>
          <w:lang w:val="sk-SK"/>
        </w:rPr>
      </w:pPr>
      <w:r w:rsidRPr="00795DEB">
        <w:rPr>
          <w:szCs w:val="22"/>
          <w:lang w:val="sk-SK"/>
        </w:rPr>
        <w:t xml:space="preserve">Ďalšie zložky sú sacharóza, chlorid sodný, </w:t>
      </w:r>
      <w:proofErr w:type="spellStart"/>
      <w:r w:rsidRPr="00795DEB">
        <w:rPr>
          <w:szCs w:val="22"/>
          <w:lang w:val="sk-SK"/>
        </w:rPr>
        <w:t>histidín</w:t>
      </w:r>
      <w:proofErr w:type="spellEnd"/>
      <w:r w:rsidRPr="00795DEB">
        <w:rPr>
          <w:szCs w:val="22"/>
          <w:lang w:val="sk-SK"/>
        </w:rPr>
        <w:t xml:space="preserve">, </w:t>
      </w:r>
      <w:proofErr w:type="spellStart"/>
      <w:r w:rsidRPr="00795DEB">
        <w:rPr>
          <w:szCs w:val="22"/>
          <w:lang w:val="sk-SK"/>
        </w:rPr>
        <w:t>d</w:t>
      </w:r>
      <w:r w:rsidR="004B5E1C" w:rsidRPr="00795DEB">
        <w:rPr>
          <w:szCs w:val="22"/>
          <w:lang w:val="sk-SK"/>
        </w:rPr>
        <w:t>i</w:t>
      </w:r>
      <w:r w:rsidRPr="00795DEB">
        <w:rPr>
          <w:szCs w:val="22"/>
          <w:lang w:val="sk-SK"/>
        </w:rPr>
        <w:t>hydrát</w:t>
      </w:r>
      <w:proofErr w:type="spellEnd"/>
      <w:r w:rsidRPr="00795DEB">
        <w:rPr>
          <w:szCs w:val="22"/>
          <w:lang w:val="sk-SK"/>
        </w:rPr>
        <w:t xml:space="preserve"> chloridu vápenatého, </w:t>
      </w:r>
      <w:proofErr w:type="spellStart"/>
      <w:r w:rsidRPr="00795DEB">
        <w:rPr>
          <w:szCs w:val="22"/>
          <w:lang w:val="sk-SK"/>
        </w:rPr>
        <w:t>polysorbát</w:t>
      </w:r>
      <w:proofErr w:type="spellEnd"/>
      <w:r w:rsidRPr="00795DEB">
        <w:rPr>
          <w:szCs w:val="22"/>
          <w:lang w:val="sk-SK"/>
        </w:rPr>
        <w:t xml:space="preserve"> 20, hydroxid sodný</w:t>
      </w:r>
      <w:r w:rsidR="003254D8" w:rsidRPr="00795DEB">
        <w:rPr>
          <w:szCs w:val="22"/>
          <w:lang w:val="sk-SK"/>
        </w:rPr>
        <w:t>,</w:t>
      </w:r>
      <w:r w:rsidRPr="00795DEB">
        <w:rPr>
          <w:szCs w:val="22"/>
          <w:lang w:val="sk-SK"/>
        </w:rPr>
        <w:t xml:space="preserve"> kyselina chlorovodíková</w:t>
      </w:r>
      <w:r w:rsidR="003254D8" w:rsidRPr="00795DEB">
        <w:rPr>
          <w:szCs w:val="22"/>
          <w:lang w:val="sk-SK"/>
        </w:rPr>
        <w:t xml:space="preserve"> a voda na injekci</w:t>
      </w:r>
      <w:r w:rsidR="00C56CC9" w:rsidRPr="00795DEB">
        <w:rPr>
          <w:szCs w:val="22"/>
          <w:lang w:val="sk-SK"/>
        </w:rPr>
        <w:t>e</w:t>
      </w:r>
      <w:r w:rsidRPr="00795DEB">
        <w:rPr>
          <w:szCs w:val="22"/>
          <w:lang w:val="sk-SK"/>
        </w:rPr>
        <w:t>. Ak ste na diéte s kontrolovaným obsahom sodíka, pozri časť 2.</w:t>
      </w:r>
    </w:p>
    <w:p w14:paraId="5BFB253D" w14:textId="77777777" w:rsidR="00A74E26" w:rsidRPr="00795DEB" w:rsidRDefault="00A74E26" w:rsidP="00795DEB">
      <w:pPr>
        <w:spacing w:line="240" w:lineRule="auto"/>
        <w:rPr>
          <w:szCs w:val="22"/>
          <w:lang w:val="sk-SK"/>
        </w:rPr>
      </w:pPr>
    </w:p>
    <w:p w14:paraId="4CD081A8" w14:textId="77777777" w:rsidR="00A74E26" w:rsidRPr="00795DEB" w:rsidRDefault="00A74E26" w:rsidP="00795DEB">
      <w:pPr>
        <w:keepNext/>
        <w:spacing w:line="240" w:lineRule="auto"/>
        <w:rPr>
          <w:b/>
          <w:szCs w:val="22"/>
          <w:lang w:val="sk-SK"/>
        </w:rPr>
      </w:pPr>
      <w:r w:rsidRPr="00795DEB">
        <w:rPr>
          <w:b/>
          <w:szCs w:val="22"/>
          <w:lang w:val="sk-SK"/>
        </w:rPr>
        <w:t>Ako vyzerá ELOCTA a obsah balenia</w:t>
      </w:r>
    </w:p>
    <w:p w14:paraId="760AE477" w14:textId="77777777" w:rsidR="00A74E26" w:rsidRPr="00795DEB" w:rsidRDefault="00A74E26" w:rsidP="00795DEB">
      <w:pPr>
        <w:keepNext/>
        <w:spacing w:line="240" w:lineRule="auto"/>
        <w:rPr>
          <w:b/>
          <w:szCs w:val="22"/>
          <w:lang w:val="sk-SK"/>
        </w:rPr>
      </w:pPr>
    </w:p>
    <w:p w14:paraId="1AEBB2A7" w14:textId="77777777" w:rsidR="00A74E26" w:rsidRPr="00795DEB" w:rsidRDefault="00A74E26" w:rsidP="00795DEB">
      <w:pPr>
        <w:numPr>
          <w:ilvl w:val="12"/>
          <w:numId w:val="0"/>
        </w:numPr>
        <w:spacing w:line="240" w:lineRule="auto"/>
        <w:rPr>
          <w:szCs w:val="22"/>
          <w:lang w:val="sk-SK"/>
        </w:rPr>
      </w:pPr>
      <w:r w:rsidRPr="00795DEB">
        <w:rPr>
          <w:szCs w:val="22"/>
          <w:lang w:val="sk-SK"/>
        </w:rPr>
        <w:t>ELOCTA sa dodáva ako prášok a rozpúšťadlo na injekčný roztok. Prášok má formu bieleho až sivobieleho prášku alebo koláča. Rozpúšťadlo dodávané na prípravu injekčného roztoku je číry, bezfarebný roztok. Injekčný roztok je po príprave číry až mierne opalizujúci a bezfarebný.</w:t>
      </w:r>
    </w:p>
    <w:p w14:paraId="5F31693D" w14:textId="77777777" w:rsidR="00A74E26" w:rsidRPr="00795DEB" w:rsidRDefault="00A74E26" w:rsidP="00795DEB">
      <w:pPr>
        <w:numPr>
          <w:ilvl w:val="12"/>
          <w:numId w:val="0"/>
        </w:numPr>
        <w:spacing w:line="240" w:lineRule="auto"/>
        <w:rPr>
          <w:szCs w:val="22"/>
          <w:lang w:val="sk-SK"/>
        </w:rPr>
      </w:pPr>
    </w:p>
    <w:p w14:paraId="059F2853" w14:textId="77777777" w:rsidR="00A74E26" w:rsidRPr="00795DEB" w:rsidRDefault="00A74E26" w:rsidP="00795DEB">
      <w:pPr>
        <w:spacing w:line="240" w:lineRule="auto"/>
        <w:rPr>
          <w:szCs w:val="22"/>
          <w:lang w:val="sk-SK"/>
        </w:rPr>
      </w:pPr>
      <w:r w:rsidRPr="00795DEB">
        <w:rPr>
          <w:szCs w:val="22"/>
          <w:lang w:val="sk-SK"/>
        </w:rPr>
        <w:t>Každé balenie ELOCTY obsahuje 1 injekčnú liekovku s práškom, 3 ml rozpúšťadla v naplnenej injekčnej striekačke, 1 </w:t>
      </w:r>
      <w:proofErr w:type="spellStart"/>
      <w:r w:rsidR="0030091F" w:rsidRPr="00795DEB">
        <w:rPr>
          <w:szCs w:val="22"/>
          <w:lang w:val="sk-SK"/>
        </w:rPr>
        <w:t>plunže</w:t>
      </w:r>
      <w:r w:rsidRPr="00795DEB">
        <w:rPr>
          <w:szCs w:val="22"/>
          <w:lang w:val="sk-SK"/>
        </w:rPr>
        <w:t>rový</w:t>
      </w:r>
      <w:proofErr w:type="spellEnd"/>
      <w:r w:rsidRPr="00795DEB">
        <w:rPr>
          <w:szCs w:val="22"/>
          <w:lang w:val="sk-SK"/>
        </w:rPr>
        <w:t xml:space="preserve"> piest, 1 adaptér injekčnej liekovky, 1 infúznu súpravu, 2 tampóny navlhčené alkoholom, 2 náplasti a 1 gázový vankúšik.</w:t>
      </w:r>
    </w:p>
    <w:p w14:paraId="45DA9F7D" w14:textId="77777777" w:rsidR="00A74E26" w:rsidRPr="00795DEB" w:rsidRDefault="00A74E26" w:rsidP="00795DEB">
      <w:pPr>
        <w:spacing w:line="240" w:lineRule="auto"/>
        <w:rPr>
          <w:szCs w:val="22"/>
          <w:lang w:val="sk-SK"/>
        </w:rPr>
      </w:pPr>
    </w:p>
    <w:p w14:paraId="6F25661C" w14:textId="77777777" w:rsidR="00600E03" w:rsidRPr="00795DEB" w:rsidRDefault="00600E03" w:rsidP="00795DEB">
      <w:pPr>
        <w:keepNext/>
        <w:numPr>
          <w:ilvl w:val="12"/>
          <w:numId w:val="0"/>
        </w:numPr>
        <w:tabs>
          <w:tab w:val="clear" w:pos="567"/>
          <w:tab w:val="left" w:pos="720"/>
        </w:tabs>
        <w:spacing w:line="240" w:lineRule="auto"/>
        <w:rPr>
          <w:b/>
          <w:lang w:val="sk-SK"/>
        </w:rPr>
      </w:pPr>
      <w:r w:rsidRPr="00795DEB">
        <w:rPr>
          <w:b/>
          <w:szCs w:val="22"/>
          <w:lang w:val="sk-SK"/>
        </w:rPr>
        <w:t>Držiteľ rozhodnutia o registrácii a výrobca</w:t>
      </w:r>
    </w:p>
    <w:p w14:paraId="08CB2900" w14:textId="77777777" w:rsidR="00A74E26" w:rsidRPr="00795DEB" w:rsidRDefault="00A74E26" w:rsidP="00795DEB">
      <w:pPr>
        <w:keepNext/>
        <w:spacing w:line="240" w:lineRule="auto"/>
        <w:rPr>
          <w:szCs w:val="22"/>
          <w:lang w:val="sk-SK"/>
        </w:rPr>
      </w:pPr>
      <w:proofErr w:type="spellStart"/>
      <w:r w:rsidRPr="00795DEB">
        <w:rPr>
          <w:szCs w:val="22"/>
          <w:lang w:val="sk-SK"/>
        </w:rPr>
        <w:t>Swedish</w:t>
      </w:r>
      <w:proofErr w:type="spellEnd"/>
      <w:r w:rsidRPr="00795DEB">
        <w:rPr>
          <w:szCs w:val="22"/>
          <w:lang w:val="sk-SK"/>
        </w:rPr>
        <w:t xml:space="preserve"> </w:t>
      </w:r>
      <w:proofErr w:type="spellStart"/>
      <w:r w:rsidRPr="00795DEB">
        <w:rPr>
          <w:szCs w:val="22"/>
          <w:lang w:val="sk-SK"/>
        </w:rPr>
        <w:t>Orphan</w:t>
      </w:r>
      <w:proofErr w:type="spellEnd"/>
      <w:r w:rsidRPr="00795DEB">
        <w:rPr>
          <w:szCs w:val="22"/>
          <w:lang w:val="sk-SK"/>
        </w:rPr>
        <w:t xml:space="preserve"> </w:t>
      </w:r>
      <w:proofErr w:type="spellStart"/>
      <w:r w:rsidRPr="00795DEB">
        <w:rPr>
          <w:szCs w:val="22"/>
          <w:lang w:val="sk-SK"/>
        </w:rPr>
        <w:t>Biovitrum</w:t>
      </w:r>
      <w:proofErr w:type="spellEnd"/>
      <w:r w:rsidRPr="00795DEB">
        <w:rPr>
          <w:szCs w:val="22"/>
          <w:lang w:val="sk-SK"/>
        </w:rPr>
        <w:t xml:space="preserve"> AB (</w:t>
      </w:r>
      <w:proofErr w:type="spellStart"/>
      <w:r w:rsidRPr="00795DEB">
        <w:rPr>
          <w:szCs w:val="22"/>
          <w:lang w:val="sk-SK"/>
        </w:rPr>
        <w:t>publ</w:t>
      </w:r>
      <w:proofErr w:type="spellEnd"/>
      <w:r w:rsidRPr="00795DEB">
        <w:rPr>
          <w:szCs w:val="22"/>
          <w:lang w:val="sk-SK"/>
        </w:rPr>
        <w:t>)</w:t>
      </w:r>
    </w:p>
    <w:p w14:paraId="74F09CF8" w14:textId="377C4E24" w:rsidR="00A74E26" w:rsidRPr="00795DEB" w:rsidRDefault="00A74E26" w:rsidP="00795DEB">
      <w:pPr>
        <w:keepNext/>
        <w:spacing w:line="240" w:lineRule="auto"/>
        <w:rPr>
          <w:szCs w:val="22"/>
          <w:lang w:val="sk-SK"/>
        </w:rPr>
      </w:pPr>
      <w:r w:rsidRPr="00795DEB">
        <w:rPr>
          <w:szCs w:val="22"/>
          <w:lang w:val="sk-SK"/>
        </w:rPr>
        <w:t>SE-112 76 </w:t>
      </w:r>
      <w:proofErr w:type="spellStart"/>
      <w:r w:rsidRPr="00795DEB">
        <w:rPr>
          <w:szCs w:val="22"/>
          <w:lang w:val="sk-SK"/>
        </w:rPr>
        <w:t>Stockholm</w:t>
      </w:r>
      <w:proofErr w:type="spellEnd"/>
    </w:p>
    <w:p w14:paraId="4DC2CA3B" w14:textId="77777777" w:rsidR="00A74E26" w:rsidRPr="00795DEB" w:rsidRDefault="00A74E26" w:rsidP="00795DEB">
      <w:pPr>
        <w:spacing w:line="240" w:lineRule="auto"/>
        <w:rPr>
          <w:szCs w:val="22"/>
          <w:lang w:val="sk-SK"/>
        </w:rPr>
      </w:pPr>
      <w:r w:rsidRPr="00795DEB">
        <w:rPr>
          <w:szCs w:val="22"/>
          <w:lang w:val="sk-SK"/>
        </w:rPr>
        <w:t>Švédsko</w:t>
      </w:r>
    </w:p>
    <w:p w14:paraId="44D52841" w14:textId="77777777" w:rsidR="00A74E26" w:rsidRPr="00795DEB" w:rsidRDefault="00A74E26" w:rsidP="00795DEB">
      <w:pPr>
        <w:spacing w:line="240" w:lineRule="auto"/>
        <w:rPr>
          <w:szCs w:val="22"/>
          <w:lang w:val="sk-SK"/>
        </w:rPr>
      </w:pPr>
    </w:p>
    <w:p w14:paraId="407611E4" w14:textId="70AAE9DB" w:rsidR="00A74E26" w:rsidRPr="00795DEB" w:rsidRDefault="00A74E26" w:rsidP="00795DEB">
      <w:pPr>
        <w:keepNext/>
        <w:spacing w:line="240" w:lineRule="auto"/>
        <w:rPr>
          <w:b/>
          <w:szCs w:val="22"/>
          <w:lang w:val="sk-SK"/>
        </w:rPr>
      </w:pPr>
      <w:r w:rsidRPr="00795DEB">
        <w:rPr>
          <w:b/>
          <w:szCs w:val="22"/>
          <w:lang w:val="sk-SK"/>
        </w:rPr>
        <w:t>Táto písomná informácia bola naposledy aktualizovaná v</w:t>
      </w:r>
      <w:r w:rsidR="00203CCC">
        <w:rPr>
          <w:b/>
          <w:szCs w:val="22"/>
          <w:lang w:val="sk-SK"/>
        </w:rPr>
        <w:t> </w:t>
      </w:r>
    </w:p>
    <w:p w14:paraId="0C992E39" w14:textId="77777777" w:rsidR="00A74E26" w:rsidRPr="00795DEB" w:rsidRDefault="00A74E26" w:rsidP="00795DEB">
      <w:pPr>
        <w:keepNext/>
        <w:spacing w:line="240" w:lineRule="auto"/>
        <w:rPr>
          <w:b/>
          <w:szCs w:val="22"/>
          <w:lang w:val="sk-SK"/>
        </w:rPr>
      </w:pPr>
    </w:p>
    <w:p w14:paraId="6B8F04BD" w14:textId="5370E8A7" w:rsidR="00A74E26" w:rsidRPr="00795DEB" w:rsidRDefault="00A74E26" w:rsidP="00795DEB">
      <w:pPr>
        <w:spacing w:line="240" w:lineRule="auto"/>
        <w:rPr>
          <w:szCs w:val="22"/>
          <w:lang w:val="sk-SK"/>
        </w:rPr>
      </w:pPr>
      <w:r w:rsidRPr="00795DEB">
        <w:rPr>
          <w:szCs w:val="22"/>
          <w:lang w:val="sk-SK"/>
        </w:rPr>
        <w:t xml:space="preserve">Podrobné informácie o tomto lieku sú dostupné na internetovej stránke Európskej agentúry pre lieky </w:t>
      </w:r>
      <w:hyperlink r:id="rId31" w:history="1">
        <w:r w:rsidR="00262317" w:rsidRPr="00795DEB">
          <w:rPr>
            <w:rStyle w:val="Hyperlink"/>
            <w:lang w:val="sk-SK"/>
          </w:rPr>
          <w:t>http://www.ema.europa.eu</w:t>
        </w:r>
      </w:hyperlink>
      <w:r w:rsidR="00262317" w:rsidRPr="00795DEB">
        <w:rPr>
          <w:szCs w:val="22"/>
          <w:lang w:val="sk-SK"/>
        </w:rPr>
        <w:t>.</w:t>
      </w:r>
    </w:p>
    <w:p w14:paraId="68B5C42A" w14:textId="77777777" w:rsidR="00A74E26" w:rsidRPr="00795DEB" w:rsidRDefault="00A74E26" w:rsidP="00795DEB">
      <w:pPr>
        <w:spacing w:line="240" w:lineRule="auto"/>
        <w:rPr>
          <w:szCs w:val="22"/>
          <w:lang w:val="sk-SK"/>
        </w:rPr>
      </w:pPr>
    </w:p>
    <w:p w14:paraId="203362B1" w14:textId="77777777" w:rsidR="00B9509E" w:rsidRPr="00795DEB" w:rsidRDefault="00B9509E" w:rsidP="00795DEB">
      <w:pPr>
        <w:spacing w:line="240" w:lineRule="auto"/>
        <w:rPr>
          <w:szCs w:val="22"/>
          <w:lang w:val="sk-SK"/>
        </w:rPr>
      </w:pPr>
    </w:p>
    <w:p w14:paraId="6E5DD533" w14:textId="1EC6C5D0" w:rsidR="00A74E26" w:rsidRPr="00795DEB" w:rsidRDefault="00A74E26" w:rsidP="00795DEB">
      <w:pPr>
        <w:spacing w:line="240" w:lineRule="auto"/>
        <w:rPr>
          <w:szCs w:val="22"/>
          <w:lang w:val="sk-SK"/>
        </w:rPr>
      </w:pPr>
      <w:r w:rsidRPr="00795DEB">
        <w:rPr>
          <w:szCs w:val="22"/>
          <w:lang w:val="sk-SK"/>
        </w:rPr>
        <w:t xml:space="preserve">Pozrite si </w:t>
      </w:r>
      <w:r w:rsidR="00CA0CD4">
        <w:rPr>
          <w:szCs w:val="22"/>
          <w:lang w:val="sk-SK"/>
        </w:rPr>
        <w:t>n</w:t>
      </w:r>
      <w:r w:rsidRPr="00795DEB">
        <w:rPr>
          <w:szCs w:val="22"/>
          <w:lang w:val="sk-SK"/>
        </w:rPr>
        <w:t>ávod na prípravu a podanie</w:t>
      </w:r>
      <w:r w:rsidR="00CA0CD4">
        <w:rPr>
          <w:szCs w:val="22"/>
          <w:lang w:val="sk-SK"/>
        </w:rPr>
        <w:t xml:space="preserve"> </w:t>
      </w:r>
      <w:r w:rsidR="00CA0CD4" w:rsidRPr="00795DEB">
        <w:rPr>
          <w:szCs w:val="22"/>
          <w:lang w:val="sk-SK"/>
        </w:rPr>
        <w:t>na zadnej strane písomnej informácie</w:t>
      </w:r>
      <w:r w:rsidRPr="00795DEB">
        <w:rPr>
          <w:szCs w:val="22"/>
          <w:lang w:val="sk-SK"/>
        </w:rPr>
        <w:t>.</w:t>
      </w:r>
    </w:p>
    <w:p w14:paraId="20C8E883" w14:textId="77777777" w:rsidR="00262317" w:rsidRPr="00795DEB" w:rsidRDefault="00262317" w:rsidP="00795DEB">
      <w:pPr>
        <w:spacing w:line="240" w:lineRule="auto"/>
        <w:rPr>
          <w:szCs w:val="22"/>
          <w:lang w:val="sk-SK"/>
        </w:rPr>
      </w:pPr>
    </w:p>
    <w:p w14:paraId="568C9B1E" w14:textId="4A9F84B8" w:rsidR="00A74E26" w:rsidRPr="00795DEB" w:rsidRDefault="00AC51BD" w:rsidP="00795DEB">
      <w:pPr>
        <w:keepNext/>
        <w:spacing w:line="240" w:lineRule="auto"/>
        <w:ind w:right="-2"/>
        <w:rPr>
          <w:b/>
          <w:szCs w:val="22"/>
          <w:lang w:val="sk-SK"/>
        </w:rPr>
      </w:pPr>
      <w:r w:rsidRPr="00795DEB">
        <w:rPr>
          <w:b/>
          <w:szCs w:val="22"/>
          <w:lang w:val="sk-SK"/>
        </w:rPr>
        <w:br w:type="page"/>
      </w:r>
      <w:r w:rsidR="00A74E26" w:rsidRPr="00795DEB">
        <w:rPr>
          <w:b/>
          <w:szCs w:val="22"/>
          <w:lang w:val="sk-SK"/>
        </w:rPr>
        <w:lastRenderedPageBreak/>
        <w:t>Návod na prípravu a podanie</w:t>
      </w:r>
    </w:p>
    <w:p w14:paraId="6B27AA35" w14:textId="77777777" w:rsidR="00A74E26" w:rsidRPr="00795DEB" w:rsidRDefault="00A74E26" w:rsidP="00795DEB">
      <w:pPr>
        <w:keepNext/>
        <w:spacing w:line="240" w:lineRule="auto"/>
        <w:rPr>
          <w:b/>
          <w:szCs w:val="22"/>
          <w:lang w:val="sk-SK"/>
        </w:rPr>
      </w:pPr>
    </w:p>
    <w:p w14:paraId="6BB9AB10" w14:textId="77777777" w:rsidR="00A74E26" w:rsidRPr="00795DEB" w:rsidRDefault="00A74E26" w:rsidP="00795DEB">
      <w:pPr>
        <w:spacing w:line="240" w:lineRule="auto"/>
        <w:rPr>
          <w:szCs w:val="22"/>
          <w:lang w:val="sk-SK"/>
        </w:rPr>
      </w:pPr>
      <w:r w:rsidRPr="00795DEB">
        <w:rPr>
          <w:szCs w:val="22"/>
          <w:lang w:val="sk-SK"/>
        </w:rPr>
        <w:t>ELOCTA sa podáva prostredníctvom intravenóznej (</w:t>
      </w:r>
      <w:proofErr w:type="spellStart"/>
      <w:r w:rsidRPr="00795DEB">
        <w:rPr>
          <w:szCs w:val="22"/>
          <w:lang w:val="sk-SK"/>
        </w:rPr>
        <w:t>i.v</w:t>
      </w:r>
      <w:proofErr w:type="spellEnd"/>
      <w:r w:rsidRPr="00795DEB">
        <w:rPr>
          <w:szCs w:val="22"/>
          <w:lang w:val="sk-SK"/>
        </w:rPr>
        <w:t>.) injekcie po rozpustení prášku na injekciu v rozpúšťadle dodávanom v naplnenej injekčnej striekačke. Balenie ELOCTY obsahuje:</w:t>
      </w:r>
    </w:p>
    <w:p w14:paraId="4CE46FBC" w14:textId="77777777" w:rsidR="00A74E26" w:rsidRPr="00795DEB" w:rsidRDefault="00A74E26" w:rsidP="00795DEB">
      <w:pPr>
        <w:spacing w:line="240" w:lineRule="auto"/>
        <w:rPr>
          <w:szCs w:val="22"/>
          <w:lang w:val="sk-SK"/>
        </w:rPr>
      </w:pPr>
    </w:p>
    <w:p w14:paraId="729F60ED" w14:textId="330DD0F7" w:rsidR="00A74E26" w:rsidRPr="00795DEB" w:rsidRDefault="008D31CA" w:rsidP="00795DEB">
      <w:pPr>
        <w:keepNext/>
        <w:numPr>
          <w:ilvl w:val="12"/>
          <w:numId w:val="0"/>
        </w:numPr>
        <w:spacing w:line="240" w:lineRule="auto"/>
        <w:rPr>
          <w:b/>
          <w:szCs w:val="22"/>
          <w:lang w:val="sk-SK"/>
        </w:rPr>
      </w:pPr>
      <w:r w:rsidRPr="00795DEB">
        <w:rPr>
          <w:noProof/>
          <w:lang w:eastAsia="en-GB"/>
        </w:rPr>
        <mc:AlternateContent>
          <mc:Choice Requires="wps">
            <w:drawing>
              <wp:anchor distT="0" distB="0" distL="114300" distR="114300" simplePos="0" relativeHeight="251641856" behindDoc="0" locked="0" layoutInCell="1" allowOverlap="1" wp14:anchorId="1B1CA268" wp14:editId="6F65E4F7">
                <wp:simplePos x="0" y="0"/>
                <wp:positionH relativeFrom="column">
                  <wp:posOffset>3724275</wp:posOffset>
                </wp:positionH>
                <wp:positionV relativeFrom="paragraph">
                  <wp:posOffset>8255</wp:posOffset>
                </wp:positionV>
                <wp:extent cx="2207895" cy="1656080"/>
                <wp:effectExtent l="0" t="0" r="1905" b="12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56080"/>
                        </a:xfrm>
                        <a:prstGeom prst="rect">
                          <a:avLst/>
                        </a:prstGeom>
                        <a:solidFill>
                          <a:srgbClr val="FFFFFF"/>
                        </a:solidFill>
                        <a:ln w="9525">
                          <a:solidFill>
                            <a:srgbClr val="000000"/>
                          </a:solidFill>
                          <a:miter lim="800000"/>
                          <a:headEnd/>
                          <a:tailEnd/>
                        </a:ln>
                      </wps:spPr>
                      <wps:txbx>
                        <w:txbxContent>
                          <w:p w14:paraId="7AA6E581" w14:textId="77777777" w:rsidR="00821585" w:rsidRDefault="00821585">
                            <w:pPr>
                              <w:rPr>
                                <w:sz w:val="20"/>
                                <w:szCs w:val="24"/>
                                <w:lang w:val="sk-SK"/>
                              </w:rPr>
                            </w:pPr>
                            <w:r w:rsidRPr="00801265">
                              <w:rPr>
                                <w:sz w:val="20"/>
                                <w:szCs w:val="24"/>
                                <w:lang w:val="sk-SK"/>
                              </w:rPr>
                              <w:t>A) 1 injekčn</w:t>
                            </w:r>
                            <w:r>
                              <w:rPr>
                                <w:sz w:val="20"/>
                                <w:szCs w:val="24"/>
                                <w:lang w:val="sk-SK"/>
                              </w:rPr>
                              <w:t xml:space="preserve">á </w:t>
                            </w:r>
                            <w:r w:rsidRPr="00801265">
                              <w:rPr>
                                <w:sz w:val="20"/>
                                <w:szCs w:val="24"/>
                                <w:lang w:val="sk-SK"/>
                              </w:rPr>
                              <w:t>liekovk</w:t>
                            </w:r>
                            <w:r>
                              <w:rPr>
                                <w:sz w:val="20"/>
                                <w:szCs w:val="24"/>
                                <w:lang w:val="sk-SK"/>
                              </w:rPr>
                              <w:t>a</w:t>
                            </w:r>
                            <w:r w:rsidRPr="00801265">
                              <w:rPr>
                                <w:sz w:val="20"/>
                                <w:szCs w:val="24"/>
                                <w:lang w:val="sk-SK"/>
                              </w:rPr>
                              <w:t xml:space="preserve"> s práškom</w:t>
                            </w:r>
                            <w:r w:rsidRPr="00801265">
                              <w:rPr>
                                <w:sz w:val="20"/>
                                <w:szCs w:val="24"/>
                                <w:lang w:val="sk-SK"/>
                              </w:rPr>
                              <w:br/>
                              <w:t xml:space="preserve">B) 3 ml rozpúšťadla </w:t>
                            </w:r>
                            <w:r>
                              <w:rPr>
                                <w:sz w:val="20"/>
                                <w:szCs w:val="24"/>
                                <w:lang w:val="sk-SK"/>
                              </w:rPr>
                              <w:t>v naplnenej</w:t>
                            </w:r>
                          </w:p>
                          <w:p w14:paraId="6FBF7907" w14:textId="2C7BB5BE" w:rsidR="00821585" w:rsidRPr="000F01B9" w:rsidRDefault="00821585">
                            <w:pPr>
                              <w:rPr>
                                <w:sz w:val="20"/>
                                <w:szCs w:val="24"/>
                                <w:lang w:val="sk-SK"/>
                              </w:rPr>
                            </w:pPr>
                            <w:r>
                              <w:rPr>
                                <w:sz w:val="20"/>
                                <w:szCs w:val="24"/>
                                <w:lang w:val="sk-SK"/>
                              </w:rPr>
                              <w:t xml:space="preserve">      </w:t>
                            </w:r>
                            <w:r w:rsidRPr="00801265">
                              <w:rPr>
                                <w:sz w:val="20"/>
                                <w:szCs w:val="24"/>
                                <w:lang w:val="sk-SK"/>
                              </w:rPr>
                              <w:t>injekčnej striekačke</w:t>
                            </w:r>
                            <w:r w:rsidRPr="00801265">
                              <w:rPr>
                                <w:sz w:val="20"/>
                                <w:szCs w:val="24"/>
                                <w:lang w:val="sk-SK"/>
                              </w:rPr>
                              <w:br/>
                              <w:t>C) 1 </w:t>
                            </w:r>
                            <w:proofErr w:type="spellStart"/>
                            <w:r>
                              <w:rPr>
                                <w:sz w:val="20"/>
                                <w:szCs w:val="24"/>
                                <w:lang w:val="sk-SK"/>
                              </w:rPr>
                              <w:t>plunžerový</w:t>
                            </w:r>
                            <w:proofErr w:type="spellEnd"/>
                            <w:r w:rsidRPr="00801265">
                              <w:rPr>
                                <w:sz w:val="20"/>
                                <w:szCs w:val="24"/>
                                <w:lang w:val="sk-SK"/>
                              </w:rPr>
                              <w:t xml:space="preserve"> piest</w:t>
                            </w:r>
                            <w:r w:rsidRPr="00801265">
                              <w:rPr>
                                <w:sz w:val="20"/>
                                <w:szCs w:val="24"/>
                                <w:lang w:val="sk-SK"/>
                              </w:rPr>
                              <w:br/>
                              <w:t>D) 1 adaptér injekčn</w:t>
                            </w:r>
                            <w:r>
                              <w:rPr>
                                <w:sz w:val="20"/>
                                <w:szCs w:val="24"/>
                                <w:lang w:val="sk-SK"/>
                              </w:rPr>
                              <w:t>ej</w:t>
                            </w:r>
                            <w:r w:rsidRPr="00801265">
                              <w:rPr>
                                <w:sz w:val="20"/>
                                <w:szCs w:val="24"/>
                                <w:lang w:val="sk-SK"/>
                              </w:rPr>
                              <w:t xml:space="preserve"> liekovk</w:t>
                            </w:r>
                            <w:r>
                              <w:rPr>
                                <w:sz w:val="20"/>
                                <w:szCs w:val="24"/>
                                <w:lang w:val="sk-SK"/>
                              </w:rPr>
                              <w:t>y</w:t>
                            </w:r>
                            <w:r w:rsidRPr="00801265">
                              <w:rPr>
                                <w:sz w:val="20"/>
                                <w:szCs w:val="24"/>
                                <w:lang w:val="sk-SK"/>
                              </w:rPr>
                              <w:br/>
                              <w:t>E) 1 infúzn</w:t>
                            </w:r>
                            <w:r>
                              <w:rPr>
                                <w:sz w:val="20"/>
                                <w:szCs w:val="24"/>
                                <w:lang w:val="sk-SK"/>
                              </w:rPr>
                              <w:t>a</w:t>
                            </w:r>
                            <w:r w:rsidRPr="00801265">
                              <w:rPr>
                                <w:sz w:val="20"/>
                                <w:szCs w:val="24"/>
                                <w:lang w:val="sk-SK"/>
                              </w:rPr>
                              <w:t xml:space="preserve"> súprav</w:t>
                            </w:r>
                            <w:r>
                              <w:rPr>
                                <w:sz w:val="20"/>
                                <w:szCs w:val="24"/>
                                <w:lang w:val="sk-SK"/>
                              </w:rPr>
                              <w:t>a</w:t>
                            </w:r>
                            <w:r w:rsidRPr="00801265">
                              <w:rPr>
                                <w:sz w:val="20"/>
                                <w:szCs w:val="24"/>
                                <w:lang w:val="sk-SK"/>
                              </w:rPr>
                              <w:br/>
                              <w:t>F) 2 tampóny navlhčené alkoholom</w:t>
                            </w:r>
                            <w:r w:rsidRPr="00801265">
                              <w:rPr>
                                <w:sz w:val="20"/>
                                <w:szCs w:val="24"/>
                                <w:lang w:val="sk-SK"/>
                              </w:rPr>
                              <w:br/>
                              <w:t>G) 2 náplasti</w:t>
                            </w:r>
                            <w:r w:rsidRPr="00801265">
                              <w:rPr>
                                <w:sz w:val="20"/>
                                <w:szCs w:val="24"/>
                                <w:lang w:val="sk-SK"/>
                              </w:rPr>
                              <w:br/>
                              <w:t>H) 1 gázový vankúšik</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1B1CA268" id="_x0000_t202" coordsize="21600,21600" o:spt="202" path="m,l,21600r21600,l21600,xe">
                <v:stroke joinstyle="miter"/>
                <v:path gradientshapeok="t" o:connecttype="rect"/>
              </v:shapetype>
              <v:shape id="_x0000_s1027" type="#_x0000_t202" style="position:absolute;margin-left:293.25pt;margin-top:.65pt;width:173.85pt;height:130.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X/KAIAAE0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">
                <v:textbox>
                  <w:txbxContent>
                    <w:p w14:paraId="7AA6E581" w14:textId="77777777" w:rsidR="00821585" w:rsidRDefault="00821585">
                      <w:pPr>
                        <w:rPr>
                          <w:sz w:val="20"/>
                          <w:szCs w:val="24"/>
                          <w:lang w:val="sk-SK"/>
                        </w:rPr>
                      </w:pPr>
                      <w:r w:rsidRPr="00801265">
                        <w:rPr>
                          <w:sz w:val="20"/>
                          <w:szCs w:val="24"/>
                          <w:lang w:val="sk-SK"/>
                        </w:rPr>
                        <w:t>A) 1 injekčn</w:t>
                      </w:r>
                      <w:r>
                        <w:rPr>
                          <w:sz w:val="20"/>
                          <w:szCs w:val="24"/>
                          <w:lang w:val="sk-SK"/>
                        </w:rPr>
                        <w:t xml:space="preserve">á </w:t>
                      </w:r>
                      <w:r w:rsidRPr="00801265">
                        <w:rPr>
                          <w:sz w:val="20"/>
                          <w:szCs w:val="24"/>
                          <w:lang w:val="sk-SK"/>
                        </w:rPr>
                        <w:t>liekovk</w:t>
                      </w:r>
                      <w:r>
                        <w:rPr>
                          <w:sz w:val="20"/>
                          <w:szCs w:val="24"/>
                          <w:lang w:val="sk-SK"/>
                        </w:rPr>
                        <w:t>a</w:t>
                      </w:r>
                      <w:r w:rsidRPr="00801265">
                        <w:rPr>
                          <w:sz w:val="20"/>
                          <w:szCs w:val="24"/>
                          <w:lang w:val="sk-SK"/>
                        </w:rPr>
                        <w:t xml:space="preserve"> s práškom</w:t>
                      </w:r>
                      <w:r w:rsidRPr="00801265">
                        <w:rPr>
                          <w:sz w:val="20"/>
                          <w:szCs w:val="24"/>
                          <w:lang w:val="sk-SK"/>
                        </w:rPr>
                        <w:br/>
                        <w:t xml:space="preserve">B) 3 ml rozpúšťadla </w:t>
                      </w:r>
                      <w:r>
                        <w:rPr>
                          <w:sz w:val="20"/>
                          <w:szCs w:val="24"/>
                          <w:lang w:val="sk-SK"/>
                        </w:rPr>
                        <w:t>v naplnenej</w:t>
                      </w:r>
                    </w:p>
                    <w:p w14:paraId="6FBF7907" w14:textId="2C7BB5BE" w:rsidR="00821585" w:rsidRPr="000F01B9" w:rsidRDefault="00821585">
                      <w:pPr>
                        <w:rPr>
                          <w:sz w:val="20"/>
                          <w:szCs w:val="24"/>
                          <w:lang w:val="sk-SK"/>
                        </w:rPr>
                      </w:pPr>
                      <w:r>
                        <w:rPr>
                          <w:sz w:val="20"/>
                          <w:szCs w:val="24"/>
                          <w:lang w:val="sk-SK"/>
                        </w:rPr>
                        <w:t xml:space="preserve">      </w:t>
                      </w:r>
                      <w:r w:rsidRPr="00801265">
                        <w:rPr>
                          <w:sz w:val="20"/>
                          <w:szCs w:val="24"/>
                          <w:lang w:val="sk-SK"/>
                        </w:rPr>
                        <w:t>injekčnej striekačke</w:t>
                      </w:r>
                      <w:r w:rsidRPr="00801265">
                        <w:rPr>
                          <w:sz w:val="20"/>
                          <w:szCs w:val="24"/>
                          <w:lang w:val="sk-SK"/>
                        </w:rPr>
                        <w:br/>
                        <w:t>C) 1 </w:t>
                      </w:r>
                      <w:r>
                        <w:rPr>
                          <w:sz w:val="20"/>
                          <w:szCs w:val="24"/>
                          <w:lang w:val="sk-SK"/>
                        </w:rPr>
                        <w:t>plunžerový</w:t>
                      </w:r>
                      <w:r w:rsidRPr="00801265">
                        <w:rPr>
                          <w:sz w:val="20"/>
                          <w:szCs w:val="24"/>
                          <w:lang w:val="sk-SK"/>
                        </w:rPr>
                        <w:t xml:space="preserve"> piest</w:t>
                      </w:r>
                      <w:r w:rsidRPr="00801265">
                        <w:rPr>
                          <w:sz w:val="20"/>
                          <w:szCs w:val="24"/>
                          <w:lang w:val="sk-SK"/>
                        </w:rPr>
                        <w:br/>
                        <w:t>D) 1 adaptér injekčn</w:t>
                      </w:r>
                      <w:r>
                        <w:rPr>
                          <w:sz w:val="20"/>
                          <w:szCs w:val="24"/>
                          <w:lang w:val="sk-SK"/>
                        </w:rPr>
                        <w:t>ej</w:t>
                      </w:r>
                      <w:r w:rsidRPr="00801265">
                        <w:rPr>
                          <w:sz w:val="20"/>
                          <w:szCs w:val="24"/>
                          <w:lang w:val="sk-SK"/>
                        </w:rPr>
                        <w:t xml:space="preserve"> liekovk</w:t>
                      </w:r>
                      <w:r>
                        <w:rPr>
                          <w:sz w:val="20"/>
                          <w:szCs w:val="24"/>
                          <w:lang w:val="sk-SK"/>
                        </w:rPr>
                        <w:t>y</w:t>
                      </w:r>
                      <w:r w:rsidRPr="00801265">
                        <w:rPr>
                          <w:sz w:val="20"/>
                          <w:szCs w:val="24"/>
                          <w:lang w:val="sk-SK"/>
                        </w:rPr>
                        <w:br/>
                        <w:t>E) 1 infúzn</w:t>
                      </w:r>
                      <w:r>
                        <w:rPr>
                          <w:sz w:val="20"/>
                          <w:szCs w:val="24"/>
                          <w:lang w:val="sk-SK"/>
                        </w:rPr>
                        <w:t>a</w:t>
                      </w:r>
                      <w:r w:rsidRPr="00801265">
                        <w:rPr>
                          <w:sz w:val="20"/>
                          <w:szCs w:val="24"/>
                          <w:lang w:val="sk-SK"/>
                        </w:rPr>
                        <w:t xml:space="preserve"> súprav</w:t>
                      </w:r>
                      <w:r>
                        <w:rPr>
                          <w:sz w:val="20"/>
                          <w:szCs w:val="24"/>
                          <w:lang w:val="sk-SK"/>
                        </w:rPr>
                        <w:t>a</w:t>
                      </w:r>
                      <w:r w:rsidRPr="00801265">
                        <w:rPr>
                          <w:sz w:val="20"/>
                          <w:szCs w:val="24"/>
                          <w:lang w:val="sk-SK"/>
                        </w:rPr>
                        <w:br/>
                        <w:t>F) 2 tampóny navlhčené alkoholom</w:t>
                      </w:r>
                      <w:r w:rsidRPr="00801265">
                        <w:rPr>
                          <w:sz w:val="20"/>
                          <w:szCs w:val="24"/>
                          <w:lang w:val="sk-SK"/>
                        </w:rPr>
                        <w:br/>
                        <w:t>G) 2 náplasti</w:t>
                      </w:r>
                      <w:r w:rsidRPr="00801265">
                        <w:rPr>
                          <w:sz w:val="20"/>
                          <w:szCs w:val="24"/>
                          <w:lang w:val="sk-SK"/>
                        </w:rPr>
                        <w:br/>
                        <w:t>H) 1 gázový vankúšik</w:t>
                      </w:r>
                    </w:p>
                  </w:txbxContent>
                </v:textbox>
              </v:shape>
            </w:pict>
          </mc:Fallback>
        </mc:AlternateContent>
      </w:r>
    </w:p>
    <w:p w14:paraId="675657EF" w14:textId="3AF90FE9" w:rsidR="00A74E26" w:rsidRPr="00795DEB" w:rsidRDefault="008D31CA" w:rsidP="00795DEB">
      <w:pPr>
        <w:keepNext/>
        <w:numPr>
          <w:ilvl w:val="12"/>
          <w:numId w:val="0"/>
        </w:numPr>
        <w:spacing w:line="240" w:lineRule="auto"/>
        <w:rPr>
          <w:b/>
          <w:szCs w:val="22"/>
          <w:lang w:val="sk-SK"/>
        </w:rPr>
      </w:pPr>
      <w:r w:rsidRPr="00795DEB">
        <w:rPr>
          <w:noProof/>
          <w:lang w:eastAsia="en-GB"/>
        </w:rPr>
        <w:drawing>
          <wp:anchor distT="0" distB="0" distL="114300" distR="114300" simplePos="0" relativeHeight="251648000" behindDoc="0" locked="0" layoutInCell="1" allowOverlap="1" wp14:anchorId="348F2428" wp14:editId="42791A77">
            <wp:simplePos x="0" y="0"/>
            <wp:positionH relativeFrom="column">
              <wp:posOffset>436245</wp:posOffset>
            </wp:positionH>
            <wp:positionV relativeFrom="paragraph">
              <wp:posOffset>21590</wp:posOffset>
            </wp:positionV>
            <wp:extent cx="2780030" cy="1310640"/>
            <wp:effectExtent l="0" t="0" r="0" b="0"/>
            <wp:wrapNone/>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86521" w14:textId="77777777" w:rsidR="00A74E26" w:rsidRPr="00795DEB" w:rsidRDefault="00A74E26" w:rsidP="00795DEB">
      <w:pPr>
        <w:keepNext/>
        <w:numPr>
          <w:ilvl w:val="12"/>
          <w:numId w:val="0"/>
        </w:numPr>
        <w:spacing w:line="240" w:lineRule="auto"/>
        <w:rPr>
          <w:b/>
          <w:szCs w:val="22"/>
          <w:lang w:val="sk-SK"/>
        </w:rPr>
      </w:pPr>
    </w:p>
    <w:p w14:paraId="03CCA61E" w14:textId="77777777" w:rsidR="00A74E26" w:rsidRPr="00795DEB" w:rsidRDefault="00A74E26" w:rsidP="00795DEB">
      <w:pPr>
        <w:keepNext/>
        <w:numPr>
          <w:ilvl w:val="12"/>
          <w:numId w:val="0"/>
        </w:numPr>
        <w:spacing w:line="240" w:lineRule="auto"/>
        <w:rPr>
          <w:b/>
          <w:szCs w:val="22"/>
          <w:lang w:val="sk-SK"/>
        </w:rPr>
      </w:pPr>
    </w:p>
    <w:p w14:paraId="5D0D7B94" w14:textId="77777777" w:rsidR="00A74E26" w:rsidRPr="00795DEB" w:rsidRDefault="00A74E26" w:rsidP="00795DEB">
      <w:pPr>
        <w:keepNext/>
        <w:numPr>
          <w:ilvl w:val="12"/>
          <w:numId w:val="0"/>
        </w:numPr>
        <w:spacing w:line="240" w:lineRule="auto"/>
        <w:ind w:right="-2"/>
        <w:rPr>
          <w:b/>
          <w:szCs w:val="22"/>
          <w:lang w:val="sk-SK"/>
        </w:rPr>
      </w:pPr>
    </w:p>
    <w:p w14:paraId="694ABCD2" w14:textId="77777777" w:rsidR="00A74E26" w:rsidRPr="00795DEB" w:rsidRDefault="00A74E26" w:rsidP="00795DEB">
      <w:pPr>
        <w:keepNext/>
        <w:numPr>
          <w:ilvl w:val="12"/>
          <w:numId w:val="0"/>
        </w:numPr>
        <w:spacing w:line="240" w:lineRule="auto"/>
        <w:ind w:right="-2"/>
        <w:rPr>
          <w:b/>
          <w:szCs w:val="22"/>
          <w:lang w:val="sk-SK"/>
        </w:rPr>
      </w:pPr>
    </w:p>
    <w:p w14:paraId="733ABF3E" w14:textId="77777777" w:rsidR="00A74E26" w:rsidRPr="00795DEB" w:rsidRDefault="00A74E26" w:rsidP="00795DEB">
      <w:pPr>
        <w:numPr>
          <w:ilvl w:val="12"/>
          <w:numId w:val="0"/>
        </w:numPr>
        <w:spacing w:line="240" w:lineRule="auto"/>
        <w:ind w:right="-2"/>
        <w:rPr>
          <w:b/>
          <w:szCs w:val="22"/>
          <w:lang w:val="sk-SK"/>
        </w:rPr>
      </w:pPr>
    </w:p>
    <w:p w14:paraId="2FC7B080" w14:textId="77777777" w:rsidR="00A74E26" w:rsidRPr="00795DEB" w:rsidRDefault="00A74E26" w:rsidP="00795DEB">
      <w:pPr>
        <w:numPr>
          <w:ilvl w:val="12"/>
          <w:numId w:val="0"/>
        </w:numPr>
        <w:spacing w:line="240" w:lineRule="auto"/>
        <w:ind w:right="-2"/>
        <w:rPr>
          <w:b/>
          <w:szCs w:val="22"/>
          <w:lang w:val="sk-SK"/>
        </w:rPr>
      </w:pPr>
    </w:p>
    <w:p w14:paraId="1ACAE576" w14:textId="77777777" w:rsidR="00A74E26" w:rsidRPr="00795DEB" w:rsidRDefault="00A74E26" w:rsidP="00795DEB">
      <w:pPr>
        <w:numPr>
          <w:ilvl w:val="12"/>
          <w:numId w:val="0"/>
        </w:numPr>
        <w:spacing w:line="240" w:lineRule="auto"/>
        <w:ind w:right="-2"/>
        <w:rPr>
          <w:b/>
          <w:szCs w:val="22"/>
          <w:lang w:val="sk-SK"/>
        </w:rPr>
      </w:pPr>
    </w:p>
    <w:p w14:paraId="74D193DD" w14:textId="77777777" w:rsidR="00A74E26" w:rsidRPr="00795DEB" w:rsidRDefault="00A74E26" w:rsidP="00795DEB">
      <w:pPr>
        <w:numPr>
          <w:ilvl w:val="12"/>
          <w:numId w:val="0"/>
        </w:numPr>
        <w:spacing w:line="240" w:lineRule="auto"/>
        <w:ind w:right="-2"/>
        <w:rPr>
          <w:b/>
          <w:szCs w:val="22"/>
          <w:lang w:val="sk-SK"/>
        </w:rPr>
      </w:pPr>
    </w:p>
    <w:p w14:paraId="272287BD" w14:textId="77777777" w:rsidR="00A74E26" w:rsidRPr="00795DEB" w:rsidRDefault="00A74E26" w:rsidP="00795DEB">
      <w:pPr>
        <w:numPr>
          <w:ilvl w:val="12"/>
          <w:numId w:val="0"/>
        </w:numPr>
        <w:spacing w:line="240" w:lineRule="auto"/>
        <w:ind w:right="-2"/>
        <w:rPr>
          <w:b/>
          <w:szCs w:val="22"/>
          <w:lang w:val="sk-SK"/>
        </w:rPr>
      </w:pPr>
    </w:p>
    <w:p w14:paraId="72BE1A46" w14:textId="77777777" w:rsidR="00A74E26" w:rsidRPr="00795DEB" w:rsidRDefault="00A74E26" w:rsidP="00795DEB">
      <w:pPr>
        <w:spacing w:line="240" w:lineRule="auto"/>
        <w:rPr>
          <w:szCs w:val="22"/>
          <w:lang w:val="sk-SK"/>
        </w:rPr>
      </w:pPr>
      <w:r w:rsidRPr="00795DEB">
        <w:rPr>
          <w:szCs w:val="22"/>
          <w:lang w:val="sk-SK"/>
        </w:rPr>
        <w:t>ELOCTA sa nesmie zmiešavať s inými injekčnými ani infúznymi roztokmi.</w:t>
      </w:r>
    </w:p>
    <w:p w14:paraId="0202ED9D" w14:textId="77777777" w:rsidR="00A74E26" w:rsidRPr="00795DEB" w:rsidRDefault="00A74E26" w:rsidP="00795DEB">
      <w:pPr>
        <w:numPr>
          <w:ilvl w:val="12"/>
          <w:numId w:val="0"/>
        </w:numPr>
        <w:spacing w:line="240" w:lineRule="auto"/>
        <w:ind w:right="-2"/>
        <w:rPr>
          <w:szCs w:val="22"/>
          <w:lang w:val="sk-SK"/>
        </w:rPr>
      </w:pPr>
    </w:p>
    <w:p w14:paraId="45624F04" w14:textId="77777777" w:rsidR="00A74E26" w:rsidRPr="00795DEB" w:rsidRDefault="00A74E26" w:rsidP="00795DEB">
      <w:pPr>
        <w:numPr>
          <w:ilvl w:val="12"/>
          <w:numId w:val="0"/>
        </w:numPr>
        <w:spacing w:line="240" w:lineRule="auto"/>
        <w:ind w:right="-2"/>
        <w:rPr>
          <w:b/>
          <w:szCs w:val="22"/>
          <w:lang w:val="sk-SK"/>
        </w:rPr>
      </w:pPr>
      <w:r w:rsidRPr="00795DEB">
        <w:rPr>
          <w:szCs w:val="22"/>
          <w:lang w:val="sk-SK"/>
        </w:rPr>
        <w:t>Pred otvorením balenia si umyte ruky.</w:t>
      </w:r>
    </w:p>
    <w:p w14:paraId="677E2206" w14:textId="77777777" w:rsidR="00A74E26" w:rsidRPr="00795DEB" w:rsidRDefault="00A74E26" w:rsidP="00795DEB">
      <w:pPr>
        <w:numPr>
          <w:ilvl w:val="12"/>
          <w:numId w:val="0"/>
        </w:numPr>
        <w:spacing w:line="240" w:lineRule="auto"/>
        <w:ind w:right="-2"/>
        <w:rPr>
          <w:lang w:val="sk-SK"/>
        </w:rPr>
      </w:pPr>
    </w:p>
    <w:p w14:paraId="6CEC1B4A" w14:textId="77777777" w:rsidR="00A74E26" w:rsidRPr="00795DEB" w:rsidRDefault="00A74E26" w:rsidP="00795DEB">
      <w:pPr>
        <w:keepNext/>
        <w:numPr>
          <w:ilvl w:val="12"/>
          <w:numId w:val="0"/>
        </w:numPr>
        <w:spacing w:line="240" w:lineRule="auto"/>
        <w:ind w:right="-2"/>
        <w:rPr>
          <w:b/>
          <w:lang w:val="sk-SK"/>
        </w:rPr>
      </w:pPr>
      <w:r w:rsidRPr="00795DEB">
        <w:rPr>
          <w:b/>
          <w:szCs w:val="22"/>
          <w:lang w:val="sk-SK"/>
        </w:rPr>
        <w:t>Príprava:</w:t>
      </w:r>
    </w:p>
    <w:p w14:paraId="38DFE14A" w14:textId="77777777" w:rsidR="00A74E26" w:rsidRPr="00795DEB" w:rsidRDefault="00A74E26" w:rsidP="00795DEB">
      <w:pPr>
        <w:keepNext/>
        <w:numPr>
          <w:ilvl w:val="12"/>
          <w:numId w:val="0"/>
        </w:numPr>
        <w:spacing w:line="240" w:lineRule="auto"/>
        <w:ind w:right="-2"/>
        <w:rPr>
          <w:b/>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779"/>
      </w:tblGrid>
      <w:tr w:rsidR="00A74E26" w:rsidRPr="000859B2" w14:paraId="25A24718" w14:textId="77777777" w:rsidTr="00466381">
        <w:trPr>
          <w:cantSplit/>
        </w:trPr>
        <w:tc>
          <w:tcPr>
            <w:tcW w:w="9457" w:type="dxa"/>
            <w:gridSpan w:val="2"/>
          </w:tcPr>
          <w:p w14:paraId="7FD2B403" w14:textId="77777777" w:rsidR="00A74E26" w:rsidRPr="00795DEB" w:rsidRDefault="00A74E26" w:rsidP="00795DEB">
            <w:pPr>
              <w:spacing w:line="240" w:lineRule="auto"/>
              <w:ind w:left="593" w:hanging="593"/>
              <w:rPr>
                <w:szCs w:val="22"/>
                <w:lang w:val="sk-SK"/>
              </w:rPr>
            </w:pPr>
            <w:r w:rsidRPr="00795DEB">
              <w:rPr>
                <w:szCs w:val="22"/>
                <w:lang w:val="sk-SK"/>
              </w:rPr>
              <w:t>1.</w:t>
            </w:r>
            <w:r w:rsidRPr="00795DEB">
              <w:rPr>
                <w:szCs w:val="22"/>
                <w:lang w:val="sk-SK"/>
              </w:rPr>
              <w:tab/>
              <w:t>Skontrolujte názov a silu lieku na obale a uistite sa, že obsahuje správny liek. Skontrolujte dátum exspirácie na škatuľke s ELOCTOU. Nepoužívajte tento liek po dátume exspirácie.</w:t>
            </w:r>
          </w:p>
          <w:p w14:paraId="5150D904" w14:textId="77777777" w:rsidR="00A74E26" w:rsidRPr="00795DEB" w:rsidRDefault="00A74E26" w:rsidP="00795DEB">
            <w:pPr>
              <w:spacing w:line="240" w:lineRule="auto"/>
              <w:rPr>
                <w:b/>
                <w:szCs w:val="22"/>
                <w:lang w:val="sk-SK"/>
              </w:rPr>
            </w:pPr>
          </w:p>
        </w:tc>
      </w:tr>
      <w:tr w:rsidR="00A74E26" w:rsidRPr="00795DEB" w14:paraId="3FDF39D2" w14:textId="77777777" w:rsidTr="00466381">
        <w:trPr>
          <w:cantSplit/>
        </w:trPr>
        <w:tc>
          <w:tcPr>
            <w:tcW w:w="9457" w:type="dxa"/>
            <w:gridSpan w:val="2"/>
          </w:tcPr>
          <w:p w14:paraId="5D8E38FC" w14:textId="77777777" w:rsidR="00A74E26" w:rsidRPr="00795DEB" w:rsidRDefault="00A74E26" w:rsidP="00795DEB">
            <w:pPr>
              <w:spacing w:line="240" w:lineRule="auto"/>
              <w:ind w:left="593" w:hanging="593"/>
              <w:rPr>
                <w:szCs w:val="22"/>
                <w:lang w:val="sk-SK"/>
              </w:rPr>
            </w:pPr>
            <w:r w:rsidRPr="00795DEB">
              <w:rPr>
                <w:szCs w:val="22"/>
                <w:lang w:val="sk-SK"/>
              </w:rPr>
              <w:t>2.</w:t>
            </w:r>
            <w:r w:rsidRPr="00795DEB">
              <w:rPr>
                <w:szCs w:val="22"/>
                <w:lang w:val="sk-SK"/>
              </w:rPr>
              <w:tab/>
              <w:t>Ak sa ELOCTA uchovávala v chladničke, pred použitím nechajte injekčnú liekovku s ELOCTOU (A) a injekčnú striekačku s rozpúšťadlom (B) dosiahnuť izbovú teplotu. Nepoužívajte externé zdroje tepla.</w:t>
            </w:r>
          </w:p>
          <w:p w14:paraId="342D1083" w14:textId="77777777" w:rsidR="00A74E26" w:rsidRPr="00795DEB" w:rsidRDefault="00A74E26" w:rsidP="00795DEB">
            <w:pPr>
              <w:spacing w:line="240" w:lineRule="auto"/>
              <w:rPr>
                <w:szCs w:val="22"/>
                <w:lang w:val="sk-SK"/>
              </w:rPr>
            </w:pPr>
          </w:p>
        </w:tc>
      </w:tr>
      <w:tr w:rsidR="00A74E26" w:rsidRPr="000859B2" w14:paraId="47211715" w14:textId="77777777" w:rsidTr="00466381">
        <w:trPr>
          <w:cantSplit/>
        </w:trPr>
        <w:tc>
          <w:tcPr>
            <w:tcW w:w="6678" w:type="dxa"/>
            <w:tcBorders>
              <w:right w:val="nil"/>
            </w:tcBorders>
          </w:tcPr>
          <w:p w14:paraId="71BA0B06" w14:textId="77777777" w:rsidR="00A74E26" w:rsidRPr="00795DEB" w:rsidRDefault="00A74E26" w:rsidP="00795DEB">
            <w:pPr>
              <w:spacing w:line="240" w:lineRule="auto"/>
              <w:ind w:left="593" w:hanging="593"/>
              <w:rPr>
                <w:szCs w:val="22"/>
                <w:lang w:val="sk-SK"/>
              </w:rPr>
            </w:pPr>
            <w:r w:rsidRPr="00795DEB">
              <w:rPr>
                <w:szCs w:val="22"/>
                <w:lang w:val="sk-SK"/>
              </w:rPr>
              <w:t>3.</w:t>
            </w:r>
            <w:r w:rsidRPr="00795DEB">
              <w:rPr>
                <w:szCs w:val="22"/>
                <w:lang w:val="sk-SK"/>
              </w:rPr>
              <w:tab/>
              <w:t>Položte injekčnú liekovku na čistý rovný povrch. Z injekčnej liekovky s ELOCTOU odstráňte plastové odklápacie viečko.</w:t>
            </w:r>
          </w:p>
          <w:p w14:paraId="4FDA9640" w14:textId="315C0E91" w:rsidR="00A74E26" w:rsidRPr="00795DEB" w:rsidRDefault="00A74E26" w:rsidP="00795DEB">
            <w:pPr>
              <w:spacing w:line="240" w:lineRule="auto"/>
              <w:rPr>
                <w:szCs w:val="22"/>
                <w:lang w:val="sk-SK"/>
              </w:rPr>
            </w:pPr>
          </w:p>
        </w:tc>
        <w:tc>
          <w:tcPr>
            <w:tcW w:w="2779" w:type="dxa"/>
            <w:tcBorders>
              <w:left w:val="nil"/>
            </w:tcBorders>
          </w:tcPr>
          <w:p w14:paraId="0FC30199" w14:textId="109E3E5C" w:rsidR="00A74E2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42880" behindDoc="0" locked="0" layoutInCell="1" allowOverlap="1" wp14:anchorId="726AEB18" wp14:editId="373BEA74">
                  <wp:simplePos x="0" y="0"/>
                  <wp:positionH relativeFrom="column">
                    <wp:posOffset>12065</wp:posOffset>
                  </wp:positionH>
                  <wp:positionV relativeFrom="paragraph">
                    <wp:posOffset>48260</wp:posOffset>
                  </wp:positionV>
                  <wp:extent cx="1398905" cy="1526540"/>
                  <wp:effectExtent l="0" t="0" r="0" b="0"/>
                  <wp:wrapSquare wrapText="bothSides"/>
                  <wp:docPr id="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A74E26" w:rsidRPr="000859B2" w14:paraId="3AFF41F4" w14:textId="77777777" w:rsidTr="00466381">
        <w:trPr>
          <w:cantSplit/>
        </w:trPr>
        <w:tc>
          <w:tcPr>
            <w:tcW w:w="6678" w:type="dxa"/>
            <w:tcBorders>
              <w:right w:val="nil"/>
            </w:tcBorders>
          </w:tcPr>
          <w:p w14:paraId="5B7F6BED" w14:textId="77777777" w:rsidR="00A74E26" w:rsidRPr="00795DEB" w:rsidRDefault="00A74E26" w:rsidP="00795DEB">
            <w:pPr>
              <w:spacing w:line="240" w:lineRule="auto"/>
              <w:ind w:left="593" w:hanging="593"/>
              <w:rPr>
                <w:szCs w:val="22"/>
                <w:lang w:val="sk-SK"/>
              </w:rPr>
            </w:pPr>
            <w:r w:rsidRPr="00795DEB">
              <w:rPr>
                <w:szCs w:val="22"/>
                <w:lang w:val="sk-SK"/>
              </w:rPr>
              <w:t>4.</w:t>
            </w:r>
            <w:r w:rsidRPr="00795DEB">
              <w:rPr>
                <w:szCs w:val="22"/>
                <w:lang w:val="sk-SK"/>
              </w:rPr>
              <w:tab/>
              <w:t>Utrite hornú časť injekčnej liekovky jedným z tampónov navlhčených alkoholom (F) dodaných v balení a nechajte uschnúť na vzduchu. Po utretí hornej časti injekčnej liekovky sa jej nedotýkajte a zabráňte jej dotyku s inými predmetmi.</w:t>
            </w:r>
          </w:p>
          <w:p w14:paraId="641777A4" w14:textId="16809FA3" w:rsidR="00A74E26" w:rsidRPr="00795DEB" w:rsidRDefault="00A74E26" w:rsidP="00795DEB">
            <w:pPr>
              <w:spacing w:line="240" w:lineRule="auto"/>
              <w:rPr>
                <w:szCs w:val="22"/>
                <w:lang w:val="sk-SK"/>
              </w:rPr>
            </w:pPr>
          </w:p>
        </w:tc>
        <w:tc>
          <w:tcPr>
            <w:tcW w:w="2779" w:type="dxa"/>
            <w:tcBorders>
              <w:left w:val="nil"/>
            </w:tcBorders>
          </w:tcPr>
          <w:p w14:paraId="7355BB4C" w14:textId="7FEC3A33" w:rsidR="00A74E26" w:rsidRPr="00795DEB" w:rsidRDefault="008D31CA" w:rsidP="00795DEB">
            <w:pPr>
              <w:spacing w:line="240" w:lineRule="auto"/>
              <w:rPr>
                <w:b/>
                <w:szCs w:val="22"/>
                <w:lang w:val="sk-SK"/>
              </w:rPr>
            </w:pPr>
            <w:r w:rsidRPr="00795DEB">
              <w:rPr>
                <w:noProof/>
                <w:lang w:eastAsia="en-GB"/>
              </w:rPr>
              <w:drawing>
                <wp:anchor distT="0" distB="0" distL="114300" distR="114300" simplePos="0" relativeHeight="251643904" behindDoc="0" locked="0" layoutInCell="1" allowOverlap="1" wp14:anchorId="0AC9EC63" wp14:editId="27B5AE4B">
                  <wp:simplePos x="0" y="0"/>
                  <wp:positionH relativeFrom="column">
                    <wp:posOffset>2540</wp:posOffset>
                  </wp:positionH>
                  <wp:positionV relativeFrom="paragraph">
                    <wp:posOffset>130810</wp:posOffset>
                  </wp:positionV>
                  <wp:extent cx="1308735" cy="1421765"/>
                  <wp:effectExtent l="0" t="0" r="0" b="0"/>
                  <wp:wrapSquare wrapText="bothSides"/>
                  <wp:docPr id="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A74E26" w:rsidRPr="000859B2" w14:paraId="6DC6AFF8" w14:textId="77777777" w:rsidTr="00466381">
        <w:trPr>
          <w:cantSplit/>
        </w:trPr>
        <w:tc>
          <w:tcPr>
            <w:tcW w:w="9457" w:type="dxa"/>
            <w:gridSpan w:val="2"/>
          </w:tcPr>
          <w:p w14:paraId="6D92047B" w14:textId="77777777" w:rsidR="00A74E26" w:rsidRPr="00795DEB" w:rsidRDefault="00A74E26" w:rsidP="00795DEB">
            <w:pPr>
              <w:spacing w:line="240" w:lineRule="auto"/>
              <w:ind w:left="593" w:hanging="593"/>
              <w:rPr>
                <w:szCs w:val="22"/>
                <w:lang w:val="sk-SK"/>
              </w:rPr>
            </w:pPr>
            <w:r w:rsidRPr="00795DEB">
              <w:rPr>
                <w:szCs w:val="22"/>
                <w:lang w:val="sk-SK"/>
              </w:rPr>
              <w:lastRenderedPageBreak/>
              <w:t>5.</w:t>
            </w:r>
            <w:r w:rsidRPr="00795DEB">
              <w:rPr>
                <w:szCs w:val="22"/>
                <w:lang w:val="sk-SK"/>
              </w:rPr>
              <w:tab/>
              <w:t>Z priehľadného plastového adaptéra injekčnej liekovky (D) odlepte ochranný papierový vrchnák. Nevyberajte adaptér z jeho ochranného viečka. Nedotýkajte sa vnútra balenia adaptéra injekčnej liekovky.</w:t>
            </w:r>
          </w:p>
          <w:p w14:paraId="15C2D088" w14:textId="77777777" w:rsidR="00A74E26" w:rsidRPr="00795DEB" w:rsidRDefault="00A74E26" w:rsidP="00795DEB">
            <w:pPr>
              <w:spacing w:line="240" w:lineRule="auto"/>
              <w:rPr>
                <w:b/>
                <w:szCs w:val="22"/>
                <w:lang w:val="sk-SK"/>
              </w:rPr>
            </w:pPr>
          </w:p>
        </w:tc>
      </w:tr>
      <w:tr w:rsidR="00BB60C6" w:rsidRPr="000859B2" w14:paraId="22F24AAF" w14:textId="77777777" w:rsidTr="003656A9">
        <w:trPr>
          <w:cantSplit/>
        </w:trPr>
        <w:tc>
          <w:tcPr>
            <w:tcW w:w="6678" w:type="dxa"/>
            <w:tcBorders>
              <w:right w:val="nil"/>
            </w:tcBorders>
          </w:tcPr>
          <w:p w14:paraId="7A59B0A1" w14:textId="1982005C" w:rsidR="00BB60C6" w:rsidRPr="00795DEB" w:rsidRDefault="00BB60C6" w:rsidP="00795DEB">
            <w:pPr>
              <w:spacing w:line="240" w:lineRule="auto"/>
              <w:ind w:left="567" w:hanging="567"/>
              <w:rPr>
                <w:lang w:val="sk-SK"/>
              </w:rPr>
            </w:pPr>
            <w:r w:rsidRPr="00795DEB">
              <w:rPr>
                <w:szCs w:val="22"/>
                <w:lang w:val="sk-SK"/>
              </w:rPr>
              <w:t>6.</w:t>
            </w:r>
            <w:r w:rsidRPr="00795DEB">
              <w:rPr>
                <w:szCs w:val="22"/>
                <w:lang w:val="sk-SK"/>
              </w:rPr>
              <w:tab/>
            </w:r>
            <w:r w:rsidR="006909BD" w:rsidRPr="00795DEB">
              <w:rPr>
                <w:szCs w:val="22"/>
                <w:lang w:val="sk-SK"/>
              </w:rPr>
              <w:t xml:space="preserve">Položte injekčnú liekovku na rovný povrch. </w:t>
            </w:r>
            <w:r w:rsidRPr="00795DEB">
              <w:rPr>
                <w:szCs w:val="22"/>
                <w:lang w:val="sk-SK"/>
              </w:rPr>
              <w:t>Podržte adaptér injekčnej liekovky v ochrannom viečku a položte ho priamo na hornú časť injekčnej liekovky. Zatlačte pevne nadol, až kým adaptér nezapadne na svoje miesto v hornej časti injekčnej liekovky, hrotom adaptéra prepichujúc zátku injekčnej liekovky.</w:t>
            </w:r>
          </w:p>
          <w:p w14:paraId="124921D8" w14:textId="6C482910" w:rsidR="00BB60C6" w:rsidRPr="00795DEB" w:rsidRDefault="00BB60C6" w:rsidP="00795DEB">
            <w:pPr>
              <w:spacing w:line="240" w:lineRule="auto"/>
              <w:rPr>
                <w:szCs w:val="22"/>
                <w:lang w:val="sk-SK"/>
              </w:rPr>
            </w:pPr>
          </w:p>
        </w:tc>
        <w:tc>
          <w:tcPr>
            <w:tcW w:w="2779" w:type="dxa"/>
            <w:tcBorders>
              <w:left w:val="nil"/>
            </w:tcBorders>
          </w:tcPr>
          <w:p w14:paraId="1AA40F79" w14:textId="1D87F350"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7216" behindDoc="0" locked="0" layoutInCell="1" allowOverlap="1" wp14:anchorId="7F7E3E65" wp14:editId="0C8D2317">
                  <wp:simplePos x="0" y="0"/>
                  <wp:positionH relativeFrom="column">
                    <wp:posOffset>-32385</wp:posOffset>
                  </wp:positionH>
                  <wp:positionV relativeFrom="paragraph">
                    <wp:posOffset>133350</wp:posOffset>
                  </wp:positionV>
                  <wp:extent cx="1501140" cy="1151890"/>
                  <wp:effectExtent l="0" t="0" r="0" b="0"/>
                  <wp:wrapSquare wrapText="bothSides"/>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B60C6" w:rsidRPr="000859B2" w14:paraId="17EDC3DB" w14:textId="77777777" w:rsidTr="00466381">
        <w:trPr>
          <w:cantSplit/>
        </w:trPr>
        <w:tc>
          <w:tcPr>
            <w:tcW w:w="6678" w:type="dxa"/>
            <w:tcBorders>
              <w:right w:val="nil"/>
            </w:tcBorders>
          </w:tcPr>
          <w:p w14:paraId="4427D81E" w14:textId="77777777" w:rsidR="00BB60C6" w:rsidRPr="00795DEB" w:rsidRDefault="00BB60C6" w:rsidP="00795DEB">
            <w:pPr>
              <w:spacing w:line="240" w:lineRule="auto"/>
              <w:ind w:left="593" w:hanging="593"/>
              <w:rPr>
                <w:szCs w:val="22"/>
                <w:lang w:val="sk-SK"/>
              </w:rPr>
            </w:pPr>
            <w:r w:rsidRPr="00795DEB">
              <w:rPr>
                <w:szCs w:val="22"/>
                <w:lang w:val="sk-SK"/>
              </w:rPr>
              <w:t>7.</w:t>
            </w:r>
            <w:r w:rsidRPr="00795DEB">
              <w:rPr>
                <w:szCs w:val="22"/>
                <w:lang w:val="sk-SK"/>
              </w:rPr>
              <w:tab/>
              <w:t>Pripevnite piest (C) ku injekčnej striekačke s rozpúšťadlom vložením špičky piestu do otvoru injekčnej striekačky. Otáčajte piestom v smere hodinových ručičiek, až kým sa bezpečne neupevní do injekčnej striekačky.</w:t>
            </w:r>
          </w:p>
        </w:tc>
        <w:tc>
          <w:tcPr>
            <w:tcW w:w="2779" w:type="dxa"/>
            <w:tcBorders>
              <w:left w:val="nil"/>
            </w:tcBorders>
          </w:tcPr>
          <w:p w14:paraId="479AC7BF" w14:textId="21B29E5C" w:rsidR="00BB60C6" w:rsidRPr="00795DEB" w:rsidRDefault="008D31CA" w:rsidP="00795DEB">
            <w:pPr>
              <w:spacing w:line="240" w:lineRule="auto"/>
              <w:rPr>
                <w:b/>
                <w:szCs w:val="22"/>
                <w:lang w:val="sk-SK"/>
              </w:rPr>
            </w:pPr>
            <w:r w:rsidRPr="00795DEB">
              <w:rPr>
                <w:noProof/>
                <w:lang w:eastAsia="en-GB"/>
              </w:rPr>
              <w:drawing>
                <wp:anchor distT="0" distB="0" distL="114300" distR="114300" simplePos="0" relativeHeight="251649024" behindDoc="0" locked="0" layoutInCell="1" allowOverlap="1" wp14:anchorId="292C9DE2" wp14:editId="67256C24">
                  <wp:simplePos x="0" y="0"/>
                  <wp:positionH relativeFrom="column">
                    <wp:posOffset>0</wp:posOffset>
                  </wp:positionH>
                  <wp:positionV relativeFrom="paragraph">
                    <wp:posOffset>86360</wp:posOffset>
                  </wp:positionV>
                  <wp:extent cx="1267460" cy="1397000"/>
                  <wp:effectExtent l="0" t="0" r="0" b="0"/>
                  <wp:wrapSquare wrapText="bothSides"/>
                  <wp:docPr id="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795DEB" w14:paraId="4680A334" w14:textId="77777777" w:rsidTr="00466381">
        <w:trPr>
          <w:cantSplit/>
        </w:trPr>
        <w:tc>
          <w:tcPr>
            <w:tcW w:w="6678" w:type="dxa"/>
            <w:tcBorders>
              <w:right w:val="nil"/>
            </w:tcBorders>
          </w:tcPr>
          <w:p w14:paraId="177F5764" w14:textId="77777777" w:rsidR="00BB60C6" w:rsidRPr="00795DEB" w:rsidRDefault="00BB60C6" w:rsidP="00795DEB">
            <w:pPr>
              <w:spacing w:line="240" w:lineRule="auto"/>
              <w:ind w:left="593" w:hanging="593"/>
              <w:rPr>
                <w:szCs w:val="22"/>
                <w:lang w:val="sk-SK"/>
              </w:rPr>
            </w:pPr>
            <w:r w:rsidRPr="00795DEB">
              <w:rPr>
                <w:szCs w:val="22"/>
                <w:lang w:val="sk-SK"/>
              </w:rPr>
              <w:t>8.</w:t>
            </w:r>
            <w:r w:rsidRPr="00795DEB">
              <w:rPr>
                <w:szCs w:val="22"/>
                <w:lang w:val="sk-SK"/>
              </w:rPr>
              <w:tab/>
              <w:t>Z injekčnej striekačky s rozpúšťadlom odlomte biele, ochranné plastové viečko jeho ohnutím v mieste perforácie, až kým sa neuvoľní. Odložte viečko nabok, položením hornou stranou nadol, na rovný povrch. Nedotýkajte sa vnútra viečka ani špičky injekčnej striekačky.</w:t>
            </w:r>
          </w:p>
          <w:p w14:paraId="0B485EF7" w14:textId="77777777" w:rsidR="00BB60C6" w:rsidRPr="00795DEB" w:rsidRDefault="00BB60C6" w:rsidP="00795DEB">
            <w:pPr>
              <w:spacing w:line="240" w:lineRule="auto"/>
              <w:ind w:left="593" w:hanging="593"/>
              <w:rPr>
                <w:szCs w:val="22"/>
                <w:lang w:val="sk-SK"/>
              </w:rPr>
            </w:pPr>
          </w:p>
        </w:tc>
        <w:tc>
          <w:tcPr>
            <w:tcW w:w="2779" w:type="dxa"/>
            <w:tcBorders>
              <w:left w:val="nil"/>
            </w:tcBorders>
          </w:tcPr>
          <w:p w14:paraId="726FCFB7" w14:textId="66098616" w:rsidR="00BB60C6" w:rsidRPr="00795DEB" w:rsidRDefault="008D31CA" w:rsidP="00795DEB">
            <w:pPr>
              <w:spacing w:line="240" w:lineRule="auto"/>
              <w:rPr>
                <w:b/>
                <w:szCs w:val="22"/>
                <w:lang w:val="sk-SK"/>
              </w:rPr>
            </w:pPr>
            <w:r w:rsidRPr="00795DEB">
              <w:rPr>
                <w:noProof/>
                <w:lang w:eastAsia="en-GB"/>
              </w:rPr>
              <w:drawing>
                <wp:anchor distT="0" distB="0" distL="114300" distR="114300" simplePos="0" relativeHeight="251650048" behindDoc="0" locked="0" layoutInCell="1" allowOverlap="1" wp14:anchorId="2FB19DE0" wp14:editId="73E2FCCF">
                  <wp:simplePos x="0" y="0"/>
                  <wp:positionH relativeFrom="column">
                    <wp:posOffset>-7620</wp:posOffset>
                  </wp:positionH>
                  <wp:positionV relativeFrom="paragraph">
                    <wp:posOffset>42545</wp:posOffset>
                  </wp:positionV>
                  <wp:extent cx="1280795" cy="1388745"/>
                  <wp:effectExtent l="0" t="0" r="0" b="0"/>
                  <wp:wrapSquare wrapText="bothSides"/>
                  <wp:docPr id="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795DEB" w14:paraId="7C3D9F53" w14:textId="77777777" w:rsidTr="00466381">
        <w:trPr>
          <w:cantSplit/>
        </w:trPr>
        <w:tc>
          <w:tcPr>
            <w:tcW w:w="6678" w:type="dxa"/>
            <w:tcBorders>
              <w:right w:val="nil"/>
            </w:tcBorders>
          </w:tcPr>
          <w:p w14:paraId="5001E851" w14:textId="77777777" w:rsidR="00BB60C6" w:rsidRPr="00795DEB" w:rsidRDefault="00BB60C6" w:rsidP="00795DEB">
            <w:pPr>
              <w:spacing w:line="240" w:lineRule="auto"/>
              <w:ind w:left="593" w:hanging="593"/>
              <w:rPr>
                <w:szCs w:val="22"/>
                <w:lang w:val="sk-SK"/>
              </w:rPr>
            </w:pPr>
            <w:r w:rsidRPr="00795DEB">
              <w:rPr>
                <w:szCs w:val="22"/>
                <w:lang w:val="sk-SK"/>
              </w:rPr>
              <w:t>9.</w:t>
            </w:r>
            <w:r w:rsidRPr="00795DEB">
              <w:rPr>
                <w:szCs w:val="22"/>
                <w:lang w:val="sk-SK"/>
              </w:rPr>
              <w:tab/>
              <w:t>Z adaptéra odstráňte ochranné viečko a zlikvidujte ho.</w:t>
            </w:r>
          </w:p>
        </w:tc>
        <w:tc>
          <w:tcPr>
            <w:tcW w:w="2779" w:type="dxa"/>
            <w:tcBorders>
              <w:left w:val="nil"/>
            </w:tcBorders>
          </w:tcPr>
          <w:p w14:paraId="743A50E0" w14:textId="6D7AD712" w:rsidR="00BB60C6" w:rsidRPr="00795DEB" w:rsidRDefault="008D31CA" w:rsidP="00795DEB">
            <w:pPr>
              <w:spacing w:line="240" w:lineRule="auto"/>
              <w:rPr>
                <w:b/>
                <w:szCs w:val="22"/>
                <w:lang w:val="sk-SK"/>
              </w:rPr>
            </w:pPr>
            <w:r w:rsidRPr="00795DEB">
              <w:rPr>
                <w:noProof/>
                <w:lang w:eastAsia="en-GB"/>
              </w:rPr>
              <w:drawing>
                <wp:anchor distT="0" distB="0" distL="114300" distR="114300" simplePos="0" relativeHeight="251651072" behindDoc="0" locked="0" layoutInCell="1" allowOverlap="1" wp14:anchorId="4C026BBF" wp14:editId="3D833451">
                  <wp:simplePos x="0" y="0"/>
                  <wp:positionH relativeFrom="column">
                    <wp:posOffset>-17780</wp:posOffset>
                  </wp:positionH>
                  <wp:positionV relativeFrom="paragraph">
                    <wp:posOffset>60960</wp:posOffset>
                  </wp:positionV>
                  <wp:extent cx="1285875" cy="1414145"/>
                  <wp:effectExtent l="0" t="0" r="0" b="0"/>
                  <wp:wrapSquare wrapText="bothSides"/>
                  <wp:docPr id="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0859B2" w14:paraId="11F0E72C" w14:textId="77777777" w:rsidTr="00466381">
        <w:trPr>
          <w:cantSplit/>
          <w:trHeight w:val="2411"/>
        </w:trPr>
        <w:tc>
          <w:tcPr>
            <w:tcW w:w="6678" w:type="dxa"/>
            <w:tcBorders>
              <w:right w:val="nil"/>
            </w:tcBorders>
          </w:tcPr>
          <w:p w14:paraId="63164064" w14:textId="77777777" w:rsidR="00BB60C6" w:rsidRPr="00795DEB" w:rsidRDefault="00BB60C6" w:rsidP="00795DEB">
            <w:pPr>
              <w:spacing w:line="240" w:lineRule="auto"/>
              <w:ind w:left="593" w:hanging="593"/>
              <w:rPr>
                <w:szCs w:val="22"/>
                <w:lang w:val="sk-SK"/>
              </w:rPr>
            </w:pPr>
            <w:r w:rsidRPr="00795DEB">
              <w:rPr>
                <w:szCs w:val="22"/>
                <w:lang w:val="sk-SK"/>
              </w:rPr>
              <w:t>10.</w:t>
            </w:r>
            <w:r w:rsidRPr="00795DEB">
              <w:rPr>
                <w:szCs w:val="22"/>
                <w:lang w:val="sk-SK"/>
              </w:rPr>
              <w:tab/>
              <w:t>Pripojte injekčnú striekačku s rozpúšťadlom k adaptéru injekčnej liekovky zasunutím špičky injekčnej striekačky do otvoru adaptéra. Pevne zatlačte a otáčajte injekčnou striekačkou v smere hodinových ručičiek, až kým sa bezpečne nepripojí.</w:t>
            </w:r>
          </w:p>
        </w:tc>
        <w:tc>
          <w:tcPr>
            <w:tcW w:w="2779" w:type="dxa"/>
            <w:tcBorders>
              <w:left w:val="nil"/>
            </w:tcBorders>
          </w:tcPr>
          <w:p w14:paraId="67B1254D" w14:textId="67B0350C"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2096" behindDoc="0" locked="0" layoutInCell="1" allowOverlap="1" wp14:anchorId="13EC6245" wp14:editId="3E9B5247">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0859B2" w14:paraId="259CA558" w14:textId="77777777" w:rsidTr="00466381">
        <w:trPr>
          <w:cantSplit/>
        </w:trPr>
        <w:tc>
          <w:tcPr>
            <w:tcW w:w="6678" w:type="dxa"/>
            <w:tcBorders>
              <w:right w:val="nil"/>
            </w:tcBorders>
          </w:tcPr>
          <w:p w14:paraId="61E1418C" w14:textId="77777777" w:rsidR="00BB60C6" w:rsidRPr="00795DEB" w:rsidRDefault="00BB60C6" w:rsidP="00795DEB">
            <w:pPr>
              <w:spacing w:line="240" w:lineRule="auto"/>
              <w:ind w:left="593" w:hanging="593"/>
              <w:rPr>
                <w:szCs w:val="22"/>
                <w:lang w:val="sk-SK"/>
              </w:rPr>
            </w:pPr>
            <w:r w:rsidRPr="00795DEB">
              <w:rPr>
                <w:szCs w:val="22"/>
                <w:lang w:val="sk-SK"/>
              </w:rPr>
              <w:lastRenderedPageBreak/>
              <w:t>11.</w:t>
            </w:r>
            <w:r w:rsidRPr="00795DEB">
              <w:rPr>
                <w:szCs w:val="22"/>
                <w:lang w:val="sk-SK"/>
              </w:rPr>
              <w:tab/>
              <w:t>Pomalým stláčaním piesta vstreknite všetko rozpúšťadlo do injekčnej liekovky s ELOCTOU.</w:t>
            </w:r>
          </w:p>
        </w:tc>
        <w:tc>
          <w:tcPr>
            <w:tcW w:w="2779" w:type="dxa"/>
            <w:tcBorders>
              <w:left w:val="nil"/>
            </w:tcBorders>
          </w:tcPr>
          <w:p w14:paraId="199C8B67" w14:textId="2ED59AD7"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3120" behindDoc="0" locked="0" layoutInCell="1" allowOverlap="1" wp14:anchorId="6E82A969" wp14:editId="2557A805">
                  <wp:simplePos x="0" y="0"/>
                  <wp:positionH relativeFrom="column">
                    <wp:posOffset>-17145</wp:posOffset>
                  </wp:positionH>
                  <wp:positionV relativeFrom="paragraph">
                    <wp:posOffset>63500</wp:posOffset>
                  </wp:positionV>
                  <wp:extent cx="1342390" cy="1383665"/>
                  <wp:effectExtent l="0" t="0" r="0" b="0"/>
                  <wp:wrapSquare wrapText="bothSides"/>
                  <wp:docPr id="1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795DEB" w14:paraId="325E50A1" w14:textId="77777777" w:rsidTr="00466381">
        <w:trPr>
          <w:cantSplit/>
        </w:trPr>
        <w:tc>
          <w:tcPr>
            <w:tcW w:w="6678" w:type="dxa"/>
            <w:tcBorders>
              <w:right w:val="nil"/>
            </w:tcBorders>
          </w:tcPr>
          <w:p w14:paraId="057FD9EB" w14:textId="77777777" w:rsidR="00BB60C6" w:rsidRPr="00795DEB" w:rsidRDefault="00BB60C6" w:rsidP="00795DEB">
            <w:pPr>
              <w:spacing w:line="240" w:lineRule="auto"/>
              <w:ind w:left="593" w:hanging="593"/>
              <w:rPr>
                <w:szCs w:val="22"/>
                <w:lang w:val="sk-SK"/>
              </w:rPr>
            </w:pPr>
            <w:r w:rsidRPr="00795DEB">
              <w:rPr>
                <w:szCs w:val="22"/>
                <w:lang w:val="sk-SK"/>
              </w:rPr>
              <w:t>12.</w:t>
            </w:r>
            <w:r w:rsidRPr="00795DEB">
              <w:rPr>
                <w:szCs w:val="22"/>
                <w:lang w:val="sk-SK"/>
              </w:rPr>
              <w:tab/>
              <w:t>S injekčnou striekačkou stále pripojenou k adaptéru a so stlačeným piestom jemne krúžte injekčnou liekovkou, až kým sa prášok nerozpustí.</w:t>
            </w:r>
          </w:p>
          <w:p w14:paraId="14D7C1A6" w14:textId="77777777" w:rsidR="00BB60C6" w:rsidRPr="00795DEB" w:rsidRDefault="00BB60C6" w:rsidP="00795DEB">
            <w:pPr>
              <w:spacing w:line="240" w:lineRule="auto"/>
              <w:ind w:left="593" w:hanging="593"/>
              <w:rPr>
                <w:szCs w:val="22"/>
                <w:lang w:val="sk-SK"/>
              </w:rPr>
            </w:pPr>
            <w:r w:rsidRPr="00795DEB">
              <w:rPr>
                <w:szCs w:val="22"/>
                <w:lang w:val="sk-SK"/>
              </w:rPr>
              <w:tab/>
              <w:t>Nepretrepávajte.</w:t>
            </w:r>
          </w:p>
        </w:tc>
        <w:tc>
          <w:tcPr>
            <w:tcW w:w="2779" w:type="dxa"/>
            <w:tcBorders>
              <w:left w:val="nil"/>
            </w:tcBorders>
          </w:tcPr>
          <w:p w14:paraId="342CB667" w14:textId="73B8C4BB"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4144" behindDoc="0" locked="0" layoutInCell="1" allowOverlap="1" wp14:anchorId="25AA11C4" wp14:editId="37DB50D5">
                  <wp:simplePos x="0" y="0"/>
                  <wp:positionH relativeFrom="column">
                    <wp:posOffset>2540</wp:posOffset>
                  </wp:positionH>
                  <wp:positionV relativeFrom="paragraph">
                    <wp:posOffset>80010</wp:posOffset>
                  </wp:positionV>
                  <wp:extent cx="1308735" cy="1499870"/>
                  <wp:effectExtent l="0" t="0" r="0" b="0"/>
                  <wp:wrapSquare wrapText="bothSides"/>
                  <wp:docPr id="1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795DEB" w14:paraId="621032A7" w14:textId="77777777" w:rsidTr="00466381">
        <w:trPr>
          <w:cantSplit/>
        </w:trPr>
        <w:tc>
          <w:tcPr>
            <w:tcW w:w="9457" w:type="dxa"/>
            <w:gridSpan w:val="2"/>
          </w:tcPr>
          <w:p w14:paraId="674807B4" w14:textId="77777777" w:rsidR="00BB60C6" w:rsidRPr="00795DEB" w:rsidRDefault="00BB60C6" w:rsidP="00795DEB">
            <w:pPr>
              <w:spacing w:line="240" w:lineRule="auto"/>
              <w:ind w:left="593" w:hanging="593"/>
              <w:rPr>
                <w:szCs w:val="22"/>
                <w:lang w:val="sk-SK"/>
              </w:rPr>
            </w:pPr>
            <w:r w:rsidRPr="00795DEB">
              <w:rPr>
                <w:szCs w:val="22"/>
                <w:lang w:val="sk-SK"/>
              </w:rPr>
              <w:t>13.</w:t>
            </w:r>
            <w:r w:rsidRPr="00795DEB">
              <w:rPr>
                <w:szCs w:val="22"/>
                <w:lang w:val="sk-SK"/>
              </w:rPr>
              <w:tab/>
              <w:t>Hotový roztok sa musí pred podaním vizuálne skontrolovať. Roztok musí byť číry až mierne opalizujúci a bezfarebný. Nepoužívajte roztok, ak je zakalený alebo obsahuje viditeľné častice.</w:t>
            </w:r>
          </w:p>
          <w:p w14:paraId="515C6EB7" w14:textId="77777777" w:rsidR="00BB60C6" w:rsidRPr="00795DEB" w:rsidRDefault="00BB60C6" w:rsidP="00795DEB">
            <w:pPr>
              <w:spacing w:line="240" w:lineRule="auto"/>
              <w:ind w:left="593" w:hanging="593"/>
              <w:rPr>
                <w:szCs w:val="22"/>
                <w:lang w:val="sk-SK"/>
              </w:rPr>
            </w:pPr>
          </w:p>
        </w:tc>
      </w:tr>
      <w:tr w:rsidR="00BB60C6" w:rsidRPr="000859B2" w14:paraId="440E050B" w14:textId="77777777" w:rsidTr="00466381">
        <w:trPr>
          <w:cantSplit/>
        </w:trPr>
        <w:tc>
          <w:tcPr>
            <w:tcW w:w="6678" w:type="dxa"/>
            <w:tcBorders>
              <w:right w:val="nil"/>
            </w:tcBorders>
          </w:tcPr>
          <w:p w14:paraId="22741825" w14:textId="77777777" w:rsidR="00BB60C6" w:rsidRPr="00795DEB" w:rsidRDefault="00BB60C6" w:rsidP="00795DEB">
            <w:pPr>
              <w:spacing w:line="240" w:lineRule="auto"/>
              <w:ind w:left="593" w:hanging="593"/>
              <w:rPr>
                <w:szCs w:val="22"/>
                <w:lang w:val="sk-SK"/>
              </w:rPr>
            </w:pPr>
            <w:r w:rsidRPr="00795DEB">
              <w:rPr>
                <w:szCs w:val="22"/>
                <w:lang w:val="sk-SK"/>
              </w:rPr>
              <w:t>14.</w:t>
            </w:r>
            <w:r w:rsidRPr="00795DEB">
              <w:rPr>
                <w:szCs w:val="22"/>
                <w:lang w:val="sk-SK"/>
              </w:rPr>
              <w:tab/>
              <w:t>Uistite sa, že je piest injekčnej striekačky stále úplne stlačený nadol, a prevráťte injekčnú liekovku. Pomalým ťahaním za piest natiahnite všetok roztok cez adaptér injekčnej liekovky do injekčnej striekačky.</w:t>
            </w:r>
          </w:p>
          <w:p w14:paraId="5ACF175C" w14:textId="77777777" w:rsidR="00BB60C6" w:rsidRPr="00795DEB" w:rsidRDefault="00BB60C6" w:rsidP="00795DEB">
            <w:pPr>
              <w:spacing w:line="240" w:lineRule="auto"/>
              <w:ind w:left="593" w:hanging="593"/>
              <w:rPr>
                <w:szCs w:val="22"/>
                <w:lang w:val="sk-SK"/>
              </w:rPr>
            </w:pPr>
          </w:p>
        </w:tc>
        <w:tc>
          <w:tcPr>
            <w:tcW w:w="2779" w:type="dxa"/>
            <w:tcBorders>
              <w:left w:val="nil"/>
            </w:tcBorders>
          </w:tcPr>
          <w:p w14:paraId="55C00F0B" w14:textId="0B587076"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5168" behindDoc="0" locked="0" layoutInCell="1" allowOverlap="1" wp14:anchorId="08783FFB" wp14:editId="67D90317">
                  <wp:simplePos x="0" y="0"/>
                  <wp:positionH relativeFrom="column">
                    <wp:posOffset>2540</wp:posOffset>
                  </wp:positionH>
                  <wp:positionV relativeFrom="paragraph">
                    <wp:posOffset>73025</wp:posOffset>
                  </wp:positionV>
                  <wp:extent cx="1362710" cy="1440815"/>
                  <wp:effectExtent l="0" t="0" r="0" b="0"/>
                  <wp:wrapSquare wrapText="bothSides"/>
                  <wp:docPr id="1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0859B2" w14:paraId="6CD81813" w14:textId="77777777" w:rsidTr="00466381">
        <w:trPr>
          <w:cantSplit/>
        </w:trPr>
        <w:tc>
          <w:tcPr>
            <w:tcW w:w="6678" w:type="dxa"/>
            <w:tcBorders>
              <w:right w:val="nil"/>
            </w:tcBorders>
          </w:tcPr>
          <w:p w14:paraId="68E44DFC" w14:textId="77777777" w:rsidR="00BB60C6" w:rsidRPr="00795DEB" w:rsidRDefault="00BB60C6" w:rsidP="00795DEB">
            <w:pPr>
              <w:spacing w:line="240" w:lineRule="auto"/>
              <w:ind w:left="593" w:hanging="593"/>
              <w:rPr>
                <w:szCs w:val="22"/>
                <w:lang w:val="sk-SK"/>
              </w:rPr>
            </w:pPr>
            <w:r w:rsidRPr="00795DEB">
              <w:rPr>
                <w:szCs w:val="22"/>
                <w:lang w:val="sk-SK"/>
              </w:rPr>
              <w:t>15.</w:t>
            </w:r>
            <w:r w:rsidRPr="00795DEB">
              <w:rPr>
                <w:szCs w:val="22"/>
                <w:lang w:val="sk-SK"/>
              </w:rPr>
              <w:tab/>
              <w:t>Odpojte injekčnú striekačku od adaptéra injekčnej liekovky jemným potiahnutím a otočením injekčnej liekovky proti smeru hodinových ručičiek.</w:t>
            </w:r>
          </w:p>
          <w:p w14:paraId="1990B855" w14:textId="77777777" w:rsidR="00BB60C6" w:rsidRPr="00795DEB" w:rsidRDefault="00BB60C6" w:rsidP="00795DEB">
            <w:pPr>
              <w:spacing w:line="240" w:lineRule="auto"/>
              <w:ind w:left="593" w:hanging="593"/>
              <w:rPr>
                <w:szCs w:val="22"/>
                <w:lang w:val="sk-SK"/>
              </w:rPr>
            </w:pPr>
          </w:p>
        </w:tc>
        <w:tc>
          <w:tcPr>
            <w:tcW w:w="2779" w:type="dxa"/>
            <w:tcBorders>
              <w:left w:val="nil"/>
            </w:tcBorders>
          </w:tcPr>
          <w:p w14:paraId="5FFC4B0D" w14:textId="1C5D838C"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6192" behindDoc="0" locked="0" layoutInCell="1" allowOverlap="1" wp14:anchorId="083B475F" wp14:editId="3BF76153">
                  <wp:simplePos x="0" y="0"/>
                  <wp:positionH relativeFrom="column">
                    <wp:posOffset>21590</wp:posOffset>
                  </wp:positionH>
                  <wp:positionV relativeFrom="paragraph">
                    <wp:posOffset>46990</wp:posOffset>
                  </wp:positionV>
                  <wp:extent cx="1304925" cy="1358265"/>
                  <wp:effectExtent l="0" t="0" r="0" b="0"/>
                  <wp:wrapSquare wrapText="bothSides"/>
                  <wp:docPr id="1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0859B2" w14:paraId="2DE92726" w14:textId="77777777" w:rsidTr="00466381">
        <w:trPr>
          <w:cantSplit/>
        </w:trPr>
        <w:tc>
          <w:tcPr>
            <w:tcW w:w="9457" w:type="dxa"/>
            <w:gridSpan w:val="2"/>
            <w:vAlign w:val="center"/>
          </w:tcPr>
          <w:p w14:paraId="39206F63" w14:textId="77777777" w:rsidR="00BB60C6" w:rsidRPr="00795DEB" w:rsidRDefault="00BB60C6" w:rsidP="00795DEB">
            <w:pPr>
              <w:spacing w:line="240" w:lineRule="auto"/>
              <w:rPr>
                <w:szCs w:val="22"/>
                <w:lang w:val="sk-SK"/>
              </w:rPr>
            </w:pPr>
            <w:r w:rsidRPr="00795DEB">
              <w:rPr>
                <w:szCs w:val="22"/>
                <w:lang w:val="sk-SK"/>
              </w:rPr>
              <w:t xml:space="preserve">Poznámka: Ak použijete na injekciu viac než jednu injekčnú liekovku s ELOCTOU, každá injekčná liekovka sa má pripraviť samostatne podľa predchádzajúcich pokynov (kroky 1 až 13) a injekčná striekačka s rozpúšťadlom sa má odstrániť, pričom adaptér injekčnej liekovky zostáva na mieste. Na natiahnutie pripraveného obsahu každej jednotlivej injekčnej liekovky možno použiť jednu veľkú injekčnú striekačku </w:t>
            </w:r>
            <w:proofErr w:type="spellStart"/>
            <w:r w:rsidRPr="00795DEB">
              <w:rPr>
                <w:szCs w:val="22"/>
                <w:lang w:val="sk-SK"/>
              </w:rPr>
              <w:t>luer</w:t>
            </w:r>
            <w:proofErr w:type="spellEnd"/>
            <w:r w:rsidRPr="00795DEB">
              <w:rPr>
                <w:szCs w:val="22"/>
                <w:lang w:val="sk-SK"/>
              </w:rPr>
              <w:t xml:space="preserve"> </w:t>
            </w:r>
            <w:proofErr w:type="spellStart"/>
            <w:r w:rsidRPr="00795DEB">
              <w:rPr>
                <w:szCs w:val="22"/>
                <w:lang w:val="sk-SK"/>
              </w:rPr>
              <w:t>lock</w:t>
            </w:r>
            <w:proofErr w:type="spellEnd"/>
            <w:r w:rsidRPr="00795DEB">
              <w:rPr>
                <w:szCs w:val="22"/>
                <w:lang w:val="sk-SK"/>
              </w:rPr>
              <w:t>.</w:t>
            </w:r>
          </w:p>
          <w:p w14:paraId="2C5E04C1" w14:textId="77777777" w:rsidR="00BB60C6" w:rsidRPr="00795DEB" w:rsidRDefault="00BB60C6" w:rsidP="00795DEB">
            <w:pPr>
              <w:spacing w:line="240" w:lineRule="auto"/>
              <w:rPr>
                <w:szCs w:val="22"/>
                <w:lang w:val="sk-SK"/>
              </w:rPr>
            </w:pPr>
          </w:p>
        </w:tc>
      </w:tr>
      <w:tr w:rsidR="00BB60C6" w:rsidRPr="000859B2" w14:paraId="0FE1FEEE" w14:textId="77777777" w:rsidTr="00466381">
        <w:trPr>
          <w:cantSplit/>
        </w:trPr>
        <w:tc>
          <w:tcPr>
            <w:tcW w:w="9457" w:type="dxa"/>
            <w:gridSpan w:val="2"/>
          </w:tcPr>
          <w:p w14:paraId="648F97C5" w14:textId="77777777" w:rsidR="00BB60C6" w:rsidRPr="00795DEB" w:rsidRDefault="00BB60C6" w:rsidP="00795DEB">
            <w:pPr>
              <w:spacing w:line="240" w:lineRule="auto"/>
              <w:rPr>
                <w:szCs w:val="22"/>
                <w:lang w:val="sk-SK"/>
              </w:rPr>
            </w:pPr>
            <w:r w:rsidRPr="00795DEB">
              <w:rPr>
                <w:szCs w:val="22"/>
                <w:lang w:val="sk-SK"/>
              </w:rPr>
              <w:lastRenderedPageBreak/>
              <w:t>16.</w:t>
            </w:r>
            <w:r w:rsidRPr="00795DEB">
              <w:rPr>
                <w:szCs w:val="22"/>
                <w:lang w:val="sk-SK"/>
              </w:rPr>
              <w:tab/>
              <w:t>Zlikvidujte injekčnú liekovku a adaptér.</w:t>
            </w:r>
          </w:p>
          <w:p w14:paraId="73BE5EE5" w14:textId="77777777" w:rsidR="00BB60C6" w:rsidRPr="00795DEB" w:rsidRDefault="00BB60C6" w:rsidP="00795DEB">
            <w:pPr>
              <w:spacing w:line="240" w:lineRule="auto"/>
              <w:rPr>
                <w:szCs w:val="22"/>
                <w:lang w:val="sk-SK"/>
              </w:rPr>
            </w:pPr>
          </w:p>
          <w:p w14:paraId="694B5A78" w14:textId="77777777" w:rsidR="00BB60C6" w:rsidRPr="00795DEB" w:rsidRDefault="00BB60C6" w:rsidP="00795DEB">
            <w:pPr>
              <w:numPr>
                <w:ilvl w:val="12"/>
                <w:numId w:val="0"/>
              </w:numPr>
              <w:spacing w:line="240" w:lineRule="auto"/>
              <w:ind w:right="-2"/>
              <w:rPr>
                <w:szCs w:val="22"/>
                <w:lang w:val="sk-SK"/>
              </w:rPr>
            </w:pPr>
            <w:r w:rsidRPr="00795DEB">
              <w:rPr>
                <w:szCs w:val="22"/>
                <w:lang w:val="sk-SK"/>
              </w:rPr>
              <w:t>Poznámka: Ak sa roztok nepoužije okamžite, viečko injekčnej striekačky treba opatrne nasadiť späť na špičku injekčnej striekačky. Nedotýkajte sa špičky injekčnej striekačky ani vnútra viečka.</w:t>
            </w:r>
          </w:p>
          <w:p w14:paraId="0ADAA15D" w14:textId="77777777" w:rsidR="00BB60C6" w:rsidRPr="00795DEB" w:rsidRDefault="00BB60C6" w:rsidP="00795DEB">
            <w:pPr>
              <w:numPr>
                <w:ilvl w:val="12"/>
                <w:numId w:val="0"/>
              </w:numPr>
              <w:spacing w:line="240" w:lineRule="auto"/>
              <w:ind w:right="-2"/>
              <w:rPr>
                <w:szCs w:val="22"/>
                <w:lang w:val="sk-SK"/>
              </w:rPr>
            </w:pPr>
          </w:p>
          <w:p w14:paraId="006D1241" w14:textId="77777777" w:rsidR="00BB60C6" w:rsidRPr="00795DEB" w:rsidRDefault="00BB60C6" w:rsidP="00795DEB">
            <w:pPr>
              <w:numPr>
                <w:ilvl w:val="12"/>
                <w:numId w:val="0"/>
              </w:numPr>
              <w:spacing w:line="240" w:lineRule="auto"/>
              <w:ind w:right="-2"/>
              <w:rPr>
                <w:szCs w:val="22"/>
                <w:lang w:val="sk-SK"/>
              </w:rPr>
            </w:pPr>
            <w:r w:rsidRPr="00795DEB">
              <w:rPr>
                <w:szCs w:val="22"/>
                <w:lang w:val="sk-SK"/>
              </w:rPr>
              <w:t>Po príprave sa ELOCTA môže pred podaním uchovávať pri izbovej teplote po dobu maximálne 6 hodín. Po tejto dobe sa musí pripravená ELOCTA zlikvidovať. Chráňte pred priamym slnečným svetlom.</w:t>
            </w:r>
          </w:p>
          <w:p w14:paraId="7361F431" w14:textId="77777777" w:rsidR="008A24B3" w:rsidRPr="00795DEB" w:rsidRDefault="008A24B3" w:rsidP="00795DEB">
            <w:pPr>
              <w:numPr>
                <w:ilvl w:val="12"/>
                <w:numId w:val="0"/>
              </w:numPr>
              <w:spacing w:line="240" w:lineRule="auto"/>
              <w:ind w:right="-2"/>
              <w:rPr>
                <w:szCs w:val="22"/>
                <w:lang w:val="sk-SK"/>
              </w:rPr>
            </w:pPr>
          </w:p>
        </w:tc>
      </w:tr>
    </w:tbl>
    <w:p w14:paraId="6BFDAA87" w14:textId="77777777" w:rsidR="00FA5A64" w:rsidRPr="00795DEB" w:rsidRDefault="00FA5A64" w:rsidP="00795DEB">
      <w:pPr>
        <w:spacing w:line="240" w:lineRule="auto"/>
        <w:rPr>
          <w:szCs w:val="22"/>
          <w:lang w:val="sk-SK"/>
        </w:rPr>
      </w:pPr>
    </w:p>
    <w:p w14:paraId="7D83F47A" w14:textId="77777777" w:rsidR="00A74E26" w:rsidRPr="00795DEB" w:rsidRDefault="00A74E26" w:rsidP="00795DEB">
      <w:pPr>
        <w:keepNext/>
        <w:spacing w:line="240" w:lineRule="auto"/>
        <w:rPr>
          <w:b/>
          <w:szCs w:val="22"/>
          <w:lang w:val="sk-SK"/>
        </w:rPr>
      </w:pPr>
      <w:r w:rsidRPr="00795DEB">
        <w:rPr>
          <w:b/>
          <w:szCs w:val="22"/>
          <w:lang w:val="sk-SK"/>
        </w:rPr>
        <w:t>Podávanie (intravenózna injekcia):</w:t>
      </w:r>
    </w:p>
    <w:p w14:paraId="4A46DAD7" w14:textId="77777777" w:rsidR="00A74E26" w:rsidRPr="00795DEB" w:rsidRDefault="00A74E26" w:rsidP="00795DEB">
      <w:pPr>
        <w:pStyle w:val="Listenabsatz1"/>
        <w:keepNext/>
        <w:spacing w:after="200"/>
        <w:ind w:left="0"/>
        <w:rPr>
          <w:sz w:val="22"/>
          <w:szCs w:val="22"/>
          <w:lang w:val="sk-SK"/>
        </w:rPr>
      </w:pPr>
    </w:p>
    <w:p w14:paraId="1B4640F3" w14:textId="77777777" w:rsidR="00A74E26" w:rsidRPr="00795DEB" w:rsidRDefault="00A74E26" w:rsidP="00795DEB">
      <w:pPr>
        <w:pStyle w:val="Listenabsatz1"/>
        <w:keepNext/>
        <w:spacing w:after="200"/>
        <w:ind w:left="0"/>
        <w:rPr>
          <w:sz w:val="22"/>
          <w:szCs w:val="22"/>
          <w:lang w:val="sk-SK"/>
        </w:rPr>
      </w:pPr>
      <w:r w:rsidRPr="00795DEB">
        <w:rPr>
          <w:sz w:val="22"/>
          <w:szCs w:val="22"/>
          <w:lang w:val="sk-SK"/>
        </w:rPr>
        <w:t>ELOCTA sa má podávať pomocou infúznej súpravy (E) dodanej v tomto balení.</w:t>
      </w:r>
    </w:p>
    <w:p w14:paraId="713671C2" w14:textId="77777777" w:rsidR="00A74E26" w:rsidRPr="00795DEB" w:rsidRDefault="00A74E26" w:rsidP="00795DEB">
      <w:pPr>
        <w:pStyle w:val="Listenabsatz1"/>
        <w:keepNext/>
        <w:spacing w:after="200"/>
        <w:ind w:left="0"/>
        <w:rPr>
          <w:sz w:val="22"/>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740"/>
      </w:tblGrid>
      <w:tr w:rsidR="00A74E26" w:rsidRPr="000859B2" w14:paraId="48295E61" w14:textId="77777777" w:rsidTr="00466381">
        <w:trPr>
          <w:cantSplit/>
        </w:trPr>
        <w:tc>
          <w:tcPr>
            <w:tcW w:w="6678" w:type="dxa"/>
            <w:tcBorders>
              <w:right w:val="nil"/>
            </w:tcBorders>
          </w:tcPr>
          <w:p w14:paraId="50B70441" w14:textId="77777777" w:rsidR="00A74E26" w:rsidRPr="00795DEB" w:rsidRDefault="00A74E26" w:rsidP="00795DEB">
            <w:pPr>
              <w:pStyle w:val="Listenabsatz1"/>
              <w:numPr>
                <w:ilvl w:val="0"/>
                <w:numId w:val="10"/>
              </w:numPr>
              <w:tabs>
                <w:tab w:val="left" w:pos="567"/>
              </w:tabs>
              <w:spacing w:after="200"/>
              <w:ind w:left="567" w:hanging="567"/>
              <w:rPr>
                <w:rFonts w:eastAsia="Times New Roman"/>
                <w:sz w:val="22"/>
                <w:szCs w:val="22"/>
                <w:lang w:val="sk-SK"/>
              </w:rPr>
            </w:pPr>
            <w:r w:rsidRPr="00795DEB">
              <w:rPr>
                <w:rFonts w:eastAsia="Times New Roman"/>
                <w:sz w:val="22"/>
                <w:szCs w:val="22"/>
                <w:lang w:val="sk-SK"/>
              </w:rPr>
              <w:t>Otvorte balenie infúznej súpravy a odstrá</w:t>
            </w:r>
            <w:r w:rsidR="002955E6" w:rsidRPr="00795DEB">
              <w:rPr>
                <w:rFonts w:eastAsia="Times New Roman"/>
                <w:sz w:val="22"/>
                <w:szCs w:val="22"/>
                <w:lang w:val="sk-SK"/>
              </w:rPr>
              <w:t>ň</w:t>
            </w:r>
            <w:r w:rsidRPr="00795DEB">
              <w:rPr>
                <w:rFonts w:eastAsia="Times New Roman"/>
                <w:sz w:val="22"/>
                <w:szCs w:val="22"/>
                <w:lang w:val="sk-SK"/>
              </w:rPr>
              <w:t>te vie</w:t>
            </w:r>
            <w:r w:rsidR="002955E6" w:rsidRPr="00795DEB">
              <w:rPr>
                <w:rFonts w:eastAsia="Times New Roman"/>
                <w:sz w:val="22"/>
                <w:szCs w:val="22"/>
                <w:lang w:val="sk-SK"/>
              </w:rPr>
              <w:t>č</w:t>
            </w:r>
            <w:r w:rsidRPr="00795DEB">
              <w:rPr>
                <w:rFonts w:eastAsia="Times New Roman"/>
                <w:sz w:val="22"/>
                <w:szCs w:val="22"/>
                <w:lang w:val="sk-SK"/>
              </w:rPr>
              <w:t>ko z konca hadi</w:t>
            </w:r>
            <w:r w:rsidR="002955E6" w:rsidRPr="00795DEB">
              <w:rPr>
                <w:rFonts w:eastAsia="Times New Roman"/>
                <w:sz w:val="22"/>
                <w:szCs w:val="22"/>
                <w:lang w:val="sk-SK"/>
              </w:rPr>
              <w:t>č</w:t>
            </w:r>
            <w:r w:rsidRPr="00795DEB">
              <w:rPr>
                <w:rFonts w:eastAsia="Times New Roman"/>
                <w:sz w:val="22"/>
                <w:szCs w:val="22"/>
                <w:lang w:val="sk-SK"/>
              </w:rPr>
              <w:t>ky. Pripojte injek</w:t>
            </w:r>
            <w:r w:rsidR="002955E6" w:rsidRPr="00795DEB">
              <w:rPr>
                <w:rFonts w:eastAsia="Times New Roman"/>
                <w:sz w:val="22"/>
                <w:szCs w:val="22"/>
                <w:lang w:val="sk-SK"/>
              </w:rPr>
              <w:t>č</w:t>
            </w:r>
            <w:r w:rsidRPr="00795DEB">
              <w:rPr>
                <w:rFonts w:eastAsia="Times New Roman"/>
                <w:sz w:val="22"/>
                <w:szCs w:val="22"/>
                <w:lang w:val="sk-SK"/>
              </w:rPr>
              <w:t>nú strieka</w:t>
            </w:r>
            <w:r w:rsidR="002955E6" w:rsidRPr="00795DEB">
              <w:rPr>
                <w:rFonts w:eastAsia="Times New Roman"/>
                <w:sz w:val="22"/>
                <w:szCs w:val="22"/>
                <w:lang w:val="sk-SK"/>
              </w:rPr>
              <w:t>č</w:t>
            </w:r>
            <w:r w:rsidRPr="00795DEB">
              <w:rPr>
                <w:rFonts w:eastAsia="Times New Roman"/>
                <w:sz w:val="22"/>
                <w:szCs w:val="22"/>
                <w:lang w:val="sk-SK"/>
              </w:rPr>
              <w:t>ku s pripraveným roztokom ELOCTY ku koncu hadi</w:t>
            </w:r>
            <w:r w:rsidR="002955E6" w:rsidRPr="00795DEB">
              <w:rPr>
                <w:rFonts w:eastAsia="Times New Roman"/>
                <w:sz w:val="22"/>
                <w:szCs w:val="22"/>
                <w:lang w:val="sk-SK"/>
              </w:rPr>
              <w:t>č</w:t>
            </w:r>
            <w:r w:rsidRPr="00795DEB">
              <w:rPr>
                <w:rFonts w:eastAsia="Times New Roman"/>
                <w:sz w:val="22"/>
                <w:szCs w:val="22"/>
                <w:lang w:val="sk-SK"/>
              </w:rPr>
              <w:t>ky infúznej súpravy otá</w:t>
            </w:r>
            <w:r w:rsidR="002955E6" w:rsidRPr="00795DEB">
              <w:rPr>
                <w:rFonts w:eastAsia="Times New Roman"/>
                <w:sz w:val="22"/>
                <w:szCs w:val="22"/>
                <w:lang w:val="sk-SK"/>
              </w:rPr>
              <w:t>č</w:t>
            </w:r>
            <w:r w:rsidRPr="00795DEB">
              <w:rPr>
                <w:rFonts w:eastAsia="Times New Roman"/>
                <w:sz w:val="22"/>
                <w:szCs w:val="22"/>
                <w:lang w:val="sk-SK"/>
              </w:rPr>
              <w:t>aním v smere hodinových ru</w:t>
            </w:r>
            <w:r w:rsidR="002955E6" w:rsidRPr="00795DEB">
              <w:rPr>
                <w:rFonts w:eastAsia="Times New Roman"/>
                <w:sz w:val="22"/>
                <w:szCs w:val="22"/>
                <w:lang w:val="sk-SK"/>
              </w:rPr>
              <w:t>č</w:t>
            </w:r>
            <w:r w:rsidRPr="00795DEB">
              <w:rPr>
                <w:rFonts w:eastAsia="Times New Roman"/>
                <w:sz w:val="22"/>
                <w:szCs w:val="22"/>
                <w:lang w:val="sk-SK"/>
              </w:rPr>
              <w:t>i</w:t>
            </w:r>
            <w:r w:rsidR="002955E6" w:rsidRPr="00795DEB">
              <w:rPr>
                <w:rFonts w:eastAsia="Times New Roman"/>
                <w:sz w:val="22"/>
                <w:szCs w:val="22"/>
                <w:lang w:val="sk-SK"/>
              </w:rPr>
              <w:t>č</w:t>
            </w:r>
            <w:r w:rsidRPr="00795DEB">
              <w:rPr>
                <w:rFonts w:eastAsia="Times New Roman"/>
                <w:sz w:val="22"/>
                <w:szCs w:val="22"/>
                <w:lang w:val="sk-SK"/>
              </w:rPr>
              <w:t>iek.</w:t>
            </w:r>
          </w:p>
        </w:tc>
        <w:tc>
          <w:tcPr>
            <w:tcW w:w="2740" w:type="dxa"/>
            <w:tcBorders>
              <w:left w:val="nil"/>
            </w:tcBorders>
          </w:tcPr>
          <w:p w14:paraId="182B174B" w14:textId="24C1972B" w:rsidR="00A74E26" w:rsidRPr="00795DEB" w:rsidRDefault="008D31CA" w:rsidP="00795DEB">
            <w:pPr>
              <w:pStyle w:val="Listenabsatz1"/>
              <w:spacing w:after="200"/>
              <w:ind w:left="0"/>
              <w:rPr>
                <w:sz w:val="22"/>
                <w:szCs w:val="22"/>
                <w:lang w:val="sk-SK"/>
              </w:rPr>
            </w:pPr>
            <w:r w:rsidRPr="00795DEB">
              <w:rPr>
                <w:noProof/>
                <w:lang w:val="en-GB" w:eastAsia="en-GB"/>
              </w:rPr>
              <w:drawing>
                <wp:anchor distT="0" distB="0" distL="114300" distR="114300" simplePos="0" relativeHeight="251644928" behindDoc="0" locked="0" layoutInCell="1" allowOverlap="1" wp14:anchorId="652DAA0D" wp14:editId="7188B62C">
                  <wp:simplePos x="0" y="0"/>
                  <wp:positionH relativeFrom="column">
                    <wp:posOffset>2540</wp:posOffset>
                  </wp:positionH>
                  <wp:positionV relativeFrom="paragraph">
                    <wp:posOffset>57785</wp:posOffset>
                  </wp:positionV>
                  <wp:extent cx="1374140" cy="1504950"/>
                  <wp:effectExtent l="0" t="0" r="0" b="0"/>
                  <wp:wrapSquare wrapText="bothSides"/>
                  <wp:docPr id="1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A74E26" w:rsidRPr="000859B2" w14:paraId="4CD940DA" w14:textId="77777777" w:rsidTr="00466381">
        <w:trPr>
          <w:cantSplit/>
          <w:trHeight w:val="3185"/>
        </w:trPr>
        <w:tc>
          <w:tcPr>
            <w:tcW w:w="9418" w:type="dxa"/>
            <w:gridSpan w:val="2"/>
          </w:tcPr>
          <w:p w14:paraId="761689AC" w14:textId="01DCC7C0" w:rsidR="00A74E26" w:rsidRPr="00795DEB" w:rsidRDefault="008D31CA" w:rsidP="00795DEB">
            <w:pPr>
              <w:pStyle w:val="Listenabsatz1"/>
              <w:numPr>
                <w:ilvl w:val="0"/>
                <w:numId w:val="10"/>
              </w:numPr>
              <w:tabs>
                <w:tab w:val="left" w:pos="567"/>
              </w:tabs>
              <w:spacing w:after="200"/>
              <w:ind w:left="567" w:hanging="567"/>
              <w:rPr>
                <w:rFonts w:eastAsia="Times New Roman"/>
                <w:sz w:val="22"/>
                <w:szCs w:val="22"/>
                <w:lang w:val="sk-SK"/>
              </w:rPr>
            </w:pPr>
            <w:r w:rsidRPr="00795DEB">
              <w:rPr>
                <w:noProof/>
                <w:lang w:val="en-GB" w:eastAsia="en-GB"/>
              </w:rPr>
              <w:drawing>
                <wp:anchor distT="0" distB="0" distL="114300" distR="114300" simplePos="0" relativeHeight="251646976" behindDoc="0" locked="0" layoutInCell="1" allowOverlap="1" wp14:anchorId="23E1AAD0" wp14:editId="68E705F7">
                  <wp:simplePos x="0" y="0"/>
                  <wp:positionH relativeFrom="column">
                    <wp:posOffset>1299210</wp:posOffset>
                  </wp:positionH>
                  <wp:positionV relativeFrom="paragraph">
                    <wp:posOffset>470535</wp:posOffset>
                  </wp:positionV>
                  <wp:extent cx="2578735" cy="1436370"/>
                  <wp:effectExtent l="0" t="0" r="0" b="0"/>
                  <wp:wrapSquare wrapText="bothSides"/>
                  <wp:docPr id="16"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A74E26" w:rsidRPr="00795DEB">
              <w:rPr>
                <w:rFonts w:eastAsia="Times New Roman"/>
                <w:sz w:val="22"/>
                <w:szCs w:val="22"/>
                <w:lang w:val="sk-SK"/>
              </w:rPr>
              <w:t xml:space="preserve">V prípade potreby použite </w:t>
            </w:r>
            <w:proofErr w:type="spellStart"/>
            <w:r w:rsidR="00A74E26" w:rsidRPr="00795DEB">
              <w:rPr>
                <w:rFonts w:eastAsia="Times New Roman"/>
                <w:sz w:val="22"/>
                <w:szCs w:val="22"/>
                <w:lang w:val="sk-SK"/>
              </w:rPr>
              <w:t>škrtidlo</w:t>
            </w:r>
            <w:proofErr w:type="spellEnd"/>
            <w:r w:rsidR="00A74E26" w:rsidRPr="00795DEB">
              <w:rPr>
                <w:rFonts w:eastAsia="Times New Roman"/>
                <w:sz w:val="22"/>
                <w:szCs w:val="22"/>
                <w:lang w:val="sk-SK"/>
              </w:rPr>
              <w:t xml:space="preserve"> a pripravte miesto podania injekcie dôkladným utretím kože druhým tampónom navlh</w:t>
            </w:r>
            <w:r w:rsidR="002955E6" w:rsidRPr="00795DEB">
              <w:rPr>
                <w:rFonts w:eastAsia="Times New Roman"/>
                <w:sz w:val="22"/>
                <w:szCs w:val="22"/>
                <w:lang w:val="sk-SK"/>
              </w:rPr>
              <w:t>č</w:t>
            </w:r>
            <w:r w:rsidR="00A74E26" w:rsidRPr="00795DEB">
              <w:rPr>
                <w:rFonts w:eastAsia="Times New Roman"/>
                <w:sz w:val="22"/>
                <w:szCs w:val="22"/>
                <w:lang w:val="sk-SK"/>
              </w:rPr>
              <w:t>eným alkoholom dodaným v balení.</w:t>
            </w:r>
          </w:p>
          <w:p w14:paraId="59AC94E7" w14:textId="77777777" w:rsidR="00A74E26" w:rsidRPr="00795DEB" w:rsidRDefault="00A74E26" w:rsidP="00795DEB">
            <w:pPr>
              <w:pStyle w:val="Listenabsatz1"/>
              <w:tabs>
                <w:tab w:val="left" w:pos="567"/>
              </w:tabs>
              <w:spacing w:after="200"/>
              <w:ind w:left="567" w:hanging="567"/>
              <w:rPr>
                <w:sz w:val="22"/>
                <w:szCs w:val="22"/>
                <w:lang w:val="sk-SK"/>
              </w:rPr>
            </w:pPr>
          </w:p>
        </w:tc>
      </w:tr>
      <w:tr w:rsidR="00A74E26" w:rsidRPr="000859B2" w14:paraId="37F4D2C3" w14:textId="77777777" w:rsidTr="00466381">
        <w:trPr>
          <w:cantSplit/>
        </w:trPr>
        <w:tc>
          <w:tcPr>
            <w:tcW w:w="9418" w:type="dxa"/>
            <w:gridSpan w:val="2"/>
          </w:tcPr>
          <w:p w14:paraId="4599CA5B" w14:textId="77777777" w:rsidR="00A74E26" w:rsidRPr="00795DEB" w:rsidRDefault="00A74E26" w:rsidP="00795DEB">
            <w:pPr>
              <w:pStyle w:val="Listenabsatz1"/>
              <w:tabs>
                <w:tab w:val="left" w:pos="567"/>
              </w:tabs>
              <w:spacing w:after="200"/>
              <w:ind w:left="567" w:hanging="567"/>
              <w:rPr>
                <w:rFonts w:eastAsia="Times New Roman"/>
                <w:sz w:val="22"/>
                <w:szCs w:val="22"/>
                <w:lang w:val="sk-SK"/>
              </w:rPr>
            </w:pPr>
            <w:r w:rsidRPr="00795DEB">
              <w:rPr>
                <w:rFonts w:eastAsia="Times New Roman"/>
                <w:sz w:val="22"/>
                <w:szCs w:val="22"/>
                <w:lang w:val="sk-SK"/>
              </w:rPr>
              <w:t>3.</w:t>
            </w:r>
            <w:r w:rsidRPr="00795DEB">
              <w:rPr>
                <w:rFonts w:eastAsia="Times New Roman"/>
                <w:sz w:val="22"/>
                <w:szCs w:val="22"/>
                <w:lang w:val="sk-SK"/>
              </w:rPr>
              <w:tab/>
              <w:t>Odstrá</w:t>
            </w:r>
            <w:r w:rsidR="002955E6" w:rsidRPr="00795DEB">
              <w:rPr>
                <w:rFonts w:eastAsia="Times New Roman"/>
                <w:sz w:val="22"/>
                <w:szCs w:val="22"/>
                <w:lang w:val="sk-SK"/>
              </w:rPr>
              <w:t>ň</w:t>
            </w:r>
            <w:r w:rsidRPr="00795DEB">
              <w:rPr>
                <w:rFonts w:eastAsia="Times New Roman"/>
                <w:sz w:val="22"/>
                <w:szCs w:val="22"/>
                <w:lang w:val="sk-SK"/>
              </w:rPr>
              <w:t>te všetok vzduch z hadi</w:t>
            </w:r>
            <w:r w:rsidR="002955E6" w:rsidRPr="00795DEB">
              <w:rPr>
                <w:rFonts w:eastAsia="Times New Roman"/>
                <w:sz w:val="22"/>
                <w:szCs w:val="22"/>
                <w:lang w:val="sk-SK"/>
              </w:rPr>
              <w:t>č</w:t>
            </w:r>
            <w:r w:rsidRPr="00795DEB">
              <w:rPr>
                <w:rFonts w:eastAsia="Times New Roman"/>
                <w:sz w:val="22"/>
                <w:szCs w:val="22"/>
                <w:lang w:val="sk-SK"/>
              </w:rPr>
              <w:t>ky infúznej súpravy pomalým stlá</w:t>
            </w:r>
            <w:r w:rsidR="002955E6" w:rsidRPr="00795DEB">
              <w:rPr>
                <w:rFonts w:eastAsia="Times New Roman"/>
                <w:sz w:val="22"/>
                <w:szCs w:val="22"/>
                <w:lang w:val="sk-SK"/>
              </w:rPr>
              <w:t>č</w:t>
            </w:r>
            <w:r w:rsidRPr="00795DEB">
              <w:rPr>
                <w:rFonts w:eastAsia="Times New Roman"/>
                <w:sz w:val="22"/>
                <w:szCs w:val="22"/>
                <w:lang w:val="sk-SK"/>
              </w:rPr>
              <w:t>aním piesta, až kým tekutina nedosiahne ihlu infúznej súpravy. Nevytlá</w:t>
            </w:r>
            <w:r w:rsidR="002955E6" w:rsidRPr="00795DEB">
              <w:rPr>
                <w:rFonts w:eastAsia="Times New Roman"/>
                <w:sz w:val="22"/>
                <w:szCs w:val="22"/>
                <w:lang w:val="sk-SK"/>
              </w:rPr>
              <w:t>č</w:t>
            </w:r>
            <w:r w:rsidRPr="00795DEB">
              <w:rPr>
                <w:rFonts w:eastAsia="Times New Roman"/>
                <w:sz w:val="22"/>
                <w:szCs w:val="22"/>
                <w:lang w:val="sk-SK"/>
              </w:rPr>
              <w:t>ajte roztok cez ihlu. Odstrá</w:t>
            </w:r>
            <w:r w:rsidR="002955E6" w:rsidRPr="00795DEB">
              <w:rPr>
                <w:rFonts w:eastAsia="Times New Roman"/>
                <w:sz w:val="22"/>
                <w:szCs w:val="22"/>
                <w:lang w:val="sk-SK"/>
              </w:rPr>
              <w:t>ň</w:t>
            </w:r>
            <w:r w:rsidRPr="00795DEB">
              <w:rPr>
                <w:rFonts w:eastAsia="Times New Roman"/>
                <w:sz w:val="22"/>
                <w:szCs w:val="22"/>
                <w:lang w:val="sk-SK"/>
              </w:rPr>
              <w:t>te prieh</w:t>
            </w:r>
            <w:r w:rsidR="002955E6" w:rsidRPr="00795DEB">
              <w:rPr>
                <w:rFonts w:eastAsia="Times New Roman"/>
                <w:sz w:val="22"/>
                <w:szCs w:val="22"/>
                <w:lang w:val="sk-SK"/>
              </w:rPr>
              <w:t>ľ</w:t>
            </w:r>
            <w:r w:rsidRPr="00795DEB">
              <w:rPr>
                <w:rFonts w:eastAsia="Times New Roman"/>
                <w:sz w:val="22"/>
                <w:szCs w:val="22"/>
                <w:lang w:val="sk-SK"/>
              </w:rPr>
              <w:t>adný plastový ochranný kryt z ihly.</w:t>
            </w:r>
          </w:p>
        </w:tc>
      </w:tr>
      <w:tr w:rsidR="00A74E26" w:rsidRPr="000859B2" w14:paraId="10B25B2D" w14:textId="77777777" w:rsidTr="00466381">
        <w:trPr>
          <w:cantSplit/>
        </w:trPr>
        <w:tc>
          <w:tcPr>
            <w:tcW w:w="9418" w:type="dxa"/>
            <w:gridSpan w:val="2"/>
          </w:tcPr>
          <w:p w14:paraId="4646442D" w14:textId="77777777" w:rsidR="00A74E26" w:rsidRPr="00795DEB" w:rsidRDefault="00A74E26" w:rsidP="00795DEB">
            <w:pPr>
              <w:pStyle w:val="Listenabsatz1"/>
              <w:tabs>
                <w:tab w:val="left" w:pos="567"/>
              </w:tabs>
              <w:spacing w:after="200"/>
              <w:ind w:left="567" w:hanging="567"/>
              <w:rPr>
                <w:rFonts w:eastAsia="Times New Roman"/>
                <w:sz w:val="22"/>
                <w:szCs w:val="22"/>
                <w:lang w:val="sk-SK"/>
              </w:rPr>
            </w:pPr>
            <w:r w:rsidRPr="00795DEB">
              <w:rPr>
                <w:rFonts w:eastAsia="Times New Roman"/>
                <w:sz w:val="22"/>
                <w:szCs w:val="22"/>
                <w:lang w:val="sk-SK"/>
              </w:rPr>
              <w:t>4.</w:t>
            </w:r>
            <w:r w:rsidRPr="00795DEB">
              <w:rPr>
                <w:rFonts w:eastAsia="Times New Roman"/>
                <w:sz w:val="22"/>
                <w:szCs w:val="22"/>
                <w:lang w:val="sk-SK"/>
              </w:rPr>
              <w:tab/>
              <w:t>Zave</w:t>
            </w:r>
            <w:r w:rsidR="002955E6" w:rsidRPr="00795DEB">
              <w:rPr>
                <w:rFonts w:eastAsia="Times New Roman"/>
                <w:sz w:val="22"/>
                <w:szCs w:val="22"/>
                <w:lang w:val="sk-SK"/>
              </w:rPr>
              <w:t>ď</w:t>
            </w:r>
            <w:r w:rsidRPr="00795DEB">
              <w:rPr>
                <w:rFonts w:eastAsia="Times New Roman"/>
                <w:sz w:val="22"/>
                <w:szCs w:val="22"/>
                <w:lang w:val="sk-SK"/>
              </w:rPr>
              <w:t>te ihlu infúznej súpravy do žily pod</w:t>
            </w:r>
            <w:r w:rsidR="002955E6" w:rsidRPr="00795DEB">
              <w:rPr>
                <w:rFonts w:eastAsia="Times New Roman"/>
                <w:sz w:val="22"/>
                <w:szCs w:val="22"/>
                <w:lang w:val="sk-SK"/>
              </w:rPr>
              <w:t>ľ</w:t>
            </w:r>
            <w:r w:rsidRPr="00795DEB">
              <w:rPr>
                <w:rFonts w:eastAsia="Times New Roman"/>
                <w:sz w:val="22"/>
                <w:szCs w:val="22"/>
                <w:lang w:val="sk-SK"/>
              </w:rPr>
              <w:t>a pokynov lekára alebo zdravotnej sestry a odstrá</w:t>
            </w:r>
            <w:r w:rsidR="002955E6" w:rsidRPr="00795DEB">
              <w:rPr>
                <w:rFonts w:eastAsia="Times New Roman"/>
                <w:sz w:val="22"/>
                <w:szCs w:val="22"/>
                <w:lang w:val="sk-SK"/>
              </w:rPr>
              <w:t>ň</w:t>
            </w:r>
            <w:r w:rsidRPr="00795DEB">
              <w:rPr>
                <w:rFonts w:eastAsia="Times New Roman"/>
                <w:sz w:val="22"/>
                <w:szCs w:val="22"/>
                <w:lang w:val="sk-SK"/>
              </w:rPr>
              <w:t xml:space="preserve">te </w:t>
            </w:r>
            <w:proofErr w:type="spellStart"/>
            <w:r w:rsidRPr="00795DEB">
              <w:rPr>
                <w:rFonts w:eastAsia="Times New Roman"/>
                <w:sz w:val="22"/>
                <w:szCs w:val="22"/>
                <w:lang w:val="sk-SK"/>
              </w:rPr>
              <w:t>škrtidlo</w:t>
            </w:r>
            <w:proofErr w:type="spellEnd"/>
            <w:r w:rsidRPr="00795DEB">
              <w:rPr>
                <w:rFonts w:eastAsia="Times New Roman"/>
                <w:sz w:val="22"/>
                <w:szCs w:val="22"/>
                <w:lang w:val="sk-SK"/>
              </w:rPr>
              <w:t>. Pod</w:t>
            </w:r>
            <w:r w:rsidR="002955E6" w:rsidRPr="00795DEB">
              <w:rPr>
                <w:rFonts w:eastAsia="Times New Roman"/>
                <w:sz w:val="22"/>
                <w:szCs w:val="22"/>
                <w:lang w:val="sk-SK"/>
              </w:rPr>
              <w:t>ľ</w:t>
            </w:r>
            <w:r w:rsidRPr="00795DEB">
              <w:rPr>
                <w:rFonts w:eastAsia="Times New Roman"/>
                <w:sz w:val="22"/>
                <w:szCs w:val="22"/>
                <w:lang w:val="sk-SK"/>
              </w:rPr>
              <w:t>a potreby môžete použi</w:t>
            </w:r>
            <w:r w:rsidR="002955E6" w:rsidRPr="00795DEB">
              <w:rPr>
                <w:rFonts w:eastAsia="Times New Roman"/>
                <w:sz w:val="22"/>
                <w:szCs w:val="22"/>
                <w:lang w:val="sk-SK"/>
              </w:rPr>
              <w:t>ť</w:t>
            </w:r>
            <w:r w:rsidRPr="00795DEB">
              <w:rPr>
                <w:rFonts w:eastAsia="Times New Roman"/>
                <w:sz w:val="22"/>
                <w:szCs w:val="22"/>
                <w:lang w:val="sk-SK"/>
              </w:rPr>
              <w:t xml:space="preserve"> na pridržanie plastovej </w:t>
            </w:r>
            <w:proofErr w:type="spellStart"/>
            <w:r w:rsidRPr="00795DEB">
              <w:rPr>
                <w:rFonts w:eastAsia="Times New Roman"/>
                <w:sz w:val="22"/>
                <w:szCs w:val="22"/>
                <w:lang w:val="sk-SK"/>
              </w:rPr>
              <w:t>krídelkovej</w:t>
            </w:r>
            <w:proofErr w:type="spellEnd"/>
            <w:r w:rsidRPr="00795DEB">
              <w:rPr>
                <w:rFonts w:eastAsia="Times New Roman"/>
                <w:sz w:val="22"/>
                <w:szCs w:val="22"/>
                <w:lang w:val="sk-SK"/>
              </w:rPr>
              <w:t xml:space="preserve"> ihly v mieste podania injekcie jednu z náplastí (G) dodaných v balení. Pripravený liek sa </w:t>
            </w:r>
            <w:r w:rsidR="003656A9" w:rsidRPr="00795DEB">
              <w:rPr>
                <w:rFonts w:eastAsia="Times New Roman"/>
                <w:sz w:val="22"/>
                <w:szCs w:val="22"/>
                <w:lang w:val="sk-SK"/>
              </w:rPr>
              <w:t>má podávať injekčne</w:t>
            </w:r>
            <w:r w:rsidRPr="00795DEB">
              <w:rPr>
                <w:rFonts w:eastAsia="Times New Roman"/>
                <w:sz w:val="22"/>
                <w:szCs w:val="22"/>
                <w:lang w:val="sk-SK"/>
              </w:rPr>
              <w:t xml:space="preserve"> intravenóznou cestou </w:t>
            </w:r>
            <w:r w:rsidR="0030091F" w:rsidRPr="00795DEB">
              <w:rPr>
                <w:rFonts w:eastAsia="Times New Roman"/>
                <w:sz w:val="22"/>
                <w:szCs w:val="22"/>
                <w:lang w:val="sk-SK"/>
              </w:rPr>
              <w:t>v priebehu</w:t>
            </w:r>
            <w:r w:rsidRPr="00795DEB">
              <w:rPr>
                <w:rFonts w:eastAsia="Times New Roman"/>
                <w:sz w:val="22"/>
                <w:szCs w:val="22"/>
                <w:lang w:val="sk-SK"/>
              </w:rPr>
              <w:t xml:space="preserve"> nieko</w:t>
            </w:r>
            <w:r w:rsidR="002955E6" w:rsidRPr="00795DEB">
              <w:rPr>
                <w:rFonts w:eastAsia="Times New Roman"/>
                <w:sz w:val="22"/>
                <w:szCs w:val="22"/>
                <w:lang w:val="sk-SK"/>
              </w:rPr>
              <w:t>ľ</w:t>
            </w:r>
            <w:r w:rsidRPr="00795DEB">
              <w:rPr>
                <w:rFonts w:eastAsia="Times New Roman"/>
                <w:sz w:val="22"/>
                <w:szCs w:val="22"/>
                <w:lang w:val="sk-SK"/>
              </w:rPr>
              <w:t>kých minút. Váš lekár môže zmeni</w:t>
            </w:r>
            <w:r w:rsidR="002955E6" w:rsidRPr="00795DEB">
              <w:rPr>
                <w:rFonts w:eastAsia="Times New Roman"/>
                <w:sz w:val="22"/>
                <w:szCs w:val="22"/>
                <w:lang w:val="sk-SK"/>
              </w:rPr>
              <w:t>ť</w:t>
            </w:r>
            <w:r w:rsidRPr="00795DEB">
              <w:rPr>
                <w:rFonts w:eastAsia="Times New Roman"/>
                <w:sz w:val="22"/>
                <w:szCs w:val="22"/>
                <w:lang w:val="sk-SK"/>
              </w:rPr>
              <w:t xml:space="preserve"> odporú</w:t>
            </w:r>
            <w:r w:rsidR="002955E6" w:rsidRPr="00795DEB">
              <w:rPr>
                <w:rFonts w:eastAsia="Times New Roman"/>
                <w:sz w:val="22"/>
                <w:szCs w:val="22"/>
                <w:lang w:val="sk-SK"/>
              </w:rPr>
              <w:t>č</w:t>
            </w:r>
            <w:r w:rsidRPr="00795DEB">
              <w:rPr>
                <w:rFonts w:eastAsia="Times New Roman"/>
                <w:sz w:val="22"/>
                <w:szCs w:val="22"/>
                <w:lang w:val="sk-SK"/>
              </w:rPr>
              <w:t>anú rýchlos</w:t>
            </w:r>
            <w:r w:rsidR="002955E6" w:rsidRPr="00795DEB">
              <w:rPr>
                <w:rFonts w:eastAsia="Times New Roman"/>
                <w:sz w:val="22"/>
                <w:szCs w:val="22"/>
                <w:lang w:val="sk-SK"/>
              </w:rPr>
              <w:t>ť</w:t>
            </w:r>
            <w:r w:rsidRPr="00795DEB">
              <w:rPr>
                <w:rFonts w:eastAsia="Times New Roman"/>
                <w:sz w:val="22"/>
                <w:szCs w:val="22"/>
                <w:lang w:val="sk-SK"/>
              </w:rPr>
              <w:t xml:space="preserve"> podania injekcie tak, aby to bolo pre vás pohodlnejšie.</w:t>
            </w:r>
          </w:p>
        </w:tc>
      </w:tr>
      <w:tr w:rsidR="00A74E26" w:rsidRPr="000859B2" w14:paraId="145CE118" w14:textId="77777777" w:rsidTr="00466381">
        <w:trPr>
          <w:cantSplit/>
          <w:trHeight w:val="2672"/>
        </w:trPr>
        <w:tc>
          <w:tcPr>
            <w:tcW w:w="6678" w:type="dxa"/>
            <w:tcBorders>
              <w:right w:val="nil"/>
            </w:tcBorders>
          </w:tcPr>
          <w:p w14:paraId="2560853F" w14:textId="77777777" w:rsidR="00A74E26" w:rsidRPr="00795DEB" w:rsidRDefault="00A74E26" w:rsidP="00795DEB">
            <w:pPr>
              <w:pStyle w:val="Listenabsatz1"/>
              <w:tabs>
                <w:tab w:val="left" w:pos="567"/>
              </w:tabs>
              <w:spacing w:after="200"/>
              <w:ind w:left="567" w:hanging="567"/>
              <w:rPr>
                <w:rFonts w:eastAsia="Times New Roman"/>
                <w:sz w:val="22"/>
                <w:szCs w:val="22"/>
                <w:lang w:val="sk-SK"/>
              </w:rPr>
            </w:pPr>
            <w:r w:rsidRPr="00795DEB">
              <w:rPr>
                <w:rFonts w:eastAsia="Times New Roman"/>
                <w:sz w:val="22"/>
                <w:szCs w:val="22"/>
                <w:lang w:val="sk-SK"/>
              </w:rPr>
              <w:lastRenderedPageBreak/>
              <w:t>5.</w:t>
            </w:r>
            <w:r w:rsidRPr="00795DEB">
              <w:rPr>
                <w:rFonts w:eastAsia="Times New Roman"/>
                <w:sz w:val="22"/>
                <w:szCs w:val="22"/>
                <w:lang w:val="sk-SK"/>
              </w:rPr>
              <w:tab/>
              <w:t>Po dokon</w:t>
            </w:r>
            <w:r w:rsidR="002955E6" w:rsidRPr="00795DEB">
              <w:rPr>
                <w:rFonts w:eastAsia="Times New Roman"/>
                <w:sz w:val="22"/>
                <w:szCs w:val="22"/>
                <w:lang w:val="sk-SK"/>
              </w:rPr>
              <w:t>č</w:t>
            </w:r>
            <w:r w:rsidRPr="00795DEB">
              <w:rPr>
                <w:rFonts w:eastAsia="Times New Roman"/>
                <w:sz w:val="22"/>
                <w:szCs w:val="22"/>
                <w:lang w:val="sk-SK"/>
              </w:rPr>
              <w:t>ení injekcie a vybratí ihly zložte chráni</w:t>
            </w:r>
            <w:r w:rsidR="002955E6" w:rsidRPr="00795DEB">
              <w:rPr>
                <w:rFonts w:eastAsia="Times New Roman"/>
                <w:sz w:val="22"/>
                <w:szCs w:val="22"/>
                <w:lang w:val="sk-SK"/>
              </w:rPr>
              <w:t>č</w:t>
            </w:r>
            <w:r w:rsidRPr="00795DEB">
              <w:rPr>
                <w:rFonts w:eastAsia="Times New Roman"/>
                <w:sz w:val="22"/>
                <w:szCs w:val="22"/>
                <w:lang w:val="sk-SK"/>
              </w:rPr>
              <w:t xml:space="preserve"> ihly a zacvaknite ho na ihlu.</w:t>
            </w:r>
          </w:p>
        </w:tc>
        <w:tc>
          <w:tcPr>
            <w:tcW w:w="2740" w:type="dxa"/>
            <w:tcBorders>
              <w:left w:val="nil"/>
            </w:tcBorders>
          </w:tcPr>
          <w:p w14:paraId="02E488B3" w14:textId="1EE4F67A" w:rsidR="00A74E26" w:rsidRPr="00795DEB" w:rsidRDefault="008D31CA" w:rsidP="00795DEB">
            <w:pPr>
              <w:pStyle w:val="Listenabsatz1"/>
              <w:spacing w:after="200"/>
              <w:ind w:left="0"/>
              <w:rPr>
                <w:sz w:val="22"/>
                <w:szCs w:val="22"/>
                <w:lang w:val="sk-SK"/>
              </w:rPr>
            </w:pPr>
            <w:r w:rsidRPr="00795DEB">
              <w:rPr>
                <w:noProof/>
                <w:lang w:val="en-GB" w:eastAsia="en-GB"/>
              </w:rPr>
              <w:drawing>
                <wp:anchor distT="0" distB="0" distL="114300" distR="114300" simplePos="0" relativeHeight="251645952" behindDoc="0" locked="0" layoutInCell="1" allowOverlap="1" wp14:anchorId="2362AB3B" wp14:editId="47262EFA">
                  <wp:simplePos x="0" y="0"/>
                  <wp:positionH relativeFrom="column">
                    <wp:posOffset>2540</wp:posOffset>
                  </wp:positionH>
                  <wp:positionV relativeFrom="paragraph">
                    <wp:posOffset>126365</wp:posOffset>
                  </wp:positionV>
                  <wp:extent cx="1371600" cy="1492885"/>
                  <wp:effectExtent l="0" t="0" r="0" b="0"/>
                  <wp:wrapSquare wrapText="bothSides"/>
                  <wp:docPr id="1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5806BF" w:rsidRPr="00795DEB" w14:paraId="4AE419BC" w14:textId="77777777" w:rsidTr="00466381">
        <w:trPr>
          <w:cantSplit/>
          <w:trHeight w:val="854"/>
        </w:trPr>
        <w:tc>
          <w:tcPr>
            <w:tcW w:w="9418" w:type="dxa"/>
            <w:gridSpan w:val="2"/>
          </w:tcPr>
          <w:p w14:paraId="4A3413B0" w14:textId="77777777" w:rsidR="00A74E26" w:rsidRPr="00795DEB" w:rsidRDefault="00D77E27" w:rsidP="003605EC">
            <w:pPr>
              <w:pStyle w:val="Listenabsatz1"/>
              <w:spacing w:after="200"/>
              <w:ind w:left="567" w:hanging="567"/>
              <w:rPr>
                <w:sz w:val="22"/>
                <w:szCs w:val="22"/>
                <w:lang w:val="sk-SK"/>
              </w:rPr>
            </w:pPr>
            <w:r>
              <w:rPr>
                <w:rFonts w:eastAsia="Times New Roman"/>
                <w:sz w:val="22"/>
                <w:szCs w:val="22"/>
                <w:lang w:val="sk-SK"/>
              </w:rPr>
              <w:t>6.</w:t>
            </w:r>
            <w:r w:rsidRPr="00795DEB">
              <w:rPr>
                <w:rFonts w:eastAsia="Times New Roman"/>
                <w:sz w:val="22"/>
                <w:szCs w:val="22"/>
                <w:lang w:val="sk-SK"/>
              </w:rPr>
              <w:tab/>
            </w:r>
            <w:r w:rsidR="00A74E26" w:rsidRPr="00795DEB">
              <w:rPr>
                <w:rFonts w:eastAsia="Times New Roman"/>
                <w:sz w:val="22"/>
                <w:szCs w:val="22"/>
                <w:lang w:val="sk-SK"/>
              </w:rPr>
              <w:t>Bezpe</w:t>
            </w:r>
            <w:r w:rsidR="002955E6" w:rsidRPr="00795DEB">
              <w:rPr>
                <w:rFonts w:eastAsia="Times New Roman"/>
                <w:sz w:val="22"/>
                <w:szCs w:val="22"/>
                <w:lang w:val="sk-SK"/>
              </w:rPr>
              <w:t>č</w:t>
            </w:r>
            <w:r w:rsidR="00A74E26" w:rsidRPr="00795DEB">
              <w:rPr>
                <w:rFonts w:eastAsia="Times New Roman"/>
                <w:sz w:val="22"/>
                <w:szCs w:val="22"/>
                <w:lang w:val="sk-SK"/>
              </w:rPr>
              <w:t>ne zlikvidujte použitú ihlu, všetok nepoužitý roztok, injek</w:t>
            </w:r>
            <w:r w:rsidR="002955E6" w:rsidRPr="00795DEB">
              <w:rPr>
                <w:rFonts w:eastAsia="Times New Roman"/>
                <w:sz w:val="22"/>
                <w:szCs w:val="22"/>
                <w:lang w:val="sk-SK"/>
              </w:rPr>
              <w:t>č</w:t>
            </w:r>
            <w:r w:rsidR="00A74E26" w:rsidRPr="00795DEB">
              <w:rPr>
                <w:rFonts w:eastAsia="Times New Roman"/>
                <w:sz w:val="22"/>
                <w:szCs w:val="22"/>
                <w:lang w:val="sk-SK"/>
              </w:rPr>
              <w:t>nú strieka</w:t>
            </w:r>
            <w:r w:rsidR="002955E6" w:rsidRPr="00795DEB">
              <w:rPr>
                <w:rFonts w:eastAsia="Times New Roman"/>
                <w:sz w:val="22"/>
                <w:szCs w:val="22"/>
                <w:lang w:val="sk-SK"/>
              </w:rPr>
              <w:t>č</w:t>
            </w:r>
            <w:r w:rsidR="00A74E26" w:rsidRPr="00795DEB">
              <w:rPr>
                <w:rFonts w:eastAsia="Times New Roman"/>
                <w:sz w:val="22"/>
                <w:szCs w:val="22"/>
                <w:lang w:val="sk-SK"/>
              </w:rPr>
              <w:t>ku a prázdnu injek</w:t>
            </w:r>
            <w:r w:rsidR="002955E6" w:rsidRPr="00795DEB">
              <w:rPr>
                <w:rFonts w:eastAsia="Times New Roman"/>
                <w:sz w:val="22"/>
                <w:szCs w:val="22"/>
                <w:lang w:val="sk-SK"/>
              </w:rPr>
              <w:t>č</w:t>
            </w:r>
            <w:r w:rsidR="00A74E26" w:rsidRPr="00795DEB">
              <w:rPr>
                <w:rFonts w:eastAsia="Times New Roman"/>
                <w:sz w:val="22"/>
                <w:szCs w:val="22"/>
                <w:lang w:val="sk-SK"/>
              </w:rPr>
              <w:t>nú liekovku do vhodnej nádoby na medicínsky odpad, pretože tieto materiály môžu porani</w:t>
            </w:r>
            <w:r w:rsidR="002955E6" w:rsidRPr="00795DEB">
              <w:rPr>
                <w:rFonts w:eastAsia="Times New Roman"/>
                <w:sz w:val="22"/>
                <w:szCs w:val="22"/>
                <w:lang w:val="sk-SK"/>
              </w:rPr>
              <w:t>ť</w:t>
            </w:r>
            <w:r w:rsidR="00A74E26" w:rsidRPr="00795DEB">
              <w:rPr>
                <w:rFonts w:eastAsia="Times New Roman"/>
                <w:sz w:val="22"/>
                <w:szCs w:val="22"/>
                <w:lang w:val="sk-SK"/>
              </w:rPr>
              <w:t xml:space="preserve"> iné osoby, ak sa nezlikvidujú správne. Pomôcky nepoužívajte opakovane.</w:t>
            </w:r>
          </w:p>
        </w:tc>
      </w:tr>
    </w:tbl>
    <w:p w14:paraId="2BBC101F" w14:textId="77777777" w:rsidR="00571BDE" w:rsidRPr="00795DEB" w:rsidRDefault="00571BDE" w:rsidP="00795DEB">
      <w:pPr>
        <w:tabs>
          <w:tab w:val="clear" w:pos="567"/>
          <w:tab w:val="left" w:pos="709"/>
        </w:tabs>
        <w:autoSpaceDE w:val="0"/>
        <w:autoSpaceDN w:val="0"/>
        <w:adjustRightInd w:val="0"/>
        <w:spacing w:line="240" w:lineRule="auto"/>
        <w:rPr>
          <w:szCs w:val="22"/>
          <w:lang w:val="sk-SK"/>
        </w:rPr>
      </w:pPr>
    </w:p>
    <w:sectPr w:rsidR="00571BDE" w:rsidRPr="00795DEB" w:rsidSect="0029663A">
      <w:footerReference w:type="default" r:id="rId32"/>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D2CEB" w14:textId="77777777" w:rsidR="00676306" w:rsidRPr="00801265" w:rsidRDefault="00676306">
      <w:pPr>
        <w:rPr>
          <w:szCs w:val="24"/>
        </w:rPr>
      </w:pPr>
      <w:r w:rsidRPr="00801265">
        <w:rPr>
          <w:szCs w:val="24"/>
        </w:rPr>
        <w:separator/>
      </w:r>
    </w:p>
  </w:endnote>
  <w:endnote w:type="continuationSeparator" w:id="0">
    <w:p w14:paraId="4D8E1B73" w14:textId="77777777" w:rsidR="00676306" w:rsidRPr="00801265" w:rsidRDefault="00676306">
      <w:pPr>
        <w:rPr>
          <w:szCs w:val="24"/>
        </w:rPr>
      </w:pPr>
      <w:r w:rsidRPr="00801265">
        <w:rPr>
          <w:szCs w:val="24"/>
        </w:rPr>
        <w:continuationSeparator/>
      </w:r>
    </w:p>
  </w:endnote>
  <w:endnote w:type="continuationNotice" w:id="1">
    <w:p w14:paraId="62643408" w14:textId="77777777" w:rsidR="00676306" w:rsidRPr="00801265" w:rsidRDefault="00676306">
      <w:pPr>
        <w:spacing w:line="240" w:lineRule="auto"/>
        <w:rPr>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27BE" w14:textId="0DCE03D9" w:rsidR="00821585" w:rsidRPr="006C0E3A" w:rsidRDefault="00821585" w:rsidP="00C1258B">
    <w:pPr>
      <w:pStyle w:val="Footer"/>
      <w:jc w:val="center"/>
      <w:rPr>
        <w:rFonts w:ascii="Arial" w:hAnsi="Arial" w:cs="Arial"/>
        <w:sz w:val="16"/>
        <w:szCs w:val="16"/>
      </w:rPr>
    </w:pPr>
    <w:r w:rsidRPr="006C0E3A">
      <w:rPr>
        <w:rFonts w:ascii="Arial" w:hAnsi="Arial" w:cs="Arial"/>
        <w:sz w:val="16"/>
        <w:szCs w:val="16"/>
      </w:rPr>
      <w:fldChar w:fldCharType="begin"/>
    </w:r>
    <w:r w:rsidRPr="006C0E3A">
      <w:rPr>
        <w:rFonts w:ascii="Arial" w:hAnsi="Arial" w:cs="Arial"/>
        <w:sz w:val="16"/>
        <w:szCs w:val="16"/>
      </w:rPr>
      <w:instrText xml:space="preserve"> PAGE  \* MERGEFORMAT </w:instrText>
    </w:r>
    <w:r w:rsidRPr="006C0E3A">
      <w:rPr>
        <w:rFonts w:ascii="Arial" w:hAnsi="Arial" w:cs="Arial"/>
        <w:sz w:val="16"/>
        <w:szCs w:val="16"/>
      </w:rPr>
      <w:fldChar w:fldCharType="separate"/>
    </w:r>
    <w:r>
      <w:rPr>
        <w:rFonts w:ascii="Arial" w:hAnsi="Arial" w:cs="Arial"/>
        <w:noProof/>
        <w:sz w:val="16"/>
        <w:szCs w:val="16"/>
      </w:rPr>
      <w:t>62</w:t>
    </w:r>
    <w:r w:rsidRPr="006C0E3A">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E93FC" w14:textId="77777777" w:rsidR="00676306" w:rsidRPr="00801265" w:rsidRDefault="00676306">
      <w:pPr>
        <w:rPr>
          <w:szCs w:val="24"/>
        </w:rPr>
      </w:pPr>
      <w:r w:rsidRPr="00801265">
        <w:rPr>
          <w:szCs w:val="24"/>
        </w:rPr>
        <w:separator/>
      </w:r>
    </w:p>
  </w:footnote>
  <w:footnote w:type="continuationSeparator" w:id="0">
    <w:p w14:paraId="4BF81677" w14:textId="77777777" w:rsidR="00676306" w:rsidRPr="00801265" w:rsidRDefault="00676306">
      <w:pPr>
        <w:rPr>
          <w:szCs w:val="24"/>
        </w:rPr>
      </w:pPr>
      <w:r w:rsidRPr="00801265">
        <w:rPr>
          <w:szCs w:val="24"/>
        </w:rPr>
        <w:continuationSeparator/>
      </w:r>
    </w:p>
  </w:footnote>
  <w:footnote w:type="continuationNotice" w:id="1">
    <w:p w14:paraId="397031A5" w14:textId="77777777" w:rsidR="00676306" w:rsidRPr="00801265" w:rsidRDefault="00676306">
      <w:pPr>
        <w:spacing w:line="240" w:lineRule="auto"/>
        <w:rPr>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55C4D614">
      <w:start w:val="1"/>
      <w:numFmt w:val="bullet"/>
      <w:lvlText w:val=""/>
      <w:lvlJc w:val="left"/>
      <w:pPr>
        <w:ind w:left="720" w:hanging="360"/>
      </w:pPr>
      <w:rPr>
        <w:rFonts w:ascii="Symbol" w:hAnsi="Symbol" w:hint="default"/>
      </w:rPr>
    </w:lvl>
    <w:lvl w:ilvl="1" w:tplc="4B98817A" w:tentative="1">
      <w:start w:val="1"/>
      <w:numFmt w:val="bullet"/>
      <w:lvlText w:val="o"/>
      <w:lvlJc w:val="left"/>
      <w:pPr>
        <w:ind w:left="1440" w:hanging="360"/>
      </w:pPr>
      <w:rPr>
        <w:rFonts w:ascii="Courier New" w:hAnsi="Courier New" w:hint="default"/>
      </w:rPr>
    </w:lvl>
    <w:lvl w:ilvl="2" w:tplc="BC9E75C2" w:tentative="1">
      <w:start w:val="1"/>
      <w:numFmt w:val="bullet"/>
      <w:lvlText w:val=""/>
      <w:lvlJc w:val="left"/>
      <w:pPr>
        <w:ind w:left="2160" w:hanging="360"/>
      </w:pPr>
      <w:rPr>
        <w:rFonts w:ascii="Wingdings" w:hAnsi="Wingdings" w:hint="default"/>
      </w:rPr>
    </w:lvl>
    <w:lvl w:ilvl="3" w:tplc="F3BC1F6E" w:tentative="1">
      <w:start w:val="1"/>
      <w:numFmt w:val="bullet"/>
      <w:lvlText w:val=""/>
      <w:lvlJc w:val="left"/>
      <w:pPr>
        <w:ind w:left="2880" w:hanging="360"/>
      </w:pPr>
      <w:rPr>
        <w:rFonts w:ascii="Symbol" w:hAnsi="Symbol" w:hint="default"/>
      </w:rPr>
    </w:lvl>
    <w:lvl w:ilvl="4" w:tplc="373078A8" w:tentative="1">
      <w:start w:val="1"/>
      <w:numFmt w:val="bullet"/>
      <w:lvlText w:val="o"/>
      <w:lvlJc w:val="left"/>
      <w:pPr>
        <w:ind w:left="3600" w:hanging="360"/>
      </w:pPr>
      <w:rPr>
        <w:rFonts w:ascii="Courier New" w:hAnsi="Courier New" w:hint="default"/>
      </w:rPr>
    </w:lvl>
    <w:lvl w:ilvl="5" w:tplc="5E2ADE62" w:tentative="1">
      <w:start w:val="1"/>
      <w:numFmt w:val="bullet"/>
      <w:lvlText w:val=""/>
      <w:lvlJc w:val="left"/>
      <w:pPr>
        <w:ind w:left="4320" w:hanging="360"/>
      </w:pPr>
      <w:rPr>
        <w:rFonts w:ascii="Wingdings" w:hAnsi="Wingdings" w:hint="default"/>
      </w:rPr>
    </w:lvl>
    <w:lvl w:ilvl="6" w:tplc="F7BED368" w:tentative="1">
      <w:start w:val="1"/>
      <w:numFmt w:val="bullet"/>
      <w:lvlText w:val=""/>
      <w:lvlJc w:val="left"/>
      <w:pPr>
        <w:ind w:left="5040" w:hanging="360"/>
      </w:pPr>
      <w:rPr>
        <w:rFonts w:ascii="Symbol" w:hAnsi="Symbol" w:hint="default"/>
      </w:rPr>
    </w:lvl>
    <w:lvl w:ilvl="7" w:tplc="BC2ED626" w:tentative="1">
      <w:start w:val="1"/>
      <w:numFmt w:val="bullet"/>
      <w:lvlText w:val="o"/>
      <w:lvlJc w:val="left"/>
      <w:pPr>
        <w:ind w:left="5760" w:hanging="360"/>
      </w:pPr>
      <w:rPr>
        <w:rFonts w:ascii="Courier New" w:hAnsi="Courier New" w:hint="default"/>
      </w:rPr>
    </w:lvl>
    <w:lvl w:ilvl="8" w:tplc="0B307D92"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D18E4"/>
    <w:multiLevelType w:val="hybridMultilevel"/>
    <w:tmpl w:val="2C926B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65C4088"/>
    <w:multiLevelType w:val="hybridMultilevel"/>
    <w:tmpl w:val="C7D8212C"/>
    <w:lvl w:ilvl="0" w:tplc="E8AEF6BA">
      <w:start w:val="1"/>
      <w:numFmt w:val="bullet"/>
      <w:lvlText w:val=""/>
      <w:lvlJc w:val="left"/>
      <w:pPr>
        <w:ind w:left="720" w:hanging="360"/>
      </w:pPr>
      <w:rPr>
        <w:rFonts w:ascii="Symbol" w:hAnsi="Symbol" w:hint="default"/>
      </w:rPr>
    </w:lvl>
    <w:lvl w:ilvl="1" w:tplc="EF868B9E">
      <w:start w:val="1"/>
      <w:numFmt w:val="bullet"/>
      <w:lvlText w:val="o"/>
      <w:lvlJc w:val="left"/>
      <w:pPr>
        <w:ind w:left="1440" w:hanging="360"/>
      </w:pPr>
      <w:rPr>
        <w:rFonts w:ascii="Courier New" w:hAnsi="Courier New" w:hint="default"/>
      </w:rPr>
    </w:lvl>
    <w:lvl w:ilvl="2" w:tplc="BDAC1C08" w:tentative="1">
      <w:start w:val="1"/>
      <w:numFmt w:val="bullet"/>
      <w:lvlText w:val=""/>
      <w:lvlJc w:val="left"/>
      <w:pPr>
        <w:ind w:left="2160" w:hanging="360"/>
      </w:pPr>
      <w:rPr>
        <w:rFonts w:ascii="Wingdings" w:hAnsi="Wingdings" w:hint="default"/>
      </w:rPr>
    </w:lvl>
    <w:lvl w:ilvl="3" w:tplc="D4E85D28" w:tentative="1">
      <w:start w:val="1"/>
      <w:numFmt w:val="bullet"/>
      <w:lvlText w:val=""/>
      <w:lvlJc w:val="left"/>
      <w:pPr>
        <w:ind w:left="2880" w:hanging="360"/>
      </w:pPr>
      <w:rPr>
        <w:rFonts w:ascii="Symbol" w:hAnsi="Symbol" w:hint="default"/>
      </w:rPr>
    </w:lvl>
    <w:lvl w:ilvl="4" w:tplc="28FEDEBA" w:tentative="1">
      <w:start w:val="1"/>
      <w:numFmt w:val="bullet"/>
      <w:lvlText w:val="o"/>
      <w:lvlJc w:val="left"/>
      <w:pPr>
        <w:ind w:left="3600" w:hanging="360"/>
      </w:pPr>
      <w:rPr>
        <w:rFonts w:ascii="Courier New" w:hAnsi="Courier New" w:hint="default"/>
      </w:rPr>
    </w:lvl>
    <w:lvl w:ilvl="5" w:tplc="3FB2ECDC" w:tentative="1">
      <w:start w:val="1"/>
      <w:numFmt w:val="bullet"/>
      <w:lvlText w:val=""/>
      <w:lvlJc w:val="left"/>
      <w:pPr>
        <w:ind w:left="4320" w:hanging="360"/>
      </w:pPr>
      <w:rPr>
        <w:rFonts w:ascii="Wingdings" w:hAnsi="Wingdings" w:hint="default"/>
      </w:rPr>
    </w:lvl>
    <w:lvl w:ilvl="6" w:tplc="67BE5F7C" w:tentative="1">
      <w:start w:val="1"/>
      <w:numFmt w:val="bullet"/>
      <w:lvlText w:val=""/>
      <w:lvlJc w:val="left"/>
      <w:pPr>
        <w:ind w:left="5040" w:hanging="360"/>
      </w:pPr>
      <w:rPr>
        <w:rFonts w:ascii="Symbol" w:hAnsi="Symbol" w:hint="default"/>
      </w:rPr>
    </w:lvl>
    <w:lvl w:ilvl="7" w:tplc="97E82740" w:tentative="1">
      <w:start w:val="1"/>
      <w:numFmt w:val="bullet"/>
      <w:lvlText w:val="o"/>
      <w:lvlJc w:val="left"/>
      <w:pPr>
        <w:ind w:left="5760" w:hanging="360"/>
      </w:pPr>
      <w:rPr>
        <w:rFonts w:ascii="Courier New" w:hAnsi="Courier New" w:hint="default"/>
      </w:rPr>
    </w:lvl>
    <w:lvl w:ilvl="8" w:tplc="33C20E9A" w:tentative="1">
      <w:start w:val="1"/>
      <w:numFmt w:val="bullet"/>
      <w:lvlText w:val=""/>
      <w:lvlJc w:val="left"/>
      <w:pPr>
        <w:ind w:left="6480" w:hanging="360"/>
      </w:pPr>
      <w:rPr>
        <w:rFonts w:ascii="Wingdings" w:hAnsi="Wingdings" w:hint="default"/>
      </w:rPr>
    </w:lvl>
  </w:abstractNum>
  <w:abstractNum w:abstractNumId="6" w15:restartNumberingAfterBreak="0">
    <w:nsid w:val="2AED109D"/>
    <w:multiLevelType w:val="hybridMultilevel"/>
    <w:tmpl w:val="DF98600A"/>
    <w:lvl w:ilvl="0" w:tplc="9F8646D6">
      <w:start w:val="1"/>
      <w:numFmt w:val="bullet"/>
      <w:lvlText w:val=""/>
      <w:lvlJc w:val="left"/>
      <w:pPr>
        <w:ind w:left="720" w:hanging="360"/>
      </w:pPr>
      <w:rPr>
        <w:rFonts w:ascii="Symbol" w:hAnsi="Symbol" w:hint="default"/>
      </w:rPr>
    </w:lvl>
    <w:lvl w:ilvl="1" w:tplc="FCACDB1A" w:tentative="1">
      <w:start w:val="1"/>
      <w:numFmt w:val="bullet"/>
      <w:lvlText w:val="o"/>
      <w:lvlJc w:val="left"/>
      <w:pPr>
        <w:ind w:left="1440" w:hanging="360"/>
      </w:pPr>
      <w:rPr>
        <w:rFonts w:ascii="Courier New" w:hAnsi="Courier New" w:hint="default"/>
      </w:rPr>
    </w:lvl>
    <w:lvl w:ilvl="2" w:tplc="1E3C5720" w:tentative="1">
      <w:start w:val="1"/>
      <w:numFmt w:val="bullet"/>
      <w:lvlText w:val=""/>
      <w:lvlJc w:val="left"/>
      <w:pPr>
        <w:ind w:left="2160" w:hanging="360"/>
      </w:pPr>
      <w:rPr>
        <w:rFonts w:ascii="Wingdings" w:hAnsi="Wingdings" w:hint="default"/>
      </w:rPr>
    </w:lvl>
    <w:lvl w:ilvl="3" w:tplc="E5626B52" w:tentative="1">
      <w:start w:val="1"/>
      <w:numFmt w:val="bullet"/>
      <w:lvlText w:val=""/>
      <w:lvlJc w:val="left"/>
      <w:pPr>
        <w:ind w:left="2880" w:hanging="360"/>
      </w:pPr>
      <w:rPr>
        <w:rFonts w:ascii="Symbol" w:hAnsi="Symbol" w:hint="default"/>
      </w:rPr>
    </w:lvl>
    <w:lvl w:ilvl="4" w:tplc="C4C0A804" w:tentative="1">
      <w:start w:val="1"/>
      <w:numFmt w:val="bullet"/>
      <w:lvlText w:val="o"/>
      <w:lvlJc w:val="left"/>
      <w:pPr>
        <w:ind w:left="3600" w:hanging="360"/>
      </w:pPr>
      <w:rPr>
        <w:rFonts w:ascii="Courier New" w:hAnsi="Courier New" w:hint="default"/>
      </w:rPr>
    </w:lvl>
    <w:lvl w:ilvl="5" w:tplc="41A23252" w:tentative="1">
      <w:start w:val="1"/>
      <w:numFmt w:val="bullet"/>
      <w:lvlText w:val=""/>
      <w:lvlJc w:val="left"/>
      <w:pPr>
        <w:ind w:left="4320" w:hanging="360"/>
      </w:pPr>
      <w:rPr>
        <w:rFonts w:ascii="Wingdings" w:hAnsi="Wingdings" w:hint="default"/>
      </w:rPr>
    </w:lvl>
    <w:lvl w:ilvl="6" w:tplc="BD16855A" w:tentative="1">
      <w:start w:val="1"/>
      <w:numFmt w:val="bullet"/>
      <w:lvlText w:val=""/>
      <w:lvlJc w:val="left"/>
      <w:pPr>
        <w:ind w:left="5040" w:hanging="360"/>
      </w:pPr>
      <w:rPr>
        <w:rFonts w:ascii="Symbol" w:hAnsi="Symbol" w:hint="default"/>
      </w:rPr>
    </w:lvl>
    <w:lvl w:ilvl="7" w:tplc="68701756" w:tentative="1">
      <w:start w:val="1"/>
      <w:numFmt w:val="bullet"/>
      <w:lvlText w:val="o"/>
      <w:lvlJc w:val="left"/>
      <w:pPr>
        <w:ind w:left="5760" w:hanging="360"/>
      </w:pPr>
      <w:rPr>
        <w:rFonts w:ascii="Courier New" w:hAnsi="Courier New" w:hint="default"/>
      </w:rPr>
    </w:lvl>
    <w:lvl w:ilvl="8" w:tplc="B01EFBCC" w:tentative="1">
      <w:start w:val="1"/>
      <w:numFmt w:val="bullet"/>
      <w:lvlText w:val=""/>
      <w:lvlJc w:val="left"/>
      <w:pPr>
        <w:ind w:left="6480" w:hanging="360"/>
      </w:pPr>
      <w:rPr>
        <w:rFonts w:ascii="Wingdings" w:hAnsi="Wingdings" w:hint="default"/>
      </w:rPr>
    </w:lvl>
  </w:abstractNum>
  <w:abstractNum w:abstractNumId="7" w15:restartNumberingAfterBreak="0">
    <w:nsid w:val="314C5EC7"/>
    <w:multiLevelType w:val="hybridMultilevel"/>
    <w:tmpl w:val="8220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27E64"/>
    <w:multiLevelType w:val="hybridMultilevel"/>
    <w:tmpl w:val="119CD44E"/>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1" w15:restartNumberingAfterBreak="0">
    <w:nsid w:val="44540475"/>
    <w:multiLevelType w:val="hybridMultilevel"/>
    <w:tmpl w:val="36D4F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3" w15:restartNumberingAfterBreak="0">
    <w:nsid w:val="4C442374"/>
    <w:multiLevelType w:val="hybridMultilevel"/>
    <w:tmpl w:val="B7B295BC"/>
    <w:lvl w:ilvl="0" w:tplc="0409000F">
      <w:start w:val="1"/>
      <w:numFmt w:val="decimal"/>
      <w:lvlText w:val="%1."/>
      <w:lvlJc w:val="left"/>
      <w:pPr>
        <w:ind w:left="928" w:hanging="360"/>
      </w:pPr>
      <w:rPr>
        <w:rFonts w:cs="Times New Roman" w:hint="default"/>
      </w:rPr>
    </w:lvl>
    <w:lvl w:ilvl="1" w:tplc="04090019" w:tentative="1">
      <w:start w:val="1"/>
      <w:numFmt w:val="lowerLetter"/>
      <w:lvlText w:val="%2."/>
      <w:lvlJc w:val="left"/>
      <w:pPr>
        <w:ind w:left="1648" w:hanging="360"/>
      </w:pPr>
      <w:rPr>
        <w:rFonts w:cs="Times New Roman"/>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17"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8" w15:restartNumberingAfterBreak="0">
    <w:nsid w:val="61BC2E0E"/>
    <w:multiLevelType w:val="hybridMultilevel"/>
    <w:tmpl w:val="34842354"/>
    <w:lvl w:ilvl="0" w:tplc="E10640A0">
      <w:start w:val="1"/>
      <w:numFmt w:val="bullet"/>
      <w:lvlText w:val=""/>
      <w:lvlJc w:val="left"/>
      <w:pPr>
        <w:ind w:left="720" w:hanging="360"/>
      </w:pPr>
      <w:rPr>
        <w:rFonts w:ascii="Symbol" w:hAnsi="Symbol" w:hint="default"/>
      </w:rPr>
    </w:lvl>
    <w:lvl w:ilvl="1" w:tplc="CEF8974C">
      <w:start w:val="1"/>
      <w:numFmt w:val="bullet"/>
      <w:lvlText w:val="o"/>
      <w:lvlJc w:val="left"/>
      <w:pPr>
        <w:ind w:left="1440" w:hanging="360"/>
      </w:pPr>
      <w:rPr>
        <w:rFonts w:ascii="Courier New" w:hAnsi="Courier New" w:hint="default"/>
      </w:rPr>
    </w:lvl>
    <w:lvl w:ilvl="2" w:tplc="C3FAC1FA" w:tentative="1">
      <w:start w:val="1"/>
      <w:numFmt w:val="bullet"/>
      <w:lvlText w:val=""/>
      <w:lvlJc w:val="left"/>
      <w:pPr>
        <w:ind w:left="2160" w:hanging="360"/>
      </w:pPr>
      <w:rPr>
        <w:rFonts w:ascii="Wingdings" w:hAnsi="Wingdings" w:hint="default"/>
      </w:rPr>
    </w:lvl>
    <w:lvl w:ilvl="3" w:tplc="04DE2E80" w:tentative="1">
      <w:start w:val="1"/>
      <w:numFmt w:val="bullet"/>
      <w:lvlText w:val=""/>
      <w:lvlJc w:val="left"/>
      <w:pPr>
        <w:ind w:left="2880" w:hanging="360"/>
      </w:pPr>
      <w:rPr>
        <w:rFonts w:ascii="Symbol" w:hAnsi="Symbol" w:hint="default"/>
      </w:rPr>
    </w:lvl>
    <w:lvl w:ilvl="4" w:tplc="5784E570" w:tentative="1">
      <w:start w:val="1"/>
      <w:numFmt w:val="bullet"/>
      <w:lvlText w:val="o"/>
      <w:lvlJc w:val="left"/>
      <w:pPr>
        <w:ind w:left="3600" w:hanging="360"/>
      </w:pPr>
      <w:rPr>
        <w:rFonts w:ascii="Courier New" w:hAnsi="Courier New" w:hint="default"/>
      </w:rPr>
    </w:lvl>
    <w:lvl w:ilvl="5" w:tplc="9B1AD55E" w:tentative="1">
      <w:start w:val="1"/>
      <w:numFmt w:val="bullet"/>
      <w:lvlText w:val=""/>
      <w:lvlJc w:val="left"/>
      <w:pPr>
        <w:ind w:left="4320" w:hanging="360"/>
      </w:pPr>
      <w:rPr>
        <w:rFonts w:ascii="Wingdings" w:hAnsi="Wingdings" w:hint="default"/>
      </w:rPr>
    </w:lvl>
    <w:lvl w:ilvl="6" w:tplc="385806F0" w:tentative="1">
      <w:start w:val="1"/>
      <w:numFmt w:val="bullet"/>
      <w:lvlText w:val=""/>
      <w:lvlJc w:val="left"/>
      <w:pPr>
        <w:ind w:left="5040" w:hanging="360"/>
      </w:pPr>
      <w:rPr>
        <w:rFonts w:ascii="Symbol" w:hAnsi="Symbol" w:hint="default"/>
      </w:rPr>
    </w:lvl>
    <w:lvl w:ilvl="7" w:tplc="A650E62E" w:tentative="1">
      <w:start w:val="1"/>
      <w:numFmt w:val="bullet"/>
      <w:lvlText w:val="o"/>
      <w:lvlJc w:val="left"/>
      <w:pPr>
        <w:ind w:left="5760" w:hanging="360"/>
      </w:pPr>
      <w:rPr>
        <w:rFonts w:ascii="Courier New" w:hAnsi="Courier New" w:hint="default"/>
      </w:rPr>
    </w:lvl>
    <w:lvl w:ilvl="8" w:tplc="F42CD5AA" w:tentative="1">
      <w:start w:val="1"/>
      <w:numFmt w:val="bullet"/>
      <w:lvlText w:val=""/>
      <w:lvlJc w:val="left"/>
      <w:pPr>
        <w:ind w:left="6480" w:hanging="360"/>
      </w:pPr>
      <w:rPr>
        <w:rFonts w:ascii="Wingdings" w:hAnsi="Wingdings" w:hint="default"/>
      </w:r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FD3CA8"/>
    <w:multiLevelType w:val="hybridMultilevel"/>
    <w:tmpl w:val="7A6A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242BBB"/>
    <w:multiLevelType w:val="hybridMultilevel"/>
    <w:tmpl w:val="111E2EC4"/>
    <w:lvl w:ilvl="0" w:tplc="EFFC6102">
      <w:start w:val="1"/>
      <w:numFmt w:val="bullet"/>
      <w:lvlText w:val=""/>
      <w:lvlJc w:val="left"/>
      <w:pPr>
        <w:ind w:left="720" w:hanging="360"/>
      </w:pPr>
      <w:rPr>
        <w:rFonts w:ascii="Symbol" w:hAnsi="Symbol" w:hint="default"/>
      </w:rPr>
    </w:lvl>
    <w:lvl w:ilvl="1" w:tplc="F0767DEA" w:tentative="1">
      <w:start w:val="1"/>
      <w:numFmt w:val="bullet"/>
      <w:lvlText w:val="o"/>
      <w:lvlJc w:val="left"/>
      <w:pPr>
        <w:ind w:left="1440" w:hanging="360"/>
      </w:pPr>
      <w:rPr>
        <w:rFonts w:ascii="Courier New" w:hAnsi="Courier New" w:hint="default"/>
      </w:rPr>
    </w:lvl>
    <w:lvl w:ilvl="2" w:tplc="F78A05C4" w:tentative="1">
      <w:start w:val="1"/>
      <w:numFmt w:val="bullet"/>
      <w:lvlText w:val=""/>
      <w:lvlJc w:val="left"/>
      <w:pPr>
        <w:ind w:left="2160" w:hanging="360"/>
      </w:pPr>
      <w:rPr>
        <w:rFonts w:ascii="Wingdings" w:hAnsi="Wingdings" w:hint="default"/>
      </w:rPr>
    </w:lvl>
    <w:lvl w:ilvl="3" w:tplc="68B2E228" w:tentative="1">
      <w:start w:val="1"/>
      <w:numFmt w:val="bullet"/>
      <w:lvlText w:val=""/>
      <w:lvlJc w:val="left"/>
      <w:pPr>
        <w:ind w:left="2880" w:hanging="360"/>
      </w:pPr>
      <w:rPr>
        <w:rFonts w:ascii="Symbol" w:hAnsi="Symbol" w:hint="default"/>
      </w:rPr>
    </w:lvl>
    <w:lvl w:ilvl="4" w:tplc="ABA0967E" w:tentative="1">
      <w:start w:val="1"/>
      <w:numFmt w:val="bullet"/>
      <w:lvlText w:val="o"/>
      <w:lvlJc w:val="left"/>
      <w:pPr>
        <w:ind w:left="3600" w:hanging="360"/>
      </w:pPr>
      <w:rPr>
        <w:rFonts w:ascii="Courier New" w:hAnsi="Courier New" w:hint="default"/>
      </w:rPr>
    </w:lvl>
    <w:lvl w:ilvl="5" w:tplc="D8083508" w:tentative="1">
      <w:start w:val="1"/>
      <w:numFmt w:val="bullet"/>
      <w:lvlText w:val=""/>
      <w:lvlJc w:val="left"/>
      <w:pPr>
        <w:ind w:left="4320" w:hanging="360"/>
      </w:pPr>
      <w:rPr>
        <w:rFonts w:ascii="Wingdings" w:hAnsi="Wingdings" w:hint="default"/>
      </w:rPr>
    </w:lvl>
    <w:lvl w:ilvl="6" w:tplc="FFDEABD2" w:tentative="1">
      <w:start w:val="1"/>
      <w:numFmt w:val="bullet"/>
      <w:lvlText w:val=""/>
      <w:lvlJc w:val="left"/>
      <w:pPr>
        <w:ind w:left="5040" w:hanging="360"/>
      </w:pPr>
      <w:rPr>
        <w:rFonts w:ascii="Symbol" w:hAnsi="Symbol" w:hint="default"/>
      </w:rPr>
    </w:lvl>
    <w:lvl w:ilvl="7" w:tplc="3ECCAB2C" w:tentative="1">
      <w:start w:val="1"/>
      <w:numFmt w:val="bullet"/>
      <w:lvlText w:val="o"/>
      <w:lvlJc w:val="left"/>
      <w:pPr>
        <w:ind w:left="5760" w:hanging="360"/>
      </w:pPr>
      <w:rPr>
        <w:rFonts w:ascii="Courier New" w:hAnsi="Courier New" w:hint="default"/>
      </w:rPr>
    </w:lvl>
    <w:lvl w:ilvl="8" w:tplc="5E22A0AE" w:tentative="1">
      <w:start w:val="1"/>
      <w:numFmt w:val="bullet"/>
      <w:lvlText w:val=""/>
      <w:lvlJc w:val="left"/>
      <w:pPr>
        <w:ind w:left="6480" w:hanging="360"/>
      </w:pPr>
      <w:rPr>
        <w:rFonts w:ascii="Wingdings" w:hAnsi="Wingdings" w:hint="default"/>
      </w:rPr>
    </w:lvl>
  </w:abstractNum>
  <w:abstractNum w:abstractNumId="22" w15:restartNumberingAfterBreak="0">
    <w:nsid w:val="7C74311D"/>
    <w:multiLevelType w:val="hybridMultilevel"/>
    <w:tmpl w:val="79DC885C"/>
    <w:lvl w:ilvl="0" w:tplc="97A628EC">
      <w:numFmt w:val="bullet"/>
      <w:lvlText w:val="•"/>
      <w:lvlJc w:val="left"/>
      <w:pPr>
        <w:ind w:left="720" w:hanging="360"/>
      </w:pPr>
      <w:rPr>
        <w:rFonts w:ascii="Verdana" w:eastAsia="Times New Roman" w:hAnsi="Verdana" w:hint="default"/>
      </w:rPr>
    </w:lvl>
    <w:lvl w:ilvl="1" w:tplc="2EE42AFC" w:tentative="1">
      <w:start w:val="1"/>
      <w:numFmt w:val="bullet"/>
      <w:lvlText w:val="o"/>
      <w:lvlJc w:val="left"/>
      <w:pPr>
        <w:ind w:left="1440" w:hanging="360"/>
      </w:pPr>
      <w:rPr>
        <w:rFonts w:ascii="Courier New" w:hAnsi="Courier New" w:hint="default"/>
      </w:rPr>
    </w:lvl>
    <w:lvl w:ilvl="2" w:tplc="8ED039CC" w:tentative="1">
      <w:start w:val="1"/>
      <w:numFmt w:val="bullet"/>
      <w:lvlText w:val=""/>
      <w:lvlJc w:val="left"/>
      <w:pPr>
        <w:ind w:left="2160" w:hanging="360"/>
      </w:pPr>
      <w:rPr>
        <w:rFonts w:ascii="Wingdings" w:hAnsi="Wingdings" w:hint="default"/>
      </w:rPr>
    </w:lvl>
    <w:lvl w:ilvl="3" w:tplc="92B0F2D6" w:tentative="1">
      <w:start w:val="1"/>
      <w:numFmt w:val="bullet"/>
      <w:lvlText w:val=""/>
      <w:lvlJc w:val="left"/>
      <w:pPr>
        <w:ind w:left="2880" w:hanging="360"/>
      </w:pPr>
      <w:rPr>
        <w:rFonts w:ascii="Symbol" w:hAnsi="Symbol" w:hint="default"/>
      </w:rPr>
    </w:lvl>
    <w:lvl w:ilvl="4" w:tplc="87507EBE" w:tentative="1">
      <w:start w:val="1"/>
      <w:numFmt w:val="bullet"/>
      <w:lvlText w:val="o"/>
      <w:lvlJc w:val="left"/>
      <w:pPr>
        <w:ind w:left="3600" w:hanging="360"/>
      </w:pPr>
      <w:rPr>
        <w:rFonts w:ascii="Courier New" w:hAnsi="Courier New" w:hint="default"/>
      </w:rPr>
    </w:lvl>
    <w:lvl w:ilvl="5" w:tplc="A6B4EA70" w:tentative="1">
      <w:start w:val="1"/>
      <w:numFmt w:val="bullet"/>
      <w:lvlText w:val=""/>
      <w:lvlJc w:val="left"/>
      <w:pPr>
        <w:ind w:left="4320" w:hanging="360"/>
      </w:pPr>
      <w:rPr>
        <w:rFonts w:ascii="Wingdings" w:hAnsi="Wingdings" w:hint="default"/>
      </w:rPr>
    </w:lvl>
    <w:lvl w:ilvl="6" w:tplc="7D2095C6" w:tentative="1">
      <w:start w:val="1"/>
      <w:numFmt w:val="bullet"/>
      <w:lvlText w:val=""/>
      <w:lvlJc w:val="left"/>
      <w:pPr>
        <w:ind w:left="5040" w:hanging="360"/>
      </w:pPr>
      <w:rPr>
        <w:rFonts w:ascii="Symbol" w:hAnsi="Symbol" w:hint="default"/>
      </w:rPr>
    </w:lvl>
    <w:lvl w:ilvl="7" w:tplc="40B6E1E4" w:tentative="1">
      <w:start w:val="1"/>
      <w:numFmt w:val="bullet"/>
      <w:lvlText w:val="o"/>
      <w:lvlJc w:val="left"/>
      <w:pPr>
        <w:ind w:left="5760" w:hanging="360"/>
      </w:pPr>
      <w:rPr>
        <w:rFonts w:ascii="Courier New" w:hAnsi="Courier New" w:hint="default"/>
      </w:rPr>
    </w:lvl>
    <w:lvl w:ilvl="8" w:tplc="76B6AFD8" w:tentative="1">
      <w:start w:val="1"/>
      <w:numFmt w:val="bullet"/>
      <w:lvlText w:val=""/>
      <w:lvlJc w:val="left"/>
      <w:pPr>
        <w:ind w:left="6480" w:hanging="360"/>
      </w:pPr>
      <w:rPr>
        <w:rFonts w:ascii="Wingdings" w:hAnsi="Wingdings" w:hint="default"/>
      </w:rPr>
    </w:lvl>
  </w:abstractNum>
  <w:abstractNum w:abstractNumId="23"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5"/>
  </w:num>
  <w:num w:numId="4">
    <w:abstractNumId w:val="23"/>
  </w:num>
  <w:num w:numId="5">
    <w:abstractNumId w:val="17"/>
  </w:num>
  <w:num w:numId="6">
    <w:abstractNumId w:val="0"/>
  </w:num>
  <w:num w:numId="7">
    <w:abstractNumId w:val="3"/>
  </w:num>
  <w:num w:numId="8">
    <w:abstractNumId w:val="14"/>
  </w:num>
  <w:num w:numId="9">
    <w:abstractNumId w:val="10"/>
  </w:num>
  <w:num w:numId="10">
    <w:abstractNumId w:val="13"/>
  </w:num>
  <w:num w:numId="11">
    <w:abstractNumId w:val="9"/>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2"/>
  </w:num>
  <w:num w:numId="19">
    <w:abstractNumId w:val="6"/>
  </w:num>
  <w:num w:numId="20">
    <w:abstractNumId w:val="21"/>
  </w:num>
  <w:num w:numId="21">
    <w:abstractNumId w:val="18"/>
  </w:num>
  <w:num w:numId="22">
    <w:abstractNumId w:val="2"/>
  </w:num>
  <w:num w:numId="23">
    <w:abstractNumId w:val="5"/>
  </w:num>
  <w:num w:numId="24">
    <w:abstractNumId w:val="8"/>
  </w:num>
  <w:num w:numId="25">
    <w:abstractNumId w:val="12"/>
  </w:num>
  <w:num w:numId="26">
    <w:abstractNumId w:val="4"/>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2504"/>
    <w:rsid w:val="00002F06"/>
    <w:rsid w:val="0000362A"/>
    <w:rsid w:val="0000438F"/>
    <w:rsid w:val="0000492F"/>
    <w:rsid w:val="00004FD0"/>
    <w:rsid w:val="00005633"/>
    <w:rsid w:val="00005701"/>
    <w:rsid w:val="00007528"/>
    <w:rsid w:val="0001007C"/>
    <w:rsid w:val="00010B6F"/>
    <w:rsid w:val="00010CE2"/>
    <w:rsid w:val="00011313"/>
    <w:rsid w:val="0001164F"/>
    <w:rsid w:val="00013F6B"/>
    <w:rsid w:val="000144D3"/>
    <w:rsid w:val="00014869"/>
    <w:rsid w:val="000150D3"/>
    <w:rsid w:val="00015488"/>
    <w:rsid w:val="000166C1"/>
    <w:rsid w:val="0002006B"/>
    <w:rsid w:val="00020AE8"/>
    <w:rsid w:val="000213FE"/>
    <w:rsid w:val="000219C3"/>
    <w:rsid w:val="000221B7"/>
    <w:rsid w:val="000238E6"/>
    <w:rsid w:val="00023A2C"/>
    <w:rsid w:val="00023B73"/>
    <w:rsid w:val="0002419A"/>
    <w:rsid w:val="00025EBE"/>
    <w:rsid w:val="00026BF2"/>
    <w:rsid w:val="000271F6"/>
    <w:rsid w:val="00030445"/>
    <w:rsid w:val="000318C7"/>
    <w:rsid w:val="00031B57"/>
    <w:rsid w:val="000327BC"/>
    <w:rsid w:val="000328F6"/>
    <w:rsid w:val="000334DE"/>
    <w:rsid w:val="00033857"/>
    <w:rsid w:val="00033D26"/>
    <w:rsid w:val="00033FDB"/>
    <w:rsid w:val="00034255"/>
    <w:rsid w:val="000344F6"/>
    <w:rsid w:val="00034590"/>
    <w:rsid w:val="00035BC1"/>
    <w:rsid w:val="000376D8"/>
    <w:rsid w:val="00040213"/>
    <w:rsid w:val="00041A36"/>
    <w:rsid w:val="00042263"/>
    <w:rsid w:val="00042825"/>
    <w:rsid w:val="00042CDD"/>
    <w:rsid w:val="00043505"/>
    <w:rsid w:val="00043C0C"/>
    <w:rsid w:val="00043C70"/>
    <w:rsid w:val="00044042"/>
    <w:rsid w:val="00044881"/>
    <w:rsid w:val="00044C56"/>
    <w:rsid w:val="000474D2"/>
    <w:rsid w:val="000479C5"/>
    <w:rsid w:val="00050A01"/>
    <w:rsid w:val="00050DFD"/>
    <w:rsid w:val="000517BC"/>
    <w:rsid w:val="00051BC4"/>
    <w:rsid w:val="00051C9D"/>
    <w:rsid w:val="00052C51"/>
    <w:rsid w:val="00053809"/>
    <w:rsid w:val="00053914"/>
    <w:rsid w:val="00054756"/>
    <w:rsid w:val="000560C5"/>
    <w:rsid w:val="00056C49"/>
    <w:rsid w:val="00056FE0"/>
    <w:rsid w:val="00057E9C"/>
    <w:rsid w:val="000603C8"/>
    <w:rsid w:val="000605A3"/>
    <w:rsid w:val="000608A4"/>
    <w:rsid w:val="00060AA1"/>
    <w:rsid w:val="00062BBD"/>
    <w:rsid w:val="00062EFD"/>
    <w:rsid w:val="00062EFE"/>
    <w:rsid w:val="000631FD"/>
    <w:rsid w:val="00063621"/>
    <w:rsid w:val="000643D3"/>
    <w:rsid w:val="0006665C"/>
    <w:rsid w:val="00066BE0"/>
    <w:rsid w:val="00067B16"/>
    <w:rsid w:val="00070AB6"/>
    <w:rsid w:val="00070E9B"/>
    <w:rsid w:val="00071629"/>
    <w:rsid w:val="00071F8A"/>
    <w:rsid w:val="00073A62"/>
    <w:rsid w:val="00073B38"/>
    <w:rsid w:val="00073E04"/>
    <w:rsid w:val="0007628D"/>
    <w:rsid w:val="00076396"/>
    <w:rsid w:val="0007643F"/>
    <w:rsid w:val="00076F83"/>
    <w:rsid w:val="000816DD"/>
    <w:rsid w:val="00081DAB"/>
    <w:rsid w:val="00082BFA"/>
    <w:rsid w:val="00082DCA"/>
    <w:rsid w:val="00084D9B"/>
    <w:rsid w:val="000859B2"/>
    <w:rsid w:val="00085AE7"/>
    <w:rsid w:val="00085CA6"/>
    <w:rsid w:val="00092829"/>
    <w:rsid w:val="00092B09"/>
    <w:rsid w:val="00092E9F"/>
    <w:rsid w:val="0009351E"/>
    <w:rsid w:val="0009479A"/>
    <w:rsid w:val="00094AD6"/>
    <w:rsid w:val="00094BD4"/>
    <w:rsid w:val="00095D61"/>
    <w:rsid w:val="00095E44"/>
    <w:rsid w:val="00096D8D"/>
    <w:rsid w:val="0009755A"/>
    <w:rsid w:val="0009767F"/>
    <w:rsid w:val="00097807"/>
    <w:rsid w:val="000A07F2"/>
    <w:rsid w:val="000A1167"/>
    <w:rsid w:val="000A1232"/>
    <w:rsid w:val="000A275B"/>
    <w:rsid w:val="000A33CC"/>
    <w:rsid w:val="000A40D0"/>
    <w:rsid w:val="000A4895"/>
    <w:rsid w:val="000A5E5C"/>
    <w:rsid w:val="000A6EC9"/>
    <w:rsid w:val="000A756A"/>
    <w:rsid w:val="000A79F4"/>
    <w:rsid w:val="000B0097"/>
    <w:rsid w:val="000B09A4"/>
    <w:rsid w:val="000B101F"/>
    <w:rsid w:val="000B11B7"/>
    <w:rsid w:val="000B1F4B"/>
    <w:rsid w:val="000B2597"/>
    <w:rsid w:val="000B2E13"/>
    <w:rsid w:val="000B2F27"/>
    <w:rsid w:val="000B2F58"/>
    <w:rsid w:val="000B37A8"/>
    <w:rsid w:val="000B51D9"/>
    <w:rsid w:val="000B6696"/>
    <w:rsid w:val="000B6F66"/>
    <w:rsid w:val="000C025D"/>
    <w:rsid w:val="000C03FB"/>
    <w:rsid w:val="000C0D36"/>
    <w:rsid w:val="000C156B"/>
    <w:rsid w:val="000C308F"/>
    <w:rsid w:val="000C3E9D"/>
    <w:rsid w:val="000C580F"/>
    <w:rsid w:val="000C5A4E"/>
    <w:rsid w:val="000C635D"/>
    <w:rsid w:val="000C6A23"/>
    <w:rsid w:val="000C7F49"/>
    <w:rsid w:val="000C7F73"/>
    <w:rsid w:val="000D1AEE"/>
    <w:rsid w:val="000D1F4F"/>
    <w:rsid w:val="000D33ED"/>
    <w:rsid w:val="000D4698"/>
    <w:rsid w:val="000D4D07"/>
    <w:rsid w:val="000D5E37"/>
    <w:rsid w:val="000D65E5"/>
    <w:rsid w:val="000D6EFE"/>
    <w:rsid w:val="000D7535"/>
    <w:rsid w:val="000D7794"/>
    <w:rsid w:val="000D7A05"/>
    <w:rsid w:val="000E0260"/>
    <w:rsid w:val="000E0585"/>
    <w:rsid w:val="000E05DC"/>
    <w:rsid w:val="000E0D9C"/>
    <w:rsid w:val="000E165D"/>
    <w:rsid w:val="000E1BAF"/>
    <w:rsid w:val="000E223E"/>
    <w:rsid w:val="000E2491"/>
    <w:rsid w:val="000E26D9"/>
    <w:rsid w:val="000E2EA9"/>
    <w:rsid w:val="000E46A3"/>
    <w:rsid w:val="000E4E88"/>
    <w:rsid w:val="000E555C"/>
    <w:rsid w:val="000E5726"/>
    <w:rsid w:val="000E6527"/>
    <w:rsid w:val="000E6C94"/>
    <w:rsid w:val="000E6D70"/>
    <w:rsid w:val="000E6F9E"/>
    <w:rsid w:val="000E7585"/>
    <w:rsid w:val="000E7837"/>
    <w:rsid w:val="000F01B9"/>
    <w:rsid w:val="000F1BB2"/>
    <w:rsid w:val="000F217A"/>
    <w:rsid w:val="000F2EF9"/>
    <w:rsid w:val="000F348E"/>
    <w:rsid w:val="000F3F94"/>
    <w:rsid w:val="000F403D"/>
    <w:rsid w:val="000F4BDA"/>
    <w:rsid w:val="000F4C5F"/>
    <w:rsid w:val="000F57E0"/>
    <w:rsid w:val="000F5B21"/>
    <w:rsid w:val="000F6606"/>
    <w:rsid w:val="000F6BB2"/>
    <w:rsid w:val="000F77F2"/>
    <w:rsid w:val="001012FC"/>
    <w:rsid w:val="00101F9E"/>
    <w:rsid w:val="00103501"/>
    <w:rsid w:val="00103B2D"/>
    <w:rsid w:val="00103CD2"/>
    <w:rsid w:val="00104061"/>
    <w:rsid w:val="001058B2"/>
    <w:rsid w:val="00106E44"/>
    <w:rsid w:val="00107236"/>
    <w:rsid w:val="00107700"/>
    <w:rsid w:val="001101A2"/>
    <w:rsid w:val="001106F7"/>
    <w:rsid w:val="001108A9"/>
    <w:rsid w:val="00111A02"/>
    <w:rsid w:val="0011207C"/>
    <w:rsid w:val="00112907"/>
    <w:rsid w:val="00112970"/>
    <w:rsid w:val="00112EDA"/>
    <w:rsid w:val="00114174"/>
    <w:rsid w:val="001143D1"/>
    <w:rsid w:val="0011472D"/>
    <w:rsid w:val="0011519B"/>
    <w:rsid w:val="00115B56"/>
    <w:rsid w:val="00116846"/>
    <w:rsid w:val="00116BC8"/>
    <w:rsid w:val="00116DC0"/>
    <w:rsid w:val="00117C1D"/>
    <w:rsid w:val="00117FF2"/>
    <w:rsid w:val="00121AB1"/>
    <w:rsid w:val="0012233E"/>
    <w:rsid w:val="00123688"/>
    <w:rsid w:val="00125AE1"/>
    <w:rsid w:val="00125B64"/>
    <w:rsid w:val="00127345"/>
    <w:rsid w:val="00127E7D"/>
    <w:rsid w:val="00127F47"/>
    <w:rsid w:val="0013008A"/>
    <w:rsid w:val="00132406"/>
    <w:rsid w:val="00133572"/>
    <w:rsid w:val="00133F37"/>
    <w:rsid w:val="00136157"/>
    <w:rsid w:val="00136233"/>
    <w:rsid w:val="001362FE"/>
    <w:rsid w:val="001364FB"/>
    <w:rsid w:val="001365F2"/>
    <w:rsid w:val="001367A8"/>
    <w:rsid w:val="00136D0B"/>
    <w:rsid w:val="00136D7A"/>
    <w:rsid w:val="001400E7"/>
    <w:rsid w:val="00140A6F"/>
    <w:rsid w:val="00141470"/>
    <w:rsid w:val="00141540"/>
    <w:rsid w:val="00141A76"/>
    <w:rsid w:val="00142B7A"/>
    <w:rsid w:val="001432DF"/>
    <w:rsid w:val="001449DF"/>
    <w:rsid w:val="001452F1"/>
    <w:rsid w:val="0014569B"/>
    <w:rsid w:val="00145CDD"/>
    <w:rsid w:val="001470E0"/>
    <w:rsid w:val="0014741C"/>
    <w:rsid w:val="001478DD"/>
    <w:rsid w:val="00147A08"/>
    <w:rsid w:val="00150060"/>
    <w:rsid w:val="0015025E"/>
    <w:rsid w:val="001511BB"/>
    <w:rsid w:val="00151641"/>
    <w:rsid w:val="0015226C"/>
    <w:rsid w:val="0015342D"/>
    <w:rsid w:val="00154C69"/>
    <w:rsid w:val="00155315"/>
    <w:rsid w:val="001565B2"/>
    <w:rsid w:val="00156A98"/>
    <w:rsid w:val="0015704C"/>
    <w:rsid w:val="00157895"/>
    <w:rsid w:val="00161701"/>
    <w:rsid w:val="00161E87"/>
    <w:rsid w:val="001625CD"/>
    <w:rsid w:val="00162C94"/>
    <w:rsid w:val="0016566C"/>
    <w:rsid w:val="001656F7"/>
    <w:rsid w:val="00165EF0"/>
    <w:rsid w:val="00165FD6"/>
    <w:rsid w:val="001669EE"/>
    <w:rsid w:val="00167E53"/>
    <w:rsid w:val="00170868"/>
    <w:rsid w:val="00170E54"/>
    <w:rsid w:val="001710E3"/>
    <w:rsid w:val="001727F0"/>
    <w:rsid w:val="00172B06"/>
    <w:rsid w:val="0017347E"/>
    <w:rsid w:val="00173DC0"/>
    <w:rsid w:val="00174791"/>
    <w:rsid w:val="00174832"/>
    <w:rsid w:val="001748E1"/>
    <w:rsid w:val="0017519D"/>
    <w:rsid w:val="001752D8"/>
    <w:rsid w:val="00175931"/>
    <w:rsid w:val="00176B25"/>
    <w:rsid w:val="001800E0"/>
    <w:rsid w:val="00180977"/>
    <w:rsid w:val="00180F7B"/>
    <w:rsid w:val="0018230C"/>
    <w:rsid w:val="0018238B"/>
    <w:rsid w:val="0018302A"/>
    <w:rsid w:val="00183419"/>
    <w:rsid w:val="001835D6"/>
    <w:rsid w:val="00183731"/>
    <w:rsid w:val="0018394A"/>
    <w:rsid w:val="00184DCC"/>
    <w:rsid w:val="00186755"/>
    <w:rsid w:val="00186A9D"/>
    <w:rsid w:val="001870BD"/>
    <w:rsid w:val="001874A6"/>
    <w:rsid w:val="0018765B"/>
    <w:rsid w:val="00190913"/>
    <w:rsid w:val="00191779"/>
    <w:rsid w:val="00191821"/>
    <w:rsid w:val="00193360"/>
    <w:rsid w:val="00193735"/>
    <w:rsid w:val="00193DD3"/>
    <w:rsid w:val="001948AA"/>
    <w:rsid w:val="0019574E"/>
    <w:rsid w:val="00195F65"/>
    <w:rsid w:val="00196A22"/>
    <w:rsid w:val="001972A8"/>
    <w:rsid w:val="001A027B"/>
    <w:rsid w:val="001A04AA"/>
    <w:rsid w:val="001A07E2"/>
    <w:rsid w:val="001A13DB"/>
    <w:rsid w:val="001A1727"/>
    <w:rsid w:val="001A1ADF"/>
    <w:rsid w:val="001A1E9B"/>
    <w:rsid w:val="001A2018"/>
    <w:rsid w:val="001A4613"/>
    <w:rsid w:val="001A56F1"/>
    <w:rsid w:val="001A5D0E"/>
    <w:rsid w:val="001A6508"/>
    <w:rsid w:val="001A6C90"/>
    <w:rsid w:val="001A7AEF"/>
    <w:rsid w:val="001B00DC"/>
    <w:rsid w:val="001B01C8"/>
    <w:rsid w:val="001B0B52"/>
    <w:rsid w:val="001B13F6"/>
    <w:rsid w:val="001B1747"/>
    <w:rsid w:val="001B1CF5"/>
    <w:rsid w:val="001B1F0C"/>
    <w:rsid w:val="001B2D44"/>
    <w:rsid w:val="001B2E1B"/>
    <w:rsid w:val="001B3056"/>
    <w:rsid w:val="001B37CA"/>
    <w:rsid w:val="001B6A93"/>
    <w:rsid w:val="001B746E"/>
    <w:rsid w:val="001B752A"/>
    <w:rsid w:val="001B7929"/>
    <w:rsid w:val="001C12FB"/>
    <w:rsid w:val="001C187F"/>
    <w:rsid w:val="001C2CA0"/>
    <w:rsid w:val="001C2DB4"/>
    <w:rsid w:val="001C3228"/>
    <w:rsid w:val="001C35E9"/>
    <w:rsid w:val="001C36BD"/>
    <w:rsid w:val="001C3733"/>
    <w:rsid w:val="001C44E4"/>
    <w:rsid w:val="001C49B3"/>
    <w:rsid w:val="001C5B30"/>
    <w:rsid w:val="001C611D"/>
    <w:rsid w:val="001C763A"/>
    <w:rsid w:val="001D0081"/>
    <w:rsid w:val="001D1236"/>
    <w:rsid w:val="001D3902"/>
    <w:rsid w:val="001D3B33"/>
    <w:rsid w:val="001D3C05"/>
    <w:rsid w:val="001D66F2"/>
    <w:rsid w:val="001D6AF4"/>
    <w:rsid w:val="001D7055"/>
    <w:rsid w:val="001D7260"/>
    <w:rsid w:val="001E05C4"/>
    <w:rsid w:val="001E0CC1"/>
    <w:rsid w:val="001E121A"/>
    <w:rsid w:val="001E13ED"/>
    <w:rsid w:val="001E1C10"/>
    <w:rsid w:val="001E3CC0"/>
    <w:rsid w:val="001E4402"/>
    <w:rsid w:val="001E60ED"/>
    <w:rsid w:val="001E74DD"/>
    <w:rsid w:val="001E77C3"/>
    <w:rsid w:val="001F090B"/>
    <w:rsid w:val="001F0A42"/>
    <w:rsid w:val="001F0DA7"/>
    <w:rsid w:val="001F11B5"/>
    <w:rsid w:val="001F124B"/>
    <w:rsid w:val="001F12DB"/>
    <w:rsid w:val="001F180A"/>
    <w:rsid w:val="001F1A28"/>
    <w:rsid w:val="001F1AD0"/>
    <w:rsid w:val="001F2962"/>
    <w:rsid w:val="001F2C6F"/>
    <w:rsid w:val="001F30E6"/>
    <w:rsid w:val="001F35E8"/>
    <w:rsid w:val="001F4014"/>
    <w:rsid w:val="001F43F2"/>
    <w:rsid w:val="001F445E"/>
    <w:rsid w:val="001F4B73"/>
    <w:rsid w:val="001F4FF8"/>
    <w:rsid w:val="001F6423"/>
    <w:rsid w:val="001F737C"/>
    <w:rsid w:val="001F7B2C"/>
    <w:rsid w:val="002003FC"/>
    <w:rsid w:val="00200940"/>
    <w:rsid w:val="00201181"/>
    <w:rsid w:val="00201213"/>
    <w:rsid w:val="0020165E"/>
    <w:rsid w:val="0020272E"/>
    <w:rsid w:val="00202D95"/>
    <w:rsid w:val="00202E50"/>
    <w:rsid w:val="00203747"/>
    <w:rsid w:val="00203CCC"/>
    <w:rsid w:val="00203FD5"/>
    <w:rsid w:val="00204224"/>
    <w:rsid w:val="00205180"/>
    <w:rsid w:val="002052BC"/>
    <w:rsid w:val="00205C3D"/>
    <w:rsid w:val="00206B5A"/>
    <w:rsid w:val="00206C24"/>
    <w:rsid w:val="00206C81"/>
    <w:rsid w:val="00207F81"/>
    <w:rsid w:val="002109F4"/>
    <w:rsid w:val="0021173D"/>
    <w:rsid w:val="00211FDA"/>
    <w:rsid w:val="002133F1"/>
    <w:rsid w:val="002144C2"/>
    <w:rsid w:val="00214E26"/>
    <w:rsid w:val="0021502A"/>
    <w:rsid w:val="002156CC"/>
    <w:rsid w:val="00215DE2"/>
    <w:rsid w:val="00215FDA"/>
    <w:rsid w:val="002160C2"/>
    <w:rsid w:val="00216C75"/>
    <w:rsid w:val="0022018D"/>
    <w:rsid w:val="002219A4"/>
    <w:rsid w:val="00222A45"/>
    <w:rsid w:val="00222BB9"/>
    <w:rsid w:val="00222C98"/>
    <w:rsid w:val="00223761"/>
    <w:rsid w:val="0022387E"/>
    <w:rsid w:val="002239D7"/>
    <w:rsid w:val="00223A46"/>
    <w:rsid w:val="002245E1"/>
    <w:rsid w:val="00224E98"/>
    <w:rsid w:val="002252FC"/>
    <w:rsid w:val="002258D6"/>
    <w:rsid w:val="002262C6"/>
    <w:rsid w:val="00226343"/>
    <w:rsid w:val="002264B9"/>
    <w:rsid w:val="002269A6"/>
    <w:rsid w:val="002274FB"/>
    <w:rsid w:val="002309D2"/>
    <w:rsid w:val="00231A37"/>
    <w:rsid w:val="00231B61"/>
    <w:rsid w:val="00232162"/>
    <w:rsid w:val="0023315B"/>
    <w:rsid w:val="00233378"/>
    <w:rsid w:val="002347FE"/>
    <w:rsid w:val="00234A70"/>
    <w:rsid w:val="00235D20"/>
    <w:rsid w:val="00240360"/>
    <w:rsid w:val="00240E25"/>
    <w:rsid w:val="0024178D"/>
    <w:rsid w:val="0024392B"/>
    <w:rsid w:val="00244DBB"/>
    <w:rsid w:val="002450C6"/>
    <w:rsid w:val="00245DCF"/>
    <w:rsid w:val="00246C65"/>
    <w:rsid w:val="00246CA1"/>
    <w:rsid w:val="0024721F"/>
    <w:rsid w:val="00251A10"/>
    <w:rsid w:val="0025269B"/>
    <w:rsid w:val="002526D3"/>
    <w:rsid w:val="00252BFF"/>
    <w:rsid w:val="0025371C"/>
    <w:rsid w:val="00253732"/>
    <w:rsid w:val="002542A8"/>
    <w:rsid w:val="00255A80"/>
    <w:rsid w:val="002601B9"/>
    <w:rsid w:val="00260944"/>
    <w:rsid w:val="00260A11"/>
    <w:rsid w:val="00260E8C"/>
    <w:rsid w:val="0026169A"/>
    <w:rsid w:val="00262317"/>
    <w:rsid w:val="00262763"/>
    <w:rsid w:val="0026310B"/>
    <w:rsid w:val="002643AB"/>
    <w:rsid w:val="00264682"/>
    <w:rsid w:val="00264BEA"/>
    <w:rsid w:val="00264D08"/>
    <w:rsid w:val="0026543C"/>
    <w:rsid w:val="0026672C"/>
    <w:rsid w:val="00267850"/>
    <w:rsid w:val="00267CBF"/>
    <w:rsid w:val="00267E32"/>
    <w:rsid w:val="002701C1"/>
    <w:rsid w:val="00271032"/>
    <w:rsid w:val="00271B18"/>
    <w:rsid w:val="00272BD6"/>
    <w:rsid w:val="00272F0A"/>
    <w:rsid w:val="002731E3"/>
    <w:rsid w:val="00273E3E"/>
    <w:rsid w:val="00274147"/>
    <w:rsid w:val="002745C7"/>
    <w:rsid w:val="00274641"/>
    <w:rsid w:val="00274F35"/>
    <w:rsid w:val="00275110"/>
    <w:rsid w:val="00275189"/>
    <w:rsid w:val="002756DC"/>
    <w:rsid w:val="00275A57"/>
    <w:rsid w:val="00276412"/>
    <w:rsid w:val="00276437"/>
    <w:rsid w:val="00280053"/>
    <w:rsid w:val="002805A9"/>
    <w:rsid w:val="0028063F"/>
    <w:rsid w:val="00280740"/>
    <w:rsid w:val="00281A89"/>
    <w:rsid w:val="00282547"/>
    <w:rsid w:val="00282B82"/>
    <w:rsid w:val="00283065"/>
    <w:rsid w:val="00283B02"/>
    <w:rsid w:val="00283C5D"/>
    <w:rsid w:val="00283E53"/>
    <w:rsid w:val="00284336"/>
    <w:rsid w:val="002844B0"/>
    <w:rsid w:val="00286322"/>
    <w:rsid w:val="002911EC"/>
    <w:rsid w:val="00291537"/>
    <w:rsid w:val="0029475C"/>
    <w:rsid w:val="002947FF"/>
    <w:rsid w:val="002955E6"/>
    <w:rsid w:val="0029663A"/>
    <w:rsid w:val="00296B03"/>
    <w:rsid w:val="00296C1F"/>
    <w:rsid w:val="002A0271"/>
    <w:rsid w:val="002A1102"/>
    <w:rsid w:val="002A231F"/>
    <w:rsid w:val="002A2B08"/>
    <w:rsid w:val="002A3191"/>
    <w:rsid w:val="002A41E6"/>
    <w:rsid w:val="002A44C8"/>
    <w:rsid w:val="002A4DE7"/>
    <w:rsid w:val="002A5E48"/>
    <w:rsid w:val="002A600A"/>
    <w:rsid w:val="002A679C"/>
    <w:rsid w:val="002B0059"/>
    <w:rsid w:val="002B0455"/>
    <w:rsid w:val="002B06A5"/>
    <w:rsid w:val="002B175A"/>
    <w:rsid w:val="002B261C"/>
    <w:rsid w:val="002B2BEE"/>
    <w:rsid w:val="002B35C5"/>
    <w:rsid w:val="002B3935"/>
    <w:rsid w:val="002B406A"/>
    <w:rsid w:val="002B41D4"/>
    <w:rsid w:val="002B47A8"/>
    <w:rsid w:val="002B543F"/>
    <w:rsid w:val="002B65BD"/>
    <w:rsid w:val="002B7D73"/>
    <w:rsid w:val="002C06E3"/>
    <w:rsid w:val="002C0801"/>
    <w:rsid w:val="002C0C66"/>
    <w:rsid w:val="002C145F"/>
    <w:rsid w:val="002C2A4E"/>
    <w:rsid w:val="002C33B3"/>
    <w:rsid w:val="002C3D4C"/>
    <w:rsid w:val="002C44B0"/>
    <w:rsid w:val="002C4E07"/>
    <w:rsid w:val="002C53FF"/>
    <w:rsid w:val="002C5ABB"/>
    <w:rsid w:val="002C723E"/>
    <w:rsid w:val="002C72EF"/>
    <w:rsid w:val="002C7787"/>
    <w:rsid w:val="002D0586"/>
    <w:rsid w:val="002D06B5"/>
    <w:rsid w:val="002D1023"/>
    <w:rsid w:val="002D1459"/>
    <w:rsid w:val="002D1470"/>
    <w:rsid w:val="002D1B2C"/>
    <w:rsid w:val="002D1D95"/>
    <w:rsid w:val="002D21CF"/>
    <w:rsid w:val="002D3DB7"/>
    <w:rsid w:val="002D402B"/>
    <w:rsid w:val="002D4705"/>
    <w:rsid w:val="002D5B65"/>
    <w:rsid w:val="002D6396"/>
    <w:rsid w:val="002D7DD0"/>
    <w:rsid w:val="002D7E5E"/>
    <w:rsid w:val="002D7ECC"/>
    <w:rsid w:val="002E07BA"/>
    <w:rsid w:val="002E07EF"/>
    <w:rsid w:val="002E0D06"/>
    <w:rsid w:val="002E1810"/>
    <w:rsid w:val="002E3AB2"/>
    <w:rsid w:val="002E3F71"/>
    <w:rsid w:val="002E4E94"/>
    <w:rsid w:val="002E6220"/>
    <w:rsid w:val="002E6591"/>
    <w:rsid w:val="002E6C97"/>
    <w:rsid w:val="002E6D7A"/>
    <w:rsid w:val="002E7512"/>
    <w:rsid w:val="002F07B2"/>
    <w:rsid w:val="002F1B66"/>
    <w:rsid w:val="002F1F1C"/>
    <w:rsid w:val="002F1F28"/>
    <w:rsid w:val="002F43CA"/>
    <w:rsid w:val="002F57AA"/>
    <w:rsid w:val="002F6DC3"/>
    <w:rsid w:val="002F6E43"/>
    <w:rsid w:val="002F6EF7"/>
    <w:rsid w:val="002F714C"/>
    <w:rsid w:val="002F77BF"/>
    <w:rsid w:val="003004A2"/>
    <w:rsid w:val="0030091F"/>
    <w:rsid w:val="003010DF"/>
    <w:rsid w:val="003010E3"/>
    <w:rsid w:val="00301245"/>
    <w:rsid w:val="0030156D"/>
    <w:rsid w:val="0030208E"/>
    <w:rsid w:val="00302207"/>
    <w:rsid w:val="00303152"/>
    <w:rsid w:val="00303DD5"/>
    <w:rsid w:val="00304F33"/>
    <w:rsid w:val="00305E93"/>
    <w:rsid w:val="00306936"/>
    <w:rsid w:val="00306C48"/>
    <w:rsid w:val="00307B74"/>
    <w:rsid w:val="00310764"/>
    <w:rsid w:val="003117A1"/>
    <w:rsid w:val="00311BFD"/>
    <w:rsid w:val="00311C8B"/>
    <w:rsid w:val="003129B3"/>
    <w:rsid w:val="00314718"/>
    <w:rsid w:val="0031488A"/>
    <w:rsid w:val="00314F2A"/>
    <w:rsid w:val="00315F79"/>
    <w:rsid w:val="003175E1"/>
    <w:rsid w:val="00320203"/>
    <w:rsid w:val="00322002"/>
    <w:rsid w:val="00322438"/>
    <w:rsid w:val="003226BC"/>
    <w:rsid w:val="00322C89"/>
    <w:rsid w:val="0032311E"/>
    <w:rsid w:val="00323749"/>
    <w:rsid w:val="003247B0"/>
    <w:rsid w:val="003254D8"/>
    <w:rsid w:val="00325943"/>
    <w:rsid w:val="00325C30"/>
    <w:rsid w:val="00325CAE"/>
    <w:rsid w:val="00325E81"/>
    <w:rsid w:val="00326948"/>
    <w:rsid w:val="00327052"/>
    <w:rsid w:val="00327E49"/>
    <w:rsid w:val="00327E76"/>
    <w:rsid w:val="00331334"/>
    <w:rsid w:val="003316BB"/>
    <w:rsid w:val="0033233A"/>
    <w:rsid w:val="00333ABA"/>
    <w:rsid w:val="0033486D"/>
    <w:rsid w:val="00334FDD"/>
    <w:rsid w:val="00335083"/>
    <w:rsid w:val="00335EBF"/>
    <w:rsid w:val="003367C4"/>
    <w:rsid w:val="00336B9C"/>
    <w:rsid w:val="00336D8E"/>
    <w:rsid w:val="0033737B"/>
    <w:rsid w:val="003376B3"/>
    <w:rsid w:val="00337921"/>
    <w:rsid w:val="00342DB2"/>
    <w:rsid w:val="003435E9"/>
    <w:rsid w:val="0034461E"/>
    <w:rsid w:val="003449E5"/>
    <w:rsid w:val="003457A5"/>
    <w:rsid w:val="00345B9F"/>
    <w:rsid w:val="00345F1E"/>
    <w:rsid w:val="00345F9C"/>
    <w:rsid w:val="0034727E"/>
    <w:rsid w:val="00347776"/>
    <w:rsid w:val="003506E5"/>
    <w:rsid w:val="00351730"/>
    <w:rsid w:val="00351A91"/>
    <w:rsid w:val="003520C4"/>
    <w:rsid w:val="003533AE"/>
    <w:rsid w:val="00353496"/>
    <w:rsid w:val="0035396A"/>
    <w:rsid w:val="00354020"/>
    <w:rsid w:val="0035500E"/>
    <w:rsid w:val="00355E14"/>
    <w:rsid w:val="003569F3"/>
    <w:rsid w:val="00357A50"/>
    <w:rsid w:val="00357B33"/>
    <w:rsid w:val="00357C5E"/>
    <w:rsid w:val="00357D42"/>
    <w:rsid w:val="003605EC"/>
    <w:rsid w:val="003608BD"/>
    <w:rsid w:val="00361071"/>
    <w:rsid w:val="00361280"/>
    <w:rsid w:val="0036153E"/>
    <w:rsid w:val="003615F1"/>
    <w:rsid w:val="003619A9"/>
    <w:rsid w:val="00361A6E"/>
    <w:rsid w:val="003635E3"/>
    <w:rsid w:val="00363D7F"/>
    <w:rsid w:val="00363E6F"/>
    <w:rsid w:val="00364AA8"/>
    <w:rsid w:val="003656A9"/>
    <w:rsid w:val="00365C69"/>
    <w:rsid w:val="0036655E"/>
    <w:rsid w:val="003667BC"/>
    <w:rsid w:val="00367C66"/>
    <w:rsid w:val="003700B2"/>
    <w:rsid w:val="00370EE0"/>
    <w:rsid w:val="003712A2"/>
    <w:rsid w:val="003722C7"/>
    <w:rsid w:val="0037233D"/>
    <w:rsid w:val="00372520"/>
    <w:rsid w:val="00372B52"/>
    <w:rsid w:val="0037327A"/>
    <w:rsid w:val="003733B7"/>
    <w:rsid w:val="003736EF"/>
    <w:rsid w:val="003737E3"/>
    <w:rsid w:val="00373A6F"/>
    <w:rsid w:val="00373B4E"/>
    <w:rsid w:val="00373BFE"/>
    <w:rsid w:val="00373C51"/>
    <w:rsid w:val="0037433B"/>
    <w:rsid w:val="003743C3"/>
    <w:rsid w:val="003756AF"/>
    <w:rsid w:val="00375C6D"/>
    <w:rsid w:val="00377D29"/>
    <w:rsid w:val="003802F2"/>
    <w:rsid w:val="00380A1A"/>
    <w:rsid w:val="00380D80"/>
    <w:rsid w:val="00383ADD"/>
    <w:rsid w:val="00384CAD"/>
    <w:rsid w:val="00384FB4"/>
    <w:rsid w:val="0038500E"/>
    <w:rsid w:val="00386967"/>
    <w:rsid w:val="003872D4"/>
    <w:rsid w:val="003873DF"/>
    <w:rsid w:val="0038761D"/>
    <w:rsid w:val="003905AD"/>
    <w:rsid w:val="003906F8"/>
    <w:rsid w:val="00391D18"/>
    <w:rsid w:val="003935EE"/>
    <w:rsid w:val="00393EE9"/>
    <w:rsid w:val="0039408A"/>
    <w:rsid w:val="003945F5"/>
    <w:rsid w:val="00394A55"/>
    <w:rsid w:val="00394F35"/>
    <w:rsid w:val="00395B59"/>
    <w:rsid w:val="00396017"/>
    <w:rsid w:val="0039643B"/>
    <w:rsid w:val="003964A7"/>
    <w:rsid w:val="0039673D"/>
    <w:rsid w:val="003975DA"/>
    <w:rsid w:val="00397893"/>
    <w:rsid w:val="003A02B6"/>
    <w:rsid w:val="003A1D19"/>
    <w:rsid w:val="003A2364"/>
    <w:rsid w:val="003A2407"/>
    <w:rsid w:val="003A2CF0"/>
    <w:rsid w:val="003A33D3"/>
    <w:rsid w:val="003A3880"/>
    <w:rsid w:val="003A4121"/>
    <w:rsid w:val="003A4B52"/>
    <w:rsid w:val="003A4C10"/>
    <w:rsid w:val="003A4EF6"/>
    <w:rsid w:val="003A5BC5"/>
    <w:rsid w:val="003A5D55"/>
    <w:rsid w:val="003A6C15"/>
    <w:rsid w:val="003A70E1"/>
    <w:rsid w:val="003A71CC"/>
    <w:rsid w:val="003A72FD"/>
    <w:rsid w:val="003A75E6"/>
    <w:rsid w:val="003A76CC"/>
    <w:rsid w:val="003B24AF"/>
    <w:rsid w:val="003B255B"/>
    <w:rsid w:val="003B25B7"/>
    <w:rsid w:val="003B3317"/>
    <w:rsid w:val="003B362C"/>
    <w:rsid w:val="003B4830"/>
    <w:rsid w:val="003B4B2F"/>
    <w:rsid w:val="003B514E"/>
    <w:rsid w:val="003B52D4"/>
    <w:rsid w:val="003B584D"/>
    <w:rsid w:val="003B5EB5"/>
    <w:rsid w:val="003B7F0E"/>
    <w:rsid w:val="003C1CA5"/>
    <w:rsid w:val="003C1EC7"/>
    <w:rsid w:val="003C272D"/>
    <w:rsid w:val="003C3D8E"/>
    <w:rsid w:val="003C4798"/>
    <w:rsid w:val="003C64A0"/>
    <w:rsid w:val="003C6F0B"/>
    <w:rsid w:val="003C6FEF"/>
    <w:rsid w:val="003C7477"/>
    <w:rsid w:val="003C7BA3"/>
    <w:rsid w:val="003D00A3"/>
    <w:rsid w:val="003D2796"/>
    <w:rsid w:val="003D2A5A"/>
    <w:rsid w:val="003D2F20"/>
    <w:rsid w:val="003D3405"/>
    <w:rsid w:val="003D4635"/>
    <w:rsid w:val="003D4E9C"/>
    <w:rsid w:val="003D50F3"/>
    <w:rsid w:val="003D53BF"/>
    <w:rsid w:val="003D5B37"/>
    <w:rsid w:val="003E0297"/>
    <w:rsid w:val="003E0D78"/>
    <w:rsid w:val="003E1CB1"/>
    <w:rsid w:val="003E3A1D"/>
    <w:rsid w:val="003E3C70"/>
    <w:rsid w:val="003E5364"/>
    <w:rsid w:val="003E5647"/>
    <w:rsid w:val="003E6CA0"/>
    <w:rsid w:val="003F00B1"/>
    <w:rsid w:val="003F0448"/>
    <w:rsid w:val="003F048A"/>
    <w:rsid w:val="003F1C15"/>
    <w:rsid w:val="003F1F41"/>
    <w:rsid w:val="003F25B1"/>
    <w:rsid w:val="003F2C8A"/>
    <w:rsid w:val="003F2FDE"/>
    <w:rsid w:val="003F330B"/>
    <w:rsid w:val="003F34AE"/>
    <w:rsid w:val="003F58C0"/>
    <w:rsid w:val="003F6FDF"/>
    <w:rsid w:val="0040036F"/>
    <w:rsid w:val="00400C4A"/>
    <w:rsid w:val="00400F8E"/>
    <w:rsid w:val="004015D7"/>
    <w:rsid w:val="004016F5"/>
    <w:rsid w:val="00402684"/>
    <w:rsid w:val="004029E0"/>
    <w:rsid w:val="00403F4F"/>
    <w:rsid w:val="00404019"/>
    <w:rsid w:val="004045AA"/>
    <w:rsid w:val="0040549A"/>
    <w:rsid w:val="0040564E"/>
    <w:rsid w:val="00405CC9"/>
    <w:rsid w:val="0040711E"/>
    <w:rsid w:val="00407D67"/>
    <w:rsid w:val="00410A08"/>
    <w:rsid w:val="00412293"/>
    <w:rsid w:val="00412450"/>
    <w:rsid w:val="004138DE"/>
    <w:rsid w:val="00413B39"/>
    <w:rsid w:val="00414B2F"/>
    <w:rsid w:val="00415D41"/>
    <w:rsid w:val="00415E58"/>
    <w:rsid w:val="00416231"/>
    <w:rsid w:val="00416FA2"/>
    <w:rsid w:val="00417452"/>
    <w:rsid w:val="00420422"/>
    <w:rsid w:val="0042055F"/>
    <w:rsid w:val="004208AB"/>
    <w:rsid w:val="004212BD"/>
    <w:rsid w:val="004215CC"/>
    <w:rsid w:val="004219EF"/>
    <w:rsid w:val="00421A72"/>
    <w:rsid w:val="0042224C"/>
    <w:rsid w:val="00423DC4"/>
    <w:rsid w:val="00424348"/>
    <w:rsid w:val="0042670D"/>
    <w:rsid w:val="00426CD9"/>
    <w:rsid w:val="00426D34"/>
    <w:rsid w:val="00430FEB"/>
    <w:rsid w:val="004310EE"/>
    <w:rsid w:val="00431170"/>
    <w:rsid w:val="004312A2"/>
    <w:rsid w:val="00431583"/>
    <w:rsid w:val="00433677"/>
    <w:rsid w:val="004340C2"/>
    <w:rsid w:val="004340D5"/>
    <w:rsid w:val="00434880"/>
    <w:rsid w:val="00434A21"/>
    <w:rsid w:val="0043526D"/>
    <w:rsid w:val="00441DEF"/>
    <w:rsid w:val="00442B14"/>
    <w:rsid w:val="00445ABB"/>
    <w:rsid w:val="004460E9"/>
    <w:rsid w:val="00446D0E"/>
    <w:rsid w:val="00446D50"/>
    <w:rsid w:val="00446F78"/>
    <w:rsid w:val="00447B6F"/>
    <w:rsid w:val="0045188C"/>
    <w:rsid w:val="00451A49"/>
    <w:rsid w:val="0045220C"/>
    <w:rsid w:val="00452287"/>
    <w:rsid w:val="004522CD"/>
    <w:rsid w:val="00452836"/>
    <w:rsid w:val="00452892"/>
    <w:rsid w:val="00453623"/>
    <w:rsid w:val="00453C11"/>
    <w:rsid w:val="004544B4"/>
    <w:rsid w:val="00454ECA"/>
    <w:rsid w:val="004553C8"/>
    <w:rsid w:val="004557B0"/>
    <w:rsid w:val="0045609A"/>
    <w:rsid w:val="00457946"/>
    <w:rsid w:val="00457CF2"/>
    <w:rsid w:val="00457D8B"/>
    <w:rsid w:val="00460A17"/>
    <w:rsid w:val="00462924"/>
    <w:rsid w:val="00462F79"/>
    <w:rsid w:val="00463C2E"/>
    <w:rsid w:val="00463ECE"/>
    <w:rsid w:val="00464509"/>
    <w:rsid w:val="00464B2B"/>
    <w:rsid w:val="0046594D"/>
    <w:rsid w:val="00465CAF"/>
    <w:rsid w:val="00466381"/>
    <w:rsid w:val="00470C10"/>
    <w:rsid w:val="00470CB5"/>
    <w:rsid w:val="00471EAB"/>
    <w:rsid w:val="00472295"/>
    <w:rsid w:val="004723EE"/>
    <w:rsid w:val="00474500"/>
    <w:rsid w:val="00475607"/>
    <w:rsid w:val="00475A92"/>
    <w:rsid w:val="004765D4"/>
    <w:rsid w:val="00477179"/>
    <w:rsid w:val="00477BB9"/>
    <w:rsid w:val="00481D89"/>
    <w:rsid w:val="00481EBD"/>
    <w:rsid w:val="0048376F"/>
    <w:rsid w:val="00483937"/>
    <w:rsid w:val="00483AE3"/>
    <w:rsid w:val="00484E1B"/>
    <w:rsid w:val="00484EF1"/>
    <w:rsid w:val="004859EE"/>
    <w:rsid w:val="00485C1D"/>
    <w:rsid w:val="00485CCC"/>
    <w:rsid w:val="00485F5D"/>
    <w:rsid w:val="00487366"/>
    <w:rsid w:val="004873E4"/>
    <w:rsid w:val="00487543"/>
    <w:rsid w:val="00487C75"/>
    <w:rsid w:val="0049040F"/>
    <w:rsid w:val="0049072C"/>
    <w:rsid w:val="00490AE1"/>
    <w:rsid w:val="00490FD1"/>
    <w:rsid w:val="00491824"/>
    <w:rsid w:val="00491AD2"/>
    <w:rsid w:val="004934D2"/>
    <w:rsid w:val="004935C0"/>
    <w:rsid w:val="00493B43"/>
    <w:rsid w:val="00494023"/>
    <w:rsid w:val="0049495A"/>
    <w:rsid w:val="00494EB1"/>
    <w:rsid w:val="00495059"/>
    <w:rsid w:val="00496414"/>
    <w:rsid w:val="00497A38"/>
    <w:rsid w:val="004A066D"/>
    <w:rsid w:val="004A0CA9"/>
    <w:rsid w:val="004A0CEC"/>
    <w:rsid w:val="004A0D43"/>
    <w:rsid w:val="004A17A4"/>
    <w:rsid w:val="004A18CE"/>
    <w:rsid w:val="004A1904"/>
    <w:rsid w:val="004A19D8"/>
    <w:rsid w:val="004A344F"/>
    <w:rsid w:val="004A4292"/>
    <w:rsid w:val="004A45BD"/>
    <w:rsid w:val="004A4656"/>
    <w:rsid w:val="004A6EC0"/>
    <w:rsid w:val="004A77B0"/>
    <w:rsid w:val="004B0872"/>
    <w:rsid w:val="004B08A9"/>
    <w:rsid w:val="004B1CED"/>
    <w:rsid w:val="004B2EF3"/>
    <w:rsid w:val="004B34A7"/>
    <w:rsid w:val="004B3B06"/>
    <w:rsid w:val="004B4643"/>
    <w:rsid w:val="004B46A1"/>
    <w:rsid w:val="004B47E4"/>
    <w:rsid w:val="004B55D9"/>
    <w:rsid w:val="004B58CB"/>
    <w:rsid w:val="004B5E1C"/>
    <w:rsid w:val="004B632C"/>
    <w:rsid w:val="004B670F"/>
    <w:rsid w:val="004B671D"/>
    <w:rsid w:val="004B77F5"/>
    <w:rsid w:val="004B7F67"/>
    <w:rsid w:val="004C0134"/>
    <w:rsid w:val="004C02E5"/>
    <w:rsid w:val="004C06BE"/>
    <w:rsid w:val="004C0938"/>
    <w:rsid w:val="004C0CE7"/>
    <w:rsid w:val="004C1440"/>
    <w:rsid w:val="004C1994"/>
    <w:rsid w:val="004C2C0B"/>
    <w:rsid w:val="004C31F6"/>
    <w:rsid w:val="004C3C5B"/>
    <w:rsid w:val="004C4E76"/>
    <w:rsid w:val="004C58CC"/>
    <w:rsid w:val="004C6883"/>
    <w:rsid w:val="004C70FC"/>
    <w:rsid w:val="004C7FB4"/>
    <w:rsid w:val="004D03B1"/>
    <w:rsid w:val="004D1DD8"/>
    <w:rsid w:val="004D1E8F"/>
    <w:rsid w:val="004D2675"/>
    <w:rsid w:val="004D3CE2"/>
    <w:rsid w:val="004D4080"/>
    <w:rsid w:val="004D4C01"/>
    <w:rsid w:val="004D6276"/>
    <w:rsid w:val="004E05FD"/>
    <w:rsid w:val="004E1A0D"/>
    <w:rsid w:val="004E1A50"/>
    <w:rsid w:val="004E1CA0"/>
    <w:rsid w:val="004E23F5"/>
    <w:rsid w:val="004E52AB"/>
    <w:rsid w:val="004E5418"/>
    <w:rsid w:val="004E63E5"/>
    <w:rsid w:val="004E676A"/>
    <w:rsid w:val="004E6B76"/>
    <w:rsid w:val="004E766D"/>
    <w:rsid w:val="004F1437"/>
    <w:rsid w:val="004F3540"/>
    <w:rsid w:val="004F5233"/>
    <w:rsid w:val="004F52DB"/>
    <w:rsid w:val="004F5624"/>
    <w:rsid w:val="004F5DA4"/>
    <w:rsid w:val="004F62B2"/>
    <w:rsid w:val="004F6424"/>
    <w:rsid w:val="004F6E2F"/>
    <w:rsid w:val="004F71E7"/>
    <w:rsid w:val="00500BFB"/>
    <w:rsid w:val="00500C9D"/>
    <w:rsid w:val="00500F52"/>
    <w:rsid w:val="00502BF4"/>
    <w:rsid w:val="005037D0"/>
    <w:rsid w:val="005040CD"/>
    <w:rsid w:val="00505229"/>
    <w:rsid w:val="00505947"/>
    <w:rsid w:val="00506611"/>
    <w:rsid w:val="00507B48"/>
    <w:rsid w:val="00507F98"/>
    <w:rsid w:val="005108A3"/>
    <w:rsid w:val="00510F6E"/>
    <w:rsid w:val="00511422"/>
    <w:rsid w:val="005118AE"/>
    <w:rsid w:val="005121B5"/>
    <w:rsid w:val="0051274C"/>
    <w:rsid w:val="00514F11"/>
    <w:rsid w:val="005152FE"/>
    <w:rsid w:val="0051582B"/>
    <w:rsid w:val="0051587A"/>
    <w:rsid w:val="005158FA"/>
    <w:rsid w:val="005169AD"/>
    <w:rsid w:val="00516E3A"/>
    <w:rsid w:val="0051783D"/>
    <w:rsid w:val="00517D0A"/>
    <w:rsid w:val="005208B9"/>
    <w:rsid w:val="005221F0"/>
    <w:rsid w:val="00522E20"/>
    <w:rsid w:val="005231B3"/>
    <w:rsid w:val="005246D0"/>
    <w:rsid w:val="00524807"/>
    <w:rsid w:val="00524E82"/>
    <w:rsid w:val="005252FE"/>
    <w:rsid w:val="00525FF9"/>
    <w:rsid w:val="00526B1A"/>
    <w:rsid w:val="00527078"/>
    <w:rsid w:val="0052741F"/>
    <w:rsid w:val="00527CCA"/>
    <w:rsid w:val="00527EEC"/>
    <w:rsid w:val="00530E72"/>
    <w:rsid w:val="00531BFD"/>
    <w:rsid w:val="00532118"/>
    <w:rsid w:val="00532C41"/>
    <w:rsid w:val="00532D3F"/>
    <w:rsid w:val="00533439"/>
    <w:rsid w:val="0053379B"/>
    <w:rsid w:val="0053386D"/>
    <w:rsid w:val="00533EFB"/>
    <w:rsid w:val="00534700"/>
    <w:rsid w:val="00535D94"/>
    <w:rsid w:val="00535F09"/>
    <w:rsid w:val="00535FEB"/>
    <w:rsid w:val="005371DE"/>
    <w:rsid w:val="0053791F"/>
    <w:rsid w:val="005412B1"/>
    <w:rsid w:val="005416FA"/>
    <w:rsid w:val="0054272E"/>
    <w:rsid w:val="00542A5A"/>
    <w:rsid w:val="00542DDB"/>
    <w:rsid w:val="00543FFF"/>
    <w:rsid w:val="0054666E"/>
    <w:rsid w:val="0054685E"/>
    <w:rsid w:val="00547538"/>
    <w:rsid w:val="00550F9F"/>
    <w:rsid w:val="005521B2"/>
    <w:rsid w:val="0055376E"/>
    <w:rsid w:val="00553BFA"/>
    <w:rsid w:val="00553C77"/>
    <w:rsid w:val="00553E41"/>
    <w:rsid w:val="00553FDD"/>
    <w:rsid w:val="00554D05"/>
    <w:rsid w:val="00557912"/>
    <w:rsid w:val="0056077E"/>
    <w:rsid w:val="00560EDA"/>
    <w:rsid w:val="0056185E"/>
    <w:rsid w:val="005629EE"/>
    <w:rsid w:val="005648FA"/>
    <w:rsid w:val="00564D50"/>
    <w:rsid w:val="005652A9"/>
    <w:rsid w:val="00565E72"/>
    <w:rsid w:val="00567069"/>
    <w:rsid w:val="00567346"/>
    <w:rsid w:val="0057005B"/>
    <w:rsid w:val="005710A4"/>
    <w:rsid w:val="00571BDE"/>
    <w:rsid w:val="005722EE"/>
    <w:rsid w:val="00572E9C"/>
    <w:rsid w:val="0057371B"/>
    <w:rsid w:val="00573A2A"/>
    <w:rsid w:val="005749A0"/>
    <w:rsid w:val="0057508B"/>
    <w:rsid w:val="00575EB8"/>
    <w:rsid w:val="00580554"/>
    <w:rsid w:val="005806BF"/>
    <w:rsid w:val="00580806"/>
    <w:rsid w:val="00580963"/>
    <w:rsid w:val="00582A9B"/>
    <w:rsid w:val="00582B0A"/>
    <w:rsid w:val="005832AB"/>
    <w:rsid w:val="0058437C"/>
    <w:rsid w:val="00585D66"/>
    <w:rsid w:val="00586FDB"/>
    <w:rsid w:val="005870AD"/>
    <w:rsid w:val="005872FF"/>
    <w:rsid w:val="00587495"/>
    <w:rsid w:val="005908E9"/>
    <w:rsid w:val="005935F4"/>
    <w:rsid w:val="00593E0A"/>
    <w:rsid w:val="0059622B"/>
    <w:rsid w:val="00596C37"/>
    <w:rsid w:val="0059793F"/>
    <w:rsid w:val="00597F69"/>
    <w:rsid w:val="005A05BD"/>
    <w:rsid w:val="005A0AA1"/>
    <w:rsid w:val="005A167F"/>
    <w:rsid w:val="005A2F53"/>
    <w:rsid w:val="005A346E"/>
    <w:rsid w:val="005A549D"/>
    <w:rsid w:val="005A651C"/>
    <w:rsid w:val="005A6FA3"/>
    <w:rsid w:val="005A73CF"/>
    <w:rsid w:val="005A7DD2"/>
    <w:rsid w:val="005B2734"/>
    <w:rsid w:val="005B3F6F"/>
    <w:rsid w:val="005B3FBF"/>
    <w:rsid w:val="005B4DEB"/>
    <w:rsid w:val="005B4F55"/>
    <w:rsid w:val="005B5A85"/>
    <w:rsid w:val="005B5C53"/>
    <w:rsid w:val="005B6B07"/>
    <w:rsid w:val="005B6B1A"/>
    <w:rsid w:val="005B798B"/>
    <w:rsid w:val="005C0653"/>
    <w:rsid w:val="005C1318"/>
    <w:rsid w:val="005C1FAE"/>
    <w:rsid w:val="005C39E8"/>
    <w:rsid w:val="005C4660"/>
    <w:rsid w:val="005C4BF0"/>
    <w:rsid w:val="005C5660"/>
    <w:rsid w:val="005C6E58"/>
    <w:rsid w:val="005C72E3"/>
    <w:rsid w:val="005D19E8"/>
    <w:rsid w:val="005D1AD3"/>
    <w:rsid w:val="005D4B68"/>
    <w:rsid w:val="005D5703"/>
    <w:rsid w:val="005D7903"/>
    <w:rsid w:val="005E08EB"/>
    <w:rsid w:val="005E0DBD"/>
    <w:rsid w:val="005E11C1"/>
    <w:rsid w:val="005E1C6A"/>
    <w:rsid w:val="005E2563"/>
    <w:rsid w:val="005E2863"/>
    <w:rsid w:val="005E2A4C"/>
    <w:rsid w:val="005E3622"/>
    <w:rsid w:val="005E394C"/>
    <w:rsid w:val="005E42BF"/>
    <w:rsid w:val="005E433D"/>
    <w:rsid w:val="005E43CB"/>
    <w:rsid w:val="005E48DF"/>
    <w:rsid w:val="005E4E70"/>
    <w:rsid w:val="005E65BB"/>
    <w:rsid w:val="005F0DA0"/>
    <w:rsid w:val="005F2767"/>
    <w:rsid w:val="005F2C4C"/>
    <w:rsid w:val="005F31A5"/>
    <w:rsid w:val="005F3CB6"/>
    <w:rsid w:val="005F4914"/>
    <w:rsid w:val="005F62B7"/>
    <w:rsid w:val="005F6869"/>
    <w:rsid w:val="005F6BB9"/>
    <w:rsid w:val="005F7EF3"/>
    <w:rsid w:val="00600E03"/>
    <w:rsid w:val="006022C2"/>
    <w:rsid w:val="00603126"/>
    <w:rsid w:val="00603148"/>
    <w:rsid w:val="006035BA"/>
    <w:rsid w:val="00603ECF"/>
    <w:rsid w:val="00604B93"/>
    <w:rsid w:val="0060633F"/>
    <w:rsid w:val="00606759"/>
    <w:rsid w:val="00606C68"/>
    <w:rsid w:val="00606FC7"/>
    <w:rsid w:val="00606FD4"/>
    <w:rsid w:val="006072FF"/>
    <w:rsid w:val="0060755F"/>
    <w:rsid w:val="00610456"/>
    <w:rsid w:val="00611473"/>
    <w:rsid w:val="006119DE"/>
    <w:rsid w:val="00611B36"/>
    <w:rsid w:val="00613A34"/>
    <w:rsid w:val="00615289"/>
    <w:rsid w:val="00615ADA"/>
    <w:rsid w:val="00615C98"/>
    <w:rsid w:val="0061690B"/>
    <w:rsid w:val="00616E78"/>
    <w:rsid w:val="00617D41"/>
    <w:rsid w:val="006208A2"/>
    <w:rsid w:val="006210A8"/>
    <w:rsid w:val="006221CD"/>
    <w:rsid w:val="00622820"/>
    <w:rsid w:val="00622FBD"/>
    <w:rsid w:val="00623A98"/>
    <w:rsid w:val="006266A9"/>
    <w:rsid w:val="0062729D"/>
    <w:rsid w:val="00630426"/>
    <w:rsid w:val="00630A9F"/>
    <w:rsid w:val="006316C1"/>
    <w:rsid w:val="0063188A"/>
    <w:rsid w:val="00631AD7"/>
    <w:rsid w:val="00631ED4"/>
    <w:rsid w:val="0063232C"/>
    <w:rsid w:val="00633532"/>
    <w:rsid w:val="0063360F"/>
    <w:rsid w:val="00633A90"/>
    <w:rsid w:val="00633AD6"/>
    <w:rsid w:val="00633BC7"/>
    <w:rsid w:val="00634898"/>
    <w:rsid w:val="006351B7"/>
    <w:rsid w:val="00635398"/>
    <w:rsid w:val="00635AC7"/>
    <w:rsid w:val="00635E9C"/>
    <w:rsid w:val="006361FB"/>
    <w:rsid w:val="0063656C"/>
    <w:rsid w:val="00636F6E"/>
    <w:rsid w:val="0063719E"/>
    <w:rsid w:val="00637B41"/>
    <w:rsid w:val="006414EE"/>
    <w:rsid w:val="0064242E"/>
    <w:rsid w:val="00642524"/>
    <w:rsid w:val="00642C7F"/>
    <w:rsid w:val="00642D0A"/>
    <w:rsid w:val="006444C9"/>
    <w:rsid w:val="00644E03"/>
    <w:rsid w:val="00645141"/>
    <w:rsid w:val="006455B7"/>
    <w:rsid w:val="0064630E"/>
    <w:rsid w:val="00646FE1"/>
    <w:rsid w:val="00647075"/>
    <w:rsid w:val="0065145C"/>
    <w:rsid w:val="00651D44"/>
    <w:rsid w:val="00652E45"/>
    <w:rsid w:val="00654129"/>
    <w:rsid w:val="0065581D"/>
    <w:rsid w:val="00655C2F"/>
    <w:rsid w:val="006565BF"/>
    <w:rsid w:val="00656AE9"/>
    <w:rsid w:val="00656FC2"/>
    <w:rsid w:val="00657B0E"/>
    <w:rsid w:val="00660403"/>
    <w:rsid w:val="00660409"/>
    <w:rsid w:val="00661140"/>
    <w:rsid w:val="0066128A"/>
    <w:rsid w:val="00664B70"/>
    <w:rsid w:val="00664E40"/>
    <w:rsid w:val="00667491"/>
    <w:rsid w:val="00670F94"/>
    <w:rsid w:val="006710DD"/>
    <w:rsid w:val="006717D8"/>
    <w:rsid w:val="00672621"/>
    <w:rsid w:val="00672D58"/>
    <w:rsid w:val="00672DB9"/>
    <w:rsid w:val="00673200"/>
    <w:rsid w:val="00673964"/>
    <w:rsid w:val="00674175"/>
    <w:rsid w:val="006744DC"/>
    <w:rsid w:val="00674C52"/>
    <w:rsid w:val="0067501E"/>
    <w:rsid w:val="006760AC"/>
    <w:rsid w:val="006760EB"/>
    <w:rsid w:val="00676306"/>
    <w:rsid w:val="006768A1"/>
    <w:rsid w:val="00676E06"/>
    <w:rsid w:val="00677191"/>
    <w:rsid w:val="006773D2"/>
    <w:rsid w:val="00680581"/>
    <w:rsid w:val="00681A41"/>
    <w:rsid w:val="006821B2"/>
    <w:rsid w:val="0068258E"/>
    <w:rsid w:val="00682F56"/>
    <w:rsid w:val="00683044"/>
    <w:rsid w:val="006838C0"/>
    <w:rsid w:val="00684F15"/>
    <w:rsid w:val="00685901"/>
    <w:rsid w:val="00685B29"/>
    <w:rsid w:val="00685BB9"/>
    <w:rsid w:val="00690127"/>
    <w:rsid w:val="006909BD"/>
    <w:rsid w:val="00690BF6"/>
    <w:rsid w:val="006918D8"/>
    <w:rsid w:val="0069192C"/>
    <w:rsid w:val="00691BFF"/>
    <w:rsid w:val="00692538"/>
    <w:rsid w:val="00693F84"/>
    <w:rsid w:val="00694E0B"/>
    <w:rsid w:val="006953C1"/>
    <w:rsid w:val="00696EB2"/>
    <w:rsid w:val="006970B1"/>
    <w:rsid w:val="006971C9"/>
    <w:rsid w:val="00697F83"/>
    <w:rsid w:val="006A00A2"/>
    <w:rsid w:val="006A0404"/>
    <w:rsid w:val="006A1073"/>
    <w:rsid w:val="006A14A7"/>
    <w:rsid w:val="006A16E9"/>
    <w:rsid w:val="006A5056"/>
    <w:rsid w:val="006A5450"/>
    <w:rsid w:val="006A569C"/>
    <w:rsid w:val="006A6F63"/>
    <w:rsid w:val="006B0199"/>
    <w:rsid w:val="006B0A32"/>
    <w:rsid w:val="006B0BD8"/>
    <w:rsid w:val="006B251E"/>
    <w:rsid w:val="006B255D"/>
    <w:rsid w:val="006B25BD"/>
    <w:rsid w:val="006B2E64"/>
    <w:rsid w:val="006B4557"/>
    <w:rsid w:val="006B45E7"/>
    <w:rsid w:val="006B4883"/>
    <w:rsid w:val="006B6C38"/>
    <w:rsid w:val="006B7B50"/>
    <w:rsid w:val="006C000A"/>
    <w:rsid w:val="006C0251"/>
    <w:rsid w:val="006C0D40"/>
    <w:rsid w:val="006C0E3A"/>
    <w:rsid w:val="006C196B"/>
    <w:rsid w:val="006C1D4E"/>
    <w:rsid w:val="006C1E96"/>
    <w:rsid w:val="006C2B9A"/>
    <w:rsid w:val="006C37C6"/>
    <w:rsid w:val="006C39BB"/>
    <w:rsid w:val="006C4502"/>
    <w:rsid w:val="006C5014"/>
    <w:rsid w:val="006C6114"/>
    <w:rsid w:val="006C7A48"/>
    <w:rsid w:val="006D1CFA"/>
    <w:rsid w:val="006D2288"/>
    <w:rsid w:val="006D41A8"/>
    <w:rsid w:val="006D4464"/>
    <w:rsid w:val="006D47C5"/>
    <w:rsid w:val="006D4CD8"/>
    <w:rsid w:val="006D5E91"/>
    <w:rsid w:val="006D6C0D"/>
    <w:rsid w:val="006D6C24"/>
    <w:rsid w:val="006D72D2"/>
    <w:rsid w:val="006E0E6F"/>
    <w:rsid w:val="006E14E6"/>
    <w:rsid w:val="006E1AEE"/>
    <w:rsid w:val="006E2C70"/>
    <w:rsid w:val="006E2F52"/>
    <w:rsid w:val="006E32A9"/>
    <w:rsid w:val="006E3B9C"/>
    <w:rsid w:val="006E4DBC"/>
    <w:rsid w:val="006E51A2"/>
    <w:rsid w:val="006E5A1C"/>
    <w:rsid w:val="006E6E45"/>
    <w:rsid w:val="006E6E94"/>
    <w:rsid w:val="006E73A9"/>
    <w:rsid w:val="006E73C2"/>
    <w:rsid w:val="006F0DE2"/>
    <w:rsid w:val="006F11BD"/>
    <w:rsid w:val="006F1A17"/>
    <w:rsid w:val="006F1DA0"/>
    <w:rsid w:val="006F25B4"/>
    <w:rsid w:val="006F2CD4"/>
    <w:rsid w:val="006F32C7"/>
    <w:rsid w:val="006F32FA"/>
    <w:rsid w:val="006F3495"/>
    <w:rsid w:val="006F35DB"/>
    <w:rsid w:val="006F3ADA"/>
    <w:rsid w:val="006F417D"/>
    <w:rsid w:val="006F5C83"/>
    <w:rsid w:val="006F67CC"/>
    <w:rsid w:val="006F6B89"/>
    <w:rsid w:val="006F7309"/>
    <w:rsid w:val="006F76C8"/>
    <w:rsid w:val="006F7D15"/>
    <w:rsid w:val="00701AC4"/>
    <w:rsid w:val="00701B9E"/>
    <w:rsid w:val="00701C2D"/>
    <w:rsid w:val="00701CD7"/>
    <w:rsid w:val="00702162"/>
    <w:rsid w:val="007022B9"/>
    <w:rsid w:val="007026CF"/>
    <w:rsid w:val="00703930"/>
    <w:rsid w:val="00704559"/>
    <w:rsid w:val="007045E7"/>
    <w:rsid w:val="007053E4"/>
    <w:rsid w:val="00705742"/>
    <w:rsid w:val="0070610E"/>
    <w:rsid w:val="00707521"/>
    <w:rsid w:val="00707759"/>
    <w:rsid w:val="00707F00"/>
    <w:rsid w:val="00707F0B"/>
    <w:rsid w:val="00710081"/>
    <w:rsid w:val="007109E7"/>
    <w:rsid w:val="00710B0D"/>
    <w:rsid w:val="00711C1D"/>
    <w:rsid w:val="00711DE4"/>
    <w:rsid w:val="00713CB5"/>
    <w:rsid w:val="00714E3F"/>
    <w:rsid w:val="007151F6"/>
    <w:rsid w:val="007154B3"/>
    <w:rsid w:val="0071558B"/>
    <w:rsid w:val="00716D2F"/>
    <w:rsid w:val="0071776A"/>
    <w:rsid w:val="00720926"/>
    <w:rsid w:val="00721189"/>
    <w:rsid w:val="007221C3"/>
    <w:rsid w:val="00722F2C"/>
    <w:rsid w:val="00723156"/>
    <w:rsid w:val="00723C14"/>
    <w:rsid w:val="007249E9"/>
    <w:rsid w:val="00724F89"/>
    <w:rsid w:val="0072546B"/>
    <w:rsid w:val="007254D1"/>
    <w:rsid w:val="00725AA8"/>
    <w:rsid w:val="00725B32"/>
    <w:rsid w:val="00725B3C"/>
    <w:rsid w:val="00725F14"/>
    <w:rsid w:val="007269B9"/>
    <w:rsid w:val="0072734D"/>
    <w:rsid w:val="007313CF"/>
    <w:rsid w:val="00731C81"/>
    <w:rsid w:val="00731D8A"/>
    <w:rsid w:val="007320DE"/>
    <w:rsid w:val="00732A5D"/>
    <w:rsid w:val="00732E9D"/>
    <w:rsid w:val="00733D54"/>
    <w:rsid w:val="0073424F"/>
    <w:rsid w:val="007353FC"/>
    <w:rsid w:val="0073632E"/>
    <w:rsid w:val="00736848"/>
    <w:rsid w:val="00736A4F"/>
    <w:rsid w:val="00736B0A"/>
    <w:rsid w:val="00736E3B"/>
    <w:rsid w:val="007376E1"/>
    <w:rsid w:val="00737753"/>
    <w:rsid w:val="00737768"/>
    <w:rsid w:val="00737CCC"/>
    <w:rsid w:val="00740A0E"/>
    <w:rsid w:val="00740CE9"/>
    <w:rsid w:val="00741D0F"/>
    <w:rsid w:val="00741F55"/>
    <w:rsid w:val="007428E3"/>
    <w:rsid w:val="0074297E"/>
    <w:rsid w:val="0074394E"/>
    <w:rsid w:val="0074415A"/>
    <w:rsid w:val="007441E7"/>
    <w:rsid w:val="0074422D"/>
    <w:rsid w:val="00745DD6"/>
    <w:rsid w:val="00745E2D"/>
    <w:rsid w:val="00745EA9"/>
    <w:rsid w:val="00745FEF"/>
    <w:rsid w:val="0075068E"/>
    <w:rsid w:val="00750CDC"/>
    <w:rsid w:val="00750D0A"/>
    <w:rsid w:val="00750FCB"/>
    <w:rsid w:val="00751AB3"/>
    <w:rsid w:val="00751D93"/>
    <w:rsid w:val="00751FFB"/>
    <w:rsid w:val="00752300"/>
    <w:rsid w:val="00753BF5"/>
    <w:rsid w:val="007546F8"/>
    <w:rsid w:val="0075579B"/>
    <w:rsid w:val="00755BAB"/>
    <w:rsid w:val="007564B5"/>
    <w:rsid w:val="0075683D"/>
    <w:rsid w:val="007601A2"/>
    <w:rsid w:val="0076080E"/>
    <w:rsid w:val="00762A69"/>
    <w:rsid w:val="00763C2D"/>
    <w:rsid w:val="0076411D"/>
    <w:rsid w:val="00765405"/>
    <w:rsid w:val="00766043"/>
    <w:rsid w:val="00766136"/>
    <w:rsid w:val="007670DF"/>
    <w:rsid w:val="007670F8"/>
    <w:rsid w:val="007671D4"/>
    <w:rsid w:val="00767F02"/>
    <w:rsid w:val="007707B4"/>
    <w:rsid w:val="00770A85"/>
    <w:rsid w:val="00770AF1"/>
    <w:rsid w:val="00771405"/>
    <w:rsid w:val="007727E0"/>
    <w:rsid w:val="00772B13"/>
    <w:rsid w:val="00773BAF"/>
    <w:rsid w:val="00773DC9"/>
    <w:rsid w:val="00774516"/>
    <w:rsid w:val="007747BF"/>
    <w:rsid w:val="00775037"/>
    <w:rsid w:val="00775312"/>
    <w:rsid w:val="0077572E"/>
    <w:rsid w:val="00776327"/>
    <w:rsid w:val="0077727E"/>
    <w:rsid w:val="00777BE4"/>
    <w:rsid w:val="0078031B"/>
    <w:rsid w:val="0078063E"/>
    <w:rsid w:val="00781EE3"/>
    <w:rsid w:val="00783D01"/>
    <w:rsid w:val="00784417"/>
    <w:rsid w:val="0078462B"/>
    <w:rsid w:val="00784EC3"/>
    <w:rsid w:val="00784F44"/>
    <w:rsid w:val="00786672"/>
    <w:rsid w:val="007872CF"/>
    <w:rsid w:val="007873F7"/>
    <w:rsid w:val="00787930"/>
    <w:rsid w:val="00787B95"/>
    <w:rsid w:val="00790ADD"/>
    <w:rsid w:val="00790DD1"/>
    <w:rsid w:val="00791256"/>
    <w:rsid w:val="007915E8"/>
    <w:rsid w:val="00791BA7"/>
    <w:rsid w:val="0079201C"/>
    <w:rsid w:val="0079230E"/>
    <w:rsid w:val="00792DE0"/>
    <w:rsid w:val="0079307F"/>
    <w:rsid w:val="007934EA"/>
    <w:rsid w:val="007940C5"/>
    <w:rsid w:val="007947C4"/>
    <w:rsid w:val="00794A6A"/>
    <w:rsid w:val="00795CE1"/>
    <w:rsid w:val="00795DEB"/>
    <w:rsid w:val="00795FAD"/>
    <w:rsid w:val="0079623C"/>
    <w:rsid w:val="007A0646"/>
    <w:rsid w:val="007A06AC"/>
    <w:rsid w:val="007A0D46"/>
    <w:rsid w:val="007A131C"/>
    <w:rsid w:val="007A1D86"/>
    <w:rsid w:val="007A1DDE"/>
    <w:rsid w:val="007A27A0"/>
    <w:rsid w:val="007A3471"/>
    <w:rsid w:val="007A3D1C"/>
    <w:rsid w:val="007A4636"/>
    <w:rsid w:val="007A5002"/>
    <w:rsid w:val="007A5762"/>
    <w:rsid w:val="007A5E03"/>
    <w:rsid w:val="007A5E53"/>
    <w:rsid w:val="007A5EEB"/>
    <w:rsid w:val="007A60E3"/>
    <w:rsid w:val="007A6310"/>
    <w:rsid w:val="007A7817"/>
    <w:rsid w:val="007B1014"/>
    <w:rsid w:val="007B103F"/>
    <w:rsid w:val="007B1484"/>
    <w:rsid w:val="007B15BA"/>
    <w:rsid w:val="007B1A10"/>
    <w:rsid w:val="007B31AB"/>
    <w:rsid w:val="007B3268"/>
    <w:rsid w:val="007B403E"/>
    <w:rsid w:val="007B42D3"/>
    <w:rsid w:val="007B442B"/>
    <w:rsid w:val="007B46D9"/>
    <w:rsid w:val="007B6659"/>
    <w:rsid w:val="007B6A06"/>
    <w:rsid w:val="007B6C39"/>
    <w:rsid w:val="007B76AB"/>
    <w:rsid w:val="007B7DBD"/>
    <w:rsid w:val="007C0ADD"/>
    <w:rsid w:val="007C0BA0"/>
    <w:rsid w:val="007C1BD5"/>
    <w:rsid w:val="007C2946"/>
    <w:rsid w:val="007C2F7B"/>
    <w:rsid w:val="007C3A15"/>
    <w:rsid w:val="007C45D3"/>
    <w:rsid w:val="007C597B"/>
    <w:rsid w:val="007C71CC"/>
    <w:rsid w:val="007C74B7"/>
    <w:rsid w:val="007C760C"/>
    <w:rsid w:val="007C76B0"/>
    <w:rsid w:val="007D082E"/>
    <w:rsid w:val="007D08FD"/>
    <w:rsid w:val="007D0BCA"/>
    <w:rsid w:val="007D1584"/>
    <w:rsid w:val="007D2044"/>
    <w:rsid w:val="007D249C"/>
    <w:rsid w:val="007D29F5"/>
    <w:rsid w:val="007D3086"/>
    <w:rsid w:val="007D338F"/>
    <w:rsid w:val="007D4F33"/>
    <w:rsid w:val="007D5078"/>
    <w:rsid w:val="007D554B"/>
    <w:rsid w:val="007D598F"/>
    <w:rsid w:val="007D65C7"/>
    <w:rsid w:val="007D6EF8"/>
    <w:rsid w:val="007D74D2"/>
    <w:rsid w:val="007D76D7"/>
    <w:rsid w:val="007D787E"/>
    <w:rsid w:val="007D79B5"/>
    <w:rsid w:val="007E129B"/>
    <w:rsid w:val="007E2334"/>
    <w:rsid w:val="007E23CE"/>
    <w:rsid w:val="007E27B8"/>
    <w:rsid w:val="007E2CE7"/>
    <w:rsid w:val="007E385B"/>
    <w:rsid w:val="007E43D0"/>
    <w:rsid w:val="007E4AC6"/>
    <w:rsid w:val="007E4F00"/>
    <w:rsid w:val="007E54F8"/>
    <w:rsid w:val="007E5987"/>
    <w:rsid w:val="007E5BD8"/>
    <w:rsid w:val="007E667D"/>
    <w:rsid w:val="007E6B3E"/>
    <w:rsid w:val="007E7511"/>
    <w:rsid w:val="007E7BF9"/>
    <w:rsid w:val="007F02BC"/>
    <w:rsid w:val="007F049B"/>
    <w:rsid w:val="007F0905"/>
    <w:rsid w:val="007F173B"/>
    <w:rsid w:val="007F1B1C"/>
    <w:rsid w:val="007F1B5F"/>
    <w:rsid w:val="007F1D17"/>
    <w:rsid w:val="007F20D7"/>
    <w:rsid w:val="007F2793"/>
    <w:rsid w:val="007F2E65"/>
    <w:rsid w:val="007F43BA"/>
    <w:rsid w:val="007F451E"/>
    <w:rsid w:val="007F45D1"/>
    <w:rsid w:val="007F47D2"/>
    <w:rsid w:val="007F4F35"/>
    <w:rsid w:val="007F64BE"/>
    <w:rsid w:val="007F6DC3"/>
    <w:rsid w:val="008006B4"/>
    <w:rsid w:val="00800C0F"/>
    <w:rsid w:val="00800C76"/>
    <w:rsid w:val="00801265"/>
    <w:rsid w:val="00801466"/>
    <w:rsid w:val="008015B6"/>
    <w:rsid w:val="00803FD4"/>
    <w:rsid w:val="0080481C"/>
    <w:rsid w:val="00804836"/>
    <w:rsid w:val="00804C54"/>
    <w:rsid w:val="008056DD"/>
    <w:rsid w:val="008077F9"/>
    <w:rsid w:val="008079A5"/>
    <w:rsid w:val="0081104C"/>
    <w:rsid w:val="008121F2"/>
    <w:rsid w:val="00812D16"/>
    <w:rsid w:val="00813693"/>
    <w:rsid w:val="00814A31"/>
    <w:rsid w:val="00814E34"/>
    <w:rsid w:val="00815408"/>
    <w:rsid w:val="00815CCD"/>
    <w:rsid w:val="00815D45"/>
    <w:rsid w:val="00816C51"/>
    <w:rsid w:val="008206F3"/>
    <w:rsid w:val="008214CC"/>
    <w:rsid w:val="00821585"/>
    <w:rsid w:val="00821865"/>
    <w:rsid w:val="00821C92"/>
    <w:rsid w:val="008223E8"/>
    <w:rsid w:val="008225EB"/>
    <w:rsid w:val="0082327D"/>
    <w:rsid w:val="0082433D"/>
    <w:rsid w:val="008247E9"/>
    <w:rsid w:val="0082503F"/>
    <w:rsid w:val="00825057"/>
    <w:rsid w:val="00826509"/>
    <w:rsid w:val="0082670C"/>
    <w:rsid w:val="00826919"/>
    <w:rsid w:val="00830038"/>
    <w:rsid w:val="00830FDE"/>
    <w:rsid w:val="0083137D"/>
    <w:rsid w:val="00831381"/>
    <w:rsid w:val="008332EA"/>
    <w:rsid w:val="0083354D"/>
    <w:rsid w:val="0083561B"/>
    <w:rsid w:val="008359C0"/>
    <w:rsid w:val="00836663"/>
    <w:rsid w:val="0083711F"/>
    <w:rsid w:val="008371AB"/>
    <w:rsid w:val="00837D78"/>
    <w:rsid w:val="00840D79"/>
    <w:rsid w:val="00841CF2"/>
    <w:rsid w:val="00842A21"/>
    <w:rsid w:val="00843197"/>
    <w:rsid w:val="008444BB"/>
    <w:rsid w:val="00845090"/>
    <w:rsid w:val="00845416"/>
    <w:rsid w:val="00845DAD"/>
    <w:rsid w:val="00846098"/>
    <w:rsid w:val="008465B2"/>
    <w:rsid w:val="00846A7B"/>
    <w:rsid w:val="00846CD2"/>
    <w:rsid w:val="00847C56"/>
    <w:rsid w:val="00847D5A"/>
    <w:rsid w:val="00851377"/>
    <w:rsid w:val="00851FA8"/>
    <w:rsid w:val="0085204F"/>
    <w:rsid w:val="0085437C"/>
    <w:rsid w:val="008545CD"/>
    <w:rsid w:val="008546A7"/>
    <w:rsid w:val="00854B2F"/>
    <w:rsid w:val="00855481"/>
    <w:rsid w:val="00855896"/>
    <w:rsid w:val="00855BC8"/>
    <w:rsid w:val="00856354"/>
    <w:rsid w:val="008568E1"/>
    <w:rsid w:val="00856BE9"/>
    <w:rsid w:val="008578F8"/>
    <w:rsid w:val="0086042B"/>
    <w:rsid w:val="00860566"/>
    <w:rsid w:val="008611AC"/>
    <w:rsid w:val="008611FA"/>
    <w:rsid w:val="0086164D"/>
    <w:rsid w:val="0086165C"/>
    <w:rsid w:val="00861A72"/>
    <w:rsid w:val="00861B26"/>
    <w:rsid w:val="00862EED"/>
    <w:rsid w:val="0086398E"/>
    <w:rsid w:val="008643FC"/>
    <w:rsid w:val="008649B9"/>
    <w:rsid w:val="00865FA6"/>
    <w:rsid w:val="008661E7"/>
    <w:rsid w:val="008668C1"/>
    <w:rsid w:val="00866A8C"/>
    <w:rsid w:val="0086784F"/>
    <w:rsid w:val="00867A05"/>
    <w:rsid w:val="0087033E"/>
    <w:rsid w:val="00870394"/>
    <w:rsid w:val="0087073B"/>
    <w:rsid w:val="008717B5"/>
    <w:rsid w:val="0087248C"/>
    <w:rsid w:val="00873147"/>
    <w:rsid w:val="00873967"/>
    <w:rsid w:val="00874FB3"/>
    <w:rsid w:val="008750CA"/>
    <w:rsid w:val="00876E8D"/>
    <w:rsid w:val="008770A9"/>
    <w:rsid w:val="008770D4"/>
    <w:rsid w:val="008800E5"/>
    <w:rsid w:val="0088127F"/>
    <w:rsid w:val="0088130B"/>
    <w:rsid w:val="008815EF"/>
    <w:rsid w:val="00882A5F"/>
    <w:rsid w:val="00885273"/>
    <w:rsid w:val="00885F2C"/>
    <w:rsid w:val="00886386"/>
    <w:rsid w:val="00886757"/>
    <w:rsid w:val="00886842"/>
    <w:rsid w:val="00886CED"/>
    <w:rsid w:val="0088701C"/>
    <w:rsid w:val="008900AF"/>
    <w:rsid w:val="0089149F"/>
    <w:rsid w:val="00892459"/>
    <w:rsid w:val="00892604"/>
    <w:rsid w:val="008929AA"/>
    <w:rsid w:val="00892AA5"/>
    <w:rsid w:val="00893123"/>
    <w:rsid w:val="0089499B"/>
    <w:rsid w:val="00894ACA"/>
    <w:rsid w:val="00894EC5"/>
    <w:rsid w:val="00895DFE"/>
    <w:rsid w:val="00896658"/>
    <w:rsid w:val="008967B5"/>
    <w:rsid w:val="008A03AC"/>
    <w:rsid w:val="008A0B6F"/>
    <w:rsid w:val="008A1008"/>
    <w:rsid w:val="008A17DD"/>
    <w:rsid w:val="008A24B3"/>
    <w:rsid w:val="008A345A"/>
    <w:rsid w:val="008A3DB9"/>
    <w:rsid w:val="008A6A5C"/>
    <w:rsid w:val="008A7316"/>
    <w:rsid w:val="008B16DE"/>
    <w:rsid w:val="008B1788"/>
    <w:rsid w:val="008B2846"/>
    <w:rsid w:val="008B3209"/>
    <w:rsid w:val="008B40FC"/>
    <w:rsid w:val="008B4A1C"/>
    <w:rsid w:val="008B500A"/>
    <w:rsid w:val="008B519C"/>
    <w:rsid w:val="008B63C9"/>
    <w:rsid w:val="008C0702"/>
    <w:rsid w:val="008C1610"/>
    <w:rsid w:val="008C252C"/>
    <w:rsid w:val="008C28C9"/>
    <w:rsid w:val="008C2F1E"/>
    <w:rsid w:val="008C2F5B"/>
    <w:rsid w:val="008C30E5"/>
    <w:rsid w:val="008C3B5B"/>
    <w:rsid w:val="008C3C35"/>
    <w:rsid w:val="008C409F"/>
    <w:rsid w:val="008C4BEA"/>
    <w:rsid w:val="008C579A"/>
    <w:rsid w:val="008C602D"/>
    <w:rsid w:val="008C6BCC"/>
    <w:rsid w:val="008D0198"/>
    <w:rsid w:val="008D098D"/>
    <w:rsid w:val="008D0F5D"/>
    <w:rsid w:val="008D1208"/>
    <w:rsid w:val="008D135A"/>
    <w:rsid w:val="008D2205"/>
    <w:rsid w:val="008D2331"/>
    <w:rsid w:val="008D2412"/>
    <w:rsid w:val="008D3174"/>
    <w:rsid w:val="008D31CA"/>
    <w:rsid w:val="008D347F"/>
    <w:rsid w:val="008D35AD"/>
    <w:rsid w:val="008D36CD"/>
    <w:rsid w:val="008D4380"/>
    <w:rsid w:val="008D48D1"/>
    <w:rsid w:val="008D6BE8"/>
    <w:rsid w:val="008E0650"/>
    <w:rsid w:val="008E078C"/>
    <w:rsid w:val="008E17F8"/>
    <w:rsid w:val="008E19D2"/>
    <w:rsid w:val="008E1F94"/>
    <w:rsid w:val="008E27E9"/>
    <w:rsid w:val="008E321C"/>
    <w:rsid w:val="008E42DE"/>
    <w:rsid w:val="008E5075"/>
    <w:rsid w:val="008E55EF"/>
    <w:rsid w:val="008E59ED"/>
    <w:rsid w:val="008E6217"/>
    <w:rsid w:val="008E7A92"/>
    <w:rsid w:val="008F0895"/>
    <w:rsid w:val="008F0FBB"/>
    <w:rsid w:val="008F105E"/>
    <w:rsid w:val="008F2C49"/>
    <w:rsid w:val="008F36F0"/>
    <w:rsid w:val="008F396B"/>
    <w:rsid w:val="008F3D2D"/>
    <w:rsid w:val="008F4819"/>
    <w:rsid w:val="008F66BC"/>
    <w:rsid w:val="008F6885"/>
    <w:rsid w:val="008F7CFF"/>
    <w:rsid w:val="008F7ED1"/>
    <w:rsid w:val="009000BF"/>
    <w:rsid w:val="0090141C"/>
    <w:rsid w:val="00901C8D"/>
    <w:rsid w:val="00901E99"/>
    <w:rsid w:val="009039BF"/>
    <w:rsid w:val="00904A4D"/>
    <w:rsid w:val="00905643"/>
    <w:rsid w:val="00905EE9"/>
    <w:rsid w:val="00905EEE"/>
    <w:rsid w:val="009065F4"/>
    <w:rsid w:val="009075A7"/>
    <w:rsid w:val="00907DFB"/>
    <w:rsid w:val="0091028C"/>
    <w:rsid w:val="00910624"/>
    <w:rsid w:val="00910FBA"/>
    <w:rsid w:val="00911D39"/>
    <w:rsid w:val="00912B9F"/>
    <w:rsid w:val="00912C25"/>
    <w:rsid w:val="009135B1"/>
    <w:rsid w:val="00915779"/>
    <w:rsid w:val="009161EE"/>
    <w:rsid w:val="00916629"/>
    <w:rsid w:val="00917321"/>
    <w:rsid w:val="00917C0F"/>
    <w:rsid w:val="0092040E"/>
    <w:rsid w:val="00920C6C"/>
    <w:rsid w:val="00921897"/>
    <w:rsid w:val="00921BB6"/>
    <w:rsid w:val="00921C6D"/>
    <w:rsid w:val="009227D9"/>
    <w:rsid w:val="0092320B"/>
    <w:rsid w:val="00923C44"/>
    <w:rsid w:val="00925956"/>
    <w:rsid w:val="00925B75"/>
    <w:rsid w:val="00926176"/>
    <w:rsid w:val="00926678"/>
    <w:rsid w:val="00927516"/>
    <w:rsid w:val="00927791"/>
    <w:rsid w:val="00927E36"/>
    <w:rsid w:val="00930085"/>
    <w:rsid w:val="00930607"/>
    <w:rsid w:val="00930D0A"/>
    <w:rsid w:val="009310F5"/>
    <w:rsid w:val="0093119F"/>
    <w:rsid w:val="00931ECC"/>
    <w:rsid w:val="00932211"/>
    <w:rsid w:val="009326C5"/>
    <w:rsid w:val="009329BA"/>
    <w:rsid w:val="0093304D"/>
    <w:rsid w:val="00933E35"/>
    <w:rsid w:val="009341EB"/>
    <w:rsid w:val="00935CC4"/>
    <w:rsid w:val="00936939"/>
    <w:rsid w:val="009400C0"/>
    <w:rsid w:val="00940322"/>
    <w:rsid w:val="0094053B"/>
    <w:rsid w:val="00942040"/>
    <w:rsid w:val="00942080"/>
    <w:rsid w:val="00942C9F"/>
    <w:rsid w:val="009434AF"/>
    <w:rsid w:val="009442F4"/>
    <w:rsid w:val="0094490F"/>
    <w:rsid w:val="009453C1"/>
    <w:rsid w:val="00945631"/>
    <w:rsid w:val="00945F94"/>
    <w:rsid w:val="00946279"/>
    <w:rsid w:val="00947549"/>
    <w:rsid w:val="00947CF3"/>
    <w:rsid w:val="009506FC"/>
    <w:rsid w:val="00950953"/>
    <w:rsid w:val="009533F0"/>
    <w:rsid w:val="0095343D"/>
    <w:rsid w:val="00954DEC"/>
    <w:rsid w:val="00954FA6"/>
    <w:rsid w:val="0095538C"/>
    <w:rsid w:val="00957174"/>
    <w:rsid w:val="0095762F"/>
    <w:rsid w:val="0095793C"/>
    <w:rsid w:val="009607BC"/>
    <w:rsid w:val="00960E7F"/>
    <w:rsid w:val="00961094"/>
    <w:rsid w:val="0096111E"/>
    <w:rsid w:val="00961125"/>
    <w:rsid w:val="00961E28"/>
    <w:rsid w:val="00962270"/>
    <w:rsid w:val="009623D8"/>
    <w:rsid w:val="00963362"/>
    <w:rsid w:val="009639F6"/>
    <w:rsid w:val="00963BD1"/>
    <w:rsid w:val="00963D94"/>
    <w:rsid w:val="009656BC"/>
    <w:rsid w:val="00966794"/>
    <w:rsid w:val="00966B1F"/>
    <w:rsid w:val="00966B73"/>
    <w:rsid w:val="00967024"/>
    <w:rsid w:val="00970764"/>
    <w:rsid w:val="00970A7E"/>
    <w:rsid w:val="00970D3C"/>
    <w:rsid w:val="0097116E"/>
    <w:rsid w:val="009711AD"/>
    <w:rsid w:val="00972326"/>
    <w:rsid w:val="00972BF8"/>
    <w:rsid w:val="00973001"/>
    <w:rsid w:val="00973A39"/>
    <w:rsid w:val="00974518"/>
    <w:rsid w:val="00974971"/>
    <w:rsid w:val="00976A34"/>
    <w:rsid w:val="00976CD0"/>
    <w:rsid w:val="00976F58"/>
    <w:rsid w:val="009775C4"/>
    <w:rsid w:val="00977D3F"/>
    <w:rsid w:val="00980FE0"/>
    <w:rsid w:val="0098223D"/>
    <w:rsid w:val="00983B1B"/>
    <w:rsid w:val="00983C84"/>
    <w:rsid w:val="00984A6E"/>
    <w:rsid w:val="00984A90"/>
    <w:rsid w:val="00985C57"/>
    <w:rsid w:val="00985F8B"/>
    <w:rsid w:val="00990217"/>
    <w:rsid w:val="00990C3B"/>
    <w:rsid w:val="009914BC"/>
    <w:rsid w:val="00991CBD"/>
    <w:rsid w:val="009921E6"/>
    <w:rsid w:val="009928B7"/>
    <w:rsid w:val="0099321A"/>
    <w:rsid w:val="009936D1"/>
    <w:rsid w:val="009939AD"/>
    <w:rsid w:val="00993B73"/>
    <w:rsid w:val="009947E8"/>
    <w:rsid w:val="0099518F"/>
    <w:rsid w:val="009960B7"/>
    <w:rsid w:val="00996F08"/>
    <w:rsid w:val="0099728B"/>
    <w:rsid w:val="009972FE"/>
    <w:rsid w:val="00997591"/>
    <w:rsid w:val="009A121D"/>
    <w:rsid w:val="009A1B74"/>
    <w:rsid w:val="009A1BB3"/>
    <w:rsid w:val="009A2975"/>
    <w:rsid w:val="009A2A98"/>
    <w:rsid w:val="009A322D"/>
    <w:rsid w:val="009A3C3C"/>
    <w:rsid w:val="009A5DDB"/>
    <w:rsid w:val="009A7DBA"/>
    <w:rsid w:val="009B2F14"/>
    <w:rsid w:val="009B307E"/>
    <w:rsid w:val="009B536C"/>
    <w:rsid w:val="009B5C19"/>
    <w:rsid w:val="009B6496"/>
    <w:rsid w:val="009B7AB7"/>
    <w:rsid w:val="009C01DA"/>
    <w:rsid w:val="009C095B"/>
    <w:rsid w:val="009C1528"/>
    <w:rsid w:val="009C20CC"/>
    <w:rsid w:val="009C2BDF"/>
    <w:rsid w:val="009C2C22"/>
    <w:rsid w:val="009C34FE"/>
    <w:rsid w:val="009C3558"/>
    <w:rsid w:val="009C406A"/>
    <w:rsid w:val="009C562E"/>
    <w:rsid w:val="009C5E44"/>
    <w:rsid w:val="009C6B2C"/>
    <w:rsid w:val="009C6B95"/>
    <w:rsid w:val="009C7531"/>
    <w:rsid w:val="009D184A"/>
    <w:rsid w:val="009D220C"/>
    <w:rsid w:val="009D221F"/>
    <w:rsid w:val="009D30B9"/>
    <w:rsid w:val="009D6276"/>
    <w:rsid w:val="009D79E2"/>
    <w:rsid w:val="009D79E8"/>
    <w:rsid w:val="009E09F0"/>
    <w:rsid w:val="009E19E8"/>
    <w:rsid w:val="009E1D4C"/>
    <w:rsid w:val="009E275F"/>
    <w:rsid w:val="009E285E"/>
    <w:rsid w:val="009E377C"/>
    <w:rsid w:val="009E3926"/>
    <w:rsid w:val="009E411C"/>
    <w:rsid w:val="009E458A"/>
    <w:rsid w:val="009E4FF9"/>
    <w:rsid w:val="009E5316"/>
    <w:rsid w:val="009E5ADA"/>
    <w:rsid w:val="009E5D7C"/>
    <w:rsid w:val="009E5DFC"/>
    <w:rsid w:val="009E6844"/>
    <w:rsid w:val="009E707E"/>
    <w:rsid w:val="009F0198"/>
    <w:rsid w:val="009F131C"/>
    <w:rsid w:val="009F1789"/>
    <w:rsid w:val="009F1B52"/>
    <w:rsid w:val="009F2E3B"/>
    <w:rsid w:val="009F36D2"/>
    <w:rsid w:val="009F37B6"/>
    <w:rsid w:val="009F3B6B"/>
    <w:rsid w:val="009F4504"/>
    <w:rsid w:val="009F502C"/>
    <w:rsid w:val="009F54B6"/>
    <w:rsid w:val="009F56EE"/>
    <w:rsid w:val="009F603B"/>
    <w:rsid w:val="009F6150"/>
    <w:rsid w:val="009F65B4"/>
    <w:rsid w:val="009F6987"/>
    <w:rsid w:val="009F6EDC"/>
    <w:rsid w:val="009F720F"/>
    <w:rsid w:val="00A010E7"/>
    <w:rsid w:val="00A01A17"/>
    <w:rsid w:val="00A01A60"/>
    <w:rsid w:val="00A01F37"/>
    <w:rsid w:val="00A02894"/>
    <w:rsid w:val="00A028FA"/>
    <w:rsid w:val="00A04CCD"/>
    <w:rsid w:val="00A05056"/>
    <w:rsid w:val="00A0601F"/>
    <w:rsid w:val="00A0672C"/>
    <w:rsid w:val="00A06E6E"/>
    <w:rsid w:val="00A070D5"/>
    <w:rsid w:val="00A076F9"/>
    <w:rsid w:val="00A07997"/>
    <w:rsid w:val="00A07F87"/>
    <w:rsid w:val="00A12018"/>
    <w:rsid w:val="00A129A3"/>
    <w:rsid w:val="00A12AA5"/>
    <w:rsid w:val="00A13659"/>
    <w:rsid w:val="00A138EF"/>
    <w:rsid w:val="00A144E1"/>
    <w:rsid w:val="00A146A4"/>
    <w:rsid w:val="00A15899"/>
    <w:rsid w:val="00A15D08"/>
    <w:rsid w:val="00A1637F"/>
    <w:rsid w:val="00A17D60"/>
    <w:rsid w:val="00A2054C"/>
    <w:rsid w:val="00A206ED"/>
    <w:rsid w:val="00A20806"/>
    <w:rsid w:val="00A20C7F"/>
    <w:rsid w:val="00A21428"/>
    <w:rsid w:val="00A2154A"/>
    <w:rsid w:val="00A21A30"/>
    <w:rsid w:val="00A21D41"/>
    <w:rsid w:val="00A22347"/>
    <w:rsid w:val="00A22507"/>
    <w:rsid w:val="00A22DBA"/>
    <w:rsid w:val="00A231E4"/>
    <w:rsid w:val="00A2329D"/>
    <w:rsid w:val="00A2457E"/>
    <w:rsid w:val="00A2490E"/>
    <w:rsid w:val="00A25442"/>
    <w:rsid w:val="00A25BFF"/>
    <w:rsid w:val="00A26648"/>
    <w:rsid w:val="00A269AA"/>
    <w:rsid w:val="00A26F79"/>
    <w:rsid w:val="00A27522"/>
    <w:rsid w:val="00A3136F"/>
    <w:rsid w:val="00A3243B"/>
    <w:rsid w:val="00A32D14"/>
    <w:rsid w:val="00A3349E"/>
    <w:rsid w:val="00A33941"/>
    <w:rsid w:val="00A341BF"/>
    <w:rsid w:val="00A34919"/>
    <w:rsid w:val="00A34D0C"/>
    <w:rsid w:val="00A34D76"/>
    <w:rsid w:val="00A358B0"/>
    <w:rsid w:val="00A36032"/>
    <w:rsid w:val="00A365D0"/>
    <w:rsid w:val="00A3732A"/>
    <w:rsid w:val="00A3772F"/>
    <w:rsid w:val="00A402B8"/>
    <w:rsid w:val="00A4043E"/>
    <w:rsid w:val="00A437D9"/>
    <w:rsid w:val="00A43C16"/>
    <w:rsid w:val="00A443A6"/>
    <w:rsid w:val="00A449F9"/>
    <w:rsid w:val="00A45177"/>
    <w:rsid w:val="00A45962"/>
    <w:rsid w:val="00A45A1A"/>
    <w:rsid w:val="00A45E61"/>
    <w:rsid w:val="00A477E9"/>
    <w:rsid w:val="00A47F32"/>
    <w:rsid w:val="00A5108B"/>
    <w:rsid w:val="00A52599"/>
    <w:rsid w:val="00A52772"/>
    <w:rsid w:val="00A52917"/>
    <w:rsid w:val="00A53220"/>
    <w:rsid w:val="00A538E6"/>
    <w:rsid w:val="00A56102"/>
    <w:rsid w:val="00A56800"/>
    <w:rsid w:val="00A56D7E"/>
    <w:rsid w:val="00A57312"/>
    <w:rsid w:val="00A57404"/>
    <w:rsid w:val="00A575BD"/>
    <w:rsid w:val="00A57AB7"/>
    <w:rsid w:val="00A60EEC"/>
    <w:rsid w:val="00A61008"/>
    <w:rsid w:val="00A615CD"/>
    <w:rsid w:val="00A615F3"/>
    <w:rsid w:val="00A61F3C"/>
    <w:rsid w:val="00A62C95"/>
    <w:rsid w:val="00A62D8C"/>
    <w:rsid w:val="00A6348C"/>
    <w:rsid w:val="00A63B83"/>
    <w:rsid w:val="00A64DE6"/>
    <w:rsid w:val="00A65BD9"/>
    <w:rsid w:val="00A66718"/>
    <w:rsid w:val="00A671EF"/>
    <w:rsid w:val="00A70A78"/>
    <w:rsid w:val="00A70B31"/>
    <w:rsid w:val="00A71231"/>
    <w:rsid w:val="00A719E2"/>
    <w:rsid w:val="00A72E69"/>
    <w:rsid w:val="00A734B6"/>
    <w:rsid w:val="00A736C9"/>
    <w:rsid w:val="00A73A74"/>
    <w:rsid w:val="00A74425"/>
    <w:rsid w:val="00A74851"/>
    <w:rsid w:val="00A74E26"/>
    <w:rsid w:val="00A74E83"/>
    <w:rsid w:val="00A759FE"/>
    <w:rsid w:val="00A75FE1"/>
    <w:rsid w:val="00A76246"/>
    <w:rsid w:val="00A76A51"/>
    <w:rsid w:val="00A76D67"/>
    <w:rsid w:val="00A77562"/>
    <w:rsid w:val="00A776B8"/>
    <w:rsid w:val="00A776CD"/>
    <w:rsid w:val="00A808B1"/>
    <w:rsid w:val="00A81C6D"/>
    <w:rsid w:val="00A81EB6"/>
    <w:rsid w:val="00A8206F"/>
    <w:rsid w:val="00A833FF"/>
    <w:rsid w:val="00A837FE"/>
    <w:rsid w:val="00A838F7"/>
    <w:rsid w:val="00A83FEC"/>
    <w:rsid w:val="00A8524A"/>
    <w:rsid w:val="00A85357"/>
    <w:rsid w:val="00A85CE0"/>
    <w:rsid w:val="00A85EEB"/>
    <w:rsid w:val="00A8637F"/>
    <w:rsid w:val="00A8663E"/>
    <w:rsid w:val="00A867C1"/>
    <w:rsid w:val="00A902DD"/>
    <w:rsid w:val="00A907A9"/>
    <w:rsid w:val="00A91617"/>
    <w:rsid w:val="00A91A35"/>
    <w:rsid w:val="00A91A6F"/>
    <w:rsid w:val="00A9206F"/>
    <w:rsid w:val="00A94E23"/>
    <w:rsid w:val="00A95201"/>
    <w:rsid w:val="00A956C5"/>
    <w:rsid w:val="00A95D02"/>
    <w:rsid w:val="00A96FA8"/>
    <w:rsid w:val="00A9770A"/>
    <w:rsid w:val="00AA055B"/>
    <w:rsid w:val="00AA08BC"/>
    <w:rsid w:val="00AA0A43"/>
    <w:rsid w:val="00AA0DD3"/>
    <w:rsid w:val="00AA1C07"/>
    <w:rsid w:val="00AA1E5F"/>
    <w:rsid w:val="00AA2997"/>
    <w:rsid w:val="00AA3688"/>
    <w:rsid w:val="00AA5887"/>
    <w:rsid w:val="00AA69FD"/>
    <w:rsid w:val="00AA709B"/>
    <w:rsid w:val="00AB16DD"/>
    <w:rsid w:val="00AB19F8"/>
    <w:rsid w:val="00AB2243"/>
    <w:rsid w:val="00AB2A61"/>
    <w:rsid w:val="00AB3A12"/>
    <w:rsid w:val="00AB49A4"/>
    <w:rsid w:val="00AB4B88"/>
    <w:rsid w:val="00AB4C77"/>
    <w:rsid w:val="00AB5A8D"/>
    <w:rsid w:val="00AB5EAE"/>
    <w:rsid w:val="00AB6642"/>
    <w:rsid w:val="00AB67AB"/>
    <w:rsid w:val="00AB6B88"/>
    <w:rsid w:val="00AB7E7A"/>
    <w:rsid w:val="00AB7E97"/>
    <w:rsid w:val="00AC0029"/>
    <w:rsid w:val="00AC18EC"/>
    <w:rsid w:val="00AC19B8"/>
    <w:rsid w:val="00AC2B3B"/>
    <w:rsid w:val="00AC2EFE"/>
    <w:rsid w:val="00AC345F"/>
    <w:rsid w:val="00AC3930"/>
    <w:rsid w:val="00AC3AB1"/>
    <w:rsid w:val="00AC3D96"/>
    <w:rsid w:val="00AC4B91"/>
    <w:rsid w:val="00AC51BD"/>
    <w:rsid w:val="00AC55A6"/>
    <w:rsid w:val="00AC5D80"/>
    <w:rsid w:val="00AC67F1"/>
    <w:rsid w:val="00AC68C6"/>
    <w:rsid w:val="00AC79C1"/>
    <w:rsid w:val="00AC7CA4"/>
    <w:rsid w:val="00AD0D61"/>
    <w:rsid w:val="00AD3C94"/>
    <w:rsid w:val="00AD47D5"/>
    <w:rsid w:val="00AD493B"/>
    <w:rsid w:val="00AD4A64"/>
    <w:rsid w:val="00AD4D4E"/>
    <w:rsid w:val="00AD4E31"/>
    <w:rsid w:val="00AD5085"/>
    <w:rsid w:val="00AD542F"/>
    <w:rsid w:val="00AD598F"/>
    <w:rsid w:val="00AD6D09"/>
    <w:rsid w:val="00AE043B"/>
    <w:rsid w:val="00AE07DA"/>
    <w:rsid w:val="00AE098E"/>
    <w:rsid w:val="00AE0BBA"/>
    <w:rsid w:val="00AE0F10"/>
    <w:rsid w:val="00AE1B3B"/>
    <w:rsid w:val="00AE1F84"/>
    <w:rsid w:val="00AE2291"/>
    <w:rsid w:val="00AE242C"/>
    <w:rsid w:val="00AE25C8"/>
    <w:rsid w:val="00AE2B17"/>
    <w:rsid w:val="00AE2D4D"/>
    <w:rsid w:val="00AE3223"/>
    <w:rsid w:val="00AE354C"/>
    <w:rsid w:val="00AE4113"/>
    <w:rsid w:val="00AE4380"/>
    <w:rsid w:val="00AE4626"/>
    <w:rsid w:val="00AE4C1A"/>
    <w:rsid w:val="00AE4FAC"/>
    <w:rsid w:val="00AE5525"/>
    <w:rsid w:val="00AE589F"/>
    <w:rsid w:val="00AE5A68"/>
    <w:rsid w:val="00AE6381"/>
    <w:rsid w:val="00AE656F"/>
    <w:rsid w:val="00AE7BC7"/>
    <w:rsid w:val="00AE7D78"/>
    <w:rsid w:val="00AF0521"/>
    <w:rsid w:val="00AF218B"/>
    <w:rsid w:val="00AF2698"/>
    <w:rsid w:val="00AF2E50"/>
    <w:rsid w:val="00AF31E5"/>
    <w:rsid w:val="00AF41F6"/>
    <w:rsid w:val="00AF438E"/>
    <w:rsid w:val="00AF45CA"/>
    <w:rsid w:val="00AF5CEE"/>
    <w:rsid w:val="00AF6573"/>
    <w:rsid w:val="00AF6955"/>
    <w:rsid w:val="00AF7506"/>
    <w:rsid w:val="00AF7A8E"/>
    <w:rsid w:val="00B007DD"/>
    <w:rsid w:val="00B0098A"/>
    <w:rsid w:val="00B01016"/>
    <w:rsid w:val="00B0146E"/>
    <w:rsid w:val="00B01640"/>
    <w:rsid w:val="00B01648"/>
    <w:rsid w:val="00B02160"/>
    <w:rsid w:val="00B02778"/>
    <w:rsid w:val="00B027CB"/>
    <w:rsid w:val="00B02DB4"/>
    <w:rsid w:val="00B0352B"/>
    <w:rsid w:val="00B053C0"/>
    <w:rsid w:val="00B05F9C"/>
    <w:rsid w:val="00B073E6"/>
    <w:rsid w:val="00B074F8"/>
    <w:rsid w:val="00B07607"/>
    <w:rsid w:val="00B11A3D"/>
    <w:rsid w:val="00B121B0"/>
    <w:rsid w:val="00B13496"/>
    <w:rsid w:val="00B1391F"/>
    <w:rsid w:val="00B13B87"/>
    <w:rsid w:val="00B14664"/>
    <w:rsid w:val="00B15003"/>
    <w:rsid w:val="00B17FAB"/>
    <w:rsid w:val="00B20328"/>
    <w:rsid w:val="00B20674"/>
    <w:rsid w:val="00B22775"/>
    <w:rsid w:val="00B22C5F"/>
    <w:rsid w:val="00B22D47"/>
    <w:rsid w:val="00B22F1B"/>
    <w:rsid w:val="00B23687"/>
    <w:rsid w:val="00B23C2A"/>
    <w:rsid w:val="00B24703"/>
    <w:rsid w:val="00B2510E"/>
    <w:rsid w:val="00B25710"/>
    <w:rsid w:val="00B261E5"/>
    <w:rsid w:val="00B27B03"/>
    <w:rsid w:val="00B27C04"/>
    <w:rsid w:val="00B30D97"/>
    <w:rsid w:val="00B31748"/>
    <w:rsid w:val="00B31B62"/>
    <w:rsid w:val="00B3208E"/>
    <w:rsid w:val="00B329D5"/>
    <w:rsid w:val="00B33711"/>
    <w:rsid w:val="00B33C1D"/>
    <w:rsid w:val="00B34889"/>
    <w:rsid w:val="00B350F3"/>
    <w:rsid w:val="00B37550"/>
    <w:rsid w:val="00B375A5"/>
    <w:rsid w:val="00B402C6"/>
    <w:rsid w:val="00B40AFA"/>
    <w:rsid w:val="00B413D7"/>
    <w:rsid w:val="00B41692"/>
    <w:rsid w:val="00B41DC1"/>
    <w:rsid w:val="00B42F69"/>
    <w:rsid w:val="00B468B2"/>
    <w:rsid w:val="00B46D78"/>
    <w:rsid w:val="00B46EC7"/>
    <w:rsid w:val="00B47B7B"/>
    <w:rsid w:val="00B50A91"/>
    <w:rsid w:val="00B50EA0"/>
    <w:rsid w:val="00B5160B"/>
    <w:rsid w:val="00B51761"/>
    <w:rsid w:val="00B51871"/>
    <w:rsid w:val="00B52022"/>
    <w:rsid w:val="00B52187"/>
    <w:rsid w:val="00B53585"/>
    <w:rsid w:val="00B53A02"/>
    <w:rsid w:val="00B54691"/>
    <w:rsid w:val="00B5545B"/>
    <w:rsid w:val="00B55EBF"/>
    <w:rsid w:val="00B56C5C"/>
    <w:rsid w:val="00B57BA4"/>
    <w:rsid w:val="00B57C44"/>
    <w:rsid w:val="00B57CC1"/>
    <w:rsid w:val="00B605BE"/>
    <w:rsid w:val="00B60CCD"/>
    <w:rsid w:val="00B61001"/>
    <w:rsid w:val="00B61162"/>
    <w:rsid w:val="00B622E7"/>
    <w:rsid w:val="00B6241D"/>
    <w:rsid w:val="00B62854"/>
    <w:rsid w:val="00B62EF1"/>
    <w:rsid w:val="00B6337A"/>
    <w:rsid w:val="00B636C6"/>
    <w:rsid w:val="00B6386B"/>
    <w:rsid w:val="00B640CC"/>
    <w:rsid w:val="00B64574"/>
    <w:rsid w:val="00B645B6"/>
    <w:rsid w:val="00B64B2F"/>
    <w:rsid w:val="00B64C95"/>
    <w:rsid w:val="00B659B3"/>
    <w:rsid w:val="00B6635F"/>
    <w:rsid w:val="00B667BF"/>
    <w:rsid w:val="00B66F66"/>
    <w:rsid w:val="00B674D6"/>
    <w:rsid w:val="00B6797D"/>
    <w:rsid w:val="00B67D2D"/>
    <w:rsid w:val="00B700E7"/>
    <w:rsid w:val="00B72852"/>
    <w:rsid w:val="00B735B8"/>
    <w:rsid w:val="00B74858"/>
    <w:rsid w:val="00B74DD7"/>
    <w:rsid w:val="00B752EB"/>
    <w:rsid w:val="00B75359"/>
    <w:rsid w:val="00B754A2"/>
    <w:rsid w:val="00B76BA7"/>
    <w:rsid w:val="00B771C6"/>
    <w:rsid w:val="00B77299"/>
    <w:rsid w:val="00B77BE4"/>
    <w:rsid w:val="00B80581"/>
    <w:rsid w:val="00B812BE"/>
    <w:rsid w:val="00B813D5"/>
    <w:rsid w:val="00B8258D"/>
    <w:rsid w:val="00B825B4"/>
    <w:rsid w:val="00B82EF5"/>
    <w:rsid w:val="00B838EF"/>
    <w:rsid w:val="00B84D1F"/>
    <w:rsid w:val="00B84E7E"/>
    <w:rsid w:val="00B85392"/>
    <w:rsid w:val="00B863FA"/>
    <w:rsid w:val="00B86608"/>
    <w:rsid w:val="00B87847"/>
    <w:rsid w:val="00B87F53"/>
    <w:rsid w:val="00B90477"/>
    <w:rsid w:val="00B91E94"/>
    <w:rsid w:val="00B92AA5"/>
    <w:rsid w:val="00B93904"/>
    <w:rsid w:val="00B94798"/>
    <w:rsid w:val="00B9509E"/>
    <w:rsid w:val="00B95391"/>
    <w:rsid w:val="00B9541C"/>
    <w:rsid w:val="00B9542D"/>
    <w:rsid w:val="00B955FE"/>
    <w:rsid w:val="00B96744"/>
    <w:rsid w:val="00BA07A5"/>
    <w:rsid w:val="00BA0B9F"/>
    <w:rsid w:val="00BA0D97"/>
    <w:rsid w:val="00BA3287"/>
    <w:rsid w:val="00BA40F7"/>
    <w:rsid w:val="00BA6419"/>
    <w:rsid w:val="00BA6550"/>
    <w:rsid w:val="00BA6DCE"/>
    <w:rsid w:val="00BB2F86"/>
    <w:rsid w:val="00BB300F"/>
    <w:rsid w:val="00BB3642"/>
    <w:rsid w:val="00BB3815"/>
    <w:rsid w:val="00BB4A3B"/>
    <w:rsid w:val="00BB5459"/>
    <w:rsid w:val="00BB59F6"/>
    <w:rsid w:val="00BB5EF0"/>
    <w:rsid w:val="00BB60C6"/>
    <w:rsid w:val="00BB66AB"/>
    <w:rsid w:val="00BC029B"/>
    <w:rsid w:val="00BC03DF"/>
    <w:rsid w:val="00BC0A37"/>
    <w:rsid w:val="00BC0AD6"/>
    <w:rsid w:val="00BC122E"/>
    <w:rsid w:val="00BC2338"/>
    <w:rsid w:val="00BC241D"/>
    <w:rsid w:val="00BC3584"/>
    <w:rsid w:val="00BC5838"/>
    <w:rsid w:val="00BC64BD"/>
    <w:rsid w:val="00BC6DC2"/>
    <w:rsid w:val="00BC75B9"/>
    <w:rsid w:val="00BD00AA"/>
    <w:rsid w:val="00BD0C0E"/>
    <w:rsid w:val="00BD1872"/>
    <w:rsid w:val="00BD1C3A"/>
    <w:rsid w:val="00BD2A66"/>
    <w:rsid w:val="00BD2CBB"/>
    <w:rsid w:val="00BD3216"/>
    <w:rsid w:val="00BD5422"/>
    <w:rsid w:val="00BD6061"/>
    <w:rsid w:val="00BD6E5A"/>
    <w:rsid w:val="00BE0F7A"/>
    <w:rsid w:val="00BE144A"/>
    <w:rsid w:val="00BE144E"/>
    <w:rsid w:val="00BE15D7"/>
    <w:rsid w:val="00BE236A"/>
    <w:rsid w:val="00BE2B1D"/>
    <w:rsid w:val="00BE452A"/>
    <w:rsid w:val="00BE4ED6"/>
    <w:rsid w:val="00BE54F3"/>
    <w:rsid w:val="00BE563B"/>
    <w:rsid w:val="00BE5665"/>
    <w:rsid w:val="00BE575B"/>
    <w:rsid w:val="00BE5F67"/>
    <w:rsid w:val="00BE6F98"/>
    <w:rsid w:val="00BE707D"/>
    <w:rsid w:val="00BE7920"/>
    <w:rsid w:val="00BF19DD"/>
    <w:rsid w:val="00BF1E46"/>
    <w:rsid w:val="00BF2CD1"/>
    <w:rsid w:val="00BF335B"/>
    <w:rsid w:val="00BF428B"/>
    <w:rsid w:val="00BF438B"/>
    <w:rsid w:val="00BF4B6A"/>
    <w:rsid w:val="00BF5135"/>
    <w:rsid w:val="00BF60D3"/>
    <w:rsid w:val="00BF64F7"/>
    <w:rsid w:val="00BF6642"/>
    <w:rsid w:val="00BF6CFA"/>
    <w:rsid w:val="00BF717B"/>
    <w:rsid w:val="00BF7DB4"/>
    <w:rsid w:val="00C00312"/>
    <w:rsid w:val="00C009F5"/>
    <w:rsid w:val="00C01129"/>
    <w:rsid w:val="00C02239"/>
    <w:rsid w:val="00C022E1"/>
    <w:rsid w:val="00C0244C"/>
    <w:rsid w:val="00C03696"/>
    <w:rsid w:val="00C0398D"/>
    <w:rsid w:val="00C05C3D"/>
    <w:rsid w:val="00C05C6B"/>
    <w:rsid w:val="00C0646F"/>
    <w:rsid w:val="00C071AC"/>
    <w:rsid w:val="00C10219"/>
    <w:rsid w:val="00C10470"/>
    <w:rsid w:val="00C109A2"/>
    <w:rsid w:val="00C10FF2"/>
    <w:rsid w:val="00C11E4C"/>
    <w:rsid w:val="00C124DC"/>
    <w:rsid w:val="00C1258B"/>
    <w:rsid w:val="00C13A48"/>
    <w:rsid w:val="00C13BEA"/>
    <w:rsid w:val="00C146E0"/>
    <w:rsid w:val="00C14954"/>
    <w:rsid w:val="00C15238"/>
    <w:rsid w:val="00C15613"/>
    <w:rsid w:val="00C1617E"/>
    <w:rsid w:val="00C179B0"/>
    <w:rsid w:val="00C20245"/>
    <w:rsid w:val="00C20313"/>
    <w:rsid w:val="00C20CA6"/>
    <w:rsid w:val="00C22458"/>
    <w:rsid w:val="00C226F9"/>
    <w:rsid w:val="00C23398"/>
    <w:rsid w:val="00C23B23"/>
    <w:rsid w:val="00C2428B"/>
    <w:rsid w:val="00C25ED6"/>
    <w:rsid w:val="00C25F90"/>
    <w:rsid w:val="00C2600C"/>
    <w:rsid w:val="00C26C22"/>
    <w:rsid w:val="00C27B03"/>
    <w:rsid w:val="00C27B88"/>
    <w:rsid w:val="00C3089B"/>
    <w:rsid w:val="00C31572"/>
    <w:rsid w:val="00C3347E"/>
    <w:rsid w:val="00C33FC6"/>
    <w:rsid w:val="00C34B40"/>
    <w:rsid w:val="00C34FA6"/>
    <w:rsid w:val="00C3527E"/>
    <w:rsid w:val="00C35836"/>
    <w:rsid w:val="00C36A3C"/>
    <w:rsid w:val="00C40325"/>
    <w:rsid w:val="00C41322"/>
    <w:rsid w:val="00C41CD3"/>
    <w:rsid w:val="00C421EA"/>
    <w:rsid w:val="00C43438"/>
    <w:rsid w:val="00C44264"/>
    <w:rsid w:val="00C442E7"/>
    <w:rsid w:val="00C44632"/>
    <w:rsid w:val="00C45478"/>
    <w:rsid w:val="00C46251"/>
    <w:rsid w:val="00C4790F"/>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6CC9"/>
    <w:rsid w:val="00C57741"/>
    <w:rsid w:val="00C6074F"/>
    <w:rsid w:val="00C616E8"/>
    <w:rsid w:val="00C61A02"/>
    <w:rsid w:val="00C61B50"/>
    <w:rsid w:val="00C6217B"/>
    <w:rsid w:val="00C62568"/>
    <w:rsid w:val="00C63A7F"/>
    <w:rsid w:val="00C64143"/>
    <w:rsid w:val="00C6434D"/>
    <w:rsid w:val="00C652E5"/>
    <w:rsid w:val="00C65581"/>
    <w:rsid w:val="00C65921"/>
    <w:rsid w:val="00C6632D"/>
    <w:rsid w:val="00C67446"/>
    <w:rsid w:val="00C6759A"/>
    <w:rsid w:val="00C67823"/>
    <w:rsid w:val="00C70962"/>
    <w:rsid w:val="00C71674"/>
    <w:rsid w:val="00C717B2"/>
    <w:rsid w:val="00C7197B"/>
    <w:rsid w:val="00C71A08"/>
    <w:rsid w:val="00C71F7F"/>
    <w:rsid w:val="00C72723"/>
    <w:rsid w:val="00C73B6D"/>
    <w:rsid w:val="00C73DEF"/>
    <w:rsid w:val="00C74761"/>
    <w:rsid w:val="00C7572B"/>
    <w:rsid w:val="00C75A31"/>
    <w:rsid w:val="00C76467"/>
    <w:rsid w:val="00C7697F"/>
    <w:rsid w:val="00C779C5"/>
    <w:rsid w:val="00C77AB6"/>
    <w:rsid w:val="00C77D25"/>
    <w:rsid w:val="00C8136C"/>
    <w:rsid w:val="00C81E3B"/>
    <w:rsid w:val="00C82820"/>
    <w:rsid w:val="00C82FAC"/>
    <w:rsid w:val="00C82FFA"/>
    <w:rsid w:val="00C84A1B"/>
    <w:rsid w:val="00C84F7C"/>
    <w:rsid w:val="00C85521"/>
    <w:rsid w:val="00C856C0"/>
    <w:rsid w:val="00C863EE"/>
    <w:rsid w:val="00C867DC"/>
    <w:rsid w:val="00C87B30"/>
    <w:rsid w:val="00C904B7"/>
    <w:rsid w:val="00C90AF8"/>
    <w:rsid w:val="00C91131"/>
    <w:rsid w:val="00C913F5"/>
    <w:rsid w:val="00C92646"/>
    <w:rsid w:val="00C92FD0"/>
    <w:rsid w:val="00C9316A"/>
    <w:rsid w:val="00C93B5E"/>
    <w:rsid w:val="00C93D2A"/>
    <w:rsid w:val="00C941D2"/>
    <w:rsid w:val="00C95D8D"/>
    <w:rsid w:val="00C95F8A"/>
    <w:rsid w:val="00C96AC4"/>
    <w:rsid w:val="00C978B6"/>
    <w:rsid w:val="00C97C7F"/>
    <w:rsid w:val="00CA0CD4"/>
    <w:rsid w:val="00CA0E52"/>
    <w:rsid w:val="00CA10F6"/>
    <w:rsid w:val="00CA13E6"/>
    <w:rsid w:val="00CA1D9E"/>
    <w:rsid w:val="00CA1DB8"/>
    <w:rsid w:val="00CA2283"/>
    <w:rsid w:val="00CA2AEF"/>
    <w:rsid w:val="00CA325F"/>
    <w:rsid w:val="00CA33B8"/>
    <w:rsid w:val="00CA4C20"/>
    <w:rsid w:val="00CA6500"/>
    <w:rsid w:val="00CA6ADB"/>
    <w:rsid w:val="00CA6D76"/>
    <w:rsid w:val="00CA75CF"/>
    <w:rsid w:val="00CA78FE"/>
    <w:rsid w:val="00CB03F5"/>
    <w:rsid w:val="00CB0A96"/>
    <w:rsid w:val="00CB1231"/>
    <w:rsid w:val="00CB1582"/>
    <w:rsid w:val="00CB1FEF"/>
    <w:rsid w:val="00CB22B7"/>
    <w:rsid w:val="00CB31DA"/>
    <w:rsid w:val="00CB3B8D"/>
    <w:rsid w:val="00CB49C7"/>
    <w:rsid w:val="00CB4EE1"/>
    <w:rsid w:val="00CB5032"/>
    <w:rsid w:val="00CB799A"/>
    <w:rsid w:val="00CB7D25"/>
    <w:rsid w:val="00CB7DF6"/>
    <w:rsid w:val="00CC0E18"/>
    <w:rsid w:val="00CC0E51"/>
    <w:rsid w:val="00CC1DC2"/>
    <w:rsid w:val="00CC303F"/>
    <w:rsid w:val="00CC3073"/>
    <w:rsid w:val="00CC3C96"/>
    <w:rsid w:val="00CC3E89"/>
    <w:rsid w:val="00CD077C"/>
    <w:rsid w:val="00CD109D"/>
    <w:rsid w:val="00CD1204"/>
    <w:rsid w:val="00CD28D4"/>
    <w:rsid w:val="00CD2F8D"/>
    <w:rsid w:val="00CD342A"/>
    <w:rsid w:val="00CD3940"/>
    <w:rsid w:val="00CD401F"/>
    <w:rsid w:val="00CD4DFB"/>
    <w:rsid w:val="00CD594A"/>
    <w:rsid w:val="00CD603E"/>
    <w:rsid w:val="00CD6545"/>
    <w:rsid w:val="00CE0BF5"/>
    <w:rsid w:val="00CE0D83"/>
    <w:rsid w:val="00CE1BA7"/>
    <w:rsid w:val="00CE2441"/>
    <w:rsid w:val="00CE2584"/>
    <w:rsid w:val="00CE30AA"/>
    <w:rsid w:val="00CE3D86"/>
    <w:rsid w:val="00CE42A7"/>
    <w:rsid w:val="00CE4E0E"/>
    <w:rsid w:val="00CE520F"/>
    <w:rsid w:val="00CE5CDF"/>
    <w:rsid w:val="00CE6553"/>
    <w:rsid w:val="00CE6A0B"/>
    <w:rsid w:val="00CE6D57"/>
    <w:rsid w:val="00CF0950"/>
    <w:rsid w:val="00CF0F1D"/>
    <w:rsid w:val="00CF1519"/>
    <w:rsid w:val="00CF1E94"/>
    <w:rsid w:val="00CF2D5E"/>
    <w:rsid w:val="00CF34D8"/>
    <w:rsid w:val="00CF3B07"/>
    <w:rsid w:val="00CF4C13"/>
    <w:rsid w:val="00CF4D6D"/>
    <w:rsid w:val="00CF500C"/>
    <w:rsid w:val="00CF5C5C"/>
    <w:rsid w:val="00CF62E0"/>
    <w:rsid w:val="00CF62EA"/>
    <w:rsid w:val="00CF6384"/>
    <w:rsid w:val="00CF6902"/>
    <w:rsid w:val="00CF73FF"/>
    <w:rsid w:val="00D03AE9"/>
    <w:rsid w:val="00D03F03"/>
    <w:rsid w:val="00D05ABC"/>
    <w:rsid w:val="00D06E88"/>
    <w:rsid w:val="00D112C6"/>
    <w:rsid w:val="00D11F90"/>
    <w:rsid w:val="00D13527"/>
    <w:rsid w:val="00D1415F"/>
    <w:rsid w:val="00D15A02"/>
    <w:rsid w:val="00D15E4E"/>
    <w:rsid w:val="00D16C60"/>
    <w:rsid w:val="00D17601"/>
    <w:rsid w:val="00D20D6E"/>
    <w:rsid w:val="00D21300"/>
    <w:rsid w:val="00D21CE4"/>
    <w:rsid w:val="00D22CAF"/>
    <w:rsid w:val="00D22F7B"/>
    <w:rsid w:val="00D230DC"/>
    <w:rsid w:val="00D23403"/>
    <w:rsid w:val="00D23B5F"/>
    <w:rsid w:val="00D2425C"/>
    <w:rsid w:val="00D242EF"/>
    <w:rsid w:val="00D24548"/>
    <w:rsid w:val="00D26746"/>
    <w:rsid w:val="00D26C9A"/>
    <w:rsid w:val="00D27DA4"/>
    <w:rsid w:val="00D303E8"/>
    <w:rsid w:val="00D30442"/>
    <w:rsid w:val="00D30DCA"/>
    <w:rsid w:val="00D31372"/>
    <w:rsid w:val="00D31BA6"/>
    <w:rsid w:val="00D32C39"/>
    <w:rsid w:val="00D335E1"/>
    <w:rsid w:val="00D33D23"/>
    <w:rsid w:val="00D344F9"/>
    <w:rsid w:val="00D350E3"/>
    <w:rsid w:val="00D352B8"/>
    <w:rsid w:val="00D3545E"/>
    <w:rsid w:val="00D35FEA"/>
    <w:rsid w:val="00D366E4"/>
    <w:rsid w:val="00D37E9F"/>
    <w:rsid w:val="00D40744"/>
    <w:rsid w:val="00D40F60"/>
    <w:rsid w:val="00D41339"/>
    <w:rsid w:val="00D423AC"/>
    <w:rsid w:val="00D43FF3"/>
    <w:rsid w:val="00D4469C"/>
    <w:rsid w:val="00D44B15"/>
    <w:rsid w:val="00D44C88"/>
    <w:rsid w:val="00D44DC6"/>
    <w:rsid w:val="00D44DF6"/>
    <w:rsid w:val="00D45846"/>
    <w:rsid w:val="00D459A9"/>
    <w:rsid w:val="00D4600E"/>
    <w:rsid w:val="00D46F3B"/>
    <w:rsid w:val="00D476EA"/>
    <w:rsid w:val="00D514E5"/>
    <w:rsid w:val="00D52858"/>
    <w:rsid w:val="00D53171"/>
    <w:rsid w:val="00D53589"/>
    <w:rsid w:val="00D539D5"/>
    <w:rsid w:val="00D544D5"/>
    <w:rsid w:val="00D556C6"/>
    <w:rsid w:val="00D565D9"/>
    <w:rsid w:val="00D57897"/>
    <w:rsid w:val="00D602DE"/>
    <w:rsid w:val="00D6096A"/>
    <w:rsid w:val="00D60ABE"/>
    <w:rsid w:val="00D60CE5"/>
    <w:rsid w:val="00D61811"/>
    <w:rsid w:val="00D6283A"/>
    <w:rsid w:val="00D62B8A"/>
    <w:rsid w:val="00D635E7"/>
    <w:rsid w:val="00D63A7F"/>
    <w:rsid w:val="00D63F9F"/>
    <w:rsid w:val="00D64521"/>
    <w:rsid w:val="00D646D3"/>
    <w:rsid w:val="00D65A2F"/>
    <w:rsid w:val="00D65CB4"/>
    <w:rsid w:val="00D65E82"/>
    <w:rsid w:val="00D662F2"/>
    <w:rsid w:val="00D665F1"/>
    <w:rsid w:val="00D6711E"/>
    <w:rsid w:val="00D6755F"/>
    <w:rsid w:val="00D706A1"/>
    <w:rsid w:val="00D73286"/>
    <w:rsid w:val="00D73373"/>
    <w:rsid w:val="00D7352C"/>
    <w:rsid w:val="00D73B08"/>
    <w:rsid w:val="00D7410F"/>
    <w:rsid w:val="00D7412F"/>
    <w:rsid w:val="00D75E0B"/>
    <w:rsid w:val="00D76F9D"/>
    <w:rsid w:val="00D772DC"/>
    <w:rsid w:val="00D77E27"/>
    <w:rsid w:val="00D77E81"/>
    <w:rsid w:val="00D80127"/>
    <w:rsid w:val="00D804E2"/>
    <w:rsid w:val="00D805D1"/>
    <w:rsid w:val="00D81F12"/>
    <w:rsid w:val="00D81FB3"/>
    <w:rsid w:val="00D82FD7"/>
    <w:rsid w:val="00D84FA6"/>
    <w:rsid w:val="00D85C5F"/>
    <w:rsid w:val="00D85ECC"/>
    <w:rsid w:val="00D864C7"/>
    <w:rsid w:val="00D86AA4"/>
    <w:rsid w:val="00D86EB7"/>
    <w:rsid w:val="00D901C6"/>
    <w:rsid w:val="00D912BC"/>
    <w:rsid w:val="00D91A75"/>
    <w:rsid w:val="00D91D92"/>
    <w:rsid w:val="00D91E9F"/>
    <w:rsid w:val="00D925F1"/>
    <w:rsid w:val="00D92B5E"/>
    <w:rsid w:val="00D92B72"/>
    <w:rsid w:val="00D93111"/>
    <w:rsid w:val="00D93388"/>
    <w:rsid w:val="00D93CFF"/>
    <w:rsid w:val="00D95457"/>
    <w:rsid w:val="00D9582A"/>
    <w:rsid w:val="00D96DA4"/>
    <w:rsid w:val="00D97A7B"/>
    <w:rsid w:val="00DA00A7"/>
    <w:rsid w:val="00DA0767"/>
    <w:rsid w:val="00DA0A10"/>
    <w:rsid w:val="00DA1259"/>
    <w:rsid w:val="00DA1AAD"/>
    <w:rsid w:val="00DA1E08"/>
    <w:rsid w:val="00DA4865"/>
    <w:rsid w:val="00DA4A52"/>
    <w:rsid w:val="00DA4FBC"/>
    <w:rsid w:val="00DA51A8"/>
    <w:rsid w:val="00DA7457"/>
    <w:rsid w:val="00DB0F66"/>
    <w:rsid w:val="00DB1083"/>
    <w:rsid w:val="00DB23A8"/>
    <w:rsid w:val="00DB2995"/>
    <w:rsid w:val="00DB2ED0"/>
    <w:rsid w:val="00DB38F0"/>
    <w:rsid w:val="00DB3EE8"/>
    <w:rsid w:val="00DB4154"/>
    <w:rsid w:val="00DB4701"/>
    <w:rsid w:val="00DB4CEA"/>
    <w:rsid w:val="00DB4E76"/>
    <w:rsid w:val="00DB59C0"/>
    <w:rsid w:val="00DB65BE"/>
    <w:rsid w:val="00DC0146"/>
    <w:rsid w:val="00DC03EE"/>
    <w:rsid w:val="00DC0E16"/>
    <w:rsid w:val="00DC0E71"/>
    <w:rsid w:val="00DC20B6"/>
    <w:rsid w:val="00DC2B40"/>
    <w:rsid w:val="00DC3504"/>
    <w:rsid w:val="00DC36B8"/>
    <w:rsid w:val="00DC3B57"/>
    <w:rsid w:val="00DC4EE7"/>
    <w:rsid w:val="00DC4F91"/>
    <w:rsid w:val="00DC4F9E"/>
    <w:rsid w:val="00DC5222"/>
    <w:rsid w:val="00DC53F2"/>
    <w:rsid w:val="00DC5429"/>
    <w:rsid w:val="00DC6B01"/>
    <w:rsid w:val="00DC715E"/>
    <w:rsid w:val="00DC7797"/>
    <w:rsid w:val="00DC7E53"/>
    <w:rsid w:val="00DD0359"/>
    <w:rsid w:val="00DD06F7"/>
    <w:rsid w:val="00DD078A"/>
    <w:rsid w:val="00DD1737"/>
    <w:rsid w:val="00DD1F4D"/>
    <w:rsid w:val="00DD2065"/>
    <w:rsid w:val="00DD2C7D"/>
    <w:rsid w:val="00DD31B3"/>
    <w:rsid w:val="00DD34E1"/>
    <w:rsid w:val="00DD45E7"/>
    <w:rsid w:val="00DD5EF3"/>
    <w:rsid w:val="00DD6EBD"/>
    <w:rsid w:val="00DD71F6"/>
    <w:rsid w:val="00DD7667"/>
    <w:rsid w:val="00DD777C"/>
    <w:rsid w:val="00DD793D"/>
    <w:rsid w:val="00DD7CC3"/>
    <w:rsid w:val="00DE0D2F"/>
    <w:rsid w:val="00DE0D75"/>
    <w:rsid w:val="00DE19EB"/>
    <w:rsid w:val="00DE29FA"/>
    <w:rsid w:val="00DE38C9"/>
    <w:rsid w:val="00DE4343"/>
    <w:rsid w:val="00DE5B0F"/>
    <w:rsid w:val="00DE5B68"/>
    <w:rsid w:val="00DE63C5"/>
    <w:rsid w:val="00DE762A"/>
    <w:rsid w:val="00DE7DB8"/>
    <w:rsid w:val="00DF0FE3"/>
    <w:rsid w:val="00DF1120"/>
    <w:rsid w:val="00DF253C"/>
    <w:rsid w:val="00DF2C81"/>
    <w:rsid w:val="00DF2CB1"/>
    <w:rsid w:val="00DF302B"/>
    <w:rsid w:val="00DF44FC"/>
    <w:rsid w:val="00DF5285"/>
    <w:rsid w:val="00DF69F9"/>
    <w:rsid w:val="00DF6DC5"/>
    <w:rsid w:val="00E02579"/>
    <w:rsid w:val="00E02B50"/>
    <w:rsid w:val="00E03099"/>
    <w:rsid w:val="00E04B3F"/>
    <w:rsid w:val="00E060C1"/>
    <w:rsid w:val="00E061BF"/>
    <w:rsid w:val="00E06B1E"/>
    <w:rsid w:val="00E06DEF"/>
    <w:rsid w:val="00E07787"/>
    <w:rsid w:val="00E10AAF"/>
    <w:rsid w:val="00E12BD5"/>
    <w:rsid w:val="00E13B3F"/>
    <w:rsid w:val="00E13BDA"/>
    <w:rsid w:val="00E147D5"/>
    <w:rsid w:val="00E14C0E"/>
    <w:rsid w:val="00E14F23"/>
    <w:rsid w:val="00E15BF8"/>
    <w:rsid w:val="00E15D71"/>
    <w:rsid w:val="00E16642"/>
    <w:rsid w:val="00E16E04"/>
    <w:rsid w:val="00E17438"/>
    <w:rsid w:val="00E1787C"/>
    <w:rsid w:val="00E17F03"/>
    <w:rsid w:val="00E20388"/>
    <w:rsid w:val="00E20B31"/>
    <w:rsid w:val="00E21B67"/>
    <w:rsid w:val="00E2249E"/>
    <w:rsid w:val="00E22B76"/>
    <w:rsid w:val="00E22FB9"/>
    <w:rsid w:val="00E234F1"/>
    <w:rsid w:val="00E237A2"/>
    <w:rsid w:val="00E2414F"/>
    <w:rsid w:val="00E241ED"/>
    <w:rsid w:val="00E24BC8"/>
    <w:rsid w:val="00E24E3A"/>
    <w:rsid w:val="00E25AF8"/>
    <w:rsid w:val="00E25FD6"/>
    <w:rsid w:val="00E262F7"/>
    <w:rsid w:val="00E26C55"/>
    <w:rsid w:val="00E26F6C"/>
    <w:rsid w:val="00E27071"/>
    <w:rsid w:val="00E279E2"/>
    <w:rsid w:val="00E31BD0"/>
    <w:rsid w:val="00E31C41"/>
    <w:rsid w:val="00E32227"/>
    <w:rsid w:val="00E32B80"/>
    <w:rsid w:val="00E33EC1"/>
    <w:rsid w:val="00E34CA3"/>
    <w:rsid w:val="00E35C4A"/>
    <w:rsid w:val="00E3749A"/>
    <w:rsid w:val="00E37A0F"/>
    <w:rsid w:val="00E37DA6"/>
    <w:rsid w:val="00E37FE3"/>
    <w:rsid w:val="00E40EB7"/>
    <w:rsid w:val="00E4164D"/>
    <w:rsid w:val="00E41CE1"/>
    <w:rsid w:val="00E423A4"/>
    <w:rsid w:val="00E436C0"/>
    <w:rsid w:val="00E43AAA"/>
    <w:rsid w:val="00E4458B"/>
    <w:rsid w:val="00E44757"/>
    <w:rsid w:val="00E44C62"/>
    <w:rsid w:val="00E4546C"/>
    <w:rsid w:val="00E46960"/>
    <w:rsid w:val="00E47B42"/>
    <w:rsid w:val="00E502C3"/>
    <w:rsid w:val="00E51B49"/>
    <w:rsid w:val="00E51C61"/>
    <w:rsid w:val="00E52D14"/>
    <w:rsid w:val="00E53375"/>
    <w:rsid w:val="00E5387C"/>
    <w:rsid w:val="00E54D3D"/>
    <w:rsid w:val="00E54EF2"/>
    <w:rsid w:val="00E55410"/>
    <w:rsid w:val="00E5754F"/>
    <w:rsid w:val="00E60DC5"/>
    <w:rsid w:val="00E610B3"/>
    <w:rsid w:val="00E62C47"/>
    <w:rsid w:val="00E63559"/>
    <w:rsid w:val="00E63647"/>
    <w:rsid w:val="00E6395B"/>
    <w:rsid w:val="00E65154"/>
    <w:rsid w:val="00E65DA4"/>
    <w:rsid w:val="00E6617F"/>
    <w:rsid w:val="00E6642C"/>
    <w:rsid w:val="00E6668B"/>
    <w:rsid w:val="00E66970"/>
    <w:rsid w:val="00E67180"/>
    <w:rsid w:val="00E676E2"/>
    <w:rsid w:val="00E70DCD"/>
    <w:rsid w:val="00E7150B"/>
    <w:rsid w:val="00E7193A"/>
    <w:rsid w:val="00E72A24"/>
    <w:rsid w:val="00E733EB"/>
    <w:rsid w:val="00E73BC1"/>
    <w:rsid w:val="00E74FA5"/>
    <w:rsid w:val="00E756A8"/>
    <w:rsid w:val="00E76032"/>
    <w:rsid w:val="00E768F2"/>
    <w:rsid w:val="00E77012"/>
    <w:rsid w:val="00E77D7E"/>
    <w:rsid w:val="00E77E9E"/>
    <w:rsid w:val="00E80380"/>
    <w:rsid w:val="00E81B66"/>
    <w:rsid w:val="00E81B6F"/>
    <w:rsid w:val="00E81DED"/>
    <w:rsid w:val="00E81E94"/>
    <w:rsid w:val="00E82316"/>
    <w:rsid w:val="00E825B3"/>
    <w:rsid w:val="00E8292C"/>
    <w:rsid w:val="00E8385F"/>
    <w:rsid w:val="00E83B0D"/>
    <w:rsid w:val="00E84749"/>
    <w:rsid w:val="00E847E0"/>
    <w:rsid w:val="00E849DE"/>
    <w:rsid w:val="00E84E6A"/>
    <w:rsid w:val="00E85948"/>
    <w:rsid w:val="00E85BB7"/>
    <w:rsid w:val="00E86101"/>
    <w:rsid w:val="00E86536"/>
    <w:rsid w:val="00E87CA8"/>
    <w:rsid w:val="00E90165"/>
    <w:rsid w:val="00E9016F"/>
    <w:rsid w:val="00E9167E"/>
    <w:rsid w:val="00E916C6"/>
    <w:rsid w:val="00E922A4"/>
    <w:rsid w:val="00E92525"/>
    <w:rsid w:val="00E925CE"/>
    <w:rsid w:val="00E93465"/>
    <w:rsid w:val="00E93F3F"/>
    <w:rsid w:val="00E94579"/>
    <w:rsid w:val="00E954DB"/>
    <w:rsid w:val="00E95B1F"/>
    <w:rsid w:val="00E97007"/>
    <w:rsid w:val="00E974D9"/>
    <w:rsid w:val="00E979D6"/>
    <w:rsid w:val="00EA05D9"/>
    <w:rsid w:val="00EA1104"/>
    <w:rsid w:val="00EA16EA"/>
    <w:rsid w:val="00EA381E"/>
    <w:rsid w:val="00EA3833"/>
    <w:rsid w:val="00EA3C4E"/>
    <w:rsid w:val="00EA5257"/>
    <w:rsid w:val="00EA59B6"/>
    <w:rsid w:val="00EA69A3"/>
    <w:rsid w:val="00EA7415"/>
    <w:rsid w:val="00EB0433"/>
    <w:rsid w:val="00EB06D0"/>
    <w:rsid w:val="00EB0A34"/>
    <w:rsid w:val="00EB0BFD"/>
    <w:rsid w:val="00EB1A57"/>
    <w:rsid w:val="00EB1B8B"/>
    <w:rsid w:val="00EB2339"/>
    <w:rsid w:val="00EB3C54"/>
    <w:rsid w:val="00EB47DC"/>
    <w:rsid w:val="00EB489D"/>
    <w:rsid w:val="00EB4951"/>
    <w:rsid w:val="00EB514A"/>
    <w:rsid w:val="00EB595B"/>
    <w:rsid w:val="00EB6DDD"/>
    <w:rsid w:val="00EB71A4"/>
    <w:rsid w:val="00EB7551"/>
    <w:rsid w:val="00EB7773"/>
    <w:rsid w:val="00EB7C74"/>
    <w:rsid w:val="00EC098E"/>
    <w:rsid w:val="00EC0BCB"/>
    <w:rsid w:val="00EC0E71"/>
    <w:rsid w:val="00EC201A"/>
    <w:rsid w:val="00EC2573"/>
    <w:rsid w:val="00EC41DC"/>
    <w:rsid w:val="00EC4FFE"/>
    <w:rsid w:val="00EC5F2E"/>
    <w:rsid w:val="00EC783F"/>
    <w:rsid w:val="00ED0494"/>
    <w:rsid w:val="00ED0778"/>
    <w:rsid w:val="00ED1E4C"/>
    <w:rsid w:val="00ED416D"/>
    <w:rsid w:val="00ED525D"/>
    <w:rsid w:val="00ED5796"/>
    <w:rsid w:val="00ED613A"/>
    <w:rsid w:val="00ED6BFA"/>
    <w:rsid w:val="00ED6CFA"/>
    <w:rsid w:val="00ED6D53"/>
    <w:rsid w:val="00EE15CE"/>
    <w:rsid w:val="00EE1855"/>
    <w:rsid w:val="00EE1CAA"/>
    <w:rsid w:val="00EE2B68"/>
    <w:rsid w:val="00EE2C8F"/>
    <w:rsid w:val="00EE32D0"/>
    <w:rsid w:val="00EE3733"/>
    <w:rsid w:val="00EE395E"/>
    <w:rsid w:val="00EE3E30"/>
    <w:rsid w:val="00EE698F"/>
    <w:rsid w:val="00EE6D70"/>
    <w:rsid w:val="00EF1386"/>
    <w:rsid w:val="00EF1D78"/>
    <w:rsid w:val="00EF2491"/>
    <w:rsid w:val="00EF256B"/>
    <w:rsid w:val="00EF3527"/>
    <w:rsid w:val="00EF5277"/>
    <w:rsid w:val="00EF52C5"/>
    <w:rsid w:val="00EF5383"/>
    <w:rsid w:val="00EF5BF5"/>
    <w:rsid w:val="00EF5CAD"/>
    <w:rsid w:val="00EF611F"/>
    <w:rsid w:val="00EF76E1"/>
    <w:rsid w:val="00EF7B7F"/>
    <w:rsid w:val="00F008E0"/>
    <w:rsid w:val="00F029AF"/>
    <w:rsid w:val="00F03A14"/>
    <w:rsid w:val="00F045FD"/>
    <w:rsid w:val="00F04DED"/>
    <w:rsid w:val="00F0516A"/>
    <w:rsid w:val="00F05629"/>
    <w:rsid w:val="00F05F39"/>
    <w:rsid w:val="00F060CC"/>
    <w:rsid w:val="00F06768"/>
    <w:rsid w:val="00F1030E"/>
    <w:rsid w:val="00F10925"/>
    <w:rsid w:val="00F10D7D"/>
    <w:rsid w:val="00F111E7"/>
    <w:rsid w:val="00F12F6C"/>
    <w:rsid w:val="00F13DAE"/>
    <w:rsid w:val="00F157D8"/>
    <w:rsid w:val="00F15F75"/>
    <w:rsid w:val="00F15F9F"/>
    <w:rsid w:val="00F17259"/>
    <w:rsid w:val="00F201AD"/>
    <w:rsid w:val="00F20B0B"/>
    <w:rsid w:val="00F21481"/>
    <w:rsid w:val="00F21B21"/>
    <w:rsid w:val="00F2203C"/>
    <w:rsid w:val="00F222BB"/>
    <w:rsid w:val="00F2491A"/>
    <w:rsid w:val="00F24D52"/>
    <w:rsid w:val="00F24EF6"/>
    <w:rsid w:val="00F253B3"/>
    <w:rsid w:val="00F254E4"/>
    <w:rsid w:val="00F25BA1"/>
    <w:rsid w:val="00F2634F"/>
    <w:rsid w:val="00F26F5D"/>
    <w:rsid w:val="00F27200"/>
    <w:rsid w:val="00F2796B"/>
    <w:rsid w:val="00F306C2"/>
    <w:rsid w:val="00F309D9"/>
    <w:rsid w:val="00F3132F"/>
    <w:rsid w:val="00F31C6F"/>
    <w:rsid w:val="00F34053"/>
    <w:rsid w:val="00F34623"/>
    <w:rsid w:val="00F346AF"/>
    <w:rsid w:val="00F34C92"/>
    <w:rsid w:val="00F358A7"/>
    <w:rsid w:val="00F35B8F"/>
    <w:rsid w:val="00F35D19"/>
    <w:rsid w:val="00F36F34"/>
    <w:rsid w:val="00F377AE"/>
    <w:rsid w:val="00F37E41"/>
    <w:rsid w:val="00F40CF6"/>
    <w:rsid w:val="00F41269"/>
    <w:rsid w:val="00F41319"/>
    <w:rsid w:val="00F43AA6"/>
    <w:rsid w:val="00F44350"/>
    <w:rsid w:val="00F44B13"/>
    <w:rsid w:val="00F45BE7"/>
    <w:rsid w:val="00F463D7"/>
    <w:rsid w:val="00F47B24"/>
    <w:rsid w:val="00F47C8E"/>
    <w:rsid w:val="00F47EA5"/>
    <w:rsid w:val="00F50163"/>
    <w:rsid w:val="00F504AD"/>
    <w:rsid w:val="00F510E2"/>
    <w:rsid w:val="00F515F1"/>
    <w:rsid w:val="00F51AC4"/>
    <w:rsid w:val="00F5273A"/>
    <w:rsid w:val="00F527B4"/>
    <w:rsid w:val="00F52D6B"/>
    <w:rsid w:val="00F52E18"/>
    <w:rsid w:val="00F5391C"/>
    <w:rsid w:val="00F546FB"/>
    <w:rsid w:val="00F55335"/>
    <w:rsid w:val="00F55C98"/>
    <w:rsid w:val="00F55CF7"/>
    <w:rsid w:val="00F56B60"/>
    <w:rsid w:val="00F56CCF"/>
    <w:rsid w:val="00F577DD"/>
    <w:rsid w:val="00F57971"/>
    <w:rsid w:val="00F57D1C"/>
    <w:rsid w:val="00F6086A"/>
    <w:rsid w:val="00F6169B"/>
    <w:rsid w:val="00F62824"/>
    <w:rsid w:val="00F62D7C"/>
    <w:rsid w:val="00F63438"/>
    <w:rsid w:val="00F634C8"/>
    <w:rsid w:val="00F63DA7"/>
    <w:rsid w:val="00F63F52"/>
    <w:rsid w:val="00F64AFA"/>
    <w:rsid w:val="00F659E7"/>
    <w:rsid w:val="00F66AC8"/>
    <w:rsid w:val="00F67155"/>
    <w:rsid w:val="00F67B19"/>
    <w:rsid w:val="00F7058F"/>
    <w:rsid w:val="00F70D21"/>
    <w:rsid w:val="00F70FEF"/>
    <w:rsid w:val="00F71703"/>
    <w:rsid w:val="00F71B23"/>
    <w:rsid w:val="00F728EC"/>
    <w:rsid w:val="00F73663"/>
    <w:rsid w:val="00F73CEF"/>
    <w:rsid w:val="00F73E6F"/>
    <w:rsid w:val="00F73F06"/>
    <w:rsid w:val="00F74B39"/>
    <w:rsid w:val="00F74F3A"/>
    <w:rsid w:val="00F751E7"/>
    <w:rsid w:val="00F7544B"/>
    <w:rsid w:val="00F75C02"/>
    <w:rsid w:val="00F77ECB"/>
    <w:rsid w:val="00F80497"/>
    <w:rsid w:val="00F810C1"/>
    <w:rsid w:val="00F8146A"/>
    <w:rsid w:val="00F81BF8"/>
    <w:rsid w:val="00F81E47"/>
    <w:rsid w:val="00F824EF"/>
    <w:rsid w:val="00F8273A"/>
    <w:rsid w:val="00F82C9A"/>
    <w:rsid w:val="00F83E3E"/>
    <w:rsid w:val="00F842CB"/>
    <w:rsid w:val="00F84408"/>
    <w:rsid w:val="00F8446B"/>
    <w:rsid w:val="00F84F2C"/>
    <w:rsid w:val="00F85681"/>
    <w:rsid w:val="00F86272"/>
    <w:rsid w:val="00F86474"/>
    <w:rsid w:val="00F868B4"/>
    <w:rsid w:val="00F8730A"/>
    <w:rsid w:val="00F9016F"/>
    <w:rsid w:val="00F9017A"/>
    <w:rsid w:val="00F90601"/>
    <w:rsid w:val="00F90863"/>
    <w:rsid w:val="00F922DC"/>
    <w:rsid w:val="00F92E03"/>
    <w:rsid w:val="00F93703"/>
    <w:rsid w:val="00F9415D"/>
    <w:rsid w:val="00F94C2F"/>
    <w:rsid w:val="00F96639"/>
    <w:rsid w:val="00FA10C8"/>
    <w:rsid w:val="00FA1396"/>
    <w:rsid w:val="00FA1D3A"/>
    <w:rsid w:val="00FA26A7"/>
    <w:rsid w:val="00FA2F82"/>
    <w:rsid w:val="00FA32BD"/>
    <w:rsid w:val="00FA4986"/>
    <w:rsid w:val="00FA4E98"/>
    <w:rsid w:val="00FA4F53"/>
    <w:rsid w:val="00FA5A64"/>
    <w:rsid w:val="00FA6910"/>
    <w:rsid w:val="00FA6ABB"/>
    <w:rsid w:val="00FA78FD"/>
    <w:rsid w:val="00FB0EED"/>
    <w:rsid w:val="00FB11BE"/>
    <w:rsid w:val="00FB1357"/>
    <w:rsid w:val="00FB1799"/>
    <w:rsid w:val="00FB199F"/>
    <w:rsid w:val="00FB1B56"/>
    <w:rsid w:val="00FB1C6F"/>
    <w:rsid w:val="00FB1FD9"/>
    <w:rsid w:val="00FB226C"/>
    <w:rsid w:val="00FB27F1"/>
    <w:rsid w:val="00FB3EEF"/>
    <w:rsid w:val="00FB4C6F"/>
    <w:rsid w:val="00FB7468"/>
    <w:rsid w:val="00FB771A"/>
    <w:rsid w:val="00FC3019"/>
    <w:rsid w:val="00FC4D0E"/>
    <w:rsid w:val="00FC5333"/>
    <w:rsid w:val="00FC5E76"/>
    <w:rsid w:val="00FC69CF"/>
    <w:rsid w:val="00FC7214"/>
    <w:rsid w:val="00FD058F"/>
    <w:rsid w:val="00FD0B70"/>
    <w:rsid w:val="00FD11B8"/>
    <w:rsid w:val="00FD1440"/>
    <w:rsid w:val="00FD1489"/>
    <w:rsid w:val="00FD164F"/>
    <w:rsid w:val="00FD17D7"/>
    <w:rsid w:val="00FD1DB3"/>
    <w:rsid w:val="00FD1DF2"/>
    <w:rsid w:val="00FD2100"/>
    <w:rsid w:val="00FD2709"/>
    <w:rsid w:val="00FD29F0"/>
    <w:rsid w:val="00FD2DA9"/>
    <w:rsid w:val="00FD34BD"/>
    <w:rsid w:val="00FD35FA"/>
    <w:rsid w:val="00FD43E2"/>
    <w:rsid w:val="00FD59F1"/>
    <w:rsid w:val="00FD5F9C"/>
    <w:rsid w:val="00FD6FE2"/>
    <w:rsid w:val="00FD74CB"/>
    <w:rsid w:val="00FD7543"/>
    <w:rsid w:val="00FD7BF5"/>
    <w:rsid w:val="00FE185C"/>
    <w:rsid w:val="00FE20B2"/>
    <w:rsid w:val="00FE29A8"/>
    <w:rsid w:val="00FE2C3F"/>
    <w:rsid w:val="00FE366B"/>
    <w:rsid w:val="00FE3C5F"/>
    <w:rsid w:val="00FE401B"/>
    <w:rsid w:val="00FE4705"/>
    <w:rsid w:val="00FE557C"/>
    <w:rsid w:val="00FE60F1"/>
    <w:rsid w:val="00FE6894"/>
    <w:rsid w:val="00FF10CF"/>
    <w:rsid w:val="00FF12A4"/>
    <w:rsid w:val="00FF318B"/>
    <w:rsid w:val="00FF34F3"/>
    <w:rsid w:val="00FF4C3A"/>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81F177"/>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3A"/>
    <w:pPr>
      <w:tabs>
        <w:tab w:val="left" w:pos="567"/>
      </w:tabs>
      <w:spacing w:line="260" w:lineRule="exact"/>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9663A"/>
    <w:pPr>
      <w:tabs>
        <w:tab w:val="center" w:pos="4536"/>
        <w:tab w:val="right" w:pos="8306"/>
      </w:tabs>
    </w:pPr>
    <w:rPr>
      <w:lang w:eastAsia="zh-CN"/>
    </w:rPr>
  </w:style>
  <w:style w:type="character" w:customStyle="1" w:styleId="FooterChar">
    <w:name w:val="Footer Char"/>
    <w:link w:val="Footer"/>
    <w:uiPriority w:val="99"/>
    <w:semiHidden/>
    <w:locked/>
    <w:rsid w:val="0029663A"/>
    <w:rPr>
      <w:rFonts w:ascii="Times New Roman" w:hAnsi="Times New Roman"/>
      <w:sz w:val="22"/>
      <w:lang w:val="en-GB" w:eastAsia="x-none"/>
    </w:rPr>
  </w:style>
  <w:style w:type="paragraph" w:styleId="Header">
    <w:name w:val="header"/>
    <w:basedOn w:val="Normal"/>
    <w:link w:val="HeaderChar"/>
    <w:uiPriority w:val="99"/>
    <w:rsid w:val="0029663A"/>
    <w:pPr>
      <w:tabs>
        <w:tab w:val="center" w:pos="4153"/>
        <w:tab w:val="right" w:pos="8306"/>
      </w:tabs>
    </w:pPr>
    <w:rPr>
      <w:lang w:eastAsia="zh-CN"/>
    </w:rPr>
  </w:style>
  <w:style w:type="character" w:customStyle="1" w:styleId="HeaderChar">
    <w:name w:val="Header Char"/>
    <w:link w:val="Header"/>
    <w:uiPriority w:val="99"/>
    <w:semiHidden/>
    <w:locked/>
    <w:rsid w:val="0029663A"/>
    <w:rPr>
      <w:rFonts w:ascii="Times New Roman" w:hAnsi="Times New Roman"/>
      <w:sz w:val="22"/>
      <w:lang w:val="en-GB" w:eastAsia="x-none"/>
    </w:rPr>
  </w:style>
  <w:style w:type="character" w:styleId="PageNumber">
    <w:name w:val="page number"/>
    <w:uiPriority w:val="99"/>
    <w:locked/>
    <w:rsid w:val="0029663A"/>
  </w:style>
  <w:style w:type="character" w:styleId="Hyperlink">
    <w:name w:val="Hyperlink"/>
    <w:uiPriority w:val="99"/>
    <w:rsid w:val="0029663A"/>
    <w:rPr>
      <w:color w:val="0000FF"/>
      <w:u w:val="single"/>
    </w:rPr>
  </w:style>
  <w:style w:type="paragraph" w:customStyle="1" w:styleId="BodytextAgency">
    <w:name w:val="Body text (Agency)"/>
    <w:basedOn w:val="Normal"/>
    <w:link w:val="BodytextAgencyChar"/>
    <w:qFormat/>
    <w:rsid w:val="0029663A"/>
    <w:pPr>
      <w:tabs>
        <w:tab w:val="clear" w:pos="567"/>
      </w:tabs>
      <w:spacing w:after="140" w:line="280" w:lineRule="atLeast"/>
    </w:pPr>
    <w:rPr>
      <w:rFonts w:ascii="Verdana" w:hAnsi="Verdana" w:cs="Verdana"/>
      <w:sz w:val="18"/>
      <w:szCs w:val="18"/>
    </w:rPr>
  </w:style>
  <w:style w:type="paragraph" w:customStyle="1" w:styleId="NormalAgency">
    <w:name w:val="Normal (Agency)"/>
    <w:uiPriority w:val="99"/>
    <w:rsid w:val="0029663A"/>
    <w:rPr>
      <w:rFonts w:ascii="Verdana" w:hAnsi="Verdana" w:cs="Verdana"/>
      <w:sz w:val="18"/>
      <w:szCs w:val="18"/>
      <w:lang w:eastAsia="en-US"/>
    </w:rPr>
  </w:style>
  <w:style w:type="paragraph" w:customStyle="1" w:styleId="TabletextrowsAgency">
    <w:name w:val="Table text rows (Agency)"/>
    <w:basedOn w:val="Normal"/>
    <w:uiPriority w:val="99"/>
    <w:rsid w:val="0029663A"/>
    <w:pPr>
      <w:tabs>
        <w:tab w:val="clear" w:pos="567"/>
      </w:tabs>
      <w:spacing w:line="280" w:lineRule="exact"/>
    </w:pPr>
    <w:rPr>
      <w:rFonts w:ascii="Verdana" w:hAnsi="Verdana" w:cs="Verdana"/>
      <w:sz w:val="18"/>
      <w:szCs w:val="18"/>
    </w:rPr>
  </w:style>
  <w:style w:type="paragraph" w:customStyle="1" w:styleId="Default">
    <w:name w:val="Default"/>
    <w:uiPriority w:val="99"/>
    <w:rsid w:val="0029663A"/>
    <w:pPr>
      <w:autoSpaceDE w:val="0"/>
      <w:autoSpaceDN w:val="0"/>
      <w:adjustRightInd w:val="0"/>
    </w:pPr>
    <w:rPr>
      <w:color w:val="000000"/>
      <w:sz w:val="24"/>
      <w:szCs w:val="24"/>
      <w:lang w:val="en-US" w:eastAsia="en-US"/>
    </w:rPr>
  </w:style>
  <w:style w:type="paragraph" w:customStyle="1" w:styleId="HeadingSmPC">
    <w:name w:val="Heading SmPC"/>
    <w:basedOn w:val="Normal"/>
    <w:uiPriority w:val="99"/>
    <w:rsid w:val="0029663A"/>
    <w:pPr>
      <w:suppressAutoHyphens/>
      <w:ind w:left="567" w:hanging="567"/>
    </w:pPr>
    <w:rPr>
      <w:b/>
      <w:noProof/>
      <w:szCs w:val="22"/>
      <w:lang w:val="en-US"/>
    </w:rPr>
  </w:style>
  <w:style w:type="paragraph" w:customStyle="1" w:styleId="C-TableText">
    <w:name w:val="C-Table Text"/>
    <w:uiPriority w:val="99"/>
    <w:rsid w:val="0029663A"/>
    <w:pPr>
      <w:spacing w:before="60" w:after="60"/>
    </w:pPr>
    <w:rPr>
      <w:sz w:val="22"/>
      <w:lang w:val="en-US" w:eastAsia="en-US"/>
    </w:rPr>
  </w:style>
  <w:style w:type="paragraph" w:customStyle="1" w:styleId="C-TableHeader">
    <w:name w:val="C-Table Header"/>
    <w:next w:val="C-TableText"/>
    <w:uiPriority w:val="99"/>
    <w:rsid w:val="0029663A"/>
    <w:pPr>
      <w:keepNext/>
      <w:spacing w:before="60" w:after="60"/>
    </w:pPr>
    <w:rPr>
      <w:b/>
      <w:sz w:val="22"/>
      <w:lang w:val="en-US" w:eastAsia="en-US"/>
    </w:rPr>
  </w:style>
  <w:style w:type="paragraph" w:customStyle="1" w:styleId="Listenabsatz1">
    <w:name w:val="Listenabsatz1"/>
    <w:basedOn w:val="Normal"/>
    <w:uiPriority w:val="99"/>
    <w:rsid w:val="0029663A"/>
    <w:pPr>
      <w:tabs>
        <w:tab w:val="clear" w:pos="567"/>
      </w:tabs>
      <w:spacing w:line="240" w:lineRule="auto"/>
      <w:ind w:left="720"/>
      <w:contextualSpacing/>
    </w:pPr>
    <w:rPr>
      <w:sz w:val="24"/>
      <w:szCs w:val="24"/>
      <w:lang w:val="en-US"/>
    </w:rPr>
  </w:style>
  <w:style w:type="character" w:customStyle="1" w:styleId="tw4winMark">
    <w:name w:val="tw4winMark"/>
    <w:uiPriority w:val="99"/>
    <w:rsid w:val="0029663A"/>
    <w:rPr>
      <w:rFonts w:ascii="Courier New" w:hAnsi="Courier New"/>
      <w:vanish/>
      <w:color w:val="800080"/>
      <w:sz w:val="24"/>
      <w:vertAlign w:val="subscript"/>
    </w:rPr>
  </w:style>
  <w:style w:type="character" w:customStyle="1" w:styleId="tw4winError">
    <w:name w:val="tw4winError"/>
    <w:uiPriority w:val="99"/>
    <w:rsid w:val="0029663A"/>
    <w:rPr>
      <w:rFonts w:ascii="Courier New" w:hAnsi="Courier New"/>
      <w:color w:val="00FF00"/>
      <w:sz w:val="40"/>
    </w:rPr>
  </w:style>
  <w:style w:type="character" w:customStyle="1" w:styleId="tw4winTerm">
    <w:name w:val="tw4winTerm"/>
    <w:uiPriority w:val="99"/>
    <w:rsid w:val="0029663A"/>
    <w:rPr>
      <w:color w:val="0000FF"/>
    </w:rPr>
  </w:style>
  <w:style w:type="character" w:customStyle="1" w:styleId="tw4winPopup">
    <w:name w:val="tw4winPopup"/>
    <w:uiPriority w:val="99"/>
    <w:rsid w:val="0029663A"/>
    <w:rPr>
      <w:rFonts w:ascii="Courier New" w:hAnsi="Courier New"/>
      <w:noProof/>
      <w:color w:val="008000"/>
    </w:rPr>
  </w:style>
  <w:style w:type="character" w:customStyle="1" w:styleId="tw4winJump">
    <w:name w:val="tw4winJump"/>
    <w:uiPriority w:val="99"/>
    <w:rsid w:val="0029663A"/>
    <w:rPr>
      <w:rFonts w:ascii="Courier New" w:hAnsi="Courier New"/>
      <w:noProof/>
      <w:color w:val="008080"/>
    </w:rPr>
  </w:style>
  <w:style w:type="character" w:customStyle="1" w:styleId="tw4winExternal">
    <w:name w:val="tw4winExternal"/>
    <w:uiPriority w:val="99"/>
    <w:rsid w:val="0029663A"/>
    <w:rPr>
      <w:rFonts w:ascii="Courier New" w:hAnsi="Courier New"/>
      <w:noProof/>
      <w:color w:val="808080"/>
    </w:rPr>
  </w:style>
  <w:style w:type="character" w:customStyle="1" w:styleId="tw4winInternal">
    <w:name w:val="tw4winInternal"/>
    <w:uiPriority w:val="99"/>
    <w:rsid w:val="0029663A"/>
    <w:rPr>
      <w:rFonts w:ascii="Courier New" w:hAnsi="Courier New"/>
      <w:noProof/>
      <w:color w:val="FF0000"/>
    </w:rPr>
  </w:style>
  <w:style w:type="character" w:customStyle="1" w:styleId="DONOTTRANSLATE">
    <w:name w:val="DO_NOT_TRANSLATE"/>
    <w:uiPriority w:val="99"/>
    <w:rsid w:val="0029663A"/>
    <w:rPr>
      <w:rFonts w:ascii="Courier New" w:hAnsi="Courier New"/>
      <w:noProof/>
      <w:color w:val="800000"/>
    </w:rPr>
  </w:style>
  <w:style w:type="paragraph" w:styleId="BalloonText">
    <w:name w:val="Balloon Text"/>
    <w:basedOn w:val="Normal"/>
    <w:link w:val="BalloonTextChar"/>
    <w:uiPriority w:val="99"/>
    <w:semiHidden/>
    <w:rsid w:val="00B659B3"/>
    <w:rPr>
      <w:rFonts w:ascii="Tahoma" w:hAnsi="Tahoma" w:cs="Tahoma"/>
      <w:sz w:val="16"/>
      <w:szCs w:val="16"/>
    </w:rPr>
  </w:style>
  <w:style w:type="character" w:customStyle="1" w:styleId="BalloonTextChar">
    <w:name w:val="Balloon Text Char"/>
    <w:link w:val="BalloonText"/>
    <w:uiPriority w:val="99"/>
    <w:semiHidden/>
    <w:locked/>
    <w:rPr>
      <w:sz w:val="2"/>
      <w:lang w:val="x-none" w:eastAsia="en-US"/>
    </w:rPr>
  </w:style>
  <w:style w:type="character" w:styleId="CommentReference">
    <w:name w:val="annotation reference"/>
    <w:uiPriority w:val="99"/>
    <w:rsid w:val="00977D3F"/>
    <w:rPr>
      <w:sz w:val="16"/>
    </w:rPr>
  </w:style>
  <w:style w:type="paragraph" w:styleId="CommentText">
    <w:name w:val="annotation text"/>
    <w:aliases w:val="Annotationtext"/>
    <w:basedOn w:val="Normal"/>
    <w:link w:val="CommentTextChar"/>
    <w:uiPriority w:val="99"/>
    <w:rsid w:val="00977D3F"/>
    <w:rPr>
      <w:sz w:val="20"/>
    </w:rPr>
  </w:style>
  <w:style w:type="character" w:customStyle="1" w:styleId="CommentTextChar">
    <w:name w:val="Comment Text Char"/>
    <w:aliases w:val="Annotationtext Char"/>
    <w:link w:val="CommentText"/>
    <w:uiPriority w:val="99"/>
    <w:locked/>
    <w:rsid w:val="00977D3F"/>
    <w:rPr>
      <w:lang w:val="en-GB" w:eastAsia="en-US"/>
    </w:rPr>
  </w:style>
  <w:style w:type="paragraph" w:styleId="CommentSubject">
    <w:name w:val="annotation subject"/>
    <w:basedOn w:val="CommentText"/>
    <w:next w:val="CommentText"/>
    <w:link w:val="CommentSubjectChar"/>
    <w:uiPriority w:val="99"/>
    <w:rsid w:val="00977D3F"/>
    <w:rPr>
      <w:b/>
      <w:bCs/>
    </w:rPr>
  </w:style>
  <w:style w:type="character" w:customStyle="1" w:styleId="CommentSubjectChar">
    <w:name w:val="Comment Subject Char"/>
    <w:link w:val="CommentSubject"/>
    <w:uiPriority w:val="99"/>
    <w:locked/>
    <w:rsid w:val="00977D3F"/>
    <w:rPr>
      <w:b/>
      <w:lang w:val="en-GB" w:eastAsia="en-US"/>
    </w:rPr>
  </w:style>
  <w:style w:type="paragraph" w:customStyle="1" w:styleId="ListParagraph1">
    <w:name w:val="List Paragraph1"/>
    <w:basedOn w:val="Normal"/>
    <w:uiPriority w:val="99"/>
    <w:qFormat/>
    <w:rsid w:val="00787B95"/>
    <w:pPr>
      <w:ind w:left="720"/>
      <w:contextualSpacing/>
    </w:pPr>
  </w:style>
  <w:style w:type="paragraph" w:customStyle="1" w:styleId="Revision1">
    <w:name w:val="Revision1"/>
    <w:hidden/>
    <w:uiPriority w:val="99"/>
    <w:semiHidden/>
    <w:rsid w:val="00CF34D8"/>
    <w:rPr>
      <w:sz w:val="22"/>
      <w:lang w:eastAsia="en-US"/>
    </w:rPr>
  </w:style>
  <w:style w:type="paragraph" w:customStyle="1" w:styleId="TitleA">
    <w:name w:val="Title A"/>
    <w:basedOn w:val="Normal"/>
    <w:qFormat/>
    <w:rsid w:val="004C0CE7"/>
    <w:pPr>
      <w:tabs>
        <w:tab w:val="clear" w:pos="567"/>
      </w:tabs>
      <w:spacing w:line="240" w:lineRule="auto"/>
      <w:jc w:val="center"/>
      <w:outlineLvl w:val="0"/>
    </w:pPr>
    <w:rPr>
      <w:b/>
      <w:lang w:val="sk-SK"/>
    </w:rPr>
  </w:style>
  <w:style w:type="paragraph" w:customStyle="1" w:styleId="TitleB">
    <w:name w:val="Title B"/>
    <w:basedOn w:val="Normal"/>
    <w:qFormat/>
    <w:rsid w:val="00CC0E51"/>
    <w:pPr>
      <w:tabs>
        <w:tab w:val="clear" w:pos="567"/>
      </w:tabs>
      <w:spacing w:line="240" w:lineRule="auto"/>
      <w:ind w:left="567" w:hanging="567"/>
    </w:pPr>
    <w:rPr>
      <w:b/>
    </w:rPr>
  </w:style>
  <w:style w:type="paragraph" w:customStyle="1" w:styleId="FooterblueAgency">
    <w:name w:val="Footer blue (Agency)"/>
    <w:basedOn w:val="Normal"/>
    <w:link w:val="FooterblueAgencyCharChar"/>
    <w:rsid w:val="00711C1D"/>
    <w:pPr>
      <w:tabs>
        <w:tab w:val="clear" w:pos="567"/>
      </w:tabs>
      <w:spacing w:line="240" w:lineRule="auto"/>
    </w:pPr>
    <w:rPr>
      <w:rFonts w:ascii="Verdana" w:eastAsia="Times New Roman" w:hAnsi="Verdana" w:cs="Verdana"/>
      <w:b/>
      <w:color w:val="003399"/>
      <w:sz w:val="13"/>
      <w:szCs w:val="14"/>
      <w:lang w:eastAsia="en-GB"/>
    </w:rPr>
  </w:style>
  <w:style w:type="character" w:customStyle="1" w:styleId="FooterblueAgencyCharChar">
    <w:name w:val="Footer blue (Agency) Char Char"/>
    <w:link w:val="FooterblueAgency"/>
    <w:locked/>
    <w:rsid w:val="00711C1D"/>
    <w:rPr>
      <w:rFonts w:ascii="Verdana" w:eastAsia="Times New Roman" w:hAnsi="Verdana"/>
      <w:b/>
      <w:color w:val="003399"/>
      <w:sz w:val="14"/>
      <w:lang w:val="en-GB" w:eastAsia="en-GB"/>
    </w:rPr>
  </w:style>
  <w:style w:type="paragraph" w:styleId="FootnoteText">
    <w:name w:val="footnote text"/>
    <w:basedOn w:val="Normal"/>
    <w:link w:val="FootnoteTextChar"/>
    <w:uiPriority w:val="99"/>
    <w:rsid w:val="00571BDE"/>
    <w:pPr>
      <w:tabs>
        <w:tab w:val="clear" w:pos="567"/>
      </w:tabs>
      <w:spacing w:line="240" w:lineRule="auto"/>
    </w:pPr>
    <w:rPr>
      <w:rFonts w:ascii="Verdana" w:eastAsia="Times New Roman" w:hAnsi="Verdana" w:cs="Verdana"/>
      <w:sz w:val="15"/>
      <w:lang w:val="sk-SK" w:eastAsia="sk-SK"/>
    </w:rPr>
  </w:style>
  <w:style w:type="character" w:customStyle="1" w:styleId="FootnoteTextChar">
    <w:name w:val="Footnote Text Char"/>
    <w:link w:val="FootnoteText"/>
    <w:uiPriority w:val="99"/>
    <w:locked/>
    <w:rsid w:val="00571BDE"/>
    <w:rPr>
      <w:rFonts w:ascii="Verdana" w:eastAsia="Times New Roman" w:hAnsi="Verdana"/>
      <w:sz w:val="15"/>
      <w:lang w:val="sk-SK" w:eastAsia="sk-SK"/>
    </w:rPr>
  </w:style>
  <w:style w:type="character" w:styleId="FootnoteReference">
    <w:name w:val="footnote reference"/>
    <w:uiPriority w:val="99"/>
    <w:rsid w:val="00571BDE"/>
    <w:rPr>
      <w:rFonts w:ascii="Verdana" w:hAnsi="Verdana"/>
      <w:vertAlign w:val="superscript"/>
    </w:rPr>
  </w:style>
  <w:style w:type="paragraph" w:customStyle="1" w:styleId="Heading1Agency">
    <w:name w:val="Heading 1 (Agency)"/>
    <w:basedOn w:val="Normal"/>
    <w:next w:val="BodytextAgency"/>
    <w:qFormat/>
    <w:rsid w:val="00571BDE"/>
    <w:pPr>
      <w:keepNext/>
      <w:numPr>
        <w:numId w:val="17"/>
      </w:numPr>
      <w:tabs>
        <w:tab w:val="clear" w:pos="567"/>
      </w:tabs>
      <w:spacing w:before="280" w:after="220" w:line="240" w:lineRule="auto"/>
      <w:outlineLvl w:val="0"/>
    </w:pPr>
    <w:rPr>
      <w:rFonts w:ascii="Verdana" w:eastAsia="Times New Roman" w:hAnsi="Verdana" w:cs="Arial"/>
      <w:b/>
      <w:bCs/>
      <w:kern w:val="32"/>
      <w:sz w:val="27"/>
      <w:szCs w:val="27"/>
      <w:lang w:val="sk-SK" w:eastAsia="sk-SK"/>
    </w:rPr>
  </w:style>
  <w:style w:type="paragraph" w:customStyle="1" w:styleId="Heading2Agency">
    <w:name w:val="Heading 2 (Agency)"/>
    <w:basedOn w:val="Normal"/>
    <w:next w:val="BodytextAgency"/>
    <w:qFormat/>
    <w:rsid w:val="00571BDE"/>
    <w:pPr>
      <w:keepNext/>
      <w:numPr>
        <w:ilvl w:val="1"/>
        <w:numId w:val="17"/>
      </w:numPr>
      <w:tabs>
        <w:tab w:val="clear" w:pos="567"/>
      </w:tabs>
      <w:spacing w:before="280" w:after="220" w:line="240" w:lineRule="auto"/>
      <w:outlineLvl w:val="1"/>
    </w:pPr>
    <w:rPr>
      <w:rFonts w:ascii="Verdana" w:eastAsia="Times New Roman" w:hAnsi="Verdana" w:cs="Arial"/>
      <w:b/>
      <w:bCs/>
      <w:i/>
      <w:kern w:val="32"/>
      <w:szCs w:val="22"/>
      <w:lang w:val="sk-SK" w:eastAsia="sk-SK"/>
    </w:rPr>
  </w:style>
  <w:style w:type="paragraph" w:customStyle="1" w:styleId="Heading3Agency">
    <w:name w:val="Heading 3 (Agency)"/>
    <w:basedOn w:val="Normal"/>
    <w:next w:val="BodytextAgency"/>
    <w:qFormat/>
    <w:rsid w:val="00571BDE"/>
    <w:pPr>
      <w:keepNext/>
      <w:numPr>
        <w:ilvl w:val="2"/>
        <w:numId w:val="17"/>
      </w:numPr>
      <w:tabs>
        <w:tab w:val="clear" w:pos="567"/>
      </w:tabs>
      <w:spacing w:before="280" w:after="220" w:line="240" w:lineRule="auto"/>
      <w:outlineLvl w:val="2"/>
    </w:pPr>
    <w:rPr>
      <w:rFonts w:ascii="Verdana" w:eastAsia="Times New Roman" w:hAnsi="Verdana" w:cs="Arial"/>
      <w:b/>
      <w:bCs/>
      <w:kern w:val="32"/>
      <w:szCs w:val="22"/>
      <w:lang w:val="sk-SK" w:eastAsia="sk-SK"/>
    </w:rPr>
  </w:style>
  <w:style w:type="paragraph" w:customStyle="1" w:styleId="Heading4Agency">
    <w:name w:val="Heading 4 (Agency)"/>
    <w:basedOn w:val="Heading3Agency"/>
    <w:next w:val="BodytextAgency"/>
    <w:qFormat/>
    <w:rsid w:val="00571BDE"/>
    <w:pPr>
      <w:numPr>
        <w:ilvl w:val="3"/>
      </w:numPr>
      <w:outlineLvl w:val="3"/>
    </w:pPr>
    <w:rPr>
      <w:i/>
      <w:sz w:val="18"/>
      <w:szCs w:val="18"/>
    </w:rPr>
  </w:style>
  <w:style w:type="paragraph" w:customStyle="1" w:styleId="Heading5Agency">
    <w:name w:val="Heading 5 (Agency)"/>
    <w:basedOn w:val="Heading4Agency"/>
    <w:next w:val="BodytextAgency"/>
    <w:qFormat/>
    <w:rsid w:val="00571BDE"/>
    <w:pPr>
      <w:numPr>
        <w:ilvl w:val="4"/>
      </w:numPr>
      <w:outlineLvl w:val="4"/>
    </w:pPr>
    <w:rPr>
      <w:i w:val="0"/>
    </w:rPr>
  </w:style>
  <w:style w:type="paragraph" w:customStyle="1" w:styleId="Heading6Agency">
    <w:name w:val="Heading 6 (Agency)"/>
    <w:basedOn w:val="Heading5Agency"/>
    <w:next w:val="BodytextAgency"/>
    <w:semiHidden/>
    <w:rsid w:val="00571BDE"/>
    <w:pPr>
      <w:numPr>
        <w:ilvl w:val="5"/>
      </w:numPr>
      <w:outlineLvl w:val="5"/>
    </w:pPr>
  </w:style>
  <w:style w:type="paragraph" w:customStyle="1" w:styleId="Heading7Agency">
    <w:name w:val="Heading 7 (Agency)"/>
    <w:basedOn w:val="Heading6Agency"/>
    <w:next w:val="BodytextAgency"/>
    <w:semiHidden/>
    <w:rsid w:val="00571BDE"/>
    <w:pPr>
      <w:numPr>
        <w:ilvl w:val="6"/>
      </w:numPr>
      <w:outlineLvl w:val="6"/>
    </w:pPr>
  </w:style>
  <w:style w:type="paragraph" w:customStyle="1" w:styleId="Heading8Agency">
    <w:name w:val="Heading 8 (Agency)"/>
    <w:basedOn w:val="Heading7Agency"/>
    <w:next w:val="BodytextAgency"/>
    <w:semiHidden/>
    <w:rsid w:val="00571BDE"/>
    <w:pPr>
      <w:numPr>
        <w:ilvl w:val="7"/>
      </w:numPr>
      <w:outlineLvl w:val="7"/>
    </w:pPr>
  </w:style>
  <w:style w:type="paragraph" w:customStyle="1" w:styleId="Heading9Agency">
    <w:name w:val="Heading 9 (Agency)"/>
    <w:basedOn w:val="Heading8Agency"/>
    <w:next w:val="BodytextAgency"/>
    <w:semiHidden/>
    <w:rsid w:val="00571BDE"/>
    <w:pPr>
      <w:numPr>
        <w:ilvl w:val="8"/>
      </w:numPr>
      <w:outlineLvl w:val="8"/>
    </w:pPr>
  </w:style>
  <w:style w:type="paragraph" w:customStyle="1" w:styleId="No-numheading2Agency">
    <w:name w:val="No-num heading 2 (Agency)"/>
    <w:basedOn w:val="Normal"/>
    <w:next w:val="BodytextAgency"/>
    <w:qFormat/>
    <w:rsid w:val="00571BDE"/>
    <w:pPr>
      <w:keepNext/>
      <w:tabs>
        <w:tab w:val="clear" w:pos="567"/>
      </w:tabs>
      <w:spacing w:before="280" w:after="220" w:line="240" w:lineRule="auto"/>
      <w:outlineLvl w:val="1"/>
    </w:pPr>
    <w:rPr>
      <w:rFonts w:ascii="Verdana" w:eastAsia="Times New Roman" w:hAnsi="Verdana" w:cs="Arial"/>
      <w:b/>
      <w:bCs/>
      <w:i/>
      <w:kern w:val="32"/>
      <w:szCs w:val="22"/>
      <w:lang w:val="sk-SK" w:eastAsia="sk-SK"/>
    </w:rPr>
  </w:style>
  <w:style w:type="paragraph" w:customStyle="1" w:styleId="No-numheading3Agency">
    <w:name w:val="No-num heading 3 (Agency)"/>
    <w:basedOn w:val="Heading3Agency"/>
    <w:next w:val="BodytextAgency"/>
    <w:link w:val="No-numheading3AgencyChar"/>
    <w:qFormat/>
    <w:rsid w:val="00571BDE"/>
    <w:pPr>
      <w:numPr>
        <w:ilvl w:val="0"/>
        <w:numId w:val="0"/>
      </w:numPr>
    </w:pPr>
  </w:style>
  <w:style w:type="character" w:customStyle="1" w:styleId="BodytextAgencyChar">
    <w:name w:val="Body text (Agency) Char"/>
    <w:link w:val="BodytextAgency"/>
    <w:locked/>
    <w:rsid w:val="00571BDE"/>
    <w:rPr>
      <w:rFonts w:ascii="Verdana" w:hAnsi="Verdana"/>
      <w:sz w:val="18"/>
      <w:lang w:val="x-none" w:eastAsia="en-US"/>
    </w:rPr>
  </w:style>
  <w:style w:type="character" w:customStyle="1" w:styleId="No-numheading3AgencyChar">
    <w:name w:val="No-num heading 3 (Agency) Char"/>
    <w:link w:val="No-numheading3Agency"/>
    <w:locked/>
    <w:rsid w:val="00571BDE"/>
    <w:rPr>
      <w:rFonts w:ascii="Verdana" w:eastAsia="Times New Roman" w:hAnsi="Verdana"/>
      <w:b/>
      <w:kern w:val="32"/>
      <w:sz w:val="22"/>
      <w:lang w:val="sk-SK" w:eastAsia="sk-SK"/>
    </w:rPr>
  </w:style>
  <w:style w:type="paragraph" w:customStyle="1" w:styleId="eCTD-Table-Text">
    <w:name w:val="eCTD-Table-Text"/>
    <w:basedOn w:val="NoSpacing"/>
    <w:qFormat/>
    <w:rsid w:val="000E0D9C"/>
    <w:pPr>
      <w:keepNext/>
      <w:keepLines/>
      <w:tabs>
        <w:tab w:val="clear" w:pos="567"/>
      </w:tabs>
      <w:spacing w:before="40" w:after="40"/>
    </w:pPr>
    <w:rPr>
      <w:rFonts w:eastAsia="Times New Roman"/>
      <w:color w:val="000000"/>
      <w:sz w:val="20"/>
      <w:szCs w:val="22"/>
      <w:lang w:val="en-US"/>
    </w:rPr>
  </w:style>
  <w:style w:type="paragraph" w:styleId="NoSpacing">
    <w:name w:val="No Spacing"/>
    <w:uiPriority w:val="1"/>
    <w:qFormat/>
    <w:rsid w:val="000E0D9C"/>
    <w:pPr>
      <w:tabs>
        <w:tab w:val="left" w:pos="567"/>
      </w:tabs>
    </w:pPr>
    <w:rPr>
      <w:sz w:val="22"/>
      <w:lang w:eastAsia="en-US"/>
    </w:rPr>
  </w:style>
  <w:style w:type="character" w:styleId="FollowedHyperlink">
    <w:name w:val="FollowedHyperlink"/>
    <w:uiPriority w:val="99"/>
    <w:semiHidden/>
    <w:unhideWhenUsed/>
    <w:rsid w:val="006C0E3A"/>
    <w:rPr>
      <w:color w:val="954F72"/>
      <w:u w:val="single"/>
    </w:rPr>
  </w:style>
  <w:style w:type="paragraph" w:styleId="ListParagraph">
    <w:name w:val="List Paragraph"/>
    <w:basedOn w:val="Normal"/>
    <w:uiPriority w:val="34"/>
    <w:qFormat/>
    <w:rsid w:val="002052BC"/>
    <w:pPr>
      <w:tabs>
        <w:tab w:val="clear" w:pos="567"/>
      </w:tabs>
      <w:spacing w:line="240" w:lineRule="auto"/>
      <w:ind w:left="720"/>
      <w:contextualSpacing/>
    </w:pPr>
    <w:rPr>
      <w:sz w:val="24"/>
      <w:szCs w:val="24"/>
      <w:lang w:val="en-US"/>
    </w:rPr>
  </w:style>
  <w:style w:type="paragraph" w:styleId="Revision">
    <w:name w:val="Revision"/>
    <w:hidden/>
    <w:uiPriority w:val="99"/>
    <w:semiHidden/>
    <w:rsid w:val="003A4C10"/>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09088">
      <w:marLeft w:val="0"/>
      <w:marRight w:val="0"/>
      <w:marTop w:val="0"/>
      <w:marBottom w:val="0"/>
      <w:divBdr>
        <w:top w:val="none" w:sz="0" w:space="0" w:color="auto"/>
        <w:left w:val="none" w:sz="0" w:space="0" w:color="auto"/>
        <w:bottom w:val="none" w:sz="0" w:space="0" w:color="auto"/>
        <w:right w:val="none" w:sz="0" w:space="0" w:color="auto"/>
      </w:divBdr>
    </w:div>
    <w:div w:id="343409090">
      <w:marLeft w:val="0"/>
      <w:marRight w:val="0"/>
      <w:marTop w:val="0"/>
      <w:marBottom w:val="0"/>
      <w:divBdr>
        <w:top w:val="none" w:sz="0" w:space="0" w:color="auto"/>
        <w:left w:val="none" w:sz="0" w:space="0" w:color="auto"/>
        <w:bottom w:val="none" w:sz="0" w:space="0" w:color="auto"/>
        <w:right w:val="none" w:sz="0" w:space="0" w:color="auto"/>
      </w:divBdr>
    </w:div>
    <w:div w:id="343409091">
      <w:marLeft w:val="0"/>
      <w:marRight w:val="0"/>
      <w:marTop w:val="0"/>
      <w:marBottom w:val="0"/>
      <w:divBdr>
        <w:top w:val="none" w:sz="0" w:space="0" w:color="auto"/>
        <w:left w:val="none" w:sz="0" w:space="0" w:color="auto"/>
        <w:bottom w:val="none" w:sz="0" w:space="0" w:color="auto"/>
        <w:right w:val="none" w:sz="0" w:space="0" w:color="auto"/>
      </w:divBdr>
      <w:divsChild>
        <w:div w:id="343409087">
          <w:marLeft w:val="547"/>
          <w:marRight w:val="0"/>
          <w:marTop w:val="72"/>
          <w:marBottom w:val="0"/>
          <w:divBdr>
            <w:top w:val="none" w:sz="0" w:space="0" w:color="auto"/>
            <w:left w:val="none" w:sz="0" w:space="0" w:color="auto"/>
            <w:bottom w:val="none" w:sz="0" w:space="0" w:color="auto"/>
            <w:right w:val="none" w:sz="0" w:space="0" w:color="auto"/>
          </w:divBdr>
        </w:div>
      </w:divsChild>
    </w:div>
    <w:div w:id="343409092">
      <w:marLeft w:val="0"/>
      <w:marRight w:val="0"/>
      <w:marTop w:val="0"/>
      <w:marBottom w:val="0"/>
      <w:divBdr>
        <w:top w:val="none" w:sz="0" w:space="0" w:color="auto"/>
        <w:left w:val="none" w:sz="0" w:space="0" w:color="auto"/>
        <w:bottom w:val="none" w:sz="0" w:space="0" w:color="auto"/>
        <w:right w:val="none" w:sz="0" w:space="0" w:color="auto"/>
      </w:divBdr>
    </w:div>
    <w:div w:id="343409093">
      <w:marLeft w:val="0"/>
      <w:marRight w:val="0"/>
      <w:marTop w:val="0"/>
      <w:marBottom w:val="0"/>
      <w:divBdr>
        <w:top w:val="none" w:sz="0" w:space="0" w:color="auto"/>
        <w:left w:val="none" w:sz="0" w:space="0" w:color="auto"/>
        <w:bottom w:val="none" w:sz="0" w:space="0" w:color="auto"/>
        <w:right w:val="none" w:sz="0" w:space="0" w:color="auto"/>
      </w:divBdr>
    </w:div>
    <w:div w:id="343409095">
      <w:marLeft w:val="0"/>
      <w:marRight w:val="0"/>
      <w:marTop w:val="0"/>
      <w:marBottom w:val="0"/>
      <w:divBdr>
        <w:top w:val="none" w:sz="0" w:space="0" w:color="auto"/>
        <w:left w:val="none" w:sz="0" w:space="0" w:color="auto"/>
        <w:bottom w:val="none" w:sz="0" w:space="0" w:color="auto"/>
        <w:right w:val="none" w:sz="0" w:space="0" w:color="auto"/>
      </w:divBdr>
      <w:divsChild>
        <w:div w:id="343409086">
          <w:marLeft w:val="1166"/>
          <w:marRight w:val="0"/>
          <w:marTop w:val="115"/>
          <w:marBottom w:val="0"/>
          <w:divBdr>
            <w:top w:val="none" w:sz="0" w:space="0" w:color="auto"/>
            <w:left w:val="none" w:sz="0" w:space="0" w:color="auto"/>
            <w:bottom w:val="none" w:sz="0" w:space="0" w:color="auto"/>
            <w:right w:val="none" w:sz="0" w:space="0" w:color="auto"/>
          </w:divBdr>
        </w:div>
      </w:divsChild>
    </w:div>
    <w:div w:id="343409096">
      <w:marLeft w:val="0"/>
      <w:marRight w:val="0"/>
      <w:marTop w:val="0"/>
      <w:marBottom w:val="0"/>
      <w:divBdr>
        <w:top w:val="none" w:sz="0" w:space="0" w:color="auto"/>
        <w:left w:val="none" w:sz="0" w:space="0" w:color="auto"/>
        <w:bottom w:val="none" w:sz="0" w:space="0" w:color="auto"/>
        <w:right w:val="none" w:sz="0" w:space="0" w:color="auto"/>
      </w:divBdr>
    </w:div>
    <w:div w:id="343409097">
      <w:marLeft w:val="0"/>
      <w:marRight w:val="0"/>
      <w:marTop w:val="0"/>
      <w:marBottom w:val="0"/>
      <w:divBdr>
        <w:top w:val="none" w:sz="0" w:space="0" w:color="auto"/>
        <w:left w:val="none" w:sz="0" w:space="0" w:color="auto"/>
        <w:bottom w:val="none" w:sz="0" w:space="0" w:color="auto"/>
        <w:right w:val="none" w:sz="0" w:space="0" w:color="auto"/>
      </w:divBdr>
      <w:divsChild>
        <w:div w:id="343409135">
          <w:marLeft w:val="0"/>
          <w:marRight w:val="0"/>
          <w:marTop w:val="0"/>
          <w:marBottom w:val="0"/>
          <w:divBdr>
            <w:top w:val="none" w:sz="0" w:space="0" w:color="auto"/>
            <w:left w:val="none" w:sz="0" w:space="0" w:color="auto"/>
            <w:bottom w:val="none" w:sz="0" w:space="0" w:color="auto"/>
            <w:right w:val="none" w:sz="0" w:space="0" w:color="auto"/>
          </w:divBdr>
          <w:divsChild>
            <w:div w:id="343409130">
              <w:marLeft w:val="0"/>
              <w:marRight w:val="0"/>
              <w:marTop w:val="0"/>
              <w:marBottom w:val="0"/>
              <w:divBdr>
                <w:top w:val="none" w:sz="0" w:space="0" w:color="auto"/>
                <w:left w:val="none" w:sz="0" w:space="0" w:color="auto"/>
                <w:bottom w:val="none" w:sz="0" w:space="0" w:color="auto"/>
                <w:right w:val="none" w:sz="0" w:space="0" w:color="auto"/>
              </w:divBdr>
              <w:divsChild>
                <w:div w:id="3434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09098">
      <w:marLeft w:val="0"/>
      <w:marRight w:val="0"/>
      <w:marTop w:val="0"/>
      <w:marBottom w:val="0"/>
      <w:divBdr>
        <w:top w:val="none" w:sz="0" w:space="0" w:color="auto"/>
        <w:left w:val="none" w:sz="0" w:space="0" w:color="auto"/>
        <w:bottom w:val="none" w:sz="0" w:space="0" w:color="auto"/>
        <w:right w:val="none" w:sz="0" w:space="0" w:color="auto"/>
      </w:divBdr>
    </w:div>
    <w:div w:id="343409099">
      <w:marLeft w:val="0"/>
      <w:marRight w:val="0"/>
      <w:marTop w:val="0"/>
      <w:marBottom w:val="0"/>
      <w:divBdr>
        <w:top w:val="none" w:sz="0" w:space="0" w:color="auto"/>
        <w:left w:val="none" w:sz="0" w:space="0" w:color="auto"/>
        <w:bottom w:val="none" w:sz="0" w:space="0" w:color="auto"/>
        <w:right w:val="none" w:sz="0" w:space="0" w:color="auto"/>
      </w:divBdr>
    </w:div>
    <w:div w:id="343409100">
      <w:marLeft w:val="0"/>
      <w:marRight w:val="0"/>
      <w:marTop w:val="0"/>
      <w:marBottom w:val="0"/>
      <w:divBdr>
        <w:top w:val="none" w:sz="0" w:space="0" w:color="auto"/>
        <w:left w:val="none" w:sz="0" w:space="0" w:color="auto"/>
        <w:bottom w:val="none" w:sz="0" w:space="0" w:color="auto"/>
        <w:right w:val="none" w:sz="0" w:space="0" w:color="auto"/>
      </w:divBdr>
    </w:div>
    <w:div w:id="343409101">
      <w:marLeft w:val="0"/>
      <w:marRight w:val="0"/>
      <w:marTop w:val="0"/>
      <w:marBottom w:val="0"/>
      <w:divBdr>
        <w:top w:val="none" w:sz="0" w:space="0" w:color="auto"/>
        <w:left w:val="none" w:sz="0" w:space="0" w:color="auto"/>
        <w:bottom w:val="none" w:sz="0" w:space="0" w:color="auto"/>
        <w:right w:val="none" w:sz="0" w:space="0" w:color="auto"/>
      </w:divBdr>
      <w:divsChild>
        <w:div w:id="343409094">
          <w:marLeft w:val="1166"/>
          <w:marRight w:val="0"/>
          <w:marTop w:val="115"/>
          <w:marBottom w:val="0"/>
          <w:divBdr>
            <w:top w:val="none" w:sz="0" w:space="0" w:color="auto"/>
            <w:left w:val="none" w:sz="0" w:space="0" w:color="auto"/>
            <w:bottom w:val="none" w:sz="0" w:space="0" w:color="auto"/>
            <w:right w:val="none" w:sz="0" w:space="0" w:color="auto"/>
          </w:divBdr>
        </w:div>
      </w:divsChild>
    </w:div>
    <w:div w:id="343409103">
      <w:marLeft w:val="0"/>
      <w:marRight w:val="0"/>
      <w:marTop w:val="0"/>
      <w:marBottom w:val="0"/>
      <w:divBdr>
        <w:top w:val="none" w:sz="0" w:space="0" w:color="auto"/>
        <w:left w:val="none" w:sz="0" w:space="0" w:color="auto"/>
        <w:bottom w:val="none" w:sz="0" w:space="0" w:color="auto"/>
        <w:right w:val="none" w:sz="0" w:space="0" w:color="auto"/>
      </w:divBdr>
    </w:div>
    <w:div w:id="343409104">
      <w:marLeft w:val="0"/>
      <w:marRight w:val="0"/>
      <w:marTop w:val="0"/>
      <w:marBottom w:val="0"/>
      <w:divBdr>
        <w:top w:val="none" w:sz="0" w:space="0" w:color="auto"/>
        <w:left w:val="none" w:sz="0" w:space="0" w:color="auto"/>
        <w:bottom w:val="none" w:sz="0" w:space="0" w:color="auto"/>
        <w:right w:val="none" w:sz="0" w:space="0" w:color="auto"/>
      </w:divBdr>
    </w:div>
    <w:div w:id="343409105">
      <w:marLeft w:val="0"/>
      <w:marRight w:val="0"/>
      <w:marTop w:val="0"/>
      <w:marBottom w:val="0"/>
      <w:divBdr>
        <w:top w:val="none" w:sz="0" w:space="0" w:color="auto"/>
        <w:left w:val="none" w:sz="0" w:space="0" w:color="auto"/>
        <w:bottom w:val="none" w:sz="0" w:space="0" w:color="auto"/>
        <w:right w:val="none" w:sz="0" w:space="0" w:color="auto"/>
      </w:divBdr>
    </w:div>
    <w:div w:id="343409106">
      <w:marLeft w:val="0"/>
      <w:marRight w:val="0"/>
      <w:marTop w:val="0"/>
      <w:marBottom w:val="0"/>
      <w:divBdr>
        <w:top w:val="none" w:sz="0" w:space="0" w:color="auto"/>
        <w:left w:val="none" w:sz="0" w:space="0" w:color="auto"/>
        <w:bottom w:val="none" w:sz="0" w:space="0" w:color="auto"/>
        <w:right w:val="none" w:sz="0" w:space="0" w:color="auto"/>
      </w:divBdr>
      <w:divsChild>
        <w:div w:id="343409119">
          <w:marLeft w:val="1166"/>
          <w:marRight w:val="0"/>
          <w:marTop w:val="125"/>
          <w:marBottom w:val="0"/>
          <w:divBdr>
            <w:top w:val="none" w:sz="0" w:space="0" w:color="auto"/>
            <w:left w:val="none" w:sz="0" w:space="0" w:color="auto"/>
            <w:bottom w:val="none" w:sz="0" w:space="0" w:color="auto"/>
            <w:right w:val="none" w:sz="0" w:space="0" w:color="auto"/>
          </w:divBdr>
        </w:div>
        <w:div w:id="343409136">
          <w:marLeft w:val="1166"/>
          <w:marRight w:val="0"/>
          <w:marTop w:val="125"/>
          <w:marBottom w:val="0"/>
          <w:divBdr>
            <w:top w:val="none" w:sz="0" w:space="0" w:color="auto"/>
            <w:left w:val="none" w:sz="0" w:space="0" w:color="auto"/>
            <w:bottom w:val="none" w:sz="0" w:space="0" w:color="auto"/>
            <w:right w:val="none" w:sz="0" w:space="0" w:color="auto"/>
          </w:divBdr>
        </w:div>
        <w:div w:id="343409146">
          <w:marLeft w:val="1166"/>
          <w:marRight w:val="0"/>
          <w:marTop w:val="125"/>
          <w:marBottom w:val="0"/>
          <w:divBdr>
            <w:top w:val="none" w:sz="0" w:space="0" w:color="auto"/>
            <w:left w:val="none" w:sz="0" w:space="0" w:color="auto"/>
            <w:bottom w:val="none" w:sz="0" w:space="0" w:color="auto"/>
            <w:right w:val="none" w:sz="0" w:space="0" w:color="auto"/>
          </w:divBdr>
        </w:div>
      </w:divsChild>
    </w:div>
    <w:div w:id="343409107">
      <w:marLeft w:val="0"/>
      <w:marRight w:val="0"/>
      <w:marTop w:val="0"/>
      <w:marBottom w:val="0"/>
      <w:divBdr>
        <w:top w:val="none" w:sz="0" w:space="0" w:color="auto"/>
        <w:left w:val="none" w:sz="0" w:space="0" w:color="auto"/>
        <w:bottom w:val="none" w:sz="0" w:space="0" w:color="auto"/>
        <w:right w:val="none" w:sz="0" w:space="0" w:color="auto"/>
      </w:divBdr>
    </w:div>
    <w:div w:id="343409108">
      <w:marLeft w:val="0"/>
      <w:marRight w:val="0"/>
      <w:marTop w:val="0"/>
      <w:marBottom w:val="0"/>
      <w:divBdr>
        <w:top w:val="none" w:sz="0" w:space="0" w:color="auto"/>
        <w:left w:val="none" w:sz="0" w:space="0" w:color="auto"/>
        <w:bottom w:val="none" w:sz="0" w:space="0" w:color="auto"/>
        <w:right w:val="none" w:sz="0" w:space="0" w:color="auto"/>
      </w:divBdr>
    </w:div>
    <w:div w:id="343409109">
      <w:marLeft w:val="0"/>
      <w:marRight w:val="0"/>
      <w:marTop w:val="0"/>
      <w:marBottom w:val="0"/>
      <w:divBdr>
        <w:top w:val="none" w:sz="0" w:space="0" w:color="auto"/>
        <w:left w:val="none" w:sz="0" w:space="0" w:color="auto"/>
        <w:bottom w:val="none" w:sz="0" w:space="0" w:color="auto"/>
        <w:right w:val="none" w:sz="0" w:space="0" w:color="auto"/>
      </w:divBdr>
    </w:div>
    <w:div w:id="343409110">
      <w:marLeft w:val="0"/>
      <w:marRight w:val="0"/>
      <w:marTop w:val="0"/>
      <w:marBottom w:val="0"/>
      <w:divBdr>
        <w:top w:val="none" w:sz="0" w:space="0" w:color="auto"/>
        <w:left w:val="none" w:sz="0" w:space="0" w:color="auto"/>
        <w:bottom w:val="none" w:sz="0" w:space="0" w:color="auto"/>
        <w:right w:val="none" w:sz="0" w:space="0" w:color="auto"/>
      </w:divBdr>
    </w:div>
    <w:div w:id="343409111">
      <w:marLeft w:val="0"/>
      <w:marRight w:val="0"/>
      <w:marTop w:val="0"/>
      <w:marBottom w:val="0"/>
      <w:divBdr>
        <w:top w:val="none" w:sz="0" w:space="0" w:color="auto"/>
        <w:left w:val="none" w:sz="0" w:space="0" w:color="auto"/>
        <w:bottom w:val="none" w:sz="0" w:space="0" w:color="auto"/>
        <w:right w:val="none" w:sz="0" w:space="0" w:color="auto"/>
      </w:divBdr>
    </w:div>
    <w:div w:id="343409112">
      <w:marLeft w:val="0"/>
      <w:marRight w:val="0"/>
      <w:marTop w:val="0"/>
      <w:marBottom w:val="0"/>
      <w:divBdr>
        <w:top w:val="none" w:sz="0" w:space="0" w:color="auto"/>
        <w:left w:val="none" w:sz="0" w:space="0" w:color="auto"/>
        <w:bottom w:val="none" w:sz="0" w:space="0" w:color="auto"/>
        <w:right w:val="none" w:sz="0" w:space="0" w:color="auto"/>
      </w:divBdr>
    </w:div>
    <w:div w:id="343409113">
      <w:marLeft w:val="0"/>
      <w:marRight w:val="0"/>
      <w:marTop w:val="0"/>
      <w:marBottom w:val="0"/>
      <w:divBdr>
        <w:top w:val="none" w:sz="0" w:space="0" w:color="auto"/>
        <w:left w:val="none" w:sz="0" w:space="0" w:color="auto"/>
        <w:bottom w:val="none" w:sz="0" w:space="0" w:color="auto"/>
        <w:right w:val="none" w:sz="0" w:space="0" w:color="auto"/>
      </w:divBdr>
    </w:div>
    <w:div w:id="343409114">
      <w:marLeft w:val="0"/>
      <w:marRight w:val="0"/>
      <w:marTop w:val="0"/>
      <w:marBottom w:val="0"/>
      <w:divBdr>
        <w:top w:val="none" w:sz="0" w:space="0" w:color="auto"/>
        <w:left w:val="none" w:sz="0" w:space="0" w:color="auto"/>
        <w:bottom w:val="none" w:sz="0" w:space="0" w:color="auto"/>
        <w:right w:val="none" w:sz="0" w:space="0" w:color="auto"/>
      </w:divBdr>
    </w:div>
    <w:div w:id="343409116">
      <w:marLeft w:val="0"/>
      <w:marRight w:val="0"/>
      <w:marTop w:val="0"/>
      <w:marBottom w:val="0"/>
      <w:divBdr>
        <w:top w:val="none" w:sz="0" w:space="0" w:color="auto"/>
        <w:left w:val="none" w:sz="0" w:space="0" w:color="auto"/>
        <w:bottom w:val="none" w:sz="0" w:space="0" w:color="auto"/>
        <w:right w:val="none" w:sz="0" w:space="0" w:color="auto"/>
      </w:divBdr>
    </w:div>
    <w:div w:id="343409117">
      <w:marLeft w:val="0"/>
      <w:marRight w:val="0"/>
      <w:marTop w:val="0"/>
      <w:marBottom w:val="0"/>
      <w:divBdr>
        <w:top w:val="none" w:sz="0" w:space="0" w:color="auto"/>
        <w:left w:val="none" w:sz="0" w:space="0" w:color="auto"/>
        <w:bottom w:val="none" w:sz="0" w:space="0" w:color="auto"/>
        <w:right w:val="none" w:sz="0" w:space="0" w:color="auto"/>
      </w:divBdr>
    </w:div>
    <w:div w:id="343409118">
      <w:marLeft w:val="0"/>
      <w:marRight w:val="0"/>
      <w:marTop w:val="0"/>
      <w:marBottom w:val="0"/>
      <w:divBdr>
        <w:top w:val="none" w:sz="0" w:space="0" w:color="auto"/>
        <w:left w:val="none" w:sz="0" w:space="0" w:color="auto"/>
        <w:bottom w:val="none" w:sz="0" w:space="0" w:color="auto"/>
        <w:right w:val="none" w:sz="0" w:space="0" w:color="auto"/>
      </w:divBdr>
    </w:div>
    <w:div w:id="343409120">
      <w:marLeft w:val="0"/>
      <w:marRight w:val="0"/>
      <w:marTop w:val="0"/>
      <w:marBottom w:val="0"/>
      <w:divBdr>
        <w:top w:val="none" w:sz="0" w:space="0" w:color="auto"/>
        <w:left w:val="none" w:sz="0" w:space="0" w:color="auto"/>
        <w:bottom w:val="none" w:sz="0" w:space="0" w:color="auto"/>
        <w:right w:val="none" w:sz="0" w:space="0" w:color="auto"/>
      </w:divBdr>
    </w:div>
    <w:div w:id="343409121">
      <w:marLeft w:val="0"/>
      <w:marRight w:val="0"/>
      <w:marTop w:val="0"/>
      <w:marBottom w:val="0"/>
      <w:divBdr>
        <w:top w:val="none" w:sz="0" w:space="0" w:color="auto"/>
        <w:left w:val="none" w:sz="0" w:space="0" w:color="auto"/>
        <w:bottom w:val="none" w:sz="0" w:space="0" w:color="auto"/>
        <w:right w:val="none" w:sz="0" w:space="0" w:color="auto"/>
      </w:divBdr>
    </w:div>
    <w:div w:id="343409122">
      <w:marLeft w:val="0"/>
      <w:marRight w:val="0"/>
      <w:marTop w:val="0"/>
      <w:marBottom w:val="0"/>
      <w:divBdr>
        <w:top w:val="none" w:sz="0" w:space="0" w:color="auto"/>
        <w:left w:val="none" w:sz="0" w:space="0" w:color="auto"/>
        <w:bottom w:val="none" w:sz="0" w:space="0" w:color="auto"/>
        <w:right w:val="none" w:sz="0" w:space="0" w:color="auto"/>
      </w:divBdr>
    </w:div>
    <w:div w:id="343409123">
      <w:marLeft w:val="0"/>
      <w:marRight w:val="0"/>
      <w:marTop w:val="0"/>
      <w:marBottom w:val="0"/>
      <w:divBdr>
        <w:top w:val="none" w:sz="0" w:space="0" w:color="auto"/>
        <w:left w:val="none" w:sz="0" w:space="0" w:color="auto"/>
        <w:bottom w:val="none" w:sz="0" w:space="0" w:color="auto"/>
        <w:right w:val="none" w:sz="0" w:space="0" w:color="auto"/>
      </w:divBdr>
    </w:div>
    <w:div w:id="343409124">
      <w:marLeft w:val="0"/>
      <w:marRight w:val="0"/>
      <w:marTop w:val="0"/>
      <w:marBottom w:val="0"/>
      <w:divBdr>
        <w:top w:val="none" w:sz="0" w:space="0" w:color="auto"/>
        <w:left w:val="none" w:sz="0" w:space="0" w:color="auto"/>
        <w:bottom w:val="none" w:sz="0" w:space="0" w:color="auto"/>
        <w:right w:val="none" w:sz="0" w:space="0" w:color="auto"/>
      </w:divBdr>
    </w:div>
    <w:div w:id="343409125">
      <w:marLeft w:val="0"/>
      <w:marRight w:val="0"/>
      <w:marTop w:val="0"/>
      <w:marBottom w:val="0"/>
      <w:divBdr>
        <w:top w:val="none" w:sz="0" w:space="0" w:color="auto"/>
        <w:left w:val="none" w:sz="0" w:space="0" w:color="auto"/>
        <w:bottom w:val="none" w:sz="0" w:space="0" w:color="auto"/>
        <w:right w:val="none" w:sz="0" w:space="0" w:color="auto"/>
      </w:divBdr>
    </w:div>
    <w:div w:id="343409126">
      <w:marLeft w:val="0"/>
      <w:marRight w:val="0"/>
      <w:marTop w:val="0"/>
      <w:marBottom w:val="0"/>
      <w:divBdr>
        <w:top w:val="none" w:sz="0" w:space="0" w:color="auto"/>
        <w:left w:val="none" w:sz="0" w:space="0" w:color="auto"/>
        <w:bottom w:val="none" w:sz="0" w:space="0" w:color="auto"/>
        <w:right w:val="none" w:sz="0" w:space="0" w:color="auto"/>
      </w:divBdr>
    </w:div>
    <w:div w:id="343409127">
      <w:marLeft w:val="0"/>
      <w:marRight w:val="0"/>
      <w:marTop w:val="0"/>
      <w:marBottom w:val="0"/>
      <w:divBdr>
        <w:top w:val="none" w:sz="0" w:space="0" w:color="auto"/>
        <w:left w:val="none" w:sz="0" w:space="0" w:color="auto"/>
        <w:bottom w:val="none" w:sz="0" w:space="0" w:color="auto"/>
        <w:right w:val="none" w:sz="0" w:space="0" w:color="auto"/>
      </w:divBdr>
    </w:div>
    <w:div w:id="343409128">
      <w:marLeft w:val="0"/>
      <w:marRight w:val="0"/>
      <w:marTop w:val="0"/>
      <w:marBottom w:val="0"/>
      <w:divBdr>
        <w:top w:val="none" w:sz="0" w:space="0" w:color="auto"/>
        <w:left w:val="none" w:sz="0" w:space="0" w:color="auto"/>
        <w:bottom w:val="none" w:sz="0" w:space="0" w:color="auto"/>
        <w:right w:val="none" w:sz="0" w:space="0" w:color="auto"/>
      </w:divBdr>
    </w:div>
    <w:div w:id="343409131">
      <w:marLeft w:val="0"/>
      <w:marRight w:val="0"/>
      <w:marTop w:val="0"/>
      <w:marBottom w:val="0"/>
      <w:divBdr>
        <w:top w:val="none" w:sz="0" w:space="0" w:color="auto"/>
        <w:left w:val="none" w:sz="0" w:space="0" w:color="auto"/>
        <w:bottom w:val="none" w:sz="0" w:space="0" w:color="auto"/>
        <w:right w:val="none" w:sz="0" w:space="0" w:color="auto"/>
      </w:divBdr>
    </w:div>
    <w:div w:id="343409132">
      <w:marLeft w:val="0"/>
      <w:marRight w:val="0"/>
      <w:marTop w:val="0"/>
      <w:marBottom w:val="0"/>
      <w:divBdr>
        <w:top w:val="none" w:sz="0" w:space="0" w:color="auto"/>
        <w:left w:val="none" w:sz="0" w:space="0" w:color="auto"/>
        <w:bottom w:val="none" w:sz="0" w:space="0" w:color="auto"/>
        <w:right w:val="none" w:sz="0" w:space="0" w:color="auto"/>
      </w:divBdr>
    </w:div>
    <w:div w:id="343409133">
      <w:marLeft w:val="0"/>
      <w:marRight w:val="0"/>
      <w:marTop w:val="0"/>
      <w:marBottom w:val="0"/>
      <w:divBdr>
        <w:top w:val="none" w:sz="0" w:space="0" w:color="auto"/>
        <w:left w:val="none" w:sz="0" w:space="0" w:color="auto"/>
        <w:bottom w:val="none" w:sz="0" w:space="0" w:color="auto"/>
        <w:right w:val="none" w:sz="0" w:space="0" w:color="auto"/>
      </w:divBdr>
    </w:div>
    <w:div w:id="343409134">
      <w:marLeft w:val="0"/>
      <w:marRight w:val="0"/>
      <w:marTop w:val="0"/>
      <w:marBottom w:val="0"/>
      <w:divBdr>
        <w:top w:val="none" w:sz="0" w:space="0" w:color="auto"/>
        <w:left w:val="none" w:sz="0" w:space="0" w:color="auto"/>
        <w:bottom w:val="none" w:sz="0" w:space="0" w:color="auto"/>
        <w:right w:val="none" w:sz="0" w:space="0" w:color="auto"/>
      </w:divBdr>
    </w:div>
    <w:div w:id="343409137">
      <w:marLeft w:val="0"/>
      <w:marRight w:val="0"/>
      <w:marTop w:val="0"/>
      <w:marBottom w:val="0"/>
      <w:divBdr>
        <w:top w:val="none" w:sz="0" w:space="0" w:color="auto"/>
        <w:left w:val="none" w:sz="0" w:space="0" w:color="auto"/>
        <w:bottom w:val="none" w:sz="0" w:space="0" w:color="auto"/>
        <w:right w:val="none" w:sz="0" w:space="0" w:color="auto"/>
      </w:divBdr>
    </w:div>
    <w:div w:id="343409138">
      <w:marLeft w:val="0"/>
      <w:marRight w:val="0"/>
      <w:marTop w:val="0"/>
      <w:marBottom w:val="0"/>
      <w:divBdr>
        <w:top w:val="none" w:sz="0" w:space="0" w:color="auto"/>
        <w:left w:val="none" w:sz="0" w:space="0" w:color="auto"/>
        <w:bottom w:val="none" w:sz="0" w:space="0" w:color="auto"/>
        <w:right w:val="none" w:sz="0" w:space="0" w:color="auto"/>
      </w:divBdr>
    </w:div>
    <w:div w:id="343409139">
      <w:marLeft w:val="0"/>
      <w:marRight w:val="0"/>
      <w:marTop w:val="0"/>
      <w:marBottom w:val="0"/>
      <w:divBdr>
        <w:top w:val="none" w:sz="0" w:space="0" w:color="auto"/>
        <w:left w:val="none" w:sz="0" w:space="0" w:color="auto"/>
        <w:bottom w:val="none" w:sz="0" w:space="0" w:color="auto"/>
        <w:right w:val="none" w:sz="0" w:space="0" w:color="auto"/>
      </w:divBdr>
    </w:div>
    <w:div w:id="343409140">
      <w:marLeft w:val="0"/>
      <w:marRight w:val="0"/>
      <w:marTop w:val="0"/>
      <w:marBottom w:val="0"/>
      <w:divBdr>
        <w:top w:val="none" w:sz="0" w:space="0" w:color="auto"/>
        <w:left w:val="none" w:sz="0" w:space="0" w:color="auto"/>
        <w:bottom w:val="none" w:sz="0" w:space="0" w:color="auto"/>
        <w:right w:val="none" w:sz="0" w:space="0" w:color="auto"/>
      </w:divBdr>
    </w:div>
    <w:div w:id="343409141">
      <w:marLeft w:val="0"/>
      <w:marRight w:val="0"/>
      <w:marTop w:val="0"/>
      <w:marBottom w:val="0"/>
      <w:divBdr>
        <w:top w:val="none" w:sz="0" w:space="0" w:color="auto"/>
        <w:left w:val="none" w:sz="0" w:space="0" w:color="auto"/>
        <w:bottom w:val="none" w:sz="0" w:space="0" w:color="auto"/>
        <w:right w:val="none" w:sz="0" w:space="0" w:color="auto"/>
      </w:divBdr>
    </w:div>
    <w:div w:id="343409142">
      <w:marLeft w:val="0"/>
      <w:marRight w:val="0"/>
      <w:marTop w:val="0"/>
      <w:marBottom w:val="0"/>
      <w:divBdr>
        <w:top w:val="none" w:sz="0" w:space="0" w:color="auto"/>
        <w:left w:val="none" w:sz="0" w:space="0" w:color="auto"/>
        <w:bottom w:val="none" w:sz="0" w:space="0" w:color="auto"/>
        <w:right w:val="none" w:sz="0" w:space="0" w:color="auto"/>
      </w:divBdr>
    </w:div>
    <w:div w:id="343409143">
      <w:marLeft w:val="0"/>
      <w:marRight w:val="0"/>
      <w:marTop w:val="0"/>
      <w:marBottom w:val="0"/>
      <w:divBdr>
        <w:top w:val="none" w:sz="0" w:space="0" w:color="auto"/>
        <w:left w:val="none" w:sz="0" w:space="0" w:color="auto"/>
        <w:bottom w:val="none" w:sz="0" w:space="0" w:color="auto"/>
        <w:right w:val="none" w:sz="0" w:space="0" w:color="auto"/>
      </w:divBdr>
    </w:div>
    <w:div w:id="343409144">
      <w:marLeft w:val="0"/>
      <w:marRight w:val="0"/>
      <w:marTop w:val="0"/>
      <w:marBottom w:val="0"/>
      <w:divBdr>
        <w:top w:val="none" w:sz="0" w:space="0" w:color="auto"/>
        <w:left w:val="none" w:sz="0" w:space="0" w:color="auto"/>
        <w:bottom w:val="none" w:sz="0" w:space="0" w:color="auto"/>
        <w:right w:val="none" w:sz="0" w:space="0" w:color="auto"/>
      </w:divBdr>
      <w:divsChild>
        <w:div w:id="343409102">
          <w:marLeft w:val="1166"/>
          <w:marRight w:val="0"/>
          <w:marTop w:val="125"/>
          <w:marBottom w:val="0"/>
          <w:divBdr>
            <w:top w:val="none" w:sz="0" w:space="0" w:color="auto"/>
            <w:left w:val="none" w:sz="0" w:space="0" w:color="auto"/>
            <w:bottom w:val="none" w:sz="0" w:space="0" w:color="auto"/>
            <w:right w:val="none" w:sz="0" w:space="0" w:color="auto"/>
          </w:divBdr>
        </w:div>
        <w:div w:id="343409115">
          <w:marLeft w:val="1166"/>
          <w:marRight w:val="0"/>
          <w:marTop w:val="125"/>
          <w:marBottom w:val="0"/>
          <w:divBdr>
            <w:top w:val="none" w:sz="0" w:space="0" w:color="auto"/>
            <w:left w:val="none" w:sz="0" w:space="0" w:color="auto"/>
            <w:bottom w:val="none" w:sz="0" w:space="0" w:color="auto"/>
            <w:right w:val="none" w:sz="0" w:space="0" w:color="auto"/>
          </w:divBdr>
        </w:div>
        <w:div w:id="343409129">
          <w:marLeft w:val="1166"/>
          <w:marRight w:val="0"/>
          <w:marTop w:val="125"/>
          <w:marBottom w:val="0"/>
          <w:divBdr>
            <w:top w:val="none" w:sz="0" w:space="0" w:color="auto"/>
            <w:left w:val="none" w:sz="0" w:space="0" w:color="auto"/>
            <w:bottom w:val="none" w:sz="0" w:space="0" w:color="auto"/>
            <w:right w:val="none" w:sz="0" w:space="0" w:color="auto"/>
          </w:divBdr>
        </w:div>
      </w:divsChild>
    </w:div>
    <w:div w:id="343409145">
      <w:marLeft w:val="0"/>
      <w:marRight w:val="0"/>
      <w:marTop w:val="0"/>
      <w:marBottom w:val="0"/>
      <w:divBdr>
        <w:top w:val="none" w:sz="0" w:space="0" w:color="auto"/>
        <w:left w:val="none" w:sz="0" w:space="0" w:color="auto"/>
        <w:bottom w:val="none" w:sz="0" w:space="0" w:color="auto"/>
        <w:right w:val="none" w:sz="0" w:space="0" w:color="auto"/>
      </w:divBdr>
    </w:div>
    <w:div w:id="343409147">
      <w:marLeft w:val="0"/>
      <w:marRight w:val="0"/>
      <w:marTop w:val="0"/>
      <w:marBottom w:val="0"/>
      <w:divBdr>
        <w:top w:val="none" w:sz="0" w:space="0" w:color="auto"/>
        <w:left w:val="none" w:sz="0" w:space="0" w:color="auto"/>
        <w:bottom w:val="none" w:sz="0" w:space="0" w:color="auto"/>
        <w:right w:val="none" w:sz="0" w:space="0" w:color="auto"/>
      </w:divBdr>
    </w:div>
    <w:div w:id="343409148">
      <w:marLeft w:val="0"/>
      <w:marRight w:val="0"/>
      <w:marTop w:val="0"/>
      <w:marBottom w:val="0"/>
      <w:divBdr>
        <w:top w:val="none" w:sz="0" w:space="0" w:color="auto"/>
        <w:left w:val="none" w:sz="0" w:space="0" w:color="auto"/>
        <w:bottom w:val="none" w:sz="0" w:space="0" w:color="auto"/>
        <w:right w:val="none" w:sz="0" w:space="0" w:color="auto"/>
      </w:divBdr>
    </w:div>
    <w:div w:id="343409149">
      <w:marLeft w:val="0"/>
      <w:marRight w:val="0"/>
      <w:marTop w:val="0"/>
      <w:marBottom w:val="0"/>
      <w:divBdr>
        <w:top w:val="none" w:sz="0" w:space="0" w:color="auto"/>
        <w:left w:val="none" w:sz="0" w:space="0" w:color="auto"/>
        <w:bottom w:val="none" w:sz="0" w:space="0" w:color="auto"/>
        <w:right w:val="none" w:sz="0" w:space="0" w:color="auto"/>
      </w:divBdr>
    </w:div>
    <w:div w:id="343409151">
      <w:marLeft w:val="0"/>
      <w:marRight w:val="0"/>
      <w:marTop w:val="0"/>
      <w:marBottom w:val="0"/>
      <w:divBdr>
        <w:top w:val="none" w:sz="0" w:space="0" w:color="auto"/>
        <w:left w:val="none" w:sz="0" w:space="0" w:color="auto"/>
        <w:bottom w:val="none" w:sz="0" w:space="0" w:color="auto"/>
        <w:right w:val="none" w:sz="0" w:space="0" w:color="auto"/>
      </w:divBdr>
      <w:divsChild>
        <w:div w:id="343409084">
          <w:marLeft w:val="0"/>
          <w:marRight w:val="0"/>
          <w:marTop w:val="0"/>
          <w:marBottom w:val="0"/>
          <w:divBdr>
            <w:top w:val="none" w:sz="0" w:space="0" w:color="auto"/>
            <w:left w:val="none" w:sz="0" w:space="0" w:color="auto"/>
            <w:bottom w:val="none" w:sz="0" w:space="0" w:color="auto"/>
            <w:right w:val="none" w:sz="0" w:space="0" w:color="auto"/>
          </w:divBdr>
        </w:div>
        <w:div w:id="343409085">
          <w:marLeft w:val="0"/>
          <w:marRight w:val="0"/>
          <w:marTop w:val="0"/>
          <w:marBottom w:val="0"/>
          <w:divBdr>
            <w:top w:val="none" w:sz="0" w:space="0" w:color="auto"/>
            <w:left w:val="none" w:sz="0" w:space="0" w:color="auto"/>
            <w:bottom w:val="none" w:sz="0" w:space="0" w:color="auto"/>
            <w:right w:val="none" w:sz="0" w:space="0" w:color="auto"/>
          </w:divBdr>
        </w:div>
        <w:div w:id="343409150">
          <w:marLeft w:val="0"/>
          <w:marRight w:val="0"/>
          <w:marTop w:val="0"/>
          <w:marBottom w:val="0"/>
          <w:divBdr>
            <w:top w:val="none" w:sz="0" w:space="0" w:color="auto"/>
            <w:left w:val="none" w:sz="0" w:space="0" w:color="auto"/>
            <w:bottom w:val="none" w:sz="0" w:space="0" w:color="auto"/>
            <w:right w:val="none" w:sz="0" w:space="0" w:color="auto"/>
          </w:divBdr>
        </w:div>
      </w:divsChild>
    </w:div>
    <w:div w:id="3434091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loct-instructions.com/" TargetMode="Externa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eloct-instruction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loct-instruction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loct-instructions.com/" TargetMode="External"/><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loct-instructions.com/" TargetMode="External"/><Relationship Id="rId28" Type="http://schemas.openxmlformats.org/officeDocument/2006/relationships/hyperlink" Target="http://www.eloct-instructions.com/" TargetMode="Externa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ema.europa.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eloct-instructions.com/" TargetMode="External"/><Relationship Id="rId30" Type="http://schemas.openxmlformats.org/officeDocument/2006/relationships/hyperlink" Target="http://www.ema.europa.eu/docs/en_GB/document_library/Template_or_form/2013/03/WC500139752.doc" TargetMode="External"/><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853449-169A-42B1-AF1E-84008F3370E3}">
  <ds:schemaRefs>
    <ds:schemaRef ds:uri="http://schemas.microsoft.com/office/2006/metadata/longProperties"/>
  </ds:schemaRefs>
</ds:datastoreItem>
</file>

<file path=customXml/itemProps2.xml><?xml version="1.0" encoding="utf-8"?>
<ds:datastoreItem xmlns:ds="http://schemas.openxmlformats.org/officeDocument/2006/customXml" ds:itemID="{44FADD64-16B0-46A3-A53A-4CF99EE75549}"/>
</file>

<file path=customXml/itemProps3.xml><?xml version="1.0" encoding="utf-8"?>
<ds:datastoreItem xmlns:ds="http://schemas.openxmlformats.org/officeDocument/2006/customXml" ds:itemID="{BCAA8EC2-8C33-4C48-BC1B-54C13378644B}"/>
</file>

<file path=customXml/itemProps4.xml><?xml version="1.0" encoding="utf-8"?>
<ds:datastoreItem xmlns:ds="http://schemas.openxmlformats.org/officeDocument/2006/customXml" ds:itemID="{FBE7FEFA-7D14-4B5A-AD38-D090E6ED4B20}"/>
</file>

<file path=docProps/app.xml><?xml version="1.0" encoding="utf-8"?>
<Properties xmlns="http://schemas.openxmlformats.org/officeDocument/2006/extended-properties" xmlns:vt="http://schemas.openxmlformats.org/officeDocument/2006/docPropsVTypes">
  <Template>Normal</Template>
  <TotalTime>0</TotalTime>
  <Pages>70</Pages>
  <Words>12314</Words>
  <Characters>70192</Characters>
  <Application>Microsoft Office Word</Application>
  <DocSecurity>0</DocSecurity>
  <Lines>584</Lines>
  <Paragraphs>164</Paragraphs>
  <ScaleCrop>false</ScaleCrop>
  <Company/>
  <LinksUpToDate>false</LinksUpToDate>
  <CharactersWithSpaces>82342</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2021-02-22T13:37:00Z</dcterms:created>
  <dcterms:modified xsi:type="dcterms:W3CDTF">2021-05-12T13:57:00Z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2021-05-12T13:57:13Z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f8f6089f-7ff4-4f4d-b47a-5d11fe224150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