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27A5B" w14:textId="77777777" w:rsidR="00792DC7" w:rsidRPr="00847AAA" w:rsidRDefault="00792DC7" w:rsidP="00557117">
      <w:pPr>
        <w:tabs>
          <w:tab w:val="left" w:pos="567"/>
        </w:tabs>
        <w:spacing w:before="0"/>
        <w:jc w:val="left"/>
        <w:rPr>
          <w:sz w:val="22"/>
          <w:szCs w:val="22"/>
          <w:lang w:val="sk-SK"/>
        </w:rPr>
      </w:pPr>
      <w:bookmarkStart w:id="0" w:name="_GoBack"/>
      <w:bookmarkEnd w:id="0"/>
    </w:p>
    <w:p w14:paraId="768CC587" w14:textId="77777777" w:rsidR="00792DC7" w:rsidRPr="00847AAA" w:rsidRDefault="00792DC7" w:rsidP="006B088E">
      <w:pPr>
        <w:tabs>
          <w:tab w:val="left" w:pos="567"/>
        </w:tabs>
        <w:spacing w:before="0"/>
        <w:jc w:val="left"/>
        <w:rPr>
          <w:bCs/>
          <w:sz w:val="22"/>
          <w:szCs w:val="22"/>
          <w:lang w:val="sk-SK"/>
        </w:rPr>
      </w:pPr>
    </w:p>
    <w:p w14:paraId="1182CF65" w14:textId="77777777" w:rsidR="00792DC7" w:rsidRPr="00847AAA" w:rsidRDefault="00792DC7" w:rsidP="006B088E">
      <w:pPr>
        <w:tabs>
          <w:tab w:val="left" w:pos="567"/>
        </w:tabs>
        <w:spacing w:before="0"/>
        <w:jc w:val="left"/>
        <w:rPr>
          <w:sz w:val="22"/>
          <w:szCs w:val="22"/>
          <w:lang w:val="sk-SK"/>
        </w:rPr>
      </w:pPr>
    </w:p>
    <w:p w14:paraId="625B1933" w14:textId="77777777" w:rsidR="00792DC7" w:rsidRPr="00847AAA" w:rsidRDefault="00792DC7" w:rsidP="006B088E">
      <w:pPr>
        <w:tabs>
          <w:tab w:val="left" w:pos="567"/>
        </w:tabs>
        <w:spacing w:before="0"/>
        <w:jc w:val="left"/>
        <w:rPr>
          <w:sz w:val="22"/>
          <w:szCs w:val="22"/>
          <w:lang w:val="sk-SK"/>
        </w:rPr>
      </w:pPr>
    </w:p>
    <w:p w14:paraId="5BE2AC9E" w14:textId="77777777" w:rsidR="00792DC7" w:rsidRPr="00847AAA" w:rsidRDefault="00792DC7" w:rsidP="006B088E">
      <w:pPr>
        <w:tabs>
          <w:tab w:val="left" w:pos="567"/>
          <w:tab w:val="left" w:pos="2070"/>
        </w:tabs>
        <w:spacing w:before="0"/>
        <w:jc w:val="left"/>
        <w:rPr>
          <w:sz w:val="22"/>
          <w:szCs w:val="22"/>
          <w:lang w:val="sk-SK"/>
        </w:rPr>
      </w:pPr>
    </w:p>
    <w:p w14:paraId="2205033D" w14:textId="77777777" w:rsidR="00792DC7" w:rsidRPr="00847AAA" w:rsidRDefault="00792DC7" w:rsidP="006B088E">
      <w:pPr>
        <w:tabs>
          <w:tab w:val="left" w:pos="567"/>
        </w:tabs>
        <w:spacing w:before="0"/>
        <w:jc w:val="left"/>
        <w:rPr>
          <w:sz w:val="22"/>
          <w:szCs w:val="22"/>
          <w:lang w:val="sk-SK"/>
        </w:rPr>
      </w:pPr>
    </w:p>
    <w:p w14:paraId="355A0CD5" w14:textId="77777777" w:rsidR="00792DC7" w:rsidRPr="00847AAA" w:rsidRDefault="00792DC7" w:rsidP="006B088E">
      <w:pPr>
        <w:tabs>
          <w:tab w:val="left" w:pos="567"/>
        </w:tabs>
        <w:spacing w:before="0"/>
        <w:jc w:val="left"/>
        <w:rPr>
          <w:sz w:val="22"/>
          <w:szCs w:val="22"/>
          <w:lang w:val="sk-SK"/>
        </w:rPr>
      </w:pPr>
    </w:p>
    <w:p w14:paraId="5AAB20C4" w14:textId="77777777" w:rsidR="00792DC7" w:rsidRPr="00847AAA" w:rsidRDefault="00792DC7" w:rsidP="006B088E">
      <w:pPr>
        <w:tabs>
          <w:tab w:val="left" w:pos="567"/>
        </w:tabs>
        <w:spacing w:before="0"/>
        <w:jc w:val="left"/>
        <w:rPr>
          <w:sz w:val="22"/>
          <w:szCs w:val="22"/>
          <w:lang w:val="sk-SK"/>
        </w:rPr>
      </w:pPr>
    </w:p>
    <w:p w14:paraId="7214F3CA" w14:textId="77777777" w:rsidR="00792DC7" w:rsidRPr="00847AAA" w:rsidRDefault="00792DC7" w:rsidP="006B088E">
      <w:pPr>
        <w:tabs>
          <w:tab w:val="left" w:pos="567"/>
        </w:tabs>
        <w:spacing w:before="0"/>
        <w:jc w:val="left"/>
        <w:rPr>
          <w:sz w:val="22"/>
          <w:szCs w:val="22"/>
          <w:lang w:val="sk-SK"/>
        </w:rPr>
      </w:pPr>
    </w:p>
    <w:p w14:paraId="28D97E80" w14:textId="77777777" w:rsidR="00792DC7" w:rsidRPr="00847AAA" w:rsidRDefault="00792DC7" w:rsidP="006B088E">
      <w:pPr>
        <w:tabs>
          <w:tab w:val="left" w:pos="567"/>
        </w:tabs>
        <w:spacing w:before="0"/>
        <w:jc w:val="left"/>
        <w:rPr>
          <w:sz w:val="22"/>
          <w:szCs w:val="22"/>
          <w:lang w:val="sk-SK"/>
        </w:rPr>
      </w:pPr>
    </w:p>
    <w:p w14:paraId="3AD6C08E" w14:textId="77777777" w:rsidR="00792DC7" w:rsidRPr="00847AAA" w:rsidRDefault="00792DC7" w:rsidP="006B088E">
      <w:pPr>
        <w:tabs>
          <w:tab w:val="left" w:pos="567"/>
        </w:tabs>
        <w:spacing w:before="0"/>
        <w:jc w:val="left"/>
        <w:rPr>
          <w:sz w:val="22"/>
          <w:szCs w:val="22"/>
          <w:lang w:val="sk-SK"/>
        </w:rPr>
      </w:pPr>
    </w:p>
    <w:p w14:paraId="5BA5C912" w14:textId="77777777" w:rsidR="00792DC7" w:rsidRPr="00847AAA" w:rsidRDefault="00792DC7" w:rsidP="006B088E">
      <w:pPr>
        <w:tabs>
          <w:tab w:val="left" w:pos="567"/>
        </w:tabs>
        <w:spacing w:before="0"/>
        <w:jc w:val="left"/>
        <w:rPr>
          <w:sz w:val="22"/>
          <w:szCs w:val="22"/>
          <w:lang w:val="sk-SK"/>
        </w:rPr>
      </w:pPr>
    </w:p>
    <w:p w14:paraId="021FAE4E" w14:textId="77777777" w:rsidR="00792DC7" w:rsidRPr="00847AAA" w:rsidRDefault="00792DC7" w:rsidP="006B088E">
      <w:pPr>
        <w:tabs>
          <w:tab w:val="left" w:pos="567"/>
        </w:tabs>
        <w:spacing w:before="0"/>
        <w:jc w:val="left"/>
        <w:rPr>
          <w:sz w:val="22"/>
          <w:szCs w:val="22"/>
          <w:lang w:val="sk-SK"/>
        </w:rPr>
      </w:pPr>
    </w:p>
    <w:p w14:paraId="146E95FE" w14:textId="77777777" w:rsidR="00792DC7" w:rsidRPr="00847AAA" w:rsidRDefault="00792DC7" w:rsidP="006B088E">
      <w:pPr>
        <w:tabs>
          <w:tab w:val="left" w:pos="567"/>
        </w:tabs>
        <w:spacing w:before="0"/>
        <w:jc w:val="left"/>
        <w:rPr>
          <w:sz w:val="22"/>
          <w:szCs w:val="22"/>
          <w:lang w:val="sk-SK"/>
        </w:rPr>
      </w:pPr>
    </w:p>
    <w:p w14:paraId="717CF8D4" w14:textId="77777777" w:rsidR="00792DC7" w:rsidRPr="00847AAA" w:rsidRDefault="00792DC7" w:rsidP="006B088E">
      <w:pPr>
        <w:tabs>
          <w:tab w:val="left" w:pos="567"/>
        </w:tabs>
        <w:spacing w:before="0"/>
        <w:jc w:val="left"/>
        <w:rPr>
          <w:sz w:val="22"/>
          <w:szCs w:val="22"/>
          <w:lang w:val="sk-SK"/>
        </w:rPr>
      </w:pPr>
    </w:p>
    <w:p w14:paraId="6262DFC4" w14:textId="77777777" w:rsidR="00792DC7" w:rsidRPr="00847AAA" w:rsidRDefault="00792DC7" w:rsidP="006B088E">
      <w:pPr>
        <w:tabs>
          <w:tab w:val="left" w:pos="567"/>
        </w:tabs>
        <w:spacing w:before="0"/>
        <w:jc w:val="left"/>
        <w:rPr>
          <w:sz w:val="22"/>
          <w:szCs w:val="22"/>
          <w:lang w:val="sk-SK"/>
        </w:rPr>
      </w:pPr>
    </w:p>
    <w:p w14:paraId="062F3AB3" w14:textId="77777777" w:rsidR="00792DC7" w:rsidRPr="00847AAA" w:rsidRDefault="00792DC7" w:rsidP="00557117">
      <w:pPr>
        <w:tabs>
          <w:tab w:val="left" w:pos="567"/>
        </w:tabs>
        <w:spacing w:before="0"/>
        <w:jc w:val="left"/>
        <w:rPr>
          <w:sz w:val="22"/>
          <w:szCs w:val="22"/>
          <w:lang w:val="sk-SK"/>
        </w:rPr>
      </w:pPr>
    </w:p>
    <w:p w14:paraId="5CEB85FF" w14:textId="77777777" w:rsidR="00792DC7" w:rsidRPr="00847AAA" w:rsidRDefault="00792DC7" w:rsidP="00557117">
      <w:pPr>
        <w:tabs>
          <w:tab w:val="left" w:pos="567"/>
        </w:tabs>
        <w:spacing w:before="0"/>
        <w:jc w:val="left"/>
        <w:rPr>
          <w:sz w:val="22"/>
          <w:szCs w:val="22"/>
          <w:lang w:val="sk-SK"/>
        </w:rPr>
      </w:pPr>
    </w:p>
    <w:p w14:paraId="52805E7A" w14:textId="77777777" w:rsidR="00792DC7" w:rsidRPr="00847AAA" w:rsidRDefault="00792DC7" w:rsidP="00557117">
      <w:pPr>
        <w:tabs>
          <w:tab w:val="left" w:pos="567"/>
        </w:tabs>
        <w:spacing w:before="0"/>
        <w:jc w:val="left"/>
        <w:rPr>
          <w:sz w:val="22"/>
          <w:szCs w:val="22"/>
          <w:lang w:val="sk-SK"/>
        </w:rPr>
      </w:pPr>
    </w:p>
    <w:p w14:paraId="21B55C2B" w14:textId="77777777" w:rsidR="00792DC7" w:rsidRPr="00847AAA" w:rsidRDefault="00792DC7" w:rsidP="00557117">
      <w:pPr>
        <w:tabs>
          <w:tab w:val="left" w:pos="567"/>
        </w:tabs>
        <w:spacing w:before="0"/>
        <w:jc w:val="left"/>
        <w:rPr>
          <w:sz w:val="22"/>
          <w:szCs w:val="22"/>
          <w:lang w:val="sk-SK"/>
        </w:rPr>
      </w:pPr>
    </w:p>
    <w:p w14:paraId="459D9C09" w14:textId="77777777" w:rsidR="00792DC7" w:rsidRPr="00847AAA" w:rsidRDefault="00792DC7" w:rsidP="00557117">
      <w:pPr>
        <w:tabs>
          <w:tab w:val="left" w:pos="567"/>
        </w:tabs>
        <w:spacing w:before="0"/>
        <w:jc w:val="left"/>
        <w:rPr>
          <w:sz w:val="22"/>
          <w:szCs w:val="22"/>
          <w:lang w:val="sk-SK"/>
        </w:rPr>
      </w:pPr>
    </w:p>
    <w:p w14:paraId="4A77EADF" w14:textId="77777777" w:rsidR="00792DC7" w:rsidRPr="00847AAA" w:rsidRDefault="00792DC7" w:rsidP="00557117">
      <w:pPr>
        <w:tabs>
          <w:tab w:val="left" w:pos="567"/>
        </w:tabs>
        <w:spacing w:before="0"/>
        <w:jc w:val="left"/>
        <w:rPr>
          <w:sz w:val="22"/>
          <w:szCs w:val="22"/>
          <w:lang w:val="sk-SK"/>
        </w:rPr>
      </w:pPr>
    </w:p>
    <w:p w14:paraId="757A5289" w14:textId="77777777" w:rsidR="00792DC7" w:rsidRPr="00847AAA" w:rsidRDefault="00792DC7" w:rsidP="00557117">
      <w:pPr>
        <w:tabs>
          <w:tab w:val="left" w:pos="567"/>
        </w:tabs>
        <w:spacing w:before="0"/>
        <w:jc w:val="left"/>
        <w:rPr>
          <w:sz w:val="22"/>
          <w:szCs w:val="22"/>
          <w:lang w:val="sk-SK"/>
        </w:rPr>
      </w:pPr>
    </w:p>
    <w:p w14:paraId="70BD56B1" w14:textId="77777777" w:rsidR="00792DC7" w:rsidRPr="00847AAA" w:rsidRDefault="00792DC7" w:rsidP="006B088E">
      <w:pPr>
        <w:spacing w:before="0"/>
        <w:jc w:val="center"/>
        <w:rPr>
          <w:b/>
          <w:sz w:val="22"/>
          <w:szCs w:val="22"/>
          <w:lang w:val="sk-SK"/>
        </w:rPr>
      </w:pPr>
      <w:r w:rsidRPr="00847AAA">
        <w:rPr>
          <w:b/>
          <w:sz w:val="22"/>
          <w:szCs w:val="22"/>
          <w:lang w:val="sk-SK"/>
        </w:rPr>
        <w:t>PRÍLOHA I</w:t>
      </w:r>
    </w:p>
    <w:p w14:paraId="2AB3A722" w14:textId="77777777" w:rsidR="00792DC7" w:rsidRPr="00847AAA" w:rsidRDefault="00792DC7" w:rsidP="006B088E">
      <w:pPr>
        <w:spacing w:before="0"/>
        <w:jc w:val="center"/>
        <w:rPr>
          <w:b/>
          <w:sz w:val="22"/>
          <w:szCs w:val="22"/>
          <w:lang w:val="sk-SK"/>
        </w:rPr>
      </w:pPr>
    </w:p>
    <w:p w14:paraId="491F8D4E" w14:textId="77777777" w:rsidR="00792DC7" w:rsidRPr="00847AAA" w:rsidRDefault="00792DC7" w:rsidP="006B088E">
      <w:pPr>
        <w:pStyle w:val="Heading1"/>
      </w:pPr>
      <w:r w:rsidRPr="00847AAA">
        <w:t>Súhrn charakteristických vlastností lieku</w:t>
      </w:r>
    </w:p>
    <w:p w14:paraId="5A7CCDE3" w14:textId="77777777" w:rsidR="00792DC7" w:rsidRPr="00847AAA" w:rsidRDefault="00792DC7" w:rsidP="006B088E">
      <w:pPr>
        <w:tabs>
          <w:tab w:val="left" w:pos="567"/>
        </w:tabs>
        <w:spacing w:before="0"/>
        <w:jc w:val="left"/>
        <w:rPr>
          <w:b/>
          <w:caps/>
          <w:sz w:val="22"/>
          <w:szCs w:val="22"/>
          <w:lang w:val="sk-SK"/>
        </w:rPr>
      </w:pPr>
      <w:r w:rsidRPr="00847AAA">
        <w:rPr>
          <w:sz w:val="22"/>
          <w:szCs w:val="22"/>
          <w:lang w:val="sk-SK"/>
        </w:rPr>
        <w:br w:type="page"/>
      </w:r>
      <w:r w:rsidRPr="00847AAA">
        <w:rPr>
          <w:b/>
          <w:caps/>
          <w:sz w:val="22"/>
          <w:szCs w:val="22"/>
          <w:lang w:val="sk-SK"/>
        </w:rPr>
        <w:lastRenderedPageBreak/>
        <w:t>1.</w:t>
      </w:r>
      <w:r w:rsidRPr="00847AAA">
        <w:rPr>
          <w:b/>
          <w:caps/>
          <w:sz w:val="22"/>
          <w:szCs w:val="22"/>
          <w:lang w:val="sk-SK"/>
        </w:rPr>
        <w:tab/>
        <w:t>Názov lieku</w:t>
      </w:r>
    </w:p>
    <w:p w14:paraId="00F37488" w14:textId="77777777" w:rsidR="00792DC7" w:rsidRPr="00847AAA" w:rsidRDefault="00792DC7" w:rsidP="006B088E">
      <w:pPr>
        <w:keepNext/>
        <w:keepLines/>
        <w:spacing w:before="0"/>
        <w:jc w:val="left"/>
        <w:rPr>
          <w:sz w:val="22"/>
          <w:szCs w:val="22"/>
          <w:lang w:val="sk-SK"/>
        </w:rPr>
      </w:pPr>
    </w:p>
    <w:p w14:paraId="16CA2A93" w14:textId="77777777" w:rsidR="00792DC7" w:rsidRPr="00847AAA" w:rsidRDefault="00792DC7" w:rsidP="006B088E">
      <w:pPr>
        <w:shd w:val="clear" w:color="auto" w:fill="F3F3F3"/>
        <w:spacing w:before="0"/>
        <w:jc w:val="left"/>
        <w:rPr>
          <w:i/>
          <w:sz w:val="22"/>
          <w:szCs w:val="22"/>
          <w:lang w:val="sk-SK"/>
        </w:rPr>
      </w:pPr>
      <w:r w:rsidRPr="00847AAA">
        <w:rPr>
          <w:i/>
          <w:sz w:val="22"/>
          <w:szCs w:val="22"/>
          <w:lang w:val="sk-SK"/>
        </w:rPr>
        <w:t>&lt;GONAL-f 75 IU&gt;</w:t>
      </w:r>
    </w:p>
    <w:p w14:paraId="64D00079" w14:textId="69D35D45" w:rsidR="00792DC7" w:rsidRPr="00847AAA" w:rsidRDefault="00792DC7" w:rsidP="006B088E">
      <w:pPr>
        <w:shd w:val="clear" w:color="auto" w:fill="F3F3F3"/>
        <w:spacing w:before="0"/>
        <w:jc w:val="left"/>
        <w:rPr>
          <w:sz w:val="22"/>
          <w:szCs w:val="22"/>
          <w:lang w:val="sk-SK"/>
        </w:rPr>
      </w:pPr>
      <w:r w:rsidRPr="00847AAA">
        <w:rPr>
          <w:bCs/>
          <w:sz w:val="22"/>
          <w:szCs w:val="22"/>
          <w:lang w:val="sk-SK"/>
        </w:rPr>
        <w:t>GONAL</w:t>
      </w:r>
      <w:r w:rsidRPr="00847AAA">
        <w:rPr>
          <w:bCs/>
          <w:sz w:val="22"/>
          <w:szCs w:val="22"/>
          <w:lang w:val="sk-SK"/>
        </w:rPr>
        <w:noBreakHyphen/>
        <w:t xml:space="preserve">f 75 IU, </w:t>
      </w:r>
      <w:r w:rsidRPr="00847AAA">
        <w:rPr>
          <w:sz w:val="22"/>
          <w:szCs w:val="22"/>
          <w:lang w:val="sk-SK"/>
        </w:rPr>
        <w:t>prášok a rozpúšťadlo na injekčný roztok</w:t>
      </w:r>
    </w:p>
    <w:p w14:paraId="1AAF1AB5" w14:textId="77777777" w:rsidR="00792DC7" w:rsidRPr="00847AAA" w:rsidRDefault="00792DC7" w:rsidP="006B088E">
      <w:pPr>
        <w:spacing w:before="0"/>
        <w:jc w:val="left"/>
        <w:rPr>
          <w:sz w:val="22"/>
          <w:szCs w:val="22"/>
          <w:lang w:val="sk-SK"/>
        </w:rPr>
      </w:pPr>
    </w:p>
    <w:p w14:paraId="4AA04D66" w14:textId="77777777" w:rsidR="00792DC7" w:rsidRPr="00847AAA" w:rsidRDefault="00792DC7" w:rsidP="006B088E">
      <w:pPr>
        <w:shd w:val="clear" w:color="auto" w:fill="E6E6E6"/>
        <w:spacing w:before="0"/>
        <w:jc w:val="left"/>
        <w:rPr>
          <w:i/>
          <w:sz w:val="22"/>
          <w:szCs w:val="22"/>
          <w:lang w:val="sk-SK"/>
        </w:rPr>
      </w:pPr>
      <w:r w:rsidRPr="00847AAA">
        <w:rPr>
          <w:i/>
          <w:sz w:val="22"/>
          <w:szCs w:val="22"/>
          <w:lang w:val="sk-SK"/>
        </w:rPr>
        <w:t>&lt;GONAL-f 1050 IU&gt;</w:t>
      </w:r>
    </w:p>
    <w:p w14:paraId="02C60C03" w14:textId="6CAE1C5F" w:rsidR="00792DC7" w:rsidRPr="00847AAA" w:rsidRDefault="00792DC7" w:rsidP="006B088E">
      <w:pPr>
        <w:shd w:val="clear" w:color="auto" w:fill="E6E6E6"/>
        <w:spacing w:before="0"/>
        <w:jc w:val="left"/>
        <w:rPr>
          <w:sz w:val="22"/>
          <w:szCs w:val="22"/>
          <w:lang w:val="sk-SK"/>
        </w:rPr>
      </w:pPr>
      <w:r w:rsidRPr="00847AAA">
        <w:rPr>
          <w:sz w:val="22"/>
          <w:szCs w:val="22"/>
          <w:lang w:val="sk-SK"/>
        </w:rPr>
        <w:t>GONAL</w:t>
      </w:r>
      <w:r w:rsidRPr="00847AAA">
        <w:rPr>
          <w:sz w:val="22"/>
          <w:szCs w:val="22"/>
          <w:lang w:val="sk-SK"/>
        </w:rPr>
        <w:noBreakHyphen/>
        <w:t>f 1050 IU/1,75 ml, prášok a rozpúšťadlo na injekčný roztok</w:t>
      </w:r>
    </w:p>
    <w:p w14:paraId="02C78D49" w14:textId="77777777" w:rsidR="00792DC7" w:rsidRPr="00847AAA" w:rsidRDefault="00792DC7" w:rsidP="006B088E">
      <w:pPr>
        <w:spacing w:before="0"/>
        <w:jc w:val="left"/>
        <w:rPr>
          <w:sz w:val="22"/>
          <w:szCs w:val="22"/>
          <w:lang w:val="sk-SK"/>
        </w:rPr>
      </w:pPr>
    </w:p>
    <w:p w14:paraId="3C83D3DB" w14:textId="77777777" w:rsidR="00792DC7" w:rsidRPr="00847AAA" w:rsidRDefault="00792DC7" w:rsidP="006B088E">
      <w:pPr>
        <w:shd w:val="clear" w:color="auto" w:fill="CCCCCC"/>
        <w:spacing w:before="0"/>
        <w:jc w:val="left"/>
        <w:rPr>
          <w:i/>
          <w:sz w:val="22"/>
          <w:szCs w:val="22"/>
          <w:lang w:val="sk-SK"/>
        </w:rPr>
      </w:pPr>
      <w:r w:rsidRPr="00847AAA">
        <w:rPr>
          <w:i/>
          <w:sz w:val="22"/>
          <w:szCs w:val="22"/>
          <w:lang w:val="sk-SK"/>
        </w:rPr>
        <w:t>&lt;GONAL-f 450 IU&gt;</w:t>
      </w:r>
    </w:p>
    <w:p w14:paraId="28635B16" w14:textId="6E834F76" w:rsidR="00792DC7" w:rsidRPr="00847AAA" w:rsidRDefault="00792DC7" w:rsidP="006B088E">
      <w:pPr>
        <w:shd w:val="clear" w:color="auto" w:fill="CCCCCC"/>
        <w:spacing w:before="0"/>
        <w:jc w:val="left"/>
        <w:rPr>
          <w:sz w:val="22"/>
          <w:szCs w:val="22"/>
          <w:lang w:val="sk-SK"/>
        </w:rPr>
      </w:pPr>
      <w:r w:rsidRPr="00847AAA">
        <w:rPr>
          <w:sz w:val="22"/>
          <w:szCs w:val="22"/>
          <w:lang w:val="sk-SK"/>
        </w:rPr>
        <w:t>GONAL</w:t>
      </w:r>
      <w:r w:rsidRPr="00847AAA">
        <w:rPr>
          <w:sz w:val="22"/>
          <w:szCs w:val="22"/>
          <w:lang w:val="sk-SK"/>
        </w:rPr>
        <w:noBreakHyphen/>
        <w:t>f 450 IU/0,75 ml, prášok a rozpúšťadlo na injekčný roztok</w:t>
      </w:r>
    </w:p>
    <w:p w14:paraId="372AD847" w14:textId="77777777" w:rsidR="00792DC7" w:rsidRPr="00847AAA" w:rsidRDefault="00792DC7" w:rsidP="006B088E">
      <w:pPr>
        <w:spacing w:before="0"/>
        <w:jc w:val="left"/>
        <w:rPr>
          <w:sz w:val="22"/>
          <w:szCs w:val="22"/>
          <w:lang w:val="sk-SK"/>
        </w:rPr>
      </w:pPr>
    </w:p>
    <w:p w14:paraId="01B7EA19" w14:textId="77777777" w:rsidR="00792DC7" w:rsidRPr="00847AAA" w:rsidRDefault="00792DC7" w:rsidP="006B088E">
      <w:pPr>
        <w:pStyle w:val="NormalIndent"/>
        <w:tabs>
          <w:tab w:val="left" w:pos="567"/>
        </w:tabs>
        <w:spacing w:before="0"/>
        <w:ind w:left="567" w:hanging="567"/>
        <w:rPr>
          <w:sz w:val="22"/>
          <w:szCs w:val="22"/>
          <w:lang w:val="sk-SK"/>
        </w:rPr>
      </w:pPr>
    </w:p>
    <w:p w14:paraId="079C6D71" w14:textId="77777777" w:rsidR="00792DC7" w:rsidRPr="00847AAA" w:rsidRDefault="00792DC7" w:rsidP="006B088E">
      <w:pPr>
        <w:keepNext/>
        <w:tabs>
          <w:tab w:val="left" w:pos="567"/>
        </w:tabs>
        <w:spacing w:before="0"/>
        <w:jc w:val="left"/>
        <w:rPr>
          <w:b/>
          <w:caps/>
          <w:sz w:val="22"/>
          <w:szCs w:val="22"/>
          <w:lang w:val="sk-SK"/>
        </w:rPr>
      </w:pPr>
      <w:r w:rsidRPr="00847AAA">
        <w:rPr>
          <w:b/>
          <w:caps/>
          <w:sz w:val="22"/>
          <w:szCs w:val="22"/>
          <w:lang w:val="sk-SK"/>
        </w:rPr>
        <w:t>2.</w:t>
      </w:r>
      <w:r w:rsidRPr="00847AAA">
        <w:rPr>
          <w:b/>
          <w:caps/>
          <w:sz w:val="22"/>
          <w:szCs w:val="22"/>
          <w:lang w:val="sk-SK"/>
        </w:rPr>
        <w:tab/>
        <w:t>Kvalitatívne a kvantitatívne zloženie</w:t>
      </w:r>
    </w:p>
    <w:p w14:paraId="171F4FEA" w14:textId="77777777" w:rsidR="00792DC7" w:rsidRPr="00847AAA" w:rsidRDefault="00792DC7" w:rsidP="006B088E">
      <w:pPr>
        <w:keepNext/>
        <w:tabs>
          <w:tab w:val="left" w:pos="567"/>
        </w:tabs>
        <w:spacing w:before="0"/>
        <w:jc w:val="left"/>
        <w:rPr>
          <w:sz w:val="22"/>
          <w:szCs w:val="22"/>
          <w:lang w:val="sk-SK"/>
        </w:rPr>
      </w:pPr>
    </w:p>
    <w:p w14:paraId="27496F89" w14:textId="77777777" w:rsidR="00792DC7" w:rsidRPr="00847AAA" w:rsidRDefault="00792DC7" w:rsidP="006B088E">
      <w:pPr>
        <w:shd w:val="clear" w:color="auto" w:fill="F3F3F3"/>
        <w:spacing w:before="0"/>
        <w:jc w:val="left"/>
        <w:rPr>
          <w:i/>
          <w:sz w:val="22"/>
          <w:szCs w:val="22"/>
          <w:lang w:val="sk-SK"/>
        </w:rPr>
      </w:pPr>
      <w:r w:rsidRPr="00847AAA">
        <w:rPr>
          <w:i/>
          <w:sz w:val="22"/>
          <w:szCs w:val="22"/>
          <w:lang w:val="sk-SK"/>
        </w:rPr>
        <w:t>&lt;GONAL-f 75 IU&gt;</w:t>
      </w:r>
    </w:p>
    <w:p w14:paraId="47489374"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 xml:space="preserve">Každá injekčná liekovka obsahuje 5,5 mikrogramov </w:t>
      </w:r>
      <w:proofErr w:type="spellStart"/>
      <w:r w:rsidRPr="00847AAA">
        <w:rPr>
          <w:sz w:val="22"/>
          <w:szCs w:val="22"/>
          <w:lang w:val="sk-SK"/>
        </w:rPr>
        <w:t>folitropínu</w:t>
      </w:r>
      <w:proofErr w:type="spellEnd"/>
      <w:r w:rsidRPr="00847AAA">
        <w:rPr>
          <w:sz w:val="22"/>
          <w:szCs w:val="22"/>
          <w:lang w:val="sk-SK"/>
        </w:rPr>
        <w:t xml:space="preserve"> alfa*, čo zodpovedá 75 IU. Každý ml rekonštituovaného roztoku obsahuje 75 IU.</w:t>
      </w:r>
    </w:p>
    <w:p w14:paraId="464D9F92" w14:textId="77777777" w:rsidR="00792DC7" w:rsidRPr="00847AAA" w:rsidRDefault="00792DC7" w:rsidP="006B088E">
      <w:pPr>
        <w:spacing w:before="0"/>
        <w:jc w:val="left"/>
        <w:rPr>
          <w:sz w:val="22"/>
          <w:szCs w:val="22"/>
          <w:lang w:val="sk-SK"/>
        </w:rPr>
      </w:pPr>
    </w:p>
    <w:p w14:paraId="2AEF7EB4" w14:textId="77777777" w:rsidR="00792DC7" w:rsidRPr="00847AAA" w:rsidRDefault="00792DC7" w:rsidP="006B088E">
      <w:pPr>
        <w:shd w:val="clear" w:color="auto" w:fill="E6E6E6"/>
        <w:spacing w:before="0"/>
        <w:jc w:val="left"/>
        <w:rPr>
          <w:i/>
          <w:sz w:val="22"/>
          <w:szCs w:val="22"/>
          <w:lang w:val="sk-SK"/>
        </w:rPr>
      </w:pPr>
      <w:r w:rsidRPr="00847AAA">
        <w:rPr>
          <w:i/>
          <w:sz w:val="22"/>
          <w:szCs w:val="22"/>
          <w:lang w:val="sk-SK"/>
        </w:rPr>
        <w:t>&lt;GONAL-f 1050 IU&gt;</w:t>
      </w:r>
    </w:p>
    <w:p w14:paraId="40DC90FD"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 xml:space="preserve">Každá viacdávková injekčná liekovka obsahuje 87 mikrogramov </w:t>
      </w:r>
      <w:proofErr w:type="spellStart"/>
      <w:r w:rsidRPr="00847AAA">
        <w:rPr>
          <w:sz w:val="22"/>
          <w:szCs w:val="22"/>
          <w:lang w:val="sk-SK"/>
        </w:rPr>
        <w:t>folitropínu</w:t>
      </w:r>
      <w:proofErr w:type="spellEnd"/>
      <w:r w:rsidRPr="00847AAA">
        <w:rPr>
          <w:sz w:val="22"/>
          <w:szCs w:val="22"/>
          <w:lang w:val="sk-SK"/>
        </w:rPr>
        <w:t xml:space="preserve"> alfa*,(čo zodpovedá 1 200IU), to predstavuje podanie 77 mikrogramov (čo zodpovedá 1 050 IU) v 1,75 ml. Každý ml rekonštituovaného roztoku obsahuje 600 IU.</w:t>
      </w:r>
    </w:p>
    <w:p w14:paraId="68B30C54" w14:textId="77777777" w:rsidR="00792DC7" w:rsidRPr="00847AAA" w:rsidRDefault="00792DC7" w:rsidP="006B088E">
      <w:pPr>
        <w:spacing w:before="0"/>
        <w:jc w:val="left"/>
        <w:rPr>
          <w:sz w:val="22"/>
          <w:szCs w:val="22"/>
          <w:lang w:val="sk-SK"/>
        </w:rPr>
      </w:pPr>
    </w:p>
    <w:p w14:paraId="37ECEB3A" w14:textId="77777777" w:rsidR="00792DC7" w:rsidRPr="00847AAA" w:rsidRDefault="00792DC7" w:rsidP="006B088E">
      <w:pPr>
        <w:shd w:val="clear" w:color="auto" w:fill="CCCCCC"/>
        <w:spacing w:before="0"/>
        <w:jc w:val="left"/>
        <w:rPr>
          <w:i/>
          <w:sz w:val="22"/>
          <w:szCs w:val="22"/>
          <w:lang w:val="sk-SK"/>
        </w:rPr>
      </w:pPr>
      <w:r w:rsidRPr="00847AAA">
        <w:rPr>
          <w:i/>
          <w:sz w:val="22"/>
          <w:szCs w:val="22"/>
          <w:lang w:val="sk-SK"/>
        </w:rPr>
        <w:t>&lt;GONAL-f 450 IU&gt;</w:t>
      </w:r>
    </w:p>
    <w:p w14:paraId="1708DB73" w14:textId="77777777" w:rsidR="00792DC7" w:rsidRPr="00847AAA" w:rsidRDefault="00792DC7" w:rsidP="006B088E">
      <w:pPr>
        <w:shd w:val="clear" w:color="auto" w:fill="CCCCCC"/>
        <w:spacing w:before="0"/>
        <w:jc w:val="left"/>
        <w:rPr>
          <w:sz w:val="22"/>
          <w:szCs w:val="22"/>
          <w:shd w:val="clear" w:color="auto" w:fill="CCCCCC"/>
          <w:lang w:val="sk-SK"/>
        </w:rPr>
      </w:pPr>
      <w:r w:rsidRPr="00847AAA">
        <w:rPr>
          <w:sz w:val="22"/>
          <w:szCs w:val="22"/>
          <w:lang w:val="sk-SK"/>
        </w:rPr>
        <w:t xml:space="preserve">Každá viacdávková injekčná liekovka obsahuje 44 mikrogramov </w:t>
      </w:r>
      <w:proofErr w:type="spellStart"/>
      <w:r w:rsidRPr="00847AAA">
        <w:rPr>
          <w:sz w:val="22"/>
          <w:szCs w:val="22"/>
          <w:lang w:val="sk-SK"/>
        </w:rPr>
        <w:t>folitropínu</w:t>
      </w:r>
      <w:proofErr w:type="spellEnd"/>
      <w:r w:rsidRPr="00847AAA">
        <w:rPr>
          <w:sz w:val="22"/>
          <w:szCs w:val="22"/>
          <w:lang w:val="sk-SK"/>
        </w:rPr>
        <w:t xml:space="preserve"> alfa*,(čo zodpovedá 600IU), to predstavuje podanie 33 mikrogramov (čo zodpovedá 450 IU) v 0,75 ml.. Každý ml rekonštituovaného roztoku obsahuje 600 IU.</w:t>
      </w:r>
    </w:p>
    <w:p w14:paraId="49D79A47" w14:textId="77777777" w:rsidR="00792DC7" w:rsidRPr="00847AAA" w:rsidRDefault="00792DC7" w:rsidP="006B088E">
      <w:pPr>
        <w:spacing w:before="0"/>
        <w:jc w:val="left"/>
        <w:rPr>
          <w:sz w:val="22"/>
          <w:szCs w:val="22"/>
          <w:lang w:val="sk-SK"/>
        </w:rPr>
      </w:pPr>
    </w:p>
    <w:p w14:paraId="0F15A6C8" w14:textId="11755D8D" w:rsidR="00792DC7" w:rsidRPr="00847AAA" w:rsidRDefault="00792DC7" w:rsidP="006B088E">
      <w:pPr>
        <w:spacing w:before="0"/>
        <w:jc w:val="left"/>
        <w:rPr>
          <w:sz w:val="22"/>
          <w:szCs w:val="22"/>
          <w:lang w:val="sk-SK"/>
        </w:rPr>
      </w:pPr>
      <w:r w:rsidRPr="00847AAA">
        <w:rPr>
          <w:sz w:val="22"/>
          <w:szCs w:val="22"/>
          <w:lang w:val="sk-SK"/>
        </w:rPr>
        <w:t xml:space="preserve">* </w:t>
      </w:r>
      <w:proofErr w:type="spellStart"/>
      <w:r w:rsidRPr="00847AAA">
        <w:rPr>
          <w:sz w:val="22"/>
          <w:szCs w:val="22"/>
          <w:lang w:val="sk-SK"/>
        </w:rPr>
        <w:t>Rekombinantný</w:t>
      </w:r>
      <w:proofErr w:type="spellEnd"/>
      <w:r w:rsidRPr="00847AAA">
        <w:rPr>
          <w:sz w:val="22"/>
          <w:szCs w:val="22"/>
          <w:lang w:val="sk-SK"/>
        </w:rPr>
        <w:t xml:space="preserve"> ľudský folikuly stimulujúci hormón (r</w:t>
      </w:r>
      <w:r w:rsidRPr="00847AAA">
        <w:rPr>
          <w:sz w:val="22"/>
          <w:szCs w:val="22"/>
          <w:lang w:val="sk-SK"/>
        </w:rPr>
        <w:noBreakHyphen/>
      </w:r>
      <w:proofErr w:type="spellStart"/>
      <w:r w:rsidRPr="00847AAA">
        <w:rPr>
          <w:sz w:val="22"/>
          <w:szCs w:val="22"/>
          <w:lang w:val="sk-SK"/>
        </w:rPr>
        <w:t>hFSH</w:t>
      </w:r>
      <w:proofErr w:type="spellEnd"/>
      <w:r w:rsidRPr="00847AAA">
        <w:rPr>
          <w:sz w:val="22"/>
          <w:szCs w:val="22"/>
          <w:lang w:val="sk-SK"/>
        </w:rPr>
        <w:t>) produkovaný v bunkách ovárií čínskeho škrečka (</w:t>
      </w:r>
      <w:proofErr w:type="spellStart"/>
      <w:r w:rsidRPr="00847AAA">
        <w:rPr>
          <w:i/>
          <w:iCs/>
          <w:sz w:val="22"/>
          <w:szCs w:val="22"/>
          <w:lang w:val="sk-SK"/>
        </w:rPr>
        <w:t>Chinese</w:t>
      </w:r>
      <w:proofErr w:type="spellEnd"/>
      <w:r w:rsidRPr="00847AAA">
        <w:rPr>
          <w:i/>
          <w:iCs/>
          <w:sz w:val="22"/>
          <w:szCs w:val="22"/>
          <w:lang w:val="sk-SK"/>
        </w:rPr>
        <w:t xml:space="preserve"> </w:t>
      </w:r>
      <w:proofErr w:type="spellStart"/>
      <w:r w:rsidRPr="00847AAA">
        <w:rPr>
          <w:i/>
          <w:iCs/>
          <w:sz w:val="22"/>
          <w:szCs w:val="22"/>
          <w:lang w:val="sk-SK"/>
        </w:rPr>
        <w:t>Hamster</w:t>
      </w:r>
      <w:proofErr w:type="spellEnd"/>
      <w:r w:rsidRPr="00847AAA">
        <w:rPr>
          <w:i/>
          <w:iCs/>
          <w:sz w:val="22"/>
          <w:szCs w:val="22"/>
          <w:lang w:val="sk-SK"/>
        </w:rPr>
        <w:t xml:space="preserve"> </w:t>
      </w:r>
      <w:proofErr w:type="spellStart"/>
      <w:r w:rsidRPr="00847AAA">
        <w:rPr>
          <w:i/>
          <w:iCs/>
          <w:sz w:val="22"/>
          <w:szCs w:val="22"/>
          <w:lang w:val="sk-SK"/>
        </w:rPr>
        <w:t>Ovary</w:t>
      </w:r>
      <w:proofErr w:type="spellEnd"/>
      <w:r w:rsidRPr="00847AAA">
        <w:rPr>
          <w:i/>
          <w:iCs/>
          <w:sz w:val="22"/>
          <w:szCs w:val="22"/>
          <w:lang w:val="sk-SK"/>
        </w:rPr>
        <w:t xml:space="preserve">, </w:t>
      </w:r>
      <w:r w:rsidRPr="00847AAA">
        <w:rPr>
          <w:sz w:val="22"/>
          <w:szCs w:val="22"/>
          <w:lang w:val="sk-SK"/>
        </w:rPr>
        <w:t xml:space="preserve">CHO) </w:t>
      </w:r>
      <w:proofErr w:type="spellStart"/>
      <w:r w:rsidRPr="00847AAA">
        <w:rPr>
          <w:sz w:val="22"/>
          <w:szCs w:val="22"/>
          <w:lang w:val="sk-SK"/>
        </w:rPr>
        <w:t>rekombinantnou</w:t>
      </w:r>
      <w:proofErr w:type="spellEnd"/>
      <w:r w:rsidRPr="00847AAA">
        <w:rPr>
          <w:sz w:val="22"/>
          <w:szCs w:val="22"/>
          <w:lang w:val="sk-SK"/>
        </w:rPr>
        <w:t xml:space="preserve"> DNA technológiou</w:t>
      </w:r>
    </w:p>
    <w:p w14:paraId="4CAC0CB7" w14:textId="77777777" w:rsidR="00792DC7" w:rsidRPr="00847AAA" w:rsidRDefault="00792DC7" w:rsidP="006B088E">
      <w:pPr>
        <w:pStyle w:val="NormalIndent"/>
        <w:tabs>
          <w:tab w:val="left" w:pos="567"/>
        </w:tabs>
        <w:spacing w:before="0"/>
        <w:ind w:left="0"/>
        <w:rPr>
          <w:sz w:val="22"/>
          <w:szCs w:val="22"/>
          <w:lang w:val="sk-SK"/>
        </w:rPr>
      </w:pPr>
    </w:p>
    <w:p w14:paraId="7F709BF2" w14:textId="77777777" w:rsidR="00A73483" w:rsidRPr="00847AAA" w:rsidRDefault="00987680" w:rsidP="00BD739C">
      <w:pPr>
        <w:keepNext/>
        <w:keepLines/>
        <w:shd w:val="clear" w:color="auto" w:fill="E6E6E6"/>
        <w:adjustRightInd w:val="0"/>
        <w:spacing w:before="0"/>
        <w:ind w:left="567" w:hanging="567"/>
        <w:jc w:val="left"/>
        <w:rPr>
          <w:i/>
          <w:sz w:val="22"/>
          <w:szCs w:val="22"/>
          <w:shd w:val="clear" w:color="auto" w:fill="D9D9D9"/>
          <w:lang w:val="sk-SK"/>
        </w:rPr>
      </w:pPr>
      <w:proofErr w:type="spellStart"/>
      <w:r w:rsidRPr="00847AAA">
        <w:rPr>
          <w:i/>
          <w:sz w:val="22"/>
          <w:szCs w:val="22"/>
          <w:lang w:val="sk-SK"/>
        </w:rPr>
        <w:t>Additionally</w:t>
      </w:r>
      <w:proofErr w:type="spellEnd"/>
      <w:r w:rsidRPr="00847AAA">
        <w:rPr>
          <w:i/>
          <w:sz w:val="22"/>
          <w:szCs w:val="22"/>
          <w:shd w:val="clear" w:color="auto" w:fill="D9D9D9"/>
          <w:lang w:val="sk-SK"/>
        </w:rPr>
        <w:t>&lt;GONAL-f 1050 IU&gt;</w:t>
      </w:r>
      <w:r w:rsidRPr="00847AAA">
        <w:rPr>
          <w:i/>
          <w:sz w:val="22"/>
          <w:szCs w:val="22"/>
          <w:lang w:val="sk-SK"/>
        </w:rPr>
        <w:t xml:space="preserve"> + </w:t>
      </w:r>
      <w:r w:rsidRPr="00847AAA">
        <w:rPr>
          <w:i/>
          <w:sz w:val="22"/>
          <w:szCs w:val="22"/>
          <w:shd w:val="clear" w:color="auto" w:fill="BFBFBF"/>
          <w:lang w:val="sk-SK"/>
        </w:rPr>
        <w:t>&lt;GONAL-f 450 IU&gt;</w:t>
      </w:r>
    </w:p>
    <w:p w14:paraId="1E1BA075" w14:textId="77777777" w:rsidR="00A73483" w:rsidRPr="00847AAA" w:rsidRDefault="00A73483" w:rsidP="00BD739C">
      <w:pPr>
        <w:shd w:val="clear" w:color="auto" w:fill="D9D9D9"/>
        <w:adjustRightInd w:val="0"/>
        <w:spacing w:before="0"/>
        <w:jc w:val="left"/>
        <w:rPr>
          <w:sz w:val="22"/>
          <w:szCs w:val="22"/>
          <w:lang w:val="sk-SK"/>
        </w:rPr>
      </w:pPr>
      <w:r w:rsidRPr="00847AAA">
        <w:rPr>
          <w:sz w:val="22"/>
          <w:szCs w:val="22"/>
          <w:u w:val="single"/>
          <w:lang w:val="sk-SK"/>
        </w:rPr>
        <w:t xml:space="preserve">Pomocná látka so známym </w:t>
      </w:r>
      <w:proofErr w:type="spellStart"/>
      <w:r w:rsidRPr="00847AAA">
        <w:rPr>
          <w:sz w:val="22"/>
          <w:szCs w:val="22"/>
          <w:u w:val="single"/>
          <w:lang w:val="sk-SK"/>
        </w:rPr>
        <w:t>účinkom:</w:t>
      </w:r>
      <w:r w:rsidR="00163D2C" w:rsidRPr="00847AAA">
        <w:rPr>
          <w:sz w:val="22"/>
          <w:szCs w:val="22"/>
          <w:lang w:val="sk-SK"/>
        </w:rPr>
        <w:t>Rekonštituovaný</w:t>
      </w:r>
      <w:proofErr w:type="spellEnd"/>
      <w:r w:rsidR="00163D2C" w:rsidRPr="00847AAA">
        <w:rPr>
          <w:sz w:val="22"/>
          <w:szCs w:val="22"/>
          <w:lang w:val="sk-SK"/>
        </w:rPr>
        <w:t xml:space="preserve"> roztok obsahuje 9,45 mg </w:t>
      </w:r>
      <w:proofErr w:type="spellStart"/>
      <w:r w:rsidR="00163D2C" w:rsidRPr="00847AAA">
        <w:rPr>
          <w:sz w:val="22"/>
          <w:szCs w:val="22"/>
          <w:lang w:val="sk-SK"/>
        </w:rPr>
        <w:t>benzylalkoholu</w:t>
      </w:r>
      <w:proofErr w:type="spellEnd"/>
      <w:r w:rsidR="00163D2C" w:rsidRPr="00847AAA">
        <w:rPr>
          <w:sz w:val="22"/>
          <w:szCs w:val="22"/>
          <w:lang w:val="sk-SK"/>
        </w:rPr>
        <w:t xml:space="preserve"> </w:t>
      </w:r>
      <w:r w:rsidR="00163D2C">
        <w:rPr>
          <w:sz w:val="22"/>
          <w:szCs w:val="22"/>
          <w:lang w:val="sk-SK"/>
        </w:rPr>
        <w:t>v 1 mililitri.</w:t>
      </w:r>
    </w:p>
    <w:p w14:paraId="24E760A1" w14:textId="77777777" w:rsidR="00987680" w:rsidRPr="00847AAA" w:rsidRDefault="00987680" w:rsidP="006B088E">
      <w:pPr>
        <w:pStyle w:val="NormalIndent"/>
        <w:tabs>
          <w:tab w:val="left" w:pos="567"/>
        </w:tabs>
        <w:spacing w:before="0"/>
        <w:ind w:left="0"/>
        <w:rPr>
          <w:i/>
          <w:sz w:val="22"/>
          <w:szCs w:val="22"/>
          <w:lang w:val="sk-SK"/>
        </w:rPr>
      </w:pPr>
    </w:p>
    <w:p w14:paraId="5B72B5D6" w14:textId="77777777" w:rsidR="00792DC7" w:rsidRPr="00847AAA" w:rsidRDefault="00792DC7" w:rsidP="006B088E">
      <w:pPr>
        <w:pStyle w:val="NormalIndent"/>
        <w:tabs>
          <w:tab w:val="left" w:pos="567"/>
        </w:tabs>
        <w:spacing w:before="0"/>
        <w:ind w:left="0"/>
        <w:rPr>
          <w:sz w:val="22"/>
          <w:szCs w:val="22"/>
          <w:lang w:val="sk-SK"/>
        </w:rPr>
      </w:pPr>
      <w:r w:rsidRPr="00847AAA">
        <w:rPr>
          <w:sz w:val="22"/>
          <w:szCs w:val="22"/>
          <w:lang w:val="sk-SK"/>
        </w:rPr>
        <w:t>Úplný zoznam pomocných látok, pozri časť 6.1.</w:t>
      </w:r>
    </w:p>
    <w:p w14:paraId="5AB6B92B" w14:textId="77777777" w:rsidR="00792DC7" w:rsidRPr="00847AAA" w:rsidRDefault="00792DC7" w:rsidP="006B088E">
      <w:pPr>
        <w:pStyle w:val="NormalIndent"/>
        <w:tabs>
          <w:tab w:val="left" w:pos="567"/>
        </w:tabs>
        <w:spacing w:before="0"/>
        <w:ind w:left="0"/>
        <w:rPr>
          <w:sz w:val="22"/>
          <w:szCs w:val="22"/>
          <w:lang w:val="sk-SK"/>
        </w:rPr>
      </w:pPr>
    </w:p>
    <w:p w14:paraId="2EEA8C13" w14:textId="77777777" w:rsidR="00792DC7" w:rsidRPr="00847AAA" w:rsidRDefault="00792DC7" w:rsidP="006B088E">
      <w:pPr>
        <w:pStyle w:val="NormalIndent"/>
        <w:tabs>
          <w:tab w:val="left" w:pos="567"/>
        </w:tabs>
        <w:spacing w:before="0"/>
        <w:ind w:left="567" w:hanging="567"/>
        <w:rPr>
          <w:sz w:val="22"/>
          <w:szCs w:val="22"/>
          <w:lang w:val="sk-SK"/>
        </w:rPr>
      </w:pPr>
    </w:p>
    <w:p w14:paraId="770C8C7E" w14:textId="77777777" w:rsidR="00792DC7" w:rsidRPr="00847AAA" w:rsidRDefault="00792DC7" w:rsidP="006B088E">
      <w:pPr>
        <w:keepNext/>
        <w:tabs>
          <w:tab w:val="left" w:pos="567"/>
        </w:tabs>
        <w:spacing w:before="0"/>
        <w:jc w:val="left"/>
        <w:rPr>
          <w:b/>
          <w:caps/>
          <w:sz w:val="22"/>
          <w:szCs w:val="22"/>
          <w:lang w:val="sk-SK"/>
        </w:rPr>
      </w:pPr>
      <w:r w:rsidRPr="00847AAA">
        <w:rPr>
          <w:b/>
          <w:caps/>
          <w:sz w:val="22"/>
          <w:szCs w:val="22"/>
          <w:lang w:val="sk-SK"/>
        </w:rPr>
        <w:t>3.</w:t>
      </w:r>
      <w:r w:rsidRPr="00847AAA">
        <w:rPr>
          <w:b/>
          <w:caps/>
          <w:sz w:val="22"/>
          <w:szCs w:val="22"/>
          <w:lang w:val="sk-SK"/>
        </w:rPr>
        <w:tab/>
        <w:t>Lieková forma</w:t>
      </w:r>
    </w:p>
    <w:p w14:paraId="3776A493" w14:textId="77777777" w:rsidR="00792DC7" w:rsidRPr="00847AAA" w:rsidRDefault="00792DC7" w:rsidP="006B088E">
      <w:pPr>
        <w:keepNext/>
        <w:tabs>
          <w:tab w:val="left" w:pos="567"/>
        </w:tabs>
        <w:spacing w:before="0"/>
        <w:jc w:val="left"/>
        <w:rPr>
          <w:sz w:val="22"/>
          <w:szCs w:val="22"/>
          <w:lang w:val="sk-SK"/>
        </w:rPr>
      </w:pPr>
    </w:p>
    <w:p w14:paraId="5D947D55" w14:textId="77777777" w:rsidR="00792DC7" w:rsidRPr="00847AAA" w:rsidRDefault="00792DC7" w:rsidP="006B088E">
      <w:pPr>
        <w:spacing w:before="0"/>
        <w:jc w:val="left"/>
        <w:rPr>
          <w:sz w:val="22"/>
          <w:szCs w:val="22"/>
          <w:lang w:val="sk-SK"/>
        </w:rPr>
      </w:pPr>
      <w:r w:rsidRPr="00847AAA">
        <w:rPr>
          <w:sz w:val="22"/>
          <w:szCs w:val="22"/>
          <w:lang w:val="sk-SK"/>
        </w:rPr>
        <w:t>Prášok a rozpúšťadlo na injekčný roztok.</w:t>
      </w:r>
    </w:p>
    <w:p w14:paraId="24990F3B" w14:textId="77777777" w:rsidR="00792DC7" w:rsidRPr="00847AAA" w:rsidRDefault="00792DC7" w:rsidP="006B088E">
      <w:pPr>
        <w:spacing w:before="0"/>
        <w:jc w:val="left"/>
        <w:rPr>
          <w:sz w:val="22"/>
          <w:szCs w:val="22"/>
          <w:lang w:val="sk-SK"/>
        </w:rPr>
      </w:pPr>
    </w:p>
    <w:p w14:paraId="1EEA0CBF" w14:textId="77777777" w:rsidR="00792DC7" w:rsidRPr="00847AAA" w:rsidRDefault="00792DC7" w:rsidP="006B088E">
      <w:pPr>
        <w:spacing w:before="0"/>
        <w:jc w:val="left"/>
        <w:rPr>
          <w:sz w:val="22"/>
          <w:szCs w:val="22"/>
          <w:lang w:val="sk-SK"/>
        </w:rPr>
      </w:pPr>
      <w:r w:rsidRPr="00847AAA">
        <w:rPr>
          <w:sz w:val="22"/>
          <w:szCs w:val="22"/>
          <w:lang w:val="sk-SK"/>
        </w:rPr>
        <w:t xml:space="preserve">Vzhľad prášku: biele </w:t>
      </w:r>
      <w:proofErr w:type="spellStart"/>
      <w:r w:rsidRPr="00847AAA">
        <w:rPr>
          <w:sz w:val="22"/>
          <w:szCs w:val="22"/>
          <w:lang w:val="sk-SK"/>
        </w:rPr>
        <w:t>lyofilizované</w:t>
      </w:r>
      <w:proofErr w:type="spellEnd"/>
      <w:r w:rsidRPr="00847AAA">
        <w:rPr>
          <w:sz w:val="22"/>
          <w:szCs w:val="22"/>
          <w:lang w:val="sk-SK"/>
        </w:rPr>
        <w:t xml:space="preserve"> pelety.</w:t>
      </w:r>
    </w:p>
    <w:p w14:paraId="13F7CBB6" w14:textId="77777777" w:rsidR="00792DC7" w:rsidRPr="00847AAA" w:rsidRDefault="00792DC7" w:rsidP="006B088E">
      <w:pPr>
        <w:spacing w:before="0"/>
        <w:jc w:val="left"/>
        <w:rPr>
          <w:sz w:val="22"/>
          <w:szCs w:val="22"/>
          <w:lang w:val="sk-SK"/>
        </w:rPr>
      </w:pPr>
      <w:r w:rsidRPr="00847AAA">
        <w:rPr>
          <w:sz w:val="22"/>
          <w:szCs w:val="22"/>
          <w:lang w:val="sk-SK"/>
        </w:rPr>
        <w:t>Vzhľad rozpúšťadla: číry bezfarebný roztok.</w:t>
      </w:r>
    </w:p>
    <w:p w14:paraId="244ED42B" w14:textId="77777777" w:rsidR="00792DC7" w:rsidRPr="00847AAA" w:rsidRDefault="00792DC7" w:rsidP="006B088E">
      <w:pPr>
        <w:spacing w:before="0"/>
        <w:jc w:val="left"/>
        <w:rPr>
          <w:sz w:val="22"/>
          <w:szCs w:val="22"/>
          <w:lang w:val="sk-SK"/>
        </w:rPr>
      </w:pPr>
    </w:p>
    <w:p w14:paraId="7F2E414C" w14:textId="77777777" w:rsidR="00792DC7" w:rsidRPr="00847AAA" w:rsidRDefault="00792DC7" w:rsidP="006B088E">
      <w:pPr>
        <w:spacing w:before="0"/>
        <w:jc w:val="left"/>
        <w:rPr>
          <w:sz w:val="22"/>
          <w:szCs w:val="22"/>
          <w:lang w:val="sk-SK"/>
        </w:rPr>
      </w:pPr>
      <w:r w:rsidRPr="00847AAA">
        <w:rPr>
          <w:sz w:val="22"/>
          <w:szCs w:val="22"/>
          <w:lang w:val="sk-SK"/>
        </w:rPr>
        <w:t>pH rekonštituovaného roztoku je 6,5</w:t>
      </w:r>
      <w:r w:rsidRPr="00847AAA">
        <w:rPr>
          <w:sz w:val="22"/>
          <w:szCs w:val="22"/>
          <w:lang w:val="sk-SK"/>
        </w:rPr>
        <w:noBreakHyphen/>
        <w:t>7,5.</w:t>
      </w:r>
    </w:p>
    <w:p w14:paraId="2C8BEBFC" w14:textId="77777777" w:rsidR="00792DC7" w:rsidRPr="00847AAA" w:rsidRDefault="00792DC7" w:rsidP="006B088E">
      <w:pPr>
        <w:pStyle w:val="NormalIndent"/>
        <w:tabs>
          <w:tab w:val="left" w:pos="567"/>
        </w:tabs>
        <w:spacing w:before="0"/>
        <w:ind w:left="0"/>
        <w:rPr>
          <w:sz w:val="22"/>
          <w:szCs w:val="22"/>
          <w:lang w:val="sk-SK"/>
        </w:rPr>
      </w:pPr>
    </w:p>
    <w:p w14:paraId="0EE8E144" w14:textId="77777777" w:rsidR="00792DC7" w:rsidRPr="00847AAA" w:rsidRDefault="00792DC7" w:rsidP="006B088E">
      <w:pPr>
        <w:tabs>
          <w:tab w:val="left" w:pos="567"/>
        </w:tabs>
        <w:spacing w:before="0"/>
        <w:jc w:val="left"/>
        <w:rPr>
          <w:b/>
          <w:caps/>
          <w:sz w:val="22"/>
          <w:szCs w:val="22"/>
          <w:lang w:val="sk-SK"/>
        </w:rPr>
      </w:pPr>
    </w:p>
    <w:p w14:paraId="1716A275" w14:textId="77777777" w:rsidR="00792DC7" w:rsidRPr="00847AAA" w:rsidRDefault="00792DC7" w:rsidP="006B088E">
      <w:pPr>
        <w:keepNext/>
        <w:keepLines/>
        <w:tabs>
          <w:tab w:val="left" w:pos="567"/>
        </w:tabs>
        <w:spacing w:before="0"/>
        <w:jc w:val="left"/>
        <w:rPr>
          <w:caps/>
          <w:sz w:val="22"/>
          <w:szCs w:val="22"/>
          <w:lang w:val="sk-SK"/>
        </w:rPr>
      </w:pPr>
      <w:r w:rsidRPr="00847AAA">
        <w:rPr>
          <w:b/>
          <w:caps/>
          <w:sz w:val="22"/>
          <w:szCs w:val="22"/>
          <w:lang w:val="sk-SK"/>
        </w:rPr>
        <w:t>4.</w:t>
      </w:r>
      <w:r w:rsidRPr="00847AAA">
        <w:rPr>
          <w:b/>
          <w:caps/>
          <w:sz w:val="22"/>
          <w:szCs w:val="22"/>
          <w:lang w:val="sk-SK"/>
        </w:rPr>
        <w:tab/>
        <w:t>KLINICKÉ ÚDAJE</w:t>
      </w:r>
    </w:p>
    <w:p w14:paraId="5A63112F" w14:textId="77777777" w:rsidR="00792DC7" w:rsidRPr="00847AAA" w:rsidRDefault="00792DC7" w:rsidP="006B088E">
      <w:pPr>
        <w:keepNext/>
        <w:keepLines/>
        <w:tabs>
          <w:tab w:val="left" w:pos="567"/>
        </w:tabs>
        <w:spacing w:before="0"/>
        <w:jc w:val="left"/>
        <w:rPr>
          <w:b/>
          <w:caps/>
          <w:sz w:val="22"/>
          <w:szCs w:val="22"/>
          <w:lang w:val="sk-SK"/>
        </w:rPr>
      </w:pPr>
    </w:p>
    <w:p w14:paraId="25971822" w14:textId="77777777" w:rsidR="00792DC7" w:rsidRPr="00847AAA" w:rsidRDefault="00792DC7" w:rsidP="006B088E">
      <w:pPr>
        <w:keepNext/>
        <w:keepLines/>
        <w:tabs>
          <w:tab w:val="left" w:pos="567"/>
        </w:tabs>
        <w:spacing w:before="0"/>
        <w:jc w:val="left"/>
        <w:rPr>
          <w:sz w:val="22"/>
          <w:szCs w:val="22"/>
          <w:lang w:val="sk-SK"/>
        </w:rPr>
      </w:pPr>
      <w:r w:rsidRPr="00847AAA">
        <w:rPr>
          <w:b/>
          <w:sz w:val="22"/>
          <w:szCs w:val="22"/>
          <w:lang w:val="sk-SK"/>
        </w:rPr>
        <w:t>4.1</w:t>
      </w:r>
      <w:r w:rsidRPr="00847AAA">
        <w:rPr>
          <w:b/>
          <w:sz w:val="22"/>
          <w:szCs w:val="22"/>
          <w:lang w:val="sk-SK"/>
        </w:rPr>
        <w:tab/>
        <w:t>Terapeutické indikácie</w:t>
      </w:r>
    </w:p>
    <w:p w14:paraId="3085A4F2" w14:textId="77777777" w:rsidR="00792DC7" w:rsidRPr="00847AAA" w:rsidRDefault="00792DC7" w:rsidP="006B088E">
      <w:pPr>
        <w:keepNext/>
        <w:keepLines/>
        <w:tabs>
          <w:tab w:val="left" w:pos="567"/>
        </w:tabs>
        <w:spacing w:before="0"/>
        <w:jc w:val="left"/>
        <w:rPr>
          <w:b/>
          <w:sz w:val="22"/>
          <w:szCs w:val="22"/>
          <w:lang w:val="sk-SK"/>
        </w:rPr>
      </w:pPr>
    </w:p>
    <w:p w14:paraId="1215B487" w14:textId="77777777" w:rsidR="00792DC7" w:rsidRPr="00847AAA" w:rsidRDefault="00792DC7" w:rsidP="006B088E">
      <w:pPr>
        <w:keepNext/>
        <w:keepLines/>
        <w:tabs>
          <w:tab w:val="left" w:pos="567"/>
        </w:tabs>
        <w:spacing w:before="0"/>
        <w:jc w:val="left"/>
        <w:rPr>
          <w:bCs/>
          <w:sz w:val="22"/>
          <w:szCs w:val="22"/>
          <w:u w:val="single"/>
          <w:lang w:val="sk-SK"/>
        </w:rPr>
      </w:pPr>
      <w:r w:rsidRPr="00847AAA">
        <w:rPr>
          <w:bCs/>
          <w:sz w:val="22"/>
          <w:szCs w:val="22"/>
          <w:u w:val="single"/>
          <w:lang w:val="sk-SK"/>
        </w:rPr>
        <w:t>U dospelých žien</w:t>
      </w:r>
    </w:p>
    <w:p w14:paraId="65BB6600" w14:textId="77777777" w:rsidR="00792DC7" w:rsidRPr="00847AAA" w:rsidRDefault="00792DC7" w:rsidP="006B088E">
      <w:pPr>
        <w:keepNext/>
        <w:keepLines/>
        <w:tabs>
          <w:tab w:val="left" w:pos="567"/>
        </w:tabs>
        <w:spacing w:before="0"/>
        <w:jc w:val="left"/>
        <w:rPr>
          <w:bCs/>
          <w:i/>
          <w:iCs/>
          <w:sz w:val="22"/>
          <w:szCs w:val="22"/>
          <w:u w:val="single"/>
          <w:lang w:val="sk-SK"/>
        </w:rPr>
      </w:pPr>
    </w:p>
    <w:p w14:paraId="6144E85D" w14:textId="77777777" w:rsidR="00792DC7" w:rsidRPr="00847AAA" w:rsidRDefault="00792DC7" w:rsidP="00983DE2">
      <w:pPr>
        <w:pStyle w:val="BodyText2"/>
        <w:numPr>
          <w:ilvl w:val="0"/>
          <w:numId w:val="2"/>
        </w:numPr>
        <w:spacing w:before="0"/>
        <w:rPr>
          <w:szCs w:val="22"/>
          <w:lang w:val="sk-SK"/>
        </w:rPr>
      </w:pPr>
      <w:proofErr w:type="spellStart"/>
      <w:r w:rsidRPr="00847AAA">
        <w:rPr>
          <w:szCs w:val="22"/>
          <w:lang w:val="sk-SK"/>
        </w:rPr>
        <w:t>Anovulácia</w:t>
      </w:r>
      <w:proofErr w:type="spellEnd"/>
      <w:r w:rsidRPr="00847AAA">
        <w:rPr>
          <w:szCs w:val="22"/>
          <w:lang w:val="sk-SK"/>
        </w:rPr>
        <w:t xml:space="preserve"> (vrátane syndrómu </w:t>
      </w:r>
      <w:proofErr w:type="spellStart"/>
      <w:r w:rsidRPr="00847AAA">
        <w:rPr>
          <w:szCs w:val="22"/>
          <w:lang w:val="sk-SK"/>
        </w:rPr>
        <w:t>polycystických</w:t>
      </w:r>
      <w:proofErr w:type="spellEnd"/>
      <w:r w:rsidRPr="00847AAA">
        <w:rPr>
          <w:szCs w:val="22"/>
          <w:lang w:val="sk-SK"/>
        </w:rPr>
        <w:t xml:space="preserve"> ovárií) u žien, ktoré nereagovali na liečbu </w:t>
      </w:r>
      <w:proofErr w:type="spellStart"/>
      <w:r w:rsidRPr="00847AAA">
        <w:rPr>
          <w:szCs w:val="22"/>
          <w:lang w:val="sk-SK"/>
        </w:rPr>
        <w:t>klomiféniumcitrátom</w:t>
      </w:r>
      <w:proofErr w:type="spellEnd"/>
      <w:r w:rsidRPr="00847AAA">
        <w:rPr>
          <w:szCs w:val="22"/>
          <w:lang w:val="sk-SK"/>
        </w:rPr>
        <w:t>.</w:t>
      </w:r>
    </w:p>
    <w:p w14:paraId="2B9313E0" w14:textId="77777777" w:rsidR="00792DC7" w:rsidRPr="00847AAA" w:rsidRDefault="00792DC7" w:rsidP="00983DE2">
      <w:pPr>
        <w:pStyle w:val="BodyText2"/>
        <w:numPr>
          <w:ilvl w:val="0"/>
          <w:numId w:val="2"/>
        </w:numPr>
        <w:spacing w:before="0"/>
        <w:rPr>
          <w:szCs w:val="22"/>
          <w:lang w:val="sk-SK"/>
        </w:rPr>
      </w:pPr>
      <w:r w:rsidRPr="00847AAA">
        <w:rPr>
          <w:szCs w:val="22"/>
          <w:lang w:val="sk-SK"/>
        </w:rPr>
        <w:lastRenderedPageBreak/>
        <w:t xml:space="preserve">Stimulácia dozrievania viacerých folikulov u žien podstupujúcich </w:t>
      </w:r>
      <w:proofErr w:type="spellStart"/>
      <w:r w:rsidRPr="00847AAA">
        <w:rPr>
          <w:szCs w:val="22"/>
          <w:lang w:val="sk-SK"/>
        </w:rPr>
        <w:t>superovuláciu</w:t>
      </w:r>
      <w:proofErr w:type="spellEnd"/>
      <w:r w:rsidRPr="00847AAA">
        <w:rPr>
          <w:szCs w:val="22"/>
          <w:lang w:val="sk-SK"/>
        </w:rPr>
        <w:t xml:space="preserve"> pri metódach asistovanej reprodukcie (ART), ako sú </w:t>
      </w:r>
      <w:r w:rsidRPr="00847AAA">
        <w:rPr>
          <w:i/>
          <w:iCs/>
          <w:szCs w:val="22"/>
          <w:lang w:val="sk-SK"/>
        </w:rPr>
        <w:t>in vitro</w:t>
      </w:r>
      <w:r w:rsidRPr="00847AAA">
        <w:rPr>
          <w:szCs w:val="22"/>
          <w:lang w:val="sk-SK"/>
        </w:rPr>
        <w:t xml:space="preserve"> </w:t>
      </w:r>
      <w:proofErr w:type="spellStart"/>
      <w:r w:rsidRPr="00847AAA">
        <w:rPr>
          <w:szCs w:val="22"/>
          <w:lang w:val="sk-SK"/>
        </w:rPr>
        <w:t>fertilizácia</w:t>
      </w:r>
      <w:proofErr w:type="spellEnd"/>
      <w:r w:rsidRPr="00847AAA">
        <w:rPr>
          <w:szCs w:val="22"/>
          <w:lang w:val="sk-SK"/>
        </w:rPr>
        <w:t xml:space="preserve"> (IVF), </w:t>
      </w:r>
      <w:proofErr w:type="spellStart"/>
      <w:r w:rsidRPr="00847AAA">
        <w:rPr>
          <w:szCs w:val="22"/>
          <w:lang w:val="sk-SK"/>
        </w:rPr>
        <w:t>intratubárny</w:t>
      </w:r>
      <w:proofErr w:type="spellEnd"/>
      <w:r w:rsidRPr="00847AAA">
        <w:rPr>
          <w:szCs w:val="22"/>
          <w:lang w:val="sk-SK"/>
        </w:rPr>
        <w:t xml:space="preserve"> transfer gamét a </w:t>
      </w:r>
      <w:proofErr w:type="spellStart"/>
      <w:r w:rsidRPr="00847AAA">
        <w:rPr>
          <w:szCs w:val="22"/>
          <w:lang w:val="sk-SK"/>
        </w:rPr>
        <w:t>intratubárny</w:t>
      </w:r>
      <w:proofErr w:type="spellEnd"/>
      <w:r w:rsidRPr="00847AAA">
        <w:rPr>
          <w:szCs w:val="22"/>
          <w:lang w:val="sk-SK"/>
        </w:rPr>
        <w:t xml:space="preserve"> transfer </w:t>
      </w:r>
      <w:proofErr w:type="spellStart"/>
      <w:r w:rsidRPr="00847AAA">
        <w:rPr>
          <w:szCs w:val="22"/>
          <w:lang w:val="sk-SK"/>
        </w:rPr>
        <w:t>zygot</w:t>
      </w:r>
      <w:proofErr w:type="spellEnd"/>
      <w:r w:rsidRPr="00847AAA">
        <w:rPr>
          <w:szCs w:val="22"/>
          <w:lang w:val="sk-SK"/>
        </w:rPr>
        <w:t>.</w:t>
      </w:r>
    </w:p>
    <w:p w14:paraId="446E34EB" w14:textId="77777777" w:rsidR="00792DC7" w:rsidRPr="00847AAA" w:rsidRDefault="00792DC7" w:rsidP="00983DE2">
      <w:pPr>
        <w:pStyle w:val="BodyText2"/>
        <w:numPr>
          <w:ilvl w:val="0"/>
          <w:numId w:val="2"/>
        </w:numPr>
        <w:spacing w:before="0"/>
        <w:rPr>
          <w:szCs w:val="22"/>
          <w:lang w:val="sk-SK"/>
        </w:rPr>
      </w:pPr>
      <w:r w:rsidRPr="00847AAA">
        <w:rPr>
          <w:caps/>
          <w:szCs w:val="22"/>
          <w:lang w:val="sk-SK"/>
        </w:rPr>
        <w:t>Gonal</w:t>
      </w:r>
      <w:r w:rsidRPr="00847AAA">
        <w:rPr>
          <w:szCs w:val="22"/>
          <w:lang w:val="sk-SK"/>
        </w:rPr>
        <w:noBreakHyphen/>
        <w:t xml:space="preserve">f v spojení s preparátom </w:t>
      </w:r>
      <w:proofErr w:type="spellStart"/>
      <w:r w:rsidRPr="00847AAA">
        <w:rPr>
          <w:szCs w:val="22"/>
          <w:lang w:val="sk-SK"/>
        </w:rPr>
        <w:t>luteinizačného</w:t>
      </w:r>
      <w:proofErr w:type="spellEnd"/>
      <w:r w:rsidRPr="00847AAA">
        <w:rPr>
          <w:szCs w:val="22"/>
          <w:lang w:val="sk-SK"/>
        </w:rPr>
        <w:t xml:space="preserve"> hormónu (LH) sa odporúča na stimuláciu vývoja folikulov u žien so závažnou </w:t>
      </w:r>
      <w:proofErr w:type="spellStart"/>
      <w:r w:rsidRPr="00847AAA">
        <w:rPr>
          <w:szCs w:val="22"/>
          <w:lang w:val="sk-SK"/>
        </w:rPr>
        <w:t>deficienciou</w:t>
      </w:r>
      <w:proofErr w:type="spellEnd"/>
      <w:r w:rsidRPr="00847AAA">
        <w:rPr>
          <w:szCs w:val="22"/>
          <w:lang w:val="sk-SK"/>
        </w:rPr>
        <w:t xml:space="preserve"> LH a FSH. V klinických štúdiách boli tieto pacientky definované endogénnou hladinou LH v sére &lt; 1,2 IU/l.</w:t>
      </w:r>
    </w:p>
    <w:p w14:paraId="52F0EC38" w14:textId="77777777" w:rsidR="00792DC7" w:rsidRPr="00847AAA" w:rsidRDefault="00792DC7" w:rsidP="006B088E">
      <w:pPr>
        <w:pStyle w:val="BodyText2"/>
        <w:tabs>
          <w:tab w:val="left" w:pos="567"/>
        </w:tabs>
        <w:spacing w:before="0"/>
        <w:rPr>
          <w:caps/>
          <w:szCs w:val="22"/>
          <w:lang w:val="sk-SK"/>
        </w:rPr>
      </w:pPr>
    </w:p>
    <w:p w14:paraId="7FA2F9CE" w14:textId="77777777" w:rsidR="00792DC7" w:rsidRPr="00847AAA" w:rsidRDefault="00792DC7" w:rsidP="006B088E">
      <w:pPr>
        <w:pStyle w:val="BodyText2"/>
        <w:keepNext/>
        <w:tabs>
          <w:tab w:val="left" w:pos="567"/>
        </w:tabs>
        <w:spacing w:before="0"/>
        <w:rPr>
          <w:bCs/>
          <w:szCs w:val="22"/>
          <w:u w:val="single"/>
          <w:lang w:val="sk-SK"/>
        </w:rPr>
      </w:pPr>
      <w:r w:rsidRPr="00847AAA">
        <w:rPr>
          <w:bCs/>
          <w:szCs w:val="22"/>
          <w:u w:val="single"/>
          <w:lang w:val="sk-SK"/>
        </w:rPr>
        <w:t>U dospelých mužov</w:t>
      </w:r>
    </w:p>
    <w:p w14:paraId="2A564F65" w14:textId="77777777" w:rsidR="00792DC7" w:rsidRPr="00847AAA" w:rsidRDefault="00792DC7" w:rsidP="006B088E">
      <w:pPr>
        <w:pStyle w:val="BodyText2"/>
        <w:keepNext/>
        <w:tabs>
          <w:tab w:val="left" w:pos="567"/>
        </w:tabs>
        <w:spacing w:before="0"/>
        <w:rPr>
          <w:bCs/>
          <w:i/>
          <w:iCs/>
          <w:szCs w:val="22"/>
          <w:u w:val="single"/>
          <w:lang w:val="sk-SK"/>
        </w:rPr>
      </w:pPr>
    </w:p>
    <w:p w14:paraId="4C309D66" w14:textId="77777777" w:rsidR="00792DC7" w:rsidRPr="00847AAA" w:rsidRDefault="00792DC7" w:rsidP="00983DE2">
      <w:pPr>
        <w:pStyle w:val="BodyText2"/>
        <w:numPr>
          <w:ilvl w:val="0"/>
          <w:numId w:val="2"/>
        </w:numPr>
        <w:spacing w:before="0"/>
        <w:rPr>
          <w:szCs w:val="22"/>
          <w:lang w:val="sk-SK"/>
        </w:rPr>
      </w:pPr>
      <w:r w:rsidRPr="00847AAA">
        <w:rPr>
          <w:caps/>
          <w:szCs w:val="22"/>
          <w:lang w:val="sk-SK"/>
        </w:rPr>
        <w:t>Gonal</w:t>
      </w:r>
      <w:r w:rsidRPr="00847AAA">
        <w:rPr>
          <w:szCs w:val="22"/>
          <w:lang w:val="sk-SK"/>
        </w:rPr>
        <w:noBreakHyphen/>
        <w:t xml:space="preserve">f  je indikovaný na stimuláciu </w:t>
      </w:r>
      <w:proofErr w:type="spellStart"/>
      <w:r w:rsidRPr="00847AAA">
        <w:rPr>
          <w:szCs w:val="22"/>
          <w:lang w:val="sk-SK"/>
        </w:rPr>
        <w:t>spermatogenézy</w:t>
      </w:r>
      <w:proofErr w:type="spellEnd"/>
      <w:r w:rsidRPr="00847AAA">
        <w:rPr>
          <w:szCs w:val="22"/>
          <w:lang w:val="sk-SK"/>
        </w:rPr>
        <w:t xml:space="preserve"> u mužov s vrodeným alebo získaným </w:t>
      </w:r>
      <w:proofErr w:type="spellStart"/>
      <w:r w:rsidRPr="00847AAA">
        <w:rPr>
          <w:szCs w:val="22"/>
          <w:lang w:val="sk-SK"/>
        </w:rPr>
        <w:t>hypogonadotropným</w:t>
      </w:r>
      <w:proofErr w:type="spellEnd"/>
      <w:r w:rsidRPr="00847AAA">
        <w:rPr>
          <w:szCs w:val="22"/>
          <w:lang w:val="sk-SK"/>
        </w:rPr>
        <w:t xml:space="preserve"> </w:t>
      </w:r>
      <w:proofErr w:type="spellStart"/>
      <w:r w:rsidRPr="00847AAA">
        <w:rPr>
          <w:szCs w:val="22"/>
          <w:lang w:val="sk-SK"/>
        </w:rPr>
        <w:t>hypogonadizmom</w:t>
      </w:r>
      <w:proofErr w:type="spellEnd"/>
      <w:r w:rsidRPr="00847AAA">
        <w:rPr>
          <w:szCs w:val="22"/>
          <w:lang w:val="sk-SK"/>
        </w:rPr>
        <w:t xml:space="preserve"> spolu s liečbou ľudským </w:t>
      </w:r>
      <w:proofErr w:type="spellStart"/>
      <w:r w:rsidRPr="00847AAA">
        <w:rPr>
          <w:szCs w:val="22"/>
          <w:lang w:val="sk-SK"/>
        </w:rPr>
        <w:t>choriogonadotropínom</w:t>
      </w:r>
      <w:proofErr w:type="spellEnd"/>
      <w:r w:rsidRPr="00847AAA">
        <w:rPr>
          <w:szCs w:val="22"/>
          <w:lang w:val="sk-SK"/>
        </w:rPr>
        <w:t xml:space="preserve"> (hCG).</w:t>
      </w:r>
    </w:p>
    <w:p w14:paraId="00132561" w14:textId="77777777" w:rsidR="00792DC7" w:rsidRPr="00847AAA" w:rsidRDefault="00792DC7" w:rsidP="006B088E">
      <w:pPr>
        <w:pStyle w:val="NormalIndent"/>
        <w:tabs>
          <w:tab w:val="left" w:pos="567"/>
        </w:tabs>
        <w:spacing w:before="0"/>
        <w:ind w:left="0"/>
        <w:rPr>
          <w:sz w:val="22"/>
          <w:szCs w:val="22"/>
          <w:lang w:val="sk-SK"/>
        </w:rPr>
      </w:pPr>
    </w:p>
    <w:p w14:paraId="798DAD1D" w14:textId="77777777" w:rsidR="00792DC7" w:rsidRPr="00847AAA" w:rsidRDefault="00792DC7" w:rsidP="006B088E">
      <w:pPr>
        <w:keepNext/>
        <w:tabs>
          <w:tab w:val="left" w:pos="567"/>
        </w:tabs>
        <w:spacing w:before="0"/>
        <w:ind w:left="567" w:hanging="567"/>
        <w:jc w:val="left"/>
        <w:rPr>
          <w:b/>
          <w:sz w:val="22"/>
          <w:szCs w:val="22"/>
          <w:lang w:val="sk-SK"/>
        </w:rPr>
      </w:pPr>
      <w:r w:rsidRPr="00847AAA">
        <w:rPr>
          <w:b/>
          <w:sz w:val="22"/>
          <w:szCs w:val="22"/>
          <w:lang w:val="sk-SK"/>
        </w:rPr>
        <w:t>4.2</w:t>
      </w:r>
      <w:r w:rsidRPr="00847AAA">
        <w:rPr>
          <w:b/>
          <w:sz w:val="22"/>
          <w:szCs w:val="22"/>
          <w:lang w:val="sk-SK"/>
        </w:rPr>
        <w:tab/>
        <w:t>Dávkovanie a spôsob podávania</w:t>
      </w:r>
    </w:p>
    <w:p w14:paraId="4B371830" w14:textId="77777777" w:rsidR="00792DC7" w:rsidRPr="00847AAA" w:rsidRDefault="00792DC7" w:rsidP="006B088E">
      <w:pPr>
        <w:keepNext/>
        <w:tabs>
          <w:tab w:val="left" w:pos="567"/>
        </w:tabs>
        <w:spacing w:before="0"/>
        <w:jc w:val="left"/>
        <w:rPr>
          <w:sz w:val="22"/>
          <w:szCs w:val="22"/>
          <w:lang w:val="sk-SK"/>
        </w:rPr>
      </w:pPr>
    </w:p>
    <w:p w14:paraId="1BA7CB39" w14:textId="77777777" w:rsidR="00792DC7" w:rsidRPr="00847AAA" w:rsidRDefault="00792DC7" w:rsidP="006B088E">
      <w:pPr>
        <w:pStyle w:val="BodyText2"/>
        <w:tabs>
          <w:tab w:val="left" w:pos="567"/>
        </w:tabs>
        <w:spacing w:before="0"/>
        <w:rPr>
          <w:szCs w:val="22"/>
          <w:lang w:val="sk-SK"/>
        </w:rPr>
      </w:pPr>
      <w:r w:rsidRPr="00847AAA">
        <w:rPr>
          <w:szCs w:val="22"/>
          <w:lang w:val="sk-SK"/>
        </w:rPr>
        <w:t>Liečba GONALOM</w:t>
      </w:r>
      <w:r w:rsidRPr="00847AAA">
        <w:rPr>
          <w:szCs w:val="22"/>
          <w:lang w:val="sk-SK"/>
        </w:rPr>
        <w:noBreakHyphen/>
        <w:t xml:space="preserve">f sa má začať pod dohľadom lekára, ktorý má skúsenosti s liečbou porúch </w:t>
      </w:r>
      <w:proofErr w:type="spellStart"/>
      <w:r w:rsidRPr="00847AAA">
        <w:rPr>
          <w:szCs w:val="22"/>
          <w:lang w:val="sk-SK"/>
        </w:rPr>
        <w:t>fertility</w:t>
      </w:r>
      <w:proofErr w:type="spellEnd"/>
      <w:r w:rsidRPr="00847AAA">
        <w:rPr>
          <w:szCs w:val="22"/>
          <w:lang w:val="sk-SK"/>
        </w:rPr>
        <w:t xml:space="preserve">. </w:t>
      </w:r>
    </w:p>
    <w:p w14:paraId="0F2BFEC2" w14:textId="77777777" w:rsidR="00792DC7" w:rsidRPr="00847AAA" w:rsidRDefault="00792DC7" w:rsidP="006B088E">
      <w:pPr>
        <w:tabs>
          <w:tab w:val="left" w:pos="567"/>
        </w:tabs>
        <w:spacing w:before="0"/>
        <w:jc w:val="left"/>
        <w:rPr>
          <w:sz w:val="22"/>
          <w:szCs w:val="22"/>
          <w:lang w:val="sk-SK"/>
        </w:rPr>
      </w:pPr>
    </w:p>
    <w:p w14:paraId="25D92308" w14:textId="77777777" w:rsidR="00792DC7" w:rsidRPr="00847AAA" w:rsidRDefault="00792DC7" w:rsidP="006B088E">
      <w:pPr>
        <w:pStyle w:val="BodyText2"/>
        <w:keepNext/>
        <w:keepLines/>
        <w:tabs>
          <w:tab w:val="left" w:pos="567"/>
        </w:tabs>
        <w:spacing w:before="0"/>
        <w:rPr>
          <w:szCs w:val="22"/>
          <w:u w:val="single"/>
          <w:lang w:val="sk-SK"/>
        </w:rPr>
      </w:pPr>
      <w:r w:rsidRPr="00847AAA">
        <w:rPr>
          <w:szCs w:val="22"/>
          <w:u w:val="single"/>
          <w:lang w:val="sk-SK"/>
        </w:rPr>
        <w:t>Dávkovanie</w:t>
      </w:r>
    </w:p>
    <w:p w14:paraId="1621B97C" w14:textId="77777777" w:rsidR="00792DC7" w:rsidRPr="00847AAA" w:rsidRDefault="00792DC7" w:rsidP="006B088E">
      <w:pPr>
        <w:pStyle w:val="BodyText2"/>
        <w:keepNext/>
        <w:keepLines/>
        <w:tabs>
          <w:tab w:val="left" w:pos="567"/>
        </w:tabs>
        <w:spacing w:before="0"/>
        <w:rPr>
          <w:szCs w:val="22"/>
          <w:lang w:val="sk-SK"/>
        </w:rPr>
      </w:pPr>
    </w:p>
    <w:p w14:paraId="26D579C7" w14:textId="77777777" w:rsidR="00792DC7" w:rsidRPr="00847AAA" w:rsidRDefault="00792DC7" w:rsidP="006B088E">
      <w:pPr>
        <w:spacing w:before="0"/>
        <w:jc w:val="left"/>
        <w:rPr>
          <w:sz w:val="22"/>
          <w:szCs w:val="22"/>
          <w:lang w:val="sk-SK"/>
        </w:rPr>
      </w:pPr>
      <w:r w:rsidRPr="00847AAA">
        <w:rPr>
          <w:sz w:val="22"/>
          <w:szCs w:val="22"/>
          <w:lang w:val="sk-SK"/>
        </w:rPr>
        <w:t>Odporúčania na dávku GONALU</w:t>
      </w:r>
      <w:r w:rsidRPr="00847AAA">
        <w:rPr>
          <w:sz w:val="22"/>
          <w:szCs w:val="22"/>
          <w:lang w:val="sk-SK"/>
        </w:rPr>
        <w:noBreakHyphen/>
        <w:t xml:space="preserve">f sú také ako na použitie </w:t>
      </w:r>
      <w:proofErr w:type="spellStart"/>
      <w:r w:rsidRPr="00847AAA">
        <w:rPr>
          <w:sz w:val="22"/>
          <w:szCs w:val="22"/>
          <w:lang w:val="sk-SK"/>
        </w:rPr>
        <w:t>urinárneho</w:t>
      </w:r>
      <w:proofErr w:type="spellEnd"/>
      <w:r w:rsidRPr="00847AAA">
        <w:rPr>
          <w:sz w:val="22"/>
          <w:szCs w:val="22"/>
          <w:lang w:val="sk-SK"/>
        </w:rPr>
        <w:t xml:space="preserve"> FSH. Klinické hodnotenia s GONALOM</w:t>
      </w:r>
      <w:r w:rsidRPr="00847AAA">
        <w:rPr>
          <w:sz w:val="22"/>
          <w:szCs w:val="22"/>
          <w:lang w:val="sk-SK"/>
        </w:rPr>
        <w:noBreakHyphen/>
        <w:t xml:space="preserve">f ukázali, že jeho denné dávky, schémy podávania a postupy monitorovania liečby by sa nemali odlišovať od v súčasnosti používaných </w:t>
      </w:r>
      <w:proofErr w:type="spellStart"/>
      <w:r w:rsidRPr="00847AAA">
        <w:rPr>
          <w:sz w:val="22"/>
          <w:szCs w:val="22"/>
          <w:lang w:val="sk-SK"/>
        </w:rPr>
        <w:t>urinárnych</w:t>
      </w:r>
      <w:proofErr w:type="spellEnd"/>
      <w:r w:rsidRPr="00847AAA">
        <w:rPr>
          <w:sz w:val="22"/>
          <w:szCs w:val="22"/>
          <w:lang w:val="sk-SK"/>
        </w:rPr>
        <w:t xml:space="preserve"> liekov s obsahom FSH. Odporúča sa dodržiavať nižšie uvedené odporúčané počiatočné dávky. </w:t>
      </w:r>
    </w:p>
    <w:p w14:paraId="66AD95D1" w14:textId="77777777" w:rsidR="00792DC7" w:rsidRPr="00847AAA" w:rsidRDefault="00792DC7" w:rsidP="006B088E">
      <w:pPr>
        <w:spacing w:before="0"/>
        <w:jc w:val="left"/>
        <w:rPr>
          <w:sz w:val="22"/>
          <w:szCs w:val="22"/>
          <w:lang w:val="sk-SK"/>
        </w:rPr>
      </w:pPr>
      <w:r w:rsidRPr="00847AAA">
        <w:rPr>
          <w:sz w:val="22"/>
          <w:szCs w:val="22"/>
          <w:lang w:val="sk-SK"/>
        </w:rPr>
        <w:t>V porovnávacích klinických štúdiách bolo dokázané, že pacientky potrebujú v priemere nižšiu kumulatívnu dávku a kratšie trvanie liečby GONALOM</w:t>
      </w:r>
      <w:r w:rsidRPr="00847AAA">
        <w:rPr>
          <w:sz w:val="22"/>
          <w:szCs w:val="22"/>
          <w:lang w:val="sk-SK"/>
        </w:rPr>
        <w:noBreakHyphen/>
        <w:t>f v porovnaní s </w:t>
      </w:r>
      <w:proofErr w:type="spellStart"/>
      <w:r w:rsidRPr="00847AAA">
        <w:rPr>
          <w:sz w:val="22"/>
          <w:szCs w:val="22"/>
          <w:lang w:val="sk-SK"/>
        </w:rPr>
        <w:t>urinárnym</w:t>
      </w:r>
      <w:proofErr w:type="spellEnd"/>
      <w:r w:rsidRPr="00847AAA">
        <w:rPr>
          <w:sz w:val="22"/>
          <w:szCs w:val="22"/>
          <w:lang w:val="sk-SK"/>
        </w:rPr>
        <w:t xml:space="preserve"> FSH. Za vhodnejšie sa preto považuje podať nižšiu celkovú dávku GONALU</w:t>
      </w:r>
      <w:r w:rsidRPr="00847AAA">
        <w:rPr>
          <w:sz w:val="22"/>
          <w:szCs w:val="22"/>
          <w:lang w:val="sk-SK"/>
        </w:rPr>
        <w:noBreakHyphen/>
        <w:t xml:space="preserve">f, ako je obvykle používaná dávka </w:t>
      </w:r>
      <w:proofErr w:type="spellStart"/>
      <w:r w:rsidRPr="00847AAA">
        <w:rPr>
          <w:sz w:val="22"/>
          <w:szCs w:val="22"/>
          <w:lang w:val="sk-SK"/>
        </w:rPr>
        <w:t>urinárneho</w:t>
      </w:r>
      <w:proofErr w:type="spellEnd"/>
      <w:r w:rsidRPr="00847AAA">
        <w:rPr>
          <w:sz w:val="22"/>
          <w:szCs w:val="22"/>
          <w:lang w:val="sk-SK"/>
        </w:rPr>
        <w:t xml:space="preserve"> FSH, nielen s cieľom optimalizácie vývoja folikulov, ale aj s cieľom minimalizácie rizika neželanej </w:t>
      </w:r>
      <w:proofErr w:type="spellStart"/>
      <w:r w:rsidRPr="00847AAA">
        <w:rPr>
          <w:sz w:val="22"/>
          <w:szCs w:val="22"/>
          <w:lang w:val="sk-SK"/>
        </w:rPr>
        <w:t>ovariálnej</w:t>
      </w:r>
      <w:proofErr w:type="spellEnd"/>
      <w:r w:rsidRPr="00847AAA">
        <w:rPr>
          <w:sz w:val="22"/>
          <w:szCs w:val="22"/>
          <w:lang w:val="sk-SK"/>
        </w:rPr>
        <w:t xml:space="preserve"> </w:t>
      </w:r>
      <w:proofErr w:type="spellStart"/>
      <w:r w:rsidRPr="00847AAA">
        <w:rPr>
          <w:sz w:val="22"/>
          <w:szCs w:val="22"/>
          <w:lang w:val="sk-SK"/>
        </w:rPr>
        <w:t>hyperstimulácie</w:t>
      </w:r>
      <w:proofErr w:type="spellEnd"/>
      <w:r w:rsidRPr="00847AAA">
        <w:rPr>
          <w:sz w:val="22"/>
          <w:szCs w:val="22"/>
          <w:lang w:val="sk-SK"/>
        </w:rPr>
        <w:t>. Pozri časť 5.1.</w:t>
      </w:r>
    </w:p>
    <w:p w14:paraId="2C595A8E" w14:textId="77777777" w:rsidR="00792DC7" w:rsidRPr="00847AAA" w:rsidRDefault="00792DC7" w:rsidP="006B088E">
      <w:pPr>
        <w:spacing w:before="0"/>
        <w:jc w:val="left"/>
        <w:rPr>
          <w:sz w:val="22"/>
          <w:szCs w:val="22"/>
          <w:lang w:val="sk-SK"/>
        </w:rPr>
      </w:pPr>
    </w:p>
    <w:p w14:paraId="7AF3B513" w14:textId="3A036A56" w:rsidR="00792DC7" w:rsidRPr="00847AAA" w:rsidRDefault="00792DC7" w:rsidP="006B088E">
      <w:pPr>
        <w:keepNext/>
        <w:shd w:val="clear" w:color="auto" w:fill="E6E6E6"/>
        <w:spacing w:before="0"/>
        <w:jc w:val="left"/>
        <w:rPr>
          <w:i/>
          <w:sz w:val="22"/>
          <w:szCs w:val="22"/>
          <w:lang w:val="sk-SK"/>
        </w:rPr>
      </w:pPr>
      <w:proofErr w:type="spellStart"/>
      <w:r w:rsidRPr="00847AAA">
        <w:rPr>
          <w:i/>
          <w:sz w:val="22"/>
          <w:szCs w:val="22"/>
          <w:lang w:val="sk-SK"/>
        </w:rPr>
        <w:t>Additional</w:t>
      </w:r>
      <w:proofErr w:type="spellEnd"/>
      <w:r w:rsidRPr="00847AAA">
        <w:rPr>
          <w:i/>
          <w:sz w:val="22"/>
          <w:szCs w:val="22"/>
          <w:lang w:val="sk-SK"/>
        </w:rPr>
        <w:t xml:space="preserve"> </w:t>
      </w:r>
      <w:r w:rsidRPr="00847AAA">
        <w:rPr>
          <w:i/>
          <w:sz w:val="22"/>
          <w:szCs w:val="22"/>
          <w:shd w:val="clear" w:color="auto" w:fill="D9D9D9"/>
          <w:lang w:val="sk-SK"/>
        </w:rPr>
        <w:t>&lt;GONAL-f 1050 IU&gt;</w:t>
      </w:r>
      <w:r w:rsidRPr="00847AAA">
        <w:rPr>
          <w:i/>
          <w:sz w:val="22"/>
          <w:szCs w:val="22"/>
          <w:lang w:val="sk-SK"/>
        </w:rPr>
        <w:t xml:space="preserve"> + </w:t>
      </w:r>
      <w:r w:rsidRPr="00847AAA">
        <w:rPr>
          <w:i/>
          <w:sz w:val="22"/>
          <w:szCs w:val="22"/>
          <w:shd w:val="clear" w:color="auto" w:fill="BFBFBF"/>
          <w:lang w:val="sk-SK"/>
        </w:rPr>
        <w:t>&lt;GONAL-f 450 IU&gt;</w:t>
      </w:r>
    </w:p>
    <w:p w14:paraId="7276A2A5"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 xml:space="preserve">Bola dokázaná </w:t>
      </w:r>
      <w:proofErr w:type="spellStart"/>
      <w:r w:rsidRPr="00847AAA">
        <w:rPr>
          <w:sz w:val="22"/>
          <w:szCs w:val="22"/>
          <w:lang w:val="sk-SK"/>
        </w:rPr>
        <w:t>bioekvivalencia</w:t>
      </w:r>
      <w:proofErr w:type="spellEnd"/>
      <w:r w:rsidRPr="00847AAA">
        <w:rPr>
          <w:sz w:val="22"/>
          <w:szCs w:val="22"/>
          <w:lang w:val="sk-SK"/>
        </w:rPr>
        <w:t xml:space="preserve"> medzi ekvivalentnými dávkami jednodávkových a viacdávkových foriem GONALU</w:t>
      </w:r>
      <w:r w:rsidRPr="00847AAA">
        <w:rPr>
          <w:sz w:val="22"/>
          <w:szCs w:val="22"/>
          <w:lang w:val="sk-SK"/>
        </w:rPr>
        <w:noBreakHyphen/>
        <w:t>f.</w:t>
      </w:r>
    </w:p>
    <w:p w14:paraId="4C4A80D0" w14:textId="77777777" w:rsidR="00792DC7" w:rsidRPr="00847AAA" w:rsidRDefault="00792DC7" w:rsidP="006B088E">
      <w:pPr>
        <w:spacing w:before="0"/>
        <w:jc w:val="left"/>
        <w:rPr>
          <w:sz w:val="22"/>
          <w:szCs w:val="22"/>
          <w:lang w:val="sk-SK"/>
        </w:rPr>
      </w:pPr>
    </w:p>
    <w:p w14:paraId="69695701" w14:textId="77777777" w:rsidR="00792DC7" w:rsidRPr="00847AAA" w:rsidRDefault="00792DC7" w:rsidP="006B088E">
      <w:pPr>
        <w:keepNext/>
        <w:shd w:val="clear" w:color="auto" w:fill="E6E6E6"/>
        <w:spacing w:before="0"/>
        <w:jc w:val="left"/>
        <w:rPr>
          <w:sz w:val="22"/>
          <w:szCs w:val="22"/>
          <w:lang w:val="sk-SK"/>
        </w:rPr>
      </w:pPr>
      <w:r w:rsidRPr="00847AAA">
        <w:rPr>
          <w:sz w:val="22"/>
          <w:szCs w:val="22"/>
          <w:lang w:val="sk-SK"/>
        </w:rPr>
        <w:t>Nasledujúca tabuľka uvádza objem, ktorý sa má podať, aby sa dodala predpísaná dávka:</w:t>
      </w:r>
    </w:p>
    <w:p w14:paraId="093B9DE7" w14:textId="77777777" w:rsidR="00792DC7" w:rsidRPr="00847AAA" w:rsidRDefault="00792DC7" w:rsidP="006B088E">
      <w:pPr>
        <w:keepNext/>
        <w:shd w:val="clear" w:color="auto" w:fill="E6E6E6"/>
        <w:spacing w:before="0"/>
        <w:jc w:val="left"/>
        <w:rPr>
          <w:sz w:val="22"/>
          <w:szCs w:val="22"/>
          <w:lang w:val="sk-SK"/>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35"/>
        <w:gridCol w:w="3120"/>
      </w:tblGrid>
      <w:tr w:rsidR="00792DC7" w:rsidRPr="003E0534" w14:paraId="682F2AEA" w14:textId="77777777" w:rsidTr="000C05FC">
        <w:trPr>
          <w:cantSplit/>
          <w:tblHeader/>
          <w:jc w:val="center"/>
        </w:trPr>
        <w:tc>
          <w:tcPr>
            <w:tcW w:w="2835" w:type="dxa"/>
          </w:tcPr>
          <w:p w14:paraId="4F2566E8" w14:textId="77777777" w:rsidR="00792DC7" w:rsidRPr="00847AAA" w:rsidRDefault="00792DC7" w:rsidP="00525808">
            <w:pPr>
              <w:pStyle w:val="NormalIndent"/>
              <w:keepNext/>
              <w:shd w:val="clear" w:color="auto" w:fill="D9D9D9"/>
              <w:spacing w:before="0"/>
              <w:ind w:left="0"/>
              <w:jc w:val="center"/>
              <w:rPr>
                <w:b/>
                <w:sz w:val="22"/>
                <w:szCs w:val="22"/>
                <w:lang w:val="sk-SK"/>
              </w:rPr>
            </w:pPr>
            <w:r w:rsidRPr="00847AAA">
              <w:rPr>
                <w:b/>
                <w:sz w:val="22"/>
                <w:szCs w:val="22"/>
                <w:lang w:val="sk-SK"/>
              </w:rPr>
              <w:t>Dávka (IU)</w:t>
            </w:r>
          </w:p>
        </w:tc>
        <w:tc>
          <w:tcPr>
            <w:tcW w:w="3120" w:type="dxa"/>
          </w:tcPr>
          <w:p w14:paraId="68E9B0C3" w14:textId="77777777" w:rsidR="00792DC7" w:rsidRPr="00847AAA" w:rsidRDefault="00792DC7" w:rsidP="00525808">
            <w:pPr>
              <w:pStyle w:val="NormalIndent"/>
              <w:keepNext/>
              <w:shd w:val="clear" w:color="auto" w:fill="D9D9D9"/>
              <w:spacing w:before="0"/>
              <w:ind w:left="0"/>
              <w:jc w:val="center"/>
              <w:rPr>
                <w:b/>
                <w:sz w:val="22"/>
                <w:szCs w:val="22"/>
                <w:lang w:val="sk-SK"/>
              </w:rPr>
            </w:pPr>
            <w:r w:rsidRPr="00847AAA">
              <w:rPr>
                <w:b/>
                <w:sz w:val="22"/>
                <w:szCs w:val="22"/>
                <w:lang w:val="sk-SK"/>
              </w:rPr>
              <w:t>Objem, ktorý sa má podať (ml)</w:t>
            </w:r>
          </w:p>
        </w:tc>
      </w:tr>
      <w:tr w:rsidR="00792DC7" w:rsidRPr="00847AAA" w14:paraId="61AE7608" w14:textId="77777777" w:rsidTr="000C05FC">
        <w:trPr>
          <w:cantSplit/>
          <w:jc w:val="center"/>
        </w:trPr>
        <w:tc>
          <w:tcPr>
            <w:tcW w:w="2835" w:type="dxa"/>
          </w:tcPr>
          <w:p w14:paraId="748E396F"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75</w:t>
            </w:r>
          </w:p>
        </w:tc>
        <w:tc>
          <w:tcPr>
            <w:tcW w:w="3120" w:type="dxa"/>
          </w:tcPr>
          <w:p w14:paraId="0F3E3CC8"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0,13</w:t>
            </w:r>
          </w:p>
        </w:tc>
      </w:tr>
      <w:tr w:rsidR="00792DC7" w:rsidRPr="00847AAA" w14:paraId="4C1D5EA9" w14:textId="77777777" w:rsidTr="000C05FC">
        <w:trPr>
          <w:cantSplit/>
          <w:jc w:val="center"/>
        </w:trPr>
        <w:tc>
          <w:tcPr>
            <w:tcW w:w="2835" w:type="dxa"/>
          </w:tcPr>
          <w:p w14:paraId="7CF305A4"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150</w:t>
            </w:r>
          </w:p>
        </w:tc>
        <w:tc>
          <w:tcPr>
            <w:tcW w:w="3120" w:type="dxa"/>
          </w:tcPr>
          <w:p w14:paraId="122C64A2"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0,25</w:t>
            </w:r>
          </w:p>
        </w:tc>
      </w:tr>
      <w:tr w:rsidR="00792DC7" w:rsidRPr="00847AAA" w14:paraId="0629AF73" w14:textId="77777777" w:rsidTr="000C05FC">
        <w:trPr>
          <w:cantSplit/>
          <w:jc w:val="center"/>
        </w:trPr>
        <w:tc>
          <w:tcPr>
            <w:tcW w:w="2835" w:type="dxa"/>
          </w:tcPr>
          <w:p w14:paraId="1DC561FF"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225</w:t>
            </w:r>
          </w:p>
        </w:tc>
        <w:tc>
          <w:tcPr>
            <w:tcW w:w="3120" w:type="dxa"/>
          </w:tcPr>
          <w:p w14:paraId="384D3CFE"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0,38</w:t>
            </w:r>
          </w:p>
        </w:tc>
      </w:tr>
      <w:tr w:rsidR="00792DC7" w:rsidRPr="00847AAA" w14:paraId="5BA3901E" w14:textId="77777777" w:rsidTr="000C05FC">
        <w:trPr>
          <w:cantSplit/>
          <w:jc w:val="center"/>
        </w:trPr>
        <w:tc>
          <w:tcPr>
            <w:tcW w:w="2835" w:type="dxa"/>
          </w:tcPr>
          <w:p w14:paraId="083C73B9"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300</w:t>
            </w:r>
          </w:p>
        </w:tc>
        <w:tc>
          <w:tcPr>
            <w:tcW w:w="3120" w:type="dxa"/>
          </w:tcPr>
          <w:p w14:paraId="12302261"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0,50</w:t>
            </w:r>
          </w:p>
        </w:tc>
      </w:tr>
      <w:tr w:rsidR="00792DC7" w:rsidRPr="00847AAA" w14:paraId="18B79355" w14:textId="77777777" w:rsidTr="000C05FC">
        <w:trPr>
          <w:cantSplit/>
          <w:jc w:val="center"/>
        </w:trPr>
        <w:tc>
          <w:tcPr>
            <w:tcW w:w="2835" w:type="dxa"/>
          </w:tcPr>
          <w:p w14:paraId="2CDCC789"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375</w:t>
            </w:r>
          </w:p>
        </w:tc>
        <w:tc>
          <w:tcPr>
            <w:tcW w:w="3120" w:type="dxa"/>
          </w:tcPr>
          <w:p w14:paraId="2CDF972E"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0,63</w:t>
            </w:r>
          </w:p>
        </w:tc>
      </w:tr>
      <w:tr w:rsidR="00792DC7" w:rsidRPr="00847AAA" w14:paraId="5B326286" w14:textId="77777777" w:rsidTr="000C05FC">
        <w:trPr>
          <w:cantSplit/>
          <w:jc w:val="center"/>
        </w:trPr>
        <w:tc>
          <w:tcPr>
            <w:tcW w:w="2835" w:type="dxa"/>
          </w:tcPr>
          <w:p w14:paraId="559BF2A1"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450</w:t>
            </w:r>
          </w:p>
        </w:tc>
        <w:tc>
          <w:tcPr>
            <w:tcW w:w="3120" w:type="dxa"/>
          </w:tcPr>
          <w:p w14:paraId="5AB7E0A8" w14:textId="77777777" w:rsidR="00792DC7" w:rsidRPr="00847AAA" w:rsidRDefault="00792DC7" w:rsidP="00525808">
            <w:pPr>
              <w:pStyle w:val="NormalIndent"/>
              <w:keepNext/>
              <w:shd w:val="clear" w:color="auto" w:fill="D9D9D9"/>
              <w:spacing w:before="0"/>
              <w:ind w:left="0"/>
              <w:jc w:val="center"/>
              <w:rPr>
                <w:sz w:val="22"/>
                <w:szCs w:val="22"/>
                <w:lang w:val="sk-SK"/>
              </w:rPr>
            </w:pPr>
            <w:r w:rsidRPr="00847AAA">
              <w:rPr>
                <w:sz w:val="22"/>
                <w:szCs w:val="22"/>
                <w:lang w:val="sk-SK"/>
              </w:rPr>
              <w:t>0,75</w:t>
            </w:r>
          </w:p>
        </w:tc>
      </w:tr>
    </w:tbl>
    <w:p w14:paraId="7B393DA5" w14:textId="77777777" w:rsidR="00792DC7" w:rsidRPr="00847AAA" w:rsidRDefault="00792DC7" w:rsidP="006B088E">
      <w:pPr>
        <w:pStyle w:val="NormalIndent"/>
        <w:tabs>
          <w:tab w:val="left" w:pos="567"/>
        </w:tabs>
        <w:spacing w:before="0"/>
        <w:ind w:left="0"/>
        <w:rPr>
          <w:i/>
          <w:sz w:val="22"/>
          <w:szCs w:val="22"/>
          <w:lang w:val="sk-SK"/>
        </w:rPr>
      </w:pPr>
    </w:p>
    <w:p w14:paraId="5DFED49B" w14:textId="77777777" w:rsidR="00792DC7" w:rsidRPr="00847AAA" w:rsidRDefault="00792DC7" w:rsidP="006B088E">
      <w:pPr>
        <w:pStyle w:val="NormalIndent"/>
        <w:keepNext/>
        <w:tabs>
          <w:tab w:val="left" w:pos="567"/>
        </w:tabs>
        <w:spacing w:before="0"/>
        <w:ind w:left="0"/>
        <w:rPr>
          <w:i/>
          <w:sz w:val="22"/>
          <w:szCs w:val="22"/>
          <w:u w:val="single"/>
          <w:lang w:val="sk-SK"/>
        </w:rPr>
      </w:pPr>
      <w:r w:rsidRPr="00847AAA">
        <w:rPr>
          <w:i/>
          <w:sz w:val="22"/>
          <w:szCs w:val="22"/>
          <w:u w:val="single"/>
          <w:lang w:val="sk-SK"/>
        </w:rPr>
        <w:t>Ženy s </w:t>
      </w:r>
      <w:proofErr w:type="spellStart"/>
      <w:r w:rsidRPr="00847AAA">
        <w:rPr>
          <w:i/>
          <w:sz w:val="22"/>
          <w:szCs w:val="22"/>
          <w:u w:val="single"/>
          <w:lang w:val="sk-SK"/>
        </w:rPr>
        <w:t>anovuláciou</w:t>
      </w:r>
      <w:proofErr w:type="spellEnd"/>
      <w:r w:rsidRPr="00847AAA">
        <w:rPr>
          <w:i/>
          <w:sz w:val="22"/>
          <w:szCs w:val="22"/>
          <w:u w:val="single"/>
          <w:lang w:val="sk-SK"/>
        </w:rPr>
        <w:t xml:space="preserve"> (vrátane </w:t>
      </w:r>
      <w:r w:rsidRPr="00847AAA">
        <w:rPr>
          <w:i/>
          <w:iCs/>
          <w:sz w:val="22"/>
          <w:szCs w:val="22"/>
          <w:u w:val="single"/>
          <w:lang w:val="sk-SK"/>
        </w:rPr>
        <w:t xml:space="preserve">syndrómu </w:t>
      </w:r>
      <w:proofErr w:type="spellStart"/>
      <w:r w:rsidRPr="00847AAA">
        <w:rPr>
          <w:i/>
          <w:iCs/>
          <w:sz w:val="22"/>
          <w:szCs w:val="22"/>
          <w:u w:val="single"/>
          <w:lang w:val="sk-SK"/>
        </w:rPr>
        <w:t>polycystických</w:t>
      </w:r>
      <w:proofErr w:type="spellEnd"/>
      <w:r w:rsidRPr="00847AAA">
        <w:rPr>
          <w:i/>
          <w:iCs/>
          <w:sz w:val="22"/>
          <w:szCs w:val="22"/>
          <w:u w:val="single"/>
          <w:lang w:val="sk-SK"/>
        </w:rPr>
        <w:t xml:space="preserve"> ovárií</w:t>
      </w:r>
      <w:r w:rsidRPr="00847AAA">
        <w:rPr>
          <w:i/>
          <w:sz w:val="22"/>
          <w:szCs w:val="22"/>
          <w:u w:val="single"/>
          <w:lang w:val="sk-SK"/>
        </w:rPr>
        <w:t>)</w:t>
      </w:r>
    </w:p>
    <w:p w14:paraId="142F2D48" w14:textId="77777777" w:rsidR="00792DC7" w:rsidRPr="00847AAA" w:rsidRDefault="00792DC7" w:rsidP="006B088E">
      <w:pPr>
        <w:tabs>
          <w:tab w:val="left" w:pos="567"/>
        </w:tabs>
        <w:spacing w:before="0"/>
        <w:jc w:val="left"/>
        <w:rPr>
          <w:sz w:val="22"/>
          <w:szCs w:val="22"/>
          <w:lang w:val="sk-SK"/>
        </w:rPr>
      </w:pPr>
      <w:r w:rsidRPr="00847AAA">
        <w:rPr>
          <w:caps/>
          <w:sz w:val="22"/>
          <w:szCs w:val="22"/>
          <w:lang w:val="sk-SK"/>
        </w:rPr>
        <w:t>Gonal</w:t>
      </w:r>
      <w:r w:rsidRPr="00847AAA">
        <w:rPr>
          <w:sz w:val="22"/>
          <w:szCs w:val="22"/>
          <w:lang w:val="sk-SK"/>
        </w:rPr>
        <w:noBreakHyphen/>
        <w:t>f možno podávať ako sériu denných injekcií. U žien s menštruáciou sa má liečba začať počas prvých 7 dní menštruačného cyklu.</w:t>
      </w:r>
    </w:p>
    <w:p w14:paraId="70E8D701" w14:textId="77777777" w:rsidR="00792DC7" w:rsidRPr="00847AAA" w:rsidRDefault="00792DC7" w:rsidP="006B088E">
      <w:pPr>
        <w:tabs>
          <w:tab w:val="left" w:pos="567"/>
        </w:tabs>
        <w:spacing w:before="0"/>
        <w:jc w:val="left"/>
        <w:rPr>
          <w:sz w:val="22"/>
          <w:szCs w:val="22"/>
          <w:lang w:val="sk-SK"/>
        </w:rPr>
      </w:pPr>
    </w:p>
    <w:p w14:paraId="2F8D35E1" w14:textId="77777777" w:rsidR="00792DC7" w:rsidRPr="00847AAA" w:rsidRDefault="00792DC7" w:rsidP="006B088E">
      <w:pPr>
        <w:pStyle w:val="BodyText"/>
        <w:tabs>
          <w:tab w:val="left" w:pos="567"/>
        </w:tabs>
        <w:jc w:val="left"/>
        <w:rPr>
          <w:szCs w:val="22"/>
          <w:lang w:val="sk-SK"/>
        </w:rPr>
      </w:pPr>
      <w:r w:rsidRPr="00847AAA">
        <w:rPr>
          <w:szCs w:val="22"/>
          <w:lang w:val="sk-SK"/>
        </w:rPr>
        <w:t>Zvyčajne používaná schéma sa začína  75</w:t>
      </w:r>
      <w:r w:rsidRPr="00847AAA">
        <w:rPr>
          <w:szCs w:val="22"/>
          <w:lang w:val="sk-SK"/>
        </w:rPr>
        <w:noBreakHyphen/>
        <w:t>150 IU FSH denne a je vhodné ju zvyšovať o 37,5 alebo o 75 IU v 7</w:t>
      </w:r>
      <w:r w:rsidRPr="00847AAA">
        <w:rPr>
          <w:szCs w:val="22"/>
          <w:lang w:val="sk-SK"/>
        </w:rPr>
        <w:noBreakHyphen/>
        <w:t xml:space="preserve"> alebo lepšie v 14</w:t>
      </w:r>
      <w:r w:rsidRPr="00847AAA">
        <w:rPr>
          <w:szCs w:val="22"/>
          <w:lang w:val="sk-SK"/>
        </w:rPr>
        <w:noBreakHyphen/>
        <w:t>denných intervaloch, ak je to potrebné, na dosiahnutie adekvátnej, no nie nadmernej odpovede. Liečba sa má prispôsobiť individuálnej odpovedi pacientky, čo sa stanoví ultrazvukovým meraním veľkosti folikulu a/alebo sekrécie estrogénov. Maximálna denná dávka zvyčajne neprevyšuje 225 IU FSH. Ak sa po 4 týždňoch liečby nedosiahne adekvátna odpoveď u pacientky, cyklus sa má prerušiť a pacientka má podstúpiť ďalšie vyšetrenia, po ktorých sa môže u nej obnoviť liečba s vyššou počiatočnou dávkou než v prerušenom cykle.</w:t>
      </w:r>
    </w:p>
    <w:p w14:paraId="5758BD99" w14:textId="77777777" w:rsidR="00792DC7" w:rsidRPr="00847AAA" w:rsidRDefault="00792DC7" w:rsidP="006B088E">
      <w:pPr>
        <w:tabs>
          <w:tab w:val="left" w:pos="567"/>
        </w:tabs>
        <w:spacing w:before="0"/>
        <w:jc w:val="left"/>
        <w:rPr>
          <w:sz w:val="22"/>
          <w:szCs w:val="22"/>
          <w:lang w:val="sk-SK"/>
        </w:rPr>
      </w:pPr>
    </w:p>
    <w:p w14:paraId="026E6DA7"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lastRenderedPageBreak/>
        <w:t>Ak sa dosiahne optimálna odpoveď 24</w:t>
      </w:r>
      <w:r w:rsidRPr="00847AAA">
        <w:rPr>
          <w:sz w:val="22"/>
          <w:szCs w:val="22"/>
          <w:lang w:val="sk-SK"/>
        </w:rPr>
        <w:noBreakHyphen/>
        <w:t xml:space="preserve">48 hodín po poslednej injekcii </w:t>
      </w:r>
      <w:r w:rsidRPr="00847AAA">
        <w:rPr>
          <w:caps/>
          <w:sz w:val="22"/>
          <w:szCs w:val="22"/>
          <w:lang w:val="sk-SK"/>
        </w:rPr>
        <w:t>Gonalu</w:t>
      </w:r>
      <w:r w:rsidRPr="00847AAA">
        <w:rPr>
          <w:sz w:val="22"/>
          <w:szCs w:val="22"/>
          <w:lang w:val="sk-SK"/>
        </w:rPr>
        <w:noBreakHyphen/>
        <w:t xml:space="preserve">f sa má podať jediná injekcia 250 mikrogramov </w:t>
      </w:r>
      <w:proofErr w:type="spellStart"/>
      <w:r w:rsidRPr="00847AAA">
        <w:rPr>
          <w:sz w:val="22"/>
          <w:szCs w:val="22"/>
          <w:lang w:val="sk-SK"/>
        </w:rPr>
        <w:t>rekombinantného</w:t>
      </w:r>
      <w:proofErr w:type="spellEnd"/>
      <w:r w:rsidRPr="00847AAA">
        <w:rPr>
          <w:sz w:val="22"/>
          <w:szCs w:val="22"/>
          <w:lang w:val="sk-SK"/>
        </w:rPr>
        <w:t xml:space="preserve"> ľudského </w:t>
      </w:r>
      <w:proofErr w:type="spellStart"/>
      <w:r w:rsidRPr="00847AAA">
        <w:rPr>
          <w:sz w:val="22"/>
          <w:szCs w:val="22"/>
          <w:lang w:val="sk-SK"/>
        </w:rPr>
        <w:t>choriogonadotropínu</w:t>
      </w:r>
      <w:proofErr w:type="spellEnd"/>
      <w:r w:rsidRPr="00847AAA">
        <w:rPr>
          <w:sz w:val="22"/>
          <w:szCs w:val="22"/>
          <w:lang w:val="sk-SK"/>
        </w:rPr>
        <w:t xml:space="preserve"> alfa (r</w:t>
      </w:r>
      <w:r w:rsidRPr="00847AAA">
        <w:rPr>
          <w:sz w:val="22"/>
          <w:szCs w:val="22"/>
          <w:lang w:val="sk-SK"/>
        </w:rPr>
        <w:noBreakHyphen/>
        <w:t>hCG) alebo  5 000 IU až 10 000 IU hCG. Pacientke sa odporúča, aby mala pohlavný styk v deň podania a deň po podaní hCG. Prípadne možno vykonať vnútromaternicovú insemináciu (IUI).</w:t>
      </w:r>
    </w:p>
    <w:p w14:paraId="617155B1" w14:textId="77777777" w:rsidR="00792DC7" w:rsidRPr="00847AAA" w:rsidRDefault="00792DC7" w:rsidP="006B088E">
      <w:pPr>
        <w:tabs>
          <w:tab w:val="left" w:pos="567"/>
        </w:tabs>
        <w:spacing w:before="0"/>
        <w:jc w:val="left"/>
        <w:rPr>
          <w:sz w:val="22"/>
          <w:szCs w:val="22"/>
          <w:lang w:val="sk-SK"/>
        </w:rPr>
      </w:pPr>
    </w:p>
    <w:p w14:paraId="53F13FB8" w14:textId="77777777" w:rsidR="00792DC7" w:rsidRPr="00847AAA" w:rsidRDefault="00792DC7" w:rsidP="006B088E">
      <w:pPr>
        <w:pStyle w:val="BodyText2"/>
        <w:tabs>
          <w:tab w:val="left" w:pos="567"/>
        </w:tabs>
        <w:spacing w:before="0"/>
        <w:rPr>
          <w:szCs w:val="22"/>
          <w:lang w:val="sk-SK"/>
        </w:rPr>
      </w:pPr>
      <w:r w:rsidRPr="00847AAA">
        <w:rPr>
          <w:szCs w:val="22"/>
          <w:lang w:val="sk-SK"/>
        </w:rPr>
        <w:t>Ak sa dosiahne nadmerná odpoveď, liečba sa má ukončiť a hCG nepodať (pozri časť 4.4). Liečba sa má obnoviť v nasledujúcom cykle s použitím nižších dávok než v predchádzajúcom cykle.</w:t>
      </w:r>
    </w:p>
    <w:p w14:paraId="69264D35" w14:textId="77777777" w:rsidR="00792DC7" w:rsidRPr="00847AAA" w:rsidRDefault="00792DC7" w:rsidP="006B088E">
      <w:pPr>
        <w:tabs>
          <w:tab w:val="left" w:pos="567"/>
        </w:tabs>
        <w:spacing w:before="0"/>
        <w:jc w:val="left"/>
        <w:rPr>
          <w:sz w:val="22"/>
          <w:szCs w:val="22"/>
          <w:u w:val="single"/>
          <w:lang w:val="sk-SK"/>
        </w:rPr>
      </w:pPr>
    </w:p>
    <w:p w14:paraId="7D6CE283" w14:textId="1A45A0F3" w:rsidR="00792DC7" w:rsidRPr="00847AAA" w:rsidRDefault="00792DC7" w:rsidP="006B088E">
      <w:pPr>
        <w:keepNext/>
        <w:tabs>
          <w:tab w:val="left" w:pos="567"/>
        </w:tabs>
        <w:spacing w:before="0"/>
        <w:jc w:val="left"/>
        <w:rPr>
          <w:i/>
          <w:iCs/>
          <w:sz w:val="22"/>
          <w:szCs w:val="22"/>
          <w:u w:val="single"/>
          <w:lang w:val="sk-SK"/>
        </w:rPr>
      </w:pPr>
      <w:r w:rsidRPr="00847AAA">
        <w:rPr>
          <w:i/>
          <w:iCs/>
          <w:sz w:val="22"/>
          <w:szCs w:val="22"/>
          <w:u w:val="single"/>
          <w:lang w:val="sk-SK"/>
        </w:rPr>
        <w:t xml:space="preserve">Ženy podstupujúce </w:t>
      </w:r>
      <w:proofErr w:type="spellStart"/>
      <w:r w:rsidRPr="00847AAA">
        <w:rPr>
          <w:i/>
          <w:iCs/>
          <w:sz w:val="22"/>
          <w:szCs w:val="22"/>
          <w:u w:val="single"/>
          <w:lang w:val="sk-SK"/>
        </w:rPr>
        <w:t>ovariálnu</w:t>
      </w:r>
      <w:proofErr w:type="spellEnd"/>
      <w:r w:rsidRPr="00847AAA">
        <w:rPr>
          <w:i/>
          <w:iCs/>
          <w:sz w:val="22"/>
          <w:szCs w:val="22"/>
          <w:u w:val="single"/>
          <w:lang w:val="sk-SK"/>
        </w:rPr>
        <w:t xml:space="preserve"> stimuláciu s vývojom viacerých folikulov pred </w:t>
      </w:r>
      <w:r w:rsidRPr="00847AAA">
        <w:rPr>
          <w:i/>
          <w:sz w:val="22"/>
          <w:szCs w:val="22"/>
          <w:u w:val="single"/>
          <w:lang w:val="sk-SK"/>
        </w:rPr>
        <w:t>in vitro</w:t>
      </w:r>
      <w:r w:rsidRPr="00847AAA">
        <w:rPr>
          <w:i/>
          <w:iCs/>
          <w:sz w:val="22"/>
          <w:szCs w:val="22"/>
          <w:u w:val="single"/>
          <w:lang w:val="sk-SK"/>
        </w:rPr>
        <w:t xml:space="preserve"> </w:t>
      </w:r>
      <w:proofErr w:type="spellStart"/>
      <w:r w:rsidRPr="00847AAA">
        <w:rPr>
          <w:i/>
          <w:iCs/>
          <w:sz w:val="22"/>
          <w:szCs w:val="22"/>
          <w:u w:val="single"/>
          <w:lang w:val="sk-SK"/>
        </w:rPr>
        <w:t>fertilizáciou</w:t>
      </w:r>
      <w:proofErr w:type="spellEnd"/>
      <w:r w:rsidRPr="00847AAA">
        <w:rPr>
          <w:i/>
          <w:iCs/>
          <w:sz w:val="22"/>
          <w:szCs w:val="22"/>
          <w:u w:val="single"/>
          <w:lang w:val="sk-SK"/>
        </w:rPr>
        <w:t xml:space="preserve"> alebo inými metódami asistovanej reprodukcie</w:t>
      </w:r>
    </w:p>
    <w:p w14:paraId="553AA9E2"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Bežne používaná schéma </w:t>
      </w:r>
      <w:proofErr w:type="spellStart"/>
      <w:r w:rsidRPr="00847AAA">
        <w:rPr>
          <w:szCs w:val="22"/>
          <w:lang w:val="sk-SK"/>
        </w:rPr>
        <w:t>superovulácie</w:t>
      </w:r>
      <w:proofErr w:type="spellEnd"/>
      <w:r w:rsidRPr="00847AAA">
        <w:rPr>
          <w:szCs w:val="22"/>
          <w:lang w:val="sk-SK"/>
        </w:rPr>
        <w:t xml:space="preserve"> spočíva v podaní 150</w:t>
      </w:r>
      <w:r w:rsidRPr="00847AAA">
        <w:rPr>
          <w:szCs w:val="22"/>
          <w:lang w:val="sk-SK"/>
        </w:rPr>
        <w:noBreakHyphen/>
        <w:t>225 IU G</w:t>
      </w:r>
      <w:r w:rsidRPr="00847AAA">
        <w:rPr>
          <w:caps/>
          <w:szCs w:val="22"/>
          <w:lang w:val="sk-SK"/>
        </w:rPr>
        <w:t>onalu</w:t>
      </w:r>
      <w:r w:rsidRPr="00847AAA">
        <w:rPr>
          <w:szCs w:val="22"/>
          <w:lang w:val="sk-SK"/>
        </w:rPr>
        <w:noBreakHyphen/>
        <w:t>f denne, začína sa  2. alebo 3. deň cyklu. Liečba pokračuje dovtedy, kým sa nedosiahne adekvátny vývoj folikulov (ako sa stanoví sledovaním koncentrácií estrogénu v sére a/alebo ultrazvukovým vyšetrením) s dávkou, ktorá sa upravuje podľa odpovede pacientky, no zvyčajne nepresahuje 450 IU denne. Adekvátny vývoj folikulov sa spravidla dosiahne v priemere na desiaty deň liečby (v rozmedzí od 5 do 20 dní).</w:t>
      </w:r>
    </w:p>
    <w:p w14:paraId="46942B54" w14:textId="77777777" w:rsidR="00792DC7" w:rsidRPr="00847AAA" w:rsidRDefault="00792DC7" w:rsidP="006B088E">
      <w:pPr>
        <w:tabs>
          <w:tab w:val="left" w:pos="567"/>
        </w:tabs>
        <w:spacing w:before="0"/>
        <w:jc w:val="left"/>
        <w:rPr>
          <w:sz w:val="22"/>
          <w:szCs w:val="22"/>
          <w:lang w:val="sk-SK"/>
        </w:rPr>
      </w:pPr>
    </w:p>
    <w:p w14:paraId="3D4F0264"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24</w:t>
      </w:r>
      <w:r w:rsidRPr="00847AAA">
        <w:rPr>
          <w:sz w:val="22"/>
          <w:szCs w:val="22"/>
          <w:lang w:val="sk-SK"/>
        </w:rPr>
        <w:noBreakHyphen/>
        <w:t>48 hodín po poslednej injekcii G</w:t>
      </w:r>
      <w:r w:rsidRPr="00847AAA">
        <w:rPr>
          <w:caps/>
          <w:sz w:val="22"/>
          <w:szCs w:val="22"/>
          <w:lang w:val="sk-SK"/>
        </w:rPr>
        <w:t>onalu</w:t>
      </w:r>
      <w:r w:rsidRPr="00847AAA">
        <w:rPr>
          <w:sz w:val="22"/>
          <w:szCs w:val="22"/>
          <w:lang w:val="sk-SK"/>
        </w:rPr>
        <w:noBreakHyphen/>
        <w:t>f sa podá jediná injekcia 250 mikrogramov r</w:t>
      </w:r>
      <w:r w:rsidRPr="00847AAA">
        <w:rPr>
          <w:sz w:val="22"/>
          <w:szCs w:val="22"/>
          <w:lang w:val="sk-SK"/>
        </w:rPr>
        <w:noBreakHyphen/>
        <w:t>hCG alebo 5 000 IU až 10 000 IU hCG na indukciu záverečného dozrievania folikulov.</w:t>
      </w:r>
    </w:p>
    <w:p w14:paraId="1B1B9E1B" w14:textId="77777777" w:rsidR="00792DC7" w:rsidRPr="00847AAA" w:rsidRDefault="00792DC7" w:rsidP="006B088E">
      <w:pPr>
        <w:tabs>
          <w:tab w:val="left" w:pos="567"/>
        </w:tabs>
        <w:spacing w:before="0"/>
        <w:jc w:val="left"/>
        <w:rPr>
          <w:sz w:val="22"/>
          <w:szCs w:val="22"/>
          <w:lang w:val="sk-SK"/>
        </w:rPr>
      </w:pPr>
    </w:p>
    <w:p w14:paraId="0D8D3B3E" w14:textId="77777777" w:rsidR="00792DC7" w:rsidRPr="00847AAA" w:rsidRDefault="00792DC7" w:rsidP="006B088E">
      <w:pPr>
        <w:pStyle w:val="BodyText2"/>
        <w:tabs>
          <w:tab w:val="left" w:pos="567"/>
        </w:tabs>
        <w:spacing w:before="0"/>
        <w:rPr>
          <w:szCs w:val="22"/>
          <w:lang w:val="sk-SK"/>
        </w:rPr>
      </w:pPr>
      <w:r w:rsidRPr="00847AAA">
        <w:rPr>
          <w:szCs w:val="22"/>
          <w:lang w:val="sk-SK"/>
        </w:rPr>
        <w:t>Na potlačenie prudkého nárastu endogénneho LH a na kontrolu tonických hladín LH sa zvyčajne používa tzv. „</w:t>
      </w:r>
      <w:proofErr w:type="spellStart"/>
      <w:r w:rsidRPr="00847AAA">
        <w:rPr>
          <w:szCs w:val="22"/>
          <w:lang w:val="sk-SK"/>
        </w:rPr>
        <w:t>down</w:t>
      </w:r>
      <w:proofErr w:type="spellEnd"/>
      <w:r w:rsidRPr="00847AAA">
        <w:rPr>
          <w:szCs w:val="22"/>
          <w:lang w:val="sk-SK"/>
        </w:rPr>
        <w:t xml:space="preserve"> </w:t>
      </w:r>
      <w:proofErr w:type="spellStart"/>
      <w:r w:rsidRPr="00847AAA">
        <w:rPr>
          <w:szCs w:val="22"/>
          <w:lang w:val="sk-SK"/>
        </w:rPr>
        <w:t>regulation</w:t>
      </w:r>
      <w:proofErr w:type="spellEnd"/>
      <w:r w:rsidRPr="00847AAA">
        <w:rPr>
          <w:szCs w:val="22"/>
          <w:lang w:val="sk-SK"/>
        </w:rPr>
        <w:t>“ s </w:t>
      </w:r>
      <w:proofErr w:type="spellStart"/>
      <w:r w:rsidRPr="00847AAA">
        <w:rPr>
          <w:szCs w:val="22"/>
          <w:lang w:val="sk-SK"/>
        </w:rPr>
        <w:t>agonistom</w:t>
      </w:r>
      <w:proofErr w:type="spellEnd"/>
      <w:r w:rsidRPr="00847AAA">
        <w:rPr>
          <w:szCs w:val="22"/>
          <w:lang w:val="sk-SK"/>
        </w:rPr>
        <w:t xml:space="preserve"> alebo antagonistom hormónu uvoľňujúceho </w:t>
      </w:r>
      <w:proofErr w:type="spellStart"/>
      <w:r w:rsidRPr="00847AAA">
        <w:rPr>
          <w:szCs w:val="22"/>
          <w:lang w:val="sk-SK"/>
        </w:rPr>
        <w:t>gonadotropín</w:t>
      </w:r>
      <w:proofErr w:type="spellEnd"/>
      <w:r w:rsidRPr="00847AAA">
        <w:rPr>
          <w:szCs w:val="22"/>
          <w:lang w:val="sk-SK"/>
        </w:rPr>
        <w:t xml:space="preserve"> (GnRH).Vo zvyčajne používanom protokole sa GONAL</w:t>
      </w:r>
      <w:r w:rsidRPr="00847AAA">
        <w:rPr>
          <w:szCs w:val="22"/>
          <w:lang w:val="sk-SK"/>
        </w:rPr>
        <w:noBreakHyphen/>
        <w:t xml:space="preserve">f začína podávať približne 2 týždne po začatí liečby </w:t>
      </w:r>
      <w:proofErr w:type="spellStart"/>
      <w:r w:rsidRPr="00847AAA">
        <w:rPr>
          <w:szCs w:val="22"/>
          <w:lang w:val="sk-SK"/>
        </w:rPr>
        <w:t>agonistom</w:t>
      </w:r>
      <w:proofErr w:type="spellEnd"/>
      <w:r w:rsidRPr="00847AAA">
        <w:rPr>
          <w:szCs w:val="22"/>
          <w:lang w:val="sk-SK"/>
        </w:rPr>
        <w:t xml:space="preserve">, pričom sa následne pokračuje v podávaní oboch preparátov, až kým sa nedosiahne adekvátny vývoj folikulov. Napríklad po dvoch týždňoch liečby </w:t>
      </w:r>
      <w:proofErr w:type="spellStart"/>
      <w:r w:rsidRPr="00847AAA">
        <w:rPr>
          <w:szCs w:val="22"/>
          <w:lang w:val="sk-SK"/>
        </w:rPr>
        <w:t>agonistom</w:t>
      </w:r>
      <w:proofErr w:type="spellEnd"/>
      <w:r w:rsidRPr="00847AAA">
        <w:rPr>
          <w:szCs w:val="22"/>
          <w:lang w:val="sk-SK"/>
        </w:rPr>
        <w:t xml:space="preserve"> sa začne podávať 150</w:t>
      </w:r>
      <w:r w:rsidRPr="00847AAA">
        <w:rPr>
          <w:szCs w:val="22"/>
          <w:lang w:val="sk-SK"/>
        </w:rPr>
        <w:noBreakHyphen/>
        <w:t>225 IU GONALU</w:t>
      </w:r>
      <w:r w:rsidRPr="00847AAA">
        <w:rPr>
          <w:szCs w:val="22"/>
          <w:lang w:val="sk-SK"/>
        </w:rPr>
        <w:noBreakHyphen/>
        <w:t>f prvých 7 dní. Dávka sa potom upraví v závislosti od odpovede ovárií.</w:t>
      </w:r>
    </w:p>
    <w:p w14:paraId="7E266D4C" w14:textId="77777777" w:rsidR="00987680" w:rsidRPr="00847AAA" w:rsidRDefault="00987680" w:rsidP="006B088E">
      <w:pPr>
        <w:tabs>
          <w:tab w:val="left" w:pos="567"/>
        </w:tabs>
        <w:spacing w:before="0"/>
        <w:jc w:val="left"/>
        <w:rPr>
          <w:sz w:val="22"/>
          <w:szCs w:val="22"/>
          <w:lang w:val="sk-SK"/>
        </w:rPr>
      </w:pPr>
    </w:p>
    <w:p w14:paraId="233BEA28"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Celkové skúsenosti s IVF poukazujú na to, že miera úspešnosti liečby počas prvých 4 pokusov zostáva spravidla stabilná a následne postupne klesá.</w:t>
      </w:r>
    </w:p>
    <w:p w14:paraId="4C92C996" w14:textId="77777777" w:rsidR="00792DC7" w:rsidRPr="00847AAA" w:rsidRDefault="00792DC7" w:rsidP="006B088E">
      <w:pPr>
        <w:tabs>
          <w:tab w:val="left" w:pos="567"/>
        </w:tabs>
        <w:spacing w:before="0"/>
        <w:jc w:val="left"/>
        <w:rPr>
          <w:sz w:val="22"/>
          <w:szCs w:val="22"/>
          <w:lang w:val="sk-SK"/>
        </w:rPr>
      </w:pPr>
    </w:p>
    <w:p w14:paraId="364C5D27" w14:textId="7C3C38F4" w:rsidR="00792DC7" w:rsidRPr="00847AAA" w:rsidRDefault="00792DC7" w:rsidP="006B088E">
      <w:pPr>
        <w:keepNext/>
        <w:tabs>
          <w:tab w:val="left" w:pos="567"/>
        </w:tabs>
        <w:spacing w:before="0"/>
        <w:jc w:val="left"/>
        <w:rPr>
          <w:i/>
          <w:iCs/>
          <w:sz w:val="22"/>
          <w:szCs w:val="22"/>
          <w:u w:val="single"/>
          <w:lang w:val="sk-SK"/>
        </w:rPr>
      </w:pPr>
      <w:r w:rsidRPr="00847AAA">
        <w:rPr>
          <w:i/>
          <w:iCs/>
          <w:sz w:val="22"/>
          <w:szCs w:val="22"/>
          <w:u w:val="single"/>
          <w:lang w:val="sk-SK"/>
        </w:rPr>
        <w:t>Ženy s </w:t>
      </w:r>
      <w:proofErr w:type="spellStart"/>
      <w:r w:rsidRPr="00847AAA">
        <w:rPr>
          <w:i/>
          <w:iCs/>
          <w:sz w:val="22"/>
          <w:szCs w:val="22"/>
          <w:u w:val="single"/>
          <w:lang w:val="sk-SK"/>
        </w:rPr>
        <w:t>anovuláciou</w:t>
      </w:r>
      <w:proofErr w:type="spellEnd"/>
      <w:r w:rsidRPr="00847AAA">
        <w:rPr>
          <w:i/>
          <w:iCs/>
          <w:sz w:val="22"/>
          <w:szCs w:val="22"/>
          <w:u w:val="single"/>
          <w:lang w:val="sk-SK"/>
        </w:rPr>
        <w:t xml:space="preserve"> v dôsledku závažnej </w:t>
      </w:r>
      <w:proofErr w:type="spellStart"/>
      <w:r w:rsidRPr="00847AAA">
        <w:rPr>
          <w:i/>
          <w:iCs/>
          <w:sz w:val="22"/>
          <w:szCs w:val="22"/>
          <w:u w:val="single"/>
          <w:lang w:val="sk-SK"/>
        </w:rPr>
        <w:t>deficiencie</w:t>
      </w:r>
      <w:proofErr w:type="spellEnd"/>
      <w:r w:rsidRPr="00847AAA">
        <w:rPr>
          <w:i/>
          <w:iCs/>
          <w:sz w:val="22"/>
          <w:szCs w:val="22"/>
          <w:u w:val="single"/>
          <w:lang w:val="sk-SK"/>
        </w:rPr>
        <w:t xml:space="preserve"> LH a FSH</w:t>
      </w:r>
    </w:p>
    <w:p w14:paraId="2A9E7CF5" w14:textId="77777777" w:rsidR="00792DC7" w:rsidRPr="00847AAA" w:rsidRDefault="00792DC7" w:rsidP="006B088E">
      <w:pPr>
        <w:keepNext/>
        <w:tabs>
          <w:tab w:val="left" w:pos="567"/>
        </w:tabs>
        <w:spacing w:before="0"/>
        <w:jc w:val="left"/>
        <w:rPr>
          <w:sz w:val="22"/>
          <w:szCs w:val="22"/>
          <w:lang w:val="sk-SK"/>
        </w:rPr>
      </w:pPr>
      <w:r w:rsidRPr="00847AAA">
        <w:rPr>
          <w:sz w:val="22"/>
          <w:szCs w:val="22"/>
          <w:lang w:val="sk-SK"/>
        </w:rPr>
        <w:t>U žien s </w:t>
      </w:r>
      <w:proofErr w:type="spellStart"/>
      <w:r w:rsidRPr="00847AAA">
        <w:rPr>
          <w:sz w:val="22"/>
          <w:szCs w:val="22"/>
          <w:lang w:val="sk-SK"/>
        </w:rPr>
        <w:t>deficienciou</w:t>
      </w:r>
      <w:proofErr w:type="spellEnd"/>
      <w:r w:rsidRPr="00847AAA">
        <w:rPr>
          <w:sz w:val="22"/>
          <w:szCs w:val="22"/>
          <w:lang w:val="sk-SK"/>
        </w:rPr>
        <w:t xml:space="preserve"> LH a FSH (</w:t>
      </w:r>
      <w:proofErr w:type="spellStart"/>
      <w:r w:rsidRPr="00847AAA">
        <w:rPr>
          <w:sz w:val="22"/>
          <w:szCs w:val="22"/>
          <w:lang w:val="sk-SK"/>
        </w:rPr>
        <w:t>hypogonadotropný</w:t>
      </w:r>
      <w:proofErr w:type="spellEnd"/>
      <w:r w:rsidRPr="00847AAA">
        <w:rPr>
          <w:sz w:val="22"/>
          <w:szCs w:val="22"/>
          <w:lang w:val="sk-SK"/>
        </w:rPr>
        <w:t xml:space="preserve"> </w:t>
      </w:r>
      <w:proofErr w:type="spellStart"/>
      <w:r w:rsidRPr="00847AAA">
        <w:rPr>
          <w:sz w:val="22"/>
          <w:szCs w:val="22"/>
          <w:lang w:val="sk-SK"/>
        </w:rPr>
        <w:t>hypogonadizmus</w:t>
      </w:r>
      <w:proofErr w:type="spellEnd"/>
      <w:r w:rsidRPr="00847AAA">
        <w:rPr>
          <w:sz w:val="22"/>
          <w:szCs w:val="22"/>
          <w:lang w:val="sk-SK"/>
        </w:rPr>
        <w:t>) je cieľom liečby GONALOM</w:t>
      </w:r>
      <w:r w:rsidRPr="00847AAA">
        <w:rPr>
          <w:sz w:val="22"/>
          <w:szCs w:val="22"/>
          <w:lang w:val="sk-SK"/>
        </w:rPr>
        <w:noBreakHyphen/>
        <w:t>f v spojení s </w:t>
      </w:r>
      <w:proofErr w:type="spellStart"/>
      <w:r w:rsidRPr="00847AAA">
        <w:rPr>
          <w:sz w:val="22"/>
          <w:szCs w:val="22"/>
          <w:lang w:val="sk-SK"/>
        </w:rPr>
        <w:t>lutropínom</w:t>
      </w:r>
      <w:proofErr w:type="spellEnd"/>
      <w:r w:rsidRPr="00847AAA">
        <w:rPr>
          <w:sz w:val="22"/>
          <w:szCs w:val="22"/>
          <w:lang w:val="sk-SK"/>
        </w:rPr>
        <w:t xml:space="preserve"> alfa vývoj jediného zrelého </w:t>
      </w:r>
      <w:proofErr w:type="spellStart"/>
      <w:r w:rsidRPr="00847AAA">
        <w:rPr>
          <w:sz w:val="22"/>
          <w:szCs w:val="22"/>
          <w:lang w:val="sk-SK"/>
        </w:rPr>
        <w:t>Graafovho</w:t>
      </w:r>
      <w:proofErr w:type="spellEnd"/>
      <w:r w:rsidRPr="00847AAA">
        <w:rPr>
          <w:sz w:val="22"/>
          <w:szCs w:val="22"/>
          <w:lang w:val="sk-SK"/>
        </w:rPr>
        <w:t xml:space="preserve"> folikulu, z ktorého sa po podaní ľudského </w:t>
      </w:r>
      <w:proofErr w:type="spellStart"/>
      <w:r w:rsidRPr="00847AAA">
        <w:rPr>
          <w:sz w:val="22"/>
          <w:szCs w:val="22"/>
          <w:lang w:val="sk-SK"/>
        </w:rPr>
        <w:t>choriogonadotropínu</w:t>
      </w:r>
      <w:proofErr w:type="spellEnd"/>
      <w:r w:rsidRPr="00847AAA">
        <w:rPr>
          <w:sz w:val="22"/>
          <w:szCs w:val="22"/>
          <w:lang w:val="sk-SK"/>
        </w:rPr>
        <w:t xml:space="preserve"> (hCG) uvoľní vajíčko. G</w:t>
      </w:r>
      <w:r w:rsidRPr="00847AAA">
        <w:rPr>
          <w:caps/>
          <w:sz w:val="22"/>
          <w:szCs w:val="22"/>
          <w:lang w:val="sk-SK"/>
        </w:rPr>
        <w:t>onal</w:t>
      </w:r>
      <w:r w:rsidRPr="00847AAA">
        <w:rPr>
          <w:sz w:val="22"/>
          <w:szCs w:val="22"/>
          <w:lang w:val="sk-SK"/>
        </w:rPr>
        <w:noBreakHyphen/>
        <w:t>f sa má podávať v sérii denných injekcií súbežne s </w:t>
      </w:r>
      <w:proofErr w:type="spellStart"/>
      <w:r w:rsidRPr="00847AAA">
        <w:rPr>
          <w:sz w:val="22"/>
          <w:szCs w:val="22"/>
          <w:lang w:val="sk-SK"/>
        </w:rPr>
        <w:t>lutropínom</w:t>
      </w:r>
      <w:proofErr w:type="spellEnd"/>
      <w:r w:rsidRPr="00847AAA">
        <w:rPr>
          <w:sz w:val="22"/>
          <w:szCs w:val="22"/>
          <w:lang w:val="sk-SK"/>
        </w:rPr>
        <w:t xml:space="preserve"> alfa. Keďže ide o pacientky s </w:t>
      </w:r>
      <w:proofErr w:type="spellStart"/>
      <w:r w:rsidRPr="00847AAA">
        <w:rPr>
          <w:sz w:val="22"/>
          <w:szCs w:val="22"/>
          <w:lang w:val="sk-SK"/>
        </w:rPr>
        <w:t>amenoreou</w:t>
      </w:r>
      <w:proofErr w:type="spellEnd"/>
      <w:r w:rsidRPr="00847AAA">
        <w:rPr>
          <w:sz w:val="22"/>
          <w:szCs w:val="22"/>
          <w:lang w:val="sk-SK"/>
        </w:rPr>
        <w:t>, ktoré majú nízku endogénnu sekréciu estrogénov, liečbu možno začať kedykoľvek.</w:t>
      </w:r>
    </w:p>
    <w:p w14:paraId="1D2C8A0A" w14:textId="77777777" w:rsidR="00792DC7" w:rsidRPr="00847AAA" w:rsidRDefault="00792DC7" w:rsidP="006B088E">
      <w:pPr>
        <w:tabs>
          <w:tab w:val="left" w:pos="567"/>
        </w:tabs>
        <w:spacing w:before="0"/>
        <w:jc w:val="left"/>
        <w:rPr>
          <w:sz w:val="22"/>
          <w:szCs w:val="22"/>
          <w:lang w:val="sk-SK"/>
        </w:rPr>
      </w:pPr>
    </w:p>
    <w:p w14:paraId="50B85C9A"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Odporučená schéma  začína  75 IU </w:t>
      </w:r>
      <w:proofErr w:type="spellStart"/>
      <w:r w:rsidRPr="00847AAA">
        <w:rPr>
          <w:szCs w:val="22"/>
          <w:lang w:val="sk-SK"/>
        </w:rPr>
        <w:t>lutropínu</w:t>
      </w:r>
      <w:proofErr w:type="spellEnd"/>
      <w:r w:rsidRPr="00847AAA">
        <w:rPr>
          <w:szCs w:val="22"/>
          <w:lang w:val="sk-SK"/>
        </w:rPr>
        <w:t xml:space="preserve"> alfa denne spolu s 75</w:t>
      </w:r>
      <w:r w:rsidRPr="00847AAA">
        <w:rPr>
          <w:szCs w:val="22"/>
          <w:lang w:val="sk-SK"/>
        </w:rPr>
        <w:noBreakHyphen/>
        <w:t>150 IU FSH. Liečba sa má prispôsobiť individuálnej odpovedi pacientky, čo sa stanoví ultrazvukovým meraním veľkosti folikulu a </w:t>
      </w:r>
      <w:proofErr w:type="spellStart"/>
      <w:r w:rsidRPr="00847AAA">
        <w:rPr>
          <w:szCs w:val="22"/>
          <w:lang w:val="sk-SK"/>
        </w:rPr>
        <w:t>estrogénovou</w:t>
      </w:r>
      <w:proofErr w:type="spellEnd"/>
      <w:r w:rsidRPr="00847AAA">
        <w:rPr>
          <w:szCs w:val="22"/>
          <w:lang w:val="sk-SK"/>
        </w:rPr>
        <w:t xml:space="preserve"> odpoveďou.</w:t>
      </w:r>
    </w:p>
    <w:p w14:paraId="4BC557E9" w14:textId="77777777" w:rsidR="00792DC7" w:rsidRPr="00847AAA" w:rsidRDefault="00792DC7" w:rsidP="006B088E">
      <w:pPr>
        <w:tabs>
          <w:tab w:val="left" w:pos="567"/>
        </w:tabs>
        <w:spacing w:before="0"/>
        <w:jc w:val="left"/>
        <w:rPr>
          <w:sz w:val="22"/>
          <w:szCs w:val="22"/>
          <w:lang w:val="sk-SK"/>
        </w:rPr>
      </w:pPr>
    </w:p>
    <w:p w14:paraId="6CCA68EC" w14:textId="77777777" w:rsidR="00792DC7" w:rsidRPr="00847AAA" w:rsidRDefault="00792DC7" w:rsidP="006B088E">
      <w:pPr>
        <w:pStyle w:val="BodyText2"/>
        <w:tabs>
          <w:tab w:val="left" w:pos="567"/>
        </w:tabs>
        <w:spacing w:before="0"/>
        <w:rPr>
          <w:szCs w:val="22"/>
          <w:lang w:val="sk-SK"/>
        </w:rPr>
      </w:pPr>
      <w:r w:rsidRPr="00847AAA">
        <w:rPr>
          <w:szCs w:val="22"/>
          <w:lang w:val="sk-SK"/>
        </w:rPr>
        <w:t>Pokiaľ sa považuje za vhodné zvýšiť dávku FSH, najvhodnejšie je dávku prispôsobovať po 7</w:t>
      </w:r>
      <w:r w:rsidRPr="00847AAA">
        <w:rPr>
          <w:szCs w:val="22"/>
          <w:lang w:val="sk-SK"/>
        </w:rPr>
        <w:noBreakHyphen/>
        <w:t>14 denných intervaloch a najlepšie zvýšením o 37,5</w:t>
      </w:r>
      <w:r w:rsidRPr="00847AAA">
        <w:rPr>
          <w:szCs w:val="22"/>
          <w:lang w:val="sk-SK"/>
        </w:rPr>
        <w:noBreakHyphen/>
        <w:t>75 IU. Prijateľné je predĺženie trvania stimulácie akéhokoľvek jedného cyklu až na 5 týždňov.</w:t>
      </w:r>
    </w:p>
    <w:p w14:paraId="2C28196D" w14:textId="77777777" w:rsidR="00792DC7" w:rsidRPr="00847AAA" w:rsidRDefault="00792DC7" w:rsidP="006B088E">
      <w:pPr>
        <w:tabs>
          <w:tab w:val="left" w:pos="567"/>
        </w:tabs>
        <w:spacing w:before="0"/>
        <w:jc w:val="left"/>
        <w:rPr>
          <w:sz w:val="22"/>
          <w:szCs w:val="22"/>
          <w:lang w:val="sk-SK"/>
        </w:rPr>
      </w:pPr>
    </w:p>
    <w:p w14:paraId="337D7292" w14:textId="2D61EF10" w:rsidR="00792DC7" w:rsidRPr="00847AAA" w:rsidRDefault="00792DC7" w:rsidP="00701DAD">
      <w:pPr>
        <w:pStyle w:val="BodyText"/>
        <w:tabs>
          <w:tab w:val="left" w:pos="567"/>
        </w:tabs>
        <w:jc w:val="left"/>
        <w:rPr>
          <w:szCs w:val="22"/>
          <w:lang w:val="sk-SK"/>
        </w:rPr>
      </w:pPr>
      <w:r w:rsidRPr="00847AAA">
        <w:rPr>
          <w:szCs w:val="22"/>
          <w:lang w:val="sk-SK"/>
        </w:rPr>
        <w:t>Ak sa dosiahne optimálna odpoveď, 24</w:t>
      </w:r>
      <w:r w:rsidRPr="00847AAA">
        <w:rPr>
          <w:szCs w:val="22"/>
          <w:lang w:val="sk-SK"/>
        </w:rPr>
        <w:noBreakHyphen/>
        <w:t>48 hodín po poslednej injekcií GONALU</w:t>
      </w:r>
      <w:r w:rsidRPr="00847AAA">
        <w:rPr>
          <w:szCs w:val="22"/>
          <w:lang w:val="sk-SK"/>
        </w:rPr>
        <w:noBreakHyphen/>
        <w:t>f a </w:t>
      </w:r>
      <w:proofErr w:type="spellStart"/>
      <w:r w:rsidRPr="00847AAA">
        <w:rPr>
          <w:szCs w:val="22"/>
          <w:lang w:val="sk-SK"/>
        </w:rPr>
        <w:t>lutropínu</w:t>
      </w:r>
      <w:proofErr w:type="spellEnd"/>
      <w:r w:rsidRPr="00847AAA">
        <w:rPr>
          <w:szCs w:val="22"/>
          <w:lang w:val="sk-SK"/>
        </w:rPr>
        <w:t xml:space="preserve"> alfa sa podá jediná injekcia 250 mikrogramov r</w:t>
      </w:r>
      <w:r w:rsidRPr="00847AAA">
        <w:rPr>
          <w:szCs w:val="22"/>
          <w:lang w:val="sk-SK"/>
        </w:rPr>
        <w:noBreakHyphen/>
        <w:t xml:space="preserve">hCG alebo 5 000 IU až 10 000 IU hCG. Pacientke sa odporúča, aby mala pohlavný styk v deň podania a deň po podaní </w:t>
      </w:r>
      <w:proofErr w:type="spellStart"/>
      <w:r w:rsidRPr="00847AAA">
        <w:rPr>
          <w:szCs w:val="22"/>
          <w:lang w:val="sk-SK"/>
        </w:rPr>
        <w:t>hCG.Prípadne</w:t>
      </w:r>
      <w:proofErr w:type="spellEnd"/>
      <w:r w:rsidRPr="00847AAA">
        <w:rPr>
          <w:szCs w:val="22"/>
          <w:lang w:val="sk-SK"/>
        </w:rPr>
        <w:t xml:space="preserve"> možno vykonať IUI.</w:t>
      </w:r>
    </w:p>
    <w:p w14:paraId="6EA1276C" w14:textId="77777777" w:rsidR="00792DC7" w:rsidRPr="00847AAA" w:rsidRDefault="00792DC7" w:rsidP="006B088E">
      <w:pPr>
        <w:tabs>
          <w:tab w:val="left" w:pos="567"/>
        </w:tabs>
        <w:spacing w:before="0"/>
        <w:jc w:val="left"/>
        <w:rPr>
          <w:sz w:val="22"/>
          <w:szCs w:val="22"/>
          <w:lang w:val="sk-SK"/>
        </w:rPr>
      </w:pPr>
    </w:p>
    <w:p w14:paraId="37725904" w14:textId="77777777" w:rsidR="00792DC7" w:rsidRPr="00847AAA" w:rsidRDefault="00792DC7" w:rsidP="006B088E">
      <w:pPr>
        <w:pStyle w:val="BodyText"/>
        <w:tabs>
          <w:tab w:val="left" w:pos="567"/>
        </w:tabs>
        <w:jc w:val="left"/>
        <w:rPr>
          <w:szCs w:val="22"/>
          <w:lang w:val="sk-SK"/>
        </w:rPr>
      </w:pPr>
      <w:r w:rsidRPr="00847AAA">
        <w:rPr>
          <w:szCs w:val="22"/>
          <w:lang w:val="sk-SK"/>
        </w:rPr>
        <w:t>Keďže nedostatok substancií s </w:t>
      </w:r>
      <w:proofErr w:type="spellStart"/>
      <w:r w:rsidRPr="00847AAA">
        <w:rPr>
          <w:szCs w:val="22"/>
          <w:lang w:val="sk-SK"/>
        </w:rPr>
        <w:t>luteotropnou</w:t>
      </w:r>
      <w:proofErr w:type="spellEnd"/>
      <w:r w:rsidRPr="00847AAA">
        <w:rPr>
          <w:szCs w:val="22"/>
          <w:lang w:val="sk-SK"/>
        </w:rPr>
        <w:t xml:space="preserve"> aktivitou (LH/hCG) po ovulácii môže spôsobiť predčasný zánik corpus </w:t>
      </w:r>
      <w:proofErr w:type="spellStart"/>
      <w:r w:rsidRPr="00847AAA">
        <w:rPr>
          <w:szCs w:val="22"/>
          <w:lang w:val="sk-SK"/>
        </w:rPr>
        <w:t>luteum</w:t>
      </w:r>
      <w:proofErr w:type="spellEnd"/>
      <w:r w:rsidRPr="00847AAA">
        <w:rPr>
          <w:szCs w:val="22"/>
          <w:lang w:val="sk-SK"/>
        </w:rPr>
        <w:t xml:space="preserve">, je potrebné zvážiť podporu </w:t>
      </w:r>
      <w:proofErr w:type="spellStart"/>
      <w:r w:rsidRPr="00847AAA">
        <w:rPr>
          <w:szCs w:val="22"/>
          <w:lang w:val="sk-SK"/>
        </w:rPr>
        <w:t>luteálnej</w:t>
      </w:r>
      <w:proofErr w:type="spellEnd"/>
      <w:r w:rsidRPr="00847AAA">
        <w:rPr>
          <w:szCs w:val="22"/>
          <w:lang w:val="sk-SK"/>
        </w:rPr>
        <w:t xml:space="preserve"> fázy.</w:t>
      </w:r>
    </w:p>
    <w:p w14:paraId="38CDAED1" w14:textId="77777777" w:rsidR="00792DC7" w:rsidRPr="00847AAA" w:rsidRDefault="00792DC7" w:rsidP="006B088E">
      <w:pPr>
        <w:tabs>
          <w:tab w:val="left" w:pos="567"/>
        </w:tabs>
        <w:spacing w:before="0"/>
        <w:jc w:val="left"/>
        <w:rPr>
          <w:sz w:val="22"/>
          <w:szCs w:val="22"/>
          <w:lang w:val="sk-SK"/>
        </w:rPr>
      </w:pPr>
    </w:p>
    <w:p w14:paraId="45B862E4" w14:textId="77777777" w:rsidR="00792DC7" w:rsidRPr="00847AAA" w:rsidRDefault="00792DC7" w:rsidP="006B088E">
      <w:pPr>
        <w:pStyle w:val="BodyText2"/>
        <w:tabs>
          <w:tab w:val="left" w:pos="567"/>
        </w:tabs>
        <w:spacing w:before="0"/>
        <w:rPr>
          <w:szCs w:val="22"/>
          <w:lang w:val="sk-SK"/>
        </w:rPr>
      </w:pPr>
      <w:r w:rsidRPr="00847AAA">
        <w:rPr>
          <w:szCs w:val="22"/>
          <w:lang w:val="sk-SK"/>
        </w:rPr>
        <w:t>Ak sa dosiahne nadmerná odpoveď, liečba sa má ukončiť a hCG nepodať. Liečba sa má obnoviť v nasledujúcom cykle s nižšou dávkou FSH než v predchádzajúcom cykle.</w:t>
      </w:r>
    </w:p>
    <w:p w14:paraId="4DB68BEF" w14:textId="77777777" w:rsidR="00792DC7" w:rsidRPr="00847AAA" w:rsidRDefault="00792DC7" w:rsidP="006B088E">
      <w:pPr>
        <w:pStyle w:val="BodyText2"/>
        <w:tabs>
          <w:tab w:val="left" w:pos="567"/>
        </w:tabs>
        <w:spacing w:before="0"/>
        <w:rPr>
          <w:szCs w:val="22"/>
          <w:lang w:val="sk-SK"/>
        </w:rPr>
      </w:pPr>
    </w:p>
    <w:p w14:paraId="6F23381F" w14:textId="77777777" w:rsidR="00792DC7" w:rsidRPr="00847AAA" w:rsidRDefault="00792DC7" w:rsidP="006B088E">
      <w:pPr>
        <w:pStyle w:val="BodyText2"/>
        <w:keepNext/>
        <w:keepLines/>
        <w:tabs>
          <w:tab w:val="left" w:pos="567"/>
        </w:tabs>
        <w:spacing w:before="0"/>
        <w:rPr>
          <w:i/>
          <w:iCs/>
          <w:szCs w:val="22"/>
          <w:u w:val="single"/>
          <w:lang w:val="sk-SK"/>
        </w:rPr>
      </w:pPr>
      <w:r w:rsidRPr="00847AAA">
        <w:rPr>
          <w:i/>
          <w:iCs/>
          <w:szCs w:val="22"/>
          <w:u w:val="single"/>
          <w:lang w:val="sk-SK"/>
        </w:rPr>
        <w:t>Muži s </w:t>
      </w:r>
      <w:proofErr w:type="spellStart"/>
      <w:r w:rsidRPr="00847AAA">
        <w:rPr>
          <w:i/>
          <w:iCs/>
          <w:szCs w:val="22"/>
          <w:u w:val="single"/>
          <w:lang w:val="sk-SK"/>
        </w:rPr>
        <w:t>hypogonadotropným</w:t>
      </w:r>
      <w:proofErr w:type="spellEnd"/>
      <w:r w:rsidRPr="00847AAA">
        <w:rPr>
          <w:i/>
          <w:iCs/>
          <w:szCs w:val="22"/>
          <w:u w:val="single"/>
          <w:lang w:val="sk-SK"/>
        </w:rPr>
        <w:t xml:space="preserve"> </w:t>
      </w:r>
      <w:proofErr w:type="spellStart"/>
      <w:r w:rsidRPr="00847AAA">
        <w:rPr>
          <w:i/>
          <w:iCs/>
          <w:szCs w:val="22"/>
          <w:u w:val="single"/>
          <w:lang w:val="sk-SK"/>
        </w:rPr>
        <w:t>hypogonadizmom</w:t>
      </w:r>
      <w:proofErr w:type="spellEnd"/>
    </w:p>
    <w:p w14:paraId="352CF779" w14:textId="77777777" w:rsidR="00792DC7" w:rsidRPr="00847AAA" w:rsidRDefault="00792DC7" w:rsidP="006B088E">
      <w:pPr>
        <w:tabs>
          <w:tab w:val="left" w:pos="567"/>
        </w:tabs>
        <w:spacing w:before="0"/>
        <w:jc w:val="left"/>
        <w:rPr>
          <w:sz w:val="22"/>
          <w:szCs w:val="22"/>
          <w:lang w:val="sk-SK"/>
        </w:rPr>
      </w:pPr>
      <w:r w:rsidRPr="00847AAA">
        <w:rPr>
          <w:caps/>
          <w:sz w:val="22"/>
          <w:szCs w:val="22"/>
          <w:lang w:val="sk-SK"/>
        </w:rPr>
        <w:t>Gonal</w:t>
      </w:r>
      <w:r w:rsidRPr="00847AAA">
        <w:rPr>
          <w:sz w:val="22"/>
          <w:szCs w:val="22"/>
          <w:lang w:val="sk-SK"/>
        </w:rPr>
        <w:noBreakHyphen/>
        <w:t xml:space="preserve">f sa má podávať v dávke 150 IU trikrát týždenne súbežne s hCG minimálne počas 4 mesiacov. Ak sa po tomto období nedostaví odpoveď pacienta, v kombinovanej liečbe možno </w:t>
      </w:r>
      <w:r w:rsidRPr="00847AAA">
        <w:rPr>
          <w:sz w:val="22"/>
          <w:szCs w:val="22"/>
          <w:lang w:val="sk-SK"/>
        </w:rPr>
        <w:lastRenderedPageBreak/>
        <w:t xml:space="preserve">pokračovať; súčasné klinické skúsenosti ukázali, že na dosiahnutie </w:t>
      </w:r>
      <w:proofErr w:type="spellStart"/>
      <w:r w:rsidRPr="00847AAA">
        <w:rPr>
          <w:sz w:val="22"/>
          <w:szCs w:val="22"/>
          <w:lang w:val="sk-SK"/>
        </w:rPr>
        <w:t>spermatogenézy</w:t>
      </w:r>
      <w:proofErr w:type="spellEnd"/>
      <w:r w:rsidRPr="00847AAA">
        <w:rPr>
          <w:sz w:val="22"/>
          <w:szCs w:val="22"/>
          <w:lang w:val="sk-SK"/>
        </w:rPr>
        <w:t xml:space="preserve"> môže byť potrebná až 18 mesačná liečba.</w:t>
      </w:r>
    </w:p>
    <w:p w14:paraId="191E9A53" w14:textId="77777777" w:rsidR="00792DC7" w:rsidRPr="00847AAA" w:rsidRDefault="00792DC7" w:rsidP="006B088E">
      <w:pPr>
        <w:tabs>
          <w:tab w:val="left" w:pos="567"/>
        </w:tabs>
        <w:spacing w:before="0"/>
        <w:jc w:val="left"/>
        <w:rPr>
          <w:sz w:val="22"/>
          <w:szCs w:val="22"/>
          <w:lang w:val="sk-SK"/>
        </w:rPr>
      </w:pPr>
    </w:p>
    <w:p w14:paraId="461332ED" w14:textId="77777777" w:rsidR="00792DC7" w:rsidRPr="00847AAA" w:rsidRDefault="00792DC7" w:rsidP="006B088E">
      <w:pPr>
        <w:pStyle w:val="BodyText2"/>
        <w:keepNext/>
        <w:tabs>
          <w:tab w:val="left" w:pos="567"/>
        </w:tabs>
        <w:spacing w:before="0"/>
        <w:rPr>
          <w:szCs w:val="22"/>
          <w:u w:val="single"/>
          <w:lang w:val="sk-SK"/>
        </w:rPr>
      </w:pPr>
      <w:r w:rsidRPr="00847AAA">
        <w:rPr>
          <w:szCs w:val="22"/>
          <w:u w:val="single"/>
          <w:lang w:val="sk-SK"/>
        </w:rPr>
        <w:t>Osobitné skupiny pacientov</w:t>
      </w:r>
    </w:p>
    <w:p w14:paraId="69958097" w14:textId="77777777" w:rsidR="00792DC7" w:rsidRPr="00847AAA" w:rsidRDefault="00792DC7" w:rsidP="006B088E">
      <w:pPr>
        <w:pStyle w:val="BodyText2"/>
        <w:keepNext/>
        <w:tabs>
          <w:tab w:val="left" w:pos="567"/>
        </w:tabs>
        <w:spacing w:before="0"/>
        <w:rPr>
          <w:szCs w:val="22"/>
          <w:lang w:val="sk-SK"/>
        </w:rPr>
      </w:pPr>
    </w:p>
    <w:p w14:paraId="27732089" w14:textId="77777777" w:rsidR="00792DC7" w:rsidRPr="00847AAA" w:rsidRDefault="00792DC7" w:rsidP="006B088E">
      <w:pPr>
        <w:pStyle w:val="Personnequisigne"/>
        <w:keepNext/>
        <w:tabs>
          <w:tab w:val="left" w:pos="567"/>
        </w:tabs>
        <w:rPr>
          <w:iCs/>
          <w:sz w:val="22"/>
          <w:szCs w:val="22"/>
          <w:u w:val="single"/>
          <w:lang w:val="sk-SK"/>
        </w:rPr>
      </w:pPr>
      <w:r w:rsidRPr="00847AAA">
        <w:rPr>
          <w:iCs/>
          <w:sz w:val="22"/>
          <w:szCs w:val="22"/>
          <w:u w:val="single"/>
          <w:lang w:val="sk-SK"/>
        </w:rPr>
        <w:t>Starší pacienti</w:t>
      </w:r>
    </w:p>
    <w:p w14:paraId="06B3EF08" w14:textId="77777777" w:rsidR="00792DC7" w:rsidRPr="00847AAA" w:rsidRDefault="00792DC7" w:rsidP="006B088E">
      <w:pPr>
        <w:pStyle w:val="BodyText2"/>
        <w:tabs>
          <w:tab w:val="left" w:pos="567"/>
        </w:tabs>
        <w:spacing w:before="0"/>
        <w:rPr>
          <w:szCs w:val="22"/>
          <w:u w:val="single"/>
          <w:lang w:val="sk-SK"/>
        </w:rPr>
      </w:pPr>
      <w:r w:rsidRPr="00847AAA">
        <w:rPr>
          <w:szCs w:val="22"/>
          <w:lang w:val="sk-SK"/>
        </w:rPr>
        <w:t>Použitie GONALU</w:t>
      </w:r>
      <w:r w:rsidRPr="00847AAA">
        <w:rPr>
          <w:szCs w:val="22"/>
          <w:lang w:val="sk-SK"/>
        </w:rPr>
        <w:noBreakHyphen/>
        <w:t>f sa netýka starších pacientov. Bezpečnosť a účinnosť GONALU</w:t>
      </w:r>
      <w:r w:rsidRPr="00847AAA">
        <w:rPr>
          <w:szCs w:val="22"/>
          <w:lang w:val="sk-SK"/>
        </w:rPr>
        <w:noBreakHyphen/>
        <w:t>f u starších pacientov neboli stanovené.</w:t>
      </w:r>
    </w:p>
    <w:p w14:paraId="3FE5AF6B" w14:textId="77777777" w:rsidR="00792DC7" w:rsidRPr="00847AAA" w:rsidRDefault="00792DC7" w:rsidP="006B088E">
      <w:pPr>
        <w:tabs>
          <w:tab w:val="left" w:pos="567"/>
        </w:tabs>
        <w:spacing w:before="0"/>
        <w:jc w:val="left"/>
        <w:rPr>
          <w:sz w:val="22"/>
          <w:szCs w:val="22"/>
          <w:lang w:val="sk-SK"/>
        </w:rPr>
      </w:pPr>
    </w:p>
    <w:p w14:paraId="69876779" w14:textId="77777777" w:rsidR="00792DC7" w:rsidRPr="00847AAA" w:rsidRDefault="00792DC7" w:rsidP="006B088E">
      <w:pPr>
        <w:pStyle w:val="Personnequisigne"/>
        <w:keepNext/>
        <w:tabs>
          <w:tab w:val="left" w:pos="567"/>
        </w:tabs>
        <w:rPr>
          <w:iCs/>
          <w:sz w:val="22"/>
          <w:szCs w:val="22"/>
          <w:u w:val="single"/>
          <w:lang w:val="sk-SK"/>
        </w:rPr>
      </w:pPr>
      <w:r w:rsidRPr="00847AAA">
        <w:rPr>
          <w:iCs/>
          <w:sz w:val="22"/>
          <w:szCs w:val="22"/>
          <w:u w:val="single"/>
          <w:lang w:val="sk-SK"/>
        </w:rPr>
        <w:t>Poškodenie obličiek alebo pečene</w:t>
      </w:r>
    </w:p>
    <w:p w14:paraId="0A99715D" w14:textId="77777777" w:rsidR="00792DC7" w:rsidRPr="00847AAA" w:rsidRDefault="00792DC7" w:rsidP="006B088E">
      <w:pPr>
        <w:pStyle w:val="Emission"/>
        <w:ind w:left="0"/>
        <w:rPr>
          <w:sz w:val="22"/>
          <w:szCs w:val="22"/>
          <w:lang w:val="sk-SK"/>
        </w:rPr>
      </w:pPr>
      <w:r w:rsidRPr="00847AAA">
        <w:rPr>
          <w:sz w:val="22"/>
          <w:szCs w:val="22"/>
          <w:lang w:val="sk-SK"/>
        </w:rPr>
        <w:t>Bezpečnosť, účinnosť a </w:t>
      </w:r>
      <w:proofErr w:type="spellStart"/>
      <w:r w:rsidRPr="00847AAA">
        <w:rPr>
          <w:sz w:val="22"/>
          <w:szCs w:val="22"/>
          <w:lang w:val="sk-SK"/>
        </w:rPr>
        <w:t>farmakokinetické</w:t>
      </w:r>
      <w:proofErr w:type="spellEnd"/>
      <w:r w:rsidRPr="00847AAA">
        <w:rPr>
          <w:sz w:val="22"/>
          <w:szCs w:val="22"/>
          <w:lang w:val="sk-SK"/>
        </w:rPr>
        <w:t xml:space="preserve"> vlastnosti GONALU</w:t>
      </w:r>
      <w:r w:rsidRPr="00847AAA">
        <w:rPr>
          <w:sz w:val="22"/>
          <w:szCs w:val="22"/>
          <w:lang w:val="sk-SK"/>
        </w:rPr>
        <w:noBreakHyphen/>
        <w:t>f u pacientov s poškodením obličiek alebo pečene neboli stanovené.</w:t>
      </w:r>
    </w:p>
    <w:p w14:paraId="3B9EBF8C" w14:textId="77777777" w:rsidR="00792DC7" w:rsidRPr="00847AAA" w:rsidRDefault="00792DC7" w:rsidP="006B088E">
      <w:pPr>
        <w:tabs>
          <w:tab w:val="left" w:pos="567"/>
        </w:tabs>
        <w:spacing w:before="0"/>
        <w:jc w:val="left"/>
        <w:rPr>
          <w:sz w:val="22"/>
          <w:szCs w:val="22"/>
          <w:u w:val="single"/>
          <w:lang w:val="sk-SK"/>
        </w:rPr>
      </w:pPr>
    </w:p>
    <w:p w14:paraId="542731A1" w14:textId="77777777" w:rsidR="00792DC7" w:rsidRPr="00701DAD" w:rsidRDefault="00792DC7" w:rsidP="006B088E">
      <w:pPr>
        <w:keepNext/>
        <w:tabs>
          <w:tab w:val="left" w:pos="567"/>
        </w:tabs>
        <w:spacing w:before="0"/>
        <w:jc w:val="left"/>
        <w:rPr>
          <w:i/>
          <w:sz w:val="22"/>
          <w:szCs w:val="22"/>
          <w:u w:val="single"/>
          <w:lang w:val="sk-SK"/>
        </w:rPr>
      </w:pPr>
      <w:r w:rsidRPr="00701DAD">
        <w:rPr>
          <w:i/>
          <w:sz w:val="22"/>
          <w:szCs w:val="22"/>
          <w:u w:val="single"/>
          <w:lang w:val="sk-SK"/>
        </w:rPr>
        <w:t>Pediatrická populácia</w:t>
      </w:r>
    </w:p>
    <w:p w14:paraId="0603EE47"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Použitie GONALU</w:t>
      </w:r>
      <w:r w:rsidRPr="00847AAA">
        <w:rPr>
          <w:sz w:val="22"/>
          <w:szCs w:val="22"/>
          <w:lang w:val="sk-SK"/>
        </w:rPr>
        <w:noBreakHyphen/>
        <w:t>f sa netýka pediatrickej populácie.</w:t>
      </w:r>
    </w:p>
    <w:p w14:paraId="5FD8C9AC" w14:textId="77777777" w:rsidR="00792DC7" w:rsidRPr="00847AAA" w:rsidRDefault="00792DC7" w:rsidP="006B088E">
      <w:pPr>
        <w:tabs>
          <w:tab w:val="left" w:pos="567"/>
        </w:tabs>
        <w:spacing w:before="0"/>
        <w:jc w:val="left"/>
        <w:rPr>
          <w:i/>
          <w:sz w:val="22"/>
          <w:szCs w:val="22"/>
          <w:u w:val="single"/>
          <w:lang w:val="sk-SK"/>
        </w:rPr>
      </w:pPr>
    </w:p>
    <w:p w14:paraId="1ABDA7F3" w14:textId="77777777" w:rsidR="00792DC7" w:rsidRPr="00847AAA" w:rsidRDefault="00792DC7" w:rsidP="006B088E">
      <w:pPr>
        <w:keepNext/>
        <w:keepLines/>
        <w:tabs>
          <w:tab w:val="left" w:pos="567"/>
        </w:tabs>
        <w:spacing w:before="0"/>
        <w:jc w:val="left"/>
        <w:rPr>
          <w:sz w:val="22"/>
          <w:szCs w:val="22"/>
          <w:u w:val="single"/>
          <w:lang w:val="sk-SK"/>
        </w:rPr>
      </w:pPr>
      <w:r w:rsidRPr="00847AAA">
        <w:rPr>
          <w:sz w:val="22"/>
          <w:szCs w:val="22"/>
          <w:u w:val="single"/>
          <w:lang w:val="sk-SK"/>
        </w:rPr>
        <w:t>Spôsob podávania</w:t>
      </w:r>
    </w:p>
    <w:p w14:paraId="78E0CE4B" w14:textId="77777777" w:rsidR="00792DC7" w:rsidRPr="00847AAA" w:rsidRDefault="00792DC7" w:rsidP="006B088E">
      <w:pPr>
        <w:keepNext/>
        <w:keepLines/>
        <w:tabs>
          <w:tab w:val="left" w:pos="567"/>
        </w:tabs>
        <w:spacing w:before="0"/>
        <w:jc w:val="left"/>
        <w:rPr>
          <w:sz w:val="22"/>
          <w:szCs w:val="22"/>
          <w:lang w:val="sk-SK"/>
        </w:rPr>
      </w:pPr>
    </w:p>
    <w:p w14:paraId="63571C37" w14:textId="77777777" w:rsidR="00987680"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 xml:space="preserve">f je určený na </w:t>
      </w:r>
      <w:proofErr w:type="spellStart"/>
      <w:r w:rsidRPr="00847AAA">
        <w:rPr>
          <w:sz w:val="22"/>
          <w:szCs w:val="22"/>
          <w:lang w:val="sk-SK"/>
        </w:rPr>
        <w:t>subkutánne</w:t>
      </w:r>
      <w:proofErr w:type="spellEnd"/>
      <w:r w:rsidRPr="00847AAA">
        <w:rPr>
          <w:sz w:val="22"/>
          <w:szCs w:val="22"/>
          <w:lang w:val="sk-SK"/>
        </w:rPr>
        <w:t xml:space="preserve"> použitie. </w:t>
      </w:r>
      <w:r w:rsidR="00987680" w:rsidRPr="00847AAA">
        <w:rPr>
          <w:sz w:val="22"/>
          <w:szCs w:val="22"/>
          <w:lang w:val="sk-SK"/>
        </w:rPr>
        <w:t>Injekcia sa má podávať každý deň v rovnakom čase.</w:t>
      </w:r>
    </w:p>
    <w:p w14:paraId="1FE24552" w14:textId="77777777" w:rsidR="00987680" w:rsidRPr="00847AAA" w:rsidRDefault="00987680" w:rsidP="006B088E">
      <w:pPr>
        <w:tabs>
          <w:tab w:val="left" w:pos="567"/>
        </w:tabs>
        <w:spacing w:before="0"/>
        <w:jc w:val="left"/>
        <w:rPr>
          <w:sz w:val="22"/>
          <w:szCs w:val="22"/>
          <w:lang w:val="sk-SK"/>
        </w:rPr>
      </w:pPr>
    </w:p>
    <w:p w14:paraId="468A1E60"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Prvá injekcia GONALU</w:t>
      </w:r>
      <w:r w:rsidRPr="00847AAA">
        <w:rPr>
          <w:sz w:val="22"/>
          <w:szCs w:val="22"/>
          <w:lang w:val="sk-SK"/>
        </w:rPr>
        <w:noBreakHyphen/>
        <w:t>f sa má podať pod priamym lekárskym dohľadom. GONAL</w:t>
      </w:r>
      <w:r w:rsidRPr="00847AAA">
        <w:rPr>
          <w:sz w:val="22"/>
          <w:szCs w:val="22"/>
          <w:lang w:val="sk-SK"/>
        </w:rPr>
        <w:noBreakHyphen/>
        <w:t>f si majú sami podávať len motivovaní, adekvátne zaškolení pacienti, ktorí majú možnosť poradiť sa s lekárom.</w:t>
      </w:r>
    </w:p>
    <w:p w14:paraId="3BBC1C92" w14:textId="77777777" w:rsidR="00792DC7" w:rsidRPr="00847AAA" w:rsidRDefault="00792DC7" w:rsidP="006B088E">
      <w:pPr>
        <w:spacing w:before="0"/>
        <w:jc w:val="left"/>
        <w:rPr>
          <w:sz w:val="22"/>
          <w:szCs w:val="22"/>
          <w:lang w:val="sk-SK"/>
        </w:rPr>
      </w:pPr>
    </w:p>
    <w:p w14:paraId="3AA0E2C2" w14:textId="77777777" w:rsidR="00792DC7" w:rsidRPr="00847AAA" w:rsidRDefault="00792DC7" w:rsidP="006B088E">
      <w:pPr>
        <w:shd w:val="clear" w:color="auto" w:fill="F3F3F3"/>
        <w:spacing w:before="0"/>
        <w:jc w:val="left"/>
        <w:rPr>
          <w:i/>
          <w:sz w:val="22"/>
          <w:szCs w:val="22"/>
          <w:lang w:val="sk-SK"/>
        </w:rPr>
      </w:pPr>
      <w:r w:rsidRPr="00847AAA">
        <w:rPr>
          <w:i/>
          <w:sz w:val="22"/>
          <w:szCs w:val="22"/>
          <w:lang w:val="sk-SK"/>
        </w:rPr>
        <w:t>&lt;GONAL-f 75 IU&gt;</w:t>
      </w:r>
    </w:p>
    <w:p w14:paraId="4927FE86"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Miesto vpichu sa má každý deň striedať.</w:t>
      </w:r>
    </w:p>
    <w:p w14:paraId="1E5C308D" w14:textId="77777777" w:rsidR="00792DC7" w:rsidRPr="00847AAA" w:rsidRDefault="00792DC7" w:rsidP="006B088E">
      <w:pPr>
        <w:spacing w:before="0"/>
        <w:rPr>
          <w:i/>
          <w:sz w:val="22"/>
          <w:szCs w:val="22"/>
          <w:lang w:val="sk-SK"/>
        </w:rPr>
      </w:pPr>
    </w:p>
    <w:p w14:paraId="51BF4AD7" w14:textId="729DEB22" w:rsidR="00792DC7" w:rsidRPr="00847AAA" w:rsidRDefault="00792DC7" w:rsidP="006B088E">
      <w:pPr>
        <w:shd w:val="clear" w:color="auto" w:fill="E6E6E6"/>
        <w:spacing w:before="0"/>
        <w:rPr>
          <w:i/>
          <w:sz w:val="22"/>
          <w:szCs w:val="22"/>
          <w:lang w:val="sk-SK"/>
        </w:rPr>
      </w:pPr>
      <w:r w:rsidRPr="00847AAA">
        <w:rPr>
          <w:i/>
          <w:sz w:val="22"/>
          <w:szCs w:val="22"/>
          <w:shd w:val="clear" w:color="auto" w:fill="D9D9D9"/>
          <w:lang w:val="sk-SK"/>
        </w:rPr>
        <w:t>&lt;GONAL-f 1050 IU&gt;</w:t>
      </w:r>
      <w:r w:rsidRPr="00847AAA">
        <w:rPr>
          <w:i/>
          <w:sz w:val="22"/>
          <w:szCs w:val="22"/>
          <w:lang w:val="sk-SK"/>
        </w:rPr>
        <w:t xml:space="preserve"> + </w:t>
      </w:r>
      <w:r w:rsidRPr="00847AAA">
        <w:rPr>
          <w:i/>
          <w:sz w:val="22"/>
          <w:szCs w:val="22"/>
          <w:shd w:val="clear" w:color="auto" w:fill="BFBFBF"/>
          <w:lang w:val="sk-SK"/>
        </w:rPr>
        <w:t>&lt;GONAL-f 450 IU&gt;</w:t>
      </w:r>
    </w:p>
    <w:p w14:paraId="32A70E18"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Keďže viacdávkový GONAL</w:t>
      </w:r>
      <w:r w:rsidRPr="00847AAA">
        <w:rPr>
          <w:sz w:val="22"/>
          <w:szCs w:val="22"/>
          <w:lang w:val="sk-SK"/>
        </w:rPr>
        <w:noBreakHyphen/>
        <w:t>f je určený na viacero injekcií, pacient má dostať jasné pokyny, aby sa vyvaroval nesprávnemu použitiu viacdávkovej formy.</w:t>
      </w:r>
    </w:p>
    <w:p w14:paraId="4DD48F73" w14:textId="77777777" w:rsidR="00792DC7" w:rsidRPr="00847AAA" w:rsidRDefault="00792DC7" w:rsidP="006B088E">
      <w:pPr>
        <w:shd w:val="clear" w:color="auto" w:fill="E6E6E6"/>
        <w:spacing w:before="0"/>
        <w:jc w:val="left"/>
        <w:rPr>
          <w:sz w:val="22"/>
          <w:szCs w:val="22"/>
          <w:lang w:val="sk-SK"/>
        </w:rPr>
      </w:pPr>
    </w:p>
    <w:p w14:paraId="6E901BB8"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 xml:space="preserve">Z dôvodu lokálnej reaktivity na </w:t>
      </w:r>
      <w:proofErr w:type="spellStart"/>
      <w:r w:rsidRPr="00847AAA">
        <w:rPr>
          <w:sz w:val="22"/>
          <w:szCs w:val="22"/>
          <w:lang w:val="sk-SK"/>
        </w:rPr>
        <w:t>benzylalkohol</w:t>
      </w:r>
      <w:proofErr w:type="spellEnd"/>
      <w:r w:rsidRPr="00847AAA">
        <w:rPr>
          <w:sz w:val="22"/>
          <w:szCs w:val="22"/>
          <w:lang w:val="sk-SK"/>
        </w:rPr>
        <w:t xml:space="preserve"> sa nasledujúce dni nemá použiť rovnaké miesto vpichu injekcie.</w:t>
      </w:r>
    </w:p>
    <w:p w14:paraId="29846618" w14:textId="77777777" w:rsidR="00792DC7" w:rsidRPr="00847AAA" w:rsidRDefault="00792DC7" w:rsidP="006B088E">
      <w:pPr>
        <w:shd w:val="clear" w:color="auto" w:fill="E6E6E6"/>
        <w:spacing w:before="0"/>
        <w:jc w:val="left"/>
        <w:rPr>
          <w:sz w:val="22"/>
          <w:szCs w:val="22"/>
          <w:lang w:val="sk-SK"/>
        </w:rPr>
      </w:pPr>
    </w:p>
    <w:p w14:paraId="574D711F"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Jednotlivé rekonštituované injekčné liekovky sa majú použiť len pre jedného pacienta.</w:t>
      </w:r>
    </w:p>
    <w:p w14:paraId="50F99A43" w14:textId="77777777" w:rsidR="00792DC7" w:rsidRPr="00847AAA" w:rsidRDefault="00792DC7" w:rsidP="006B088E">
      <w:pPr>
        <w:spacing w:before="0"/>
        <w:jc w:val="left"/>
        <w:rPr>
          <w:i/>
          <w:sz w:val="22"/>
          <w:szCs w:val="22"/>
          <w:lang w:val="sk-SK"/>
        </w:rPr>
      </w:pPr>
    </w:p>
    <w:p w14:paraId="129FDAAD" w14:textId="77777777" w:rsidR="00792DC7" w:rsidRPr="00847AAA" w:rsidRDefault="00792DC7" w:rsidP="006B088E">
      <w:pPr>
        <w:spacing w:before="0"/>
        <w:jc w:val="left"/>
        <w:rPr>
          <w:i/>
          <w:sz w:val="22"/>
          <w:szCs w:val="22"/>
          <w:lang w:val="sk-SK"/>
        </w:rPr>
      </w:pPr>
      <w:r w:rsidRPr="00847AAA">
        <w:rPr>
          <w:sz w:val="22"/>
          <w:szCs w:val="22"/>
          <w:lang w:val="sk-SK"/>
        </w:rPr>
        <w:t>Pokyny na rekonštitúciu a podávanie prášku a rozpúšťadla na injekčný roztok GONAL</w:t>
      </w:r>
      <w:r w:rsidRPr="00847AAA">
        <w:rPr>
          <w:sz w:val="22"/>
          <w:szCs w:val="22"/>
          <w:lang w:val="sk-SK"/>
        </w:rPr>
        <w:noBreakHyphen/>
        <w:t>f, pozri časť 6.6 a písomnú informáciu pre používateľa.</w:t>
      </w:r>
    </w:p>
    <w:p w14:paraId="1994ECA0" w14:textId="77777777" w:rsidR="00792DC7" w:rsidRPr="00847AAA" w:rsidRDefault="00792DC7" w:rsidP="006B088E">
      <w:pPr>
        <w:tabs>
          <w:tab w:val="left" w:pos="567"/>
        </w:tabs>
        <w:spacing w:before="0"/>
        <w:jc w:val="left"/>
        <w:rPr>
          <w:sz w:val="22"/>
          <w:szCs w:val="22"/>
          <w:lang w:val="sk-SK"/>
        </w:rPr>
      </w:pPr>
    </w:p>
    <w:p w14:paraId="01467E6F" w14:textId="77777777" w:rsidR="00792DC7" w:rsidRPr="00847AAA" w:rsidRDefault="00792DC7" w:rsidP="006B088E">
      <w:pPr>
        <w:keepNext/>
        <w:keepLines/>
        <w:tabs>
          <w:tab w:val="left" w:pos="567"/>
        </w:tabs>
        <w:spacing w:before="0"/>
        <w:ind w:left="567" w:hanging="567"/>
        <w:jc w:val="left"/>
        <w:rPr>
          <w:b/>
          <w:sz w:val="22"/>
          <w:szCs w:val="22"/>
          <w:lang w:val="sk-SK"/>
        </w:rPr>
      </w:pPr>
      <w:r w:rsidRPr="00847AAA">
        <w:rPr>
          <w:b/>
          <w:sz w:val="22"/>
          <w:szCs w:val="22"/>
          <w:lang w:val="sk-SK"/>
        </w:rPr>
        <w:t>4.3</w:t>
      </w:r>
      <w:r w:rsidRPr="00847AAA">
        <w:rPr>
          <w:b/>
          <w:sz w:val="22"/>
          <w:szCs w:val="22"/>
          <w:lang w:val="sk-SK"/>
        </w:rPr>
        <w:tab/>
        <w:t>Kontraindikácie</w:t>
      </w:r>
    </w:p>
    <w:p w14:paraId="086D26AB" w14:textId="77777777" w:rsidR="00792DC7" w:rsidRPr="00847AAA" w:rsidRDefault="00792DC7" w:rsidP="006B088E">
      <w:pPr>
        <w:keepNext/>
        <w:keepLines/>
        <w:tabs>
          <w:tab w:val="left" w:pos="567"/>
        </w:tabs>
        <w:spacing w:before="0"/>
        <w:jc w:val="left"/>
        <w:rPr>
          <w:sz w:val="22"/>
          <w:szCs w:val="22"/>
          <w:lang w:val="sk-SK"/>
        </w:rPr>
      </w:pPr>
    </w:p>
    <w:p w14:paraId="5E712664" w14:textId="77777777" w:rsidR="00792DC7" w:rsidRPr="00847AAA" w:rsidRDefault="00792DC7" w:rsidP="00983DE2">
      <w:pPr>
        <w:numPr>
          <w:ilvl w:val="0"/>
          <w:numId w:val="3"/>
        </w:numPr>
        <w:tabs>
          <w:tab w:val="left" w:pos="567"/>
        </w:tabs>
        <w:spacing w:before="0"/>
        <w:ind w:left="567" w:hanging="567"/>
        <w:jc w:val="left"/>
        <w:rPr>
          <w:sz w:val="22"/>
          <w:szCs w:val="22"/>
          <w:lang w:val="sk-SK"/>
        </w:rPr>
      </w:pPr>
      <w:r w:rsidRPr="00847AAA">
        <w:rPr>
          <w:sz w:val="22"/>
          <w:szCs w:val="22"/>
          <w:lang w:val="sk-SK"/>
        </w:rPr>
        <w:t>Precitlivenosť na liečivo alebo na ktorúkoľvek z pomocných látok uvedených v časti 6.1,</w:t>
      </w:r>
    </w:p>
    <w:p w14:paraId="35DABF7B" w14:textId="77777777" w:rsidR="00792DC7" w:rsidRPr="00847AAA" w:rsidRDefault="00792DC7" w:rsidP="00983DE2">
      <w:pPr>
        <w:numPr>
          <w:ilvl w:val="0"/>
          <w:numId w:val="3"/>
        </w:numPr>
        <w:tabs>
          <w:tab w:val="left" w:pos="567"/>
        </w:tabs>
        <w:spacing w:before="0"/>
        <w:ind w:left="567" w:hanging="567"/>
        <w:jc w:val="left"/>
        <w:rPr>
          <w:sz w:val="22"/>
          <w:szCs w:val="22"/>
          <w:lang w:val="sk-SK"/>
        </w:rPr>
      </w:pPr>
      <w:r w:rsidRPr="00847AAA">
        <w:rPr>
          <w:sz w:val="22"/>
          <w:szCs w:val="22"/>
          <w:lang w:val="sk-SK"/>
        </w:rPr>
        <w:t>nádory hypotalamu alebo hypofýzy,</w:t>
      </w:r>
    </w:p>
    <w:p w14:paraId="23F0981E" w14:textId="77777777" w:rsidR="00792DC7" w:rsidRPr="00847AAA" w:rsidRDefault="00792DC7" w:rsidP="00983DE2">
      <w:pPr>
        <w:numPr>
          <w:ilvl w:val="0"/>
          <w:numId w:val="4"/>
        </w:numPr>
        <w:tabs>
          <w:tab w:val="left" w:pos="567"/>
        </w:tabs>
        <w:spacing w:before="0"/>
        <w:ind w:left="567" w:hanging="567"/>
        <w:jc w:val="left"/>
        <w:rPr>
          <w:sz w:val="22"/>
          <w:szCs w:val="22"/>
          <w:lang w:val="sk-SK"/>
        </w:rPr>
      </w:pPr>
      <w:r w:rsidRPr="00847AAA">
        <w:rPr>
          <w:sz w:val="22"/>
          <w:szCs w:val="22"/>
          <w:lang w:val="sk-SK"/>
        </w:rPr>
        <w:t xml:space="preserve">zväčšenie ovárií alebo </w:t>
      </w:r>
      <w:proofErr w:type="spellStart"/>
      <w:r w:rsidRPr="00847AAA">
        <w:rPr>
          <w:sz w:val="22"/>
          <w:szCs w:val="22"/>
          <w:lang w:val="sk-SK"/>
        </w:rPr>
        <w:t>ovariálne</w:t>
      </w:r>
      <w:proofErr w:type="spellEnd"/>
      <w:r w:rsidRPr="00847AAA">
        <w:rPr>
          <w:sz w:val="22"/>
          <w:szCs w:val="22"/>
          <w:lang w:val="sk-SK"/>
        </w:rPr>
        <w:t xml:space="preserve"> cysty, ktoré nie sú spôsobené syndrómom </w:t>
      </w:r>
      <w:proofErr w:type="spellStart"/>
      <w:r w:rsidRPr="00847AAA">
        <w:rPr>
          <w:sz w:val="22"/>
          <w:szCs w:val="22"/>
          <w:lang w:val="sk-SK"/>
        </w:rPr>
        <w:t>polycystických</w:t>
      </w:r>
      <w:proofErr w:type="spellEnd"/>
      <w:r w:rsidRPr="00847AAA">
        <w:rPr>
          <w:sz w:val="22"/>
          <w:szCs w:val="22"/>
          <w:lang w:val="sk-SK"/>
        </w:rPr>
        <w:t xml:space="preserve"> ovárií,</w:t>
      </w:r>
    </w:p>
    <w:p w14:paraId="600886D8" w14:textId="77777777" w:rsidR="00792DC7" w:rsidRPr="00847AAA" w:rsidRDefault="00792DC7" w:rsidP="00983DE2">
      <w:pPr>
        <w:numPr>
          <w:ilvl w:val="0"/>
          <w:numId w:val="4"/>
        </w:numPr>
        <w:tabs>
          <w:tab w:val="left" w:pos="567"/>
        </w:tabs>
        <w:spacing w:before="0"/>
        <w:ind w:left="567" w:hanging="567"/>
        <w:jc w:val="left"/>
        <w:rPr>
          <w:sz w:val="22"/>
          <w:szCs w:val="22"/>
          <w:lang w:val="sk-SK"/>
        </w:rPr>
      </w:pPr>
      <w:r w:rsidRPr="00847AAA">
        <w:rPr>
          <w:sz w:val="22"/>
          <w:szCs w:val="22"/>
          <w:lang w:val="sk-SK"/>
        </w:rPr>
        <w:t>gynekologické krvácanie z neznámej príčiny,</w:t>
      </w:r>
    </w:p>
    <w:p w14:paraId="422A0567" w14:textId="77777777" w:rsidR="00792DC7" w:rsidRPr="00847AAA" w:rsidRDefault="00792DC7" w:rsidP="00983DE2">
      <w:pPr>
        <w:numPr>
          <w:ilvl w:val="0"/>
          <w:numId w:val="4"/>
        </w:numPr>
        <w:tabs>
          <w:tab w:val="left" w:pos="567"/>
        </w:tabs>
        <w:spacing w:before="0"/>
        <w:ind w:left="567" w:hanging="567"/>
        <w:jc w:val="left"/>
        <w:rPr>
          <w:sz w:val="22"/>
          <w:szCs w:val="22"/>
          <w:lang w:val="sk-SK"/>
        </w:rPr>
      </w:pPr>
      <w:r w:rsidRPr="00847AAA">
        <w:rPr>
          <w:sz w:val="22"/>
          <w:szCs w:val="22"/>
          <w:lang w:val="sk-SK"/>
        </w:rPr>
        <w:t>karcinóm ovárií, maternice alebo prsníkov.</w:t>
      </w:r>
    </w:p>
    <w:p w14:paraId="611E20B3" w14:textId="77777777" w:rsidR="00792DC7" w:rsidRPr="00847AAA" w:rsidRDefault="00792DC7" w:rsidP="006B088E">
      <w:pPr>
        <w:tabs>
          <w:tab w:val="left" w:pos="567"/>
        </w:tabs>
        <w:spacing w:before="0"/>
        <w:jc w:val="left"/>
        <w:rPr>
          <w:sz w:val="22"/>
          <w:szCs w:val="22"/>
          <w:lang w:val="sk-SK"/>
        </w:rPr>
      </w:pPr>
    </w:p>
    <w:p w14:paraId="5BD95C86" w14:textId="77777777" w:rsidR="00792DC7" w:rsidRPr="00847AAA" w:rsidRDefault="00792DC7" w:rsidP="006B088E">
      <w:pPr>
        <w:keepNext/>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sa nesmie podávať, ak nemožno dosiahnuť účinnú odpoveď, ako je:</w:t>
      </w:r>
    </w:p>
    <w:p w14:paraId="3CBF774B" w14:textId="77777777" w:rsidR="00792DC7" w:rsidRPr="00847AAA" w:rsidRDefault="00792DC7" w:rsidP="00983DE2">
      <w:pPr>
        <w:numPr>
          <w:ilvl w:val="0"/>
          <w:numId w:val="4"/>
        </w:numPr>
        <w:tabs>
          <w:tab w:val="left" w:pos="567"/>
        </w:tabs>
        <w:spacing w:before="0"/>
        <w:ind w:left="567" w:hanging="567"/>
        <w:jc w:val="left"/>
        <w:rPr>
          <w:sz w:val="22"/>
          <w:szCs w:val="22"/>
          <w:lang w:val="sk-SK"/>
        </w:rPr>
      </w:pPr>
      <w:r w:rsidRPr="00847AAA">
        <w:rPr>
          <w:sz w:val="22"/>
          <w:szCs w:val="22"/>
          <w:lang w:val="sk-SK"/>
        </w:rPr>
        <w:t>primárne zlyhanie ovárií</w:t>
      </w:r>
    </w:p>
    <w:p w14:paraId="18504054" w14:textId="77777777" w:rsidR="00792DC7" w:rsidRPr="00847AAA" w:rsidRDefault="00792DC7" w:rsidP="00983DE2">
      <w:pPr>
        <w:numPr>
          <w:ilvl w:val="0"/>
          <w:numId w:val="4"/>
        </w:numPr>
        <w:tabs>
          <w:tab w:val="left" w:pos="567"/>
        </w:tabs>
        <w:spacing w:before="0"/>
        <w:ind w:left="567" w:hanging="567"/>
        <w:jc w:val="left"/>
        <w:rPr>
          <w:sz w:val="22"/>
          <w:szCs w:val="22"/>
          <w:lang w:val="sk-SK"/>
        </w:rPr>
      </w:pPr>
      <w:proofErr w:type="spellStart"/>
      <w:r w:rsidRPr="00847AAA">
        <w:rPr>
          <w:sz w:val="22"/>
          <w:szCs w:val="22"/>
          <w:lang w:val="sk-SK"/>
        </w:rPr>
        <w:t>malformácia</w:t>
      </w:r>
      <w:proofErr w:type="spellEnd"/>
      <w:r w:rsidRPr="00847AAA">
        <w:rPr>
          <w:sz w:val="22"/>
          <w:szCs w:val="22"/>
          <w:lang w:val="sk-SK"/>
        </w:rPr>
        <w:t xml:space="preserve"> pohlavných orgánov inkompatibilná s graviditou</w:t>
      </w:r>
    </w:p>
    <w:p w14:paraId="59C0A650" w14:textId="77777777" w:rsidR="00792DC7" w:rsidRPr="00847AAA" w:rsidRDefault="00792DC7" w:rsidP="00983DE2">
      <w:pPr>
        <w:numPr>
          <w:ilvl w:val="0"/>
          <w:numId w:val="4"/>
        </w:numPr>
        <w:tabs>
          <w:tab w:val="left" w:pos="567"/>
        </w:tabs>
        <w:spacing w:before="0"/>
        <w:ind w:left="567" w:hanging="567"/>
        <w:jc w:val="left"/>
        <w:rPr>
          <w:sz w:val="22"/>
          <w:szCs w:val="22"/>
          <w:lang w:val="sk-SK"/>
        </w:rPr>
      </w:pPr>
      <w:proofErr w:type="spellStart"/>
      <w:r w:rsidRPr="00847AAA">
        <w:rPr>
          <w:sz w:val="22"/>
          <w:szCs w:val="22"/>
          <w:lang w:val="sk-SK"/>
        </w:rPr>
        <w:t>fibroidné</w:t>
      </w:r>
      <w:proofErr w:type="spellEnd"/>
      <w:r w:rsidRPr="00847AAA">
        <w:rPr>
          <w:sz w:val="22"/>
          <w:szCs w:val="22"/>
          <w:lang w:val="sk-SK"/>
        </w:rPr>
        <w:t xml:space="preserve"> nádory maternice inkompatibilné s graviditou</w:t>
      </w:r>
    </w:p>
    <w:p w14:paraId="4EB9360F" w14:textId="77777777" w:rsidR="00792DC7" w:rsidRPr="00847AAA" w:rsidRDefault="00792DC7" w:rsidP="00983DE2">
      <w:pPr>
        <w:numPr>
          <w:ilvl w:val="0"/>
          <w:numId w:val="4"/>
        </w:numPr>
        <w:tabs>
          <w:tab w:val="left" w:pos="567"/>
        </w:tabs>
        <w:spacing w:before="0"/>
        <w:ind w:left="567" w:hanging="567"/>
        <w:jc w:val="left"/>
        <w:rPr>
          <w:sz w:val="22"/>
          <w:szCs w:val="22"/>
          <w:lang w:val="sk-SK"/>
        </w:rPr>
      </w:pPr>
      <w:r w:rsidRPr="00847AAA">
        <w:rPr>
          <w:sz w:val="22"/>
          <w:szCs w:val="22"/>
          <w:lang w:val="sk-SK"/>
        </w:rPr>
        <w:t xml:space="preserve">primárna </w:t>
      </w:r>
      <w:proofErr w:type="spellStart"/>
      <w:r w:rsidRPr="00847AAA">
        <w:rPr>
          <w:sz w:val="22"/>
          <w:szCs w:val="22"/>
          <w:lang w:val="sk-SK"/>
        </w:rPr>
        <w:t>insuficiencia</w:t>
      </w:r>
      <w:proofErr w:type="spellEnd"/>
      <w:r w:rsidRPr="00847AAA">
        <w:rPr>
          <w:sz w:val="22"/>
          <w:szCs w:val="22"/>
          <w:lang w:val="sk-SK"/>
        </w:rPr>
        <w:t xml:space="preserve"> </w:t>
      </w:r>
      <w:proofErr w:type="spellStart"/>
      <w:r w:rsidRPr="00847AAA">
        <w:rPr>
          <w:sz w:val="22"/>
          <w:szCs w:val="22"/>
          <w:lang w:val="sk-SK"/>
        </w:rPr>
        <w:t>semeníkov</w:t>
      </w:r>
      <w:proofErr w:type="spellEnd"/>
      <w:r w:rsidRPr="00847AAA">
        <w:rPr>
          <w:sz w:val="22"/>
          <w:szCs w:val="22"/>
          <w:lang w:val="sk-SK"/>
        </w:rPr>
        <w:t>.</w:t>
      </w:r>
    </w:p>
    <w:p w14:paraId="325BC5FA" w14:textId="77777777" w:rsidR="00792DC7" w:rsidRPr="00847AAA" w:rsidRDefault="00792DC7" w:rsidP="006B088E">
      <w:pPr>
        <w:tabs>
          <w:tab w:val="left" w:pos="567"/>
        </w:tabs>
        <w:spacing w:before="0"/>
        <w:jc w:val="left"/>
        <w:rPr>
          <w:sz w:val="22"/>
          <w:szCs w:val="22"/>
          <w:lang w:val="sk-SK"/>
        </w:rPr>
      </w:pPr>
    </w:p>
    <w:p w14:paraId="05C6CA36" w14:textId="77777777" w:rsidR="00792DC7" w:rsidRPr="00847AAA" w:rsidRDefault="00792DC7" w:rsidP="006B088E">
      <w:pPr>
        <w:keepNext/>
        <w:tabs>
          <w:tab w:val="left" w:pos="567"/>
        </w:tabs>
        <w:spacing w:before="0"/>
        <w:jc w:val="left"/>
        <w:rPr>
          <w:sz w:val="22"/>
          <w:szCs w:val="22"/>
          <w:lang w:val="sk-SK"/>
        </w:rPr>
      </w:pPr>
      <w:r w:rsidRPr="00847AAA">
        <w:rPr>
          <w:b/>
          <w:sz w:val="22"/>
          <w:szCs w:val="22"/>
          <w:lang w:val="sk-SK"/>
        </w:rPr>
        <w:lastRenderedPageBreak/>
        <w:t>4.4</w:t>
      </w:r>
      <w:r w:rsidRPr="00847AAA">
        <w:rPr>
          <w:b/>
          <w:sz w:val="22"/>
          <w:szCs w:val="22"/>
          <w:lang w:val="sk-SK"/>
        </w:rPr>
        <w:tab/>
        <w:t>Osobitné upozornenia a opatrenia pri používaní</w:t>
      </w:r>
    </w:p>
    <w:p w14:paraId="36482A8C" w14:textId="77777777" w:rsidR="00792DC7" w:rsidRPr="00847AAA" w:rsidRDefault="00792DC7" w:rsidP="006B088E">
      <w:pPr>
        <w:keepNext/>
        <w:tabs>
          <w:tab w:val="left" w:pos="567"/>
        </w:tabs>
        <w:spacing w:before="0"/>
        <w:jc w:val="left"/>
        <w:rPr>
          <w:sz w:val="22"/>
          <w:szCs w:val="22"/>
          <w:lang w:val="sk-SK"/>
        </w:rPr>
      </w:pPr>
    </w:p>
    <w:p w14:paraId="099507CB" w14:textId="77777777" w:rsidR="008E4F88" w:rsidRDefault="008E4F88" w:rsidP="008E4F88">
      <w:pPr>
        <w:keepNext/>
        <w:spacing w:before="0"/>
        <w:rPr>
          <w:sz w:val="22"/>
          <w:szCs w:val="22"/>
          <w:u w:val="single"/>
          <w:lang w:val="sk-SK"/>
        </w:rPr>
      </w:pPr>
      <w:r w:rsidRPr="008E4F88">
        <w:rPr>
          <w:sz w:val="22"/>
          <w:szCs w:val="22"/>
          <w:u w:val="single"/>
          <w:lang w:val="sk-SK"/>
        </w:rPr>
        <w:t>Sledovateľnosť</w:t>
      </w:r>
    </w:p>
    <w:p w14:paraId="35589C70" w14:textId="77777777" w:rsidR="008E4F88" w:rsidRPr="008E4F88" w:rsidRDefault="008E4F88" w:rsidP="008E4F88">
      <w:pPr>
        <w:keepNext/>
        <w:spacing w:before="0"/>
        <w:rPr>
          <w:sz w:val="22"/>
          <w:szCs w:val="22"/>
          <w:u w:val="single"/>
          <w:lang w:val="sk-SK"/>
        </w:rPr>
      </w:pPr>
    </w:p>
    <w:p w14:paraId="2376362D" w14:textId="77777777" w:rsidR="008E4F88" w:rsidRPr="008E4F88" w:rsidRDefault="008E4F88" w:rsidP="008E4F88">
      <w:pPr>
        <w:spacing w:before="0"/>
        <w:rPr>
          <w:sz w:val="22"/>
          <w:szCs w:val="22"/>
          <w:lang w:val="sk-SK"/>
        </w:rPr>
      </w:pPr>
      <w:r w:rsidRPr="008E4F88">
        <w:rPr>
          <w:sz w:val="22"/>
          <w:szCs w:val="22"/>
          <w:lang w:val="sk-SK"/>
        </w:rPr>
        <w:t>Aby sa zlepšila (do)sledovateľnosť biologického lieku, má sa zrozumiteľne zaznamenať názov a číslo šarže podaného lieku.</w:t>
      </w:r>
    </w:p>
    <w:p w14:paraId="09092CC0" w14:textId="77777777" w:rsidR="008E4F88" w:rsidRDefault="008E4F88" w:rsidP="008E4F88">
      <w:pPr>
        <w:spacing w:before="0"/>
        <w:rPr>
          <w:sz w:val="22"/>
          <w:szCs w:val="22"/>
          <w:lang w:val="sk-SK"/>
        </w:rPr>
      </w:pPr>
    </w:p>
    <w:p w14:paraId="40067168" w14:textId="77777777" w:rsidR="008E4F88" w:rsidRPr="008E4F88" w:rsidRDefault="008E4F88" w:rsidP="008E4F88">
      <w:pPr>
        <w:keepNext/>
        <w:spacing w:before="0"/>
        <w:rPr>
          <w:sz w:val="22"/>
          <w:szCs w:val="22"/>
          <w:u w:val="single"/>
          <w:lang w:val="sk-SK"/>
        </w:rPr>
      </w:pPr>
      <w:r w:rsidRPr="008E4F88">
        <w:rPr>
          <w:rStyle w:val="tlid-translation"/>
          <w:sz w:val="22"/>
          <w:szCs w:val="22"/>
          <w:u w:val="single"/>
          <w:lang w:val="sk-SK"/>
        </w:rPr>
        <w:t>Všeobecné odporúčania</w:t>
      </w:r>
    </w:p>
    <w:p w14:paraId="52396A56" w14:textId="77777777" w:rsidR="008E4F88" w:rsidRPr="008E4F88" w:rsidRDefault="008E4F88" w:rsidP="008E4F88">
      <w:pPr>
        <w:keepNext/>
        <w:spacing w:before="0"/>
        <w:rPr>
          <w:sz w:val="22"/>
          <w:szCs w:val="22"/>
          <w:lang w:val="sk-SK"/>
        </w:rPr>
      </w:pPr>
    </w:p>
    <w:p w14:paraId="7FB150FC" w14:textId="77777777" w:rsidR="00792DC7" w:rsidRPr="00847AAA" w:rsidRDefault="00792DC7" w:rsidP="006B088E">
      <w:pPr>
        <w:pStyle w:val="BodyText2"/>
        <w:keepNext/>
        <w:tabs>
          <w:tab w:val="left" w:pos="567"/>
        </w:tabs>
        <w:spacing w:before="0"/>
        <w:rPr>
          <w:szCs w:val="22"/>
          <w:lang w:val="sk-SK"/>
        </w:rPr>
      </w:pPr>
      <w:r w:rsidRPr="00847AAA">
        <w:rPr>
          <w:szCs w:val="22"/>
          <w:lang w:val="sk-SK"/>
        </w:rPr>
        <w:t>GONAL</w:t>
      </w:r>
      <w:r w:rsidRPr="00847AAA">
        <w:rPr>
          <w:szCs w:val="22"/>
          <w:lang w:val="sk-SK"/>
        </w:rPr>
        <w:noBreakHyphen/>
        <w:t xml:space="preserve">f je účinná </w:t>
      </w:r>
      <w:proofErr w:type="spellStart"/>
      <w:r w:rsidRPr="00847AAA">
        <w:rPr>
          <w:szCs w:val="22"/>
          <w:lang w:val="sk-SK"/>
        </w:rPr>
        <w:t>gonadotropná</w:t>
      </w:r>
      <w:proofErr w:type="spellEnd"/>
      <w:r w:rsidRPr="00847AAA">
        <w:rPr>
          <w:szCs w:val="22"/>
          <w:lang w:val="sk-SK"/>
        </w:rPr>
        <w:t xml:space="preserve"> látka, ktorá môže spôsobiť mierne až závažné nežiaduce reakcie a má ju používať iba lekár, ktorý je dôkladne oboznámený s problémami neplodnosti a ich liečbou.</w:t>
      </w:r>
    </w:p>
    <w:p w14:paraId="507CDB64" w14:textId="77777777" w:rsidR="00792DC7" w:rsidRPr="00847AAA" w:rsidRDefault="00792DC7" w:rsidP="006B088E">
      <w:pPr>
        <w:tabs>
          <w:tab w:val="left" w:pos="567"/>
        </w:tabs>
        <w:spacing w:before="0"/>
        <w:jc w:val="left"/>
        <w:rPr>
          <w:sz w:val="22"/>
          <w:szCs w:val="22"/>
          <w:lang w:val="sk-SK"/>
        </w:rPr>
      </w:pPr>
    </w:p>
    <w:p w14:paraId="60F9714E"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Liečba </w:t>
      </w:r>
      <w:proofErr w:type="spellStart"/>
      <w:r w:rsidRPr="00847AAA">
        <w:rPr>
          <w:szCs w:val="22"/>
          <w:lang w:val="sk-SK"/>
        </w:rPr>
        <w:t>gonadotropínom</w:t>
      </w:r>
      <w:proofErr w:type="spellEnd"/>
      <w:r w:rsidRPr="00847AAA">
        <w:rPr>
          <w:szCs w:val="22"/>
          <w:lang w:val="sk-SK"/>
        </w:rPr>
        <w:t xml:space="preserve"> si určitý čas vyžaduje osobitný prístup lekára a ošetrujúceho zdravotníckeho personálu, ako i dostupnosť vhodných monitorovacích zariadení. Bezpečné a efektívne používanie GONALU</w:t>
      </w:r>
      <w:r w:rsidRPr="00847AAA">
        <w:rPr>
          <w:szCs w:val="22"/>
          <w:lang w:val="sk-SK"/>
        </w:rPr>
        <w:noBreakHyphen/>
        <w:t xml:space="preserve">f u žien si vyžaduje monitorovanie odpovede ovárií, a to buď ultrazvukom samým, alebo vhodnejšie v kombinácii s pravidelným meraním hladiny </w:t>
      </w:r>
      <w:proofErr w:type="spellStart"/>
      <w:r w:rsidRPr="00847AAA">
        <w:rPr>
          <w:szCs w:val="22"/>
          <w:lang w:val="sk-SK"/>
        </w:rPr>
        <w:t>estradiolu</w:t>
      </w:r>
      <w:proofErr w:type="spellEnd"/>
      <w:r w:rsidRPr="00847AAA">
        <w:rPr>
          <w:szCs w:val="22"/>
          <w:lang w:val="sk-SK"/>
        </w:rPr>
        <w:t xml:space="preserve"> v sére. Jednotlivé pacientky môžu na podávanie FSH reagovať rôzne, u niektorých </w:t>
      </w:r>
      <w:proofErr w:type="spellStart"/>
      <w:r w:rsidRPr="00847AAA">
        <w:rPr>
          <w:szCs w:val="22"/>
          <w:lang w:val="sk-SK"/>
        </w:rPr>
        <w:t>pacientok</w:t>
      </w:r>
      <w:proofErr w:type="spellEnd"/>
      <w:r w:rsidRPr="00847AAA">
        <w:rPr>
          <w:szCs w:val="22"/>
          <w:lang w:val="sk-SK"/>
        </w:rPr>
        <w:t xml:space="preserve"> je odpoveď nedostatočná a u iných je nadmerná. Najnižšia účinná dávka vzhľadom na zámer liečby sa má použiť tak pre mužov, ako i pre ženy.</w:t>
      </w:r>
    </w:p>
    <w:p w14:paraId="5C7C9F57" w14:textId="77777777" w:rsidR="00792DC7" w:rsidRPr="00847AAA" w:rsidRDefault="00792DC7" w:rsidP="006B088E">
      <w:pPr>
        <w:pStyle w:val="BodyText"/>
        <w:tabs>
          <w:tab w:val="left" w:pos="567"/>
        </w:tabs>
        <w:jc w:val="left"/>
        <w:rPr>
          <w:szCs w:val="22"/>
          <w:lang w:val="sk-SK"/>
        </w:rPr>
      </w:pPr>
    </w:p>
    <w:p w14:paraId="33F9BCED" w14:textId="77777777" w:rsidR="00792DC7" w:rsidRPr="00847AAA" w:rsidRDefault="00792DC7" w:rsidP="00557117">
      <w:pPr>
        <w:keepNext/>
        <w:spacing w:before="0"/>
        <w:jc w:val="left"/>
        <w:rPr>
          <w:sz w:val="22"/>
          <w:szCs w:val="22"/>
          <w:u w:val="single"/>
          <w:lang w:val="sk-SK"/>
        </w:rPr>
      </w:pPr>
      <w:proofErr w:type="spellStart"/>
      <w:r w:rsidRPr="00847AAA">
        <w:rPr>
          <w:sz w:val="22"/>
          <w:szCs w:val="22"/>
          <w:u w:val="single"/>
          <w:lang w:val="sk-SK"/>
        </w:rPr>
        <w:t>Porfýria</w:t>
      </w:r>
      <w:proofErr w:type="spellEnd"/>
    </w:p>
    <w:p w14:paraId="0ED18E4B" w14:textId="77777777" w:rsidR="00792DC7" w:rsidRPr="00847AAA" w:rsidRDefault="00792DC7" w:rsidP="00557117">
      <w:pPr>
        <w:keepNext/>
        <w:spacing w:before="0"/>
        <w:jc w:val="left"/>
        <w:rPr>
          <w:sz w:val="22"/>
          <w:szCs w:val="22"/>
          <w:u w:val="single"/>
          <w:lang w:val="sk-SK"/>
        </w:rPr>
      </w:pPr>
    </w:p>
    <w:p w14:paraId="184C7D95" w14:textId="77777777" w:rsidR="00792DC7" w:rsidRPr="00847AAA" w:rsidRDefault="00792DC7" w:rsidP="006B088E">
      <w:pPr>
        <w:pStyle w:val="BodyText2"/>
        <w:tabs>
          <w:tab w:val="left" w:pos="567"/>
        </w:tabs>
        <w:spacing w:before="0"/>
        <w:rPr>
          <w:szCs w:val="22"/>
          <w:lang w:val="sk-SK"/>
        </w:rPr>
      </w:pPr>
      <w:r w:rsidRPr="00847AAA">
        <w:rPr>
          <w:szCs w:val="22"/>
          <w:lang w:val="sk-SK" w:eastAsia="sk-SK"/>
        </w:rPr>
        <w:t>Pacienti s </w:t>
      </w:r>
      <w:proofErr w:type="spellStart"/>
      <w:r w:rsidRPr="00847AAA">
        <w:rPr>
          <w:szCs w:val="22"/>
          <w:lang w:val="sk-SK" w:eastAsia="sk-SK"/>
        </w:rPr>
        <w:t>porfýriou</w:t>
      </w:r>
      <w:proofErr w:type="spellEnd"/>
      <w:r w:rsidRPr="00847AAA">
        <w:rPr>
          <w:szCs w:val="22"/>
          <w:lang w:val="sk-SK" w:eastAsia="sk-SK"/>
        </w:rPr>
        <w:t xml:space="preserve"> alebo s </w:t>
      </w:r>
      <w:proofErr w:type="spellStart"/>
      <w:r w:rsidRPr="00847AAA">
        <w:rPr>
          <w:szCs w:val="22"/>
          <w:lang w:val="sk-SK" w:eastAsia="sk-SK"/>
        </w:rPr>
        <w:t>porfýriou</w:t>
      </w:r>
      <w:proofErr w:type="spellEnd"/>
      <w:r w:rsidRPr="00847AAA">
        <w:rPr>
          <w:szCs w:val="22"/>
          <w:lang w:val="sk-SK" w:eastAsia="sk-SK"/>
        </w:rPr>
        <w:t xml:space="preserve"> v rodinnej anamnéze sa počas liečby GONALOM</w:t>
      </w:r>
      <w:r w:rsidRPr="00847AAA">
        <w:rPr>
          <w:szCs w:val="22"/>
          <w:lang w:val="sk-SK" w:eastAsia="sk-SK"/>
        </w:rPr>
        <w:noBreakHyphen/>
        <w:t>f majú dôkladne sledovať. Zhoršenie  alebo prvý prejav tohto stavu môže byť dôvodom na prerušenie liečby.</w:t>
      </w:r>
    </w:p>
    <w:p w14:paraId="497A88A8" w14:textId="77777777" w:rsidR="00792DC7" w:rsidRPr="00847AAA" w:rsidRDefault="00792DC7" w:rsidP="00557117">
      <w:pPr>
        <w:pStyle w:val="BodyText"/>
        <w:tabs>
          <w:tab w:val="left" w:pos="567"/>
        </w:tabs>
        <w:jc w:val="left"/>
        <w:rPr>
          <w:szCs w:val="22"/>
          <w:lang w:val="sk-SK"/>
        </w:rPr>
      </w:pPr>
    </w:p>
    <w:p w14:paraId="7CD97277" w14:textId="77777777" w:rsidR="00792DC7" w:rsidRPr="00847AAA" w:rsidRDefault="00792DC7" w:rsidP="00557117">
      <w:pPr>
        <w:keepNext/>
        <w:spacing w:before="0"/>
        <w:jc w:val="left"/>
        <w:rPr>
          <w:sz w:val="22"/>
          <w:szCs w:val="22"/>
          <w:u w:val="single"/>
          <w:lang w:val="sk-SK"/>
        </w:rPr>
      </w:pPr>
      <w:r w:rsidRPr="00847AAA">
        <w:rPr>
          <w:sz w:val="22"/>
          <w:szCs w:val="22"/>
          <w:u w:val="single"/>
          <w:lang w:val="sk-SK"/>
        </w:rPr>
        <w:t>Liečba u žien</w:t>
      </w:r>
    </w:p>
    <w:p w14:paraId="3D092C7A" w14:textId="77777777" w:rsidR="00792DC7" w:rsidRPr="00847AAA" w:rsidRDefault="00792DC7" w:rsidP="006B088E">
      <w:pPr>
        <w:keepNext/>
        <w:tabs>
          <w:tab w:val="left" w:pos="567"/>
        </w:tabs>
        <w:spacing w:before="0"/>
        <w:jc w:val="left"/>
        <w:rPr>
          <w:sz w:val="22"/>
          <w:szCs w:val="22"/>
          <w:lang w:val="sk-SK"/>
        </w:rPr>
      </w:pPr>
    </w:p>
    <w:p w14:paraId="23FC17DE"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Pred začatím liečby sa majú u oboch partnerov príslušne stanoviť </w:t>
      </w:r>
      <w:proofErr w:type="spellStart"/>
      <w:r w:rsidRPr="00847AAA">
        <w:rPr>
          <w:sz w:val="22"/>
          <w:szCs w:val="22"/>
          <w:lang w:val="sk-SK"/>
        </w:rPr>
        <w:t>príčíny</w:t>
      </w:r>
      <w:proofErr w:type="spellEnd"/>
      <w:r w:rsidRPr="00847AAA">
        <w:rPr>
          <w:sz w:val="22"/>
          <w:szCs w:val="22"/>
          <w:lang w:val="sk-SK"/>
        </w:rPr>
        <w:t xml:space="preserve"> neplodnosti a vyhodnotiť domnelé kontraindikácie gravidity. Pacienti sa osobitne majú vyšetriť na </w:t>
      </w:r>
      <w:proofErr w:type="spellStart"/>
      <w:r w:rsidRPr="00847AAA">
        <w:rPr>
          <w:sz w:val="22"/>
          <w:szCs w:val="22"/>
          <w:lang w:val="sk-SK"/>
        </w:rPr>
        <w:t>hypotyreoidizmus</w:t>
      </w:r>
      <w:proofErr w:type="spellEnd"/>
      <w:r w:rsidRPr="00847AAA">
        <w:rPr>
          <w:sz w:val="22"/>
          <w:szCs w:val="22"/>
          <w:lang w:val="sk-SK"/>
        </w:rPr>
        <w:t xml:space="preserve">, </w:t>
      </w:r>
      <w:proofErr w:type="spellStart"/>
      <w:r w:rsidRPr="00847AAA">
        <w:rPr>
          <w:sz w:val="22"/>
          <w:szCs w:val="22"/>
          <w:lang w:val="sk-SK"/>
        </w:rPr>
        <w:t>adrenokortikálnu</w:t>
      </w:r>
      <w:proofErr w:type="spellEnd"/>
      <w:r w:rsidRPr="00847AAA">
        <w:rPr>
          <w:sz w:val="22"/>
          <w:szCs w:val="22"/>
          <w:lang w:val="sk-SK"/>
        </w:rPr>
        <w:t xml:space="preserve"> </w:t>
      </w:r>
      <w:proofErr w:type="spellStart"/>
      <w:r w:rsidRPr="00847AAA">
        <w:rPr>
          <w:sz w:val="22"/>
          <w:szCs w:val="22"/>
          <w:lang w:val="sk-SK"/>
        </w:rPr>
        <w:t>deficienciu</w:t>
      </w:r>
      <w:proofErr w:type="spellEnd"/>
      <w:r w:rsidRPr="00847AAA">
        <w:rPr>
          <w:sz w:val="22"/>
          <w:szCs w:val="22"/>
          <w:lang w:val="sk-SK"/>
        </w:rPr>
        <w:t xml:space="preserve">, </w:t>
      </w:r>
      <w:proofErr w:type="spellStart"/>
      <w:r w:rsidRPr="00847AAA">
        <w:rPr>
          <w:sz w:val="22"/>
          <w:szCs w:val="22"/>
          <w:lang w:val="sk-SK"/>
        </w:rPr>
        <w:t>hyperprolaktinémiu</w:t>
      </w:r>
      <w:proofErr w:type="spellEnd"/>
      <w:r w:rsidRPr="00847AAA">
        <w:rPr>
          <w:sz w:val="22"/>
          <w:szCs w:val="22"/>
          <w:lang w:val="sk-SK"/>
        </w:rPr>
        <w:t xml:space="preserve"> a v prípade ich potvrdenia sa má začať špecifická liečba.</w:t>
      </w:r>
    </w:p>
    <w:p w14:paraId="192C676F" w14:textId="77777777" w:rsidR="00792DC7" w:rsidRPr="00847AAA" w:rsidRDefault="00792DC7" w:rsidP="006B088E">
      <w:pPr>
        <w:tabs>
          <w:tab w:val="left" w:pos="567"/>
        </w:tabs>
        <w:spacing w:before="0"/>
        <w:jc w:val="left"/>
        <w:rPr>
          <w:sz w:val="22"/>
          <w:szCs w:val="22"/>
          <w:lang w:val="sk-SK"/>
        </w:rPr>
      </w:pPr>
    </w:p>
    <w:p w14:paraId="5788C140" w14:textId="77777777" w:rsidR="00792DC7" w:rsidRPr="00847AAA" w:rsidRDefault="00792DC7" w:rsidP="006B088E">
      <w:pPr>
        <w:pStyle w:val="BodyText2"/>
        <w:tabs>
          <w:tab w:val="left" w:pos="567"/>
        </w:tabs>
        <w:spacing w:before="0"/>
        <w:rPr>
          <w:szCs w:val="22"/>
          <w:lang w:val="sk-SK"/>
        </w:rPr>
      </w:pPr>
      <w:r w:rsidRPr="00847AAA">
        <w:rPr>
          <w:szCs w:val="22"/>
          <w:lang w:val="sk-SK"/>
        </w:rPr>
        <w:t>U </w:t>
      </w:r>
      <w:proofErr w:type="spellStart"/>
      <w:r w:rsidRPr="00847AAA">
        <w:rPr>
          <w:szCs w:val="22"/>
          <w:lang w:val="sk-SK"/>
        </w:rPr>
        <w:t>pacientok</w:t>
      </w:r>
      <w:proofErr w:type="spellEnd"/>
      <w:r w:rsidRPr="00847AAA">
        <w:rPr>
          <w:szCs w:val="22"/>
          <w:lang w:val="sk-SK"/>
        </w:rPr>
        <w:t xml:space="preserve">, podrobujúcich sa stimulácii rastu folikulov, či už ako liečby anovulačnej </w:t>
      </w:r>
      <w:proofErr w:type="spellStart"/>
      <w:r w:rsidRPr="00847AAA">
        <w:rPr>
          <w:szCs w:val="22"/>
          <w:lang w:val="sk-SK"/>
        </w:rPr>
        <w:t>infertility</w:t>
      </w:r>
      <w:proofErr w:type="spellEnd"/>
      <w:r w:rsidRPr="00847AAA">
        <w:rPr>
          <w:szCs w:val="22"/>
          <w:lang w:val="sk-SK"/>
        </w:rPr>
        <w:t xml:space="preserve"> alebo v rámci ART metód, sa môže vyskytnúť zväčšenie ovárií alebo vyvinúť </w:t>
      </w:r>
      <w:proofErr w:type="spellStart"/>
      <w:r w:rsidRPr="00847AAA">
        <w:rPr>
          <w:szCs w:val="22"/>
          <w:lang w:val="sk-SK"/>
        </w:rPr>
        <w:t>hyperstimulácia</w:t>
      </w:r>
      <w:proofErr w:type="spellEnd"/>
      <w:r w:rsidRPr="00847AAA">
        <w:rPr>
          <w:szCs w:val="22"/>
          <w:lang w:val="sk-SK"/>
        </w:rPr>
        <w:t>. Dodržiavanie odporúčanej dávky GONALU</w:t>
      </w:r>
      <w:r w:rsidRPr="00847AAA">
        <w:rPr>
          <w:szCs w:val="22"/>
          <w:lang w:val="sk-SK"/>
        </w:rPr>
        <w:noBreakHyphen/>
        <w:t>f, schém podávania a starostlivé monitorovanie liečby minimalizuje výskyt takýchto prípadov. Pre správnu interpretáciu ukazovateľov vývoja a dozrievania folikulov je potrebné, aby mal lekár skúsenosti s interpretáciou príslušných testov.</w:t>
      </w:r>
    </w:p>
    <w:p w14:paraId="346A895F" w14:textId="77777777" w:rsidR="00792DC7" w:rsidRPr="00847AAA" w:rsidRDefault="00792DC7" w:rsidP="006B088E">
      <w:pPr>
        <w:tabs>
          <w:tab w:val="left" w:pos="567"/>
        </w:tabs>
        <w:spacing w:before="0"/>
        <w:jc w:val="left"/>
        <w:rPr>
          <w:sz w:val="22"/>
          <w:szCs w:val="22"/>
          <w:lang w:val="sk-SK"/>
        </w:rPr>
      </w:pPr>
    </w:p>
    <w:p w14:paraId="7624C22C"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Klinické štúdie ukázali, že zvýšená citlivosť ovárií na GONAL</w:t>
      </w:r>
      <w:r w:rsidRPr="00847AAA">
        <w:rPr>
          <w:sz w:val="22"/>
          <w:szCs w:val="22"/>
          <w:lang w:val="sk-SK"/>
        </w:rPr>
        <w:noBreakHyphen/>
        <w:t>f vzniká po jeho aplikácii s </w:t>
      </w:r>
      <w:proofErr w:type="spellStart"/>
      <w:r w:rsidRPr="00847AAA">
        <w:rPr>
          <w:sz w:val="22"/>
          <w:szCs w:val="22"/>
          <w:lang w:val="sk-SK"/>
        </w:rPr>
        <w:t>lutropínom</w:t>
      </w:r>
      <w:proofErr w:type="spellEnd"/>
      <w:r w:rsidRPr="00847AAA">
        <w:rPr>
          <w:sz w:val="22"/>
          <w:szCs w:val="22"/>
          <w:lang w:val="sk-SK"/>
        </w:rPr>
        <w:t xml:space="preserve"> alfa. Pokiaľ sa považuje za vhodné zvýšiť dávku FSH, najvhodnejšie je dávku prispôsobovať v 7</w:t>
      </w:r>
      <w:r w:rsidRPr="00847AAA">
        <w:rPr>
          <w:sz w:val="22"/>
          <w:szCs w:val="22"/>
          <w:lang w:val="sk-SK"/>
        </w:rPr>
        <w:noBreakHyphen/>
        <w:t>14 denných intervaloch a najlepšie zvýšením o 37,5</w:t>
      </w:r>
      <w:r w:rsidRPr="00847AAA">
        <w:rPr>
          <w:sz w:val="22"/>
          <w:szCs w:val="22"/>
          <w:lang w:val="sk-SK"/>
        </w:rPr>
        <w:noBreakHyphen/>
        <w:t>75 IU.</w:t>
      </w:r>
    </w:p>
    <w:p w14:paraId="7B3A08D1" w14:textId="77777777" w:rsidR="00792DC7" w:rsidRPr="00847AAA" w:rsidRDefault="00792DC7" w:rsidP="006B088E">
      <w:pPr>
        <w:tabs>
          <w:tab w:val="left" w:pos="567"/>
        </w:tabs>
        <w:spacing w:before="0"/>
        <w:jc w:val="left"/>
        <w:rPr>
          <w:sz w:val="22"/>
          <w:szCs w:val="22"/>
          <w:lang w:val="sk-SK"/>
        </w:rPr>
      </w:pPr>
    </w:p>
    <w:p w14:paraId="7C713D6C" w14:textId="77777777" w:rsidR="00792DC7" w:rsidRPr="00847AAA" w:rsidRDefault="00792DC7" w:rsidP="006B088E">
      <w:pPr>
        <w:pStyle w:val="BodyText2"/>
        <w:tabs>
          <w:tab w:val="left" w:pos="567"/>
        </w:tabs>
        <w:spacing w:before="0"/>
        <w:rPr>
          <w:szCs w:val="22"/>
          <w:lang w:val="sk-SK"/>
        </w:rPr>
      </w:pPr>
      <w:r w:rsidRPr="00847AAA">
        <w:rPr>
          <w:szCs w:val="22"/>
          <w:lang w:val="sk-SK"/>
        </w:rPr>
        <w:t>Nevykonali sa priame porovnania GONALU</w:t>
      </w:r>
      <w:r w:rsidRPr="00847AAA">
        <w:rPr>
          <w:szCs w:val="22"/>
          <w:lang w:val="sk-SK"/>
        </w:rPr>
        <w:noBreakHyphen/>
        <w:t xml:space="preserve">f/LH s ľudským </w:t>
      </w:r>
      <w:proofErr w:type="spellStart"/>
      <w:r w:rsidRPr="00847AAA">
        <w:rPr>
          <w:szCs w:val="22"/>
          <w:lang w:val="sk-SK"/>
        </w:rPr>
        <w:t>menopauzálnym</w:t>
      </w:r>
      <w:proofErr w:type="spellEnd"/>
      <w:r w:rsidRPr="00847AAA">
        <w:rPr>
          <w:szCs w:val="22"/>
          <w:lang w:val="sk-SK"/>
        </w:rPr>
        <w:t xml:space="preserve"> </w:t>
      </w:r>
      <w:proofErr w:type="spellStart"/>
      <w:r w:rsidRPr="00847AAA">
        <w:rPr>
          <w:szCs w:val="22"/>
          <w:lang w:val="sk-SK"/>
        </w:rPr>
        <w:t>gonadotropínom</w:t>
      </w:r>
      <w:proofErr w:type="spellEnd"/>
      <w:r w:rsidRPr="00847AAA">
        <w:rPr>
          <w:szCs w:val="22"/>
          <w:lang w:val="sk-SK"/>
        </w:rPr>
        <w:t xml:space="preserve"> (</w:t>
      </w:r>
      <w:proofErr w:type="spellStart"/>
      <w:r w:rsidRPr="00847AAA">
        <w:rPr>
          <w:szCs w:val="22"/>
          <w:lang w:val="sk-SK"/>
        </w:rPr>
        <w:t>hMG</w:t>
      </w:r>
      <w:proofErr w:type="spellEnd"/>
      <w:r w:rsidRPr="00847AAA">
        <w:rPr>
          <w:szCs w:val="22"/>
          <w:lang w:val="sk-SK"/>
        </w:rPr>
        <w:t>). Porovnania s údajmi z minulosti naznačili, že miera ovulácie dosiahnutá po aplikácii GONAL</w:t>
      </w:r>
      <w:r w:rsidRPr="00847AAA">
        <w:rPr>
          <w:szCs w:val="22"/>
          <w:lang w:val="sk-SK"/>
        </w:rPr>
        <w:noBreakHyphen/>
        <w:t>f/LH je podobná ako tá, ktorá sa dosiahne s </w:t>
      </w:r>
      <w:proofErr w:type="spellStart"/>
      <w:r w:rsidRPr="00847AAA">
        <w:rPr>
          <w:szCs w:val="22"/>
          <w:lang w:val="sk-SK"/>
        </w:rPr>
        <w:t>hMG</w:t>
      </w:r>
      <w:proofErr w:type="spellEnd"/>
      <w:r w:rsidRPr="00847AAA">
        <w:rPr>
          <w:szCs w:val="22"/>
          <w:lang w:val="sk-SK"/>
        </w:rPr>
        <w:t>.</w:t>
      </w:r>
    </w:p>
    <w:p w14:paraId="1F4E500C" w14:textId="77777777" w:rsidR="00792DC7" w:rsidRPr="00847AAA" w:rsidRDefault="00792DC7" w:rsidP="006B088E">
      <w:pPr>
        <w:tabs>
          <w:tab w:val="left" w:pos="567"/>
        </w:tabs>
        <w:spacing w:before="0"/>
        <w:jc w:val="left"/>
        <w:rPr>
          <w:sz w:val="22"/>
          <w:szCs w:val="22"/>
          <w:lang w:val="sk-SK"/>
        </w:rPr>
      </w:pPr>
    </w:p>
    <w:p w14:paraId="1A61A0EC" w14:textId="77777777" w:rsidR="00792DC7" w:rsidRPr="00847AAA" w:rsidRDefault="00792DC7" w:rsidP="00557117">
      <w:pPr>
        <w:keepNext/>
        <w:spacing w:before="0"/>
        <w:jc w:val="left"/>
        <w:rPr>
          <w:i/>
          <w:sz w:val="22"/>
          <w:szCs w:val="22"/>
          <w:u w:val="single"/>
          <w:lang w:val="sk-SK"/>
        </w:rPr>
      </w:pPr>
      <w:proofErr w:type="spellStart"/>
      <w:r w:rsidRPr="00847AAA">
        <w:rPr>
          <w:i/>
          <w:sz w:val="22"/>
          <w:szCs w:val="22"/>
          <w:u w:val="single"/>
          <w:lang w:val="sk-SK"/>
        </w:rPr>
        <w:t>Ovariálny</w:t>
      </w:r>
      <w:proofErr w:type="spellEnd"/>
      <w:r w:rsidRPr="00847AAA">
        <w:rPr>
          <w:i/>
          <w:sz w:val="22"/>
          <w:szCs w:val="22"/>
          <w:u w:val="single"/>
          <w:lang w:val="sk-SK"/>
        </w:rPr>
        <w:t xml:space="preserve"> </w:t>
      </w:r>
      <w:proofErr w:type="spellStart"/>
      <w:r w:rsidRPr="00847AAA">
        <w:rPr>
          <w:i/>
          <w:sz w:val="22"/>
          <w:szCs w:val="22"/>
          <w:u w:val="single"/>
          <w:lang w:val="sk-SK"/>
        </w:rPr>
        <w:t>hyperstimulačný</w:t>
      </w:r>
      <w:proofErr w:type="spellEnd"/>
      <w:r w:rsidRPr="00847AAA">
        <w:rPr>
          <w:i/>
          <w:sz w:val="22"/>
          <w:szCs w:val="22"/>
          <w:u w:val="single"/>
          <w:lang w:val="sk-SK"/>
        </w:rPr>
        <w:t xml:space="preserve"> syndróm (OHSS)</w:t>
      </w:r>
    </w:p>
    <w:p w14:paraId="2E6738EE"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Určitý stupeň zväčšenia ovárií je očakávaným účinkom kontrolovanej </w:t>
      </w:r>
      <w:proofErr w:type="spellStart"/>
      <w:r w:rsidRPr="00847AAA">
        <w:rPr>
          <w:sz w:val="22"/>
          <w:szCs w:val="22"/>
          <w:lang w:val="sk-SK"/>
        </w:rPr>
        <w:t>ovariálnej</w:t>
      </w:r>
      <w:proofErr w:type="spellEnd"/>
      <w:r w:rsidRPr="00847AAA">
        <w:rPr>
          <w:sz w:val="22"/>
          <w:szCs w:val="22"/>
          <w:lang w:val="sk-SK"/>
        </w:rPr>
        <w:t xml:space="preserve"> stimulácie. Častejšie sa vyskytuje u žien so syndrómom </w:t>
      </w:r>
      <w:proofErr w:type="spellStart"/>
      <w:r w:rsidRPr="00847AAA">
        <w:rPr>
          <w:sz w:val="22"/>
          <w:szCs w:val="22"/>
          <w:lang w:val="sk-SK"/>
        </w:rPr>
        <w:t>polycystických</w:t>
      </w:r>
      <w:proofErr w:type="spellEnd"/>
      <w:r w:rsidRPr="00847AAA">
        <w:rPr>
          <w:sz w:val="22"/>
          <w:szCs w:val="22"/>
          <w:lang w:val="sk-SK"/>
        </w:rPr>
        <w:t xml:space="preserve"> ovárií a zvyčajne ustúpi bez liečby.</w:t>
      </w:r>
    </w:p>
    <w:p w14:paraId="48FFC8F8" w14:textId="77777777" w:rsidR="00792DC7" w:rsidRPr="00847AAA" w:rsidRDefault="00792DC7" w:rsidP="006B088E">
      <w:pPr>
        <w:tabs>
          <w:tab w:val="left" w:pos="567"/>
        </w:tabs>
        <w:spacing w:before="0"/>
        <w:jc w:val="left"/>
        <w:rPr>
          <w:sz w:val="22"/>
          <w:szCs w:val="22"/>
          <w:lang w:val="sk-SK"/>
        </w:rPr>
      </w:pPr>
    </w:p>
    <w:p w14:paraId="17CDA903"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Na rozdiel od nekomplikovaného zväčšenia ovárií, OHSS je stav, ktorý sa môže prejavovať zvyšujúcim sa stupňom závažnosti. Tvorí ho značné zväčšenie ovárií, vysoká hladina pohlavných </w:t>
      </w:r>
      <w:proofErr w:type="spellStart"/>
      <w:r w:rsidRPr="00847AAA">
        <w:rPr>
          <w:szCs w:val="22"/>
          <w:lang w:val="sk-SK"/>
        </w:rPr>
        <w:t>steroidov</w:t>
      </w:r>
      <w:proofErr w:type="spellEnd"/>
      <w:r w:rsidRPr="00847AAA">
        <w:rPr>
          <w:szCs w:val="22"/>
          <w:lang w:val="sk-SK"/>
        </w:rPr>
        <w:t xml:space="preserve"> v sére a zvýšená permeabilita ciev, ktorá môže vyústiť do akumulácie tekutín v peritoneálnych, </w:t>
      </w:r>
      <w:proofErr w:type="spellStart"/>
      <w:r w:rsidRPr="00847AAA">
        <w:rPr>
          <w:szCs w:val="22"/>
          <w:lang w:val="sk-SK"/>
        </w:rPr>
        <w:t>pleurálnych</w:t>
      </w:r>
      <w:proofErr w:type="spellEnd"/>
      <w:r w:rsidRPr="00847AAA">
        <w:rPr>
          <w:szCs w:val="22"/>
          <w:lang w:val="sk-SK"/>
        </w:rPr>
        <w:t xml:space="preserve"> a zriedkavo aj </w:t>
      </w:r>
      <w:proofErr w:type="spellStart"/>
      <w:r w:rsidRPr="00847AAA">
        <w:rPr>
          <w:szCs w:val="22"/>
          <w:lang w:val="sk-SK"/>
        </w:rPr>
        <w:t>perikardiálnych</w:t>
      </w:r>
      <w:proofErr w:type="spellEnd"/>
      <w:r w:rsidRPr="00847AAA">
        <w:rPr>
          <w:szCs w:val="22"/>
          <w:lang w:val="sk-SK"/>
        </w:rPr>
        <w:t xml:space="preserve"> dutinách.</w:t>
      </w:r>
    </w:p>
    <w:p w14:paraId="47D9A68A" w14:textId="77777777" w:rsidR="00792DC7" w:rsidRPr="00847AAA" w:rsidRDefault="00792DC7" w:rsidP="006B088E">
      <w:pPr>
        <w:tabs>
          <w:tab w:val="left" w:pos="567"/>
        </w:tabs>
        <w:spacing w:before="0"/>
        <w:jc w:val="left"/>
        <w:rPr>
          <w:sz w:val="22"/>
          <w:szCs w:val="22"/>
          <w:lang w:val="sk-SK"/>
        </w:rPr>
      </w:pPr>
    </w:p>
    <w:p w14:paraId="03D6DCCB"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Nasledovné symptómy možno pozorovať v závažných prípadoch OHSS: bolesti brucha, </w:t>
      </w:r>
      <w:proofErr w:type="spellStart"/>
      <w:r w:rsidRPr="00847AAA">
        <w:rPr>
          <w:szCs w:val="22"/>
          <w:lang w:val="sk-SK"/>
        </w:rPr>
        <w:t>distenzia</w:t>
      </w:r>
      <w:proofErr w:type="spellEnd"/>
      <w:r w:rsidRPr="00847AAA">
        <w:rPr>
          <w:szCs w:val="22"/>
          <w:lang w:val="sk-SK"/>
        </w:rPr>
        <w:t xml:space="preserve"> brucha, nadmerné zväčšenie ovárií, prírastok telesnej hmotnosti, </w:t>
      </w:r>
      <w:proofErr w:type="spellStart"/>
      <w:r w:rsidRPr="00847AAA">
        <w:rPr>
          <w:szCs w:val="22"/>
          <w:lang w:val="sk-SK"/>
        </w:rPr>
        <w:t>dyspnoe</w:t>
      </w:r>
      <w:proofErr w:type="spellEnd"/>
      <w:r w:rsidRPr="00847AAA">
        <w:rPr>
          <w:szCs w:val="22"/>
          <w:lang w:val="sk-SK"/>
        </w:rPr>
        <w:t xml:space="preserve">, </w:t>
      </w:r>
      <w:proofErr w:type="spellStart"/>
      <w:r w:rsidRPr="00847AAA">
        <w:rPr>
          <w:szCs w:val="22"/>
          <w:lang w:val="sk-SK"/>
        </w:rPr>
        <w:t>oligúria</w:t>
      </w:r>
      <w:proofErr w:type="spellEnd"/>
      <w:r w:rsidRPr="00847AAA">
        <w:rPr>
          <w:szCs w:val="22"/>
          <w:lang w:val="sk-SK"/>
        </w:rPr>
        <w:t xml:space="preserve"> a gastrointestinálne </w:t>
      </w:r>
      <w:r w:rsidRPr="00847AAA">
        <w:rPr>
          <w:szCs w:val="22"/>
          <w:lang w:val="sk-SK"/>
        </w:rPr>
        <w:lastRenderedPageBreak/>
        <w:t xml:space="preserve">symptómy, vrátane nauzey, vracania a hnačky. Klinické vyhodnotenie môže odhaliť </w:t>
      </w:r>
      <w:proofErr w:type="spellStart"/>
      <w:r w:rsidRPr="00847AAA">
        <w:rPr>
          <w:szCs w:val="22"/>
          <w:lang w:val="sk-SK"/>
        </w:rPr>
        <w:t>hypovolémiu</w:t>
      </w:r>
      <w:proofErr w:type="spellEnd"/>
      <w:r w:rsidRPr="00847AAA">
        <w:rPr>
          <w:szCs w:val="22"/>
          <w:lang w:val="sk-SK"/>
        </w:rPr>
        <w:t xml:space="preserve">, </w:t>
      </w:r>
      <w:proofErr w:type="spellStart"/>
      <w:r w:rsidRPr="00847AAA">
        <w:rPr>
          <w:szCs w:val="22"/>
          <w:lang w:val="sk-SK"/>
        </w:rPr>
        <w:t>hemokoncentráciu</w:t>
      </w:r>
      <w:proofErr w:type="spellEnd"/>
      <w:r w:rsidRPr="00847AAA">
        <w:rPr>
          <w:szCs w:val="22"/>
          <w:lang w:val="sk-SK"/>
        </w:rPr>
        <w:t xml:space="preserve">, porušenie rovnováhy elektrolytov, ascites, </w:t>
      </w:r>
      <w:proofErr w:type="spellStart"/>
      <w:r w:rsidRPr="00847AAA">
        <w:rPr>
          <w:szCs w:val="22"/>
          <w:lang w:val="sk-SK"/>
        </w:rPr>
        <w:t>hemoperitoneum</w:t>
      </w:r>
      <w:proofErr w:type="spellEnd"/>
      <w:r w:rsidRPr="00847AAA">
        <w:rPr>
          <w:szCs w:val="22"/>
          <w:lang w:val="sk-SK"/>
        </w:rPr>
        <w:t xml:space="preserve">, </w:t>
      </w:r>
      <w:proofErr w:type="spellStart"/>
      <w:r w:rsidRPr="00847AAA">
        <w:rPr>
          <w:szCs w:val="22"/>
          <w:lang w:val="sk-SK"/>
        </w:rPr>
        <w:t>pleurálnu</w:t>
      </w:r>
      <w:proofErr w:type="spellEnd"/>
      <w:r w:rsidRPr="00847AAA">
        <w:rPr>
          <w:szCs w:val="22"/>
          <w:lang w:val="sk-SK"/>
        </w:rPr>
        <w:t xml:space="preserve"> </w:t>
      </w:r>
      <w:proofErr w:type="spellStart"/>
      <w:r w:rsidRPr="00847AAA">
        <w:rPr>
          <w:szCs w:val="22"/>
          <w:lang w:val="sk-SK"/>
        </w:rPr>
        <w:t>efúziu</w:t>
      </w:r>
      <w:proofErr w:type="spellEnd"/>
      <w:r w:rsidRPr="00847AAA">
        <w:rPr>
          <w:szCs w:val="22"/>
          <w:lang w:val="sk-SK"/>
        </w:rPr>
        <w:t xml:space="preserve">, </w:t>
      </w:r>
      <w:proofErr w:type="spellStart"/>
      <w:r w:rsidRPr="00847AAA">
        <w:rPr>
          <w:szCs w:val="22"/>
          <w:lang w:val="sk-SK"/>
        </w:rPr>
        <w:t>hydrotorax</w:t>
      </w:r>
      <w:proofErr w:type="spellEnd"/>
      <w:r w:rsidRPr="00847AAA">
        <w:rPr>
          <w:szCs w:val="22"/>
          <w:lang w:val="sk-SK"/>
        </w:rPr>
        <w:t xml:space="preserve"> alebo akútnu dychovú tieseň. Závažný OHSS môže veľmi zriedkavo skomplikovať torzia ovárií alebo </w:t>
      </w:r>
      <w:proofErr w:type="spellStart"/>
      <w:r w:rsidRPr="00847AAA">
        <w:rPr>
          <w:szCs w:val="22"/>
          <w:lang w:val="sk-SK"/>
        </w:rPr>
        <w:t>tromboembolické</w:t>
      </w:r>
      <w:proofErr w:type="spellEnd"/>
      <w:r w:rsidRPr="00847AAA">
        <w:rPr>
          <w:szCs w:val="22"/>
          <w:lang w:val="sk-SK"/>
        </w:rPr>
        <w:t xml:space="preserve"> príhody, ako sú pľúcna embólia, ischemická cievna mozgová príhoda alebo infarkt myokardu.</w:t>
      </w:r>
    </w:p>
    <w:p w14:paraId="64E1175C" w14:textId="77777777" w:rsidR="00792DC7" w:rsidRPr="00847AAA" w:rsidRDefault="00792DC7" w:rsidP="006B088E">
      <w:pPr>
        <w:tabs>
          <w:tab w:val="left" w:pos="567"/>
        </w:tabs>
        <w:spacing w:before="0"/>
        <w:jc w:val="left"/>
        <w:rPr>
          <w:sz w:val="22"/>
          <w:szCs w:val="22"/>
          <w:lang w:val="sk-SK"/>
        </w:rPr>
      </w:pPr>
    </w:p>
    <w:p w14:paraId="2A4A066E"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Medzi nezávislé rizikové faktory vzniku OHSS patria: syndróm </w:t>
      </w:r>
      <w:proofErr w:type="spellStart"/>
      <w:r w:rsidRPr="00847AAA">
        <w:rPr>
          <w:sz w:val="22"/>
          <w:szCs w:val="22"/>
          <w:lang w:val="sk-SK"/>
        </w:rPr>
        <w:t>polycystických</w:t>
      </w:r>
      <w:proofErr w:type="spellEnd"/>
      <w:r w:rsidRPr="00847AAA">
        <w:rPr>
          <w:sz w:val="22"/>
          <w:szCs w:val="22"/>
          <w:lang w:val="sk-SK"/>
        </w:rPr>
        <w:t xml:space="preserve"> ovárií, vysoké absolútne alebo rýchlo stúpajúce hladiny </w:t>
      </w:r>
      <w:proofErr w:type="spellStart"/>
      <w:r w:rsidRPr="00847AAA">
        <w:rPr>
          <w:sz w:val="22"/>
          <w:szCs w:val="22"/>
          <w:lang w:val="sk-SK"/>
        </w:rPr>
        <w:t>estradiolu</w:t>
      </w:r>
      <w:proofErr w:type="spellEnd"/>
      <w:r w:rsidRPr="00847AAA">
        <w:rPr>
          <w:sz w:val="22"/>
          <w:szCs w:val="22"/>
          <w:lang w:val="sk-SK"/>
        </w:rPr>
        <w:t xml:space="preserve"> v sére (napr. &gt; 900 </w:t>
      </w:r>
      <w:proofErr w:type="spellStart"/>
      <w:r w:rsidRPr="00847AAA">
        <w:rPr>
          <w:sz w:val="22"/>
          <w:szCs w:val="22"/>
          <w:lang w:val="sk-SK"/>
        </w:rPr>
        <w:t>pg</w:t>
      </w:r>
      <w:proofErr w:type="spellEnd"/>
      <w:r w:rsidRPr="00847AAA">
        <w:rPr>
          <w:sz w:val="22"/>
          <w:szCs w:val="22"/>
          <w:lang w:val="sk-SK"/>
        </w:rPr>
        <w:t>/ml alebo &gt; 3 300 </w:t>
      </w:r>
      <w:proofErr w:type="spellStart"/>
      <w:r w:rsidRPr="00847AAA">
        <w:rPr>
          <w:sz w:val="22"/>
          <w:szCs w:val="22"/>
          <w:lang w:val="sk-SK"/>
        </w:rPr>
        <w:t>pmol</w:t>
      </w:r>
      <w:proofErr w:type="spellEnd"/>
      <w:r w:rsidRPr="00847AAA">
        <w:rPr>
          <w:sz w:val="22"/>
          <w:szCs w:val="22"/>
          <w:lang w:val="sk-SK"/>
        </w:rPr>
        <w:t xml:space="preserve">/l pri </w:t>
      </w:r>
      <w:proofErr w:type="spellStart"/>
      <w:r w:rsidRPr="00847AAA">
        <w:rPr>
          <w:sz w:val="22"/>
          <w:szCs w:val="22"/>
          <w:lang w:val="sk-SK"/>
        </w:rPr>
        <w:t>anovulácii</w:t>
      </w:r>
      <w:proofErr w:type="spellEnd"/>
      <w:r w:rsidRPr="00847AAA">
        <w:rPr>
          <w:sz w:val="22"/>
          <w:szCs w:val="22"/>
          <w:lang w:val="sk-SK"/>
        </w:rPr>
        <w:t>; &gt; 3 000 </w:t>
      </w:r>
      <w:proofErr w:type="spellStart"/>
      <w:r w:rsidRPr="00847AAA">
        <w:rPr>
          <w:sz w:val="22"/>
          <w:szCs w:val="22"/>
          <w:lang w:val="sk-SK"/>
        </w:rPr>
        <w:t>pg</w:t>
      </w:r>
      <w:proofErr w:type="spellEnd"/>
      <w:r w:rsidRPr="00847AAA">
        <w:rPr>
          <w:sz w:val="22"/>
          <w:szCs w:val="22"/>
          <w:lang w:val="sk-SK"/>
        </w:rPr>
        <w:t>/ml alebo &gt; 11 000 </w:t>
      </w:r>
      <w:proofErr w:type="spellStart"/>
      <w:r w:rsidRPr="00847AAA">
        <w:rPr>
          <w:sz w:val="22"/>
          <w:szCs w:val="22"/>
          <w:lang w:val="sk-SK"/>
        </w:rPr>
        <w:t>pmol</w:t>
      </w:r>
      <w:proofErr w:type="spellEnd"/>
      <w:r w:rsidRPr="00847AAA">
        <w:rPr>
          <w:sz w:val="22"/>
          <w:szCs w:val="22"/>
          <w:lang w:val="sk-SK"/>
        </w:rPr>
        <w:t xml:space="preserve">/l pri ART) a veľký počet vyvíjajúcich sa </w:t>
      </w:r>
      <w:proofErr w:type="spellStart"/>
      <w:r w:rsidRPr="00847AAA">
        <w:rPr>
          <w:sz w:val="22"/>
          <w:szCs w:val="22"/>
          <w:lang w:val="sk-SK"/>
        </w:rPr>
        <w:t>ovariálnych</w:t>
      </w:r>
      <w:proofErr w:type="spellEnd"/>
      <w:r w:rsidRPr="00847AAA">
        <w:rPr>
          <w:sz w:val="22"/>
          <w:szCs w:val="22"/>
          <w:lang w:val="sk-SK"/>
        </w:rPr>
        <w:t xml:space="preserve"> folikulov (napr. &gt; 3 folikuly s priemerom ≥ 14 mm pri </w:t>
      </w:r>
      <w:proofErr w:type="spellStart"/>
      <w:r w:rsidRPr="00847AAA">
        <w:rPr>
          <w:sz w:val="22"/>
          <w:szCs w:val="22"/>
          <w:lang w:val="sk-SK"/>
        </w:rPr>
        <w:t>anovulácii</w:t>
      </w:r>
      <w:proofErr w:type="spellEnd"/>
      <w:r w:rsidRPr="00847AAA">
        <w:rPr>
          <w:sz w:val="22"/>
          <w:szCs w:val="22"/>
          <w:lang w:val="sk-SK"/>
        </w:rPr>
        <w:t>; ≥ 20 folikulov s priemerom ≥ 12 mm pri ART).</w:t>
      </w:r>
    </w:p>
    <w:p w14:paraId="74E573EA" w14:textId="77777777" w:rsidR="00792DC7" w:rsidRPr="00847AAA" w:rsidRDefault="00792DC7" w:rsidP="006B088E">
      <w:pPr>
        <w:tabs>
          <w:tab w:val="left" w:pos="567"/>
        </w:tabs>
        <w:spacing w:before="0"/>
        <w:jc w:val="left"/>
        <w:rPr>
          <w:sz w:val="22"/>
          <w:szCs w:val="22"/>
          <w:lang w:val="sk-SK"/>
        </w:rPr>
      </w:pPr>
    </w:p>
    <w:p w14:paraId="219CBC90"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Dodržiavanie odporúčanej dávky GONALU</w:t>
      </w:r>
      <w:r w:rsidRPr="00847AAA">
        <w:rPr>
          <w:sz w:val="22"/>
          <w:szCs w:val="22"/>
          <w:lang w:val="sk-SK"/>
        </w:rPr>
        <w:noBreakHyphen/>
        <w:t xml:space="preserve">f a schém podávania môže minimalizovať riziko </w:t>
      </w:r>
      <w:proofErr w:type="spellStart"/>
      <w:r w:rsidRPr="00847AAA">
        <w:rPr>
          <w:sz w:val="22"/>
          <w:szCs w:val="22"/>
          <w:lang w:val="sk-SK"/>
        </w:rPr>
        <w:t>ovariálnej</w:t>
      </w:r>
      <w:proofErr w:type="spellEnd"/>
      <w:r w:rsidRPr="00847AAA">
        <w:rPr>
          <w:sz w:val="22"/>
          <w:szCs w:val="22"/>
          <w:lang w:val="sk-SK"/>
        </w:rPr>
        <w:t xml:space="preserve"> </w:t>
      </w:r>
      <w:proofErr w:type="spellStart"/>
      <w:r w:rsidRPr="00847AAA">
        <w:rPr>
          <w:sz w:val="22"/>
          <w:szCs w:val="22"/>
          <w:lang w:val="sk-SK"/>
        </w:rPr>
        <w:t>hyperstimulácie</w:t>
      </w:r>
      <w:proofErr w:type="spellEnd"/>
      <w:r w:rsidRPr="00847AAA">
        <w:rPr>
          <w:sz w:val="22"/>
          <w:szCs w:val="22"/>
          <w:lang w:val="sk-SK"/>
        </w:rPr>
        <w:t xml:space="preserve"> (pozri časti 4.2 a 4.8). Na včasné odhalenie rizikových faktorov sa odporúča monitorovanie stimulačných cyklov ultrazvukovým vyšetrením, ako aj meranie </w:t>
      </w:r>
      <w:proofErr w:type="spellStart"/>
      <w:r w:rsidRPr="00847AAA">
        <w:rPr>
          <w:sz w:val="22"/>
          <w:szCs w:val="22"/>
          <w:lang w:val="sk-SK"/>
        </w:rPr>
        <w:t>estradiolu</w:t>
      </w:r>
      <w:proofErr w:type="spellEnd"/>
      <w:r w:rsidRPr="00847AAA">
        <w:rPr>
          <w:sz w:val="22"/>
          <w:szCs w:val="22"/>
          <w:lang w:val="sk-SK"/>
        </w:rPr>
        <w:t>.</w:t>
      </w:r>
    </w:p>
    <w:p w14:paraId="14FAB12A" w14:textId="77777777" w:rsidR="00792DC7" w:rsidRPr="00847AAA" w:rsidRDefault="00792DC7" w:rsidP="006B088E">
      <w:pPr>
        <w:tabs>
          <w:tab w:val="left" w:pos="567"/>
        </w:tabs>
        <w:spacing w:before="0"/>
        <w:jc w:val="left"/>
        <w:rPr>
          <w:sz w:val="22"/>
          <w:szCs w:val="22"/>
          <w:lang w:val="sk-SK"/>
        </w:rPr>
      </w:pPr>
    </w:p>
    <w:p w14:paraId="706B4B5B"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Existujú dôkazy, ktoré naznačujú, že hCG hrá kľúčovú úlohu pri spustení OHSS a že vznik gravidity môže mať za následok závažnejší a dlhší priebeh syndrómu. Preto, ak sa vyskytnú príznaky </w:t>
      </w:r>
      <w:proofErr w:type="spellStart"/>
      <w:r w:rsidRPr="00847AAA">
        <w:rPr>
          <w:szCs w:val="22"/>
          <w:lang w:val="sk-SK"/>
        </w:rPr>
        <w:t>ovariálnej</w:t>
      </w:r>
      <w:proofErr w:type="spellEnd"/>
      <w:r w:rsidRPr="00847AAA">
        <w:rPr>
          <w:szCs w:val="22"/>
          <w:lang w:val="sk-SK"/>
        </w:rPr>
        <w:t xml:space="preserve"> </w:t>
      </w:r>
      <w:proofErr w:type="spellStart"/>
      <w:r w:rsidRPr="00847AAA">
        <w:rPr>
          <w:szCs w:val="22"/>
          <w:lang w:val="sk-SK"/>
        </w:rPr>
        <w:t>hypestimulácie</w:t>
      </w:r>
      <w:proofErr w:type="spellEnd"/>
      <w:r w:rsidRPr="00847AAA">
        <w:rPr>
          <w:szCs w:val="22"/>
          <w:lang w:val="sk-SK"/>
        </w:rPr>
        <w:t xml:space="preserve"> ako napríklad hladina </w:t>
      </w:r>
      <w:proofErr w:type="spellStart"/>
      <w:r w:rsidRPr="00847AAA">
        <w:rPr>
          <w:szCs w:val="22"/>
          <w:lang w:val="sk-SK"/>
        </w:rPr>
        <w:t>estradiolu</w:t>
      </w:r>
      <w:proofErr w:type="spellEnd"/>
      <w:r w:rsidRPr="00847AAA">
        <w:rPr>
          <w:szCs w:val="22"/>
          <w:lang w:val="sk-SK"/>
        </w:rPr>
        <w:t xml:space="preserve"> v sére &gt; 5 500 </w:t>
      </w:r>
      <w:proofErr w:type="spellStart"/>
      <w:r w:rsidRPr="00847AAA">
        <w:rPr>
          <w:szCs w:val="22"/>
          <w:lang w:val="sk-SK"/>
        </w:rPr>
        <w:t>pg</w:t>
      </w:r>
      <w:proofErr w:type="spellEnd"/>
      <w:r w:rsidRPr="00847AAA">
        <w:rPr>
          <w:szCs w:val="22"/>
          <w:lang w:val="sk-SK"/>
        </w:rPr>
        <w:t>/ml alebo &gt; 20 200 </w:t>
      </w:r>
      <w:proofErr w:type="spellStart"/>
      <w:r w:rsidRPr="00847AAA">
        <w:rPr>
          <w:szCs w:val="22"/>
          <w:lang w:val="sk-SK"/>
        </w:rPr>
        <w:t>pmol</w:t>
      </w:r>
      <w:proofErr w:type="spellEnd"/>
      <w:r w:rsidRPr="00847AAA">
        <w:rPr>
          <w:szCs w:val="22"/>
          <w:lang w:val="sk-SK"/>
        </w:rPr>
        <w:t>/l a/alebo celkový počet folikulov ≥ 40, odporúča sa hCG nepodať a pacientke odporučiť sexuálnu abstinenciu alebo používanie bariérovej antikoncepcie najmenej 4 dni. OHSS môže postupovať rýchlo (za 24 hodín) alebo až počas niekoľko dní, a môže sa z neho stať závažný medicínsky stav. Najčastejšie sa vyskytuje po prerušení hormonálnej liečby a dosahuje svoje maximum približne od siedmeho do desiateho dňa po liečbe. Preto sa majú pacientky sledovať najmenej dva týždne po podaní hCG.</w:t>
      </w:r>
    </w:p>
    <w:p w14:paraId="5F36DD9D" w14:textId="77777777" w:rsidR="00792DC7" w:rsidRPr="00847AAA" w:rsidRDefault="00792DC7" w:rsidP="006B088E">
      <w:pPr>
        <w:pStyle w:val="BodyText2"/>
        <w:tabs>
          <w:tab w:val="left" w:pos="567"/>
        </w:tabs>
        <w:spacing w:before="0"/>
        <w:rPr>
          <w:szCs w:val="22"/>
          <w:lang w:val="sk-SK"/>
        </w:rPr>
      </w:pPr>
    </w:p>
    <w:p w14:paraId="56E0BE1B"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Pri ART sa môže znížiť výskyt </w:t>
      </w:r>
      <w:proofErr w:type="spellStart"/>
      <w:r w:rsidRPr="00847AAA">
        <w:rPr>
          <w:sz w:val="22"/>
          <w:szCs w:val="22"/>
          <w:lang w:val="sk-SK"/>
        </w:rPr>
        <w:t>hyperstimulácie</w:t>
      </w:r>
      <w:proofErr w:type="spellEnd"/>
      <w:r w:rsidRPr="00847AAA">
        <w:rPr>
          <w:sz w:val="22"/>
          <w:szCs w:val="22"/>
          <w:lang w:val="sk-SK"/>
        </w:rPr>
        <w:t xml:space="preserve"> aspiráciou všetkých folikulov pred ovuláciou.</w:t>
      </w:r>
    </w:p>
    <w:p w14:paraId="06E9E522" w14:textId="77777777" w:rsidR="00987680" w:rsidRPr="00847AAA" w:rsidRDefault="00987680" w:rsidP="006B088E">
      <w:pPr>
        <w:tabs>
          <w:tab w:val="left" w:pos="567"/>
        </w:tabs>
        <w:spacing w:before="0"/>
        <w:jc w:val="left"/>
        <w:rPr>
          <w:sz w:val="22"/>
          <w:szCs w:val="22"/>
          <w:lang w:val="sk-SK"/>
        </w:rPr>
      </w:pPr>
    </w:p>
    <w:p w14:paraId="5607FC3A" w14:textId="77777777" w:rsidR="00792DC7" w:rsidRPr="00847AAA" w:rsidRDefault="00792DC7" w:rsidP="006B088E">
      <w:pPr>
        <w:pStyle w:val="BodyText"/>
        <w:tabs>
          <w:tab w:val="left" w:pos="567"/>
        </w:tabs>
        <w:jc w:val="left"/>
        <w:rPr>
          <w:szCs w:val="22"/>
          <w:lang w:val="sk-SK"/>
        </w:rPr>
      </w:pPr>
      <w:r w:rsidRPr="00847AAA">
        <w:rPr>
          <w:szCs w:val="22"/>
          <w:lang w:val="sk-SK"/>
        </w:rPr>
        <w:t>Mierny alebo stredne závažný OHSS zvyčajne spontánne ustúpi. Ak sa vyskytne závažná fo</w:t>
      </w:r>
      <w:r w:rsidR="00B60AA5" w:rsidRPr="00847AAA">
        <w:rPr>
          <w:szCs w:val="22"/>
          <w:lang w:val="sk-SK"/>
        </w:rPr>
        <w:t xml:space="preserve">rma OHSS, v prípade, že liečba </w:t>
      </w:r>
      <w:proofErr w:type="spellStart"/>
      <w:r w:rsidRPr="00847AAA">
        <w:rPr>
          <w:szCs w:val="22"/>
          <w:lang w:val="sk-SK"/>
        </w:rPr>
        <w:t>gonadotropínom</w:t>
      </w:r>
      <w:proofErr w:type="spellEnd"/>
      <w:r w:rsidRPr="00847AAA">
        <w:rPr>
          <w:szCs w:val="22"/>
          <w:lang w:val="sk-SK"/>
        </w:rPr>
        <w:t xml:space="preserve">  pretrváva, odporúča sa liečbu prerušiť, pacientku hospitalizovať a začať vhodnú liečbu.</w:t>
      </w:r>
    </w:p>
    <w:p w14:paraId="0B6423BA" w14:textId="77777777" w:rsidR="00792DC7" w:rsidRPr="00847AAA" w:rsidRDefault="00792DC7" w:rsidP="006B088E">
      <w:pPr>
        <w:pStyle w:val="BodyText"/>
        <w:tabs>
          <w:tab w:val="left" w:pos="567"/>
        </w:tabs>
        <w:jc w:val="left"/>
        <w:rPr>
          <w:szCs w:val="22"/>
          <w:lang w:val="sk-SK"/>
        </w:rPr>
      </w:pPr>
    </w:p>
    <w:p w14:paraId="1BBB4434" w14:textId="77777777" w:rsidR="00792DC7" w:rsidRPr="00847AAA" w:rsidRDefault="00792DC7" w:rsidP="00557117">
      <w:pPr>
        <w:keepNext/>
        <w:spacing w:before="0"/>
        <w:jc w:val="left"/>
        <w:rPr>
          <w:i/>
          <w:sz w:val="22"/>
          <w:szCs w:val="22"/>
          <w:u w:val="single"/>
          <w:lang w:val="sk-SK"/>
        </w:rPr>
      </w:pPr>
      <w:r w:rsidRPr="00847AAA">
        <w:rPr>
          <w:i/>
          <w:sz w:val="22"/>
          <w:szCs w:val="22"/>
          <w:u w:val="single"/>
          <w:lang w:val="sk-SK"/>
        </w:rPr>
        <w:t>Mnohopočetná gravidita</w:t>
      </w:r>
    </w:p>
    <w:p w14:paraId="7A344A1E" w14:textId="77777777" w:rsidR="00792DC7" w:rsidRPr="00847AAA" w:rsidRDefault="00792DC7" w:rsidP="006B088E">
      <w:pPr>
        <w:pStyle w:val="BodyText2"/>
        <w:tabs>
          <w:tab w:val="left" w:pos="567"/>
        </w:tabs>
        <w:spacing w:before="0"/>
        <w:rPr>
          <w:szCs w:val="22"/>
          <w:lang w:val="sk-SK"/>
        </w:rPr>
      </w:pPr>
      <w:r w:rsidRPr="00847AAA">
        <w:rPr>
          <w:szCs w:val="22"/>
          <w:lang w:val="sk-SK"/>
        </w:rPr>
        <w:t>U </w:t>
      </w:r>
      <w:proofErr w:type="spellStart"/>
      <w:r w:rsidRPr="00847AAA">
        <w:rPr>
          <w:szCs w:val="22"/>
          <w:lang w:val="sk-SK"/>
        </w:rPr>
        <w:t>pacientok</w:t>
      </w:r>
      <w:proofErr w:type="spellEnd"/>
      <w:r w:rsidRPr="00847AAA">
        <w:rPr>
          <w:szCs w:val="22"/>
          <w:lang w:val="sk-SK"/>
        </w:rPr>
        <w:t xml:space="preserve">, ktoré podstupujú indukciu ovulácie, je zvýšený výskyt mnohopočetnej gravidity v porovnaní s prirodzeným počatím. Vo väčšine mnohopočetných gravidít ide o dvojčatá. Mnohopočetná gravidita, osobitne vysokého stupňa, prináša zvýšené riziko nepriaznivých následkov pre matku a  </w:t>
      </w:r>
      <w:proofErr w:type="spellStart"/>
      <w:r w:rsidRPr="00847AAA">
        <w:rPr>
          <w:szCs w:val="22"/>
          <w:lang w:val="sk-SK"/>
        </w:rPr>
        <w:t>perinatálnych</w:t>
      </w:r>
      <w:proofErr w:type="spellEnd"/>
      <w:r w:rsidRPr="00847AAA">
        <w:rPr>
          <w:szCs w:val="22"/>
          <w:lang w:val="sk-SK"/>
        </w:rPr>
        <w:t xml:space="preserve"> následkov. </w:t>
      </w:r>
    </w:p>
    <w:p w14:paraId="430C48D3" w14:textId="77777777" w:rsidR="00792DC7" w:rsidRPr="00847AAA" w:rsidRDefault="00792DC7" w:rsidP="006B088E">
      <w:pPr>
        <w:pStyle w:val="BodyText2"/>
        <w:tabs>
          <w:tab w:val="left" w:pos="567"/>
        </w:tabs>
        <w:spacing w:before="0"/>
        <w:rPr>
          <w:szCs w:val="22"/>
          <w:lang w:val="sk-SK"/>
        </w:rPr>
      </w:pPr>
    </w:p>
    <w:p w14:paraId="49529E18" w14:textId="77777777" w:rsidR="00792DC7" w:rsidRPr="00847AAA" w:rsidRDefault="00792DC7" w:rsidP="006B088E">
      <w:pPr>
        <w:pStyle w:val="BodyText2"/>
        <w:tabs>
          <w:tab w:val="left" w:pos="567"/>
        </w:tabs>
        <w:spacing w:before="0"/>
        <w:rPr>
          <w:szCs w:val="22"/>
          <w:lang w:val="sk-SK"/>
        </w:rPr>
      </w:pPr>
      <w:r w:rsidRPr="00847AAA">
        <w:rPr>
          <w:szCs w:val="22"/>
          <w:lang w:val="sk-SK"/>
        </w:rPr>
        <w:t>Na minimalizáciu rizika vzniku mnohopočetnej gravidity sa odporúča starostlivý monitoring odpovede ovárií.</w:t>
      </w:r>
    </w:p>
    <w:p w14:paraId="0187D796" w14:textId="77777777" w:rsidR="00792DC7" w:rsidRPr="00847AAA" w:rsidRDefault="00792DC7" w:rsidP="006B088E">
      <w:pPr>
        <w:tabs>
          <w:tab w:val="left" w:pos="567"/>
        </w:tabs>
        <w:spacing w:before="0"/>
        <w:jc w:val="left"/>
        <w:rPr>
          <w:sz w:val="22"/>
          <w:szCs w:val="22"/>
          <w:lang w:val="sk-SK"/>
        </w:rPr>
      </w:pPr>
    </w:p>
    <w:p w14:paraId="5366594D"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U </w:t>
      </w:r>
      <w:proofErr w:type="spellStart"/>
      <w:r w:rsidRPr="00847AAA">
        <w:rPr>
          <w:sz w:val="22"/>
          <w:szCs w:val="22"/>
          <w:lang w:val="sk-SK"/>
        </w:rPr>
        <w:t>pacientok</w:t>
      </w:r>
      <w:proofErr w:type="spellEnd"/>
      <w:r w:rsidRPr="00847AAA">
        <w:rPr>
          <w:sz w:val="22"/>
          <w:szCs w:val="22"/>
          <w:lang w:val="sk-SK"/>
        </w:rPr>
        <w:t xml:space="preserve"> podrobujúcich sa metódam ART sa riziko mnohopočetnej gravidity spája hlavne s počtom transferov embryí, ich kvalitou a vekom pacientky.</w:t>
      </w:r>
    </w:p>
    <w:p w14:paraId="187CC794" w14:textId="77777777" w:rsidR="00792DC7" w:rsidRPr="00847AAA" w:rsidRDefault="00792DC7" w:rsidP="006B088E">
      <w:pPr>
        <w:tabs>
          <w:tab w:val="left" w:pos="567"/>
        </w:tabs>
        <w:spacing w:before="0"/>
        <w:jc w:val="left"/>
        <w:rPr>
          <w:sz w:val="22"/>
          <w:szCs w:val="22"/>
          <w:lang w:val="sk-SK"/>
        </w:rPr>
      </w:pPr>
    </w:p>
    <w:p w14:paraId="0601273A" w14:textId="77777777" w:rsidR="00792DC7" w:rsidRPr="00847AAA" w:rsidRDefault="00792DC7" w:rsidP="006B088E">
      <w:pPr>
        <w:pStyle w:val="BodyText2"/>
        <w:tabs>
          <w:tab w:val="left" w:pos="567"/>
        </w:tabs>
        <w:spacing w:before="0"/>
        <w:rPr>
          <w:szCs w:val="22"/>
          <w:lang w:val="sk-SK"/>
        </w:rPr>
      </w:pPr>
      <w:r w:rsidRPr="00847AAA">
        <w:rPr>
          <w:szCs w:val="22"/>
          <w:lang w:val="sk-SK"/>
        </w:rPr>
        <w:t>Pacientka sa má pred začiatkom liečby oboznámiť s potenciálnym rizikom mnohopočetnej gravidity.</w:t>
      </w:r>
    </w:p>
    <w:p w14:paraId="754A80DB" w14:textId="77777777" w:rsidR="00792DC7" w:rsidRPr="00847AAA" w:rsidRDefault="00792DC7" w:rsidP="006B088E">
      <w:pPr>
        <w:tabs>
          <w:tab w:val="left" w:pos="567"/>
        </w:tabs>
        <w:spacing w:before="0"/>
        <w:jc w:val="left"/>
        <w:rPr>
          <w:sz w:val="22"/>
          <w:szCs w:val="22"/>
          <w:lang w:val="sk-SK"/>
        </w:rPr>
      </w:pPr>
    </w:p>
    <w:p w14:paraId="463E58E1" w14:textId="77777777" w:rsidR="00792DC7" w:rsidRPr="00847AAA" w:rsidRDefault="00792DC7" w:rsidP="00557117">
      <w:pPr>
        <w:keepNext/>
        <w:spacing w:before="0"/>
        <w:jc w:val="left"/>
        <w:rPr>
          <w:i/>
          <w:sz w:val="22"/>
          <w:szCs w:val="22"/>
          <w:u w:val="single"/>
          <w:lang w:val="sk-SK"/>
        </w:rPr>
      </w:pPr>
      <w:r w:rsidRPr="00847AAA">
        <w:rPr>
          <w:i/>
          <w:sz w:val="22"/>
          <w:szCs w:val="22"/>
          <w:u w:val="single"/>
          <w:lang w:val="sk-SK"/>
        </w:rPr>
        <w:t>Potrat</w:t>
      </w:r>
    </w:p>
    <w:p w14:paraId="60E48B60" w14:textId="77777777" w:rsidR="00792DC7" w:rsidRPr="00847AAA" w:rsidRDefault="00792DC7" w:rsidP="006B088E">
      <w:pPr>
        <w:tabs>
          <w:tab w:val="left" w:pos="567"/>
        </w:tabs>
        <w:spacing w:before="0"/>
        <w:jc w:val="left"/>
        <w:rPr>
          <w:sz w:val="22"/>
          <w:szCs w:val="22"/>
          <w:lang w:val="sk-SK"/>
        </w:rPr>
      </w:pPr>
      <w:proofErr w:type="spellStart"/>
      <w:r w:rsidRPr="00847AAA">
        <w:rPr>
          <w:sz w:val="22"/>
          <w:szCs w:val="22"/>
          <w:lang w:val="sk-SK"/>
        </w:rPr>
        <w:t>Incidencia</w:t>
      </w:r>
      <w:proofErr w:type="spellEnd"/>
      <w:r w:rsidRPr="00847AAA">
        <w:rPr>
          <w:sz w:val="22"/>
          <w:szCs w:val="22"/>
          <w:lang w:val="sk-SK"/>
        </w:rPr>
        <w:t xml:space="preserve"> vzniku spontánnych potratov alebo umelých potratov je vyššia u </w:t>
      </w:r>
      <w:proofErr w:type="spellStart"/>
      <w:r w:rsidRPr="00847AAA">
        <w:rPr>
          <w:sz w:val="22"/>
          <w:szCs w:val="22"/>
          <w:lang w:val="sk-SK"/>
        </w:rPr>
        <w:t>pacientok</w:t>
      </w:r>
      <w:proofErr w:type="spellEnd"/>
      <w:r w:rsidRPr="00847AAA">
        <w:rPr>
          <w:sz w:val="22"/>
          <w:szCs w:val="22"/>
          <w:lang w:val="sk-SK"/>
        </w:rPr>
        <w:t xml:space="preserve"> podrobujúcich sa stimulácii rastu folikulov na indukciu ovulácie alebo ART než po prirodzenom počatí.</w:t>
      </w:r>
    </w:p>
    <w:p w14:paraId="3AC3C156" w14:textId="77777777" w:rsidR="00792DC7" w:rsidRPr="00847AAA" w:rsidRDefault="00792DC7" w:rsidP="006B088E">
      <w:pPr>
        <w:tabs>
          <w:tab w:val="left" w:pos="567"/>
        </w:tabs>
        <w:spacing w:before="0"/>
        <w:jc w:val="left"/>
        <w:rPr>
          <w:sz w:val="22"/>
          <w:szCs w:val="22"/>
          <w:lang w:val="sk-SK"/>
        </w:rPr>
      </w:pPr>
    </w:p>
    <w:p w14:paraId="02DCC375" w14:textId="77777777" w:rsidR="00792DC7" w:rsidRPr="00847AAA" w:rsidRDefault="00792DC7" w:rsidP="00557117">
      <w:pPr>
        <w:keepNext/>
        <w:spacing w:before="0"/>
        <w:jc w:val="left"/>
        <w:rPr>
          <w:i/>
          <w:sz w:val="22"/>
          <w:szCs w:val="22"/>
          <w:u w:val="single"/>
          <w:lang w:val="sk-SK"/>
        </w:rPr>
      </w:pPr>
      <w:r w:rsidRPr="00847AAA">
        <w:rPr>
          <w:i/>
          <w:sz w:val="22"/>
          <w:szCs w:val="22"/>
          <w:u w:val="single"/>
          <w:lang w:val="sk-SK"/>
        </w:rPr>
        <w:t>Mimomaternicová gravidita</w:t>
      </w:r>
    </w:p>
    <w:p w14:paraId="6A43105B" w14:textId="77777777" w:rsidR="00792DC7" w:rsidRPr="00847AAA" w:rsidRDefault="00792DC7" w:rsidP="006B088E">
      <w:pPr>
        <w:keepNext/>
        <w:tabs>
          <w:tab w:val="left" w:pos="567"/>
        </w:tabs>
        <w:spacing w:before="0"/>
        <w:jc w:val="left"/>
        <w:rPr>
          <w:sz w:val="22"/>
          <w:szCs w:val="22"/>
          <w:lang w:val="sk-SK"/>
        </w:rPr>
      </w:pPr>
      <w:r w:rsidRPr="00847AAA">
        <w:rPr>
          <w:sz w:val="22"/>
          <w:szCs w:val="22"/>
          <w:lang w:val="sk-SK"/>
        </w:rPr>
        <w:t xml:space="preserve">U žien s ochoreniami vajíčkovodov v anamnéze je riziko mimomaternicovej gravidity, či už po spontánnom oplodnení, alebo po liečbe </w:t>
      </w:r>
      <w:proofErr w:type="spellStart"/>
      <w:r w:rsidRPr="00847AAA">
        <w:rPr>
          <w:sz w:val="22"/>
          <w:szCs w:val="22"/>
          <w:lang w:val="sk-SK"/>
        </w:rPr>
        <w:t>fertility</w:t>
      </w:r>
      <w:proofErr w:type="spellEnd"/>
      <w:r w:rsidRPr="00847AAA">
        <w:rPr>
          <w:sz w:val="22"/>
          <w:szCs w:val="22"/>
          <w:lang w:val="sk-SK"/>
        </w:rPr>
        <w:t>. Bol hlásený vyšší výskyt mimomaternicovej gravidity po ART v porovnaní s ostatnou populáciou.</w:t>
      </w:r>
    </w:p>
    <w:p w14:paraId="29D75D63" w14:textId="77777777" w:rsidR="00792DC7" w:rsidRPr="00847AAA" w:rsidRDefault="00792DC7" w:rsidP="006B088E">
      <w:pPr>
        <w:tabs>
          <w:tab w:val="left" w:pos="567"/>
        </w:tabs>
        <w:spacing w:before="0"/>
        <w:jc w:val="left"/>
        <w:rPr>
          <w:sz w:val="22"/>
          <w:szCs w:val="22"/>
          <w:lang w:val="sk-SK"/>
        </w:rPr>
      </w:pPr>
    </w:p>
    <w:p w14:paraId="46265FC7" w14:textId="77777777" w:rsidR="00792DC7" w:rsidRPr="00847AAA" w:rsidRDefault="00792DC7" w:rsidP="00557117">
      <w:pPr>
        <w:keepNext/>
        <w:spacing w:before="0"/>
        <w:jc w:val="left"/>
        <w:rPr>
          <w:i/>
          <w:sz w:val="22"/>
          <w:szCs w:val="22"/>
          <w:u w:val="single"/>
          <w:lang w:val="sk-SK"/>
        </w:rPr>
      </w:pPr>
      <w:r w:rsidRPr="00847AAA">
        <w:rPr>
          <w:i/>
          <w:sz w:val="22"/>
          <w:szCs w:val="22"/>
          <w:u w:val="single"/>
          <w:lang w:val="sk-SK"/>
        </w:rPr>
        <w:lastRenderedPageBreak/>
        <w:t xml:space="preserve">Nádory reprodukčného systému </w:t>
      </w:r>
    </w:p>
    <w:p w14:paraId="493533B4"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Pozoroval sa vznik nádorov na ováriách a v iných reprodukčných orgánoch, tak benígnych, ako i malígnych u žien, ktoré sa podrobili viacnásobným liečebným schémam v terapii </w:t>
      </w:r>
      <w:proofErr w:type="spellStart"/>
      <w:r w:rsidRPr="00847AAA">
        <w:rPr>
          <w:sz w:val="22"/>
          <w:szCs w:val="22"/>
          <w:lang w:val="sk-SK"/>
        </w:rPr>
        <w:t>infertility</w:t>
      </w:r>
      <w:proofErr w:type="spellEnd"/>
      <w:r w:rsidRPr="00847AAA">
        <w:rPr>
          <w:sz w:val="22"/>
          <w:szCs w:val="22"/>
          <w:lang w:val="sk-SK"/>
        </w:rPr>
        <w:t xml:space="preserve">. Dosiaľ však nie je dokázané, či liečba </w:t>
      </w:r>
      <w:proofErr w:type="spellStart"/>
      <w:r w:rsidRPr="00847AAA">
        <w:rPr>
          <w:sz w:val="22"/>
          <w:szCs w:val="22"/>
          <w:lang w:val="sk-SK"/>
        </w:rPr>
        <w:t>gonadotropínmi</w:t>
      </w:r>
      <w:proofErr w:type="spellEnd"/>
      <w:r w:rsidRPr="00847AAA">
        <w:rPr>
          <w:sz w:val="22"/>
          <w:szCs w:val="22"/>
          <w:lang w:val="sk-SK"/>
        </w:rPr>
        <w:t xml:space="preserve"> zvyšuje riziko týchto nádorov u neplodných žien.</w:t>
      </w:r>
    </w:p>
    <w:p w14:paraId="190D5523" w14:textId="77777777" w:rsidR="00792DC7" w:rsidRPr="00847AAA" w:rsidRDefault="00792DC7" w:rsidP="006B088E">
      <w:pPr>
        <w:tabs>
          <w:tab w:val="left" w:pos="567"/>
        </w:tabs>
        <w:spacing w:before="0"/>
        <w:jc w:val="left"/>
        <w:rPr>
          <w:sz w:val="22"/>
          <w:szCs w:val="22"/>
          <w:lang w:val="sk-SK"/>
        </w:rPr>
      </w:pPr>
    </w:p>
    <w:p w14:paraId="2F87E3E7" w14:textId="77777777" w:rsidR="00792DC7" w:rsidRPr="00847AAA" w:rsidRDefault="00792DC7" w:rsidP="00557117">
      <w:pPr>
        <w:keepNext/>
        <w:spacing w:before="0"/>
        <w:jc w:val="left"/>
        <w:rPr>
          <w:i/>
          <w:sz w:val="22"/>
          <w:szCs w:val="22"/>
          <w:u w:val="single"/>
          <w:lang w:val="sk-SK"/>
        </w:rPr>
      </w:pPr>
      <w:r w:rsidRPr="00847AAA">
        <w:rPr>
          <w:i/>
          <w:sz w:val="22"/>
          <w:szCs w:val="22"/>
          <w:u w:val="single"/>
          <w:lang w:val="sk-SK"/>
        </w:rPr>
        <w:t xml:space="preserve">Vrodené </w:t>
      </w:r>
      <w:proofErr w:type="spellStart"/>
      <w:r w:rsidRPr="00847AAA">
        <w:rPr>
          <w:i/>
          <w:sz w:val="22"/>
          <w:szCs w:val="22"/>
          <w:u w:val="single"/>
          <w:lang w:val="sk-SK"/>
        </w:rPr>
        <w:t>malformácie</w:t>
      </w:r>
      <w:proofErr w:type="spellEnd"/>
    </w:p>
    <w:p w14:paraId="0B3ED3A3"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Výskyt vrodených </w:t>
      </w:r>
      <w:proofErr w:type="spellStart"/>
      <w:r w:rsidRPr="00847AAA">
        <w:rPr>
          <w:szCs w:val="22"/>
          <w:lang w:val="sk-SK"/>
        </w:rPr>
        <w:t>malformácií</w:t>
      </w:r>
      <w:proofErr w:type="spellEnd"/>
      <w:r w:rsidRPr="00847AAA">
        <w:rPr>
          <w:szCs w:val="22"/>
          <w:lang w:val="sk-SK"/>
        </w:rPr>
        <w:t xml:space="preserve"> po ART môže byť v porovnaní s prirodzeným počatím mierne zvýšený. Pravdepodobne to môže byť zapríčinené rozdielmi v charakteristike rodičov (napr. vek matky, charakter spermií) a mnohopočetnými graviditami.</w:t>
      </w:r>
    </w:p>
    <w:p w14:paraId="0449C8F8" w14:textId="77777777" w:rsidR="00792DC7" w:rsidRPr="00847AAA" w:rsidRDefault="00792DC7" w:rsidP="006B088E">
      <w:pPr>
        <w:tabs>
          <w:tab w:val="left" w:pos="567"/>
        </w:tabs>
        <w:spacing w:before="0"/>
        <w:jc w:val="left"/>
        <w:rPr>
          <w:sz w:val="22"/>
          <w:szCs w:val="22"/>
          <w:lang w:val="sk-SK"/>
        </w:rPr>
      </w:pPr>
    </w:p>
    <w:p w14:paraId="1DAF80C7" w14:textId="77777777" w:rsidR="00792DC7" w:rsidRPr="00847AAA" w:rsidRDefault="00792DC7" w:rsidP="00557117">
      <w:pPr>
        <w:keepNext/>
        <w:spacing w:before="0"/>
        <w:jc w:val="left"/>
        <w:rPr>
          <w:i/>
          <w:sz w:val="22"/>
          <w:szCs w:val="22"/>
          <w:u w:val="single"/>
          <w:lang w:val="sk-SK"/>
        </w:rPr>
      </w:pPr>
      <w:proofErr w:type="spellStart"/>
      <w:r w:rsidRPr="00847AAA">
        <w:rPr>
          <w:i/>
          <w:sz w:val="22"/>
          <w:szCs w:val="22"/>
          <w:u w:val="single"/>
          <w:lang w:val="sk-SK"/>
        </w:rPr>
        <w:t>Tromboembolické</w:t>
      </w:r>
      <w:proofErr w:type="spellEnd"/>
      <w:r w:rsidRPr="00847AAA">
        <w:rPr>
          <w:i/>
          <w:sz w:val="22"/>
          <w:szCs w:val="22"/>
          <w:u w:val="single"/>
          <w:lang w:val="sk-SK"/>
        </w:rPr>
        <w:t xml:space="preserve"> príhody</w:t>
      </w:r>
    </w:p>
    <w:p w14:paraId="70EC0BFC" w14:textId="77777777" w:rsidR="00792DC7" w:rsidRPr="00847AAA" w:rsidRDefault="00792DC7" w:rsidP="006B088E">
      <w:pPr>
        <w:keepNext/>
        <w:tabs>
          <w:tab w:val="left" w:pos="567"/>
        </w:tabs>
        <w:spacing w:before="0"/>
        <w:jc w:val="left"/>
        <w:rPr>
          <w:sz w:val="22"/>
          <w:szCs w:val="22"/>
          <w:lang w:val="sk-SK"/>
        </w:rPr>
      </w:pPr>
    </w:p>
    <w:p w14:paraId="2A94BD81"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U žien s nedávno prekonaným alebo pretrvávajúcim </w:t>
      </w:r>
      <w:proofErr w:type="spellStart"/>
      <w:r w:rsidRPr="00847AAA">
        <w:rPr>
          <w:szCs w:val="22"/>
          <w:lang w:val="sk-SK"/>
        </w:rPr>
        <w:t>tromboembolickým</w:t>
      </w:r>
      <w:proofErr w:type="spellEnd"/>
      <w:r w:rsidRPr="00847AAA">
        <w:rPr>
          <w:szCs w:val="22"/>
          <w:lang w:val="sk-SK"/>
        </w:rPr>
        <w:t xml:space="preserve"> ochorením alebo u žien so všeobecne známymi rizikovými faktormi pre </w:t>
      </w:r>
      <w:proofErr w:type="spellStart"/>
      <w:r w:rsidRPr="00847AAA">
        <w:rPr>
          <w:szCs w:val="22"/>
          <w:lang w:val="sk-SK"/>
        </w:rPr>
        <w:t>tromboembolické</w:t>
      </w:r>
      <w:proofErr w:type="spellEnd"/>
      <w:r w:rsidRPr="00847AAA">
        <w:rPr>
          <w:szCs w:val="22"/>
          <w:lang w:val="sk-SK"/>
        </w:rPr>
        <w:t xml:space="preserve"> príhody, ako je osobná alebo rodinná anamnéza, môže liečba </w:t>
      </w:r>
      <w:proofErr w:type="spellStart"/>
      <w:r w:rsidRPr="00847AAA">
        <w:rPr>
          <w:szCs w:val="22"/>
          <w:lang w:val="sk-SK"/>
        </w:rPr>
        <w:t>gonadotropínmi</w:t>
      </w:r>
      <w:proofErr w:type="spellEnd"/>
      <w:r w:rsidRPr="00847AAA">
        <w:rPr>
          <w:szCs w:val="22"/>
          <w:lang w:val="sk-SK"/>
        </w:rPr>
        <w:t xml:space="preserve"> riziko zhoršenia alebo výskytu týchto príhod ešte zvýšiť. U týchto žien je potrebné zvážiť úžitok podávania </w:t>
      </w:r>
      <w:proofErr w:type="spellStart"/>
      <w:r w:rsidRPr="00847AAA">
        <w:rPr>
          <w:szCs w:val="22"/>
          <w:lang w:val="sk-SK"/>
        </w:rPr>
        <w:t>gonadotropínu</w:t>
      </w:r>
      <w:proofErr w:type="spellEnd"/>
      <w:r w:rsidRPr="00847AAA">
        <w:rPr>
          <w:szCs w:val="22"/>
          <w:lang w:val="sk-SK"/>
        </w:rPr>
        <w:t xml:space="preserve"> proti rizikám. Treba však poukázať aj na to, že samotná gravidita, ako aj OHSS, prinášajú tiež zvýšené riziko </w:t>
      </w:r>
      <w:proofErr w:type="spellStart"/>
      <w:r w:rsidRPr="00847AAA">
        <w:rPr>
          <w:szCs w:val="22"/>
          <w:lang w:val="sk-SK"/>
        </w:rPr>
        <w:t>tromboembolických</w:t>
      </w:r>
      <w:proofErr w:type="spellEnd"/>
      <w:r w:rsidRPr="00847AAA">
        <w:rPr>
          <w:szCs w:val="22"/>
          <w:lang w:val="sk-SK"/>
        </w:rPr>
        <w:t xml:space="preserve"> príhod.</w:t>
      </w:r>
    </w:p>
    <w:p w14:paraId="2736DA8D" w14:textId="77777777" w:rsidR="00792DC7" w:rsidRPr="00847AAA" w:rsidRDefault="00792DC7" w:rsidP="006B088E">
      <w:pPr>
        <w:pStyle w:val="BodyText2"/>
        <w:tabs>
          <w:tab w:val="left" w:pos="567"/>
        </w:tabs>
        <w:spacing w:before="0"/>
        <w:rPr>
          <w:szCs w:val="22"/>
          <w:lang w:val="sk-SK"/>
        </w:rPr>
      </w:pPr>
    </w:p>
    <w:p w14:paraId="7E6B2125" w14:textId="77777777" w:rsidR="00792DC7" w:rsidRPr="00847AAA" w:rsidRDefault="00792DC7" w:rsidP="00557117">
      <w:pPr>
        <w:keepNext/>
        <w:spacing w:before="0"/>
        <w:jc w:val="left"/>
        <w:rPr>
          <w:sz w:val="22"/>
          <w:szCs w:val="22"/>
          <w:u w:val="single"/>
          <w:lang w:val="sk-SK"/>
        </w:rPr>
      </w:pPr>
      <w:r w:rsidRPr="00847AAA">
        <w:rPr>
          <w:sz w:val="22"/>
          <w:szCs w:val="22"/>
          <w:u w:val="single"/>
          <w:lang w:val="sk-SK"/>
        </w:rPr>
        <w:t>Liečba u mužov</w:t>
      </w:r>
    </w:p>
    <w:p w14:paraId="6EE3850B" w14:textId="77777777" w:rsidR="00792DC7" w:rsidRPr="00847AAA" w:rsidRDefault="00792DC7" w:rsidP="006B088E">
      <w:pPr>
        <w:keepNext/>
        <w:tabs>
          <w:tab w:val="left" w:pos="567"/>
        </w:tabs>
        <w:spacing w:before="0"/>
        <w:jc w:val="left"/>
        <w:rPr>
          <w:sz w:val="22"/>
          <w:szCs w:val="22"/>
          <w:lang w:val="sk-SK"/>
        </w:rPr>
      </w:pPr>
    </w:p>
    <w:p w14:paraId="2973F9E6" w14:textId="77777777" w:rsidR="00792DC7" w:rsidRPr="00847AAA" w:rsidRDefault="00792DC7" w:rsidP="006B088E">
      <w:pPr>
        <w:pStyle w:val="BodyText2"/>
        <w:tabs>
          <w:tab w:val="left" w:pos="567"/>
        </w:tabs>
        <w:spacing w:before="0"/>
        <w:rPr>
          <w:szCs w:val="22"/>
          <w:lang w:val="sk-SK"/>
        </w:rPr>
      </w:pPr>
      <w:r w:rsidRPr="00847AAA">
        <w:rPr>
          <w:szCs w:val="22"/>
          <w:lang w:val="sk-SK"/>
        </w:rPr>
        <w:t>Zvýšené hladiny endogénneho FSH indikujú primárne zlyhanie semenníkov. Títo pacienti nereagujú na liečbu GONALOM</w:t>
      </w:r>
      <w:r w:rsidRPr="00847AAA">
        <w:rPr>
          <w:szCs w:val="22"/>
          <w:lang w:val="sk-SK"/>
        </w:rPr>
        <w:noBreakHyphen/>
        <w:t>f/hCG. GONAL</w:t>
      </w:r>
      <w:r w:rsidRPr="00847AAA">
        <w:rPr>
          <w:szCs w:val="22"/>
          <w:lang w:val="sk-SK"/>
        </w:rPr>
        <w:noBreakHyphen/>
        <w:t>f sa nemá podávať, ak nemožno dosiahnuť účinnú odpoveď.</w:t>
      </w:r>
    </w:p>
    <w:p w14:paraId="6146AC9E" w14:textId="77777777" w:rsidR="00792DC7" w:rsidRPr="00847AAA" w:rsidRDefault="00792DC7" w:rsidP="006B088E">
      <w:pPr>
        <w:tabs>
          <w:tab w:val="left" w:pos="567"/>
        </w:tabs>
        <w:spacing w:before="0"/>
        <w:jc w:val="left"/>
        <w:rPr>
          <w:sz w:val="22"/>
          <w:szCs w:val="22"/>
          <w:lang w:val="sk-SK"/>
        </w:rPr>
      </w:pPr>
    </w:p>
    <w:p w14:paraId="6F590ED9"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Ako súčasť hodnotenia odpovede sa odporúča vyšetrenie spermií 4 až 6 mesiacov po začiatku liečby.</w:t>
      </w:r>
    </w:p>
    <w:p w14:paraId="469B98C9" w14:textId="77777777" w:rsidR="00792DC7" w:rsidRPr="00847AAA" w:rsidRDefault="00792DC7" w:rsidP="006B088E">
      <w:pPr>
        <w:tabs>
          <w:tab w:val="left" w:pos="567"/>
        </w:tabs>
        <w:spacing w:before="0"/>
        <w:jc w:val="left"/>
        <w:rPr>
          <w:sz w:val="22"/>
          <w:szCs w:val="22"/>
          <w:lang w:val="sk-SK"/>
        </w:rPr>
      </w:pPr>
    </w:p>
    <w:p w14:paraId="5A413DE5" w14:textId="77777777" w:rsidR="00792DC7" w:rsidRPr="00847AAA" w:rsidRDefault="00792DC7" w:rsidP="006B088E">
      <w:pPr>
        <w:keepNext/>
        <w:spacing w:before="0"/>
        <w:jc w:val="left"/>
        <w:rPr>
          <w:sz w:val="22"/>
          <w:szCs w:val="22"/>
          <w:u w:val="single"/>
          <w:lang w:val="sk-SK"/>
        </w:rPr>
      </w:pPr>
      <w:r w:rsidRPr="00847AAA">
        <w:rPr>
          <w:sz w:val="22"/>
          <w:szCs w:val="22"/>
          <w:u w:val="single"/>
          <w:lang w:val="sk-SK"/>
        </w:rPr>
        <w:t>Obsah sodíka</w:t>
      </w:r>
    </w:p>
    <w:p w14:paraId="13F06318" w14:textId="77777777" w:rsidR="00792DC7" w:rsidRPr="00847AAA" w:rsidRDefault="00792DC7" w:rsidP="006B088E">
      <w:pPr>
        <w:keepNext/>
        <w:spacing w:before="0"/>
        <w:jc w:val="left"/>
        <w:rPr>
          <w:sz w:val="22"/>
          <w:szCs w:val="22"/>
          <w:lang w:val="sk-SK"/>
        </w:rPr>
      </w:pPr>
    </w:p>
    <w:p w14:paraId="08164E96" w14:textId="77777777" w:rsidR="00792DC7" w:rsidRPr="00847AAA" w:rsidRDefault="00792DC7" w:rsidP="006B088E">
      <w:pPr>
        <w:autoSpaceDE w:val="0"/>
        <w:autoSpaceDN w:val="0"/>
        <w:adjustRightInd w:val="0"/>
        <w:spacing w:before="0"/>
        <w:jc w:val="left"/>
        <w:rPr>
          <w:sz w:val="22"/>
          <w:szCs w:val="22"/>
          <w:lang w:val="sk-SK" w:eastAsia="sk-SK"/>
        </w:rPr>
      </w:pPr>
      <w:r w:rsidRPr="00847AAA">
        <w:rPr>
          <w:sz w:val="22"/>
          <w:szCs w:val="22"/>
          <w:lang w:val="sk-SK"/>
        </w:rPr>
        <w:t>GONAL</w:t>
      </w:r>
      <w:r w:rsidRPr="00847AAA">
        <w:rPr>
          <w:sz w:val="22"/>
          <w:szCs w:val="22"/>
          <w:lang w:val="sk-SK"/>
        </w:rPr>
        <w:noBreakHyphen/>
        <w:t xml:space="preserve">f obsahuje menej ako 1 mmol sodíka (23 mg) v dávke, t. j. v podstate </w:t>
      </w:r>
      <w:r w:rsidRPr="00847AAA">
        <w:rPr>
          <w:sz w:val="22"/>
          <w:szCs w:val="22"/>
          <w:lang w:val="sk-SK" w:eastAsia="sk-SK"/>
        </w:rPr>
        <w:t>zanedbateľné množstvo sodíka.</w:t>
      </w:r>
    </w:p>
    <w:p w14:paraId="5AD1932D" w14:textId="77777777" w:rsidR="00792DC7" w:rsidRPr="00847AAA" w:rsidRDefault="00792DC7" w:rsidP="006B088E">
      <w:pPr>
        <w:tabs>
          <w:tab w:val="left" w:pos="567"/>
        </w:tabs>
        <w:spacing w:before="0"/>
        <w:jc w:val="left"/>
        <w:rPr>
          <w:sz w:val="22"/>
          <w:szCs w:val="22"/>
          <w:lang w:val="sk-SK"/>
        </w:rPr>
      </w:pPr>
    </w:p>
    <w:p w14:paraId="35081883" w14:textId="77777777" w:rsidR="00987680" w:rsidRPr="00847AAA" w:rsidRDefault="00987680" w:rsidP="00BD739C">
      <w:pPr>
        <w:keepNext/>
        <w:keepLines/>
        <w:shd w:val="clear" w:color="auto" w:fill="E6E6E6"/>
        <w:adjustRightInd w:val="0"/>
        <w:spacing w:before="0"/>
        <w:ind w:left="567" w:hanging="567"/>
        <w:jc w:val="left"/>
        <w:rPr>
          <w:i/>
          <w:sz w:val="22"/>
          <w:szCs w:val="22"/>
          <w:lang w:val="sk-SK"/>
        </w:rPr>
      </w:pPr>
      <w:proofErr w:type="spellStart"/>
      <w:r w:rsidRPr="00847AAA">
        <w:rPr>
          <w:i/>
          <w:sz w:val="22"/>
          <w:szCs w:val="22"/>
          <w:shd w:val="clear" w:color="auto" w:fill="D9D9D9"/>
          <w:lang w:val="sk-SK"/>
        </w:rPr>
        <w:t>Additionally</w:t>
      </w:r>
      <w:proofErr w:type="spellEnd"/>
      <w:r w:rsidRPr="00847AAA">
        <w:rPr>
          <w:i/>
          <w:sz w:val="22"/>
          <w:szCs w:val="22"/>
          <w:shd w:val="clear" w:color="auto" w:fill="D9D9D9"/>
          <w:lang w:val="sk-SK"/>
        </w:rPr>
        <w:t xml:space="preserve"> &lt;GONAL-f 1050 IU&gt; + </w:t>
      </w:r>
      <w:r w:rsidRPr="00847AAA">
        <w:rPr>
          <w:i/>
          <w:sz w:val="22"/>
          <w:szCs w:val="22"/>
          <w:shd w:val="clear" w:color="auto" w:fill="BFBFBF"/>
          <w:lang w:val="sk-SK"/>
        </w:rPr>
        <w:t>&lt;GONAL-f 450 IU&gt;</w:t>
      </w:r>
    </w:p>
    <w:p w14:paraId="12A13A66" w14:textId="77777777" w:rsidR="00987680" w:rsidRPr="00847AAA" w:rsidRDefault="00987680" w:rsidP="00BD739C">
      <w:pPr>
        <w:keepNext/>
        <w:shd w:val="clear" w:color="auto" w:fill="D9D9D9"/>
        <w:adjustRightInd w:val="0"/>
        <w:spacing w:before="0"/>
        <w:jc w:val="left"/>
        <w:rPr>
          <w:sz w:val="22"/>
          <w:szCs w:val="22"/>
          <w:u w:val="single"/>
          <w:lang w:val="sk-SK"/>
        </w:rPr>
      </w:pPr>
      <w:r w:rsidRPr="00847AAA">
        <w:rPr>
          <w:sz w:val="22"/>
          <w:szCs w:val="22"/>
          <w:u w:val="single"/>
          <w:lang w:val="sk-SK"/>
        </w:rPr>
        <w:t xml:space="preserve">Rozpúšťadlo obsahuje </w:t>
      </w:r>
      <w:proofErr w:type="spellStart"/>
      <w:r w:rsidRPr="00847AAA">
        <w:rPr>
          <w:sz w:val="22"/>
          <w:szCs w:val="22"/>
          <w:u w:val="single"/>
          <w:lang w:val="sk-SK"/>
        </w:rPr>
        <w:t>b</w:t>
      </w:r>
      <w:r w:rsidR="00CC1E09" w:rsidRPr="00847AAA">
        <w:rPr>
          <w:sz w:val="22"/>
          <w:szCs w:val="22"/>
          <w:u w:val="single"/>
          <w:lang w:val="sk-SK"/>
        </w:rPr>
        <w:t>e</w:t>
      </w:r>
      <w:r w:rsidRPr="00847AAA">
        <w:rPr>
          <w:sz w:val="22"/>
          <w:szCs w:val="22"/>
          <w:u w:val="single"/>
          <w:lang w:val="sk-SK"/>
        </w:rPr>
        <w:t>nzylalkohol</w:t>
      </w:r>
      <w:proofErr w:type="spellEnd"/>
      <w:r w:rsidR="004621AC">
        <w:rPr>
          <w:sz w:val="22"/>
          <w:szCs w:val="22"/>
          <w:u w:val="single"/>
          <w:lang w:val="sk-SK"/>
        </w:rPr>
        <w:t>.</w:t>
      </w:r>
    </w:p>
    <w:p w14:paraId="4E4A289B" w14:textId="77777777" w:rsidR="00987680" w:rsidRPr="00847AAA" w:rsidRDefault="00987680" w:rsidP="00BD739C">
      <w:pPr>
        <w:keepNext/>
        <w:shd w:val="clear" w:color="auto" w:fill="D9D9D9"/>
        <w:adjustRightInd w:val="0"/>
        <w:spacing w:before="0"/>
        <w:jc w:val="left"/>
        <w:rPr>
          <w:sz w:val="22"/>
          <w:szCs w:val="22"/>
          <w:u w:val="single"/>
          <w:lang w:val="sk-SK"/>
        </w:rPr>
      </w:pPr>
    </w:p>
    <w:p w14:paraId="0E049C13" w14:textId="77777777" w:rsidR="00987680" w:rsidRPr="00847AAA" w:rsidRDefault="00987680" w:rsidP="00BD739C">
      <w:pPr>
        <w:shd w:val="clear" w:color="auto" w:fill="D9D9D9"/>
        <w:adjustRightInd w:val="0"/>
        <w:spacing w:before="0"/>
        <w:jc w:val="left"/>
        <w:rPr>
          <w:sz w:val="22"/>
          <w:szCs w:val="22"/>
          <w:lang w:val="sk-SK"/>
        </w:rPr>
      </w:pPr>
      <w:r w:rsidRPr="00847AAA">
        <w:rPr>
          <w:sz w:val="22"/>
          <w:szCs w:val="22"/>
          <w:lang w:val="sk-SK"/>
        </w:rPr>
        <w:t>Po rekonštitúcii s dodaným rozpúšťadlom obsahuje tento li</w:t>
      </w:r>
      <w:r w:rsidR="00912D9A" w:rsidRPr="00847AAA">
        <w:rPr>
          <w:sz w:val="22"/>
          <w:szCs w:val="22"/>
          <w:lang w:val="sk-SK"/>
        </w:rPr>
        <w:t>e</w:t>
      </w:r>
      <w:r w:rsidRPr="00847AAA">
        <w:rPr>
          <w:sz w:val="22"/>
          <w:szCs w:val="22"/>
          <w:lang w:val="sk-SK"/>
        </w:rPr>
        <w:t xml:space="preserve">k </w:t>
      </w:r>
      <w:r w:rsidR="00912D9A" w:rsidRPr="00847AAA">
        <w:rPr>
          <w:sz w:val="22"/>
          <w:szCs w:val="22"/>
          <w:lang w:val="sk-SK"/>
        </w:rPr>
        <w:t xml:space="preserve">1,23 mg </w:t>
      </w:r>
      <w:proofErr w:type="spellStart"/>
      <w:r w:rsidR="00912D9A" w:rsidRPr="00847AAA">
        <w:rPr>
          <w:sz w:val="22"/>
          <w:szCs w:val="22"/>
          <w:lang w:val="sk-SK"/>
        </w:rPr>
        <w:t>benzylalkoholu</w:t>
      </w:r>
      <w:proofErr w:type="spellEnd"/>
      <w:r w:rsidR="00912D9A" w:rsidRPr="00847AAA">
        <w:rPr>
          <w:sz w:val="22"/>
          <w:szCs w:val="22"/>
          <w:lang w:val="sk-SK"/>
        </w:rPr>
        <w:t xml:space="preserve"> v každej 75 IU dávke, čo zodpovedá 9,54 mg/ml. </w:t>
      </w:r>
      <w:proofErr w:type="spellStart"/>
      <w:r w:rsidR="00912D9A" w:rsidRPr="00847AAA">
        <w:rPr>
          <w:sz w:val="22"/>
          <w:szCs w:val="22"/>
          <w:lang w:val="sk-SK"/>
        </w:rPr>
        <w:t>Benzylalkohol</w:t>
      </w:r>
      <w:proofErr w:type="spellEnd"/>
      <w:r w:rsidR="00912D9A" w:rsidRPr="00847AAA">
        <w:rPr>
          <w:sz w:val="22"/>
          <w:szCs w:val="22"/>
          <w:lang w:val="sk-SK"/>
        </w:rPr>
        <w:t xml:space="preserve"> môže spôsobiť alergické reakcie.</w:t>
      </w:r>
    </w:p>
    <w:p w14:paraId="61E44F9B" w14:textId="77777777" w:rsidR="006420BE" w:rsidRPr="00847AAA" w:rsidRDefault="006420BE" w:rsidP="00BD739C">
      <w:pPr>
        <w:tabs>
          <w:tab w:val="left" w:pos="567"/>
        </w:tabs>
        <w:spacing w:before="0"/>
        <w:jc w:val="left"/>
        <w:rPr>
          <w:b/>
          <w:sz w:val="22"/>
          <w:szCs w:val="22"/>
          <w:lang w:val="sk-SK"/>
        </w:rPr>
      </w:pPr>
    </w:p>
    <w:p w14:paraId="0ECECAD3"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4.5</w:t>
      </w:r>
      <w:r w:rsidRPr="00847AAA">
        <w:rPr>
          <w:b/>
          <w:sz w:val="22"/>
          <w:szCs w:val="22"/>
          <w:lang w:val="sk-SK"/>
        </w:rPr>
        <w:tab/>
        <w:t>Liekové a iné interakcie</w:t>
      </w:r>
    </w:p>
    <w:p w14:paraId="2E47A824" w14:textId="77777777" w:rsidR="00792DC7" w:rsidRPr="00847AAA" w:rsidRDefault="00792DC7" w:rsidP="006B088E">
      <w:pPr>
        <w:keepNext/>
        <w:tabs>
          <w:tab w:val="left" w:pos="567"/>
        </w:tabs>
        <w:spacing w:before="0"/>
        <w:jc w:val="left"/>
        <w:rPr>
          <w:sz w:val="22"/>
          <w:szCs w:val="22"/>
          <w:lang w:val="sk-SK"/>
        </w:rPr>
      </w:pPr>
    </w:p>
    <w:p w14:paraId="0E0A3C5B" w14:textId="77777777" w:rsidR="00792DC7" w:rsidRPr="00847AAA" w:rsidRDefault="00792DC7" w:rsidP="006B088E">
      <w:pPr>
        <w:pStyle w:val="Header"/>
        <w:pBdr>
          <w:bottom w:val="none" w:sz="0" w:space="0" w:color="auto"/>
        </w:pBdr>
        <w:tabs>
          <w:tab w:val="left" w:pos="567"/>
        </w:tabs>
        <w:spacing w:before="0"/>
        <w:rPr>
          <w:b w:val="0"/>
          <w:bCs/>
          <w:sz w:val="22"/>
          <w:szCs w:val="22"/>
          <w:lang w:val="sk-SK"/>
        </w:rPr>
      </w:pPr>
      <w:r w:rsidRPr="00847AAA">
        <w:rPr>
          <w:b w:val="0"/>
          <w:bCs/>
          <w:sz w:val="22"/>
          <w:szCs w:val="22"/>
          <w:lang w:val="sk-SK"/>
        </w:rPr>
        <w:t>Súbežné podávanie GONALU</w:t>
      </w:r>
      <w:r w:rsidRPr="00847AAA">
        <w:rPr>
          <w:b w:val="0"/>
          <w:bCs/>
          <w:sz w:val="22"/>
          <w:szCs w:val="22"/>
          <w:lang w:val="sk-SK"/>
        </w:rPr>
        <w:noBreakHyphen/>
        <w:t xml:space="preserve">f s inými liekmi, ktoré sa používajú na stimuláciu ovulácie (napr. hCG, </w:t>
      </w:r>
      <w:proofErr w:type="spellStart"/>
      <w:r w:rsidRPr="00847AAA">
        <w:rPr>
          <w:b w:val="0"/>
          <w:bCs/>
          <w:sz w:val="22"/>
          <w:szCs w:val="22"/>
          <w:lang w:val="sk-SK"/>
        </w:rPr>
        <w:t>klomiféniumcitrát</w:t>
      </w:r>
      <w:proofErr w:type="spellEnd"/>
      <w:r w:rsidRPr="00847AAA">
        <w:rPr>
          <w:b w:val="0"/>
          <w:bCs/>
          <w:sz w:val="22"/>
          <w:szCs w:val="22"/>
          <w:lang w:val="sk-SK"/>
        </w:rPr>
        <w:t xml:space="preserve">) môže zosilňovať folikulárnu odpoveď, zatiaľ čo súbežné podávanie GnRH </w:t>
      </w:r>
      <w:proofErr w:type="spellStart"/>
      <w:r w:rsidRPr="00847AAA">
        <w:rPr>
          <w:b w:val="0"/>
          <w:bCs/>
          <w:sz w:val="22"/>
          <w:szCs w:val="22"/>
          <w:lang w:val="sk-SK"/>
        </w:rPr>
        <w:t>agonistu</w:t>
      </w:r>
      <w:proofErr w:type="spellEnd"/>
      <w:r w:rsidRPr="00847AAA">
        <w:rPr>
          <w:b w:val="0"/>
          <w:bCs/>
          <w:sz w:val="22"/>
          <w:szCs w:val="22"/>
          <w:lang w:val="sk-SK"/>
        </w:rPr>
        <w:t xml:space="preserve"> alebo antagonistu na indukciu </w:t>
      </w:r>
      <w:proofErr w:type="spellStart"/>
      <w:r w:rsidRPr="00847AAA">
        <w:rPr>
          <w:b w:val="0"/>
          <w:bCs/>
          <w:sz w:val="22"/>
          <w:szCs w:val="22"/>
          <w:lang w:val="sk-SK"/>
        </w:rPr>
        <w:t>desenzibilizácie</w:t>
      </w:r>
      <w:proofErr w:type="spellEnd"/>
      <w:r w:rsidRPr="00847AAA">
        <w:rPr>
          <w:b w:val="0"/>
          <w:bCs/>
          <w:sz w:val="22"/>
          <w:szCs w:val="22"/>
          <w:lang w:val="sk-SK"/>
        </w:rPr>
        <w:t xml:space="preserve"> hypofýzy si môže vyžiadať zvýšenie dávky GONALU</w:t>
      </w:r>
      <w:r w:rsidRPr="00847AAA">
        <w:rPr>
          <w:b w:val="0"/>
          <w:bCs/>
          <w:sz w:val="22"/>
          <w:szCs w:val="22"/>
          <w:lang w:val="sk-SK"/>
        </w:rPr>
        <w:noBreakHyphen/>
        <w:t>f na navodenie adekvátnej odpovede ovárií. Žiadna iná klinicky významná lieková interakcia sa nezaznamenala počas liečby GONALOM</w:t>
      </w:r>
      <w:r w:rsidRPr="00847AAA">
        <w:rPr>
          <w:b w:val="0"/>
          <w:bCs/>
          <w:sz w:val="22"/>
          <w:szCs w:val="22"/>
          <w:lang w:val="sk-SK"/>
        </w:rPr>
        <w:noBreakHyphen/>
        <w:t>f.</w:t>
      </w:r>
    </w:p>
    <w:p w14:paraId="39BA2947" w14:textId="77777777" w:rsidR="00792DC7" w:rsidRPr="00847AAA" w:rsidRDefault="00792DC7" w:rsidP="006B088E">
      <w:pPr>
        <w:tabs>
          <w:tab w:val="left" w:pos="567"/>
        </w:tabs>
        <w:spacing w:before="0"/>
        <w:jc w:val="left"/>
        <w:rPr>
          <w:sz w:val="22"/>
          <w:szCs w:val="22"/>
          <w:lang w:val="sk-SK"/>
        </w:rPr>
      </w:pPr>
    </w:p>
    <w:p w14:paraId="35CE67CE"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4.6</w:t>
      </w:r>
      <w:r w:rsidRPr="00847AAA">
        <w:rPr>
          <w:b/>
          <w:sz w:val="22"/>
          <w:szCs w:val="22"/>
          <w:lang w:val="sk-SK"/>
        </w:rPr>
        <w:tab/>
      </w:r>
      <w:proofErr w:type="spellStart"/>
      <w:r w:rsidRPr="00847AAA">
        <w:rPr>
          <w:b/>
          <w:sz w:val="22"/>
          <w:szCs w:val="22"/>
          <w:lang w:val="sk-SK"/>
        </w:rPr>
        <w:t>Fertilita</w:t>
      </w:r>
      <w:proofErr w:type="spellEnd"/>
      <w:r w:rsidRPr="00847AAA">
        <w:rPr>
          <w:b/>
          <w:sz w:val="22"/>
          <w:szCs w:val="22"/>
          <w:lang w:val="sk-SK"/>
        </w:rPr>
        <w:t>, gravidita a laktácia</w:t>
      </w:r>
    </w:p>
    <w:p w14:paraId="4A710999" w14:textId="77777777" w:rsidR="00792DC7" w:rsidRPr="00847AAA" w:rsidRDefault="00792DC7" w:rsidP="006B088E">
      <w:pPr>
        <w:keepNext/>
        <w:tabs>
          <w:tab w:val="left" w:pos="567"/>
        </w:tabs>
        <w:spacing w:before="0"/>
        <w:jc w:val="left"/>
        <w:rPr>
          <w:sz w:val="22"/>
          <w:szCs w:val="22"/>
          <w:lang w:val="sk-SK"/>
        </w:rPr>
      </w:pPr>
    </w:p>
    <w:p w14:paraId="6D8A2286" w14:textId="77777777" w:rsidR="00792DC7" w:rsidRPr="00847AAA" w:rsidRDefault="00792DC7" w:rsidP="00557117">
      <w:pPr>
        <w:keepNext/>
        <w:spacing w:before="0"/>
        <w:jc w:val="left"/>
        <w:rPr>
          <w:sz w:val="22"/>
          <w:szCs w:val="22"/>
          <w:u w:val="single"/>
          <w:lang w:val="sk-SK"/>
        </w:rPr>
      </w:pPr>
      <w:r w:rsidRPr="00847AAA">
        <w:rPr>
          <w:sz w:val="22"/>
          <w:szCs w:val="22"/>
          <w:u w:val="single"/>
          <w:lang w:val="sk-SK"/>
        </w:rPr>
        <w:t>Gravidita</w:t>
      </w:r>
    </w:p>
    <w:p w14:paraId="675B56C1" w14:textId="77777777" w:rsidR="00792DC7" w:rsidRPr="00847AAA" w:rsidRDefault="00792DC7" w:rsidP="006B088E">
      <w:pPr>
        <w:keepNext/>
        <w:tabs>
          <w:tab w:val="left" w:pos="567"/>
        </w:tabs>
        <w:spacing w:before="0"/>
        <w:jc w:val="left"/>
        <w:rPr>
          <w:sz w:val="22"/>
          <w:szCs w:val="22"/>
          <w:lang w:val="sk-SK"/>
        </w:rPr>
      </w:pPr>
    </w:p>
    <w:p w14:paraId="361C0F7E"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Na používanie GONALU</w:t>
      </w:r>
      <w:r w:rsidRPr="00847AAA">
        <w:rPr>
          <w:sz w:val="22"/>
          <w:szCs w:val="22"/>
          <w:lang w:val="sk-SK"/>
        </w:rPr>
        <w:noBreakHyphen/>
        <w:t xml:space="preserve">f v gravidite nie je žiadna indikácia. Údaje z obmedzeného počtu exponovaných gravidít (menej ako 300 ukončených gravidít) nepoukazujú na </w:t>
      </w:r>
      <w:proofErr w:type="spellStart"/>
      <w:r w:rsidRPr="00847AAA">
        <w:rPr>
          <w:sz w:val="22"/>
          <w:szCs w:val="22"/>
          <w:lang w:val="sk-SK"/>
        </w:rPr>
        <w:t>malformácie</w:t>
      </w:r>
      <w:proofErr w:type="spellEnd"/>
      <w:r w:rsidRPr="00847AAA">
        <w:rPr>
          <w:sz w:val="22"/>
          <w:szCs w:val="22"/>
          <w:lang w:val="sk-SK"/>
        </w:rPr>
        <w:t xml:space="preserve"> alebo fetálnu/</w:t>
      </w:r>
      <w:proofErr w:type="spellStart"/>
      <w:r w:rsidRPr="00847AAA">
        <w:rPr>
          <w:sz w:val="22"/>
          <w:szCs w:val="22"/>
          <w:lang w:val="sk-SK"/>
        </w:rPr>
        <w:t>neonatálnu</w:t>
      </w:r>
      <w:proofErr w:type="spellEnd"/>
      <w:r w:rsidRPr="00847AAA">
        <w:rPr>
          <w:sz w:val="22"/>
          <w:szCs w:val="22"/>
          <w:lang w:val="sk-SK"/>
        </w:rPr>
        <w:t xml:space="preserve"> toxicitu </w:t>
      </w:r>
      <w:proofErr w:type="spellStart"/>
      <w:r w:rsidRPr="00847AAA">
        <w:rPr>
          <w:sz w:val="22"/>
          <w:szCs w:val="22"/>
          <w:lang w:val="sk-SK"/>
        </w:rPr>
        <w:t>folitropínu</w:t>
      </w:r>
      <w:proofErr w:type="spellEnd"/>
      <w:r w:rsidRPr="00847AAA">
        <w:rPr>
          <w:sz w:val="22"/>
          <w:szCs w:val="22"/>
          <w:lang w:val="sk-SK"/>
        </w:rPr>
        <w:t xml:space="preserve"> alfa.</w:t>
      </w:r>
    </w:p>
    <w:p w14:paraId="6D8B2565" w14:textId="77777777" w:rsidR="00792DC7" w:rsidRPr="00847AAA" w:rsidRDefault="00792DC7" w:rsidP="006B088E">
      <w:pPr>
        <w:tabs>
          <w:tab w:val="left" w:pos="567"/>
        </w:tabs>
        <w:spacing w:before="0"/>
        <w:jc w:val="left"/>
        <w:rPr>
          <w:sz w:val="22"/>
          <w:szCs w:val="22"/>
          <w:lang w:val="sk-SK"/>
        </w:rPr>
      </w:pPr>
    </w:p>
    <w:p w14:paraId="0E267E9E"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V štúdiách so zvieratami sa nepozoroval žiaden teratogénny účinok (pozri časť 5.3).</w:t>
      </w:r>
    </w:p>
    <w:p w14:paraId="75D42EAA"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Pre prípady expozície počas gravidity neexistujú dostatočné klinické údaje na vylúčenie teratogénneho účinku GONALU</w:t>
      </w:r>
      <w:r w:rsidRPr="00847AAA">
        <w:rPr>
          <w:sz w:val="22"/>
          <w:szCs w:val="22"/>
          <w:lang w:val="sk-SK"/>
        </w:rPr>
        <w:noBreakHyphen/>
        <w:t>f.</w:t>
      </w:r>
    </w:p>
    <w:p w14:paraId="680F2398" w14:textId="77777777" w:rsidR="00792DC7" w:rsidRPr="00847AAA" w:rsidRDefault="00792DC7" w:rsidP="006B088E">
      <w:pPr>
        <w:tabs>
          <w:tab w:val="left" w:pos="567"/>
        </w:tabs>
        <w:spacing w:before="0"/>
        <w:jc w:val="left"/>
        <w:rPr>
          <w:sz w:val="22"/>
          <w:szCs w:val="22"/>
          <w:lang w:val="sk-SK"/>
        </w:rPr>
      </w:pPr>
    </w:p>
    <w:p w14:paraId="27D57788" w14:textId="77777777" w:rsidR="00792DC7" w:rsidRPr="00847AAA" w:rsidRDefault="00792DC7" w:rsidP="00557117">
      <w:pPr>
        <w:keepNext/>
        <w:spacing w:before="0"/>
        <w:jc w:val="left"/>
        <w:rPr>
          <w:sz w:val="22"/>
          <w:szCs w:val="22"/>
          <w:u w:val="single"/>
          <w:lang w:val="sk-SK"/>
        </w:rPr>
      </w:pPr>
      <w:r w:rsidRPr="00847AAA">
        <w:rPr>
          <w:sz w:val="22"/>
          <w:szCs w:val="22"/>
          <w:u w:val="single"/>
          <w:lang w:val="sk-SK"/>
        </w:rPr>
        <w:lastRenderedPageBreak/>
        <w:t>Dojčenie</w:t>
      </w:r>
    </w:p>
    <w:p w14:paraId="435752CE" w14:textId="77777777" w:rsidR="00792DC7" w:rsidRPr="00847AAA" w:rsidRDefault="00792DC7" w:rsidP="006B088E">
      <w:pPr>
        <w:keepNext/>
        <w:tabs>
          <w:tab w:val="left" w:pos="567"/>
        </w:tabs>
        <w:spacing w:before="0"/>
        <w:jc w:val="left"/>
        <w:rPr>
          <w:sz w:val="22"/>
          <w:szCs w:val="22"/>
          <w:lang w:val="sk-SK"/>
        </w:rPr>
      </w:pPr>
    </w:p>
    <w:p w14:paraId="08107DBC"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 xml:space="preserve">f nie je indikovaný počas </w:t>
      </w:r>
      <w:r w:rsidR="00367147" w:rsidRPr="00847AAA">
        <w:rPr>
          <w:sz w:val="22"/>
          <w:szCs w:val="22"/>
          <w:lang w:val="sk-SK"/>
        </w:rPr>
        <w:t>dojčenia</w:t>
      </w:r>
      <w:r w:rsidRPr="00847AAA">
        <w:rPr>
          <w:sz w:val="22"/>
          <w:szCs w:val="22"/>
          <w:lang w:val="sk-SK"/>
        </w:rPr>
        <w:t>.</w:t>
      </w:r>
    </w:p>
    <w:p w14:paraId="7BB4410D" w14:textId="77777777" w:rsidR="00792DC7" w:rsidRPr="00847AAA" w:rsidRDefault="00792DC7" w:rsidP="006B088E">
      <w:pPr>
        <w:tabs>
          <w:tab w:val="left" w:pos="567"/>
        </w:tabs>
        <w:spacing w:before="0"/>
        <w:jc w:val="left"/>
        <w:rPr>
          <w:sz w:val="22"/>
          <w:szCs w:val="22"/>
          <w:lang w:val="sk-SK"/>
        </w:rPr>
      </w:pPr>
    </w:p>
    <w:p w14:paraId="4D3092EC" w14:textId="77777777" w:rsidR="00792DC7" w:rsidRPr="00847AAA" w:rsidRDefault="00792DC7" w:rsidP="006B088E">
      <w:pPr>
        <w:keepNext/>
        <w:tabs>
          <w:tab w:val="left" w:pos="567"/>
        </w:tabs>
        <w:spacing w:before="0"/>
        <w:jc w:val="left"/>
        <w:rPr>
          <w:sz w:val="22"/>
          <w:szCs w:val="22"/>
          <w:u w:val="single"/>
          <w:lang w:val="sk-SK"/>
        </w:rPr>
      </w:pPr>
      <w:proofErr w:type="spellStart"/>
      <w:r w:rsidRPr="00847AAA">
        <w:rPr>
          <w:sz w:val="22"/>
          <w:szCs w:val="22"/>
          <w:u w:val="single"/>
          <w:lang w:val="sk-SK"/>
        </w:rPr>
        <w:t>Fertilita</w:t>
      </w:r>
      <w:proofErr w:type="spellEnd"/>
    </w:p>
    <w:p w14:paraId="5B8143AC" w14:textId="77777777" w:rsidR="00792DC7" w:rsidRPr="00847AAA" w:rsidRDefault="00792DC7" w:rsidP="006B088E">
      <w:pPr>
        <w:keepNext/>
        <w:tabs>
          <w:tab w:val="left" w:pos="567"/>
        </w:tabs>
        <w:spacing w:before="0"/>
        <w:jc w:val="left"/>
        <w:rPr>
          <w:sz w:val="22"/>
          <w:szCs w:val="22"/>
          <w:lang w:val="sk-SK"/>
        </w:rPr>
      </w:pPr>
    </w:p>
    <w:p w14:paraId="090DF275"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je indikovaný na použitie pri neplodnosti (pozri časť 4.1).</w:t>
      </w:r>
    </w:p>
    <w:p w14:paraId="771B253A" w14:textId="77777777" w:rsidR="00792DC7" w:rsidRPr="00847AAA" w:rsidRDefault="00792DC7" w:rsidP="006B088E">
      <w:pPr>
        <w:tabs>
          <w:tab w:val="left" w:pos="567"/>
        </w:tabs>
        <w:spacing w:before="0"/>
        <w:jc w:val="left"/>
        <w:rPr>
          <w:sz w:val="22"/>
          <w:szCs w:val="22"/>
          <w:lang w:val="sk-SK"/>
        </w:rPr>
      </w:pPr>
    </w:p>
    <w:p w14:paraId="67702126"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4.7</w:t>
      </w:r>
      <w:r w:rsidRPr="00847AAA">
        <w:rPr>
          <w:b/>
          <w:sz w:val="22"/>
          <w:szCs w:val="22"/>
          <w:lang w:val="sk-SK"/>
        </w:rPr>
        <w:tab/>
        <w:t>Ovplyvnenie schopnosti viesť vozidlá a obsluhovať stroje</w:t>
      </w:r>
    </w:p>
    <w:p w14:paraId="53B48B0A" w14:textId="77777777" w:rsidR="00792DC7" w:rsidRPr="00847AAA" w:rsidRDefault="00792DC7" w:rsidP="006B088E">
      <w:pPr>
        <w:keepNext/>
        <w:tabs>
          <w:tab w:val="left" w:pos="567"/>
        </w:tabs>
        <w:spacing w:before="0"/>
        <w:jc w:val="left"/>
        <w:rPr>
          <w:sz w:val="22"/>
          <w:szCs w:val="22"/>
          <w:lang w:val="sk-SK"/>
        </w:rPr>
      </w:pPr>
    </w:p>
    <w:p w14:paraId="5046EF79"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Pri GONALE</w:t>
      </w:r>
      <w:r w:rsidRPr="00847AAA">
        <w:rPr>
          <w:sz w:val="22"/>
          <w:szCs w:val="22"/>
          <w:lang w:val="sk-SK"/>
        </w:rPr>
        <w:noBreakHyphen/>
        <w:t>f sa predpokladá, že nemá žiadny alebo má zanedbateľný vplyv na schopnosť viesť vozidlá a obsluhovať stroje.</w:t>
      </w:r>
    </w:p>
    <w:p w14:paraId="4C5DE3ED" w14:textId="77777777" w:rsidR="00792DC7" w:rsidRPr="00847AAA" w:rsidRDefault="00792DC7" w:rsidP="006B088E">
      <w:pPr>
        <w:tabs>
          <w:tab w:val="left" w:pos="567"/>
        </w:tabs>
        <w:spacing w:before="0"/>
        <w:jc w:val="left"/>
        <w:rPr>
          <w:sz w:val="22"/>
          <w:szCs w:val="22"/>
          <w:lang w:val="sk-SK"/>
        </w:rPr>
      </w:pPr>
    </w:p>
    <w:p w14:paraId="48FDD550"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4.8</w:t>
      </w:r>
      <w:r w:rsidRPr="00847AAA">
        <w:rPr>
          <w:b/>
          <w:sz w:val="22"/>
          <w:szCs w:val="22"/>
          <w:lang w:val="sk-SK"/>
        </w:rPr>
        <w:tab/>
        <w:t>Nežiaduce účinky</w:t>
      </w:r>
    </w:p>
    <w:p w14:paraId="4CED2C36" w14:textId="77777777" w:rsidR="00792DC7" w:rsidRPr="00847AAA" w:rsidRDefault="00792DC7" w:rsidP="006B088E">
      <w:pPr>
        <w:pStyle w:val="BodyText"/>
        <w:keepNext/>
        <w:tabs>
          <w:tab w:val="left" w:pos="567"/>
        </w:tabs>
        <w:jc w:val="left"/>
        <w:rPr>
          <w:szCs w:val="22"/>
          <w:lang w:val="sk-SK"/>
        </w:rPr>
      </w:pPr>
    </w:p>
    <w:p w14:paraId="41C5FEC4" w14:textId="77777777" w:rsidR="00792DC7" w:rsidRPr="00847AAA" w:rsidRDefault="00792DC7" w:rsidP="006B088E">
      <w:pPr>
        <w:keepNext/>
        <w:keepLines/>
        <w:tabs>
          <w:tab w:val="left" w:pos="567"/>
        </w:tabs>
        <w:spacing w:before="0"/>
        <w:jc w:val="left"/>
        <w:rPr>
          <w:sz w:val="22"/>
          <w:szCs w:val="22"/>
          <w:u w:val="single"/>
          <w:lang w:val="sk-SK"/>
        </w:rPr>
      </w:pPr>
      <w:r w:rsidRPr="00847AAA">
        <w:rPr>
          <w:sz w:val="22"/>
          <w:szCs w:val="22"/>
          <w:u w:val="single"/>
          <w:lang w:val="sk-SK"/>
        </w:rPr>
        <w:t>Súhrn bezpečnostného profilu</w:t>
      </w:r>
    </w:p>
    <w:p w14:paraId="63CB754D" w14:textId="77777777" w:rsidR="00792DC7" w:rsidRPr="00847AAA" w:rsidRDefault="00792DC7" w:rsidP="006B088E">
      <w:pPr>
        <w:pStyle w:val="BodyText"/>
        <w:keepNext/>
        <w:tabs>
          <w:tab w:val="left" w:pos="567"/>
        </w:tabs>
        <w:jc w:val="left"/>
        <w:rPr>
          <w:szCs w:val="22"/>
          <w:lang w:val="sk-SK"/>
        </w:rPr>
      </w:pPr>
    </w:p>
    <w:p w14:paraId="0F5FEB7C"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Najčastejšie hlásené nežiaduce účinky sú bolesť hlavy, </w:t>
      </w:r>
      <w:proofErr w:type="spellStart"/>
      <w:r w:rsidRPr="00847AAA">
        <w:rPr>
          <w:szCs w:val="22"/>
          <w:lang w:val="sk-SK"/>
        </w:rPr>
        <w:t>ovariálne</w:t>
      </w:r>
      <w:proofErr w:type="spellEnd"/>
      <w:r w:rsidRPr="00847AAA">
        <w:rPr>
          <w:szCs w:val="22"/>
          <w:lang w:val="sk-SK"/>
        </w:rPr>
        <w:t xml:space="preserve"> cysty a reakcie v mieste vpichu injekcie (napr. bolesť, </w:t>
      </w:r>
      <w:proofErr w:type="spellStart"/>
      <w:r w:rsidRPr="00847AAA">
        <w:rPr>
          <w:szCs w:val="22"/>
          <w:lang w:val="sk-SK"/>
        </w:rPr>
        <w:t>erytém</w:t>
      </w:r>
      <w:proofErr w:type="spellEnd"/>
      <w:r w:rsidRPr="00847AAA">
        <w:rPr>
          <w:szCs w:val="22"/>
          <w:lang w:val="sk-SK"/>
        </w:rPr>
        <w:t>, hematóm, opuch a/alebo podráždenie v mieste vpichu injekcie).</w:t>
      </w:r>
    </w:p>
    <w:p w14:paraId="6DD9A5B9" w14:textId="77777777" w:rsidR="00792DC7" w:rsidRPr="00847AAA" w:rsidRDefault="00792DC7" w:rsidP="006B088E">
      <w:pPr>
        <w:pStyle w:val="BodyText"/>
        <w:tabs>
          <w:tab w:val="left" w:pos="567"/>
        </w:tabs>
        <w:jc w:val="left"/>
        <w:rPr>
          <w:szCs w:val="22"/>
          <w:lang w:val="sk-SK"/>
        </w:rPr>
      </w:pPr>
    </w:p>
    <w:p w14:paraId="51B79474"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Mierny alebo stredný </w:t>
      </w:r>
      <w:proofErr w:type="spellStart"/>
      <w:r w:rsidRPr="00847AAA">
        <w:rPr>
          <w:szCs w:val="22"/>
          <w:lang w:val="sk-SK"/>
        </w:rPr>
        <w:t>ovariálny</w:t>
      </w:r>
      <w:proofErr w:type="spellEnd"/>
      <w:r w:rsidRPr="00847AAA">
        <w:rPr>
          <w:szCs w:val="22"/>
          <w:lang w:val="sk-SK"/>
        </w:rPr>
        <w:t xml:space="preserve"> </w:t>
      </w:r>
      <w:proofErr w:type="spellStart"/>
      <w:r w:rsidRPr="00847AAA">
        <w:rPr>
          <w:szCs w:val="22"/>
          <w:lang w:val="sk-SK"/>
        </w:rPr>
        <w:t>hyperstimulačný</w:t>
      </w:r>
      <w:proofErr w:type="spellEnd"/>
      <w:r w:rsidRPr="00847AAA">
        <w:rPr>
          <w:szCs w:val="22"/>
          <w:lang w:val="sk-SK"/>
        </w:rPr>
        <w:t xml:space="preserve"> syndróm (OHSS) sa hlásil často a je potrebné ho považovať za prirodzené riziko stimulačnej procedúry. Závažný OHSS je menej častý (pozri časť 4.4).</w:t>
      </w:r>
    </w:p>
    <w:p w14:paraId="0AC715DD" w14:textId="77777777" w:rsidR="00792DC7" w:rsidRPr="00847AAA" w:rsidRDefault="00792DC7" w:rsidP="006B088E">
      <w:pPr>
        <w:pStyle w:val="BodyText"/>
        <w:tabs>
          <w:tab w:val="left" w:pos="567"/>
        </w:tabs>
        <w:jc w:val="left"/>
        <w:rPr>
          <w:szCs w:val="22"/>
          <w:lang w:val="sk-SK"/>
        </w:rPr>
      </w:pPr>
    </w:p>
    <w:p w14:paraId="129E6C18"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Veľmi zriedkavo sa môže vyskytnúť </w:t>
      </w:r>
      <w:proofErr w:type="spellStart"/>
      <w:r w:rsidRPr="00847AAA">
        <w:rPr>
          <w:szCs w:val="22"/>
          <w:lang w:val="sk-SK"/>
        </w:rPr>
        <w:t>tromboemb</w:t>
      </w:r>
      <w:r w:rsidR="00723E04" w:rsidRPr="00847AAA">
        <w:rPr>
          <w:szCs w:val="22"/>
          <w:lang w:val="sk-SK"/>
        </w:rPr>
        <w:t>ó</w:t>
      </w:r>
      <w:r w:rsidRPr="00847AAA">
        <w:rPr>
          <w:szCs w:val="22"/>
          <w:lang w:val="sk-SK"/>
        </w:rPr>
        <w:t>li</w:t>
      </w:r>
      <w:r w:rsidR="00723E04" w:rsidRPr="00847AAA">
        <w:rPr>
          <w:szCs w:val="22"/>
          <w:lang w:val="sk-SK"/>
        </w:rPr>
        <w:t>a</w:t>
      </w:r>
      <w:proofErr w:type="spellEnd"/>
      <w:r w:rsidRPr="00847AAA">
        <w:rPr>
          <w:szCs w:val="22"/>
          <w:lang w:val="sk-SK"/>
        </w:rPr>
        <w:t xml:space="preserve"> (pozri časť 4.4).</w:t>
      </w:r>
    </w:p>
    <w:p w14:paraId="62A5A005" w14:textId="77777777" w:rsidR="00792DC7" w:rsidRPr="00847AAA" w:rsidRDefault="00792DC7" w:rsidP="006B088E">
      <w:pPr>
        <w:pStyle w:val="BodyText"/>
        <w:tabs>
          <w:tab w:val="left" w:pos="567"/>
        </w:tabs>
        <w:jc w:val="left"/>
        <w:rPr>
          <w:szCs w:val="22"/>
          <w:lang w:val="sk-SK"/>
        </w:rPr>
      </w:pPr>
    </w:p>
    <w:p w14:paraId="06F8CEB7" w14:textId="77777777" w:rsidR="00792DC7" w:rsidRPr="00847AAA" w:rsidRDefault="00792DC7" w:rsidP="006B088E">
      <w:pPr>
        <w:keepNext/>
        <w:keepLines/>
        <w:tabs>
          <w:tab w:val="left" w:pos="567"/>
        </w:tabs>
        <w:spacing w:before="0"/>
        <w:jc w:val="left"/>
        <w:rPr>
          <w:sz w:val="22"/>
          <w:szCs w:val="22"/>
          <w:u w:val="single"/>
          <w:lang w:val="sk-SK"/>
        </w:rPr>
      </w:pPr>
      <w:r w:rsidRPr="00847AAA">
        <w:rPr>
          <w:sz w:val="22"/>
          <w:szCs w:val="22"/>
          <w:u w:val="single"/>
          <w:lang w:val="sk-SK"/>
        </w:rPr>
        <w:t>Zoznam nežiaducich reakcií</w:t>
      </w:r>
    </w:p>
    <w:p w14:paraId="121EEF5E" w14:textId="77777777" w:rsidR="00792DC7" w:rsidRPr="00847AAA" w:rsidRDefault="00792DC7" w:rsidP="006B088E">
      <w:pPr>
        <w:pStyle w:val="BodyText"/>
        <w:keepNext/>
        <w:keepLines/>
        <w:tabs>
          <w:tab w:val="left" w:pos="567"/>
        </w:tabs>
        <w:jc w:val="left"/>
        <w:rPr>
          <w:szCs w:val="22"/>
          <w:lang w:val="sk-SK"/>
        </w:rPr>
      </w:pPr>
    </w:p>
    <w:p w14:paraId="47D1950E" w14:textId="77777777" w:rsidR="00792DC7" w:rsidRPr="00847AAA" w:rsidRDefault="00792DC7" w:rsidP="006B088E">
      <w:pPr>
        <w:pStyle w:val="BodyText"/>
        <w:tabs>
          <w:tab w:val="left" w:pos="567"/>
        </w:tabs>
        <w:jc w:val="left"/>
        <w:rPr>
          <w:szCs w:val="22"/>
          <w:lang w:val="sk-SK"/>
        </w:rPr>
      </w:pPr>
      <w:r w:rsidRPr="00847AAA">
        <w:rPr>
          <w:szCs w:val="22"/>
          <w:lang w:val="sk-SK"/>
        </w:rPr>
        <w:t>Na terminológiu frekvencií výskytu používanú ďalej sa vzťahujú tieto definície: veľmi časté (≥ 1/10), časté (≥ 1/100 až &lt; 1/10), menej časté (≥ 1/1 000 až &lt; 1/100), zriedkavé (≥ 1/10 000 až &lt; 1/1 000), veľmi zriedkavé (&lt; 1/10 000).</w:t>
      </w:r>
    </w:p>
    <w:p w14:paraId="4E5024DC" w14:textId="77777777" w:rsidR="00792DC7" w:rsidRPr="00847AAA" w:rsidRDefault="00792DC7" w:rsidP="006B088E">
      <w:pPr>
        <w:spacing w:before="0"/>
        <w:ind w:left="1701" w:hanging="1701"/>
        <w:jc w:val="left"/>
        <w:rPr>
          <w:sz w:val="22"/>
          <w:szCs w:val="22"/>
          <w:lang w:val="sk-SK"/>
        </w:rPr>
      </w:pPr>
    </w:p>
    <w:p w14:paraId="73A2DF8A" w14:textId="77777777" w:rsidR="00792DC7" w:rsidRPr="00847AAA" w:rsidRDefault="00792DC7" w:rsidP="006B088E">
      <w:pPr>
        <w:keepNext/>
        <w:spacing w:before="0"/>
        <w:ind w:left="1701" w:hanging="1701"/>
        <w:jc w:val="left"/>
        <w:rPr>
          <w:iCs/>
          <w:sz w:val="22"/>
          <w:szCs w:val="22"/>
          <w:u w:val="single"/>
          <w:lang w:val="sk-SK"/>
        </w:rPr>
      </w:pPr>
      <w:r w:rsidRPr="00847AAA">
        <w:rPr>
          <w:iCs/>
          <w:sz w:val="22"/>
          <w:szCs w:val="22"/>
          <w:u w:val="single"/>
          <w:lang w:val="sk-SK"/>
        </w:rPr>
        <w:t>Liečba u žien</w:t>
      </w:r>
    </w:p>
    <w:p w14:paraId="4A66A63F" w14:textId="77777777" w:rsidR="00792DC7" w:rsidRPr="00847AAA" w:rsidRDefault="00792DC7" w:rsidP="006B088E">
      <w:pPr>
        <w:keepNext/>
        <w:spacing w:before="0"/>
        <w:ind w:left="1701" w:hanging="1701"/>
        <w:jc w:val="left"/>
        <w:rPr>
          <w:sz w:val="22"/>
          <w:szCs w:val="22"/>
          <w:lang w:val="sk-SK"/>
        </w:rPr>
      </w:pPr>
    </w:p>
    <w:p w14:paraId="5F049521" w14:textId="77777777" w:rsidR="00792DC7" w:rsidRPr="00847AAA" w:rsidRDefault="00792DC7" w:rsidP="006B088E">
      <w:pPr>
        <w:pStyle w:val="BodyText"/>
        <w:keepNext/>
        <w:keepLines/>
        <w:tabs>
          <w:tab w:val="left" w:pos="567"/>
        </w:tabs>
        <w:jc w:val="left"/>
        <w:rPr>
          <w:i/>
          <w:szCs w:val="22"/>
          <w:u w:val="single"/>
          <w:lang w:val="sk-SK"/>
        </w:rPr>
      </w:pPr>
      <w:r w:rsidRPr="00847AAA">
        <w:rPr>
          <w:i/>
          <w:szCs w:val="22"/>
          <w:u w:val="single"/>
          <w:lang w:val="sk-SK"/>
        </w:rPr>
        <w:t>Poruchy imunitného systému</w:t>
      </w:r>
    </w:p>
    <w:p w14:paraId="4DD9EF73" w14:textId="77777777" w:rsidR="00792DC7" w:rsidRPr="00847AAA" w:rsidRDefault="00792DC7" w:rsidP="006B088E">
      <w:pPr>
        <w:spacing w:before="0"/>
        <w:ind w:left="1701" w:hanging="1701"/>
        <w:jc w:val="left"/>
        <w:rPr>
          <w:sz w:val="22"/>
          <w:szCs w:val="22"/>
          <w:lang w:val="sk-SK"/>
        </w:rPr>
      </w:pPr>
      <w:r w:rsidRPr="00847AAA">
        <w:rPr>
          <w:sz w:val="22"/>
          <w:szCs w:val="22"/>
          <w:lang w:val="sk-SK"/>
        </w:rPr>
        <w:t>Veľmi zriedkavé:</w:t>
      </w:r>
      <w:r w:rsidRPr="00847AAA">
        <w:rPr>
          <w:sz w:val="22"/>
          <w:szCs w:val="22"/>
          <w:lang w:val="sk-SK"/>
        </w:rPr>
        <w:tab/>
        <w:t xml:space="preserve">Mierne až stredne závažné reakcie z precitlivenosti vrátane </w:t>
      </w:r>
      <w:proofErr w:type="spellStart"/>
      <w:r w:rsidRPr="00847AAA">
        <w:rPr>
          <w:sz w:val="22"/>
          <w:szCs w:val="22"/>
          <w:lang w:val="sk-SK"/>
        </w:rPr>
        <w:t>anafylaktických</w:t>
      </w:r>
      <w:proofErr w:type="spellEnd"/>
      <w:r w:rsidRPr="00847AAA">
        <w:rPr>
          <w:sz w:val="22"/>
          <w:szCs w:val="22"/>
          <w:lang w:val="sk-SK"/>
        </w:rPr>
        <w:t xml:space="preserve"> reakcií a šoku</w:t>
      </w:r>
    </w:p>
    <w:p w14:paraId="3CC3EE29" w14:textId="77777777" w:rsidR="00792DC7" w:rsidRPr="00847AAA" w:rsidRDefault="00792DC7" w:rsidP="006B088E">
      <w:pPr>
        <w:spacing w:before="0"/>
        <w:ind w:left="1701" w:hanging="1701"/>
        <w:jc w:val="left"/>
        <w:rPr>
          <w:sz w:val="22"/>
          <w:szCs w:val="22"/>
          <w:u w:val="single"/>
          <w:lang w:val="sk-SK"/>
        </w:rPr>
      </w:pPr>
    </w:p>
    <w:p w14:paraId="43947D80" w14:textId="77777777" w:rsidR="00792DC7" w:rsidRPr="00847AAA" w:rsidRDefault="00792DC7" w:rsidP="006B088E">
      <w:pPr>
        <w:keepNext/>
        <w:keepLines/>
        <w:spacing w:before="0"/>
        <w:ind w:left="1701" w:hanging="1701"/>
        <w:jc w:val="left"/>
        <w:rPr>
          <w:i/>
          <w:sz w:val="22"/>
          <w:szCs w:val="22"/>
          <w:u w:val="single"/>
          <w:lang w:val="sk-SK"/>
        </w:rPr>
      </w:pPr>
      <w:r w:rsidRPr="00847AAA">
        <w:rPr>
          <w:i/>
          <w:sz w:val="22"/>
          <w:szCs w:val="22"/>
          <w:u w:val="single"/>
          <w:lang w:val="sk-SK"/>
        </w:rPr>
        <w:t>Poruchy nervového systému</w:t>
      </w:r>
    </w:p>
    <w:p w14:paraId="329F72D7" w14:textId="77777777" w:rsidR="00792DC7" w:rsidRPr="00847AAA" w:rsidRDefault="00792DC7" w:rsidP="006B088E">
      <w:pPr>
        <w:spacing w:before="0"/>
        <w:ind w:left="1701" w:hanging="1701"/>
        <w:jc w:val="left"/>
        <w:rPr>
          <w:sz w:val="22"/>
          <w:szCs w:val="22"/>
          <w:lang w:val="sk-SK"/>
        </w:rPr>
      </w:pPr>
      <w:r w:rsidRPr="00847AAA">
        <w:rPr>
          <w:sz w:val="22"/>
          <w:szCs w:val="22"/>
          <w:lang w:val="sk-SK"/>
        </w:rPr>
        <w:t>Veľmi časté:</w:t>
      </w:r>
      <w:r w:rsidRPr="00847AAA">
        <w:rPr>
          <w:sz w:val="22"/>
          <w:szCs w:val="22"/>
          <w:lang w:val="sk-SK"/>
        </w:rPr>
        <w:tab/>
        <w:t>Bolesť hlavy</w:t>
      </w:r>
    </w:p>
    <w:p w14:paraId="2A0565B1" w14:textId="77777777" w:rsidR="00792DC7" w:rsidRPr="00847AAA" w:rsidRDefault="00792DC7" w:rsidP="006B088E">
      <w:pPr>
        <w:spacing w:before="0"/>
        <w:ind w:left="1701" w:hanging="1701"/>
        <w:jc w:val="left"/>
        <w:rPr>
          <w:sz w:val="22"/>
          <w:szCs w:val="22"/>
          <w:lang w:val="sk-SK"/>
        </w:rPr>
      </w:pPr>
    </w:p>
    <w:p w14:paraId="2C1B0AFF" w14:textId="77777777" w:rsidR="00792DC7" w:rsidRPr="00847AAA" w:rsidRDefault="00792DC7" w:rsidP="006B088E">
      <w:pPr>
        <w:keepNext/>
        <w:keepLines/>
        <w:spacing w:before="0"/>
        <w:ind w:left="1701" w:hanging="1701"/>
        <w:jc w:val="left"/>
        <w:rPr>
          <w:i/>
          <w:sz w:val="22"/>
          <w:szCs w:val="22"/>
          <w:u w:val="single"/>
          <w:lang w:val="sk-SK"/>
        </w:rPr>
      </w:pPr>
      <w:r w:rsidRPr="00847AAA">
        <w:rPr>
          <w:i/>
          <w:sz w:val="22"/>
          <w:szCs w:val="22"/>
          <w:u w:val="single"/>
          <w:lang w:val="sk-SK"/>
        </w:rPr>
        <w:t>Poruchy ciev</w:t>
      </w:r>
    </w:p>
    <w:p w14:paraId="2481AE5B" w14:textId="77777777" w:rsidR="00792DC7" w:rsidRPr="00847AAA" w:rsidRDefault="00792DC7" w:rsidP="006B088E">
      <w:pPr>
        <w:spacing w:before="0"/>
        <w:ind w:left="1701" w:hanging="1701"/>
        <w:jc w:val="left"/>
        <w:rPr>
          <w:sz w:val="22"/>
          <w:szCs w:val="22"/>
          <w:lang w:val="sk-SK"/>
        </w:rPr>
      </w:pPr>
      <w:r w:rsidRPr="00847AAA">
        <w:rPr>
          <w:sz w:val="22"/>
          <w:szCs w:val="22"/>
          <w:lang w:val="sk-SK"/>
        </w:rPr>
        <w:t>Veľmi zriedkavé:</w:t>
      </w:r>
      <w:r w:rsidRPr="00847AAA">
        <w:rPr>
          <w:sz w:val="22"/>
          <w:szCs w:val="22"/>
          <w:lang w:val="sk-SK"/>
        </w:rPr>
        <w:tab/>
      </w:r>
      <w:proofErr w:type="spellStart"/>
      <w:r w:rsidRPr="00847AAA">
        <w:rPr>
          <w:sz w:val="22"/>
          <w:szCs w:val="22"/>
          <w:lang w:val="sk-SK"/>
        </w:rPr>
        <w:t>Tromboemb</w:t>
      </w:r>
      <w:r w:rsidR="00C96FE9" w:rsidRPr="00847AAA">
        <w:rPr>
          <w:sz w:val="22"/>
          <w:szCs w:val="22"/>
          <w:lang w:val="sk-SK"/>
        </w:rPr>
        <w:t>ó</w:t>
      </w:r>
      <w:r w:rsidRPr="00847AAA">
        <w:rPr>
          <w:sz w:val="22"/>
          <w:szCs w:val="22"/>
          <w:lang w:val="sk-SK"/>
        </w:rPr>
        <w:t>li</w:t>
      </w:r>
      <w:r w:rsidR="00C96FE9" w:rsidRPr="00847AAA">
        <w:rPr>
          <w:sz w:val="22"/>
          <w:szCs w:val="22"/>
          <w:lang w:val="sk-SK"/>
        </w:rPr>
        <w:t>a</w:t>
      </w:r>
      <w:proofErr w:type="spellEnd"/>
      <w:r w:rsidR="00CD06DD" w:rsidRPr="00847AAA">
        <w:rPr>
          <w:sz w:val="22"/>
          <w:szCs w:val="22"/>
          <w:lang w:val="sk-SK"/>
        </w:rPr>
        <w:t xml:space="preserve"> (s</w:t>
      </w:r>
      <w:r w:rsidR="00C96FE9" w:rsidRPr="00847AAA">
        <w:rPr>
          <w:sz w:val="22"/>
          <w:szCs w:val="22"/>
          <w:lang w:val="sk-SK"/>
        </w:rPr>
        <w:t>úvisiaca</w:t>
      </w:r>
      <w:r w:rsidR="00CD06DD" w:rsidRPr="00847AAA">
        <w:rPr>
          <w:sz w:val="22"/>
          <w:szCs w:val="22"/>
          <w:lang w:val="sk-SK"/>
        </w:rPr>
        <w:t xml:space="preserve"> s</w:t>
      </w:r>
      <w:r w:rsidR="00C96FE9" w:rsidRPr="00847AAA">
        <w:rPr>
          <w:sz w:val="22"/>
          <w:szCs w:val="22"/>
          <w:lang w:val="sk-SK"/>
        </w:rPr>
        <w:t> </w:t>
      </w:r>
      <w:r w:rsidR="00CD06DD" w:rsidRPr="00847AAA">
        <w:rPr>
          <w:sz w:val="22"/>
          <w:szCs w:val="22"/>
          <w:lang w:val="sk-SK"/>
        </w:rPr>
        <w:t>OHSS</w:t>
      </w:r>
      <w:r w:rsidR="00C96FE9" w:rsidRPr="00847AAA">
        <w:rPr>
          <w:sz w:val="22"/>
          <w:szCs w:val="22"/>
          <w:lang w:val="sk-SK"/>
        </w:rPr>
        <w:t>, ako</w:t>
      </w:r>
      <w:r w:rsidR="00CD06DD" w:rsidRPr="00847AAA">
        <w:rPr>
          <w:sz w:val="22"/>
          <w:szCs w:val="22"/>
          <w:lang w:val="sk-SK"/>
        </w:rPr>
        <w:t xml:space="preserve"> aj </w:t>
      </w:r>
      <w:proofErr w:type="spellStart"/>
      <w:r w:rsidR="00CB615B" w:rsidRPr="00847AAA">
        <w:rPr>
          <w:sz w:val="22"/>
          <w:szCs w:val="22"/>
          <w:lang w:val="sk-SK"/>
        </w:rPr>
        <w:t>nezávisl</w:t>
      </w:r>
      <w:r w:rsidR="00C96FE9" w:rsidRPr="00847AAA">
        <w:rPr>
          <w:sz w:val="22"/>
          <w:szCs w:val="22"/>
          <w:lang w:val="sk-SK"/>
        </w:rPr>
        <w:t>á</w:t>
      </w:r>
      <w:r w:rsidR="00A849D2" w:rsidRPr="00847AAA">
        <w:rPr>
          <w:sz w:val="22"/>
          <w:szCs w:val="22"/>
          <w:lang w:val="sk-SK"/>
        </w:rPr>
        <w:t>od</w:t>
      </w:r>
      <w:proofErr w:type="spellEnd"/>
      <w:r w:rsidR="00A849D2" w:rsidRPr="00847AAA">
        <w:rPr>
          <w:sz w:val="22"/>
          <w:szCs w:val="22"/>
          <w:lang w:val="sk-SK"/>
        </w:rPr>
        <w:t xml:space="preserve"> </w:t>
      </w:r>
      <w:r w:rsidR="00CD06DD" w:rsidRPr="00847AAA">
        <w:rPr>
          <w:sz w:val="22"/>
          <w:szCs w:val="22"/>
          <w:lang w:val="sk-SK"/>
        </w:rPr>
        <w:t>neho)</w:t>
      </w:r>
    </w:p>
    <w:p w14:paraId="1E0AAB1C" w14:textId="77777777" w:rsidR="00792DC7" w:rsidRPr="00847AAA" w:rsidRDefault="00792DC7" w:rsidP="006B088E">
      <w:pPr>
        <w:spacing w:before="0"/>
        <w:ind w:left="1701" w:hanging="1701"/>
        <w:jc w:val="left"/>
        <w:rPr>
          <w:sz w:val="22"/>
          <w:szCs w:val="22"/>
          <w:lang w:val="sk-SK"/>
        </w:rPr>
      </w:pPr>
    </w:p>
    <w:p w14:paraId="1A5300AE" w14:textId="77777777" w:rsidR="00792DC7" w:rsidRPr="00847AAA" w:rsidRDefault="00792DC7" w:rsidP="006B088E">
      <w:pPr>
        <w:keepNext/>
        <w:keepLines/>
        <w:spacing w:before="0"/>
        <w:jc w:val="left"/>
        <w:rPr>
          <w:i/>
          <w:sz w:val="22"/>
          <w:szCs w:val="22"/>
          <w:u w:val="single"/>
          <w:lang w:val="sk-SK"/>
        </w:rPr>
      </w:pPr>
      <w:r w:rsidRPr="00847AAA">
        <w:rPr>
          <w:i/>
          <w:sz w:val="22"/>
          <w:szCs w:val="22"/>
          <w:u w:val="single"/>
          <w:lang w:val="sk-SK"/>
        </w:rPr>
        <w:t>Poruchy dýchacej sústavy, hrudníka a </w:t>
      </w:r>
      <w:proofErr w:type="spellStart"/>
      <w:r w:rsidRPr="00847AAA">
        <w:rPr>
          <w:i/>
          <w:sz w:val="22"/>
          <w:szCs w:val="22"/>
          <w:u w:val="single"/>
          <w:lang w:val="sk-SK"/>
        </w:rPr>
        <w:t>mediastína</w:t>
      </w:r>
      <w:proofErr w:type="spellEnd"/>
    </w:p>
    <w:p w14:paraId="7D4DCCD4" w14:textId="77777777" w:rsidR="00792DC7" w:rsidRPr="00847AAA" w:rsidRDefault="00792DC7" w:rsidP="006B088E">
      <w:pPr>
        <w:keepNext/>
        <w:spacing w:before="0"/>
        <w:ind w:left="1701" w:hanging="1701"/>
        <w:jc w:val="left"/>
        <w:rPr>
          <w:sz w:val="22"/>
          <w:szCs w:val="22"/>
          <w:lang w:val="sk-SK"/>
        </w:rPr>
      </w:pPr>
      <w:r w:rsidRPr="00847AAA">
        <w:rPr>
          <w:sz w:val="22"/>
          <w:szCs w:val="22"/>
          <w:lang w:val="sk-SK"/>
        </w:rPr>
        <w:t>Veľmi zriedkavé:</w:t>
      </w:r>
      <w:r w:rsidRPr="00847AAA">
        <w:rPr>
          <w:sz w:val="22"/>
          <w:szCs w:val="22"/>
          <w:lang w:val="sk-SK"/>
        </w:rPr>
        <w:tab/>
      </w:r>
      <w:proofErr w:type="spellStart"/>
      <w:r w:rsidRPr="00847AAA">
        <w:rPr>
          <w:sz w:val="22"/>
          <w:szCs w:val="22"/>
          <w:lang w:val="sk-SK"/>
        </w:rPr>
        <w:t>Exacerbácia</w:t>
      </w:r>
      <w:proofErr w:type="spellEnd"/>
      <w:r w:rsidRPr="00847AAA">
        <w:rPr>
          <w:sz w:val="22"/>
          <w:szCs w:val="22"/>
          <w:lang w:val="sk-SK"/>
        </w:rPr>
        <w:t xml:space="preserve"> alebo zhoršenie astmy</w:t>
      </w:r>
    </w:p>
    <w:p w14:paraId="2CB7D502" w14:textId="77777777" w:rsidR="00792DC7" w:rsidRPr="00847AAA" w:rsidRDefault="00792DC7" w:rsidP="006B088E">
      <w:pPr>
        <w:spacing w:before="0"/>
        <w:ind w:left="1701" w:hanging="1701"/>
        <w:jc w:val="left"/>
        <w:rPr>
          <w:sz w:val="22"/>
          <w:szCs w:val="22"/>
          <w:lang w:val="sk-SK"/>
        </w:rPr>
      </w:pPr>
    </w:p>
    <w:p w14:paraId="23736819" w14:textId="77777777" w:rsidR="00792DC7" w:rsidRPr="00847AAA" w:rsidRDefault="00792DC7" w:rsidP="006B088E">
      <w:pPr>
        <w:pStyle w:val="BodyText"/>
        <w:keepNext/>
        <w:tabs>
          <w:tab w:val="left" w:pos="567"/>
        </w:tabs>
        <w:jc w:val="left"/>
        <w:rPr>
          <w:i/>
          <w:szCs w:val="22"/>
          <w:u w:val="single"/>
          <w:lang w:val="sk-SK"/>
        </w:rPr>
      </w:pPr>
      <w:r w:rsidRPr="00847AAA">
        <w:rPr>
          <w:i/>
          <w:szCs w:val="22"/>
          <w:u w:val="single"/>
          <w:lang w:val="sk-SK"/>
        </w:rPr>
        <w:t>Poruchy gastrointestinálneho traktu</w:t>
      </w:r>
    </w:p>
    <w:p w14:paraId="1D6D4DAB" w14:textId="77777777" w:rsidR="00792DC7" w:rsidRPr="00847AAA" w:rsidRDefault="00792DC7" w:rsidP="006B088E">
      <w:pPr>
        <w:spacing w:before="0"/>
        <w:ind w:left="1701" w:hanging="1701"/>
        <w:jc w:val="left"/>
        <w:rPr>
          <w:sz w:val="22"/>
          <w:szCs w:val="22"/>
          <w:lang w:val="sk-SK"/>
        </w:rPr>
      </w:pPr>
      <w:r w:rsidRPr="00847AAA">
        <w:rPr>
          <w:sz w:val="22"/>
          <w:szCs w:val="22"/>
          <w:lang w:val="sk-SK"/>
        </w:rPr>
        <w:t>Časté:</w:t>
      </w:r>
      <w:r w:rsidRPr="00847AAA">
        <w:rPr>
          <w:sz w:val="22"/>
          <w:szCs w:val="22"/>
          <w:lang w:val="sk-SK"/>
        </w:rPr>
        <w:tab/>
        <w:t>Bolesti brucha, nafúknuté brucho, nepríjemný pocit v bruchu, nevoľnosť, vracanie, hnačka</w:t>
      </w:r>
    </w:p>
    <w:p w14:paraId="054950A6" w14:textId="77777777" w:rsidR="00792DC7" w:rsidRPr="00847AAA" w:rsidRDefault="00792DC7" w:rsidP="006B088E">
      <w:pPr>
        <w:spacing w:before="0"/>
        <w:ind w:left="1701" w:hanging="1701"/>
        <w:jc w:val="left"/>
        <w:rPr>
          <w:sz w:val="22"/>
          <w:szCs w:val="22"/>
          <w:lang w:val="sk-SK"/>
        </w:rPr>
      </w:pPr>
    </w:p>
    <w:p w14:paraId="68A79445"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Poruchy reprodukčného systému a prsníkov</w:t>
      </w:r>
    </w:p>
    <w:p w14:paraId="7FEFFC18" w14:textId="77777777" w:rsidR="00792DC7" w:rsidRPr="00847AAA" w:rsidRDefault="00792DC7" w:rsidP="006B088E">
      <w:pPr>
        <w:keepNext/>
        <w:spacing w:before="0"/>
        <w:ind w:left="1701" w:hanging="1701"/>
        <w:jc w:val="left"/>
        <w:rPr>
          <w:sz w:val="22"/>
          <w:szCs w:val="22"/>
          <w:lang w:val="sk-SK"/>
        </w:rPr>
      </w:pPr>
      <w:r w:rsidRPr="00847AAA">
        <w:rPr>
          <w:sz w:val="22"/>
          <w:szCs w:val="22"/>
          <w:lang w:val="sk-SK"/>
        </w:rPr>
        <w:t>Veľmi časté:</w:t>
      </w:r>
      <w:r w:rsidRPr="00847AAA">
        <w:rPr>
          <w:sz w:val="22"/>
          <w:szCs w:val="22"/>
          <w:lang w:val="sk-SK"/>
        </w:rPr>
        <w:tab/>
      </w:r>
      <w:proofErr w:type="spellStart"/>
      <w:r w:rsidRPr="00847AAA">
        <w:rPr>
          <w:sz w:val="22"/>
          <w:szCs w:val="22"/>
          <w:lang w:val="sk-SK"/>
        </w:rPr>
        <w:t>Ovariálne</w:t>
      </w:r>
      <w:proofErr w:type="spellEnd"/>
      <w:r w:rsidRPr="00847AAA">
        <w:rPr>
          <w:sz w:val="22"/>
          <w:szCs w:val="22"/>
          <w:lang w:val="sk-SK"/>
        </w:rPr>
        <w:t xml:space="preserve"> cysty</w:t>
      </w:r>
    </w:p>
    <w:p w14:paraId="34A72D8A" w14:textId="77777777" w:rsidR="00792DC7" w:rsidRPr="00847AAA" w:rsidRDefault="00792DC7" w:rsidP="006B088E">
      <w:pPr>
        <w:spacing w:before="0"/>
        <w:ind w:left="1701" w:hanging="1701"/>
        <w:jc w:val="left"/>
        <w:rPr>
          <w:sz w:val="22"/>
          <w:szCs w:val="22"/>
          <w:lang w:val="sk-SK"/>
        </w:rPr>
      </w:pPr>
      <w:r w:rsidRPr="00847AAA">
        <w:rPr>
          <w:sz w:val="22"/>
          <w:szCs w:val="22"/>
          <w:lang w:val="sk-SK"/>
        </w:rPr>
        <w:t>Časté:</w:t>
      </w:r>
      <w:r w:rsidRPr="00847AAA">
        <w:rPr>
          <w:sz w:val="22"/>
          <w:szCs w:val="22"/>
          <w:lang w:val="sk-SK"/>
        </w:rPr>
        <w:tab/>
        <w:t xml:space="preserve">Mierny alebo stredne závažný OHSS (vrátane pridružených symptómov) </w:t>
      </w:r>
    </w:p>
    <w:p w14:paraId="0C8AD4B0" w14:textId="77777777" w:rsidR="00792DC7" w:rsidRPr="00847AAA" w:rsidRDefault="00792DC7" w:rsidP="006B088E">
      <w:pPr>
        <w:spacing w:before="0"/>
        <w:ind w:left="1701" w:hanging="1701"/>
        <w:jc w:val="left"/>
        <w:rPr>
          <w:sz w:val="22"/>
          <w:szCs w:val="22"/>
          <w:lang w:val="sk-SK"/>
        </w:rPr>
      </w:pPr>
      <w:r w:rsidRPr="00847AAA">
        <w:rPr>
          <w:sz w:val="22"/>
          <w:szCs w:val="22"/>
          <w:lang w:val="sk-SK"/>
        </w:rPr>
        <w:t>Menej časté:</w:t>
      </w:r>
      <w:r w:rsidRPr="00847AAA">
        <w:rPr>
          <w:sz w:val="22"/>
          <w:szCs w:val="22"/>
          <w:lang w:val="sk-SK"/>
        </w:rPr>
        <w:tab/>
        <w:t>Závažný OHSS (vrátane pridružených symptómov) (pozri časť 4.4)</w:t>
      </w:r>
    </w:p>
    <w:p w14:paraId="450E1757" w14:textId="77777777" w:rsidR="00792DC7" w:rsidRPr="00847AAA" w:rsidRDefault="00792DC7" w:rsidP="006B088E">
      <w:pPr>
        <w:tabs>
          <w:tab w:val="left" w:pos="1701"/>
        </w:tabs>
        <w:spacing w:before="0"/>
        <w:ind w:left="1701" w:hanging="1701"/>
        <w:jc w:val="left"/>
        <w:rPr>
          <w:sz w:val="22"/>
          <w:szCs w:val="22"/>
          <w:lang w:val="sk-SK"/>
        </w:rPr>
      </w:pPr>
      <w:r w:rsidRPr="00847AAA">
        <w:rPr>
          <w:sz w:val="22"/>
          <w:szCs w:val="22"/>
          <w:lang w:val="sk-SK"/>
        </w:rPr>
        <w:t>Zriedkavé:</w:t>
      </w:r>
      <w:r w:rsidRPr="00847AAA">
        <w:rPr>
          <w:sz w:val="22"/>
          <w:szCs w:val="22"/>
          <w:lang w:val="sk-SK"/>
        </w:rPr>
        <w:tab/>
        <w:t>Komplikácie závažného OHSS</w:t>
      </w:r>
    </w:p>
    <w:p w14:paraId="48A22F4F" w14:textId="77777777" w:rsidR="00792DC7" w:rsidRPr="00847AAA" w:rsidRDefault="00792DC7" w:rsidP="006B088E">
      <w:pPr>
        <w:spacing w:before="0"/>
        <w:ind w:left="1701" w:hanging="1701"/>
        <w:jc w:val="left"/>
        <w:rPr>
          <w:sz w:val="22"/>
          <w:szCs w:val="22"/>
          <w:lang w:val="sk-SK"/>
        </w:rPr>
      </w:pPr>
    </w:p>
    <w:p w14:paraId="10FDC737" w14:textId="77777777" w:rsidR="00792DC7" w:rsidRPr="00847AAA" w:rsidRDefault="00792DC7" w:rsidP="006B088E">
      <w:pPr>
        <w:keepNext/>
        <w:spacing w:before="0"/>
        <w:jc w:val="left"/>
        <w:rPr>
          <w:i/>
          <w:sz w:val="22"/>
          <w:szCs w:val="22"/>
          <w:u w:val="single"/>
          <w:lang w:val="sk-SK"/>
        </w:rPr>
      </w:pPr>
      <w:r w:rsidRPr="00847AAA">
        <w:rPr>
          <w:i/>
          <w:sz w:val="22"/>
          <w:szCs w:val="22"/>
          <w:u w:val="single"/>
          <w:lang w:val="sk-SK"/>
        </w:rPr>
        <w:lastRenderedPageBreak/>
        <w:t>Celkové poruchy a reakcie v mieste podania</w:t>
      </w:r>
    </w:p>
    <w:p w14:paraId="72D03077" w14:textId="77777777" w:rsidR="00792DC7" w:rsidRPr="00847AAA" w:rsidRDefault="00792DC7" w:rsidP="006B088E">
      <w:pPr>
        <w:spacing w:before="0"/>
        <w:ind w:left="1701" w:hanging="1701"/>
        <w:jc w:val="left"/>
        <w:rPr>
          <w:sz w:val="22"/>
          <w:szCs w:val="22"/>
          <w:lang w:val="sk-SK"/>
        </w:rPr>
      </w:pPr>
      <w:r w:rsidRPr="00847AAA">
        <w:rPr>
          <w:sz w:val="22"/>
          <w:szCs w:val="22"/>
          <w:lang w:val="sk-SK"/>
        </w:rPr>
        <w:t>Veľmi časté:</w:t>
      </w:r>
      <w:r w:rsidRPr="00847AAA">
        <w:rPr>
          <w:sz w:val="22"/>
          <w:szCs w:val="22"/>
          <w:lang w:val="sk-SK"/>
        </w:rPr>
        <w:tab/>
        <w:t xml:space="preserve">Reakcie v mieste vpichu injekcie (napr. bolesť, </w:t>
      </w:r>
      <w:proofErr w:type="spellStart"/>
      <w:r w:rsidRPr="00847AAA">
        <w:rPr>
          <w:sz w:val="22"/>
          <w:szCs w:val="22"/>
          <w:lang w:val="sk-SK"/>
        </w:rPr>
        <w:t>erytém</w:t>
      </w:r>
      <w:proofErr w:type="spellEnd"/>
      <w:r w:rsidRPr="00847AAA">
        <w:rPr>
          <w:sz w:val="22"/>
          <w:szCs w:val="22"/>
          <w:lang w:val="sk-SK"/>
        </w:rPr>
        <w:t>, hematóm, opuch a/alebo podráždenie v mieste vpichu injekcie)</w:t>
      </w:r>
    </w:p>
    <w:p w14:paraId="37E03ADE" w14:textId="77777777" w:rsidR="00792DC7" w:rsidRPr="00847AAA" w:rsidRDefault="00792DC7" w:rsidP="006B088E">
      <w:pPr>
        <w:spacing w:before="0"/>
        <w:ind w:left="1701" w:hanging="1701"/>
        <w:jc w:val="left"/>
        <w:rPr>
          <w:sz w:val="22"/>
          <w:szCs w:val="22"/>
          <w:lang w:val="sk-SK"/>
        </w:rPr>
      </w:pPr>
    </w:p>
    <w:p w14:paraId="303F3762" w14:textId="77777777" w:rsidR="00792DC7" w:rsidRPr="00847AAA" w:rsidRDefault="00792DC7" w:rsidP="006B088E">
      <w:pPr>
        <w:keepNext/>
        <w:spacing w:before="0"/>
        <w:ind w:left="1701" w:hanging="1701"/>
        <w:jc w:val="left"/>
        <w:rPr>
          <w:iCs/>
          <w:sz w:val="22"/>
          <w:szCs w:val="22"/>
          <w:u w:val="single"/>
          <w:lang w:val="sk-SK"/>
        </w:rPr>
      </w:pPr>
      <w:r w:rsidRPr="00847AAA">
        <w:rPr>
          <w:iCs/>
          <w:sz w:val="22"/>
          <w:szCs w:val="22"/>
          <w:u w:val="single"/>
          <w:lang w:val="sk-SK"/>
        </w:rPr>
        <w:t>Liečba u mužov</w:t>
      </w:r>
    </w:p>
    <w:p w14:paraId="043C7130" w14:textId="77777777" w:rsidR="00792DC7" w:rsidRPr="00847AAA" w:rsidRDefault="00792DC7" w:rsidP="006B088E">
      <w:pPr>
        <w:keepNext/>
        <w:spacing w:before="0"/>
        <w:ind w:left="1701" w:hanging="1701"/>
        <w:jc w:val="left"/>
        <w:rPr>
          <w:sz w:val="22"/>
          <w:szCs w:val="22"/>
          <w:lang w:val="sk-SK"/>
        </w:rPr>
      </w:pPr>
    </w:p>
    <w:p w14:paraId="1DCEF5F6" w14:textId="77777777" w:rsidR="00792DC7" w:rsidRPr="00847AAA" w:rsidRDefault="00792DC7" w:rsidP="006B088E">
      <w:pPr>
        <w:pStyle w:val="BodyText"/>
        <w:keepNext/>
        <w:keepLines/>
        <w:tabs>
          <w:tab w:val="left" w:pos="567"/>
        </w:tabs>
        <w:jc w:val="left"/>
        <w:rPr>
          <w:i/>
          <w:szCs w:val="22"/>
          <w:u w:val="single"/>
          <w:lang w:val="sk-SK"/>
        </w:rPr>
      </w:pPr>
      <w:r w:rsidRPr="00847AAA">
        <w:rPr>
          <w:i/>
          <w:szCs w:val="22"/>
          <w:u w:val="single"/>
          <w:lang w:val="sk-SK"/>
        </w:rPr>
        <w:t>Poruchy imunitného systému</w:t>
      </w:r>
    </w:p>
    <w:p w14:paraId="27BEA8B3" w14:textId="77777777" w:rsidR="00792DC7" w:rsidRPr="00847AAA" w:rsidRDefault="00792DC7" w:rsidP="006B088E">
      <w:pPr>
        <w:pStyle w:val="BodyText"/>
        <w:keepNext/>
        <w:keepLines/>
        <w:tabs>
          <w:tab w:val="left" w:pos="567"/>
        </w:tabs>
        <w:ind w:left="1710" w:hanging="1710"/>
        <w:jc w:val="left"/>
        <w:rPr>
          <w:szCs w:val="22"/>
          <w:lang w:val="sk-SK"/>
        </w:rPr>
      </w:pPr>
      <w:r w:rsidRPr="00847AAA">
        <w:rPr>
          <w:szCs w:val="22"/>
          <w:lang w:val="sk-SK"/>
        </w:rPr>
        <w:t>Veľmi zriedkavé:</w:t>
      </w:r>
      <w:r w:rsidRPr="00847AAA">
        <w:rPr>
          <w:szCs w:val="22"/>
          <w:lang w:val="sk-SK"/>
        </w:rPr>
        <w:tab/>
        <w:t xml:space="preserve">Mierne až stredne závažné reakcie z precitlivenosti vrátane </w:t>
      </w:r>
      <w:proofErr w:type="spellStart"/>
      <w:r w:rsidRPr="00847AAA">
        <w:rPr>
          <w:szCs w:val="22"/>
          <w:lang w:val="sk-SK"/>
        </w:rPr>
        <w:t>anafylaktických</w:t>
      </w:r>
      <w:proofErr w:type="spellEnd"/>
      <w:r w:rsidRPr="00847AAA">
        <w:rPr>
          <w:szCs w:val="22"/>
          <w:lang w:val="sk-SK"/>
        </w:rPr>
        <w:t xml:space="preserve"> reakcií a šoku</w:t>
      </w:r>
    </w:p>
    <w:p w14:paraId="585A95B2" w14:textId="77777777" w:rsidR="00792DC7" w:rsidRPr="00847AAA" w:rsidRDefault="00792DC7" w:rsidP="006B088E">
      <w:pPr>
        <w:pStyle w:val="BodyText"/>
        <w:tabs>
          <w:tab w:val="left" w:pos="567"/>
        </w:tabs>
        <w:jc w:val="left"/>
        <w:rPr>
          <w:szCs w:val="22"/>
          <w:lang w:val="sk-SK"/>
        </w:rPr>
      </w:pPr>
    </w:p>
    <w:p w14:paraId="262DB01F" w14:textId="77777777" w:rsidR="00792DC7" w:rsidRPr="00847AAA" w:rsidRDefault="00792DC7" w:rsidP="006B088E">
      <w:pPr>
        <w:keepNext/>
        <w:keepLines/>
        <w:spacing w:before="0"/>
        <w:ind w:left="1701" w:hanging="1701"/>
        <w:jc w:val="left"/>
        <w:rPr>
          <w:i/>
          <w:sz w:val="22"/>
          <w:szCs w:val="22"/>
          <w:u w:val="single"/>
          <w:lang w:val="sk-SK"/>
        </w:rPr>
      </w:pPr>
      <w:r w:rsidRPr="00847AAA">
        <w:rPr>
          <w:i/>
          <w:sz w:val="22"/>
          <w:szCs w:val="22"/>
          <w:u w:val="single"/>
          <w:lang w:val="sk-SK"/>
        </w:rPr>
        <w:t>Poruchy dýchacej sústavy, hrudníka a </w:t>
      </w:r>
      <w:proofErr w:type="spellStart"/>
      <w:r w:rsidRPr="00847AAA">
        <w:rPr>
          <w:i/>
          <w:sz w:val="22"/>
          <w:szCs w:val="22"/>
          <w:u w:val="single"/>
          <w:lang w:val="sk-SK"/>
        </w:rPr>
        <w:t>mediastína</w:t>
      </w:r>
      <w:proofErr w:type="spellEnd"/>
    </w:p>
    <w:p w14:paraId="41CA62AA" w14:textId="77777777" w:rsidR="00792DC7" w:rsidRPr="00847AAA" w:rsidRDefault="00792DC7" w:rsidP="006B088E">
      <w:pPr>
        <w:pStyle w:val="BodyText"/>
        <w:keepNext/>
        <w:keepLines/>
        <w:tabs>
          <w:tab w:val="clear" w:pos="5387"/>
          <w:tab w:val="left" w:pos="567"/>
        </w:tabs>
        <w:jc w:val="left"/>
        <w:rPr>
          <w:szCs w:val="22"/>
          <w:lang w:val="sk-SK"/>
        </w:rPr>
      </w:pPr>
      <w:r w:rsidRPr="00847AAA">
        <w:rPr>
          <w:szCs w:val="22"/>
          <w:lang w:val="sk-SK"/>
        </w:rPr>
        <w:t>Veľmi zriedkavé:</w:t>
      </w:r>
      <w:r w:rsidRPr="00847AAA">
        <w:rPr>
          <w:szCs w:val="22"/>
          <w:lang w:val="sk-SK"/>
        </w:rPr>
        <w:tab/>
      </w:r>
      <w:proofErr w:type="spellStart"/>
      <w:r w:rsidRPr="00847AAA">
        <w:rPr>
          <w:szCs w:val="22"/>
          <w:lang w:val="sk-SK"/>
        </w:rPr>
        <w:t>Exacerbácia</w:t>
      </w:r>
      <w:proofErr w:type="spellEnd"/>
      <w:r w:rsidRPr="00847AAA">
        <w:rPr>
          <w:szCs w:val="22"/>
          <w:lang w:val="sk-SK"/>
        </w:rPr>
        <w:t xml:space="preserve"> alebo zhoršenie astmy</w:t>
      </w:r>
    </w:p>
    <w:p w14:paraId="0C37DF97" w14:textId="77777777" w:rsidR="00792DC7" w:rsidRPr="00847AAA" w:rsidRDefault="00792DC7" w:rsidP="006B088E">
      <w:pPr>
        <w:spacing w:before="0"/>
        <w:ind w:left="1701" w:hanging="1701"/>
        <w:jc w:val="left"/>
        <w:rPr>
          <w:sz w:val="22"/>
          <w:szCs w:val="22"/>
          <w:u w:val="single"/>
          <w:lang w:val="sk-SK"/>
        </w:rPr>
      </w:pPr>
    </w:p>
    <w:p w14:paraId="56895070"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Poruchy kože a podkožného tkaniva</w:t>
      </w:r>
    </w:p>
    <w:p w14:paraId="6CDFB572" w14:textId="77777777" w:rsidR="00792DC7" w:rsidRPr="00847AAA" w:rsidRDefault="00792DC7" w:rsidP="006B088E">
      <w:pPr>
        <w:spacing w:before="0"/>
        <w:ind w:left="1701" w:hanging="1701"/>
        <w:jc w:val="left"/>
        <w:rPr>
          <w:sz w:val="22"/>
          <w:szCs w:val="22"/>
          <w:lang w:val="sk-SK"/>
        </w:rPr>
      </w:pPr>
      <w:r w:rsidRPr="00847AAA">
        <w:rPr>
          <w:sz w:val="22"/>
          <w:szCs w:val="22"/>
          <w:lang w:val="sk-SK"/>
        </w:rPr>
        <w:t>Časté:</w:t>
      </w:r>
      <w:r w:rsidRPr="00847AAA">
        <w:rPr>
          <w:sz w:val="22"/>
          <w:szCs w:val="22"/>
          <w:lang w:val="sk-SK"/>
        </w:rPr>
        <w:tab/>
        <w:t>Akné</w:t>
      </w:r>
    </w:p>
    <w:p w14:paraId="5D40D1AB" w14:textId="77777777" w:rsidR="00792DC7" w:rsidRPr="00847AAA" w:rsidRDefault="00792DC7" w:rsidP="006B088E">
      <w:pPr>
        <w:spacing w:before="0"/>
        <w:ind w:left="1701" w:hanging="1701"/>
        <w:jc w:val="left"/>
        <w:rPr>
          <w:sz w:val="22"/>
          <w:szCs w:val="22"/>
          <w:lang w:val="sk-SK"/>
        </w:rPr>
      </w:pPr>
    </w:p>
    <w:p w14:paraId="1AB885AF"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Poruchy reprodukčného systému a prsníkov</w:t>
      </w:r>
    </w:p>
    <w:p w14:paraId="33ED4804" w14:textId="77777777" w:rsidR="00792DC7" w:rsidRPr="00847AAA" w:rsidRDefault="00792DC7" w:rsidP="006B088E">
      <w:pPr>
        <w:spacing w:before="0"/>
        <w:ind w:left="1701" w:hanging="1701"/>
        <w:jc w:val="left"/>
        <w:rPr>
          <w:sz w:val="22"/>
          <w:szCs w:val="22"/>
          <w:lang w:val="sk-SK"/>
        </w:rPr>
      </w:pPr>
      <w:r w:rsidRPr="00847AAA">
        <w:rPr>
          <w:sz w:val="22"/>
          <w:szCs w:val="22"/>
          <w:lang w:val="sk-SK"/>
        </w:rPr>
        <w:t>Časté:</w:t>
      </w:r>
      <w:r w:rsidRPr="00847AAA">
        <w:rPr>
          <w:sz w:val="22"/>
          <w:szCs w:val="22"/>
          <w:lang w:val="sk-SK"/>
        </w:rPr>
        <w:tab/>
      </w:r>
      <w:proofErr w:type="spellStart"/>
      <w:r w:rsidRPr="00847AAA">
        <w:rPr>
          <w:sz w:val="22"/>
          <w:szCs w:val="22"/>
          <w:lang w:val="sk-SK"/>
        </w:rPr>
        <w:t>Gynekomastia</w:t>
      </w:r>
      <w:proofErr w:type="spellEnd"/>
      <w:r w:rsidRPr="00847AAA">
        <w:rPr>
          <w:sz w:val="22"/>
          <w:szCs w:val="22"/>
          <w:lang w:val="sk-SK"/>
        </w:rPr>
        <w:t xml:space="preserve">, </w:t>
      </w:r>
      <w:proofErr w:type="spellStart"/>
      <w:r w:rsidRPr="00847AAA">
        <w:rPr>
          <w:sz w:val="22"/>
          <w:szCs w:val="22"/>
          <w:lang w:val="sk-SK"/>
        </w:rPr>
        <w:t>varikokéla</w:t>
      </w:r>
      <w:proofErr w:type="spellEnd"/>
    </w:p>
    <w:p w14:paraId="30F09932" w14:textId="77777777" w:rsidR="00792DC7" w:rsidRPr="00847AAA" w:rsidRDefault="00792DC7" w:rsidP="006B088E">
      <w:pPr>
        <w:spacing w:before="0"/>
        <w:ind w:left="1701" w:hanging="1701"/>
        <w:jc w:val="left"/>
        <w:rPr>
          <w:sz w:val="22"/>
          <w:szCs w:val="22"/>
          <w:lang w:val="sk-SK"/>
        </w:rPr>
      </w:pPr>
    </w:p>
    <w:p w14:paraId="1931E18B"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Celkové poruchy a reakcie v mieste podania</w:t>
      </w:r>
    </w:p>
    <w:p w14:paraId="29A644D3" w14:textId="77777777" w:rsidR="00792DC7" w:rsidRPr="00847AAA" w:rsidRDefault="00792DC7" w:rsidP="006B088E">
      <w:pPr>
        <w:spacing w:before="0"/>
        <w:ind w:left="1701" w:hanging="1701"/>
        <w:jc w:val="left"/>
        <w:rPr>
          <w:sz w:val="22"/>
          <w:szCs w:val="22"/>
          <w:lang w:val="sk-SK"/>
        </w:rPr>
      </w:pPr>
      <w:r w:rsidRPr="00847AAA">
        <w:rPr>
          <w:sz w:val="22"/>
          <w:szCs w:val="22"/>
          <w:lang w:val="sk-SK"/>
        </w:rPr>
        <w:t>Veľmi časté:</w:t>
      </w:r>
      <w:r w:rsidRPr="00847AAA">
        <w:rPr>
          <w:sz w:val="22"/>
          <w:szCs w:val="22"/>
          <w:lang w:val="sk-SK"/>
        </w:rPr>
        <w:tab/>
        <w:t xml:space="preserve">Reakcie v mieste vpichu injekcie (napr. bolesť, </w:t>
      </w:r>
      <w:proofErr w:type="spellStart"/>
      <w:r w:rsidRPr="00847AAA">
        <w:rPr>
          <w:sz w:val="22"/>
          <w:szCs w:val="22"/>
          <w:lang w:val="sk-SK"/>
        </w:rPr>
        <w:t>erytém</w:t>
      </w:r>
      <w:proofErr w:type="spellEnd"/>
      <w:r w:rsidRPr="00847AAA">
        <w:rPr>
          <w:sz w:val="22"/>
          <w:szCs w:val="22"/>
          <w:lang w:val="sk-SK"/>
        </w:rPr>
        <w:t>, hematóm, opuch a/alebo podráždenie v mieste vpichu injekcie)</w:t>
      </w:r>
    </w:p>
    <w:p w14:paraId="6AAB1663" w14:textId="77777777" w:rsidR="00792DC7" w:rsidRPr="00847AAA" w:rsidRDefault="00792DC7" w:rsidP="006B088E">
      <w:pPr>
        <w:spacing w:before="0"/>
        <w:ind w:left="1701" w:hanging="1701"/>
        <w:jc w:val="left"/>
        <w:rPr>
          <w:sz w:val="22"/>
          <w:szCs w:val="22"/>
          <w:lang w:val="sk-SK"/>
        </w:rPr>
      </w:pPr>
    </w:p>
    <w:p w14:paraId="4086B599"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Laboratórne a funkčné vyšetrenia</w:t>
      </w:r>
    </w:p>
    <w:p w14:paraId="0AF17C10" w14:textId="77777777" w:rsidR="00792DC7" w:rsidRPr="00847AAA" w:rsidRDefault="00792DC7" w:rsidP="006B088E">
      <w:pPr>
        <w:pStyle w:val="BodyText"/>
        <w:tabs>
          <w:tab w:val="left" w:pos="1701"/>
        </w:tabs>
        <w:jc w:val="left"/>
        <w:rPr>
          <w:szCs w:val="22"/>
          <w:lang w:val="sk-SK"/>
        </w:rPr>
      </w:pPr>
      <w:r w:rsidRPr="00847AAA">
        <w:rPr>
          <w:szCs w:val="22"/>
          <w:lang w:val="sk-SK"/>
        </w:rPr>
        <w:t>Časté:</w:t>
      </w:r>
      <w:r w:rsidRPr="00847AAA">
        <w:rPr>
          <w:szCs w:val="22"/>
          <w:lang w:val="sk-SK"/>
        </w:rPr>
        <w:tab/>
        <w:t>Prírastok telesnej hmotnosti</w:t>
      </w:r>
    </w:p>
    <w:p w14:paraId="6D311E3E" w14:textId="77777777" w:rsidR="00792DC7" w:rsidRPr="00847AAA" w:rsidRDefault="00792DC7" w:rsidP="006B088E">
      <w:pPr>
        <w:pStyle w:val="BodyText"/>
        <w:tabs>
          <w:tab w:val="left" w:pos="1701"/>
        </w:tabs>
        <w:jc w:val="left"/>
        <w:rPr>
          <w:szCs w:val="22"/>
          <w:lang w:val="sk-SK"/>
        </w:rPr>
      </w:pPr>
    </w:p>
    <w:p w14:paraId="106225B7" w14:textId="77777777" w:rsidR="00792DC7" w:rsidRPr="00847AAA" w:rsidRDefault="00792DC7" w:rsidP="006B088E">
      <w:pPr>
        <w:pStyle w:val="BodyText"/>
        <w:keepNext/>
        <w:keepLines/>
        <w:tabs>
          <w:tab w:val="left" w:pos="1701"/>
        </w:tabs>
        <w:jc w:val="left"/>
        <w:rPr>
          <w:szCs w:val="22"/>
          <w:u w:val="single"/>
          <w:lang w:val="sk-SK"/>
        </w:rPr>
      </w:pPr>
      <w:r w:rsidRPr="00847AAA">
        <w:rPr>
          <w:szCs w:val="22"/>
          <w:u w:val="single"/>
          <w:lang w:val="sk-SK"/>
        </w:rPr>
        <w:t>Hlásenie podozrení na nežiaduce reakcie</w:t>
      </w:r>
    </w:p>
    <w:p w14:paraId="204D9441" w14:textId="77777777" w:rsidR="00792DC7" w:rsidRPr="00847AAA" w:rsidRDefault="00792DC7" w:rsidP="006B088E">
      <w:pPr>
        <w:pStyle w:val="BodyText"/>
        <w:keepLines/>
        <w:tabs>
          <w:tab w:val="left" w:pos="1701"/>
        </w:tabs>
        <w:jc w:val="left"/>
        <w:rPr>
          <w:szCs w:val="22"/>
          <w:lang w:val="sk-SK"/>
        </w:rPr>
      </w:pPr>
      <w:r w:rsidRPr="00847AAA">
        <w:rPr>
          <w:szCs w:val="22"/>
          <w:lang w:val="sk-SK"/>
        </w:rPr>
        <w:t xml:space="preserve">Hlásenie podozrení na nežiaduce reakcie po registrácii lieku je dôležité. Umožňuje priebežné monitorovanie pomeru prínosu a rizika lieku. Od zdravotníckych pracovníkov sa vyžaduje, aby hlásili akékoľvek podozrenia na nežiaduce reakcie </w:t>
      </w:r>
      <w:r w:rsidR="00DC4DEA" w:rsidRPr="00847AAA">
        <w:rPr>
          <w:szCs w:val="22"/>
          <w:lang w:val="sk-SK"/>
        </w:rPr>
        <w:t>na</w:t>
      </w:r>
      <w:r w:rsidR="006A3BB5">
        <w:rPr>
          <w:szCs w:val="22"/>
          <w:lang w:val="sk-SK"/>
        </w:rPr>
        <w:t xml:space="preserve"> </w:t>
      </w:r>
      <w:r w:rsidRPr="00847AAA">
        <w:rPr>
          <w:snapToGrid w:val="0"/>
          <w:szCs w:val="22"/>
          <w:shd w:val="clear" w:color="auto" w:fill="BFBFBF"/>
          <w:lang w:val="sk-SK"/>
        </w:rPr>
        <w:t>národné centrum hlásenia uvedené v</w:t>
      </w:r>
      <w:r w:rsidR="003A5A45" w:rsidRPr="00847AAA">
        <w:rPr>
          <w:snapToGrid w:val="0"/>
          <w:szCs w:val="22"/>
          <w:shd w:val="clear" w:color="auto" w:fill="BFBFBF"/>
          <w:lang w:val="sk-SK"/>
        </w:rPr>
        <w:t> </w:t>
      </w:r>
      <w:hyperlink r:id="rId8">
        <w:r w:rsidR="003A5A45" w:rsidRPr="00847AAA">
          <w:rPr>
            <w:rStyle w:val="Hyperlink"/>
            <w:snapToGrid w:val="0"/>
            <w:szCs w:val="22"/>
            <w:shd w:val="clear" w:color="auto" w:fill="BFBFBF"/>
            <w:lang w:val="sk-SK"/>
          </w:rPr>
          <w:t>Prílohe V</w:t>
        </w:r>
      </w:hyperlink>
      <w:r w:rsidRPr="00847AAA">
        <w:rPr>
          <w:szCs w:val="22"/>
          <w:lang w:val="sk-SK"/>
        </w:rPr>
        <w:t>.</w:t>
      </w:r>
    </w:p>
    <w:p w14:paraId="5B3D52FC" w14:textId="77777777" w:rsidR="00792DC7" w:rsidRPr="00847AAA" w:rsidRDefault="00792DC7" w:rsidP="006B088E">
      <w:pPr>
        <w:tabs>
          <w:tab w:val="left" w:pos="567"/>
        </w:tabs>
        <w:spacing w:before="0"/>
        <w:jc w:val="left"/>
        <w:rPr>
          <w:b/>
          <w:sz w:val="22"/>
          <w:szCs w:val="22"/>
          <w:lang w:val="sk-SK"/>
        </w:rPr>
      </w:pPr>
    </w:p>
    <w:p w14:paraId="5AA5716D"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4.9</w:t>
      </w:r>
      <w:r w:rsidRPr="00847AAA">
        <w:rPr>
          <w:b/>
          <w:sz w:val="22"/>
          <w:szCs w:val="22"/>
          <w:lang w:val="sk-SK"/>
        </w:rPr>
        <w:tab/>
        <w:t>Predávkovanie</w:t>
      </w:r>
    </w:p>
    <w:p w14:paraId="17FD414F" w14:textId="77777777" w:rsidR="00792DC7" w:rsidRPr="00847AAA" w:rsidRDefault="00792DC7" w:rsidP="006B088E">
      <w:pPr>
        <w:keepNext/>
        <w:keepLines/>
        <w:tabs>
          <w:tab w:val="left" w:pos="567"/>
        </w:tabs>
        <w:spacing w:before="0"/>
        <w:jc w:val="left"/>
        <w:rPr>
          <w:sz w:val="22"/>
          <w:szCs w:val="22"/>
          <w:lang w:val="sk-SK"/>
        </w:rPr>
      </w:pPr>
    </w:p>
    <w:p w14:paraId="69BF3DF3" w14:textId="77777777" w:rsidR="00792DC7" w:rsidRPr="00847AAA" w:rsidRDefault="00792DC7" w:rsidP="006B088E">
      <w:pPr>
        <w:pStyle w:val="BodyText2"/>
        <w:tabs>
          <w:tab w:val="left" w:pos="567"/>
        </w:tabs>
        <w:spacing w:before="0"/>
        <w:rPr>
          <w:bCs/>
          <w:i/>
          <w:szCs w:val="22"/>
          <w:lang w:val="sk-SK"/>
        </w:rPr>
      </w:pPr>
      <w:r w:rsidRPr="00847AAA">
        <w:rPr>
          <w:szCs w:val="22"/>
          <w:lang w:val="sk-SK"/>
        </w:rPr>
        <w:t>Účinky predávkovania GONALOM</w:t>
      </w:r>
      <w:r w:rsidRPr="00847AAA">
        <w:rPr>
          <w:szCs w:val="22"/>
          <w:lang w:val="sk-SK"/>
        </w:rPr>
        <w:noBreakHyphen/>
        <w:t>f nie sú známe, existuje však možnosť výskytu OHSS (pozri časť 4.4).</w:t>
      </w:r>
    </w:p>
    <w:p w14:paraId="68B893B4" w14:textId="77777777" w:rsidR="00792DC7" w:rsidRPr="00847AAA" w:rsidRDefault="00792DC7" w:rsidP="006B088E">
      <w:pPr>
        <w:tabs>
          <w:tab w:val="left" w:pos="567"/>
        </w:tabs>
        <w:spacing w:before="0"/>
        <w:jc w:val="left"/>
        <w:rPr>
          <w:sz w:val="22"/>
          <w:szCs w:val="22"/>
          <w:lang w:val="sk-SK"/>
        </w:rPr>
      </w:pPr>
    </w:p>
    <w:p w14:paraId="0C0746F9" w14:textId="77777777" w:rsidR="00792DC7" w:rsidRPr="00847AAA" w:rsidRDefault="00792DC7" w:rsidP="006B088E">
      <w:pPr>
        <w:tabs>
          <w:tab w:val="left" w:pos="567"/>
        </w:tabs>
        <w:spacing w:before="0"/>
        <w:jc w:val="left"/>
        <w:rPr>
          <w:sz w:val="22"/>
          <w:szCs w:val="22"/>
          <w:lang w:val="sk-SK"/>
        </w:rPr>
      </w:pPr>
    </w:p>
    <w:p w14:paraId="0E3A6520" w14:textId="77777777" w:rsidR="00792DC7" w:rsidRPr="00847AAA" w:rsidRDefault="00792DC7" w:rsidP="006B088E">
      <w:pPr>
        <w:keepNext/>
        <w:tabs>
          <w:tab w:val="left" w:pos="567"/>
        </w:tabs>
        <w:spacing w:before="0"/>
        <w:jc w:val="left"/>
        <w:rPr>
          <w:sz w:val="22"/>
          <w:szCs w:val="22"/>
          <w:lang w:val="sk-SK"/>
        </w:rPr>
      </w:pPr>
      <w:r w:rsidRPr="00847AAA">
        <w:rPr>
          <w:b/>
          <w:sz w:val="22"/>
          <w:szCs w:val="22"/>
          <w:lang w:val="sk-SK"/>
        </w:rPr>
        <w:t>5.</w:t>
      </w:r>
      <w:r w:rsidRPr="00847AAA">
        <w:rPr>
          <w:b/>
          <w:sz w:val="22"/>
          <w:szCs w:val="22"/>
          <w:lang w:val="sk-SK"/>
        </w:rPr>
        <w:tab/>
        <w:t>FARMAKOLOGICKÉ VLASTNOSTI</w:t>
      </w:r>
    </w:p>
    <w:p w14:paraId="7146259C" w14:textId="77777777" w:rsidR="00792DC7" w:rsidRPr="00847AAA" w:rsidRDefault="00792DC7" w:rsidP="006B088E">
      <w:pPr>
        <w:keepNext/>
        <w:tabs>
          <w:tab w:val="left" w:pos="567"/>
        </w:tabs>
        <w:spacing w:before="0"/>
        <w:jc w:val="left"/>
        <w:rPr>
          <w:sz w:val="22"/>
          <w:szCs w:val="22"/>
          <w:lang w:val="sk-SK"/>
        </w:rPr>
      </w:pPr>
    </w:p>
    <w:p w14:paraId="2B1DB939" w14:textId="77777777" w:rsidR="00792DC7" w:rsidRPr="00847AAA" w:rsidRDefault="00792DC7" w:rsidP="006B088E">
      <w:pPr>
        <w:keepNext/>
        <w:tabs>
          <w:tab w:val="left" w:pos="567"/>
        </w:tabs>
        <w:spacing w:before="0"/>
        <w:jc w:val="left"/>
        <w:rPr>
          <w:sz w:val="22"/>
          <w:szCs w:val="22"/>
          <w:lang w:val="sk-SK"/>
        </w:rPr>
      </w:pPr>
      <w:r w:rsidRPr="00847AAA">
        <w:rPr>
          <w:b/>
          <w:sz w:val="22"/>
          <w:szCs w:val="22"/>
          <w:lang w:val="sk-SK"/>
        </w:rPr>
        <w:t>5.1</w:t>
      </w:r>
      <w:r w:rsidRPr="00847AAA">
        <w:rPr>
          <w:b/>
          <w:sz w:val="22"/>
          <w:szCs w:val="22"/>
          <w:lang w:val="sk-SK"/>
        </w:rPr>
        <w:tab/>
      </w:r>
      <w:proofErr w:type="spellStart"/>
      <w:r w:rsidRPr="00847AAA">
        <w:rPr>
          <w:b/>
          <w:sz w:val="22"/>
          <w:szCs w:val="22"/>
          <w:lang w:val="sk-SK"/>
        </w:rPr>
        <w:t>Farmakodynamické</w:t>
      </w:r>
      <w:proofErr w:type="spellEnd"/>
      <w:r w:rsidRPr="00847AAA">
        <w:rPr>
          <w:b/>
          <w:sz w:val="22"/>
          <w:szCs w:val="22"/>
          <w:lang w:val="sk-SK"/>
        </w:rPr>
        <w:t xml:space="preserve"> vlastnosti</w:t>
      </w:r>
    </w:p>
    <w:p w14:paraId="2E579ABF" w14:textId="77777777" w:rsidR="00792DC7" w:rsidRPr="00847AAA" w:rsidRDefault="00792DC7" w:rsidP="006B088E">
      <w:pPr>
        <w:pStyle w:val="NormalIndent"/>
        <w:keepNext/>
        <w:keepLines/>
        <w:tabs>
          <w:tab w:val="left" w:pos="567"/>
        </w:tabs>
        <w:spacing w:before="0"/>
        <w:ind w:left="0"/>
        <w:rPr>
          <w:sz w:val="22"/>
          <w:szCs w:val="22"/>
          <w:lang w:val="sk-SK"/>
        </w:rPr>
      </w:pPr>
    </w:p>
    <w:p w14:paraId="71D85F76" w14:textId="77777777" w:rsidR="00792DC7" w:rsidRPr="00847AAA" w:rsidRDefault="00792DC7" w:rsidP="006B088E">
      <w:pPr>
        <w:tabs>
          <w:tab w:val="left" w:pos="567"/>
        </w:tabs>
        <w:spacing w:before="0"/>
        <w:jc w:val="left"/>
        <w:rPr>
          <w:bCs/>
          <w:sz w:val="22"/>
          <w:szCs w:val="22"/>
          <w:lang w:val="sk-SK"/>
        </w:rPr>
      </w:pPr>
      <w:proofErr w:type="spellStart"/>
      <w:r w:rsidRPr="00847AAA">
        <w:rPr>
          <w:bCs/>
          <w:sz w:val="22"/>
          <w:szCs w:val="22"/>
          <w:lang w:val="sk-SK"/>
        </w:rPr>
        <w:t>Farmakoterapeutická</w:t>
      </w:r>
      <w:proofErr w:type="spellEnd"/>
      <w:r w:rsidRPr="00847AAA">
        <w:rPr>
          <w:bCs/>
          <w:sz w:val="22"/>
          <w:szCs w:val="22"/>
          <w:lang w:val="sk-SK"/>
        </w:rPr>
        <w:t xml:space="preserve"> skupina: Pohlavné hormóny a modulátory genitálneho systému, </w:t>
      </w:r>
      <w:proofErr w:type="spellStart"/>
      <w:r w:rsidRPr="00847AAA">
        <w:rPr>
          <w:bCs/>
          <w:sz w:val="22"/>
          <w:szCs w:val="22"/>
          <w:lang w:val="sk-SK"/>
        </w:rPr>
        <w:t>gonadotropíny</w:t>
      </w:r>
      <w:proofErr w:type="spellEnd"/>
      <w:r w:rsidRPr="00847AAA">
        <w:rPr>
          <w:bCs/>
          <w:sz w:val="22"/>
          <w:szCs w:val="22"/>
          <w:lang w:val="sk-SK"/>
        </w:rPr>
        <w:t>, ATC kód: G03GA05</w:t>
      </w:r>
      <w:r w:rsidR="00367147" w:rsidRPr="00847AAA">
        <w:rPr>
          <w:bCs/>
          <w:sz w:val="22"/>
          <w:szCs w:val="22"/>
          <w:lang w:val="sk-SK"/>
        </w:rPr>
        <w:t>.</w:t>
      </w:r>
    </w:p>
    <w:p w14:paraId="14D3160D" w14:textId="77777777" w:rsidR="00792DC7" w:rsidRPr="00847AAA" w:rsidRDefault="00792DC7" w:rsidP="006B088E">
      <w:pPr>
        <w:tabs>
          <w:tab w:val="left" w:pos="567"/>
        </w:tabs>
        <w:spacing w:before="0"/>
        <w:jc w:val="left"/>
        <w:rPr>
          <w:sz w:val="22"/>
          <w:szCs w:val="22"/>
          <w:lang w:val="sk-SK"/>
        </w:rPr>
      </w:pPr>
    </w:p>
    <w:p w14:paraId="01019EA8"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Najvýznamnejším účinkom u žien následkom </w:t>
      </w:r>
      <w:proofErr w:type="spellStart"/>
      <w:r w:rsidRPr="00847AAA">
        <w:rPr>
          <w:sz w:val="22"/>
          <w:szCs w:val="22"/>
          <w:lang w:val="sk-SK"/>
        </w:rPr>
        <w:t>parenterálneho</w:t>
      </w:r>
      <w:proofErr w:type="spellEnd"/>
      <w:r w:rsidRPr="00847AAA">
        <w:rPr>
          <w:sz w:val="22"/>
          <w:szCs w:val="22"/>
          <w:lang w:val="sk-SK"/>
        </w:rPr>
        <w:t xml:space="preserve"> podania FSH je vývoj zrelých </w:t>
      </w:r>
      <w:proofErr w:type="spellStart"/>
      <w:r w:rsidRPr="00847AAA">
        <w:rPr>
          <w:sz w:val="22"/>
          <w:szCs w:val="22"/>
          <w:lang w:val="sk-SK"/>
        </w:rPr>
        <w:t>Graafových</w:t>
      </w:r>
      <w:proofErr w:type="spellEnd"/>
      <w:r w:rsidRPr="00847AAA">
        <w:rPr>
          <w:sz w:val="22"/>
          <w:szCs w:val="22"/>
          <w:lang w:val="sk-SK"/>
        </w:rPr>
        <w:t xml:space="preserve"> folikulov. U žien s </w:t>
      </w:r>
      <w:proofErr w:type="spellStart"/>
      <w:r w:rsidRPr="00847AAA">
        <w:rPr>
          <w:sz w:val="22"/>
          <w:szCs w:val="22"/>
          <w:lang w:val="sk-SK"/>
        </w:rPr>
        <w:t>anovuláciou</w:t>
      </w:r>
      <w:proofErr w:type="spellEnd"/>
      <w:r w:rsidRPr="00847AAA">
        <w:rPr>
          <w:sz w:val="22"/>
          <w:szCs w:val="22"/>
          <w:lang w:val="sk-SK"/>
        </w:rPr>
        <w:t xml:space="preserve"> je zámerom liečby </w:t>
      </w:r>
      <w:r w:rsidRPr="00847AAA">
        <w:rPr>
          <w:caps/>
          <w:sz w:val="22"/>
          <w:szCs w:val="22"/>
          <w:lang w:val="sk-SK"/>
        </w:rPr>
        <w:t>Gonalom</w:t>
      </w:r>
      <w:r w:rsidRPr="00847AAA">
        <w:rPr>
          <w:sz w:val="22"/>
          <w:szCs w:val="22"/>
          <w:lang w:val="sk-SK"/>
        </w:rPr>
        <w:noBreakHyphen/>
        <w:t xml:space="preserve">f vývoj jediného zrelého </w:t>
      </w:r>
      <w:proofErr w:type="spellStart"/>
      <w:r w:rsidRPr="00847AAA">
        <w:rPr>
          <w:sz w:val="22"/>
          <w:szCs w:val="22"/>
          <w:lang w:val="sk-SK"/>
        </w:rPr>
        <w:t>Graafovho</w:t>
      </w:r>
      <w:proofErr w:type="spellEnd"/>
      <w:r w:rsidRPr="00847AAA">
        <w:rPr>
          <w:sz w:val="22"/>
          <w:szCs w:val="22"/>
          <w:lang w:val="sk-SK"/>
        </w:rPr>
        <w:t xml:space="preserve"> folikulu, z ktorého sa po podaní hCG uvoľní vajíčko.</w:t>
      </w:r>
    </w:p>
    <w:p w14:paraId="363053C5" w14:textId="77777777" w:rsidR="00792DC7" w:rsidRPr="00847AAA" w:rsidRDefault="00792DC7" w:rsidP="006B088E">
      <w:pPr>
        <w:tabs>
          <w:tab w:val="left" w:pos="567"/>
        </w:tabs>
        <w:spacing w:before="0"/>
        <w:jc w:val="left"/>
        <w:rPr>
          <w:sz w:val="22"/>
          <w:szCs w:val="22"/>
          <w:lang w:val="sk-SK"/>
        </w:rPr>
      </w:pPr>
    </w:p>
    <w:p w14:paraId="770A8401" w14:textId="77777777" w:rsidR="00792DC7" w:rsidRPr="00847AAA" w:rsidRDefault="00792DC7" w:rsidP="006B088E">
      <w:pPr>
        <w:keepNext/>
        <w:spacing w:before="0"/>
        <w:jc w:val="left"/>
        <w:rPr>
          <w:sz w:val="22"/>
          <w:szCs w:val="22"/>
          <w:u w:val="single"/>
          <w:lang w:val="sk-SK"/>
        </w:rPr>
      </w:pPr>
      <w:r w:rsidRPr="00847AAA">
        <w:rPr>
          <w:sz w:val="22"/>
          <w:szCs w:val="22"/>
          <w:u w:val="single"/>
          <w:lang w:val="sk-SK"/>
        </w:rPr>
        <w:t>Klinická účinnosť a bezpečnosť u žien</w:t>
      </w:r>
    </w:p>
    <w:p w14:paraId="6977250E" w14:textId="77777777" w:rsidR="00792DC7" w:rsidRPr="00847AAA" w:rsidRDefault="00792DC7" w:rsidP="006B088E">
      <w:pPr>
        <w:keepNext/>
        <w:spacing w:before="0"/>
        <w:jc w:val="left"/>
        <w:rPr>
          <w:sz w:val="22"/>
          <w:szCs w:val="22"/>
          <w:lang w:val="sk-SK"/>
        </w:rPr>
      </w:pPr>
    </w:p>
    <w:p w14:paraId="1AD56C52"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V klinických štúdiách boli pacientky so závažnou </w:t>
      </w:r>
      <w:proofErr w:type="spellStart"/>
      <w:r w:rsidRPr="00847AAA">
        <w:rPr>
          <w:sz w:val="22"/>
          <w:szCs w:val="22"/>
          <w:lang w:val="sk-SK"/>
        </w:rPr>
        <w:t>deficienciou</w:t>
      </w:r>
      <w:proofErr w:type="spellEnd"/>
      <w:r w:rsidRPr="00847AAA">
        <w:rPr>
          <w:sz w:val="22"/>
          <w:szCs w:val="22"/>
          <w:lang w:val="sk-SK"/>
        </w:rPr>
        <w:t xml:space="preserve"> FSH a LH definované podľa endogénnej hladiny LH v sére &lt; 1,2 IU/l po meraní v centrálnom laboratóriu. Treba vziať do úvahy, že existujú rozdiely medzi meraniami LH vykonanými v rôznych laboratóriách.</w:t>
      </w:r>
    </w:p>
    <w:p w14:paraId="08A93E4A" w14:textId="77777777" w:rsidR="00792DC7" w:rsidRPr="00847AAA" w:rsidRDefault="00792DC7" w:rsidP="006B088E">
      <w:pPr>
        <w:tabs>
          <w:tab w:val="left" w:pos="567"/>
        </w:tabs>
        <w:spacing w:before="0"/>
        <w:jc w:val="left"/>
        <w:rPr>
          <w:sz w:val="22"/>
          <w:szCs w:val="22"/>
          <w:lang w:val="sk-SK"/>
        </w:rPr>
      </w:pPr>
    </w:p>
    <w:p w14:paraId="5FC74EB5" w14:textId="77777777" w:rsidR="00792DC7" w:rsidRPr="00847AAA" w:rsidRDefault="00792DC7" w:rsidP="006B088E">
      <w:pPr>
        <w:spacing w:before="0"/>
        <w:jc w:val="left"/>
        <w:rPr>
          <w:sz w:val="22"/>
          <w:szCs w:val="22"/>
          <w:lang w:val="sk-SK"/>
        </w:rPr>
      </w:pPr>
      <w:r w:rsidRPr="00847AAA">
        <w:rPr>
          <w:sz w:val="22"/>
          <w:szCs w:val="22"/>
          <w:lang w:val="sk-SK"/>
        </w:rPr>
        <w:t>V klinických štúdiách porovnávajúcich r</w:t>
      </w:r>
      <w:r w:rsidRPr="00847AAA">
        <w:rPr>
          <w:sz w:val="22"/>
          <w:szCs w:val="22"/>
          <w:lang w:val="sk-SK"/>
        </w:rPr>
        <w:noBreakHyphen/>
      </w:r>
      <w:proofErr w:type="spellStart"/>
      <w:r w:rsidRPr="00847AAA">
        <w:rPr>
          <w:sz w:val="22"/>
          <w:szCs w:val="22"/>
          <w:lang w:val="sk-SK"/>
        </w:rPr>
        <w:t>hFSH</w:t>
      </w:r>
      <w:proofErr w:type="spellEnd"/>
      <w:r w:rsidRPr="00847AAA">
        <w:rPr>
          <w:sz w:val="22"/>
          <w:szCs w:val="22"/>
          <w:lang w:val="sk-SK"/>
        </w:rPr>
        <w:t xml:space="preserve"> (</w:t>
      </w:r>
      <w:proofErr w:type="spellStart"/>
      <w:r w:rsidRPr="00847AAA">
        <w:rPr>
          <w:sz w:val="22"/>
          <w:szCs w:val="22"/>
          <w:lang w:val="sk-SK"/>
        </w:rPr>
        <w:t>folitropín</w:t>
      </w:r>
      <w:proofErr w:type="spellEnd"/>
      <w:r w:rsidRPr="00847AAA">
        <w:rPr>
          <w:sz w:val="22"/>
          <w:szCs w:val="22"/>
          <w:lang w:val="sk-SK"/>
        </w:rPr>
        <w:t xml:space="preserve"> alfa) a </w:t>
      </w:r>
      <w:proofErr w:type="spellStart"/>
      <w:r w:rsidRPr="00847AAA">
        <w:rPr>
          <w:sz w:val="22"/>
          <w:szCs w:val="22"/>
          <w:lang w:val="sk-SK"/>
        </w:rPr>
        <w:t>urinárny</w:t>
      </w:r>
      <w:proofErr w:type="spellEnd"/>
      <w:r w:rsidRPr="00847AAA">
        <w:rPr>
          <w:sz w:val="22"/>
          <w:szCs w:val="22"/>
          <w:lang w:val="sk-SK"/>
        </w:rPr>
        <w:t xml:space="preserve"> FSH pri ART (viď tabuľka dolu) a pri indukcii ovulácie, bol GONAL</w:t>
      </w:r>
      <w:r w:rsidRPr="00847AAA">
        <w:rPr>
          <w:sz w:val="22"/>
          <w:szCs w:val="22"/>
          <w:lang w:val="sk-SK"/>
        </w:rPr>
        <w:noBreakHyphen/>
        <w:t xml:space="preserve">f účinnejší ako </w:t>
      </w:r>
      <w:proofErr w:type="spellStart"/>
      <w:r w:rsidRPr="00847AAA">
        <w:rPr>
          <w:sz w:val="22"/>
          <w:szCs w:val="22"/>
          <w:lang w:val="sk-SK"/>
        </w:rPr>
        <w:t>urinárny</w:t>
      </w:r>
      <w:proofErr w:type="spellEnd"/>
      <w:r w:rsidRPr="00847AAA">
        <w:rPr>
          <w:sz w:val="22"/>
          <w:szCs w:val="22"/>
          <w:lang w:val="sk-SK"/>
        </w:rPr>
        <w:t xml:space="preserve"> FSH čo sa týka nižšej celkovej dávky a kratšej doby liečby potrebnej na spustenie dozrievania folikulov.</w:t>
      </w:r>
    </w:p>
    <w:p w14:paraId="7C236DEF" w14:textId="77777777" w:rsidR="00792DC7" w:rsidRPr="00847AAA" w:rsidRDefault="00792DC7" w:rsidP="006B088E">
      <w:pPr>
        <w:spacing w:before="0"/>
        <w:jc w:val="left"/>
        <w:rPr>
          <w:sz w:val="22"/>
          <w:szCs w:val="22"/>
          <w:lang w:val="sk-SK"/>
        </w:rPr>
      </w:pPr>
      <w:r w:rsidRPr="00847AAA">
        <w:rPr>
          <w:sz w:val="22"/>
          <w:szCs w:val="22"/>
          <w:lang w:val="sk-SK"/>
        </w:rPr>
        <w:lastRenderedPageBreak/>
        <w:t>Pri ART viedol GONAL</w:t>
      </w:r>
      <w:r w:rsidRPr="00847AAA">
        <w:rPr>
          <w:sz w:val="22"/>
          <w:szCs w:val="22"/>
          <w:lang w:val="sk-SK"/>
        </w:rPr>
        <w:noBreakHyphen/>
        <w:t>f pri nižšej celkovej dávke a kratšej dobe liečby v porovnaní s </w:t>
      </w:r>
      <w:proofErr w:type="spellStart"/>
      <w:r w:rsidRPr="00847AAA">
        <w:rPr>
          <w:sz w:val="22"/>
          <w:szCs w:val="22"/>
          <w:lang w:val="sk-SK"/>
        </w:rPr>
        <w:t>urinárnym</w:t>
      </w:r>
      <w:proofErr w:type="spellEnd"/>
      <w:r w:rsidRPr="00847AAA">
        <w:rPr>
          <w:sz w:val="22"/>
          <w:szCs w:val="22"/>
          <w:lang w:val="sk-SK"/>
        </w:rPr>
        <w:t xml:space="preserve"> FSH k vyššiemu počtu získaných vajíčok.</w:t>
      </w:r>
    </w:p>
    <w:p w14:paraId="763D7783" w14:textId="77777777" w:rsidR="00792DC7" w:rsidRPr="00847AAA" w:rsidRDefault="00792DC7" w:rsidP="006B088E">
      <w:pPr>
        <w:spacing w:before="0"/>
        <w:jc w:val="left"/>
        <w:rPr>
          <w:sz w:val="22"/>
          <w:szCs w:val="22"/>
          <w:lang w:val="sk-SK"/>
        </w:rPr>
      </w:pPr>
    </w:p>
    <w:p w14:paraId="2F1EC903" w14:textId="77777777" w:rsidR="00792DC7" w:rsidRPr="00847AAA" w:rsidRDefault="00792DC7" w:rsidP="006B088E">
      <w:pPr>
        <w:keepNext/>
        <w:keepLines/>
        <w:spacing w:before="0"/>
        <w:jc w:val="left"/>
        <w:rPr>
          <w:sz w:val="22"/>
          <w:szCs w:val="22"/>
          <w:lang w:val="sk-SK"/>
        </w:rPr>
      </w:pPr>
      <w:r w:rsidRPr="00847AAA">
        <w:rPr>
          <w:sz w:val="22"/>
          <w:szCs w:val="22"/>
          <w:lang w:val="sk-SK"/>
        </w:rPr>
        <w:t>Tabuľka: Výsledky štúdie GF 8407 (</w:t>
      </w:r>
      <w:proofErr w:type="spellStart"/>
      <w:r w:rsidRPr="00847AAA">
        <w:rPr>
          <w:sz w:val="22"/>
          <w:szCs w:val="22"/>
          <w:lang w:val="sk-SK"/>
        </w:rPr>
        <w:t>randomizovaná</w:t>
      </w:r>
      <w:proofErr w:type="spellEnd"/>
      <w:r w:rsidRPr="00847AAA">
        <w:rPr>
          <w:sz w:val="22"/>
          <w:szCs w:val="22"/>
          <w:lang w:val="sk-SK"/>
        </w:rPr>
        <w:t xml:space="preserve"> štúdia, paralelné skupiny porovnávajúce účinnosť a bezpečnosť GONALU</w:t>
      </w:r>
      <w:r w:rsidRPr="00847AAA">
        <w:rPr>
          <w:sz w:val="22"/>
          <w:szCs w:val="22"/>
          <w:lang w:val="sk-SK"/>
        </w:rPr>
        <w:noBreakHyphen/>
        <w:t>f s </w:t>
      </w:r>
      <w:proofErr w:type="spellStart"/>
      <w:r w:rsidRPr="00847AAA">
        <w:rPr>
          <w:sz w:val="22"/>
          <w:szCs w:val="22"/>
          <w:lang w:val="sk-SK"/>
        </w:rPr>
        <w:t>urinárnym</w:t>
      </w:r>
      <w:proofErr w:type="spellEnd"/>
      <w:r w:rsidRPr="00847AAA">
        <w:rPr>
          <w:sz w:val="22"/>
          <w:szCs w:val="22"/>
          <w:lang w:val="sk-SK"/>
        </w:rPr>
        <w:t xml:space="preserve"> FSH pri metódach asistovanej reprodukcie)</w:t>
      </w:r>
    </w:p>
    <w:p w14:paraId="4B124BA2" w14:textId="77777777" w:rsidR="00792DC7" w:rsidRPr="00847AAA" w:rsidRDefault="00792DC7" w:rsidP="006B088E">
      <w:pPr>
        <w:keepNext/>
        <w:keepLines/>
        <w:spacing w:before="0"/>
        <w:jc w:val="left"/>
        <w:rPr>
          <w:b/>
          <w:sz w:val="22"/>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792DC7" w:rsidRPr="00847AAA" w14:paraId="21394902" w14:textId="77777777">
        <w:trPr>
          <w:cantSplit/>
          <w:tblHeader/>
        </w:trPr>
        <w:tc>
          <w:tcPr>
            <w:tcW w:w="3652" w:type="dxa"/>
          </w:tcPr>
          <w:p w14:paraId="17EC7400" w14:textId="77777777" w:rsidR="00792DC7" w:rsidRPr="00847AAA" w:rsidRDefault="00792DC7" w:rsidP="006B088E">
            <w:pPr>
              <w:pStyle w:val="Titlefortables"/>
              <w:spacing w:before="0" w:after="0"/>
              <w:rPr>
                <w:sz w:val="22"/>
                <w:szCs w:val="22"/>
                <w:lang w:val="sk-SK"/>
              </w:rPr>
            </w:pPr>
          </w:p>
        </w:tc>
        <w:tc>
          <w:tcPr>
            <w:tcW w:w="2126" w:type="dxa"/>
          </w:tcPr>
          <w:p w14:paraId="652AD7EC" w14:textId="77777777" w:rsidR="00792DC7" w:rsidRPr="00847AAA" w:rsidRDefault="00792DC7" w:rsidP="006B088E">
            <w:pPr>
              <w:pStyle w:val="Titlefortables"/>
              <w:spacing w:before="0" w:after="0"/>
              <w:ind w:left="0" w:firstLine="0"/>
              <w:jc w:val="center"/>
              <w:rPr>
                <w:sz w:val="22"/>
                <w:szCs w:val="22"/>
                <w:lang w:val="sk-SK"/>
              </w:rPr>
            </w:pPr>
            <w:r w:rsidRPr="00847AAA">
              <w:rPr>
                <w:bCs/>
                <w:sz w:val="22"/>
                <w:szCs w:val="22"/>
                <w:lang w:val="sk-SK"/>
              </w:rPr>
              <w:t>GONAL</w:t>
            </w:r>
            <w:r w:rsidRPr="00847AAA">
              <w:rPr>
                <w:bCs/>
                <w:sz w:val="22"/>
                <w:szCs w:val="22"/>
                <w:lang w:val="sk-SK"/>
              </w:rPr>
              <w:noBreakHyphen/>
              <w:t>f</w:t>
            </w:r>
            <w:r w:rsidRPr="00847AAA">
              <w:rPr>
                <w:bCs/>
                <w:sz w:val="22"/>
                <w:szCs w:val="22"/>
                <w:lang w:val="sk-SK"/>
              </w:rPr>
              <w:br/>
              <w:t>(n = 130)</w:t>
            </w:r>
          </w:p>
        </w:tc>
        <w:tc>
          <w:tcPr>
            <w:tcW w:w="2127" w:type="dxa"/>
          </w:tcPr>
          <w:p w14:paraId="37AA7438" w14:textId="77777777" w:rsidR="00792DC7" w:rsidRPr="00847AAA" w:rsidRDefault="00792DC7" w:rsidP="006B088E">
            <w:pPr>
              <w:pStyle w:val="Titlefortables"/>
              <w:spacing w:before="0" w:after="0"/>
              <w:ind w:left="0" w:firstLine="0"/>
              <w:jc w:val="center"/>
              <w:rPr>
                <w:sz w:val="22"/>
                <w:szCs w:val="22"/>
                <w:lang w:val="sk-SK"/>
              </w:rPr>
            </w:pPr>
            <w:proofErr w:type="spellStart"/>
            <w:r w:rsidRPr="00847AAA">
              <w:rPr>
                <w:sz w:val="22"/>
                <w:szCs w:val="22"/>
                <w:lang w:val="sk-SK"/>
              </w:rPr>
              <w:t>urinárny</w:t>
            </w:r>
            <w:proofErr w:type="spellEnd"/>
            <w:r w:rsidRPr="00847AAA">
              <w:rPr>
                <w:sz w:val="22"/>
                <w:szCs w:val="22"/>
                <w:lang w:val="sk-SK"/>
              </w:rPr>
              <w:t xml:space="preserve"> FSH</w:t>
            </w:r>
            <w:r w:rsidRPr="00847AAA">
              <w:rPr>
                <w:bCs/>
                <w:sz w:val="22"/>
                <w:szCs w:val="22"/>
                <w:lang w:val="sk-SK"/>
              </w:rPr>
              <w:br/>
              <w:t>(n = 116)</w:t>
            </w:r>
          </w:p>
        </w:tc>
      </w:tr>
      <w:tr w:rsidR="00792DC7" w:rsidRPr="00847AAA" w14:paraId="68F3B416" w14:textId="77777777">
        <w:trPr>
          <w:cantSplit/>
        </w:trPr>
        <w:tc>
          <w:tcPr>
            <w:tcW w:w="3652" w:type="dxa"/>
          </w:tcPr>
          <w:p w14:paraId="2DB2A233" w14:textId="77777777" w:rsidR="00792DC7" w:rsidRPr="00847AAA" w:rsidRDefault="00792DC7" w:rsidP="006B088E">
            <w:pPr>
              <w:keepNext/>
              <w:keepLines/>
              <w:spacing w:before="0"/>
              <w:jc w:val="left"/>
              <w:rPr>
                <w:sz w:val="22"/>
                <w:szCs w:val="22"/>
                <w:lang w:val="sk-SK"/>
              </w:rPr>
            </w:pPr>
            <w:r w:rsidRPr="00847AAA">
              <w:rPr>
                <w:sz w:val="22"/>
                <w:szCs w:val="22"/>
                <w:lang w:val="sk-SK"/>
              </w:rPr>
              <w:t>Počet získaných vajíčok</w:t>
            </w:r>
          </w:p>
        </w:tc>
        <w:tc>
          <w:tcPr>
            <w:tcW w:w="2126" w:type="dxa"/>
          </w:tcPr>
          <w:p w14:paraId="39055B84" w14:textId="77777777" w:rsidR="00792DC7" w:rsidRPr="00847AAA" w:rsidRDefault="00792DC7" w:rsidP="006B088E">
            <w:pPr>
              <w:keepNext/>
              <w:keepLines/>
              <w:spacing w:before="0"/>
              <w:jc w:val="center"/>
              <w:rPr>
                <w:sz w:val="22"/>
                <w:szCs w:val="22"/>
                <w:lang w:val="sk-SK"/>
              </w:rPr>
            </w:pPr>
            <w:r w:rsidRPr="00847AAA">
              <w:rPr>
                <w:sz w:val="22"/>
                <w:szCs w:val="22"/>
                <w:lang w:val="sk-SK"/>
              </w:rPr>
              <w:t>11,0 ± 5,9</w:t>
            </w:r>
          </w:p>
        </w:tc>
        <w:tc>
          <w:tcPr>
            <w:tcW w:w="2127" w:type="dxa"/>
          </w:tcPr>
          <w:p w14:paraId="1D949A64" w14:textId="77777777" w:rsidR="00792DC7" w:rsidRPr="00847AAA" w:rsidRDefault="00792DC7" w:rsidP="006B088E">
            <w:pPr>
              <w:keepNext/>
              <w:keepLines/>
              <w:spacing w:before="0"/>
              <w:jc w:val="center"/>
              <w:rPr>
                <w:sz w:val="22"/>
                <w:szCs w:val="22"/>
                <w:lang w:val="sk-SK"/>
              </w:rPr>
            </w:pPr>
            <w:r w:rsidRPr="00847AAA">
              <w:rPr>
                <w:sz w:val="22"/>
                <w:szCs w:val="22"/>
                <w:lang w:val="sk-SK"/>
              </w:rPr>
              <w:t>8,8 ± 4,8</w:t>
            </w:r>
          </w:p>
        </w:tc>
      </w:tr>
      <w:tr w:rsidR="00792DC7" w:rsidRPr="00847AAA" w14:paraId="17628FEA" w14:textId="77777777">
        <w:trPr>
          <w:cantSplit/>
        </w:trPr>
        <w:tc>
          <w:tcPr>
            <w:tcW w:w="3652" w:type="dxa"/>
          </w:tcPr>
          <w:p w14:paraId="68508DF3" w14:textId="77777777" w:rsidR="00792DC7" w:rsidRPr="00847AAA" w:rsidRDefault="00792DC7" w:rsidP="006B088E">
            <w:pPr>
              <w:keepNext/>
              <w:keepLines/>
              <w:spacing w:before="0"/>
              <w:jc w:val="left"/>
              <w:rPr>
                <w:sz w:val="22"/>
                <w:szCs w:val="22"/>
                <w:lang w:val="sk-SK"/>
              </w:rPr>
            </w:pPr>
            <w:r w:rsidRPr="00847AAA">
              <w:rPr>
                <w:sz w:val="22"/>
                <w:szCs w:val="22"/>
                <w:lang w:val="sk-SK"/>
              </w:rPr>
              <w:t>Potrebný počet dní FSH stimulácie</w:t>
            </w:r>
          </w:p>
        </w:tc>
        <w:tc>
          <w:tcPr>
            <w:tcW w:w="2126" w:type="dxa"/>
          </w:tcPr>
          <w:p w14:paraId="75629AEF" w14:textId="77777777" w:rsidR="00792DC7" w:rsidRPr="00847AAA" w:rsidRDefault="00792DC7" w:rsidP="006B088E">
            <w:pPr>
              <w:keepNext/>
              <w:keepLines/>
              <w:spacing w:before="0"/>
              <w:jc w:val="center"/>
              <w:rPr>
                <w:sz w:val="22"/>
                <w:szCs w:val="22"/>
                <w:lang w:val="sk-SK"/>
              </w:rPr>
            </w:pPr>
            <w:r w:rsidRPr="00847AAA">
              <w:rPr>
                <w:sz w:val="22"/>
                <w:szCs w:val="22"/>
                <w:lang w:val="sk-SK"/>
              </w:rPr>
              <w:t>11,7 ± 1,9</w:t>
            </w:r>
          </w:p>
        </w:tc>
        <w:tc>
          <w:tcPr>
            <w:tcW w:w="2127" w:type="dxa"/>
          </w:tcPr>
          <w:p w14:paraId="62DEC619" w14:textId="77777777" w:rsidR="00792DC7" w:rsidRPr="00847AAA" w:rsidRDefault="00792DC7" w:rsidP="006B088E">
            <w:pPr>
              <w:keepNext/>
              <w:keepLines/>
              <w:spacing w:before="0"/>
              <w:jc w:val="center"/>
              <w:rPr>
                <w:sz w:val="22"/>
                <w:szCs w:val="22"/>
                <w:lang w:val="sk-SK"/>
              </w:rPr>
            </w:pPr>
            <w:r w:rsidRPr="00847AAA">
              <w:rPr>
                <w:sz w:val="22"/>
                <w:szCs w:val="22"/>
                <w:lang w:val="sk-SK"/>
              </w:rPr>
              <w:t>14,5 ± 3,3</w:t>
            </w:r>
          </w:p>
        </w:tc>
      </w:tr>
      <w:tr w:rsidR="00792DC7" w:rsidRPr="00847AAA" w14:paraId="6AF25DA6" w14:textId="77777777">
        <w:trPr>
          <w:cantSplit/>
        </w:trPr>
        <w:tc>
          <w:tcPr>
            <w:tcW w:w="3652" w:type="dxa"/>
          </w:tcPr>
          <w:p w14:paraId="3B37CDE3" w14:textId="77777777" w:rsidR="00792DC7" w:rsidRPr="00847AAA" w:rsidRDefault="00792DC7" w:rsidP="006B088E">
            <w:pPr>
              <w:keepNext/>
              <w:keepLines/>
              <w:spacing w:before="0"/>
              <w:jc w:val="left"/>
              <w:rPr>
                <w:sz w:val="22"/>
                <w:szCs w:val="22"/>
                <w:lang w:val="sk-SK"/>
              </w:rPr>
            </w:pPr>
            <w:r w:rsidRPr="00847AAA">
              <w:rPr>
                <w:sz w:val="22"/>
                <w:szCs w:val="22"/>
                <w:lang w:val="sk-SK"/>
              </w:rPr>
              <w:t xml:space="preserve">Potrebná celková dávka FSH (počet FSH 75 IU ampuliek) </w:t>
            </w:r>
          </w:p>
        </w:tc>
        <w:tc>
          <w:tcPr>
            <w:tcW w:w="2126" w:type="dxa"/>
          </w:tcPr>
          <w:p w14:paraId="66E25B0C" w14:textId="77777777" w:rsidR="00792DC7" w:rsidRPr="00847AAA" w:rsidRDefault="00792DC7" w:rsidP="006B088E">
            <w:pPr>
              <w:keepNext/>
              <w:keepLines/>
              <w:spacing w:before="0"/>
              <w:jc w:val="center"/>
              <w:rPr>
                <w:sz w:val="22"/>
                <w:szCs w:val="22"/>
                <w:lang w:val="sk-SK"/>
              </w:rPr>
            </w:pPr>
            <w:r w:rsidRPr="00847AAA">
              <w:rPr>
                <w:sz w:val="22"/>
                <w:szCs w:val="22"/>
                <w:lang w:val="sk-SK"/>
              </w:rPr>
              <w:t>27,6 ± 10,2</w:t>
            </w:r>
          </w:p>
        </w:tc>
        <w:tc>
          <w:tcPr>
            <w:tcW w:w="2127" w:type="dxa"/>
          </w:tcPr>
          <w:p w14:paraId="14CBD68B" w14:textId="77777777" w:rsidR="00792DC7" w:rsidRPr="00847AAA" w:rsidRDefault="00792DC7" w:rsidP="006B088E">
            <w:pPr>
              <w:keepNext/>
              <w:keepLines/>
              <w:spacing w:before="0"/>
              <w:jc w:val="center"/>
              <w:rPr>
                <w:sz w:val="22"/>
                <w:szCs w:val="22"/>
                <w:lang w:val="sk-SK"/>
              </w:rPr>
            </w:pPr>
            <w:r w:rsidRPr="00847AAA">
              <w:rPr>
                <w:sz w:val="22"/>
                <w:szCs w:val="22"/>
                <w:lang w:val="sk-SK"/>
              </w:rPr>
              <w:t>40,7 ± 13,6</w:t>
            </w:r>
          </w:p>
        </w:tc>
      </w:tr>
      <w:tr w:rsidR="00792DC7" w:rsidRPr="00847AAA" w14:paraId="09002A3E" w14:textId="77777777">
        <w:trPr>
          <w:cantSplit/>
        </w:trPr>
        <w:tc>
          <w:tcPr>
            <w:tcW w:w="3652" w:type="dxa"/>
          </w:tcPr>
          <w:p w14:paraId="6EFF8A42" w14:textId="77777777" w:rsidR="00792DC7" w:rsidRPr="00847AAA" w:rsidRDefault="00792DC7" w:rsidP="006B088E">
            <w:pPr>
              <w:keepNext/>
              <w:keepLines/>
              <w:spacing w:before="0"/>
              <w:jc w:val="left"/>
              <w:rPr>
                <w:sz w:val="22"/>
                <w:szCs w:val="22"/>
                <w:lang w:val="sk-SK"/>
              </w:rPr>
            </w:pPr>
            <w:r w:rsidRPr="00847AAA">
              <w:rPr>
                <w:sz w:val="22"/>
                <w:szCs w:val="22"/>
                <w:lang w:val="sk-SK"/>
              </w:rPr>
              <w:t>Potreba zvýšenia dávky (%)</w:t>
            </w:r>
          </w:p>
        </w:tc>
        <w:tc>
          <w:tcPr>
            <w:tcW w:w="2126" w:type="dxa"/>
          </w:tcPr>
          <w:p w14:paraId="5C6807FA" w14:textId="77777777" w:rsidR="00792DC7" w:rsidRPr="00847AAA" w:rsidRDefault="00792DC7" w:rsidP="006B088E">
            <w:pPr>
              <w:keepNext/>
              <w:keepLines/>
              <w:spacing w:before="0"/>
              <w:jc w:val="center"/>
              <w:rPr>
                <w:sz w:val="22"/>
                <w:szCs w:val="22"/>
                <w:lang w:val="sk-SK"/>
              </w:rPr>
            </w:pPr>
            <w:r w:rsidRPr="00847AAA">
              <w:rPr>
                <w:sz w:val="22"/>
                <w:szCs w:val="22"/>
                <w:lang w:val="sk-SK"/>
              </w:rPr>
              <w:t>56,2</w:t>
            </w:r>
          </w:p>
        </w:tc>
        <w:tc>
          <w:tcPr>
            <w:tcW w:w="2127" w:type="dxa"/>
          </w:tcPr>
          <w:p w14:paraId="1E06E15B" w14:textId="77777777" w:rsidR="00792DC7" w:rsidRPr="00847AAA" w:rsidRDefault="00792DC7" w:rsidP="006B088E">
            <w:pPr>
              <w:keepNext/>
              <w:keepLines/>
              <w:spacing w:before="0"/>
              <w:jc w:val="center"/>
              <w:rPr>
                <w:sz w:val="22"/>
                <w:szCs w:val="22"/>
                <w:lang w:val="sk-SK"/>
              </w:rPr>
            </w:pPr>
            <w:r w:rsidRPr="00847AAA">
              <w:rPr>
                <w:sz w:val="22"/>
                <w:szCs w:val="22"/>
                <w:lang w:val="sk-SK"/>
              </w:rPr>
              <w:t>85,3</w:t>
            </w:r>
          </w:p>
        </w:tc>
      </w:tr>
    </w:tbl>
    <w:p w14:paraId="66613941" w14:textId="77777777" w:rsidR="00333332" w:rsidRDefault="00333332" w:rsidP="00C22C03">
      <w:pPr>
        <w:tabs>
          <w:tab w:val="left" w:pos="567"/>
        </w:tabs>
        <w:spacing w:before="0"/>
        <w:jc w:val="left"/>
        <w:rPr>
          <w:sz w:val="22"/>
          <w:szCs w:val="22"/>
          <w:lang w:val="sk-SK"/>
        </w:rPr>
      </w:pPr>
    </w:p>
    <w:p w14:paraId="3ADE5D50" w14:textId="77777777" w:rsidR="00792DC7" w:rsidRPr="00847AAA" w:rsidRDefault="00792DC7" w:rsidP="00C22C03">
      <w:pPr>
        <w:tabs>
          <w:tab w:val="left" w:pos="567"/>
        </w:tabs>
        <w:spacing w:before="0"/>
        <w:jc w:val="left"/>
        <w:rPr>
          <w:sz w:val="22"/>
          <w:szCs w:val="22"/>
          <w:lang w:val="sk-SK"/>
        </w:rPr>
      </w:pPr>
      <w:r w:rsidRPr="00847AAA">
        <w:rPr>
          <w:sz w:val="22"/>
          <w:szCs w:val="22"/>
          <w:lang w:val="sk-SK"/>
        </w:rPr>
        <w:t>Rozdiely medzi 2 skupinami boli štatisticky signifikantné (p&lt; 0,05) pre všetky uvedené kritériá.</w:t>
      </w:r>
    </w:p>
    <w:p w14:paraId="7FAE92B6" w14:textId="77777777" w:rsidR="00792DC7" w:rsidRPr="00847AAA" w:rsidRDefault="00792DC7" w:rsidP="006B088E">
      <w:pPr>
        <w:tabs>
          <w:tab w:val="left" w:pos="567"/>
        </w:tabs>
        <w:spacing w:before="0"/>
        <w:jc w:val="left"/>
        <w:rPr>
          <w:sz w:val="22"/>
          <w:szCs w:val="22"/>
          <w:lang w:val="sk-SK"/>
        </w:rPr>
      </w:pPr>
    </w:p>
    <w:p w14:paraId="673F4959" w14:textId="77777777" w:rsidR="00792DC7" w:rsidRPr="00847AAA" w:rsidRDefault="00792DC7" w:rsidP="006B088E">
      <w:pPr>
        <w:keepNext/>
        <w:tabs>
          <w:tab w:val="left" w:pos="567"/>
        </w:tabs>
        <w:spacing w:before="0"/>
        <w:jc w:val="left"/>
        <w:rPr>
          <w:sz w:val="22"/>
          <w:szCs w:val="22"/>
          <w:lang w:val="sk-SK"/>
        </w:rPr>
      </w:pPr>
      <w:r w:rsidRPr="00847AAA">
        <w:rPr>
          <w:sz w:val="22"/>
          <w:szCs w:val="22"/>
          <w:u w:val="single"/>
          <w:lang w:val="sk-SK"/>
        </w:rPr>
        <w:t>Klinická účinnosť a bezpečnosť u mužov</w:t>
      </w:r>
    </w:p>
    <w:p w14:paraId="01EDD7A4" w14:textId="77777777" w:rsidR="00792DC7" w:rsidRPr="00847AAA" w:rsidRDefault="00792DC7" w:rsidP="006B088E">
      <w:pPr>
        <w:keepNext/>
        <w:tabs>
          <w:tab w:val="left" w:pos="567"/>
        </w:tabs>
        <w:spacing w:before="0"/>
        <w:jc w:val="left"/>
        <w:rPr>
          <w:sz w:val="22"/>
          <w:szCs w:val="22"/>
          <w:lang w:val="sk-SK"/>
        </w:rPr>
      </w:pPr>
    </w:p>
    <w:p w14:paraId="1C766F2B" w14:textId="77777777" w:rsidR="00792DC7" w:rsidRPr="00847AAA" w:rsidRDefault="00792DC7" w:rsidP="006B088E">
      <w:pPr>
        <w:pStyle w:val="BodyText2"/>
        <w:tabs>
          <w:tab w:val="left" w:pos="567"/>
        </w:tabs>
        <w:spacing w:before="0"/>
        <w:rPr>
          <w:szCs w:val="22"/>
          <w:lang w:val="sk-SK"/>
        </w:rPr>
      </w:pPr>
      <w:r w:rsidRPr="00847AAA">
        <w:rPr>
          <w:szCs w:val="22"/>
          <w:lang w:val="sk-SK"/>
        </w:rPr>
        <w:t>U mužov s nedostatkom FSH GONAL</w:t>
      </w:r>
      <w:r w:rsidRPr="00847AAA">
        <w:rPr>
          <w:szCs w:val="22"/>
          <w:lang w:val="sk-SK"/>
        </w:rPr>
        <w:noBreakHyphen/>
        <w:t xml:space="preserve">f podávaný súbežne s hCG minimálne 4 mesiace indukuje </w:t>
      </w:r>
      <w:proofErr w:type="spellStart"/>
      <w:r w:rsidRPr="00847AAA">
        <w:rPr>
          <w:szCs w:val="22"/>
          <w:lang w:val="sk-SK"/>
        </w:rPr>
        <w:t>spermatogenézu</w:t>
      </w:r>
      <w:proofErr w:type="spellEnd"/>
      <w:r w:rsidRPr="00847AAA">
        <w:rPr>
          <w:szCs w:val="22"/>
          <w:lang w:val="sk-SK"/>
        </w:rPr>
        <w:t>.</w:t>
      </w:r>
    </w:p>
    <w:p w14:paraId="06938E22" w14:textId="77777777" w:rsidR="00792DC7" w:rsidRPr="00847AAA" w:rsidRDefault="00792DC7" w:rsidP="006B088E">
      <w:pPr>
        <w:tabs>
          <w:tab w:val="left" w:pos="567"/>
        </w:tabs>
        <w:spacing w:before="0"/>
        <w:jc w:val="left"/>
        <w:rPr>
          <w:sz w:val="22"/>
          <w:szCs w:val="22"/>
          <w:lang w:val="sk-SK"/>
        </w:rPr>
      </w:pPr>
    </w:p>
    <w:p w14:paraId="65C059BC" w14:textId="77777777" w:rsidR="00792DC7" w:rsidRPr="00847AAA" w:rsidRDefault="00792DC7" w:rsidP="00333332">
      <w:pPr>
        <w:keepNext/>
        <w:tabs>
          <w:tab w:val="left" w:pos="567"/>
        </w:tabs>
        <w:spacing w:before="0"/>
        <w:jc w:val="left"/>
        <w:rPr>
          <w:b/>
          <w:sz w:val="22"/>
          <w:szCs w:val="22"/>
          <w:lang w:val="sk-SK"/>
        </w:rPr>
      </w:pPr>
      <w:r w:rsidRPr="00847AAA">
        <w:rPr>
          <w:b/>
          <w:sz w:val="22"/>
          <w:szCs w:val="22"/>
          <w:lang w:val="sk-SK"/>
        </w:rPr>
        <w:t>5.2</w:t>
      </w:r>
      <w:r w:rsidRPr="00847AAA">
        <w:rPr>
          <w:b/>
          <w:sz w:val="22"/>
          <w:szCs w:val="22"/>
          <w:lang w:val="sk-SK"/>
        </w:rPr>
        <w:tab/>
      </w:r>
      <w:proofErr w:type="spellStart"/>
      <w:r w:rsidRPr="00847AAA">
        <w:rPr>
          <w:b/>
          <w:sz w:val="22"/>
          <w:szCs w:val="22"/>
          <w:lang w:val="sk-SK"/>
        </w:rPr>
        <w:t>Farmakokinetické</w:t>
      </w:r>
      <w:proofErr w:type="spellEnd"/>
      <w:r w:rsidRPr="00847AAA">
        <w:rPr>
          <w:b/>
          <w:sz w:val="22"/>
          <w:szCs w:val="22"/>
          <w:lang w:val="sk-SK"/>
        </w:rPr>
        <w:t xml:space="preserve"> vlastnosti</w:t>
      </w:r>
    </w:p>
    <w:p w14:paraId="1F3F61A8" w14:textId="77777777" w:rsidR="00792DC7" w:rsidRPr="00847AAA" w:rsidRDefault="00792DC7" w:rsidP="00333332">
      <w:pPr>
        <w:pStyle w:val="NormalIndent"/>
        <w:keepNext/>
        <w:tabs>
          <w:tab w:val="left" w:pos="567"/>
        </w:tabs>
        <w:spacing w:before="0"/>
        <w:ind w:left="0"/>
        <w:rPr>
          <w:sz w:val="22"/>
          <w:szCs w:val="22"/>
          <w:lang w:val="sk-SK"/>
        </w:rPr>
      </w:pPr>
    </w:p>
    <w:p w14:paraId="5D923422"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Po intravenóznom podaní sa </w:t>
      </w:r>
      <w:proofErr w:type="spellStart"/>
      <w:r w:rsidRPr="00847AAA">
        <w:rPr>
          <w:sz w:val="22"/>
          <w:szCs w:val="22"/>
          <w:lang w:val="sk-SK"/>
        </w:rPr>
        <w:t>folitropín</w:t>
      </w:r>
      <w:proofErr w:type="spellEnd"/>
      <w:r w:rsidRPr="00847AAA">
        <w:rPr>
          <w:sz w:val="22"/>
          <w:szCs w:val="22"/>
          <w:lang w:val="sk-SK"/>
        </w:rPr>
        <w:t xml:space="preserve"> alfa distribuuje do priestoru </w:t>
      </w:r>
      <w:proofErr w:type="spellStart"/>
      <w:r w:rsidRPr="00847AAA">
        <w:rPr>
          <w:sz w:val="22"/>
          <w:szCs w:val="22"/>
          <w:lang w:val="sk-SK"/>
        </w:rPr>
        <w:t>extracelulárnej</w:t>
      </w:r>
      <w:proofErr w:type="spellEnd"/>
      <w:r w:rsidRPr="00847AAA">
        <w:rPr>
          <w:sz w:val="22"/>
          <w:szCs w:val="22"/>
          <w:lang w:val="sk-SK"/>
        </w:rPr>
        <w:t xml:space="preserve"> tekutiny s počiatočným polčasom približne 2 hodiny a z tela sa eliminuje s terminálnym polčasom približne 1 deň. Distribučný objem v rovnovážnom stave a celkový </w:t>
      </w:r>
      <w:proofErr w:type="spellStart"/>
      <w:r w:rsidRPr="00847AAA">
        <w:rPr>
          <w:sz w:val="22"/>
          <w:szCs w:val="22"/>
          <w:lang w:val="sk-SK"/>
        </w:rPr>
        <w:t>klírens</w:t>
      </w:r>
      <w:proofErr w:type="spellEnd"/>
      <w:r w:rsidRPr="00847AAA">
        <w:rPr>
          <w:sz w:val="22"/>
          <w:szCs w:val="22"/>
          <w:lang w:val="sk-SK"/>
        </w:rPr>
        <w:t xml:space="preserve"> sú 10 l a 0,6 l/hod.</w:t>
      </w:r>
    </w:p>
    <w:p w14:paraId="4CE6EED7"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Jedna osmina dávky </w:t>
      </w:r>
      <w:proofErr w:type="spellStart"/>
      <w:r w:rsidRPr="00847AAA">
        <w:rPr>
          <w:sz w:val="22"/>
          <w:szCs w:val="22"/>
          <w:lang w:val="sk-SK"/>
        </w:rPr>
        <w:t>folitropínu</w:t>
      </w:r>
      <w:proofErr w:type="spellEnd"/>
      <w:r w:rsidRPr="00847AAA">
        <w:rPr>
          <w:sz w:val="22"/>
          <w:szCs w:val="22"/>
          <w:lang w:val="sk-SK"/>
        </w:rPr>
        <w:t xml:space="preserve"> alfa sa vylúči močom.</w:t>
      </w:r>
    </w:p>
    <w:p w14:paraId="52659CEC" w14:textId="77777777" w:rsidR="00792DC7" w:rsidRPr="00847AAA" w:rsidRDefault="00792DC7" w:rsidP="006B088E">
      <w:pPr>
        <w:tabs>
          <w:tab w:val="left" w:pos="567"/>
        </w:tabs>
        <w:spacing w:before="0"/>
        <w:jc w:val="left"/>
        <w:rPr>
          <w:sz w:val="22"/>
          <w:szCs w:val="22"/>
          <w:lang w:val="sk-SK"/>
        </w:rPr>
      </w:pPr>
    </w:p>
    <w:p w14:paraId="1F41FC61"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Absolútna biologická dostupnosť po </w:t>
      </w:r>
      <w:proofErr w:type="spellStart"/>
      <w:r w:rsidRPr="00847AAA">
        <w:rPr>
          <w:szCs w:val="22"/>
          <w:lang w:val="sk-SK"/>
        </w:rPr>
        <w:t>subkutánnom</w:t>
      </w:r>
      <w:proofErr w:type="spellEnd"/>
      <w:r w:rsidRPr="00847AAA">
        <w:rPr>
          <w:szCs w:val="22"/>
          <w:lang w:val="sk-SK"/>
        </w:rPr>
        <w:t xml:space="preserve"> podaní je približne 70%. Po opakovanom podaní sa </w:t>
      </w:r>
      <w:proofErr w:type="spellStart"/>
      <w:r w:rsidRPr="00847AAA">
        <w:rPr>
          <w:szCs w:val="22"/>
          <w:lang w:val="sk-SK"/>
        </w:rPr>
        <w:t>folitropín</w:t>
      </w:r>
      <w:proofErr w:type="spellEnd"/>
      <w:r w:rsidRPr="00847AAA">
        <w:rPr>
          <w:szCs w:val="22"/>
          <w:lang w:val="sk-SK"/>
        </w:rPr>
        <w:t xml:space="preserve"> alfa 3</w:t>
      </w:r>
      <w:r w:rsidRPr="00847AAA">
        <w:rPr>
          <w:szCs w:val="22"/>
          <w:lang w:val="sk-SK"/>
        </w:rPr>
        <w:noBreakHyphen/>
        <w:t>násobne kumuluje a v priebehu 3</w:t>
      </w:r>
      <w:r w:rsidRPr="00847AAA">
        <w:rPr>
          <w:szCs w:val="22"/>
          <w:lang w:val="sk-SK"/>
        </w:rPr>
        <w:noBreakHyphen/>
        <w:t xml:space="preserve">4 dní sa dosiahne rovnovážny stav. U žien s potlačenou endogénnou sekréciou </w:t>
      </w:r>
      <w:proofErr w:type="spellStart"/>
      <w:r w:rsidRPr="00847AAA">
        <w:rPr>
          <w:szCs w:val="22"/>
          <w:lang w:val="sk-SK"/>
        </w:rPr>
        <w:t>gonadotropínov</w:t>
      </w:r>
      <w:proofErr w:type="spellEnd"/>
      <w:r w:rsidRPr="00847AAA">
        <w:rPr>
          <w:szCs w:val="22"/>
          <w:lang w:val="sk-SK"/>
        </w:rPr>
        <w:t xml:space="preserve"> sa </w:t>
      </w:r>
      <w:proofErr w:type="spellStart"/>
      <w:r w:rsidRPr="00847AAA">
        <w:rPr>
          <w:szCs w:val="22"/>
          <w:lang w:val="sk-SK"/>
        </w:rPr>
        <w:t>folitropín</w:t>
      </w:r>
      <w:proofErr w:type="spellEnd"/>
      <w:r w:rsidRPr="00847AAA">
        <w:rPr>
          <w:szCs w:val="22"/>
          <w:lang w:val="sk-SK"/>
        </w:rPr>
        <w:t xml:space="preserve"> alfa napriek nemerateľným hladinám LH ukázal ako účinný v stimulácii dozrievania folikulov a tvorby </w:t>
      </w:r>
      <w:proofErr w:type="spellStart"/>
      <w:r w:rsidRPr="00847AAA">
        <w:rPr>
          <w:szCs w:val="22"/>
          <w:lang w:val="sk-SK"/>
        </w:rPr>
        <w:t>steroidov</w:t>
      </w:r>
      <w:proofErr w:type="spellEnd"/>
      <w:r w:rsidRPr="00847AAA">
        <w:rPr>
          <w:szCs w:val="22"/>
          <w:lang w:val="sk-SK"/>
        </w:rPr>
        <w:t>.</w:t>
      </w:r>
    </w:p>
    <w:p w14:paraId="417BC544" w14:textId="77777777" w:rsidR="00792DC7" w:rsidRPr="00847AAA" w:rsidRDefault="00792DC7" w:rsidP="006B088E">
      <w:pPr>
        <w:tabs>
          <w:tab w:val="left" w:pos="567"/>
        </w:tabs>
        <w:spacing w:before="0"/>
        <w:jc w:val="left"/>
        <w:rPr>
          <w:sz w:val="22"/>
          <w:szCs w:val="22"/>
          <w:lang w:val="sk-SK"/>
        </w:rPr>
      </w:pPr>
    </w:p>
    <w:p w14:paraId="444BAC1A"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5.3</w:t>
      </w:r>
      <w:r w:rsidRPr="00847AAA">
        <w:rPr>
          <w:b/>
          <w:sz w:val="22"/>
          <w:szCs w:val="22"/>
          <w:lang w:val="sk-SK"/>
        </w:rPr>
        <w:tab/>
        <w:t>Predklinické údaje o bezpečnosti</w:t>
      </w:r>
    </w:p>
    <w:p w14:paraId="26163897" w14:textId="77777777" w:rsidR="00792DC7" w:rsidRPr="00847AAA" w:rsidRDefault="00792DC7" w:rsidP="006B088E">
      <w:pPr>
        <w:pStyle w:val="NormalIndent"/>
        <w:keepNext/>
        <w:tabs>
          <w:tab w:val="left" w:pos="567"/>
        </w:tabs>
        <w:spacing w:before="0"/>
        <w:ind w:left="0"/>
        <w:rPr>
          <w:sz w:val="22"/>
          <w:szCs w:val="22"/>
          <w:lang w:val="sk-SK"/>
        </w:rPr>
      </w:pPr>
    </w:p>
    <w:p w14:paraId="3D85B5D9"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Predklinické údaje získané na základe obvyklých farmakologických štúdií toxicity po jednorazovom a opakovanom podávaní a genotoxicity neodhalili žiadne osobitné riziko pre ľudí okrem toho, ktoré je už uvedené v iných častiach tohto </w:t>
      </w:r>
      <w:proofErr w:type="spellStart"/>
      <w:r w:rsidRPr="00847AAA">
        <w:rPr>
          <w:sz w:val="22"/>
          <w:szCs w:val="22"/>
          <w:lang w:val="sk-SK"/>
        </w:rPr>
        <w:t>SmPC</w:t>
      </w:r>
      <w:proofErr w:type="spellEnd"/>
      <w:r w:rsidRPr="00847AAA">
        <w:rPr>
          <w:sz w:val="22"/>
          <w:szCs w:val="22"/>
          <w:lang w:val="sk-SK"/>
        </w:rPr>
        <w:t>.</w:t>
      </w:r>
    </w:p>
    <w:p w14:paraId="4D9E1A20" w14:textId="77777777" w:rsidR="00792DC7" w:rsidRPr="00847AAA" w:rsidRDefault="00792DC7" w:rsidP="006B088E">
      <w:pPr>
        <w:tabs>
          <w:tab w:val="left" w:pos="567"/>
        </w:tabs>
        <w:spacing w:before="0"/>
        <w:jc w:val="left"/>
        <w:rPr>
          <w:sz w:val="22"/>
          <w:szCs w:val="22"/>
          <w:lang w:val="sk-SK"/>
        </w:rPr>
      </w:pPr>
    </w:p>
    <w:p w14:paraId="455D24BA" w14:textId="05B0C327" w:rsidR="00792DC7" w:rsidRPr="00847AAA" w:rsidRDefault="00792DC7" w:rsidP="006B088E">
      <w:pPr>
        <w:shd w:val="clear" w:color="auto" w:fill="E6E6E6"/>
        <w:spacing w:before="0"/>
        <w:jc w:val="left"/>
        <w:rPr>
          <w:i/>
          <w:sz w:val="22"/>
          <w:szCs w:val="22"/>
          <w:lang w:val="sk-SK"/>
        </w:rPr>
      </w:pPr>
      <w:proofErr w:type="spellStart"/>
      <w:r w:rsidRPr="00847AAA">
        <w:rPr>
          <w:sz w:val="22"/>
          <w:szCs w:val="22"/>
          <w:lang w:val="sk-SK"/>
        </w:rPr>
        <w:t>A</w:t>
      </w:r>
      <w:r w:rsidRPr="00847AAA">
        <w:rPr>
          <w:i/>
          <w:sz w:val="22"/>
          <w:szCs w:val="22"/>
          <w:lang w:val="sk-SK"/>
        </w:rPr>
        <w:t>dditional</w:t>
      </w:r>
      <w:proofErr w:type="spellEnd"/>
      <w:r w:rsidRPr="00847AAA">
        <w:rPr>
          <w:i/>
          <w:sz w:val="22"/>
          <w:szCs w:val="22"/>
          <w:lang w:val="sk-SK"/>
        </w:rPr>
        <w:t xml:space="preserve"> in &lt;GONAL-f 1050 IU&gt; + </w:t>
      </w:r>
      <w:r w:rsidRPr="00847AAA">
        <w:rPr>
          <w:i/>
          <w:sz w:val="22"/>
          <w:szCs w:val="22"/>
          <w:shd w:val="clear" w:color="auto" w:fill="BFBFBF"/>
          <w:lang w:val="sk-SK"/>
        </w:rPr>
        <w:t>&lt;GONAL-f 450 IU&gt;</w:t>
      </w:r>
    </w:p>
    <w:p w14:paraId="2156CB04" w14:textId="330B26B4" w:rsidR="00792DC7" w:rsidRPr="00847AAA" w:rsidRDefault="00792DC7" w:rsidP="006B088E">
      <w:pPr>
        <w:shd w:val="clear" w:color="auto" w:fill="E6E6E6"/>
        <w:spacing w:before="0"/>
        <w:jc w:val="left"/>
        <w:rPr>
          <w:sz w:val="22"/>
          <w:szCs w:val="22"/>
          <w:lang w:val="sk-SK"/>
        </w:rPr>
      </w:pPr>
      <w:r w:rsidRPr="00847AAA">
        <w:rPr>
          <w:sz w:val="22"/>
          <w:szCs w:val="22"/>
          <w:lang w:val="sk-SK"/>
        </w:rPr>
        <w:t xml:space="preserve">U králikov, </w:t>
      </w:r>
      <w:r w:rsidR="00163D2C" w:rsidRPr="00847AAA">
        <w:rPr>
          <w:sz w:val="22"/>
          <w:szCs w:val="22"/>
          <w:lang w:val="sk-SK"/>
        </w:rPr>
        <w:t>form</w:t>
      </w:r>
      <w:r w:rsidR="00163D2C">
        <w:rPr>
          <w:sz w:val="22"/>
          <w:szCs w:val="22"/>
          <w:lang w:val="sk-SK"/>
        </w:rPr>
        <w:t>y</w:t>
      </w:r>
      <w:r w:rsidR="006A3BB5">
        <w:rPr>
          <w:sz w:val="22"/>
          <w:szCs w:val="22"/>
          <w:lang w:val="sk-SK"/>
        </w:rPr>
        <w:t xml:space="preserve"> </w:t>
      </w:r>
      <w:r w:rsidR="00163D2C">
        <w:rPr>
          <w:sz w:val="22"/>
          <w:szCs w:val="22"/>
          <w:lang w:val="sk-SK"/>
        </w:rPr>
        <w:t>rozpustené v</w:t>
      </w:r>
      <w:r w:rsidR="00163D2C" w:rsidRPr="00847AAA">
        <w:rPr>
          <w:sz w:val="22"/>
          <w:szCs w:val="22"/>
          <w:lang w:val="sk-SK"/>
        </w:rPr>
        <w:t> </w:t>
      </w:r>
      <w:r w:rsidRPr="00847AAA">
        <w:rPr>
          <w:sz w:val="22"/>
          <w:szCs w:val="22"/>
          <w:lang w:val="sk-SK"/>
        </w:rPr>
        <w:t xml:space="preserve">0,9% </w:t>
      </w:r>
      <w:proofErr w:type="spellStart"/>
      <w:r w:rsidR="00163D2C" w:rsidRPr="00847AAA">
        <w:rPr>
          <w:sz w:val="22"/>
          <w:szCs w:val="22"/>
          <w:lang w:val="sk-SK"/>
        </w:rPr>
        <w:t>benzylalkohol</w:t>
      </w:r>
      <w:r w:rsidR="00163D2C">
        <w:rPr>
          <w:sz w:val="22"/>
          <w:szCs w:val="22"/>
          <w:lang w:val="sk-SK"/>
        </w:rPr>
        <w:t>e</w:t>
      </w:r>
      <w:proofErr w:type="spellEnd"/>
      <w:r w:rsidR="00163D2C" w:rsidRPr="00847AAA">
        <w:rPr>
          <w:sz w:val="22"/>
          <w:szCs w:val="22"/>
          <w:lang w:val="sk-SK"/>
        </w:rPr>
        <w:t xml:space="preserve"> a</w:t>
      </w:r>
      <w:r w:rsidRPr="00847AAA">
        <w:rPr>
          <w:sz w:val="22"/>
          <w:szCs w:val="22"/>
          <w:lang w:val="sk-SK"/>
        </w:rPr>
        <w:t xml:space="preserve"> 0,9% </w:t>
      </w:r>
      <w:proofErr w:type="spellStart"/>
      <w:r w:rsidRPr="00847AAA">
        <w:rPr>
          <w:sz w:val="22"/>
          <w:szCs w:val="22"/>
          <w:lang w:val="sk-SK"/>
        </w:rPr>
        <w:t>benzylalkohol</w:t>
      </w:r>
      <w:proofErr w:type="spellEnd"/>
      <w:r w:rsidRPr="00847AAA">
        <w:rPr>
          <w:sz w:val="22"/>
          <w:szCs w:val="22"/>
          <w:lang w:val="sk-SK"/>
        </w:rPr>
        <w:t xml:space="preserve"> samotný</w:t>
      </w:r>
      <w:r w:rsidR="00163D2C">
        <w:rPr>
          <w:sz w:val="22"/>
          <w:szCs w:val="22"/>
          <w:lang w:val="sk-SK"/>
        </w:rPr>
        <w:t>,</w:t>
      </w:r>
      <w:r w:rsidR="000F11FC">
        <w:rPr>
          <w:sz w:val="22"/>
          <w:szCs w:val="22"/>
          <w:lang w:val="sk-SK"/>
        </w:rPr>
        <w:t xml:space="preserve"> </w:t>
      </w:r>
      <w:r w:rsidR="00163D2C">
        <w:rPr>
          <w:sz w:val="22"/>
          <w:szCs w:val="22"/>
          <w:lang w:val="sk-SK"/>
        </w:rPr>
        <w:t xml:space="preserve">vyvolali </w:t>
      </w:r>
      <w:r w:rsidR="00163D2C" w:rsidRPr="00847AAA">
        <w:rPr>
          <w:sz w:val="22"/>
          <w:szCs w:val="22"/>
          <w:lang w:val="sk-SK"/>
        </w:rPr>
        <w:t>miern</w:t>
      </w:r>
      <w:r w:rsidR="00163D2C">
        <w:rPr>
          <w:sz w:val="22"/>
          <w:szCs w:val="22"/>
          <w:lang w:val="sk-SK"/>
        </w:rPr>
        <w:t>e</w:t>
      </w:r>
      <w:r w:rsidR="006A3BB5">
        <w:rPr>
          <w:sz w:val="22"/>
          <w:szCs w:val="22"/>
          <w:lang w:val="sk-SK"/>
        </w:rPr>
        <w:t xml:space="preserve"> </w:t>
      </w:r>
      <w:r w:rsidR="00163D2C">
        <w:rPr>
          <w:sz w:val="22"/>
          <w:szCs w:val="22"/>
          <w:lang w:val="sk-SK"/>
        </w:rPr>
        <w:t>krvácanie a</w:t>
      </w:r>
      <w:r w:rsidRPr="00847AAA">
        <w:rPr>
          <w:sz w:val="22"/>
          <w:szCs w:val="22"/>
          <w:lang w:val="sk-SK"/>
        </w:rPr>
        <w:t> </w:t>
      </w:r>
      <w:proofErr w:type="spellStart"/>
      <w:r w:rsidRPr="00847AAA">
        <w:rPr>
          <w:sz w:val="22"/>
          <w:szCs w:val="22"/>
          <w:lang w:val="sk-SK"/>
        </w:rPr>
        <w:t>subakútny</w:t>
      </w:r>
      <w:proofErr w:type="spellEnd"/>
      <w:r w:rsidRPr="00847AAA">
        <w:rPr>
          <w:sz w:val="22"/>
          <w:szCs w:val="22"/>
          <w:lang w:val="sk-SK"/>
        </w:rPr>
        <w:t xml:space="preserve"> zápal po jednorazovej </w:t>
      </w:r>
      <w:proofErr w:type="spellStart"/>
      <w:r w:rsidRPr="00847AAA">
        <w:rPr>
          <w:sz w:val="22"/>
          <w:szCs w:val="22"/>
          <w:lang w:val="sk-SK"/>
        </w:rPr>
        <w:t>subkutánnej</w:t>
      </w:r>
      <w:proofErr w:type="spellEnd"/>
      <w:r w:rsidRPr="00847AAA">
        <w:rPr>
          <w:sz w:val="22"/>
          <w:szCs w:val="22"/>
          <w:lang w:val="sk-SK"/>
        </w:rPr>
        <w:t xml:space="preserve"> injekcii alebo mierny zápal a prípadne degeneratívne zmeny po jednorazovej </w:t>
      </w:r>
      <w:proofErr w:type="spellStart"/>
      <w:r w:rsidRPr="00847AAA">
        <w:rPr>
          <w:sz w:val="22"/>
          <w:szCs w:val="22"/>
          <w:lang w:val="sk-SK"/>
        </w:rPr>
        <w:t>intramuskulárnej</w:t>
      </w:r>
      <w:proofErr w:type="spellEnd"/>
      <w:r w:rsidRPr="00847AAA">
        <w:rPr>
          <w:sz w:val="22"/>
          <w:szCs w:val="22"/>
          <w:lang w:val="sk-SK"/>
        </w:rPr>
        <w:t xml:space="preserve"> injekcii.</w:t>
      </w:r>
    </w:p>
    <w:p w14:paraId="19B70AF5" w14:textId="77777777" w:rsidR="00792DC7" w:rsidRPr="00847AAA" w:rsidRDefault="00792DC7" w:rsidP="006B088E">
      <w:pPr>
        <w:tabs>
          <w:tab w:val="left" w:pos="567"/>
        </w:tabs>
        <w:spacing w:before="0"/>
        <w:jc w:val="left"/>
        <w:rPr>
          <w:sz w:val="22"/>
          <w:szCs w:val="22"/>
          <w:lang w:val="sk-SK"/>
        </w:rPr>
      </w:pPr>
    </w:p>
    <w:p w14:paraId="1E2C1CD1"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Porucha </w:t>
      </w:r>
      <w:proofErr w:type="spellStart"/>
      <w:r w:rsidRPr="00847AAA">
        <w:rPr>
          <w:szCs w:val="22"/>
          <w:lang w:val="sk-SK"/>
        </w:rPr>
        <w:t>fertility</w:t>
      </w:r>
      <w:proofErr w:type="spellEnd"/>
      <w:r w:rsidRPr="00847AAA">
        <w:rPr>
          <w:szCs w:val="22"/>
          <w:lang w:val="sk-SK"/>
        </w:rPr>
        <w:t xml:space="preserve"> sa zaznamenala u potkanov vystavených farmakologickým dávkam </w:t>
      </w:r>
      <w:proofErr w:type="spellStart"/>
      <w:r w:rsidRPr="00847AAA">
        <w:rPr>
          <w:szCs w:val="22"/>
          <w:lang w:val="sk-SK"/>
        </w:rPr>
        <w:t>folitropínu</w:t>
      </w:r>
      <w:proofErr w:type="spellEnd"/>
      <w:r w:rsidRPr="00847AAA">
        <w:rPr>
          <w:szCs w:val="22"/>
          <w:lang w:val="sk-SK"/>
        </w:rPr>
        <w:t xml:space="preserve"> alfa (≥ 40 IU/kg/deň) počas dlhších období vo forme zníženej plodnosti.</w:t>
      </w:r>
    </w:p>
    <w:p w14:paraId="1D5A402A" w14:textId="77777777" w:rsidR="00792DC7" w:rsidRPr="00847AAA" w:rsidRDefault="00792DC7" w:rsidP="006B088E">
      <w:pPr>
        <w:tabs>
          <w:tab w:val="left" w:pos="567"/>
        </w:tabs>
        <w:spacing w:before="0"/>
        <w:jc w:val="left"/>
        <w:rPr>
          <w:sz w:val="22"/>
          <w:szCs w:val="22"/>
          <w:lang w:val="sk-SK"/>
        </w:rPr>
      </w:pPr>
    </w:p>
    <w:p w14:paraId="2A5C549D"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Podávanie vysokých dávok (≥ 5 IU/kg/deň) </w:t>
      </w:r>
      <w:proofErr w:type="spellStart"/>
      <w:r w:rsidRPr="00847AAA">
        <w:rPr>
          <w:szCs w:val="22"/>
          <w:lang w:val="sk-SK"/>
        </w:rPr>
        <w:t>folitropínu</w:t>
      </w:r>
      <w:proofErr w:type="spellEnd"/>
      <w:r w:rsidRPr="00847AAA">
        <w:rPr>
          <w:szCs w:val="22"/>
          <w:lang w:val="sk-SK"/>
        </w:rPr>
        <w:t xml:space="preserve"> alfa spôsobilo úbytok počtu životaschopných plodov bez toho, že by bol teratogénny alebo spôsobil </w:t>
      </w:r>
      <w:proofErr w:type="spellStart"/>
      <w:r w:rsidRPr="00847AAA">
        <w:rPr>
          <w:szCs w:val="22"/>
          <w:lang w:val="sk-SK"/>
        </w:rPr>
        <w:t>dystokiu</w:t>
      </w:r>
      <w:proofErr w:type="spellEnd"/>
      <w:r w:rsidRPr="00847AAA">
        <w:rPr>
          <w:szCs w:val="22"/>
          <w:lang w:val="sk-SK"/>
        </w:rPr>
        <w:t xml:space="preserve">, podobnú pozorovanej po podávaní </w:t>
      </w:r>
      <w:proofErr w:type="spellStart"/>
      <w:r w:rsidRPr="00847AAA">
        <w:rPr>
          <w:szCs w:val="22"/>
          <w:lang w:val="sk-SK"/>
        </w:rPr>
        <w:t>urinárneho</w:t>
      </w:r>
      <w:proofErr w:type="spellEnd"/>
      <w:r w:rsidRPr="00847AAA">
        <w:rPr>
          <w:szCs w:val="22"/>
          <w:lang w:val="sk-SK"/>
        </w:rPr>
        <w:t xml:space="preserve"> </w:t>
      </w:r>
      <w:proofErr w:type="spellStart"/>
      <w:r w:rsidRPr="00847AAA">
        <w:rPr>
          <w:szCs w:val="22"/>
          <w:lang w:val="sk-SK"/>
        </w:rPr>
        <w:t>menopauzálneho</w:t>
      </w:r>
      <w:proofErr w:type="spellEnd"/>
      <w:r w:rsidRPr="00847AAA">
        <w:rPr>
          <w:szCs w:val="22"/>
          <w:lang w:val="sk-SK"/>
        </w:rPr>
        <w:t xml:space="preserve"> </w:t>
      </w:r>
      <w:proofErr w:type="spellStart"/>
      <w:r w:rsidRPr="00847AAA">
        <w:rPr>
          <w:szCs w:val="22"/>
          <w:lang w:val="sk-SK"/>
        </w:rPr>
        <w:t>gonadotropínu</w:t>
      </w:r>
      <w:proofErr w:type="spellEnd"/>
      <w:r w:rsidRPr="00847AAA">
        <w:rPr>
          <w:szCs w:val="22"/>
          <w:lang w:val="sk-SK"/>
        </w:rPr>
        <w:t xml:space="preserve"> (</w:t>
      </w:r>
      <w:proofErr w:type="spellStart"/>
      <w:r w:rsidRPr="00847AAA">
        <w:rPr>
          <w:szCs w:val="22"/>
          <w:lang w:val="sk-SK"/>
        </w:rPr>
        <w:t>hMG</w:t>
      </w:r>
      <w:proofErr w:type="spellEnd"/>
      <w:r w:rsidRPr="00847AAA">
        <w:rPr>
          <w:szCs w:val="22"/>
          <w:lang w:val="sk-SK"/>
        </w:rPr>
        <w:t>). Keďže však GONAL</w:t>
      </w:r>
      <w:r w:rsidRPr="00847AAA">
        <w:rPr>
          <w:szCs w:val="22"/>
          <w:lang w:val="sk-SK"/>
        </w:rPr>
        <w:noBreakHyphen/>
        <w:t>f nie je indikovaný v gravidite, tieto údaje majú obmedzený klinický význam.</w:t>
      </w:r>
    </w:p>
    <w:p w14:paraId="3326DE35" w14:textId="77777777" w:rsidR="00792DC7" w:rsidRPr="00847AAA" w:rsidRDefault="00792DC7" w:rsidP="006B088E">
      <w:pPr>
        <w:pStyle w:val="NormalIndent"/>
        <w:tabs>
          <w:tab w:val="left" w:pos="567"/>
        </w:tabs>
        <w:spacing w:before="0"/>
        <w:ind w:left="0"/>
        <w:rPr>
          <w:sz w:val="22"/>
          <w:szCs w:val="22"/>
          <w:lang w:val="sk-SK"/>
        </w:rPr>
      </w:pPr>
    </w:p>
    <w:p w14:paraId="7527628E" w14:textId="77777777" w:rsidR="00792DC7" w:rsidRPr="00847AAA" w:rsidRDefault="00792DC7" w:rsidP="006B088E">
      <w:pPr>
        <w:pStyle w:val="NormalIndent"/>
        <w:tabs>
          <w:tab w:val="left" w:pos="567"/>
        </w:tabs>
        <w:spacing w:before="0"/>
        <w:ind w:left="0"/>
        <w:rPr>
          <w:sz w:val="22"/>
          <w:szCs w:val="22"/>
          <w:lang w:val="sk-SK"/>
        </w:rPr>
      </w:pPr>
    </w:p>
    <w:p w14:paraId="02FCD07C" w14:textId="77777777" w:rsidR="00792DC7" w:rsidRPr="00847AAA" w:rsidRDefault="00792DC7" w:rsidP="006B088E">
      <w:pPr>
        <w:keepNext/>
        <w:keepLines/>
        <w:tabs>
          <w:tab w:val="left" w:pos="567"/>
        </w:tabs>
        <w:spacing w:before="0"/>
        <w:jc w:val="left"/>
        <w:rPr>
          <w:b/>
          <w:caps/>
          <w:sz w:val="22"/>
          <w:szCs w:val="22"/>
          <w:lang w:val="sk-SK"/>
        </w:rPr>
      </w:pPr>
      <w:r w:rsidRPr="00847AAA">
        <w:rPr>
          <w:b/>
          <w:caps/>
          <w:sz w:val="22"/>
          <w:szCs w:val="22"/>
          <w:lang w:val="sk-SK"/>
        </w:rPr>
        <w:lastRenderedPageBreak/>
        <w:t>6.</w:t>
      </w:r>
      <w:r w:rsidRPr="00847AAA">
        <w:rPr>
          <w:b/>
          <w:caps/>
          <w:sz w:val="22"/>
          <w:szCs w:val="22"/>
          <w:lang w:val="sk-SK"/>
        </w:rPr>
        <w:tab/>
        <w:t>Farmaceutické informácie</w:t>
      </w:r>
    </w:p>
    <w:p w14:paraId="37D6D1EE" w14:textId="77777777" w:rsidR="00792DC7" w:rsidRPr="00847AAA" w:rsidRDefault="00792DC7" w:rsidP="006B088E">
      <w:pPr>
        <w:keepNext/>
        <w:keepLines/>
        <w:tabs>
          <w:tab w:val="left" w:pos="567"/>
        </w:tabs>
        <w:spacing w:before="0"/>
        <w:jc w:val="left"/>
        <w:rPr>
          <w:sz w:val="22"/>
          <w:szCs w:val="22"/>
          <w:lang w:val="sk-SK"/>
        </w:rPr>
      </w:pPr>
    </w:p>
    <w:p w14:paraId="474069BC"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6.1</w:t>
      </w:r>
      <w:r w:rsidRPr="00847AAA">
        <w:rPr>
          <w:b/>
          <w:sz w:val="22"/>
          <w:szCs w:val="22"/>
          <w:lang w:val="sk-SK"/>
        </w:rPr>
        <w:tab/>
        <w:t>Zoznam pomocných látok</w:t>
      </w:r>
    </w:p>
    <w:p w14:paraId="0D252CB6" w14:textId="77777777" w:rsidR="00792DC7" w:rsidRPr="00847AAA" w:rsidRDefault="00792DC7" w:rsidP="006B088E">
      <w:pPr>
        <w:pStyle w:val="NormalIndent"/>
        <w:keepNext/>
        <w:keepLines/>
        <w:tabs>
          <w:tab w:val="left" w:pos="567"/>
        </w:tabs>
        <w:spacing w:before="0"/>
        <w:ind w:left="0"/>
        <w:rPr>
          <w:sz w:val="22"/>
          <w:szCs w:val="22"/>
          <w:lang w:val="sk-SK"/>
        </w:rPr>
      </w:pPr>
    </w:p>
    <w:p w14:paraId="66310CAB" w14:textId="77777777" w:rsidR="00792DC7" w:rsidRPr="00847AAA" w:rsidRDefault="00C22C03" w:rsidP="006B088E">
      <w:pPr>
        <w:keepNext/>
        <w:shd w:val="clear" w:color="auto" w:fill="F3F3F3"/>
        <w:spacing w:before="0"/>
        <w:jc w:val="left"/>
        <w:rPr>
          <w:i/>
          <w:sz w:val="22"/>
          <w:szCs w:val="22"/>
          <w:lang w:val="sk-SK"/>
        </w:rPr>
      </w:pPr>
      <w:r w:rsidRPr="00847AAA">
        <w:rPr>
          <w:i/>
          <w:sz w:val="22"/>
          <w:szCs w:val="22"/>
          <w:lang w:val="sk-SK"/>
        </w:rPr>
        <w:t>&lt;</w:t>
      </w:r>
      <w:r w:rsidR="00792DC7" w:rsidRPr="00847AAA">
        <w:rPr>
          <w:i/>
          <w:sz w:val="22"/>
          <w:szCs w:val="22"/>
          <w:lang w:val="sk-SK"/>
        </w:rPr>
        <w:t>GONAL-f 75 IU&gt;</w:t>
      </w:r>
    </w:p>
    <w:p w14:paraId="02BFF210" w14:textId="77777777" w:rsidR="00792DC7" w:rsidRPr="00847AAA" w:rsidRDefault="00792DC7" w:rsidP="006B088E">
      <w:pPr>
        <w:keepNext/>
        <w:keepLines/>
        <w:shd w:val="clear" w:color="auto" w:fill="F3F3F3"/>
        <w:spacing w:before="0"/>
        <w:jc w:val="left"/>
        <w:rPr>
          <w:sz w:val="22"/>
          <w:szCs w:val="22"/>
          <w:u w:val="single"/>
          <w:lang w:val="sk-SK"/>
        </w:rPr>
      </w:pPr>
      <w:r w:rsidRPr="00847AAA">
        <w:rPr>
          <w:sz w:val="22"/>
          <w:szCs w:val="22"/>
          <w:u w:val="single"/>
          <w:lang w:val="sk-SK"/>
        </w:rPr>
        <w:t>Prášok</w:t>
      </w:r>
    </w:p>
    <w:p w14:paraId="18B5FF8B" w14:textId="77777777" w:rsidR="00792DC7" w:rsidRPr="00847AAA" w:rsidRDefault="00792DC7" w:rsidP="006B088E">
      <w:pPr>
        <w:keepNext/>
        <w:shd w:val="clear" w:color="auto" w:fill="F3F3F3"/>
        <w:spacing w:before="0"/>
        <w:jc w:val="left"/>
        <w:rPr>
          <w:sz w:val="22"/>
          <w:szCs w:val="22"/>
          <w:lang w:val="sk-SK"/>
        </w:rPr>
      </w:pPr>
    </w:p>
    <w:p w14:paraId="19194607"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Sacharóza</w:t>
      </w:r>
    </w:p>
    <w:p w14:paraId="79A02C71"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 xml:space="preserve">Monohydrát </w:t>
      </w:r>
      <w:proofErr w:type="spellStart"/>
      <w:r w:rsidRPr="00847AAA">
        <w:rPr>
          <w:sz w:val="22"/>
          <w:szCs w:val="22"/>
          <w:lang w:val="sk-SK"/>
        </w:rPr>
        <w:t>dihydrogénfosforečnanu</w:t>
      </w:r>
      <w:proofErr w:type="spellEnd"/>
      <w:r w:rsidRPr="00847AAA">
        <w:rPr>
          <w:sz w:val="22"/>
          <w:szCs w:val="22"/>
          <w:lang w:val="sk-SK"/>
        </w:rPr>
        <w:t xml:space="preserve"> sodného</w:t>
      </w:r>
    </w:p>
    <w:p w14:paraId="10D5EA35" w14:textId="77777777" w:rsidR="00792DC7" w:rsidRPr="00847AAA" w:rsidRDefault="00792DC7" w:rsidP="006B088E">
      <w:pPr>
        <w:shd w:val="clear" w:color="auto" w:fill="F3F3F3"/>
        <w:spacing w:before="0"/>
        <w:jc w:val="left"/>
        <w:rPr>
          <w:sz w:val="22"/>
          <w:szCs w:val="22"/>
          <w:lang w:val="sk-SK"/>
        </w:rPr>
      </w:pP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w:t>
      </w:r>
    </w:p>
    <w:p w14:paraId="7986B02B"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Metionín</w:t>
      </w:r>
    </w:p>
    <w:p w14:paraId="3F215550" w14:textId="77777777" w:rsidR="00792DC7" w:rsidRPr="00847AAA" w:rsidRDefault="00792DC7" w:rsidP="006B088E">
      <w:pPr>
        <w:shd w:val="clear" w:color="auto" w:fill="F3F3F3"/>
        <w:spacing w:before="0"/>
        <w:jc w:val="left"/>
        <w:rPr>
          <w:sz w:val="22"/>
          <w:szCs w:val="22"/>
          <w:lang w:val="sk-SK"/>
        </w:rPr>
      </w:pPr>
      <w:proofErr w:type="spellStart"/>
      <w:r w:rsidRPr="00847AAA">
        <w:rPr>
          <w:sz w:val="22"/>
          <w:szCs w:val="22"/>
          <w:lang w:val="sk-SK"/>
        </w:rPr>
        <w:t>Polysorbát</w:t>
      </w:r>
      <w:proofErr w:type="spellEnd"/>
      <w:r w:rsidRPr="00847AAA">
        <w:rPr>
          <w:sz w:val="22"/>
          <w:szCs w:val="22"/>
          <w:lang w:val="sk-SK"/>
        </w:rPr>
        <w:t> 20</w:t>
      </w:r>
    </w:p>
    <w:p w14:paraId="7CD2A2EB"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Koncentrovaná kyselina fosforečná</w:t>
      </w:r>
    </w:p>
    <w:p w14:paraId="37C10ECD"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Hydroxid sodný</w:t>
      </w:r>
    </w:p>
    <w:p w14:paraId="0461AB03" w14:textId="77777777" w:rsidR="00792DC7" w:rsidRPr="00847AAA" w:rsidRDefault="00792DC7" w:rsidP="006B088E">
      <w:pPr>
        <w:shd w:val="clear" w:color="auto" w:fill="F3F3F3"/>
        <w:spacing w:before="0"/>
        <w:jc w:val="left"/>
        <w:rPr>
          <w:sz w:val="22"/>
          <w:szCs w:val="22"/>
          <w:lang w:val="sk-SK"/>
        </w:rPr>
      </w:pPr>
    </w:p>
    <w:p w14:paraId="31EA5214" w14:textId="77777777" w:rsidR="00792DC7" w:rsidRPr="00847AAA" w:rsidRDefault="00792DC7" w:rsidP="006B088E">
      <w:pPr>
        <w:keepNext/>
        <w:keepLines/>
        <w:shd w:val="clear" w:color="auto" w:fill="F3F3F3"/>
        <w:spacing w:before="0"/>
        <w:jc w:val="left"/>
        <w:rPr>
          <w:sz w:val="22"/>
          <w:szCs w:val="22"/>
          <w:u w:val="single"/>
          <w:lang w:val="sk-SK"/>
        </w:rPr>
      </w:pPr>
      <w:r w:rsidRPr="00847AAA">
        <w:rPr>
          <w:sz w:val="22"/>
          <w:szCs w:val="22"/>
          <w:u w:val="single"/>
          <w:lang w:val="sk-SK"/>
        </w:rPr>
        <w:t>Rozpúšťadlo</w:t>
      </w:r>
    </w:p>
    <w:p w14:paraId="055BA7C1" w14:textId="77777777" w:rsidR="00792DC7" w:rsidRPr="00847AAA" w:rsidRDefault="00792DC7" w:rsidP="006B088E">
      <w:pPr>
        <w:keepNext/>
        <w:keepLines/>
        <w:shd w:val="clear" w:color="auto" w:fill="F3F3F3"/>
        <w:spacing w:before="0"/>
        <w:jc w:val="left"/>
        <w:rPr>
          <w:sz w:val="22"/>
          <w:szCs w:val="22"/>
          <w:lang w:val="sk-SK"/>
        </w:rPr>
      </w:pPr>
    </w:p>
    <w:p w14:paraId="283F4C77"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Voda na injekciu</w:t>
      </w:r>
    </w:p>
    <w:p w14:paraId="1F65314C" w14:textId="77777777" w:rsidR="00792DC7" w:rsidRPr="00847AAA" w:rsidRDefault="00792DC7" w:rsidP="006B088E">
      <w:pPr>
        <w:spacing w:before="0"/>
        <w:jc w:val="left"/>
        <w:rPr>
          <w:sz w:val="22"/>
          <w:szCs w:val="22"/>
          <w:lang w:val="sk-SK"/>
        </w:rPr>
      </w:pPr>
    </w:p>
    <w:p w14:paraId="0820EFB4" w14:textId="0A83080D" w:rsidR="00792DC7" w:rsidRPr="00847AAA" w:rsidRDefault="00792DC7" w:rsidP="006B088E">
      <w:pPr>
        <w:shd w:val="clear" w:color="auto" w:fill="E6E6E6"/>
        <w:spacing w:before="0"/>
        <w:jc w:val="left"/>
        <w:rPr>
          <w:i/>
          <w:sz w:val="22"/>
          <w:szCs w:val="22"/>
          <w:lang w:val="sk-SK"/>
        </w:rPr>
      </w:pPr>
      <w:r w:rsidRPr="00847AAA">
        <w:rPr>
          <w:i/>
          <w:sz w:val="22"/>
          <w:szCs w:val="22"/>
          <w:lang w:val="sk-SK"/>
        </w:rPr>
        <w:t xml:space="preserve">&lt;GONAL-f 1050 IU&gt; + </w:t>
      </w:r>
      <w:r w:rsidRPr="00847AAA">
        <w:rPr>
          <w:i/>
          <w:sz w:val="22"/>
          <w:szCs w:val="22"/>
          <w:shd w:val="clear" w:color="auto" w:fill="BFBFBF"/>
          <w:lang w:val="sk-SK"/>
        </w:rPr>
        <w:t>&lt;GONAL-f 450 IU&gt;</w:t>
      </w:r>
    </w:p>
    <w:p w14:paraId="72987D9E" w14:textId="77777777" w:rsidR="00792DC7" w:rsidRPr="00847AAA" w:rsidRDefault="00792DC7" w:rsidP="006B088E">
      <w:pPr>
        <w:keepNext/>
        <w:keepLines/>
        <w:shd w:val="clear" w:color="auto" w:fill="E6E6E6"/>
        <w:spacing w:before="0"/>
        <w:jc w:val="left"/>
        <w:rPr>
          <w:sz w:val="22"/>
          <w:szCs w:val="22"/>
          <w:u w:val="single"/>
          <w:lang w:val="sk-SK"/>
        </w:rPr>
      </w:pPr>
      <w:r w:rsidRPr="00847AAA">
        <w:rPr>
          <w:sz w:val="22"/>
          <w:szCs w:val="22"/>
          <w:u w:val="single"/>
          <w:lang w:val="sk-SK"/>
        </w:rPr>
        <w:t>Prášok</w:t>
      </w:r>
    </w:p>
    <w:p w14:paraId="5F17FD33" w14:textId="77777777" w:rsidR="00792DC7" w:rsidRPr="00847AAA" w:rsidRDefault="00792DC7" w:rsidP="006B088E">
      <w:pPr>
        <w:keepNext/>
        <w:keepLines/>
        <w:shd w:val="clear" w:color="auto" w:fill="E6E6E6"/>
        <w:spacing w:before="0"/>
        <w:jc w:val="left"/>
        <w:rPr>
          <w:sz w:val="22"/>
          <w:szCs w:val="22"/>
          <w:lang w:val="sk-SK"/>
        </w:rPr>
      </w:pPr>
    </w:p>
    <w:p w14:paraId="36596F76"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Sacharóza</w:t>
      </w:r>
    </w:p>
    <w:p w14:paraId="2015C4DB"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 xml:space="preserve">Monohydrát </w:t>
      </w:r>
      <w:proofErr w:type="spellStart"/>
      <w:r w:rsidRPr="00847AAA">
        <w:rPr>
          <w:sz w:val="22"/>
          <w:szCs w:val="22"/>
          <w:lang w:val="sk-SK"/>
        </w:rPr>
        <w:t>dihydrogénfosforečnanu</w:t>
      </w:r>
      <w:proofErr w:type="spellEnd"/>
      <w:r w:rsidRPr="00847AAA">
        <w:rPr>
          <w:sz w:val="22"/>
          <w:szCs w:val="22"/>
          <w:lang w:val="sk-SK"/>
        </w:rPr>
        <w:t xml:space="preserve"> sodného</w:t>
      </w:r>
    </w:p>
    <w:p w14:paraId="7E2DC7DE" w14:textId="77777777" w:rsidR="00792DC7" w:rsidRPr="00847AAA" w:rsidRDefault="00792DC7" w:rsidP="006B088E">
      <w:pPr>
        <w:shd w:val="clear" w:color="auto" w:fill="E6E6E6"/>
        <w:spacing w:before="0"/>
        <w:jc w:val="left"/>
        <w:rPr>
          <w:sz w:val="22"/>
          <w:szCs w:val="22"/>
          <w:lang w:val="sk-SK"/>
        </w:rPr>
      </w:pP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w:t>
      </w:r>
    </w:p>
    <w:p w14:paraId="3D598656"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Koncentrovaná kyselina fosforečná</w:t>
      </w:r>
    </w:p>
    <w:p w14:paraId="2E83604B"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Hydroxid sodný</w:t>
      </w:r>
    </w:p>
    <w:p w14:paraId="0111E8EE" w14:textId="77777777" w:rsidR="00792DC7" w:rsidRPr="00847AAA" w:rsidRDefault="00792DC7" w:rsidP="006B088E">
      <w:pPr>
        <w:shd w:val="clear" w:color="auto" w:fill="E6E6E6"/>
        <w:spacing w:before="0"/>
        <w:jc w:val="left"/>
        <w:rPr>
          <w:sz w:val="22"/>
          <w:szCs w:val="22"/>
          <w:lang w:val="sk-SK"/>
        </w:rPr>
      </w:pPr>
    </w:p>
    <w:p w14:paraId="2721911C" w14:textId="77777777" w:rsidR="00792DC7" w:rsidRPr="00847AAA" w:rsidRDefault="00792DC7" w:rsidP="006B088E">
      <w:pPr>
        <w:keepNext/>
        <w:keepLines/>
        <w:shd w:val="clear" w:color="auto" w:fill="E6E6E6"/>
        <w:spacing w:before="0"/>
        <w:jc w:val="left"/>
        <w:rPr>
          <w:sz w:val="22"/>
          <w:szCs w:val="22"/>
          <w:u w:val="single"/>
          <w:lang w:val="sk-SK"/>
        </w:rPr>
      </w:pPr>
      <w:r w:rsidRPr="00847AAA">
        <w:rPr>
          <w:sz w:val="22"/>
          <w:szCs w:val="22"/>
          <w:u w:val="single"/>
          <w:lang w:val="sk-SK"/>
        </w:rPr>
        <w:t>Rozpúšťadlo</w:t>
      </w:r>
    </w:p>
    <w:p w14:paraId="4DC89DD0" w14:textId="77777777" w:rsidR="00792DC7" w:rsidRPr="00847AAA" w:rsidRDefault="00792DC7" w:rsidP="006B088E">
      <w:pPr>
        <w:keepNext/>
        <w:keepLines/>
        <w:shd w:val="clear" w:color="auto" w:fill="E6E6E6"/>
        <w:spacing w:before="0"/>
        <w:jc w:val="left"/>
        <w:rPr>
          <w:sz w:val="22"/>
          <w:szCs w:val="22"/>
          <w:lang w:val="sk-SK"/>
        </w:rPr>
      </w:pPr>
    </w:p>
    <w:p w14:paraId="245B1436"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Voda na injekciu</w:t>
      </w:r>
    </w:p>
    <w:p w14:paraId="55231D1B" w14:textId="77777777" w:rsidR="00792DC7" w:rsidRPr="00847AAA" w:rsidRDefault="00792DC7" w:rsidP="006B088E">
      <w:pPr>
        <w:shd w:val="clear" w:color="auto" w:fill="E6E6E6"/>
        <w:spacing w:before="0"/>
        <w:jc w:val="left"/>
        <w:rPr>
          <w:sz w:val="22"/>
          <w:szCs w:val="22"/>
          <w:lang w:val="sk-SK"/>
        </w:rPr>
      </w:pPr>
      <w:proofErr w:type="spellStart"/>
      <w:r w:rsidRPr="00847AAA">
        <w:rPr>
          <w:sz w:val="22"/>
          <w:szCs w:val="22"/>
          <w:lang w:val="sk-SK"/>
        </w:rPr>
        <w:t>Benzylalkohol</w:t>
      </w:r>
      <w:proofErr w:type="spellEnd"/>
    </w:p>
    <w:p w14:paraId="3F206535" w14:textId="77777777" w:rsidR="00792DC7" w:rsidRPr="00847AAA" w:rsidRDefault="00792DC7" w:rsidP="006B088E">
      <w:pPr>
        <w:tabs>
          <w:tab w:val="left" w:pos="567"/>
        </w:tabs>
        <w:spacing w:before="0"/>
        <w:jc w:val="left"/>
        <w:rPr>
          <w:sz w:val="22"/>
          <w:szCs w:val="22"/>
          <w:lang w:val="sk-SK"/>
        </w:rPr>
      </w:pPr>
    </w:p>
    <w:p w14:paraId="58D77845" w14:textId="77777777" w:rsidR="00792DC7" w:rsidRPr="00847AAA" w:rsidRDefault="00792DC7" w:rsidP="00163D2C">
      <w:pPr>
        <w:keepNext/>
        <w:tabs>
          <w:tab w:val="left" w:pos="567"/>
        </w:tabs>
        <w:spacing w:before="0"/>
        <w:jc w:val="left"/>
        <w:rPr>
          <w:b/>
          <w:sz w:val="22"/>
          <w:szCs w:val="22"/>
          <w:lang w:val="sk-SK"/>
        </w:rPr>
      </w:pPr>
      <w:r w:rsidRPr="00847AAA">
        <w:rPr>
          <w:b/>
          <w:sz w:val="22"/>
          <w:szCs w:val="22"/>
          <w:lang w:val="sk-SK"/>
        </w:rPr>
        <w:t>6.2</w:t>
      </w:r>
      <w:r w:rsidRPr="00847AAA">
        <w:rPr>
          <w:b/>
          <w:sz w:val="22"/>
          <w:szCs w:val="22"/>
          <w:lang w:val="sk-SK"/>
        </w:rPr>
        <w:tab/>
        <w:t>Inkompatibility</w:t>
      </w:r>
    </w:p>
    <w:p w14:paraId="5D2DDCFC" w14:textId="77777777" w:rsidR="00792DC7" w:rsidRPr="00847AAA" w:rsidRDefault="00792DC7" w:rsidP="00163D2C">
      <w:pPr>
        <w:pStyle w:val="NormalIndent"/>
        <w:keepNext/>
        <w:keepLines/>
        <w:tabs>
          <w:tab w:val="left" w:pos="567"/>
        </w:tabs>
        <w:spacing w:before="0"/>
        <w:ind w:left="0"/>
        <w:rPr>
          <w:sz w:val="22"/>
          <w:szCs w:val="22"/>
          <w:lang w:val="sk-SK"/>
        </w:rPr>
      </w:pPr>
    </w:p>
    <w:p w14:paraId="43839B4B" w14:textId="77777777" w:rsidR="00792DC7" w:rsidRPr="00847AAA" w:rsidRDefault="00C22C03" w:rsidP="00163D2C">
      <w:pPr>
        <w:keepNext/>
        <w:shd w:val="clear" w:color="auto" w:fill="F3F3F3"/>
        <w:spacing w:before="0"/>
        <w:jc w:val="left"/>
        <w:rPr>
          <w:i/>
          <w:sz w:val="22"/>
          <w:szCs w:val="22"/>
          <w:lang w:val="sk-SK"/>
        </w:rPr>
      </w:pPr>
      <w:r w:rsidRPr="00847AAA">
        <w:rPr>
          <w:i/>
          <w:sz w:val="22"/>
          <w:szCs w:val="22"/>
          <w:lang w:val="sk-SK"/>
        </w:rPr>
        <w:t>&lt;</w:t>
      </w:r>
      <w:r w:rsidR="00792DC7" w:rsidRPr="00847AAA">
        <w:rPr>
          <w:i/>
          <w:sz w:val="22"/>
          <w:szCs w:val="22"/>
          <w:lang w:val="sk-SK"/>
        </w:rPr>
        <w:t>GONAL-f 75 IU&gt;</w:t>
      </w:r>
    </w:p>
    <w:p w14:paraId="2AE96DBB"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Tento liek sa nesmie miešať s inými liekmi okrem tých, ktoré sú uvedené v časti 6.6.</w:t>
      </w:r>
    </w:p>
    <w:p w14:paraId="58235E79" w14:textId="77777777" w:rsidR="00792DC7" w:rsidRPr="00847AAA" w:rsidRDefault="00792DC7" w:rsidP="006B088E">
      <w:pPr>
        <w:spacing w:before="0"/>
        <w:jc w:val="left"/>
        <w:rPr>
          <w:sz w:val="22"/>
          <w:szCs w:val="22"/>
          <w:lang w:val="sk-SK"/>
        </w:rPr>
      </w:pPr>
    </w:p>
    <w:p w14:paraId="5FEC22FE" w14:textId="0F86C6B7" w:rsidR="00792DC7" w:rsidRPr="00847AAA" w:rsidRDefault="00792DC7" w:rsidP="006B088E">
      <w:pPr>
        <w:shd w:val="clear" w:color="auto" w:fill="E6E6E6"/>
        <w:spacing w:before="0"/>
        <w:jc w:val="left"/>
        <w:rPr>
          <w:i/>
          <w:sz w:val="22"/>
          <w:szCs w:val="22"/>
          <w:lang w:val="sk-SK"/>
        </w:rPr>
      </w:pPr>
      <w:r w:rsidRPr="00847AAA">
        <w:rPr>
          <w:i/>
          <w:sz w:val="22"/>
          <w:szCs w:val="22"/>
          <w:lang w:val="sk-SK"/>
        </w:rPr>
        <w:t xml:space="preserve">&lt;GONAL-f 1050 IU&gt; + </w:t>
      </w:r>
      <w:r w:rsidRPr="00847AAA">
        <w:rPr>
          <w:i/>
          <w:sz w:val="22"/>
          <w:szCs w:val="22"/>
          <w:shd w:val="clear" w:color="auto" w:fill="BFBFBF"/>
          <w:lang w:val="sk-SK"/>
        </w:rPr>
        <w:t>&lt;GONAL-f 450 IU&gt;</w:t>
      </w:r>
    </w:p>
    <w:p w14:paraId="01075EB7" w14:textId="77777777" w:rsidR="00792DC7" w:rsidRPr="008E4F88" w:rsidRDefault="00792DC7" w:rsidP="006B088E">
      <w:pPr>
        <w:shd w:val="clear" w:color="auto" w:fill="E6E6E6"/>
        <w:spacing w:before="0"/>
        <w:jc w:val="left"/>
        <w:rPr>
          <w:sz w:val="22"/>
          <w:szCs w:val="22"/>
          <w:lang w:val="sk-SK"/>
        </w:rPr>
      </w:pPr>
      <w:r w:rsidRPr="008E4F88">
        <w:rPr>
          <w:sz w:val="22"/>
          <w:szCs w:val="22"/>
          <w:lang w:val="sk-SK"/>
        </w:rPr>
        <w:t xml:space="preserve">Nevykonali sa </w:t>
      </w:r>
      <w:r w:rsidR="008E4F88" w:rsidRPr="008E4F88">
        <w:rPr>
          <w:sz w:val="22"/>
          <w:szCs w:val="22"/>
          <w:lang w:val="sk-SK"/>
        </w:rPr>
        <w:t xml:space="preserve">žiadne </w:t>
      </w:r>
      <w:r w:rsidRPr="008E4F88">
        <w:rPr>
          <w:sz w:val="22"/>
          <w:szCs w:val="22"/>
          <w:lang w:val="sk-SK"/>
        </w:rPr>
        <w:t>štúdie kompatibility, preto sa tento liek nesmie miešať s inými liekmi.</w:t>
      </w:r>
    </w:p>
    <w:p w14:paraId="12C9504D" w14:textId="77777777" w:rsidR="00792DC7" w:rsidRPr="00847AAA" w:rsidRDefault="00792DC7" w:rsidP="006B088E">
      <w:pPr>
        <w:pStyle w:val="BodyText2"/>
        <w:tabs>
          <w:tab w:val="left" w:pos="567"/>
        </w:tabs>
        <w:spacing w:before="0"/>
        <w:rPr>
          <w:b/>
          <w:bCs/>
          <w:szCs w:val="22"/>
          <w:lang w:val="sk-SK"/>
        </w:rPr>
      </w:pPr>
    </w:p>
    <w:p w14:paraId="501A47D4" w14:textId="77777777" w:rsidR="00792DC7" w:rsidRPr="00847AAA" w:rsidRDefault="00792DC7" w:rsidP="006B088E">
      <w:pPr>
        <w:pStyle w:val="BodyText2"/>
        <w:keepNext/>
        <w:tabs>
          <w:tab w:val="left" w:pos="567"/>
        </w:tabs>
        <w:spacing w:before="0"/>
        <w:rPr>
          <w:b/>
          <w:bCs/>
          <w:szCs w:val="22"/>
          <w:lang w:val="sk-SK"/>
        </w:rPr>
      </w:pPr>
      <w:r w:rsidRPr="00847AAA">
        <w:rPr>
          <w:b/>
          <w:bCs/>
          <w:szCs w:val="22"/>
          <w:lang w:val="sk-SK"/>
        </w:rPr>
        <w:t>6.3</w:t>
      </w:r>
      <w:r w:rsidRPr="00847AAA">
        <w:rPr>
          <w:b/>
          <w:bCs/>
          <w:szCs w:val="22"/>
          <w:lang w:val="sk-SK"/>
        </w:rPr>
        <w:tab/>
        <w:t>Čas použiteľnosti</w:t>
      </w:r>
    </w:p>
    <w:p w14:paraId="1B427BA7" w14:textId="77777777" w:rsidR="00792DC7" w:rsidRPr="00847AAA" w:rsidRDefault="00792DC7" w:rsidP="006B088E">
      <w:pPr>
        <w:pStyle w:val="NormalIndent"/>
        <w:keepNext/>
        <w:keepLines/>
        <w:tabs>
          <w:tab w:val="left" w:pos="567"/>
        </w:tabs>
        <w:spacing w:before="0"/>
        <w:ind w:left="0"/>
        <w:rPr>
          <w:sz w:val="22"/>
          <w:szCs w:val="22"/>
          <w:lang w:val="sk-SK"/>
        </w:rPr>
      </w:pPr>
    </w:p>
    <w:p w14:paraId="608E798D" w14:textId="77777777" w:rsidR="00792DC7" w:rsidRPr="00847AAA" w:rsidRDefault="00C22C03" w:rsidP="00333332">
      <w:pPr>
        <w:keepNext/>
        <w:shd w:val="clear" w:color="auto" w:fill="F3F3F3"/>
        <w:spacing w:before="0"/>
        <w:jc w:val="left"/>
        <w:rPr>
          <w:i/>
          <w:sz w:val="22"/>
          <w:szCs w:val="22"/>
          <w:lang w:val="sk-SK"/>
        </w:rPr>
      </w:pPr>
      <w:r w:rsidRPr="00847AAA">
        <w:rPr>
          <w:i/>
          <w:sz w:val="22"/>
          <w:szCs w:val="22"/>
          <w:lang w:val="sk-SK"/>
        </w:rPr>
        <w:t>&lt;</w:t>
      </w:r>
      <w:r w:rsidR="00792DC7" w:rsidRPr="00847AAA">
        <w:rPr>
          <w:i/>
          <w:sz w:val="22"/>
          <w:szCs w:val="22"/>
          <w:lang w:val="sk-SK"/>
        </w:rPr>
        <w:t>GONAL-f 75 IU&gt;</w:t>
      </w:r>
    </w:p>
    <w:p w14:paraId="54DA05CA" w14:textId="77777777" w:rsidR="00701DAD" w:rsidRPr="00847AAA" w:rsidRDefault="00701DAD" w:rsidP="00333332">
      <w:pPr>
        <w:keepNext/>
        <w:shd w:val="clear" w:color="auto" w:fill="F2F2F2"/>
        <w:spacing w:before="0"/>
        <w:jc w:val="left"/>
        <w:rPr>
          <w:sz w:val="22"/>
          <w:szCs w:val="22"/>
          <w:lang w:val="sk-SK"/>
        </w:rPr>
      </w:pPr>
      <w:r w:rsidRPr="00847AAA">
        <w:rPr>
          <w:sz w:val="22"/>
          <w:szCs w:val="22"/>
          <w:lang w:val="sk-SK"/>
        </w:rPr>
        <w:t>3 roky.</w:t>
      </w:r>
    </w:p>
    <w:p w14:paraId="4B1D01FB" w14:textId="77777777" w:rsidR="00333332" w:rsidRDefault="00333332" w:rsidP="00333332">
      <w:pPr>
        <w:keepNext/>
        <w:shd w:val="clear" w:color="auto" w:fill="F3F3F3"/>
        <w:spacing w:before="0"/>
        <w:jc w:val="left"/>
        <w:rPr>
          <w:sz w:val="22"/>
          <w:szCs w:val="22"/>
          <w:lang w:val="sk-SK"/>
        </w:rPr>
      </w:pPr>
    </w:p>
    <w:p w14:paraId="32E1CDBB" w14:textId="77777777" w:rsidR="00792DC7" w:rsidRPr="00847AAA" w:rsidRDefault="00792DC7" w:rsidP="006B088E">
      <w:pPr>
        <w:shd w:val="clear" w:color="auto" w:fill="F3F3F3"/>
        <w:spacing w:before="0"/>
        <w:jc w:val="left"/>
        <w:rPr>
          <w:i/>
          <w:sz w:val="22"/>
          <w:szCs w:val="22"/>
          <w:lang w:val="sk-SK"/>
        </w:rPr>
      </w:pPr>
      <w:r w:rsidRPr="00847AAA">
        <w:rPr>
          <w:sz w:val="22"/>
          <w:szCs w:val="22"/>
          <w:lang w:val="sk-SK"/>
        </w:rPr>
        <w:t>Na okamžité a jednorazové použitie po prvom otvorení a rekonštitúcii.</w:t>
      </w:r>
    </w:p>
    <w:p w14:paraId="1B9E46B8" w14:textId="77777777" w:rsidR="00792DC7" w:rsidRPr="00847AAA" w:rsidRDefault="00792DC7" w:rsidP="006B088E">
      <w:pPr>
        <w:spacing w:before="0"/>
        <w:jc w:val="left"/>
        <w:rPr>
          <w:sz w:val="22"/>
          <w:szCs w:val="22"/>
          <w:lang w:val="sk-SK"/>
        </w:rPr>
      </w:pPr>
    </w:p>
    <w:p w14:paraId="220BB4C5" w14:textId="586CA107" w:rsidR="00792DC7" w:rsidRPr="00847AAA" w:rsidRDefault="00792DC7" w:rsidP="00333332">
      <w:pPr>
        <w:keepNext/>
        <w:shd w:val="clear" w:color="auto" w:fill="E6E6E6"/>
        <w:spacing w:before="0"/>
        <w:jc w:val="left"/>
        <w:rPr>
          <w:i/>
          <w:sz w:val="22"/>
          <w:szCs w:val="22"/>
          <w:lang w:val="sk-SK"/>
        </w:rPr>
      </w:pPr>
      <w:r w:rsidRPr="00847AAA">
        <w:rPr>
          <w:i/>
          <w:sz w:val="22"/>
          <w:szCs w:val="22"/>
          <w:lang w:val="sk-SK"/>
        </w:rPr>
        <w:t xml:space="preserve">&lt;GONAL-f 1050 IU&gt; + </w:t>
      </w:r>
      <w:r w:rsidRPr="00847AAA">
        <w:rPr>
          <w:i/>
          <w:sz w:val="22"/>
          <w:szCs w:val="22"/>
          <w:shd w:val="clear" w:color="auto" w:fill="BFBFBF"/>
          <w:lang w:val="sk-SK"/>
        </w:rPr>
        <w:t>&lt;GONAL-f 450 IU&gt;</w:t>
      </w:r>
    </w:p>
    <w:p w14:paraId="3622BEB0" w14:textId="77777777" w:rsidR="00701DAD" w:rsidRPr="00847AAA" w:rsidRDefault="00701DAD" w:rsidP="00333332">
      <w:pPr>
        <w:keepNext/>
        <w:shd w:val="clear" w:color="auto" w:fill="E6E6E6"/>
        <w:spacing w:before="0"/>
        <w:jc w:val="left"/>
        <w:rPr>
          <w:sz w:val="22"/>
          <w:szCs w:val="22"/>
          <w:lang w:val="sk-SK"/>
        </w:rPr>
      </w:pPr>
      <w:r w:rsidRPr="00847AAA">
        <w:rPr>
          <w:sz w:val="22"/>
          <w:szCs w:val="22"/>
          <w:lang w:val="sk-SK"/>
        </w:rPr>
        <w:t>2 roky.</w:t>
      </w:r>
    </w:p>
    <w:p w14:paraId="6DFA2699" w14:textId="77777777" w:rsidR="00333332" w:rsidRDefault="00333332" w:rsidP="00333332">
      <w:pPr>
        <w:keepNext/>
        <w:shd w:val="clear" w:color="auto" w:fill="E6E6E6"/>
        <w:spacing w:before="0"/>
        <w:jc w:val="left"/>
        <w:rPr>
          <w:sz w:val="22"/>
          <w:szCs w:val="22"/>
          <w:lang w:val="sk-SK"/>
        </w:rPr>
      </w:pPr>
    </w:p>
    <w:p w14:paraId="30A7B26B"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Rekonštituovaný roztok je stabilný 28 dní pri alebo do 25ºC.</w:t>
      </w:r>
    </w:p>
    <w:p w14:paraId="2C749002" w14:textId="77777777" w:rsidR="00792DC7" w:rsidRPr="00847AAA" w:rsidRDefault="00792DC7" w:rsidP="006B088E">
      <w:pPr>
        <w:tabs>
          <w:tab w:val="left" w:pos="567"/>
        </w:tabs>
        <w:spacing w:before="0"/>
        <w:jc w:val="left"/>
        <w:rPr>
          <w:sz w:val="22"/>
          <w:szCs w:val="22"/>
          <w:lang w:val="sk-SK"/>
        </w:rPr>
      </w:pPr>
    </w:p>
    <w:p w14:paraId="0EC56E1A"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6.4</w:t>
      </w:r>
      <w:r w:rsidRPr="00847AAA">
        <w:rPr>
          <w:b/>
          <w:sz w:val="22"/>
          <w:szCs w:val="22"/>
          <w:lang w:val="sk-SK"/>
        </w:rPr>
        <w:tab/>
        <w:t>Špeciálne upozornenia na uchovávanie</w:t>
      </w:r>
    </w:p>
    <w:p w14:paraId="471D98F6" w14:textId="77777777" w:rsidR="00792DC7" w:rsidRPr="00847AAA" w:rsidRDefault="00792DC7" w:rsidP="006B088E">
      <w:pPr>
        <w:pStyle w:val="NormalIndent"/>
        <w:keepNext/>
        <w:tabs>
          <w:tab w:val="left" w:pos="567"/>
        </w:tabs>
        <w:spacing w:before="0"/>
        <w:ind w:left="0"/>
        <w:rPr>
          <w:sz w:val="22"/>
          <w:szCs w:val="22"/>
          <w:lang w:val="sk-SK"/>
        </w:rPr>
      </w:pPr>
    </w:p>
    <w:p w14:paraId="5581F413" w14:textId="77777777" w:rsidR="00792DC7" w:rsidRPr="00847AAA" w:rsidRDefault="00C930B2" w:rsidP="006B088E">
      <w:pPr>
        <w:shd w:val="clear" w:color="auto" w:fill="F3F3F3"/>
        <w:spacing w:before="0"/>
        <w:jc w:val="left"/>
        <w:rPr>
          <w:i/>
          <w:sz w:val="22"/>
          <w:szCs w:val="22"/>
          <w:lang w:val="sk-SK"/>
        </w:rPr>
      </w:pPr>
      <w:r w:rsidRPr="00847AAA">
        <w:rPr>
          <w:i/>
          <w:sz w:val="22"/>
          <w:szCs w:val="22"/>
          <w:lang w:val="sk-SK"/>
        </w:rPr>
        <w:t>&lt;</w:t>
      </w:r>
      <w:r w:rsidR="00792DC7" w:rsidRPr="00847AAA">
        <w:rPr>
          <w:i/>
          <w:sz w:val="22"/>
          <w:szCs w:val="22"/>
          <w:lang w:val="sk-SK"/>
        </w:rPr>
        <w:t>GONAL-f 75 IU&gt;</w:t>
      </w:r>
    </w:p>
    <w:p w14:paraId="757D6D84"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Uchovávajte pri teplote neprevyšujúcej 25°C.</w:t>
      </w:r>
    </w:p>
    <w:p w14:paraId="67DF6161" w14:textId="77777777" w:rsidR="00792DC7" w:rsidRPr="00847AAA" w:rsidRDefault="00792DC7" w:rsidP="006B088E">
      <w:pPr>
        <w:shd w:val="clear" w:color="auto" w:fill="F3F3F3"/>
        <w:spacing w:before="0"/>
        <w:jc w:val="left"/>
        <w:rPr>
          <w:i/>
          <w:sz w:val="22"/>
          <w:szCs w:val="22"/>
          <w:lang w:val="sk-SK"/>
        </w:rPr>
      </w:pPr>
      <w:r w:rsidRPr="00847AAA">
        <w:rPr>
          <w:sz w:val="22"/>
          <w:szCs w:val="22"/>
          <w:lang w:val="sk-SK"/>
        </w:rPr>
        <w:lastRenderedPageBreak/>
        <w:t>Uchovávajte v pôvodnom obale na ochranu pred svetlom.</w:t>
      </w:r>
    </w:p>
    <w:p w14:paraId="7FA7ACF6" w14:textId="77777777" w:rsidR="00792DC7" w:rsidRPr="00847AAA" w:rsidRDefault="00792DC7" w:rsidP="006B088E">
      <w:pPr>
        <w:spacing w:before="0"/>
        <w:jc w:val="left"/>
        <w:rPr>
          <w:sz w:val="22"/>
          <w:szCs w:val="22"/>
          <w:lang w:val="sk-SK"/>
        </w:rPr>
      </w:pPr>
    </w:p>
    <w:p w14:paraId="5EA35AB1" w14:textId="410B7A66" w:rsidR="00792DC7" w:rsidRPr="00847AAA" w:rsidRDefault="00792DC7" w:rsidP="006B088E">
      <w:pPr>
        <w:shd w:val="clear" w:color="auto" w:fill="E6E6E6"/>
        <w:spacing w:before="0"/>
        <w:jc w:val="left"/>
        <w:rPr>
          <w:i/>
          <w:sz w:val="22"/>
          <w:szCs w:val="22"/>
          <w:lang w:val="sk-SK"/>
        </w:rPr>
      </w:pPr>
      <w:r w:rsidRPr="00847AAA">
        <w:rPr>
          <w:i/>
          <w:sz w:val="22"/>
          <w:szCs w:val="22"/>
          <w:lang w:val="sk-SK"/>
        </w:rPr>
        <w:t xml:space="preserve">&lt;GONAL-f 1050 IU&gt; + </w:t>
      </w:r>
      <w:r w:rsidRPr="00847AAA">
        <w:rPr>
          <w:i/>
          <w:sz w:val="22"/>
          <w:szCs w:val="22"/>
          <w:shd w:val="clear" w:color="auto" w:fill="BFBFBF"/>
          <w:lang w:val="sk-SK"/>
        </w:rPr>
        <w:t>&lt;GONAL-f 450 IU&gt;</w:t>
      </w:r>
    </w:p>
    <w:p w14:paraId="3BDB25EC"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Pred rekonštitúciou uchovávajte pri teplote neprevyšujúcej 25°C. Uchovávajte v pôvodnom obale na ochranu pred svetlom.</w:t>
      </w:r>
    </w:p>
    <w:p w14:paraId="614A9E9B" w14:textId="77777777" w:rsidR="00792DC7" w:rsidRPr="00847AAA" w:rsidRDefault="00792DC7" w:rsidP="006B088E">
      <w:pPr>
        <w:shd w:val="clear" w:color="auto" w:fill="E6E6E6"/>
        <w:spacing w:before="0"/>
        <w:jc w:val="left"/>
        <w:rPr>
          <w:sz w:val="22"/>
          <w:szCs w:val="22"/>
          <w:lang w:val="sk-SK"/>
        </w:rPr>
      </w:pPr>
    </w:p>
    <w:p w14:paraId="06B39247"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Po rekonštitúcii uchovávajte pri teplote neprevyšujúcej 25°C. Neuchovávajte v mrazničke. Uchovávajte v pôvodnom obale na ochranu pred svetlom.</w:t>
      </w:r>
    </w:p>
    <w:p w14:paraId="31FF6BD6" w14:textId="77777777" w:rsidR="00792DC7" w:rsidRPr="00847AAA" w:rsidRDefault="00792DC7" w:rsidP="006B088E">
      <w:pPr>
        <w:tabs>
          <w:tab w:val="left" w:pos="567"/>
        </w:tabs>
        <w:spacing w:before="0"/>
        <w:jc w:val="left"/>
        <w:rPr>
          <w:sz w:val="22"/>
          <w:szCs w:val="22"/>
          <w:lang w:val="sk-SK"/>
        </w:rPr>
      </w:pPr>
    </w:p>
    <w:p w14:paraId="2ED8B381"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6.5</w:t>
      </w:r>
      <w:r w:rsidRPr="00847AAA">
        <w:rPr>
          <w:b/>
          <w:sz w:val="22"/>
          <w:szCs w:val="22"/>
          <w:lang w:val="sk-SK"/>
        </w:rPr>
        <w:tab/>
        <w:t>Druh obalu a obsah balenia</w:t>
      </w:r>
    </w:p>
    <w:p w14:paraId="4A6B2FA2" w14:textId="77777777" w:rsidR="00792DC7" w:rsidRPr="00847AAA" w:rsidRDefault="00792DC7" w:rsidP="006B088E">
      <w:pPr>
        <w:keepNext/>
        <w:tabs>
          <w:tab w:val="left" w:pos="567"/>
        </w:tabs>
        <w:spacing w:before="0"/>
        <w:jc w:val="left"/>
        <w:rPr>
          <w:sz w:val="22"/>
          <w:szCs w:val="22"/>
          <w:lang w:val="sk-SK"/>
        </w:rPr>
      </w:pPr>
    </w:p>
    <w:p w14:paraId="0D0F368B" w14:textId="77777777" w:rsidR="00792DC7" w:rsidRPr="00847AAA" w:rsidRDefault="00C930B2" w:rsidP="00333332">
      <w:pPr>
        <w:keepNext/>
        <w:shd w:val="clear" w:color="auto" w:fill="F3F3F3"/>
        <w:spacing w:before="0"/>
        <w:jc w:val="left"/>
        <w:rPr>
          <w:i/>
          <w:sz w:val="22"/>
          <w:szCs w:val="22"/>
          <w:lang w:val="sk-SK"/>
        </w:rPr>
      </w:pPr>
      <w:r w:rsidRPr="00847AAA">
        <w:rPr>
          <w:i/>
          <w:sz w:val="22"/>
          <w:szCs w:val="22"/>
          <w:lang w:val="sk-SK"/>
        </w:rPr>
        <w:t>&lt;</w:t>
      </w:r>
      <w:r w:rsidR="00792DC7" w:rsidRPr="00847AAA">
        <w:rPr>
          <w:i/>
          <w:sz w:val="22"/>
          <w:szCs w:val="22"/>
          <w:lang w:val="sk-SK"/>
        </w:rPr>
        <w:t>GONAL-f 75 IU&gt;</w:t>
      </w:r>
    </w:p>
    <w:p w14:paraId="1BAC1A10" w14:textId="70637B8F" w:rsidR="00792DC7" w:rsidRPr="00847AAA" w:rsidRDefault="00792DC7" w:rsidP="00C930B2">
      <w:pPr>
        <w:shd w:val="clear" w:color="auto" w:fill="F3F3F3"/>
        <w:spacing w:before="0"/>
        <w:jc w:val="left"/>
        <w:rPr>
          <w:iCs/>
          <w:sz w:val="22"/>
          <w:szCs w:val="22"/>
          <w:lang w:val="sk-SK"/>
        </w:rPr>
      </w:pPr>
      <w:r w:rsidRPr="00847AAA">
        <w:rPr>
          <w:iCs/>
          <w:sz w:val="22"/>
          <w:szCs w:val="22"/>
          <w:lang w:val="sk-SK"/>
        </w:rPr>
        <w:t>GONAL</w:t>
      </w:r>
      <w:r w:rsidRPr="00847AAA">
        <w:rPr>
          <w:iCs/>
          <w:sz w:val="22"/>
          <w:szCs w:val="22"/>
          <w:lang w:val="sk-SK"/>
        </w:rPr>
        <w:noBreakHyphen/>
        <w:t>f sa dodáva ako prášok a rozpúšťadlo na injekčný roztok. Prášok sa dodáva v 3 ml injekčných liekovkách (sklo typ I) s gumovou zátkou (</w:t>
      </w:r>
      <w:proofErr w:type="spellStart"/>
      <w:r w:rsidRPr="00847AAA">
        <w:rPr>
          <w:iCs/>
          <w:sz w:val="22"/>
          <w:szCs w:val="22"/>
          <w:lang w:val="sk-SK"/>
        </w:rPr>
        <w:t>brombutylová</w:t>
      </w:r>
      <w:proofErr w:type="spellEnd"/>
      <w:r w:rsidRPr="00847AAA">
        <w:rPr>
          <w:iCs/>
          <w:sz w:val="22"/>
          <w:szCs w:val="22"/>
          <w:lang w:val="sk-SK"/>
        </w:rPr>
        <w:t xml:space="preserve"> guma) a hliníkovým vyklápacím viečkom. 1 ml rozpúšťadla na rekonštitúciu sa dodáva v 1 ml naplnenej injekčnej striekačke (sklo typ I) s gumovou zátkou.</w:t>
      </w:r>
    </w:p>
    <w:p w14:paraId="347087B1" w14:textId="77777777" w:rsidR="00792DC7" w:rsidRPr="00847AAA" w:rsidRDefault="00792DC7" w:rsidP="00C930B2">
      <w:pPr>
        <w:shd w:val="clear" w:color="auto" w:fill="F3F3F3"/>
        <w:spacing w:before="0"/>
        <w:jc w:val="left"/>
        <w:rPr>
          <w:iCs/>
          <w:sz w:val="22"/>
          <w:szCs w:val="22"/>
          <w:lang w:val="sk-SK"/>
        </w:rPr>
      </w:pPr>
    </w:p>
    <w:p w14:paraId="5C126DC3" w14:textId="33881B5B" w:rsidR="00792DC7" w:rsidRPr="00847AAA" w:rsidRDefault="00792DC7" w:rsidP="00C930B2">
      <w:pPr>
        <w:shd w:val="clear" w:color="auto" w:fill="F3F3F3"/>
        <w:spacing w:before="0"/>
        <w:jc w:val="left"/>
        <w:rPr>
          <w:sz w:val="22"/>
          <w:szCs w:val="22"/>
          <w:lang w:val="sk-SK"/>
        </w:rPr>
      </w:pPr>
      <w:r w:rsidRPr="00847AAA">
        <w:rPr>
          <w:sz w:val="22"/>
          <w:szCs w:val="22"/>
          <w:lang w:val="sk-SK"/>
        </w:rPr>
        <w:t>Liek sa dodáva v balení 1, 5 alebo 10 injekčných liekoviek s 1, 5 alebo 10 naplnenými injekčnými striekačkami rozpúšťadla.</w:t>
      </w:r>
    </w:p>
    <w:p w14:paraId="4A09B139" w14:textId="77777777" w:rsidR="00792DC7" w:rsidRPr="00847AAA" w:rsidRDefault="00792DC7" w:rsidP="00C930B2">
      <w:pPr>
        <w:shd w:val="clear" w:color="auto" w:fill="F3F3F3"/>
        <w:spacing w:before="0"/>
        <w:jc w:val="left"/>
        <w:rPr>
          <w:i/>
          <w:sz w:val="22"/>
          <w:szCs w:val="22"/>
          <w:lang w:val="sk-SK"/>
        </w:rPr>
      </w:pPr>
      <w:r w:rsidRPr="00847AAA">
        <w:rPr>
          <w:sz w:val="22"/>
          <w:szCs w:val="22"/>
          <w:lang w:val="sk-SK"/>
        </w:rPr>
        <w:t>Na trh nemusia byť uvedené všetky veľkosti balenia.</w:t>
      </w:r>
    </w:p>
    <w:p w14:paraId="70E0BA4F" w14:textId="77777777" w:rsidR="00792DC7" w:rsidRPr="00847AAA" w:rsidRDefault="00792DC7" w:rsidP="006B088E">
      <w:pPr>
        <w:spacing w:before="0"/>
        <w:jc w:val="left"/>
        <w:rPr>
          <w:sz w:val="22"/>
          <w:szCs w:val="22"/>
          <w:lang w:val="sk-SK"/>
        </w:rPr>
      </w:pPr>
    </w:p>
    <w:p w14:paraId="78586A66" w14:textId="77777777" w:rsidR="00792DC7" w:rsidRPr="00847AAA" w:rsidRDefault="00792DC7" w:rsidP="00333332">
      <w:pPr>
        <w:keepNext/>
        <w:shd w:val="clear" w:color="auto" w:fill="E6E6E6"/>
        <w:spacing w:before="0"/>
        <w:jc w:val="left"/>
        <w:rPr>
          <w:i/>
          <w:sz w:val="22"/>
          <w:szCs w:val="22"/>
          <w:lang w:val="sk-SK"/>
        </w:rPr>
      </w:pPr>
      <w:r w:rsidRPr="00847AAA">
        <w:rPr>
          <w:i/>
          <w:sz w:val="22"/>
          <w:szCs w:val="22"/>
          <w:lang w:val="sk-SK"/>
        </w:rPr>
        <w:t>&lt;GONAL-f 1050 IU&gt;</w:t>
      </w:r>
    </w:p>
    <w:p w14:paraId="72F6B513" w14:textId="77777777" w:rsidR="00792DC7" w:rsidRPr="00847AAA" w:rsidRDefault="00792DC7" w:rsidP="006B088E">
      <w:pPr>
        <w:shd w:val="clear" w:color="auto" w:fill="E6E6E6"/>
        <w:spacing w:before="0"/>
        <w:jc w:val="left"/>
        <w:rPr>
          <w:sz w:val="22"/>
          <w:szCs w:val="22"/>
          <w:lang w:val="sk-SK"/>
        </w:rPr>
      </w:pPr>
      <w:r w:rsidRPr="00847AAA">
        <w:rPr>
          <w:iCs/>
          <w:sz w:val="22"/>
          <w:szCs w:val="22"/>
          <w:lang w:val="sk-SK"/>
        </w:rPr>
        <w:t>GONAL</w:t>
      </w:r>
      <w:r w:rsidRPr="00847AAA">
        <w:rPr>
          <w:iCs/>
          <w:sz w:val="22"/>
          <w:szCs w:val="22"/>
          <w:lang w:val="sk-SK"/>
        </w:rPr>
        <w:noBreakHyphen/>
        <w:t>f sa dodáva ako prášok a rozpúšťadlo na injekčný roztok. Prášok sa dodáva v 3 ml injekčných liekovkách (sklo typ I) s gumovou zátkou (</w:t>
      </w:r>
      <w:proofErr w:type="spellStart"/>
      <w:r w:rsidRPr="00847AAA">
        <w:rPr>
          <w:iCs/>
          <w:sz w:val="22"/>
          <w:szCs w:val="22"/>
          <w:lang w:val="sk-SK"/>
        </w:rPr>
        <w:t>brombutylová</w:t>
      </w:r>
      <w:proofErr w:type="spellEnd"/>
      <w:r w:rsidRPr="00847AAA">
        <w:rPr>
          <w:iCs/>
          <w:sz w:val="22"/>
          <w:szCs w:val="22"/>
          <w:lang w:val="sk-SK"/>
        </w:rPr>
        <w:t xml:space="preserve"> guma) a hliníkovým vyklápacím viečkom. Rozpúšťadlo na rekonštitúciu sa dodáva v 2 ml naplnených injekčných striekačkách (sklo typ I) s gumovou zátkou. Priložené sú tiež aplikačné injekčné striekačky vyrobené z polypropylénu s fixovanou ihlou z nehrdzavejúcej ocele.</w:t>
      </w:r>
    </w:p>
    <w:p w14:paraId="7D8D9B00" w14:textId="77777777" w:rsidR="00792DC7" w:rsidRPr="00847AAA" w:rsidRDefault="00792DC7" w:rsidP="006B088E">
      <w:pPr>
        <w:shd w:val="clear" w:color="auto" w:fill="E6E6E6"/>
        <w:spacing w:before="0"/>
        <w:jc w:val="left"/>
        <w:rPr>
          <w:sz w:val="22"/>
          <w:szCs w:val="22"/>
          <w:lang w:val="sk-SK"/>
        </w:rPr>
      </w:pPr>
    </w:p>
    <w:p w14:paraId="3C804E01"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Liek sa dodáva ako balenie 1 injekčnej liekovky prášku s 1 naplnenou injekčnou striekačkou rozpúšťadla na rekonštitúciu a 15 jednorazových injekčných striekačiek na aplikáciu ciachovaných podľa jednotiek FSH.</w:t>
      </w:r>
    </w:p>
    <w:p w14:paraId="213D51B5" w14:textId="77777777" w:rsidR="00792DC7" w:rsidRPr="00847AAA" w:rsidRDefault="00792DC7" w:rsidP="006B088E">
      <w:pPr>
        <w:spacing w:before="0"/>
        <w:jc w:val="left"/>
        <w:rPr>
          <w:i/>
          <w:sz w:val="22"/>
          <w:szCs w:val="22"/>
          <w:lang w:val="sk-SK"/>
        </w:rPr>
      </w:pPr>
    </w:p>
    <w:p w14:paraId="48746252" w14:textId="77777777" w:rsidR="00792DC7" w:rsidRPr="00847AAA" w:rsidRDefault="00792DC7" w:rsidP="00333332">
      <w:pPr>
        <w:keepNext/>
        <w:shd w:val="clear" w:color="auto" w:fill="CCCCCC"/>
        <w:spacing w:before="0"/>
        <w:jc w:val="left"/>
        <w:rPr>
          <w:i/>
          <w:sz w:val="22"/>
          <w:szCs w:val="22"/>
          <w:lang w:val="sk-SK"/>
        </w:rPr>
      </w:pPr>
      <w:r w:rsidRPr="00847AAA">
        <w:rPr>
          <w:i/>
          <w:sz w:val="22"/>
          <w:szCs w:val="22"/>
          <w:lang w:val="sk-SK"/>
        </w:rPr>
        <w:t>&lt;GONAL-f 450 IU&gt;</w:t>
      </w:r>
    </w:p>
    <w:p w14:paraId="33ECCE43" w14:textId="77777777" w:rsidR="00792DC7" w:rsidRPr="00847AAA" w:rsidRDefault="00792DC7" w:rsidP="006B088E">
      <w:pPr>
        <w:shd w:val="clear" w:color="auto" w:fill="CCCCCC"/>
        <w:spacing w:before="0"/>
        <w:jc w:val="left"/>
        <w:rPr>
          <w:sz w:val="22"/>
          <w:szCs w:val="22"/>
          <w:lang w:val="sk-SK"/>
        </w:rPr>
      </w:pPr>
      <w:r w:rsidRPr="00847AAA">
        <w:rPr>
          <w:sz w:val="22"/>
          <w:szCs w:val="22"/>
          <w:lang w:val="sk-SK"/>
        </w:rPr>
        <w:t>GONAL</w:t>
      </w:r>
      <w:r w:rsidRPr="00847AAA">
        <w:rPr>
          <w:sz w:val="22"/>
          <w:szCs w:val="22"/>
          <w:lang w:val="sk-SK"/>
        </w:rPr>
        <w:noBreakHyphen/>
        <w:t>f sa dodáva ako prášok a rozpúšťadlo na injekčný roztok. Prášok sa dodáva v 3 ml injekčných liekovkách (sklo typ I) s gumovou zátkou (</w:t>
      </w:r>
      <w:proofErr w:type="spellStart"/>
      <w:r w:rsidRPr="00847AAA">
        <w:rPr>
          <w:sz w:val="22"/>
          <w:szCs w:val="22"/>
          <w:lang w:val="sk-SK"/>
        </w:rPr>
        <w:t>brombutylová</w:t>
      </w:r>
      <w:proofErr w:type="spellEnd"/>
      <w:r w:rsidRPr="00847AAA">
        <w:rPr>
          <w:sz w:val="22"/>
          <w:szCs w:val="22"/>
          <w:lang w:val="sk-SK"/>
        </w:rPr>
        <w:t xml:space="preserve"> guma) a hliníkovým vyklápacím viečkom. Rozpúšťadlo na rekonštitúciu sa dodáva v 1 ml naplnených injekčných striekačkách (sklo typ I) s gumovou zátkou. Priložené sú tiež aplikačné injekčné striekačky vyrobené z polypropylénu s fixovanou ihlou z nehrdzavejúcej ocele.</w:t>
      </w:r>
    </w:p>
    <w:p w14:paraId="1EB1BE74" w14:textId="77777777" w:rsidR="00792DC7" w:rsidRPr="00847AAA" w:rsidRDefault="00792DC7" w:rsidP="006B088E">
      <w:pPr>
        <w:shd w:val="clear" w:color="auto" w:fill="CCCCCC"/>
        <w:spacing w:before="0"/>
        <w:jc w:val="left"/>
        <w:rPr>
          <w:sz w:val="22"/>
          <w:szCs w:val="22"/>
          <w:lang w:val="sk-SK"/>
        </w:rPr>
      </w:pPr>
    </w:p>
    <w:p w14:paraId="23E42103" w14:textId="77777777" w:rsidR="00792DC7" w:rsidRPr="00847AAA" w:rsidRDefault="00792DC7" w:rsidP="006B088E">
      <w:pPr>
        <w:shd w:val="clear" w:color="auto" w:fill="CCCCCC"/>
        <w:spacing w:before="0"/>
        <w:jc w:val="left"/>
        <w:rPr>
          <w:sz w:val="22"/>
          <w:szCs w:val="22"/>
          <w:lang w:val="sk-SK"/>
        </w:rPr>
      </w:pPr>
      <w:r w:rsidRPr="00847AAA">
        <w:rPr>
          <w:sz w:val="22"/>
          <w:szCs w:val="22"/>
          <w:lang w:val="sk-SK"/>
        </w:rPr>
        <w:t>Liek sa dodáva ako balenie 1 injekčnej liekovky prášku s 1 naplnenou injekčnou striekačkou rozpúšťadla na rekonštitúciu a 6 jednorazových injekčných striekačiek na aplikáciu ciachovaných podľa jednotiek FSH.</w:t>
      </w:r>
    </w:p>
    <w:p w14:paraId="20E7223B" w14:textId="77777777" w:rsidR="00792DC7" w:rsidRPr="00847AAA" w:rsidRDefault="00792DC7" w:rsidP="006B088E">
      <w:pPr>
        <w:pStyle w:val="BodyText"/>
        <w:tabs>
          <w:tab w:val="left" w:pos="567"/>
        </w:tabs>
        <w:jc w:val="left"/>
        <w:rPr>
          <w:iCs/>
          <w:szCs w:val="22"/>
          <w:lang w:val="sk-SK"/>
        </w:rPr>
      </w:pPr>
    </w:p>
    <w:p w14:paraId="5E190414"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6.6</w:t>
      </w:r>
      <w:r w:rsidRPr="00847AAA">
        <w:rPr>
          <w:b/>
          <w:sz w:val="22"/>
          <w:szCs w:val="22"/>
          <w:lang w:val="sk-SK"/>
        </w:rPr>
        <w:tab/>
      </w:r>
      <w:r w:rsidRPr="00847AAA">
        <w:rPr>
          <w:b/>
          <w:bCs/>
          <w:sz w:val="22"/>
          <w:szCs w:val="22"/>
          <w:lang w:val="sk-SK"/>
        </w:rPr>
        <w:t>Špeciálne opatrenia na</w:t>
      </w:r>
      <w:r w:rsidRPr="00847AAA">
        <w:rPr>
          <w:b/>
          <w:sz w:val="22"/>
          <w:szCs w:val="22"/>
          <w:lang w:val="sk-SK"/>
        </w:rPr>
        <w:t xml:space="preserve"> likvidáciu </w:t>
      </w:r>
      <w:r w:rsidRPr="00847AAA">
        <w:rPr>
          <w:b/>
          <w:bCs/>
          <w:sz w:val="22"/>
          <w:szCs w:val="22"/>
          <w:lang w:val="sk-SK"/>
        </w:rPr>
        <w:t>a iné zaobchádzanie s liekom</w:t>
      </w:r>
    </w:p>
    <w:p w14:paraId="00BE5A85" w14:textId="77777777" w:rsidR="00792DC7" w:rsidRPr="00847AAA" w:rsidRDefault="00792DC7" w:rsidP="006B088E">
      <w:pPr>
        <w:keepNext/>
        <w:keepLines/>
        <w:tabs>
          <w:tab w:val="left" w:pos="567"/>
        </w:tabs>
        <w:spacing w:before="0"/>
        <w:jc w:val="left"/>
        <w:rPr>
          <w:sz w:val="22"/>
          <w:szCs w:val="22"/>
          <w:lang w:val="sk-SK"/>
        </w:rPr>
      </w:pPr>
    </w:p>
    <w:p w14:paraId="21A35F55" w14:textId="77777777" w:rsidR="00792DC7" w:rsidRPr="00847AAA" w:rsidRDefault="00792DC7" w:rsidP="006B088E">
      <w:pPr>
        <w:keepNext/>
        <w:keepLines/>
        <w:shd w:val="clear" w:color="auto" w:fill="F3F3F3"/>
        <w:spacing w:before="0"/>
        <w:jc w:val="left"/>
        <w:rPr>
          <w:i/>
          <w:sz w:val="22"/>
          <w:szCs w:val="22"/>
          <w:lang w:val="sk-SK"/>
        </w:rPr>
      </w:pPr>
      <w:r w:rsidRPr="00847AAA">
        <w:rPr>
          <w:i/>
          <w:sz w:val="22"/>
          <w:szCs w:val="22"/>
          <w:lang w:val="sk-SK"/>
        </w:rPr>
        <w:t>&lt;GONAL-f 75 IU&gt;</w:t>
      </w:r>
    </w:p>
    <w:p w14:paraId="138D1082"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Len na jednorazové použitie.</w:t>
      </w:r>
    </w:p>
    <w:p w14:paraId="25BEF4ED" w14:textId="77777777" w:rsidR="00792DC7" w:rsidRPr="00847AAA" w:rsidRDefault="00792DC7" w:rsidP="006B088E">
      <w:pPr>
        <w:shd w:val="clear" w:color="auto" w:fill="F3F3F3"/>
        <w:spacing w:before="0"/>
        <w:jc w:val="left"/>
        <w:rPr>
          <w:sz w:val="22"/>
          <w:szCs w:val="22"/>
          <w:lang w:val="sk-SK"/>
        </w:rPr>
      </w:pPr>
    </w:p>
    <w:p w14:paraId="29C6F1F1"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GONAL</w:t>
      </w:r>
      <w:r w:rsidRPr="00847AAA">
        <w:rPr>
          <w:sz w:val="22"/>
          <w:szCs w:val="22"/>
          <w:lang w:val="sk-SK"/>
        </w:rPr>
        <w:noBreakHyphen/>
        <w:t>f sa musí pred použitím rekonštituovať v rozpúšťadle (pozri časť „</w:t>
      </w:r>
      <w:r w:rsidRPr="00847AAA">
        <w:rPr>
          <w:bCs/>
          <w:sz w:val="22"/>
          <w:szCs w:val="22"/>
          <w:lang w:val="sk-SK"/>
        </w:rPr>
        <w:t>Ako pripraviť a používať prášok a rozpúšťadlo GONAL</w:t>
      </w:r>
      <w:r w:rsidRPr="00847AAA">
        <w:rPr>
          <w:bCs/>
          <w:sz w:val="22"/>
          <w:szCs w:val="22"/>
          <w:lang w:val="sk-SK"/>
        </w:rPr>
        <w:noBreakHyphen/>
        <w:t>f“ v písomnej informácii pre používateľa).</w:t>
      </w:r>
    </w:p>
    <w:p w14:paraId="503C7178" w14:textId="77777777" w:rsidR="00792DC7" w:rsidRPr="00847AAA" w:rsidRDefault="00792DC7" w:rsidP="006B088E">
      <w:pPr>
        <w:shd w:val="clear" w:color="auto" w:fill="F3F3F3"/>
        <w:spacing w:before="0"/>
        <w:jc w:val="left"/>
        <w:rPr>
          <w:sz w:val="22"/>
          <w:szCs w:val="22"/>
          <w:lang w:val="sk-SK"/>
        </w:rPr>
      </w:pPr>
    </w:p>
    <w:p w14:paraId="39D9F2A8"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GONAL</w:t>
      </w:r>
      <w:r w:rsidRPr="00847AAA">
        <w:rPr>
          <w:sz w:val="22"/>
          <w:szCs w:val="22"/>
          <w:lang w:val="sk-SK"/>
        </w:rPr>
        <w:noBreakHyphen/>
        <w:t>f možno spoločne rekonštituovať a podávať v jednej injekcii s </w:t>
      </w:r>
      <w:proofErr w:type="spellStart"/>
      <w:r w:rsidRPr="00847AAA">
        <w:rPr>
          <w:sz w:val="22"/>
          <w:szCs w:val="22"/>
          <w:lang w:val="sk-SK"/>
        </w:rPr>
        <w:t>lutropínom</w:t>
      </w:r>
      <w:proofErr w:type="spellEnd"/>
      <w:r w:rsidRPr="00847AAA">
        <w:rPr>
          <w:sz w:val="22"/>
          <w:szCs w:val="22"/>
          <w:lang w:val="sk-SK"/>
        </w:rPr>
        <w:t xml:space="preserve"> alfa. V takomto prípade sa ako prvý má rekonštituovať </w:t>
      </w:r>
      <w:proofErr w:type="spellStart"/>
      <w:r w:rsidRPr="00847AAA">
        <w:rPr>
          <w:sz w:val="22"/>
          <w:szCs w:val="22"/>
          <w:lang w:val="sk-SK"/>
        </w:rPr>
        <w:t>lutropín</w:t>
      </w:r>
      <w:proofErr w:type="spellEnd"/>
      <w:r w:rsidRPr="00847AAA">
        <w:rPr>
          <w:sz w:val="22"/>
          <w:szCs w:val="22"/>
          <w:lang w:val="sk-SK"/>
        </w:rPr>
        <w:t xml:space="preserve"> alfa a potom použiť na rekonštitúciu prášku GONAL</w:t>
      </w:r>
      <w:r w:rsidRPr="00847AAA">
        <w:rPr>
          <w:sz w:val="22"/>
          <w:szCs w:val="22"/>
          <w:lang w:val="sk-SK"/>
        </w:rPr>
        <w:noBreakHyphen/>
        <w:t>f.</w:t>
      </w:r>
    </w:p>
    <w:p w14:paraId="793EE1F5" w14:textId="77777777" w:rsidR="00792DC7" w:rsidRPr="00847AAA" w:rsidRDefault="00792DC7" w:rsidP="006B088E">
      <w:pPr>
        <w:shd w:val="clear" w:color="auto" w:fill="F3F3F3"/>
        <w:spacing w:before="0"/>
        <w:jc w:val="left"/>
        <w:rPr>
          <w:sz w:val="22"/>
          <w:szCs w:val="22"/>
          <w:lang w:val="sk-SK"/>
        </w:rPr>
      </w:pPr>
      <w:r w:rsidRPr="00847AAA">
        <w:rPr>
          <w:bCs/>
          <w:sz w:val="22"/>
          <w:szCs w:val="22"/>
          <w:lang w:val="sk-SK"/>
        </w:rPr>
        <w:t>Štúdie ukázali, že súbežné podávanie s </w:t>
      </w:r>
      <w:proofErr w:type="spellStart"/>
      <w:r w:rsidRPr="00847AAA">
        <w:rPr>
          <w:bCs/>
          <w:sz w:val="22"/>
          <w:szCs w:val="22"/>
          <w:lang w:val="sk-SK"/>
        </w:rPr>
        <w:t>lutropínom</w:t>
      </w:r>
      <w:proofErr w:type="spellEnd"/>
      <w:r w:rsidRPr="00847AAA">
        <w:rPr>
          <w:bCs/>
          <w:sz w:val="22"/>
          <w:szCs w:val="22"/>
          <w:lang w:val="sk-SK"/>
        </w:rPr>
        <w:t xml:space="preserve"> alfa výrazne neovplyvňuje účinok, stabilitu, </w:t>
      </w:r>
      <w:proofErr w:type="spellStart"/>
      <w:r w:rsidRPr="00847AAA">
        <w:rPr>
          <w:bCs/>
          <w:sz w:val="22"/>
          <w:szCs w:val="22"/>
          <w:lang w:val="sk-SK"/>
        </w:rPr>
        <w:t>farmakokinetické</w:t>
      </w:r>
      <w:proofErr w:type="spellEnd"/>
      <w:r w:rsidRPr="00847AAA">
        <w:rPr>
          <w:bCs/>
          <w:sz w:val="22"/>
          <w:szCs w:val="22"/>
          <w:lang w:val="sk-SK"/>
        </w:rPr>
        <w:t xml:space="preserve"> ani </w:t>
      </w:r>
      <w:proofErr w:type="spellStart"/>
      <w:r w:rsidRPr="00847AAA">
        <w:rPr>
          <w:bCs/>
          <w:sz w:val="22"/>
          <w:szCs w:val="22"/>
          <w:lang w:val="sk-SK"/>
        </w:rPr>
        <w:t>farmakodynamické</w:t>
      </w:r>
      <w:proofErr w:type="spellEnd"/>
      <w:r w:rsidRPr="00847AAA">
        <w:rPr>
          <w:bCs/>
          <w:sz w:val="22"/>
          <w:szCs w:val="22"/>
          <w:lang w:val="sk-SK"/>
        </w:rPr>
        <w:t xml:space="preserve"> vlastnosti týchto liečiv.</w:t>
      </w:r>
    </w:p>
    <w:p w14:paraId="7C6F666B" w14:textId="77777777" w:rsidR="00792DC7" w:rsidRPr="00847AAA" w:rsidRDefault="00792DC7" w:rsidP="006B088E">
      <w:pPr>
        <w:spacing w:before="0"/>
        <w:jc w:val="left"/>
        <w:rPr>
          <w:sz w:val="22"/>
          <w:szCs w:val="22"/>
          <w:lang w:val="sk-SK"/>
        </w:rPr>
      </w:pPr>
    </w:p>
    <w:p w14:paraId="58B8FECC" w14:textId="77777777" w:rsidR="00792DC7" w:rsidRPr="00847AAA" w:rsidRDefault="00792DC7" w:rsidP="00333332">
      <w:pPr>
        <w:keepNext/>
        <w:shd w:val="clear" w:color="auto" w:fill="E6E6E6"/>
        <w:spacing w:before="0"/>
        <w:jc w:val="left"/>
        <w:rPr>
          <w:i/>
          <w:sz w:val="22"/>
          <w:szCs w:val="22"/>
          <w:lang w:val="sk-SK"/>
        </w:rPr>
      </w:pPr>
      <w:r w:rsidRPr="00847AAA">
        <w:rPr>
          <w:i/>
          <w:sz w:val="22"/>
          <w:szCs w:val="22"/>
          <w:lang w:val="sk-SK"/>
        </w:rPr>
        <w:lastRenderedPageBreak/>
        <w:t>&lt;GONAL-f 1050 IU&gt;</w:t>
      </w:r>
    </w:p>
    <w:p w14:paraId="4C13AF8D" w14:textId="31CB3A25" w:rsidR="00792DC7" w:rsidRPr="00847AAA" w:rsidRDefault="00912D9A" w:rsidP="006B088E">
      <w:pPr>
        <w:shd w:val="clear" w:color="auto" w:fill="E6E6E6"/>
        <w:spacing w:before="0"/>
        <w:jc w:val="left"/>
        <w:rPr>
          <w:sz w:val="22"/>
          <w:szCs w:val="22"/>
          <w:lang w:val="sk-SK"/>
        </w:rPr>
      </w:pPr>
      <w:r w:rsidRPr="00847AAA">
        <w:rPr>
          <w:sz w:val="22"/>
          <w:szCs w:val="22"/>
          <w:lang w:val="sk-SK"/>
        </w:rPr>
        <w:t xml:space="preserve">Prášok </w:t>
      </w:r>
      <w:r w:rsidR="00792DC7" w:rsidRPr="00847AAA">
        <w:rPr>
          <w:sz w:val="22"/>
          <w:szCs w:val="22"/>
          <w:lang w:val="sk-SK"/>
        </w:rPr>
        <w:t>GONAL</w:t>
      </w:r>
      <w:r w:rsidR="00792DC7" w:rsidRPr="00847AAA">
        <w:rPr>
          <w:sz w:val="22"/>
          <w:szCs w:val="22"/>
          <w:lang w:val="sk-SK"/>
        </w:rPr>
        <w:noBreakHyphen/>
        <w:t>f 1050 IU/1,75 ml sa musí pred použitím rekonštituovať s 2 ml priloženého rozpúšťadla.</w:t>
      </w:r>
    </w:p>
    <w:p w14:paraId="2A428D17" w14:textId="77777777" w:rsidR="00792DC7" w:rsidRPr="00847AAA" w:rsidRDefault="00792DC7" w:rsidP="006B088E">
      <w:pPr>
        <w:shd w:val="clear" w:color="auto" w:fill="E6E6E6"/>
        <w:spacing w:before="0"/>
        <w:jc w:val="left"/>
        <w:rPr>
          <w:sz w:val="22"/>
          <w:szCs w:val="22"/>
          <w:lang w:val="sk-SK"/>
        </w:rPr>
      </w:pPr>
    </w:p>
    <w:p w14:paraId="562B6F2A" w14:textId="5C8274E2" w:rsidR="00792DC7" w:rsidRPr="00847AAA" w:rsidRDefault="00912D9A" w:rsidP="006B088E">
      <w:pPr>
        <w:shd w:val="clear" w:color="auto" w:fill="E6E6E6"/>
        <w:spacing w:before="0"/>
        <w:jc w:val="left"/>
        <w:rPr>
          <w:sz w:val="22"/>
          <w:szCs w:val="22"/>
          <w:lang w:val="sk-SK"/>
        </w:rPr>
      </w:pPr>
      <w:r w:rsidRPr="00847AAA">
        <w:rPr>
          <w:sz w:val="22"/>
          <w:szCs w:val="22"/>
          <w:lang w:val="sk-SK"/>
        </w:rPr>
        <w:t xml:space="preserve">Prášok </w:t>
      </w:r>
      <w:r w:rsidR="00792DC7" w:rsidRPr="00847AAA">
        <w:rPr>
          <w:sz w:val="22"/>
          <w:szCs w:val="22"/>
          <w:lang w:val="sk-SK"/>
        </w:rPr>
        <w:t>GONAL</w:t>
      </w:r>
      <w:r w:rsidR="00792DC7" w:rsidRPr="00847AAA">
        <w:rPr>
          <w:sz w:val="22"/>
          <w:szCs w:val="22"/>
          <w:lang w:val="sk-SK"/>
        </w:rPr>
        <w:noBreakHyphen/>
        <w:t>f 1050 IU/1,75 ml sa nesmie rekonštituovať s nijakým iným balením GONALU</w:t>
      </w:r>
      <w:r w:rsidR="00792DC7" w:rsidRPr="00847AAA">
        <w:rPr>
          <w:sz w:val="22"/>
          <w:szCs w:val="22"/>
          <w:lang w:val="sk-SK"/>
        </w:rPr>
        <w:noBreakHyphen/>
        <w:t>f.</w:t>
      </w:r>
    </w:p>
    <w:p w14:paraId="5B5486DB" w14:textId="77777777" w:rsidR="00792DC7" w:rsidRPr="00847AAA" w:rsidRDefault="00792DC7" w:rsidP="006B088E">
      <w:pPr>
        <w:shd w:val="clear" w:color="auto" w:fill="E6E6E6"/>
        <w:spacing w:before="0"/>
        <w:jc w:val="left"/>
        <w:rPr>
          <w:sz w:val="22"/>
          <w:szCs w:val="22"/>
          <w:lang w:val="sk-SK"/>
        </w:rPr>
      </w:pPr>
    </w:p>
    <w:p w14:paraId="54C66F47"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Na rekonštitúciu sa má použiť iba priložené rozpúšťadlo v naplnenej injekčnej striekačke, ktoré sa má potom zlikvidovať v súlade s miestnymi požiadavkami. V škatuli viacdávkového GONALU</w:t>
      </w:r>
      <w:r w:rsidRPr="00847AAA">
        <w:rPr>
          <w:sz w:val="22"/>
          <w:szCs w:val="22"/>
          <w:lang w:val="sk-SK"/>
        </w:rPr>
        <w:noBreakHyphen/>
        <w:t xml:space="preserve">f sa dodáva </w:t>
      </w:r>
      <w:proofErr w:type="spellStart"/>
      <w:r w:rsidRPr="00847AAA">
        <w:rPr>
          <w:sz w:val="22"/>
          <w:szCs w:val="22"/>
          <w:lang w:val="sk-SK"/>
        </w:rPr>
        <w:t>sada</w:t>
      </w:r>
      <w:proofErr w:type="spellEnd"/>
      <w:r w:rsidRPr="00847AAA">
        <w:rPr>
          <w:sz w:val="22"/>
          <w:szCs w:val="22"/>
          <w:lang w:val="sk-SK"/>
        </w:rPr>
        <w:t xml:space="preserve"> aplikačných injekčných striekačiek ciachovaných podľa jednotiek FSH. Alternatívne možno použiť 1 ml injekčnú striekačku, ciachovanú v ml, s fixovanou ihlou na </w:t>
      </w:r>
      <w:proofErr w:type="spellStart"/>
      <w:r w:rsidRPr="00847AAA">
        <w:rPr>
          <w:sz w:val="22"/>
          <w:szCs w:val="22"/>
          <w:lang w:val="sk-SK"/>
        </w:rPr>
        <w:t>subkutánne</w:t>
      </w:r>
      <w:proofErr w:type="spellEnd"/>
      <w:r w:rsidRPr="00847AAA">
        <w:rPr>
          <w:sz w:val="22"/>
          <w:szCs w:val="22"/>
          <w:lang w:val="sk-SK"/>
        </w:rPr>
        <w:t xml:space="preserve"> podanie (pozri časť „</w:t>
      </w:r>
      <w:r w:rsidRPr="00847AAA">
        <w:rPr>
          <w:bCs/>
          <w:sz w:val="22"/>
          <w:szCs w:val="22"/>
          <w:lang w:val="sk-SK"/>
        </w:rPr>
        <w:t>Ako pripraviť a používať prášok a rozpúšťadlo GONAL</w:t>
      </w:r>
      <w:r w:rsidRPr="00847AAA">
        <w:rPr>
          <w:bCs/>
          <w:sz w:val="22"/>
          <w:szCs w:val="22"/>
          <w:lang w:val="sk-SK"/>
        </w:rPr>
        <w:noBreakHyphen/>
        <w:t>f“ v písomnej informácii pre používateľa)</w:t>
      </w:r>
      <w:r w:rsidRPr="00847AAA">
        <w:rPr>
          <w:sz w:val="22"/>
          <w:szCs w:val="22"/>
          <w:lang w:val="sk-SK"/>
        </w:rPr>
        <w:t>.</w:t>
      </w:r>
    </w:p>
    <w:p w14:paraId="5BA7C9F6" w14:textId="77777777" w:rsidR="00792DC7" w:rsidRPr="00847AAA" w:rsidRDefault="00792DC7" w:rsidP="006B088E">
      <w:pPr>
        <w:spacing w:before="0"/>
        <w:jc w:val="left"/>
        <w:rPr>
          <w:sz w:val="22"/>
          <w:szCs w:val="22"/>
          <w:lang w:val="sk-SK"/>
        </w:rPr>
      </w:pPr>
    </w:p>
    <w:p w14:paraId="4EFBD408" w14:textId="77777777" w:rsidR="00792DC7" w:rsidRPr="00847AAA" w:rsidRDefault="00792DC7" w:rsidP="006B088E">
      <w:pPr>
        <w:keepNext/>
        <w:keepLines/>
        <w:shd w:val="clear" w:color="auto" w:fill="CCCCCC"/>
        <w:spacing w:before="0"/>
        <w:jc w:val="left"/>
        <w:rPr>
          <w:sz w:val="22"/>
          <w:szCs w:val="22"/>
          <w:lang w:val="sk-SK"/>
        </w:rPr>
      </w:pPr>
      <w:r w:rsidRPr="00847AAA">
        <w:rPr>
          <w:i/>
          <w:sz w:val="22"/>
          <w:szCs w:val="22"/>
          <w:lang w:val="sk-SK"/>
        </w:rPr>
        <w:t>&lt;GONAL-f 450 IU&gt;</w:t>
      </w:r>
    </w:p>
    <w:p w14:paraId="2E0225CD" w14:textId="13CADAF8" w:rsidR="00792DC7" w:rsidRPr="00847AAA" w:rsidRDefault="00912D9A" w:rsidP="006B088E">
      <w:pPr>
        <w:shd w:val="clear" w:color="auto" w:fill="CCCCCC"/>
        <w:spacing w:before="0"/>
        <w:jc w:val="left"/>
        <w:rPr>
          <w:sz w:val="22"/>
          <w:szCs w:val="22"/>
          <w:lang w:val="sk-SK"/>
        </w:rPr>
      </w:pPr>
      <w:r w:rsidRPr="00847AAA">
        <w:rPr>
          <w:sz w:val="22"/>
          <w:szCs w:val="22"/>
          <w:lang w:val="sk-SK"/>
        </w:rPr>
        <w:t xml:space="preserve">Prášok </w:t>
      </w:r>
      <w:r w:rsidR="00792DC7" w:rsidRPr="00847AAA">
        <w:rPr>
          <w:sz w:val="22"/>
          <w:szCs w:val="22"/>
          <w:lang w:val="sk-SK"/>
        </w:rPr>
        <w:t>GONAL</w:t>
      </w:r>
      <w:r w:rsidR="00792DC7" w:rsidRPr="00847AAA">
        <w:rPr>
          <w:sz w:val="22"/>
          <w:szCs w:val="22"/>
          <w:lang w:val="sk-SK"/>
        </w:rPr>
        <w:noBreakHyphen/>
        <w:t>f 450 IU/0,75 ml sa musí pred použitím rekonštituovať s 1 ml priloženého rozpúšťadla.</w:t>
      </w:r>
    </w:p>
    <w:p w14:paraId="2370FCB8" w14:textId="77777777" w:rsidR="00792DC7" w:rsidRPr="00847AAA" w:rsidRDefault="00792DC7" w:rsidP="006B088E">
      <w:pPr>
        <w:shd w:val="clear" w:color="auto" w:fill="CCCCCC"/>
        <w:spacing w:before="0"/>
        <w:jc w:val="left"/>
        <w:rPr>
          <w:sz w:val="22"/>
          <w:szCs w:val="22"/>
          <w:lang w:val="sk-SK"/>
        </w:rPr>
      </w:pPr>
    </w:p>
    <w:p w14:paraId="409BF11E" w14:textId="58B7C984" w:rsidR="00792DC7" w:rsidRPr="00847AAA" w:rsidRDefault="00912D9A" w:rsidP="006B088E">
      <w:pPr>
        <w:shd w:val="clear" w:color="auto" w:fill="CCCCCC"/>
        <w:spacing w:before="0"/>
        <w:jc w:val="left"/>
        <w:rPr>
          <w:sz w:val="22"/>
          <w:szCs w:val="22"/>
          <w:lang w:val="sk-SK"/>
        </w:rPr>
      </w:pPr>
      <w:r w:rsidRPr="00847AAA">
        <w:rPr>
          <w:sz w:val="22"/>
          <w:szCs w:val="22"/>
          <w:lang w:val="sk-SK"/>
        </w:rPr>
        <w:t xml:space="preserve">Prášok </w:t>
      </w:r>
      <w:r w:rsidR="00792DC7" w:rsidRPr="00847AAA">
        <w:rPr>
          <w:sz w:val="22"/>
          <w:szCs w:val="22"/>
          <w:lang w:val="sk-SK"/>
        </w:rPr>
        <w:t>GONAL</w:t>
      </w:r>
      <w:r w:rsidR="00792DC7" w:rsidRPr="00847AAA">
        <w:rPr>
          <w:sz w:val="22"/>
          <w:szCs w:val="22"/>
          <w:lang w:val="sk-SK"/>
        </w:rPr>
        <w:noBreakHyphen/>
        <w:t>f 450 IU/0,75 ml sa nesmie rekonštituovať s nijakým iným balením GONALU</w:t>
      </w:r>
      <w:r w:rsidR="00792DC7" w:rsidRPr="00847AAA">
        <w:rPr>
          <w:sz w:val="22"/>
          <w:szCs w:val="22"/>
          <w:lang w:val="sk-SK"/>
        </w:rPr>
        <w:noBreakHyphen/>
        <w:t>f.</w:t>
      </w:r>
    </w:p>
    <w:p w14:paraId="397DD04F" w14:textId="77777777" w:rsidR="00792DC7" w:rsidRPr="00847AAA" w:rsidRDefault="00792DC7" w:rsidP="006B088E">
      <w:pPr>
        <w:shd w:val="clear" w:color="auto" w:fill="CCCCCC"/>
        <w:spacing w:before="0"/>
        <w:jc w:val="left"/>
        <w:rPr>
          <w:sz w:val="22"/>
          <w:szCs w:val="22"/>
          <w:lang w:val="sk-SK"/>
        </w:rPr>
      </w:pPr>
    </w:p>
    <w:p w14:paraId="2AAD3A52" w14:textId="77777777" w:rsidR="00792DC7" w:rsidRPr="00847AAA" w:rsidRDefault="00792DC7" w:rsidP="006B088E">
      <w:pPr>
        <w:shd w:val="clear" w:color="auto" w:fill="CCCCCC"/>
        <w:spacing w:before="0"/>
        <w:jc w:val="left"/>
        <w:rPr>
          <w:sz w:val="22"/>
          <w:szCs w:val="22"/>
          <w:lang w:val="sk-SK"/>
        </w:rPr>
      </w:pPr>
      <w:r w:rsidRPr="00847AAA">
        <w:rPr>
          <w:sz w:val="22"/>
          <w:szCs w:val="22"/>
          <w:lang w:val="sk-SK"/>
        </w:rPr>
        <w:t>Na rekonštitúciu sa má použiť iba priložené rozpúšťadlo v naplnenej injekčnej striekačke, ktoré sa má potom zlikvidovať v súlade s miestnymi požiadavkami. V škatuli viacdávkového GONALU</w:t>
      </w:r>
      <w:r w:rsidRPr="00847AAA">
        <w:rPr>
          <w:sz w:val="22"/>
          <w:szCs w:val="22"/>
          <w:lang w:val="sk-SK"/>
        </w:rPr>
        <w:noBreakHyphen/>
        <w:t xml:space="preserve">f sa dodáva </w:t>
      </w:r>
      <w:proofErr w:type="spellStart"/>
      <w:r w:rsidRPr="00847AAA">
        <w:rPr>
          <w:sz w:val="22"/>
          <w:szCs w:val="22"/>
          <w:lang w:val="sk-SK"/>
        </w:rPr>
        <w:t>sada</w:t>
      </w:r>
      <w:proofErr w:type="spellEnd"/>
      <w:r w:rsidRPr="00847AAA">
        <w:rPr>
          <w:sz w:val="22"/>
          <w:szCs w:val="22"/>
          <w:lang w:val="sk-SK"/>
        </w:rPr>
        <w:t xml:space="preserve"> aplikačných injekčných striekačiek ciachovaných podľa jednotiek FSH. Alternatívne možno použiť 1 ml injekčnú striekačku, ciachovanú v ml, s fixovanou ihlou na </w:t>
      </w:r>
      <w:proofErr w:type="spellStart"/>
      <w:r w:rsidRPr="00847AAA">
        <w:rPr>
          <w:sz w:val="22"/>
          <w:szCs w:val="22"/>
          <w:lang w:val="sk-SK"/>
        </w:rPr>
        <w:t>subkutánne</w:t>
      </w:r>
      <w:proofErr w:type="spellEnd"/>
      <w:r w:rsidRPr="00847AAA">
        <w:rPr>
          <w:sz w:val="22"/>
          <w:szCs w:val="22"/>
          <w:lang w:val="sk-SK"/>
        </w:rPr>
        <w:t xml:space="preserve"> podanie (pozri časť „</w:t>
      </w:r>
      <w:r w:rsidRPr="00847AAA">
        <w:rPr>
          <w:bCs/>
          <w:sz w:val="22"/>
          <w:szCs w:val="22"/>
          <w:lang w:val="sk-SK"/>
        </w:rPr>
        <w:t>Ako pripraviť a používať prášok a rozpúšťadlo GONAL</w:t>
      </w:r>
      <w:r w:rsidRPr="00847AAA">
        <w:rPr>
          <w:bCs/>
          <w:sz w:val="22"/>
          <w:szCs w:val="22"/>
          <w:lang w:val="sk-SK"/>
        </w:rPr>
        <w:noBreakHyphen/>
        <w:t>f“ v písomnej informácii pre používateľa)</w:t>
      </w:r>
      <w:r w:rsidRPr="00847AAA">
        <w:rPr>
          <w:sz w:val="22"/>
          <w:szCs w:val="22"/>
          <w:lang w:val="sk-SK"/>
        </w:rPr>
        <w:t>.</w:t>
      </w:r>
    </w:p>
    <w:p w14:paraId="335049FF" w14:textId="77777777" w:rsidR="00792DC7" w:rsidRPr="00847AAA" w:rsidRDefault="00792DC7" w:rsidP="006B088E">
      <w:pPr>
        <w:spacing w:before="0"/>
        <w:jc w:val="left"/>
        <w:rPr>
          <w:sz w:val="22"/>
          <w:szCs w:val="22"/>
          <w:lang w:val="sk-SK"/>
        </w:rPr>
      </w:pPr>
    </w:p>
    <w:p w14:paraId="2A337C9A" w14:textId="77777777" w:rsidR="00792DC7" w:rsidRPr="00847AAA" w:rsidRDefault="00792DC7" w:rsidP="006B088E">
      <w:pPr>
        <w:spacing w:before="0"/>
        <w:jc w:val="left"/>
        <w:rPr>
          <w:sz w:val="22"/>
          <w:szCs w:val="22"/>
          <w:lang w:val="sk-SK"/>
        </w:rPr>
      </w:pPr>
      <w:r w:rsidRPr="00847AAA">
        <w:rPr>
          <w:sz w:val="22"/>
          <w:szCs w:val="22"/>
          <w:lang w:val="sk-SK"/>
        </w:rPr>
        <w:t>Rekonštituovaný roztok sa nesmie podávať, ak obsahuje častice alebo nie je číry.</w:t>
      </w:r>
    </w:p>
    <w:p w14:paraId="143FE5EE" w14:textId="77777777" w:rsidR="00792DC7" w:rsidRPr="00847AAA" w:rsidRDefault="00792DC7" w:rsidP="006B088E">
      <w:pPr>
        <w:pStyle w:val="BodyText"/>
        <w:tabs>
          <w:tab w:val="left" w:pos="720"/>
        </w:tabs>
        <w:jc w:val="left"/>
        <w:rPr>
          <w:szCs w:val="22"/>
          <w:lang w:val="sk-SK"/>
        </w:rPr>
      </w:pPr>
    </w:p>
    <w:p w14:paraId="7264A7F6" w14:textId="77777777" w:rsidR="00792DC7" w:rsidRPr="00847AAA" w:rsidRDefault="00792DC7" w:rsidP="006B088E">
      <w:pPr>
        <w:spacing w:before="0"/>
        <w:jc w:val="left"/>
        <w:rPr>
          <w:sz w:val="22"/>
          <w:szCs w:val="22"/>
          <w:lang w:val="sk-SK"/>
        </w:rPr>
      </w:pPr>
      <w:r w:rsidRPr="00847AAA">
        <w:rPr>
          <w:sz w:val="22"/>
          <w:szCs w:val="22"/>
          <w:lang w:val="sk-SK"/>
        </w:rPr>
        <w:t>Všetok nepoužitý liek alebo odpad vzniknutý z lieku sa má zlikvidovať v súlade s národnými požiadavkami.</w:t>
      </w:r>
    </w:p>
    <w:p w14:paraId="1A8C73AB" w14:textId="77777777" w:rsidR="00792DC7" w:rsidRPr="00847AAA" w:rsidRDefault="00792DC7" w:rsidP="006B088E">
      <w:pPr>
        <w:tabs>
          <w:tab w:val="left" w:pos="567"/>
        </w:tabs>
        <w:spacing w:before="0"/>
        <w:jc w:val="left"/>
        <w:rPr>
          <w:sz w:val="22"/>
          <w:szCs w:val="22"/>
          <w:lang w:val="sk-SK"/>
        </w:rPr>
      </w:pPr>
    </w:p>
    <w:p w14:paraId="193E1ECC" w14:textId="77777777" w:rsidR="00792DC7" w:rsidRPr="00847AAA" w:rsidRDefault="00792DC7" w:rsidP="006B088E">
      <w:pPr>
        <w:tabs>
          <w:tab w:val="left" w:pos="567"/>
        </w:tabs>
        <w:spacing w:before="0"/>
        <w:jc w:val="left"/>
        <w:rPr>
          <w:sz w:val="22"/>
          <w:szCs w:val="22"/>
          <w:lang w:val="sk-SK"/>
        </w:rPr>
      </w:pPr>
    </w:p>
    <w:p w14:paraId="7F302A02"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7.</w:t>
      </w:r>
      <w:r w:rsidRPr="00847AAA">
        <w:rPr>
          <w:b/>
          <w:sz w:val="22"/>
          <w:szCs w:val="22"/>
          <w:lang w:val="sk-SK"/>
        </w:rPr>
        <w:tab/>
        <w:t>DRŽITEĽ ROZHODNUTIA O REGISTRÁCII</w:t>
      </w:r>
    </w:p>
    <w:p w14:paraId="75C88DE0" w14:textId="77777777" w:rsidR="00792DC7" w:rsidRPr="00847AAA" w:rsidRDefault="00792DC7" w:rsidP="006B088E">
      <w:pPr>
        <w:pStyle w:val="NormalIndent"/>
        <w:keepNext/>
        <w:tabs>
          <w:tab w:val="left" w:pos="567"/>
        </w:tabs>
        <w:spacing w:before="0"/>
        <w:ind w:left="0"/>
        <w:rPr>
          <w:sz w:val="22"/>
          <w:szCs w:val="22"/>
          <w:lang w:val="sk-SK"/>
        </w:rPr>
      </w:pPr>
    </w:p>
    <w:p w14:paraId="29F7D405" w14:textId="77777777" w:rsidR="00912D9A" w:rsidRPr="00847AAA" w:rsidRDefault="00912D9A" w:rsidP="00912D9A">
      <w:pPr>
        <w:pStyle w:val="ListParagraph"/>
        <w:keepNext/>
        <w:spacing w:before="0" w:line="240" w:lineRule="auto"/>
        <w:ind w:left="0"/>
        <w:rPr>
          <w:sz w:val="22"/>
          <w:szCs w:val="22"/>
          <w:lang w:val="sk-SK" w:eastAsia="de-DE"/>
        </w:rPr>
      </w:pPr>
      <w:r w:rsidRPr="00847AAA">
        <w:rPr>
          <w:sz w:val="22"/>
          <w:szCs w:val="22"/>
          <w:lang w:val="sk-SK"/>
        </w:rPr>
        <w:t xml:space="preserve">Merck </w:t>
      </w:r>
      <w:proofErr w:type="spellStart"/>
      <w:r w:rsidRPr="00847AAA">
        <w:rPr>
          <w:sz w:val="22"/>
          <w:szCs w:val="22"/>
          <w:lang w:val="sk-SK"/>
        </w:rPr>
        <w:t>Europe</w:t>
      </w:r>
      <w:proofErr w:type="spellEnd"/>
      <w:r w:rsidRPr="00847AAA">
        <w:rPr>
          <w:sz w:val="22"/>
          <w:szCs w:val="22"/>
          <w:lang w:val="sk-SK"/>
        </w:rPr>
        <w:t xml:space="preserve"> B.V.</w:t>
      </w:r>
    </w:p>
    <w:p w14:paraId="238D9138" w14:textId="77777777" w:rsidR="00912D9A" w:rsidRPr="00847AAA" w:rsidRDefault="00912D9A" w:rsidP="00912D9A">
      <w:pPr>
        <w:pStyle w:val="ListParagraph"/>
        <w:keepNext/>
        <w:spacing w:before="0" w:line="240" w:lineRule="auto"/>
        <w:ind w:left="0"/>
        <w:rPr>
          <w:sz w:val="22"/>
          <w:szCs w:val="22"/>
          <w:lang w:val="sk-SK"/>
        </w:rPr>
      </w:pPr>
      <w:proofErr w:type="spellStart"/>
      <w:r w:rsidRPr="00847AAA">
        <w:rPr>
          <w:sz w:val="22"/>
          <w:szCs w:val="22"/>
          <w:lang w:val="sk-SK"/>
        </w:rPr>
        <w:t>Gustav</w:t>
      </w:r>
      <w:proofErr w:type="spellEnd"/>
      <w:r w:rsidRPr="00847AAA">
        <w:rPr>
          <w:sz w:val="22"/>
          <w:szCs w:val="22"/>
          <w:lang w:val="sk-SK"/>
        </w:rPr>
        <w:t xml:space="preserve"> </w:t>
      </w:r>
      <w:proofErr w:type="spellStart"/>
      <w:r w:rsidRPr="00847AAA">
        <w:rPr>
          <w:sz w:val="22"/>
          <w:szCs w:val="22"/>
          <w:lang w:val="sk-SK"/>
        </w:rPr>
        <w:t>Mahlerplein</w:t>
      </w:r>
      <w:proofErr w:type="spellEnd"/>
      <w:r w:rsidRPr="00847AAA">
        <w:rPr>
          <w:sz w:val="22"/>
          <w:szCs w:val="22"/>
          <w:lang w:val="sk-SK"/>
        </w:rPr>
        <w:t> 102</w:t>
      </w:r>
    </w:p>
    <w:p w14:paraId="0908DD2D" w14:textId="77777777" w:rsidR="00912D9A" w:rsidRPr="00847AAA" w:rsidRDefault="00912D9A" w:rsidP="00912D9A">
      <w:pPr>
        <w:pStyle w:val="ListParagraph"/>
        <w:keepNext/>
        <w:spacing w:before="0" w:line="240" w:lineRule="auto"/>
        <w:ind w:left="0"/>
        <w:rPr>
          <w:b/>
          <w:bCs/>
          <w:sz w:val="22"/>
          <w:szCs w:val="22"/>
          <w:lang w:val="sk-SK"/>
        </w:rPr>
      </w:pPr>
      <w:r w:rsidRPr="00847AAA">
        <w:rPr>
          <w:sz w:val="22"/>
          <w:szCs w:val="22"/>
          <w:lang w:val="sk-SK"/>
        </w:rPr>
        <w:t>1082 MA Amsterdam</w:t>
      </w:r>
    </w:p>
    <w:p w14:paraId="3419B3EE" w14:textId="77777777" w:rsidR="00912D9A" w:rsidRPr="00847AAA" w:rsidRDefault="00912D9A" w:rsidP="006B088E">
      <w:pPr>
        <w:tabs>
          <w:tab w:val="left" w:pos="567"/>
        </w:tabs>
        <w:spacing w:before="0"/>
        <w:jc w:val="left"/>
        <w:rPr>
          <w:sz w:val="22"/>
          <w:szCs w:val="22"/>
          <w:lang w:val="sk-SK"/>
        </w:rPr>
      </w:pPr>
      <w:r w:rsidRPr="00847AAA">
        <w:rPr>
          <w:sz w:val="22"/>
          <w:szCs w:val="22"/>
          <w:lang w:val="sk-SK"/>
        </w:rPr>
        <w:t>Holandsko</w:t>
      </w:r>
    </w:p>
    <w:p w14:paraId="59188E39" w14:textId="77777777" w:rsidR="00792DC7" w:rsidRPr="00847AAA" w:rsidRDefault="00792DC7" w:rsidP="00CD60EF">
      <w:pPr>
        <w:tabs>
          <w:tab w:val="left" w:pos="567"/>
        </w:tabs>
        <w:spacing w:before="0"/>
        <w:jc w:val="left"/>
        <w:rPr>
          <w:sz w:val="22"/>
          <w:szCs w:val="22"/>
          <w:lang w:val="sk-SK"/>
        </w:rPr>
      </w:pPr>
    </w:p>
    <w:p w14:paraId="1E14F59A" w14:textId="77777777" w:rsidR="00792DC7" w:rsidRPr="00847AAA" w:rsidRDefault="00792DC7" w:rsidP="006B088E">
      <w:pPr>
        <w:pStyle w:val="NormalIndent"/>
        <w:tabs>
          <w:tab w:val="left" w:pos="567"/>
        </w:tabs>
        <w:spacing w:before="0"/>
        <w:ind w:left="0"/>
        <w:rPr>
          <w:sz w:val="22"/>
          <w:szCs w:val="22"/>
          <w:lang w:val="sk-SK"/>
        </w:rPr>
      </w:pPr>
    </w:p>
    <w:p w14:paraId="251EE712" w14:textId="77777777" w:rsidR="00792DC7" w:rsidRPr="00847AAA" w:rsidRDefault="00792DC7" w:rsidP="006B088E">
      <w:pPr>
        <w:keepNext/>
        <w:shd w:val="clear" w:color="auto" w:fill="F3F3F3"/>
        <w:tabs>
          <w:tab w:val="left" w:pos="567"/>
        </w:tabs>
        <w:spacing w:before="0"/>
        <w:jc w:val="left"/>
        <w:rPr>
          <w:b/>
          <w:sz w:val="22"/>
          <w:szCs w:val="22"/>
          <w:lang w:val="sk-SK"/>
        </w:rPr>
      </w:pPr>
      <w:r w:rsidRPr="00847AAA">
        <w:rPr>
          <w:b/>
          <w:sz w:val="22"/>
          <w:szCs w:val="22"/>
          <w:lang w:val="sk-SK"/>
        </w:rPr>
        <w:t>8.</w:t>
      </w:r>
      <w:r w:rsidRPr="00847AAA">
        <w:rPr>
          <w:b/>
          <w:sz w:val="22"/>
          <w:szCs w:val="22"/>
          <w:lang w:val="sk-SK"/>
        </w:rPr>
        <w:tab/>
        <w:t>REGISTRAČNÉ ČÍSLA</w:t>
      </w:r>
    </w:p>
    <w:p w14:paraId="2D935403" w14:textId="77777777" w:rsidR="00792DC7" w:rsidRPr="00847AAA" w:rsidRDefault="00792DC7" w:rsidP="006B088E">
      <w:pPr>
        <w:pStyle w:val="NormalIndent"/>
        <w:keepNext/>
        <w:keepLines/>
        <w:shd w:val="clear" w:color="auto" w:fill="F3F3F3"/>
        <w:tabs>
          <w:tab w:val="left" w:pos="567"/>
        </w:tabs>
        <w:spacing w:before="0"/>
        <w:ind w:left="0"/>
        <w:rPr>
          <w:sz w:val="22"/>
          <w:szCs w:val="22"/>
          <w:lang w:val="sk-SK"/>
        </w:rPr>
      </w:pPr>
    </w:p>
    <w:p w14:paraId="080AD2F5" w14:textId="77777777" w:rsidR="00792DC7" w:rsidRPr="00847AAA" w:rsidRDefault="00792DC7" w:rsidP="006B088E">
      <w:pPr>
        <w:keepNext/>
        <w:keepLines/>
        <w:shd w:val="clear" w:color="auto" w:fill="F3F3F3"/>
        <w:spacing w:before="0"/>
        <w:jc w:val="left"/>
        <w:rPr>
          <w:i/>
          <w:sz w:val="22"/>
          <w:szCs w:val="22"/>
          <w:lang w:val="sk-SK"/>
        </w:rPr>
      </w:pPr>
      <w:r w:rsidRPr="00847AAA">
        <w:rPr>
          <w:i/>
          <w:sz w:val="22"/>
          <w:szCs w:val="22"/>
          <w:lang w:val="sk-SK"/>
        </w:rPr>
        <w:t>&lt;GONAL-f 75 IU&gt;</w:t>
      </w:r>
    </w:p>
    <w:p w14:paraId="4B9178CA" w14:textId="77777777" w:rsidR="00792DC7" w:rsidRPr="00847AAA" w:rsidRDefault="00792DC7" w:rsidP="006B088E">
      <w:pPr>
        <w:keepNext/>
        <w:keepLines/>
        <w:shd w:val="clear" w:color="auto" w:fill="F3F3F3"/>
        <w:spacing w:before="0"/>
        <w:jc w:val="left"/>
        <w:rPr>
          <w:sz w:val="22"/>
          <w:szCs w:val="22"/>
          <w:lang w:val="sk-SK"/>
        </w:rPr>
      </w:pPr>
      <w:r w:rsidRPr="00847AAA">
        <w:rPr>
          <w:sz w:val="22"/>
          <w:szCs w:val="22"/>
          <w:lang w:val="sk-SK"/>
        </w:rPr>
        <w:t>EU/1/95/001/025</w:t>
      </w:r>
    </w:p>
    <w:p w14:paraId="26D3B5BA" w14:textId="77777777" w:rsidR="00792DC7" w:rsidRPr="00847AAA" w:rsidRDefault="00792DC7" w:rsidP="006B088E">
      <w:pPr>
        <w:keepNext/>
        <w:keepLines/>
        <w:shd w:val="clear" w:color="auto" w:fill="F3F3F3"/>
        <w:spacing w:before="0"/>
        <w:jc w:val="left"/>
        <w:rPr>
          <w:sz w:val="22"/>
          <w:szCs w:val="22"/>
          <w:lang w:val="sk-SK"/>
        </w:rPr>
      </w:pPr>
      <w:r w:rsidRPr="00847AAA">
        <w:rPr>
          <w:sz w:val="22"/>
          <w:szCs w:val="22"/>
          <w:lang w:val="sk-SK"/>
        </w:rPr>
        <w:t>EU/1/95/001/026</w:t>
      </w:r>
    </w:p>
    <w:p w14:paraId="22EF59F8"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EU/1/95/001/027</w:t>
      </w:r>
    </w:p>
    <w:p w14:paraId="535B37D0" w14:textId="77777777" w:rsidR="00792DC7" w:rsidRPr="00847AAA" w:rsidRDefault="00792DC7" w:rsidP="006B088E">
      <w:pPr>
        <w:pStyle w:val="NormalIndent"/>
        <w:tabs>
          <w:tab w:val="left" w:pos="567"/>
        </w:tabs>
        <w:spacing w:before="0"/>
        <w:ind w:left="0"/>
        <w:rPr>
          <w:sz w:val="22"/>
          <w:szCs w:val="22"/>
          <w:lang w:val="sk-SK"/>
        </w:rPr>
      </w:pPr>
    </w:p>
    <w:p w14:paraId="6D7913A8" w14:textId="77777777" w:rsidR="00792DC7" w:rsidRPr="00847AAA" w:rsidRDefault="00792DC7" w:rsidP="006B088E">
      <w:pPr>
        <w:pStyle w:val="NormalIndent"/>
        <w:tabs>
          <w:tab w:val="left" w:pos="567"/>
        </w:tabs>
        <w:spacing w:before="0"/>
        <w:ind w:left="0"/>
        <w:rPr>
          <w:sz w:val="22"/>
          <w:szCs w:val="22"/>
          <w:lang w:val="sk-SK"/>
        </w:rPr>
      </w:pPr>
    </w:p>
    <w:p w14:paraId="58F3FFDA" w14:textId="77777777" w:rsidR="00792DC7" w:rsidRPr="00847AAA" w:rsidRDefault="00792DC7" w:rsidP="006B088E">
      <w:pPr>
        <w:keepNext/>
        <w:keepLines/>
        <w:shd w:val="clear" w:color="auto" w:fill="D9D9D9"/>
        <w:adjustRightInd w:val="0"/>
        <w:spacing w:before="0"/>
        <w:jc w:val="left"/>
        <w:rPr>
          <w:b/>
          <w:sz w:val="22"/>
          <w:szCs w:val="22"/>
          <w:lang w:val="sk-SK"/>
        </w:rPr>
      </w:pPr>
      <w:r w:rsidRPr="00847AAA">
        <w:rPr>
          <w:b/>
          <w:sz w:val="22"/>
          <w:szCs w:val="22"/>
          <w:lang w:val="sk-SK"/>
        </w:rPr>
        <w:t>8.</w:t>
      </w:r>
      <w:r w:rsidRPr="00847AAA">
        <w:rPr>
          <w:b/>
          <w:sz w:val="22"/>
          <w:szCs w:val="22"/>
          <w:lang w:val="sk-SK"/>
        </w:rPr>
        <w:tab/>
        <w:t>REGISTRAČNÉ ČÍSLO</w:t>
      </w:r>
    </w:p>
    <w:p w14:paraId="23AB36B9" w14:textId="77777777" w:rsidR="00792DC7" w:rsidRPr="00847AAA" w:rsidRDefault="00792DC7" w:rsidP="006B088E">
      <w:pPr>
        <w:keepNext/>
        <w:keepLines/>
        <w:shd w:val="clear" w:color="auto" w:fill="D9D9D9"/>
        <w:adjustRightInd w:val="0"/>
        <w:spacing w:before="0"/>
        <w:jc w:val="left"/>
        <w:rPr>
          <w:b/>
          <w:sz w:val="22"/>
          <w:szCs w:val="22"/>
          <w:lang w:val="sk-SK"/>
        </w:rPr>
      </w:pPr>
    </w:p>
    <w:p w14:paraId="7A5F1997" w14:textId="77777777" w:rsidR="00792DC7" w:rsidRPr="00847AAA" w:rsidRDefault="00792DC7" w:rsidP="006B088E">
      <w:pPr>
        <w:shd w:val="clear" w:color="auto" w:fill="E6E6E6"/>
        <w:spacing w:before="0"/>
        <w:jc w:val="left"/>
        <w:rPr>
          <w:i/>
          <w:sz w:val="22"/>
          <w:szCs w:val="22"/>
          <w:lang w:val="sk-SK"/>
        </w:rPr>
      </w:pPr>
      <w:r w:rsidRPr="00847AAA">
        <w:rPr>
          <w:i/>
          <w:sz w:val="22"/>
          <w:szCs w:val="22"/>
          <w:lang w:val="sk-SK"/>
        </w:rPr>
        <w:t>&lt;GONAL-f 1050 IU&gt;</w:t>
      </w:r>
    </w:p>
    <w:p w14:paraId="2D65B383" w14:textId="77777777" w:rsidR="00792DC7" w:rsidRPr="00847AAA" w:rsidRDefault="00792DC7" w:rsidP="006B088E">
      <w:pPr>
        <w:shd w:val="clear" w:color="auto" w:fill="E6E6E6"/>
        <w:spacing w:before="0"/>
        <w:jc w:val="left"/>
        <w:rPr>
          <w:sz w:val="22"/>
          <w:szCs w:val="22"/>
          <w:lang w:val="sk-SK"/>
        </w:rPr>
      </w:pPr>
      <w:r w:rsidRPr="00847AAA">
        <w:rPr>
          <w:sz w:val="22"/>
          <w:szCs w:val="22"/>
          <w:lang w:val="sk-SK"/>
        </w:rPr>
        <w:t>EU/1/95/001/021</w:t>
      </w:r>
    </w:p>
    <w:p w14:paraId="31A47398" w14:textId="77777777" w:rsidR="00792DC7" w:rsidRPr="00847AAA" w:rsidRDefault="00792DC7" w:rsidP="006B088E">
      <w:pPr>
        <w:spacing w:before="0"/>
        <w:jc w:val="left"/>
        <w:rPr>
          <w:sz w:val="22"/>
          <w:szCs w:val="22"/>
          <w:lang w:val="sk-SK"/>
        </w:rPr>
      </w:pPr>
    </w:p>
    <w:p w14:paraId="0CF3613E" w14:textId="77777777" w:rsidR="00792DC7" w:rsidRPr="00847AAA" w:rsidRDefault="00792DC7" w:rsidP="00701DAD">
      <w:pPr>
        <w:keepNext/>
        <w:shd w:val="clear" w:color="auto" w:fill="CCCCCC"/>
        <w:spacing w:before="0"/>
        <w:jc w:val="left"/>
        <w:rPr>
          <w:sz w:val="22"/>
          <w:szCs w:val="22"/>
          <w:lang w:val="sk-SK"/>
        </w:rPr>
      </w:pPr>
      <w:r w:rsidRPr="00847AAA">
        <w:rPr>
          <w:i/>
          <w:sz w:val="22"/>
          <w:szCs w:val="22"/>
          <w:lang w:val="sk-SK"/>
        </w:rPr>
        <w:t>&lt;GONAL-f 450 IU&gt;</w:t>
      </w:r>
    </w:p>
    <w:p w14:paraId="6FE644E3" w14:textId="77777777" w:rsidR="00792DC7" w:rsidRPr="00847AAA" w:rsidRDefault="00792DC7" w:rsidP="006B088E">
      <w:pPr>
        <w:shd w:val="clear" w:color="auto" w:fill="CCCCCC"/>
        <w:spacing w:before="0"/>
        <w:jc w:val="left"/>
        <w:rPr>
          <w:sz w:val="22"/>
          <w:szCs w:val="22"/>
          <w:lang w:val="sk-SK"/>
        </w:rPr>
      </w:pPr>
      <w:r w:rsidRPr="00847AAA">
        <w:rPr>
          <w:sz w:val="22"/>
          <w:szCs w:val="22"/>
          <w:lang w:val="sk-SK"/>
        </w:rPr>
        <w:t>EU/1/95/001/031</w:t>
      </w:r>
    </w:p>
    <w:p w14:paraId="44863A0F" w14:textId="77777777" w:rsidR="00792DC7" w:rsidRPr="00847AAA" w:rsidRDefault="00792DC7" w:rsidP="006B088E">
      <w:pPr>
        <w:tabs>
          <w:tab w:val="left" w:pos="567"/>
        </w:tabs>
        <w:spacing w:before="0"/>
        <w:jc w:val="left"/>
        <w:rPr>
          <w:sz w:val="22"/>
          <w:szCs w:val="22"/>
          <w:lang w:val="sk-SK"/>
        </w:rPr>
      </w:pPr>
    </w:p>
    <w:p w14:paraId="6C6E1DF3" w14:textId="77777777" w:rsidR="00792DC7" w:rsidRPr="00847AAA" w:rsidRDefault="00792DC7" w:rsidP="006B088E">
      <w:pPr>
        <w:tabs>
          <w:tab w:val="left" w:pos="567"/>
        </w:tabs>
        <w:spacing w:before="0"/>
        <w:jc w:val="left"/>
        <w:rPr>
          <w:sz w:val="22"/>
          <w:szCs w:val="22"/>
          <w:lang w:val="sk-SK"/>
        </w:rPr>
      </w:pPr>
    </w:p>
    <w:p w14:paraId="577FDE93" w14:textId="77777777" w:rsidR="00792DC7" w:rsidRPr="00847AAA" w:rsidRDefault="00792DC7" w:rsidP="006B088E">
      <w:pPr>
        <w:keepNext/>
        <w:keepLines/>
        <w:tabs>
          <w:tab w:val="left" w:pos="567"/>
        </w:tabs>
        <w:spacing w:before="0"/>
        <w:jc w:val="left"/>
        <w:rPr>
          <w:sz w:val="22"/>
          <w:szCs w:val="22"/>
          <w:lang w:val="sk-SK"/>
        </w:rPr>
      </w:pPr>
      <w:r w:rsidRPr="00847AAA">
        <w:rPr>
          <w:b/>
          <w:sz w:val="22"/>
          <w:szCs w:val="22"/>
          <w:lang w:val="sk-SK"/>
        </w:rPr>
        <w:lastRenderedPageBreak/>
        <w:t>9.</w:t>
      </w:r>
      <w:r w:rsidRPr="00847AAA">
        <w:rPr>
          <w:b/>
          <w:sz w:val="22"/>
          <w:szCs w:val="22"/>
          <w:lang w:val="sk-SK"/>
        </w:rPr>
        <w:tab/>
        <w:t>DÁTUM PRVEJ REGISTRÁCIE/PREDĹŽENIA REGISTRÁCIE</w:t>
      </w:r>
    </w:p>
    <w:p w14:paraId="5F8A8B70" w14:textId="77777777" w:rsidR="00792DC7" w:rsidRPr="00847AAA" w:rsidRDefault="00792DC7" w:rsidP="006B088E">
      <w:pPr>
        <w:pStyle w:val="NormalIndent"/>
        <w:keepNext/>
        <w:keepLines/>
        <w:tabs>
          <w:tab w:val="left" w:pos="567"/>
        </w:tabs>
        <w:spacing w:before="0"/>
        <w:ind w:left="0"/>
        <w:rPr>
          <w:sz w:val="22"/>
          <w:szCs w:val="22"/>
          <w:lang w:val="sk-SK"/>
        </w:rPr>
      </w:pPr>
    </w:p>
    <w:p w14:paraId="61141FF4" w14:textId="77777777" w:rsidR="00792DC7" w:rsidRPr="00847AAA" w:rsidRDefault="00792DC7" w:rsidP="006B088E">
      <w:pPr>
        <w:pStyle w:val="BodyText2"/>
        <w:tabs>
          <w:tab w:val="left" w:pos="567"/>
        </w:tabs>
        <w:spacing w:before="0"/>
        <w:rPr>
          <w:szCs w:val="22"/>
          <w:lang w:val="sk-SK"/>
        </w:rPr>
      </w:pPr>
      <w:r w:rsidRPr="00847AAA">
        <w:rPr>
          <w:szCs w:val="22"/>
          <w:lang w:val="sk-SK"/>
        </w:rPr>
        <w:t>Dátum prvej registrácie: 20. októbra 1995</w:t>
      </w:r>
    </w:p>
    <w:p w14:paraId="5C1AAC6E" w14:textId="77777777" w:rsidR="00792DC7" w:rsidRPr="00847AAA" w:rsidRDefault="00792DC7" w:rsidP="006B088E">
      <w:pPr>
        <w:pStyle w:val="BodyText2"/>
        <w:tabs>
          <w:tab w:val="left" w:pos="567"/>
        </w:tabs>
        <w:spacing w:before="0"/>
        <w:rPr>
          <w:szCs w:val="22"/>
          <w:lang w:val="sk-SK"/>
        </w:rPr>
      </w:pPr>
      <w:r w:rsidRPr="00847AAA">
        <w:rPr>
          <w:szCs w:val="22"/>
          <w:lang w:val="sk-SK"/>
        </w:rPr>
        <w:t>Dátum posledného predĺženia registrácie: 20. októbra 2010</w:t>
      </w:r>
    </w:p>
    <w:p w14:paraId="0655DB2B" w14:textId="77777777" w:rsidR="00792DC7" w:rsidRPr="00847AAA" w:rsidRDefault="00792DC7" w:rsidP="006B088E">
      <w:pPr>
        <w:pStyle w:val="NormalIndent"/>
        <w:tabs>
          <w:tab w:val="left" w:pos="567"/>
        </w:tabs>
        <w:spacing w:before="0"/>
        <w:ind w:left="0"/>
        <w:rPr>
          <w:sz w:val="22"/>
          <w:szCs w:val="22"/>
          <w:lang w:val="sk-SK"/>
        </w:rPr>
      </w:pPr>
    </w:p>
    <w:p w14:paraId="26C5C6FB" w14:textId="77777777" w:rsidR="00792DC7" w:rsidRPr="00847AAA" w:rsidRDefault="00792DC7" w:rsidP="006B088E">
      <w:pPr>
        <w:pStyle w:val="NormalIndent"/>
        <w:tabs>
          <w:tab w:val="left" w:pos="567"/>
        </w:tabs>
        <w:spacing w:before="0"/>
        <w:ind w:left="0"/>
        <w:rPr>
          <w:sz w:val="22"/>
          <w:szCs w:val="22"/>
          <w:lang w:val="sk-SK"/>
        </w:rPr>
      </w:pPr>
    </w:p>
    <w:p w14:paraId="0C6F542B"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10.</w:t>
      </w:r>
      <w:r w:rsidRPr="00847AAA">
        <w:rPr>
          <w:b/>
          <w:sz w:val="22"/>
          <w:szCs w:val="22"/>
          <w:lang w:val="sk-SK"/>
        </w:rPr>
        <w:tab/>
        <w:t>DÁTUM REVÍZIE TEXTU</w:t>
      </w:r>
    </w:p>
    <w:p w14:paraId="25FCA5F4" w14:textId="77777777" w:rsidR="00792DC7" w:rsidRPr="00847AAA" w:rsidRDefault="00792DC7" w:rsidP="006B088E">
      <w:pPr>
        <w:pStyle w:val="NormalIndent"/>
        <w:keepNext/>
        <w:tabs>
          <w:tab w:val="left" w:pos="567"/>
        </w:tabs>
        <w:spacing w:before="0"/>
        <w:ind w:left="0"/>
        <w:rPr>
          <w:sz w:val="22"/>
          <w:szCs w:val="22"/>
          <w:lang w:val="sk-SK"/>
        </w:rPr>
      </w:pPr>
    </w:p>
    <w:p w14:paraId="68773B2F" w14:textId="77777777" w:rsidR="00792DC7" w:rsidRPr="00847AAA" w:rsidRDefault="00792DC7" w:rsidP="006B088E">
      <w:pPr>
        <w:spacing w:before="0"/>
        <w:jc w:val="left"/>
        <w:rPr>
          <w:sz w:val="22"/>
          <w:szCs w:val="22"/>
          <w:lang w:val="sk-SK"/>
        </w:rPr>
      </w:pPr>
      <w:r w:rsidRPr="00847AAA">
        <w:rPr>
          <w:sz w:val="22"/>
          <w:szCs w:val="22"/>
          <w:lang w:val="sk-SK"/>
        </w:rPr>
        <w:t xml:space="preserve">Podrobné informácie o tomto lieku sú dostupné na internetovej stránke Európskej agentúry pre lieky </w:t>
      </w:r>
      <w:hyperlink r:id="rId9" w:history="1">
        <w:r w:rsidR="00161DE3" w:rsidRPr="00847AAA">
          <w:rPr>
            <w:rStyle w:val="Hyperlink"/>
            <w:sz w:val="22"/>
            <w:szCs w:val="22"/>
            <w:lang w:val="sk-SK"/>
          </w:rPr>
          <w:t>http://www.ema.europa.eu</w:t>
        </w:r>
      </w:hyperlink>
      <w:r w:rsidRPr="00847AAA">
        <w:rPr>
          <w:sz w:val="22"/>
          <w:szCs w:val="22"/>
          <w:lang w:val="sk-SK"/>
        </w:rPr>
        <w:t>.</w:t>
      </w:r>
    </w:p>
    <w:p w14:paraId="41266718" w14:textId="77777777" w:rsidR="00792DC7" w:rsidRPr="00847AAA" w:rsidRDefault="00792DC7" w:rsidP="006B088E">
      <w:pPr>
        <w:tabs>
          <w:tab w:val="left" w:pos="567"/>
        </w:tabs>
        <w:spacing w:before="0"/>
        <w:jc w:val="left"/>
        <w:rPr>
          <w:sz w:val="22"/>
          <w:szCs w:val="22"/>
          <w:lang w:val="sk-SK"/>
        </w:rPr>
      </w:pPr>
    </w:p>
    <w:p w14:paraId="794DE892" w14:textId="77777777" w:rsidR="00792DC7" w:rsidRPr="00847AAA" w:rsidRDefault="00792DC7" w:rsidP="006B088E">
      <w:pPr>
        <w:keepNext/>
        <w:tabs>
          <w:tab w:val="left" w:pos="567"/>
        </w:tabs>
        <w:spacing w:before="0"/>
        <w:jc w:val="left"/>
        <w:rPr>
          <w:b/>
          <w:caps/>
          <w:sz w:val="22"/>
          <w:szCs w:val="22"/>
          <w:lang w:val="sk-SK"/>
        </w:rPr>
      </w:pPr>
      <w:r w:rsidRPr="00847AAA">
        <w:rPr>
          <w:sz w:val="22"/>
          <w:szCs w:val="22"/>
          <w:lang w:val="sk-SK"/>
        </w:rPr>
        <w:br w:type="page"/>
      </w:r>
      <w:r w:rsidRPr="00847AAA">
        <w:rPr>
          <w:b/>
          <w:caps/>
          <w:sz w:val="22"/>
          <w:szCs w:val="22"/>
          <w:lang w:val="sk-SK"/>
        </w:rPr>
        <w:lastRenderedPageBreak/>
        <w:t>1.</w:t>
      </w:r>
      <w:r w:rsidRPr="00847AAA">
        <w:rPr>
          <w:b/>
          <w:caps/>
          <w:sz w:val="22"/>
          <w:szCs w:val="22"/>
          <w:lang w:val="sk-SK"/>
        </w:rPr>
        <w:tab/>
        <w:t>Názov lieku</w:t>
      </w:r>
    </w:p>
    <w:p w14:paraId="3CE0159C" w14:textId="77777777" w:rsidR="00792DC7" w:rsidRPr="00847AAA" w:rsidRDefault="00792DC7" w:rsidP="006B088E">
      <w:pPr>
        <w:pStyle w:val="NormalIndent"/>
        <w:keepNext/>
        <w:keepLines/>
        <w:tabs>
          <w:tab w:val="left" w:pos="567"/>
        </w:tabs>
        <w:spacing w:before="0"/>
        <w:ind w:left="0"/>
        <w:rPr>
          <w:sz w:val="22"/>
          <w:szCs w:val="22"/>
          <w:lang w:val="sk-SK"/>
        </w:rPr>
      </w:pPr>
    </w:p>
    <w:p w14:paraId="7BA9E326" w14:textId="77777777" w:rsidR="00F90FEB" w:rsidRPr="00847AAA" w:rsidRDefault="00F90FEB" w:rsidP="00F90FEB">
      <w:pPr>
        <w:keepNext/>
        <w:keepLines/>
        <w:shd w:val="clear" w:color="auto" w:fill="D5DCE4"/>
        <w:spacing w:before="0"/>
        <w:ind w:left="567" w:hanging="567"/>
        <w:jc w:val="left"/>
        <w:rPr>
          <w:i/>
          <w:sz w:val="22"/>
          <w:szCs w:val="22"/>
          <w:lang w:val="sk-SK"/>
        </w:rPr>
      </w:pPr>
      <w:r w:rsidRPr="00847AAA">
        <w:rPr>
          <w:i/>
          <w:sz w:val="22"/>
          <w:szCs w:val="22"/>
          <w:lang w:val="sk-SK"/>
        </w:rPr>
        <w:t xml:space="preserve">&lt;GONAL-f </w:t>
      </w:r>
      <w:r w:rsidR="00865024" w:rsidRPr="00847AAA">
        <w:rPr>
          <w:i/>
          <w:sz w:val="22"/>
          <w:szCs w:val="22"/>
          <w:lang w:val="sk-SK"/>
        </w:rPr>
        <w:t>15</w:t>
      </w:r>
      <w:r w:rsidRPr="00847AAA">
        <w:rPr>
          <w:i/>
          <w:sz w:val="22"/>
          <w:szCs w:val="22"/>
          <w:lang w:val="sk-SK"/>
        </w:rPr>
        <w:t>0 IU– PEN&gt;</w:t>
      </w:r>
    </w:p>
    <w:p w14:paraId="3F7C3512" w14:textId="77777777" w:rsidR="00F90FEB" w:rsidRPr="00847AAA" w:rsidRDefault="00F90FEB" w:rsidP="00F90FEB">
      <w:pPr>
        <w:shd w:val="clear" w:color="auto" w:fill="D5DCE4"/>
        <w:tabs>
          <w:tab w:val="left" w:pos="567"/>
        </w:tabs>
        <w:spacing w:before="0"/>
        <w:ind w:left="567" w:hanging="567"/>
        <w:jc w:val="left"/>
        <w:rPr>
          <w:sz w:val="22"/>
          <w:szCs w:val="22"/>
          <w:lang w:val="sk-SK"/>
        </w:rPr>
      </w:pPr>
      <w:r w:rsidRPr="00847AAA">
        <w:rPr>
          <w:sz w:val="22"/>
          <w:szCs w:val="22"/>
          <w:lang w:val="sk-SK"/>
        </w:rPr>
        <w:t xml:space="preserve">GONAL-f </w:t>
      </w:r>
      <w:r w:rsidR="00865024" w:rsidRPr="00847AAA">
        <w:rPr>
          <w:sz w:val="22"/>
          <w:szCs w:val="22"/>
          <w:lang w:val="sk-SK"/>
        </w:rPr>
        <w:t>15</w:t>
      </w:r>
      <w:r w:rsidRPr="00847AAA">
        <w:rPr>
          <w:sz w:val="22"/>
          <w:szCs w:val="22"/>
          <w:lang w:val="sk-SK"/>
        </w:rPr>
        <w:t>0</w:t>
      </w:r>
      <w:r w:rsidRPr="00701DAD">
        <w:rPr>
          <w:sz w:val="22"/>
          <w:szCs w:val="22"/>
          <w:lang w:val="sk-SK"/>
        </w:rPr>
        <w:t> IU/0,25</w:t>
      </w:r>
      <w:r w:rsidRPr="00847AAA">
        <w:rPr>
          <w:sz w:val="22"/>
          <w:szCs w:val="22"/>
          <w:lang w:val="sk-SK"/>
        </w:rPr>
        <w:t> ml</w:t>
      </w:r>
      <w:r w:rsidR="00865024" w:rsidRPr="00847AAA">
        <w:rPr>
          <w:sz w:val="22"/>
          <w:szCs w:val="22"/>
          <w:lang w:val="sk-SK"/>
        </w:rPr>
        <w:t>,</w:t>
      </w:r>
      <w:r w:rsidRPr="00847AAA">
        <w:rPr>
          <w:sz w:val="22"/>
          <w:szCs w:val="22"/>
          <w:lang w:val="sk-SK"/>
        </w:rPr>
        <w:t xml:space="preserve"> injekčný roztok v naplnenom pere</w:t>
      </w:r>
    </w:p>
    <w:p w14:paraId="1B0CCE94" w14:textId="77777777" w:rsidR="00F90FEB" w:rsidRPr="00847AAA" w:rsidRDefault="00F90FEB" w:rsidP="006B088E">
      <w:pPr>
        <w:pStyle w:val="NormalIndent"/>
        <w:keepNext/>
        <w:keepLines/>
        <w:tabs>
          <w:tab w:val="left" w:pos="567"/>
        </w:tabs>
        <w:spacing w:before="0"/>
        <w:ind w:left="0"/>
        <w:rPr>
          <w:sz w:val="22"/>
          <w:szCs w:val="22"/>
          <w:lang w:val="sk-SK"/>
        </w:rPr>
      </w:pPr>
    </w:p>
    <w:p w14:paraId="555DD1D7" w14:textId="77777777" w:rsidR="00792DC7" w:rsidRPr="00847AAA" w:rsidRDefault="00792DC7" w:rsidP="006B088E">
      <w:pPr>
        <w:shd w:val="clear" w:color="auto" w:fill="CCFFFF"/>
        <w:spacing w:before="0"/>
        <w:jc w:val="left"/>
        <w:rPr>
          <w:i/>
          <w:sz w:val="22"/>
          <w:szCs w:val="22"/>
          <w:lang w:val="sk-SK"/>
        </w:rPr>
      </w:pPr>
      <w:r w:rsidRPr="00847AAA">
        <w:rPr>
          <w:i/>
          <w:sz w:val="22"/>
          <w:szCs w:val="22"/>
          <w:lang w:val="sk-SK"/>
        </w:rPr>
        <w:t>&lt;GONAL-f 300 IU – PEN&gt;</w:t>
      </w:r>
    </w:p>
    <w:p w14:paraId="0B48094A" w14:textId="2F270BBD" w:rsidR="00792DC7" w:rsidRPr="00847AAA" w:rsidRDefault="00792DC7" w:rsidP="006B088E">
      <w:pPr>
        <w:shd w:val="clear" w:color="auto" w:fill="CCFFFF"/>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 xml:space="preserve">f 300 IU/0,5 ml </w:t>
      </w:r>
      <w:r w:rsidR="00865024" w:rsidRPr="00847AAA">
        <w:rPr>
          <w:sz w:val="22"/>
          <w:szCs w:val="22"/>
          <w:lang w:val="sk-SK"/>
        </w:rPr>
        <w:t xml:space="preserve">, </w:t>
      </w:r>
      <w:r w:rsidRPr="00847AAA">
        <w:rPr>
          <w:sz w:val="22"/>
          <w:szCs w:val="22"/>
          <w:lang w:val="sk-SK"/>
        </w:rPr>
        <w:t>injekčný roztok v naplnenom pere</w:t>
      </w:r>
    </w:p>
    <w:p w14:paraId="659909BD" w14:textId="77777777" w:rsidR="00792DC7" w:rsidRPr="00847AAA" w:rsidRDefault="00792DC7" w:rsidP="006B088E">
      <w:pPr>
        <w:spacing w:before="0"/>
        <w:jc w:val="left"/>
        <w:rPr>
          <w:sz w:val="22"/>
          <w:szCs w:val="22"/>
          <w:lang w:val="sk-SK"/>
        </w:rPr>
      </w:pPr>
    </w:p>
    <w:p w14:paraId="3B1777CB" w14:textId="77777777" w:rsidR="00792DC7" w:rsidRPr="00847AAA" w:rsidRDefault="00792DC7" w:rsidP="006B088E">
      <w:pPr>
        <w:shd w:val="clear" w:color="auto" w:fill="CCECFF"/>
        <w:spacing w:before="0"/>
        <w:jc w:val="left"/>
        <w:rPr>
          <w:i/>
          <w:sz w:val="22"/>
          <w:szCs w:val="22"/>
          <w:lang w:val="sk-SK"/>
        </w:rPr>
      </w:pPr>
      <w:r w:rsidRPr="00847AAA">
        <w:rPr>
          <w:i/>
          <w:sz w:val="22"/>
          <w:szCs w:val="22"/>
          <w:lang w:val="sk-SK"/>
        </w:rPr>
        <w:t>&lt;GONAL-f 450 IU – PEN&gt;</w:t>
      </w:r>
    </w:p>
    <w:p w14:paraId="0E5B8250" w14:textId="07FA1A58" w:rsidR="00792DC7" w:rsidRPr="00847AAA" w:rsidRDefault="00792DC7" w:rsidP="006B088E">
      <w:pPr>
        <w:shd w:val="clear" w:color="auto" w:fill="CCECFF"/>
        <w:spacing w:before="0"/>
        <w:jc w:val="left"/>
        <w:rPr>
          <w:sz w:val="22"/>
          <w:szCs w:val="22"/>
          <w:lang w:val="sk-SK"/>
        </w:rPr>
      </w:pPr>
      <w:r w:rsidRPr="00847AAA">
        <w:rPr>
          <w:sz w:val="22"/>
          <w:szCs w:val="22"/>
          <w:lang w:val="sk-SK"/>
        </w:rPr>
        <w:t>GONAL</w:t>
      </w:r>
      <w:r w:rsidRPr="00847AAA">
        <w:rPr>
          <w:sz w:val="22"/>
          <w:szCs w:val="22"/>
          <w:lang w:val="sk-SK"/>
        </w:rPr>
        <w:noBreakHyphen/>
        <w:t xml:space="preserve">f 450 IU/0,75 ml </w:t>
      </w:r>
      <w:r w:rsidR="00865024" w:rsidRPr="00847AAA">
        <w:rPr>
          <w:sz w:val="22"/>
          <w:szCs w:val="22"/>
          <w:lang w:val="sk-SK"/>
        </w:rPr>
        <w:t xml:space="preserve">, </w:t>
      </w:r>
      <w:r w:rsidRPr="00847AAA">
        <w:rPr>
          <w:sz w:val="22"/>
          <w:szCs w:val="22"/>
          <w:lang w:val="sk-SK"/>
        </w:rPr>
        <w:t>injekčný roztok v naplnenom pere</w:t>
      </w:r>
    </w:p>
    <w:p w14:paraId="67A2E930" w14:textId="77777777" w:rsidR="00792DC7" w:rsidRPr="00847AAA" w:rsidRDefault="00792DC7" w:rsidP="006B088E">
      <w:pPr>
        <w:spacing w:before="0"/>
        <w:jc w:val="left"/>
        <w:rPr>
          <w:sz w:val="22"/>
          <w:szCs w:val="22"/>
          <w:lang w:val="sk-SK"/>
        </w:rPr>
      </w:pPr>
    </w:p>
    <w:p w14:paraId="6FD8C421" w14:textId="77777777" w:rsidR="00792DC7" w:rsidRPr="00847AAA" w:rsidRDefault="00792DC7" w:rsidP="006B088E">
      <w:pPr>
        <w:shd w:val="clear" w:color="auto" w:fill="99CCFF"/>
        <w:spacing w:before="0"/>
        <w:jc w:val="left"/>
        <w:rPr>
          <w:i/>
          <w:sz w:val="22"/>
          <w:szCs w:val="22"/>
          <w:lang w:val="sk-SK"/>
        </w:rPr>
      </w:pPr>
      <w:r w:rsidRPr="00847AAA">
        <w:rPr>
          <w:i/>
          <w:sz w:val="22"/>
          <w:szCs w:val="22"/>
          <w:lang w:val="sk-SK"/>
        </w:rPr>
        <w:t>&lt;GONAL-f 900 IU – PEN&gt;</w:t>
      </w:r>
    </w:p>
    <w:p w14:paraId="69E92331" w14:textId="20D15CCA" w:rsidR="00792DC7" w:rsidRPr="00847AAA" w:rsidRDefault="00792DC7" w:rsidP="006B088E">
      <w:pPr>
        <w:shd w:val="clear" w:color="auto" w:fill="99CCFF"/>
        <w:spacing w:before="0"/>
        <w:ind w:left="567" w:hanging="567"/>
        <w:jc w:val="left"/>
        <w:rPr>
          <w:sz w:val="22"/>
          <w:szCs w:val="22"/>
          <w:lang w:val="sk-SK"/>
        </w:rPr>
      </w:pPr>
      <w:r w:rsidRPr="00847AAA">
        <w:rPr>
          <w:sz w:val="22"/>
          <w:szCs w:val="22"/>
          <w:lang w:val="sk-SK"/>
        </w:rPr>
        <w:t xml:space="preserve">GONAL f 900 IU/1,5 ml </w:t>
      </w:r>
      <w:r w:rsidR="00865024" w:rsidRPr="00847AAA">
        <w:rPr>
          <w:sz w:val="22"/>
          <w:szCs w:val="22"/>
          <w:lang w:val="sk-SK"/>
        </w:rPr>
        <w:t xml:space="preserve">, </w:t>
      </w:r>
      <w:r w:rsidRPr="00847AAA">
        <w:rPr>
          <w:sz w:val="22"/>
          <w:szCs w:val="22"/>
          <w:lang w:val="sk-SK"/>
        </w:rPr>
        <w:t>injekčný roztok v naplnenom pere</w:t>
      </w:r>
    </w:p>
    <w:p w14:paraId="2FF7FCB9" w14:textId="77777777" w:rsidR="00792DC7" w:rsidRPr="00847AAA" w:rsidRDefault="00792DC7" w:rsidP="006B088E">
      <w:pPr>
        <w:tabs>
          <w:tab w:val="left" w:pos="567"/>
        </w:tabs>
        <w:spacing w:before="0"/>
        <w:jc w:val="left"/>
        <w:rPr>
          <w:sz w:val="22"/>
          <w:szCs w:val="22"/>
          <w:lang w:val="sk-SK"/>
        </w:rPr>
      </w:pPr>
    </w:p>
    <w:p w14:paraId="57A70A97" w14:textId="77777777" w:rsidR="00792DC7" w:rsidRPr="00847AAA" w:rsidRDefault="00792DC7" w:rsidP="006B088E">
      <w:pPr>
        <w:pStyle w:val="NormalIndent"/>
        <w:tabs>
          <w:tab w:val="left" w:pos="567"/>
        </w:tabs>
        <w:spacing w:before="0"/>
        <w:ind w:left="567" w:hanging="567"/>
        <w:rPr>
          <w:sz w:val="22"/>
          <w:szCs w:val="22"/>
          <w:lang w:val="sk-SK"/>
        </w:rPr>
      </w:pPr>
    </w:p>
    <w:p w14:paraId="3E4E2456" w14:textId="77777777" w:rsidR="00792DC7" w:rsidRPr="00847AAA" w:rsidRDefault="00792DC7" w:rsidP="006B088E">
      <w:pPr>
        <w:keepNext/>
        <w:keepLines/>
        <w:tabs>
          <w:tab w:val="left" w:pos="567"/>
        </w:tabs>
        <w:spacing w:before="0"/>
        <w:jc w:val="left"/>
        <w:rPr>
          <w:b/>
          <w:caps/>
          <w:sz w:val="22"/>
          <w:szCs w:val="22"/>
          <w:lang w:val="sk-SK"/>
        </w:rPr>
      </w:pPr>
      <w:r w:rsidRPr="00847AAA">
        <w:rPr>
          <w:b/>
          <w:caps/>
          <w:sz w:val="22"/>
          <w:szCs w:val="22"/>
          <w:lang w:val="sk-SK"/>
        </w:rPr>
        <w:t>2.</w:t>
      </w:r>
      <w:r w:rsidRPr="00847AAA">
        <w:rPr>
          <w:b/>
          <w:caps/>
          <w:sz w:val="22"/>
          <w:szCs w:val="22"/>
          <w:lang w:val="sk-SK"/>
        </w:rPr>
        <w:tab/>
        <w:t>Kvalitatívne a kvantitatívne zloženie</w:t>
      </w:r>
    </w:p>
    <w:p w14:paraId="56D4DD25" w14:textId="77777777" w:rsidR="00792DC7" w:rsidRPr="00847AAA" w:rsidRDefault="00792DC7" w:rsidP="006B088E">
      <w:pPr>
        <w:keepNext/>
        <w:keepLines/>
        <w:tabs>
          <w:tab w:val="left" w:pos="567"/>
        </w:tabs>
        <w:spacing w:before="0"/>
        <w:jc w:val="left"/>
        <w:rPr>
          <w:sz w:val="22"/>
          <w:szCs w:val="22"/>
          <w:lang w:val="sk-SK"/>
        </w:rPr>
      </w:pPr>
    </w:p>
    <w:p w14:paraId="3F34AF7B" w14:textId="1AE17B6A" w:rsidR="00792DC7" w:rsidRPr="00847AAA" w:rsidRDefault="00792DC7" w:rsidP="006B088E">
      <w:pPr>
        <w:tabs>
          <w:tab w:val="left" w:pos="3572"/>
        </w:tabs>
        <w:spacing w:before="0"/>
        <w:jc w:val="left"/>
        <w:rPr>
          <w:sz w:val="22"/>
          <w:szCs w:val="22"/>
          <w:lang w:val="sk-SK"/>
        </w:rPr>
      </w:pPr>
      <w:r w:rsidRPr="00847AAA">
        <w:rPr>
          <w:sz w:val="22"/>
          <w:szCs w:val="22"/>
          <w:lang w:val="sk-SK"/>
        </w:rPr>
        <w:t xml:space="preserve">Každý ml roztoku obsahuje 600 IU </w:t>
      </w:r>
      <w:proofErr w:type="spellStart"/>
      <w:r w:rsidRPr="00847AAA">
        <w:rPr>
          <w:sz w:val="22"/>
          <w:szCs w:val="22"/>
          <w:lang w:val="sk-SK"/>
        </w:rPr>
        <w:t>folitropínu</w:t>
      </w:r>
      <w:proofErr w:type="spellEnd"/>
      <w:r w:rsidRPr="00847AAA">
        <w:rPr>
          <w:sz w:val="22"/>
          <w:szCs w:val="22"/>
          <w:lang w:val="sk-SK"/>
        </w:rPr>
        <w:t xml:space="preserve"> alfa* (zodpovedá 44 mikrogramom).</w:t>
      </w:r>
    </w:p>
    <w:p w14:paraId="633CCFC2" w14:textId="77777777" w:rsidR="00792DC7" w:rsidRPr="00847AAA" w:rsidRDefault="00792DC7" w:rsidP="006B088E">
      <w:pPr>
        <w:spacing w:before="0"/>
        <w:jc w:val="left"/>
        <w:rPr>
          <w:sz w:val="22"/>
          <w:szCs w:val="22"/>
          <w:lang w:val="sk-SK"/>
        </w:rPr>
      </w:pPr>
    </w:p>
    <w:p w14:paraId="2EFB29A8" w14:textId="77777777" w:rsidR="00F90FEB" w:rsidRPr="00847AAA" w:rsidRDefault="00F90FEB" w:rsidP="00CD60EF">
      <w:pPr>
        <w:keepNext/>
        <w:keepLines/>
        <w:shd w:val="clear" w:color="auto" w:fill="D5DCE4"/>
        <w:adjustRightInd w:val="0"/>
        <w:spacing w:before="0"/>
        <w:ind w:left="567" w:hanging="567"/>
        <w:jc w:val="left"/>
        <w:rPr>
          <w:i/>
          <w:sz w:val="22"/>
          <w:szCs w:val="22"/>
          <w:lang w:val="sk-SK"/>
        </w:rPr>
      </w:pPr>
      <w:r w:rsidRPr="00847AAA">
        <w:rPr>
          <w:i/>
          <w:sz w:val="22"/>
          <w:szCs w:val="22"/>
          <w:lang w:val="sk-SK"/>
        </w:rPr>
        <w:t xml:space="preserve">&lt;GONAL-f </w:t>
      </w:r>
      <w:r w:rsidR="00865024" w:rsidRPr="00847AAA">
        <w:rPr>
          <w:i/>
          <w:sz w:val="22"/>
          <w:szCs w:val="22"/>
          <w:lang w:val="sk-SK"/>
        </w:rPr>
        <w:t>150</w:t>
      </w:r>
      <w:r w:rsidRPr="00847AAA">
        <w:rPr>
          <w:i/>
          <w:sz w:val="22"/>
          <w:szCs w:val="22"/>
          <w:lang w:val="sk-SK"/>
        </w:rPr>
        <w:t xml:space="preserve"> IU – PEN&gt;</w:t>
      </w:r>
    </w:p>
    <w:p w14:paraId="7479E63F" w14:textId="77777777" w:rsidR="00F90FEB" w:rsidRPr="00847AAA" w:rsidRDefault="00F90FEB" w:rsidP="00CD60EF">
      <w:pPr>
        <w:shd w:val="clear" w:color="auto" w:fill="D5DCE4"/>
        <w:adjustRightInd w:val="0"/>
        <w:spacing w:before="0"/>
        <w:ind w:left="567" w:hanging="567"/>
        <w:jc w:val="left"/>
        <w:rPr>
          <w:sz w:val="22"/>
          <w:szCs w:val="22"/>
          <w:lang w:val="sk-SK"/>
        </w:rPr>
      </w:pPr>
      <w:r w:rsidRPr="00847AAA">
        <w:rPr>
          <w:sz w:val="22"/>
          <w:szCs w:val="22"/>
          <w:lang w:val="sk-SK"/>
        </w:rPr>
        <w:t>Každé naplnené viacdávkové pero dodáva 150 IU (čo zodpovedá 11 mikrogramom) v 0,25 ml.</w:t>
      </w:r>
    </w:p>
    <w:p w14:paraId="03830563" w14:textId="77777777" w:rsidR="00F90FEB" w:rsidRPr="00847AAA" w:rsidRDefault="00F90FEB" w:rsidP="006B088E">
      <w:pPr>
        <w:spacing w:before="0"/>
        <w:jc w:val="left"/>
        <w:rPr>
          <w:sz w:val="22"/>
          <w:szCs w:val="22"/>
          <w:lang w:val="sk-SK"/>
        </w:rPr>
      </w:pPr>
    </w:p>
    <w:p w14:paraId="54725C3D" w14:textId="77777777" w:rsidR="00792DC7" w:rsidRPr="00847AAA" w:rsidRDefault="00792DC7" w:rsidP="006B088E">
      <w:pPr>
        <w:shd w:val="clear" w:color="auto" w:fill="CCFFFF"/>
        <w:spacing w:before="0"/>
        <w:jc w:val="left"/>
        <w:rPr>
          <w:i/>
          <w:sz w:val="22"/>
          <w:szCs w:val="22"/>
          <w:lang w:val="sk-SK"/>
        </w:rPr>
      </w:pPr>
      <w:r w:rsidRPr="00847AAA">
        <w:rPr>
          <w:i/>
          <w:sz w:val="22"/>
          <w:szCs w:val="22"/>
          <w:lang w:val="sk-SK"/>
        </w:rPr>
        <w:t>&lt;GONAL-f 300 IU – PEN&gt;</w:t>
      </w:r>
    </w:p>
    <w:p w14:paraId="42496F9E" w14:textId="77777777" w:rsidR="00792DC7" w:rsidRPr="00847AAA" w:rsidRDefault="00792DC7" w:rsidP="006B088E">
      <w:pPr>
        <w:shd w:val="clear" w:color="auto" w:fill="CCFFFF"/>
        <w:tabs>
          <w:tab w:val="left" w:pos="567"/>
        </w:tabs>
        <w:spacing w:before="0"/>
        <w:jc w:val="left"/>
        <w:rPr>
          <w:sz w:val="22"/>
          <w:szCs w:val="22"/>
          <w:lang w:val="sk-SK"/>
        </w:rPr>
      </w:pPr>
      <w:r w:rsidRPr="00847AAA">
        <w:rPr>
          <w:sz w:val="22"/>
          <w:szCs w:val="22"/>
          <w:lang w:val="sk-SK"/>
        </w:rPr>
        <w:t>Každé naplnené viacdávkové pero dodáva 300 IU (čo zodpovedá 22 mikrogramom) v 0,5 ml.</w:t>
      </w:r>
    </w:p>
    <w:p w14:paraId="164BE9FA" w14:textId="77777777" w:rsidR="00792DC7" w:rsidRPr="00847AAA" w:rsidRDefault="00792DC7" w:rsidP="006B088E">
      <w:pPr>
        <w:spacing w:before="0"/>
        <w:jc w:val="left"/>
        <w:rPr>
          <w:sz w:val="22"/>
          <w:szCs w:val="22"/>
          <w:lang w:val="sk-SK"/>
        </w:rPr>
      </w:pPr>
    </w:p>
    <w:p w14:paraId="795BCCAC" w14:textId="77777777" w:rsidR="00792DC7" w:rsidRPr="00847AAA" w:rsidRDefault="00792DC7" w:rsidP="006B088E">
      <w:pPr>
        <w:shd w:val="clear" w:color="auto" w:fill="CCECFF"/>
        <w:spacing w:before="0"/>
        <w:jc w:val="left"/>
        <w:rPr>
          <w:i/>
          <w:sz w:val="22"/>
          <w:szCs w:val="22"/>
          <w:lang w:val="sk-SK"/>
        </w:rPr>
      </w:pPr>
      <w:r w:rsidRPr="00847AAA">
        <w:rPr>
          <w:i/>
          <w:sz w:val="22"/>
          <w:szCs w:val="22"/>
          <w:lang w:val="sk-SK"/>
        </w:rPr>
        <w:t>&lt;GONAL-f 450 IU – PEN&gt;</w:t>
      </w:r>
    </w:p>
    <w:p w14:paraId="51C7CCCF" w14:textId="77777777" w:rsidR="00792DC7" w:rsidRPr="00847AAA" w:rsidRDefault="00792DC7" w:rsidP="006B088E">
      <w:pPr>
        <w:shd w:val="clear" w:color="auto" w:fill="CCECFF"/>
        <w:spacing w:before="0"/>
        <w:jc w:val="left"/>
        <w:rPr>
          <w:sz w:val="22"/>
          <w:szCs w:val="22"/>
          <w:lang w:val="sk-SK"/>
        </w:rPr>
      </w:pPr>
      <w:r w:rsidRPr="00847AAA">
        <w:rPr>
          <w:sz w:val="22"/>
          <w:szCs w:val="22"/>
          <w:lang w:val="sk-SK"/>
        </w:rPr>
        <w:t>Každé naplnené viacdávkové pero dodáva 450 IU (čo zodpovedá 33 mikrogramom) v 0,75 ml.</w:t>
      </w:r>
    </w:p>
    <w:p w14:paraId="7908F172" w14:textId="77777777" w:rsidR="00792DC7" w:rsidRPr="00847AAA" w:rsidRDefault="00792DC7" w:rsidP="006B088E">
      <w:pPr>
        <w:spacing w:before="0"/>
        <w:jc w:val="left"/>
        <w:rPr>
          <w:sz w:val="22"/>
          <w:szCs w:val="22"/>
          <w:lang w:val="sk-SK"/>
        </w:rPr>
      </w:pPr>
    </w:p>
    <w:p w14:paraId="672390DB" w14:textId="77777777" w:rsidR="00792DC7" w:rsidRPr="00847AAA" w:rsidRDefault="00792DC7" w:rsidP="006B088E">
      <w:pPr>
        <w:shd w:val="clear" w:color="auto" w:fill="99CCFF"/>
        <w:spacing w:before="0"/>
        <w:jc w:val="left"/>
        <w:rPr>
          <w:i/>
          <w:sz w:val="22"/>
          <w:szCs w:val="22"/>
          <w:lang w:val="sk-SK"/>
        </w:rPr>
      </w:pPr>
      <w:r w:rsidRPr="00847AAA">
        <w:rPr>
          <w:i/>
          <w:sz w:val="22"/>
          <w:szCs w:val="22"/>
          <w:lang w:val="sk-SK"/>
        </w:rPr>
        <w:t>&lt;GONAL-f 900 IU – PEN&gt;</w:t>
      </w:r>
    </w:p>
    <w:p w14:paraId="5A7917DE" w14:textId="77777777" w:rsidR="00792DC7" w:rsidRPr="00847AAA" w:rsidRDefault="00792DC7" w:rsidP="006B088E">
      <w:pPr>
        <w:shd w:val="clear" w:color="auto" w:fill="99CCFF"/>
        <w:spacing w:before="0"/>
        <w:jc w:val="left"/>
        <w:rPr>
          <w:sz w:val="22"/>
          <w:szCs w:val="22"/>
          <w:lang w:val="sk-SK"/>
        </w:rPr>
      </w:pPr>
      <w:r w:rsidRPr="00847AAA">
        <w:rPr>
          <w:sz w:val="22"/>
          <w:szCs w:val="22"/>
          <w:lang w:val="sk-SK"/>
        </w:rPr>
        <w:t>Každé naplnené viacdávkové pero dodáva 900 IU (čo zodpovedá 66 mikrogramom) v 1,5 ml.</w:t>
      </w:r>
    </w:p>
    <w:p w14:paraId="72959894" w14:textId="574856AA" w:rsidR="00792DC7" w:rsidRPr="00847AAA" w:rsidRDefault="00792DC7" w:rsidP="006B088E">
      <w:pPr>
        <w:tabs>
          <w:tab w:val="left" w:pos="3572"/>
        </w:tabs>
        <w:spacing w:before="0"/>
        <w:jc w:val="left"/>
        <w:rPr>
          <w:sz w:val="22"/>
          <w:szCs w:val="22"/>
          <w:lang w:val="sk-SK"/>
        </w:rPr>
      </w:pPr>
      <w:r w:rsidRPr="00847AAA">
        <w:rPr>
          <w:sz w:val="22"/>
          <w:szCs w:val="22"/>
          <w:lang w:val="sk-SK"/>
        </w:rPr>
        <w:t xml:space="preserve">* </w:t>
      </w:r>
      <w:proofErr w:type="spellStart"/>
      <w:r w:rsidRPr="00847AAA">
        <w:rPr>
          <w:sz w:val="22"/>
          <w:szCs w:val="22"/>
          <w:lang w:val="sk-SK"/>
        </w:rPr>
        <w:t>Rekombinantný</w:t>
      </w:r>
      <w:proofErr w:type="spellEnd"/>
      <w:r w:rsidRPr="00847AAA">
        <w:rPr>
          <w:sz w:val="22"/>
          <w:szCs w:val="22"/>
          <w:lang w:val="sk-SK"/>
        </w:rPr>
        <w:t xml:space="preserve"> ľudský folikuly stimulujúci hormón (r</w:t>
      </w:r>
      <w:r w:rsidRPr="00847AAA">
        <w:rPr>
          <w:sz w:val="22"/>
          <w:szCs w:val="22"/>
          <w:lang w:val="sk-SK"/>
        </w:rPr>
        <w:noBreakHyphen/>
      </w:r>
      <w:proofErr w:type="spellStart"/>
      <w:r w:rsidRPr="00847AAA">
        <w:rPr>
          <w:sz w:val="22"/>
          <w:szCs w:val="22"/>
          <w:lang w:val="sk-SK"/>
        </w:rPr>
        <w:t>hFSH</w:t>
      </w:r>
      <w:proofErr w:type="spellEnd"/>
      <w:r w:rsidRPr="00847AAA">
        <w:rPr>
          <w:sz w:val="22"/>
          <w:szCs w:val="22"/>
          <w:lang w:val="sk-SK"/>
        </w:rPr>
        <w:t>) produkovaný v bunkách ovárií čínskeho škrečka (</w:t>
      </w:r>
      <w:proofErr w:type="spellStart"/>
      <w:r w:rsidRPr="00847AAA">
        <w:rPr>
          <w:i/>
          <w:iCs/>
          <w:sz w:val="22"/>
          <w:szCs w:val="22"/>
          <w:lang w:val="sk-SK"/>
        </w:rPr>
        <w:t>Chinese</w:t>
      </w:r>
      <w:proofErr w:type="spellEnd"/>
      <w:r w:rsidRPr="00847AAA">
        <w:rPr>
          <w:i/>
          <w:iCs/>
          <w:sz w:val="22"/>
          <w:szCs w:val="22"/>
          <w:lang w:val="sk-SK"/>
        </w:rPr>
        <w:t xml:space="preserve"> </w:t>
      </w:r>
      <w:proofErr w:type="spellStart"/>
      <w:r w:rsidRPr="00847AAA">
        <w:rPr>
          <w:i/>
          <w:iCs/>
          <w:sz w:val="22"/>
          <w:szCs w:val="22"/>
          <w:lang w:val="sk-SK"/>
        </w:rPr>
        <w:t>Hamster</w:t>
      </w:r>
      <w:proofErr w:type="spellEnd"/>
      <w:r w:rsidRPr="00847AAA">
        <w:rPr>
          <w:i/>
          <w:iCs/>
          <w:sz w:val="22"/>
          <w:szCs w:val="22"/>
          <w:lang w:val="sk-SK"/>
        </w:rPr>
        <w:t xml:space="preserve"> </w:t>
      </w:r>
      <w:proofErr w:type="spellStart"/>
      <w:r w:rsidRPr="00847AAA">
        <w:rPr>
          <w:i/>
          <w:iCs/>
          <w:sz w:val="22"/>
          <w:szCs w:val="22"/>
          <w:lang w:val="sk-SK"/>
        </w:rPr>
        <w:t>Ovary</w:t>
      </w:r>
      <w:proofErr w:type="spellEnd"/>
      <w:r w:rsidRPr="00847AAA">
        <w:rPr>
          <w:i/>
          <w:iCs/>
          <w:sz w:val="22"/>
          <w:szCs w:val="22"/>
          <w:lang w:val="sk-SK"/>
        </w:rPr>
        <w:t xml:space="preserve">, </w:t>
      </w:r>
      <w:r w:rsidRPr="00847AAA">
        <w:rPr>
          <w:sz w:val="22"/>
          <w:szCs w:val="22"/>
          <w:lang w:val="sk-SK"/>
        </w:rPr>
        <w:t xml:space="preserve">CHO) </w:t>
      </w:r>
      <w:proofErr w:type="spellStart"/>
      <w:r w:rsidRPr="00847AAA">
        <w:rPr>
          <w:sz w:val="22"/>
          <w:szCs w:val="22"/>
          <w:lang w:val="sk-SK"/>
        </w:rPr>
        <w:t>rekombinantnou</w:t>
      </w:r>
      <w:proofErr w:type="spellEnd"/>
      <w:r w:rsidRPr="00847AAA">
        <w:rPr>
          <w:sz w:val="22"/>
          <w:szCs w:val="22"/>
          <w:lang w:val="sk-SK"/>
        </w:rPr>
        <w:t xml:space="preserve"> DNA technológiou</w:t>
      </w:r>
    </w:p>
    <w:p w14:paraId="700B6C69" w14:textId="77777777" w:rsidR="00792DC7" w:rsidRPr="00847AAA" w:rsidRDefault="00792DC7" w:rsidP="006B088E">
      <w:pPr>
        <w:pStyle w:val="NormalIndent"/>
        <w:tabs>
          <w:tab w:val="left" w:pos="567"/>
        </w:tabs>
        <w:spacing w:before="0"/>
        <w:ind w:left="0"/>
        <w:rPr>
          <w:sz w:val="22"/>
          <w:szCs w:val="22"/>
          <w:lang w:val="sk-SK"/>
        </w:rPr>
      </w:pPr>
    </w:p>
    <w:p w14:paraId="014AE1B9" w14:textId="77777777" w:rsidR="00792DC7" w:rsidRPr="00847AAA" w:rsidRDefault="00792DC7" w:rsidP="006B088E">
      <w:pPr>
        <w:pStyle w:val="NormalIndent"/>
        <w:tabs>
          <w:tab w:val="left" w:pos="567"/>
        </w:tabs>
        <w:spacing w:before="0"/>
        <w:ind w:left="0"/>
        <w:rPr>
          <w:sz w:val="22"/>
          <w:szCs w:val="22"/>
          <w:lang w:val="sk-SK"/>
        </w:rPr>
      </w:pPr>
      <w:r w:rsidRPr="00847AAA">
        <w:rPr>
          <w:sz w:val="22"/>
          <w:szCs w:val="22"/>
          <w:lang w:val="sk-SK"/>
        </w:rPr>
        <w:t>Úplný zoznam pomocných látok, pozri časť 6.1.</w:t>
      </w:r>
    </w:p>
    <w:p w14:paraId="30C22723" w14:textId="77777777" w:rsidR="00792DC7" w:rsidRPr="00847AAA" w:rsidRDefault="00792DC7" w:rsidP="006B088E">
      <w:pPr>
        <w:pStyle w:val="NormalIndent"/>
        <w:tabs>
          <w:tab w:val="left" w:pos="567"/>
        </w:tabs>
        <w:spacing w:before="0"/>
        <w:ind w:left="0"/>
        <w:rPr>
          <w:sz w:val="22"/>
          <w:szCs w:val="22"/>
          <w:lang w:val="sk-SK"/>
        </w:rPr>
      </w:pPr>
    </w:p>
    <w:p w14:paraId="236434A5" w14:textId="77777777" w:rsidR="00792DC7" w:rsidRPr="00847AAA" w:rsidRDefault="00792DC7" w:rsidP="006B088E">
      <w:pPr>
        <w:pStyle w:val="NormalIndent"/>
        <w:tabs>
          <w:tab w:val="left" w:pos="567"/>
        </w:tabs>
        <w:spacing w:before="0"/>
        <w:ind w:left="567" w:hanging="567"/>
        <w:rPr>
          <w:sz w:val="22"/>
          <w:szCs w:val="22"/>
          <w:lang w:val="sk-SK"/>
        </w:rPr>
      </w:pPr>
    </w:p>
    <w:p w14:paraId="5644757E" w14:textId="77777777" w:rsidR="00792DC7" w:rsidRPr="00847AAA" w:rsidRDefault="00792DC7" w:rsidP="006B088E">
      <w:pPr>
        <w:keepNext/>
        <w:keepLines/>
        <w:tabs>
          <w:tab w:val="left" w:pos="567"/>
        </w:tabs>
        <w:spacing w:before="0"/>
        <w:jc w:val="left"/>
        <w:rPr>
          <w:b/>
          <w:caps/>
          <w:sz w:val="22"/>
          <w:szCs w:val="22"/>
          <w:lang w:val="sk-SK"/>
        </w:rPr>
      </w:pPr>
      <w:r w:rsidRPr="00847AAA">
        <w:rPr>
          <w:b/>
          <w:caps/>
          <w:sz w:val="22"/>
          <w:szCs w:val="22"/>
          <w:lang w:val="sk-SK"/>
        </w:rPr>
        <w:t>3.</w:t>
      </w:r>
      <w:r w:rsidRPr="00847AAA">
        <w:rPr>
          <w:b/>
          <w:caps/>
          <w:sz w:val="22"/>
          <w:szCs w:val="22"/>
          <w:lang w:val="sk-SK"/>
        </w:rPr>
        <w:tab/>
        <w:t>Lieková forma</w:t>
      </w:r>
    </w:p>
    <w:p w14:paraId="1B5C5946" w14:textId="77777777" w:rsidR="00792DC7" w:rsidRPr="00847AAA" w:rsidRDefault="00792DC7" w:rsidP="006B088E">
      <w:pPr>
        <w:keepNext/>
        <w:keepLines/>
        <w:tabs>
          <w:tab w:val="left" w:pos="567"/>
        </w:tabs>
        <w:spacing w:before="0"/>
        <w:jc w:val="left"/>
        <w:rPr>
          <w:sz w:val="22"/>
          <w:szCs w:val="22"/>
          <w:lang w:val="sk-SK"/>
        </w:rPr>
      </w:pPr>
    </w:p>
    <w:p w14:paraId="40D9A334" w14:textId="77777777" w:rsidR="00792DC7" w:rsidRPr="00847AAA" w:rsidRDefault="00792DC7" w:rsidP="006B088E">
      <w:pPr>
        <w:spacing w:before="0"/>
        <w:jc w:val="left"/>
        <w:rPr>
          <w:sz w:val="22"/>
          <w:szCs w:val="22"/>
          <w:lang w:val="sk-SK"/>
        </w:rPr>
      </w:pPr>
      <w:r w:rsidRPr="00847AAA">
        <w:rPr>
          <w:sz w:val="22"/>
          <w:szCs w:val="22"/>
          <w:lang w:val="sk-SK"/>
        </w:rPr>
        <w:t>Injekčný roztok v naplnenom pere.</w:t>
      </w:r>
    </w:p>
    <w:p w14:paraId="7856D462" w14:textId="77777777" w:rsidR="00792DC7" w:rsidRPr="00847AAA" w:rsidRDefault="00792DC7" w:rsidP="006B088E">
      <w:pPr>
        <w:spacing w:before="0"/>
        <w:jc w:val="left"/>
        <w:rPr>
          <w:sz w:val="22"/>
          <w:szCs w:val="22"/>
          <w:lang w:val="sk-SK"/>
        </w:rPr>
      </w:pPr>
    </w:p>
    <w:p w14:paraId="361EB348" w14:textId="77777777" w:rsidR="00792DC7" w:rsidRPr="00847AAA" w:rsidRDefault="00792DC7" w:rsidP="006B088E">
      <w:pPr>
        <w:spacing w:before="0"/>
        <w:jc w:val="left"/>
        <w:rPr>
          <w:sz w:val="22"/>
          <w:szCs w:val="22"/>
          <w:lang w:val="sk-SK"/>
        </w:rPr>
      </w:pPr>
      <w:r w:rsidRPr="00847AAA">
        <w:rPr>
          <w:sz w:val="22"/>
          <w:szCs w:val="22"/>
          <w:lang w:val="sk-SK"/>
        </w:rPr>
        <w:t>Číry bezfarebný roztok.</w:t>
      </w:r>
    </w:p>
    <w:p w14:paraId="52D0986A" w14:textId="77777777" w:rsidR="00792DC7" w:rsidRPr="00847AAA" w:rsidRDefault="00792DC7" w:rsidP="006B088E">
      <w:pPr>
        <w:spacing w:before="0"/>
        <w:jc w:val="left"/>
        <w:rPr>
          <w:sz w:val="22"/>
          <w:szCs w:val="22"/>
          <w:lang w:val="sk-SK"/>
        </w:rPr>
      </w:pPr>
    </w:p>
    <w:p w14:paraId="2773EA62" w14:textId="77777777" w:rsidR="00792DC7" w:rsidRPr="00847AAA" w:rsidRDefault="00792DC7" w:rsidP="006B088E">
      <w:pPr>
        <w:spacing w:before="0"/>
        <w:jc w:val="left"/>
        <w:rPr>
          <w:sz w:val="22"/>
          <w:szCs w:val="22"/>
          <w:lang w:val="sk-SK"/>
        </w:rPr>
      </w:pPr>
      <w:r w:rsidRPr="00847AAA">
        <w:rPr>
          <w:sz w:val="22"/>
          <w:szCs w:val="22"/>
          <w:lang w:val="sk-SK"/>
        </w:rPr>
        <w:t>pH roztoku je 6,7</w:t>
      </w:r>
      <w:r w:rsidRPr="00847AAA">
        <w:rPr>
          <w:sz w:val="22"/>
          <w:szCs w:val="22"/>
          <w:lang w:val="sk-SK"/>
        </w:rPr>
        <w:noBreakHyphen/>
        <w:t>7,3.</w:t>
      </w:r>
    </w:p>
    <w:p w14:paraId="24F37D35" w14:textId="77777777" w:rsidR="00792DC7" w:rsidRPr="00847AAA" w:rsidRDefault="00792DC7" w:rsidP="006B088E">
      <w:pPr>
        <w:tabs>
          <w:tab w:val="left" w:pos="567"/>
        </w:tabs>
        <w:spacing w:before="0"/>
        <w:jc w:val="left"/>
        <w:rPr>
          <w:b/>
          <w:caps/>
          <w:sz w:val="22"/>
          <w:szCs w:val="22"/>
          <w:lang w:val="sk-SK"/>
        </w:rPr>
      </w:pPr>
    </w:p>
    <w:p w14:paraId="2C17184C" w14:textId="77777777" w:rsidR="00792DC7" w:rsidRPr="00847AAA" w:rsidRDefault="00792DC7" w:rsidP="006B088E">
      <w:pPr>
        <w:tabs>
          <w:tab w:val="left" w:pos="567"/>
        </w:tabs>
        <w:spacing w:before="0"/>
        <w:jc w:val="left"/>
        <w:rPr>
          <w:b/>
          <w:caps/>
          <w:sz w:val="22"/>
          <w:szCs w:val="22"/>
          <w:lang w:val="sk-SK"/>
        </w:rPr>
      </w:pPr>
    </w:p>
    <w:p w14:paraId="0D0BDE60" w14:textId="77777777" w:rsidR="00792DC7" w:rsidRPr="00847AAA" w:rsidRDefault="00792DC7" w:rsidP="006B088E">
      <w:pPr>
        <w:keepNext/>
        <w:keepLines/>
        <w:tabs>
          <w:tab w:val="left" w:pos="567"/>
        </w:tabs>
        <w:spacing w:before="0"/>
        <w:jc w:val="left"/>
        <w:rPr>
          <w:caps/>
          <w:sz w:val="22"/>
          <w:szCs w:val="22"/>
          <w:lang w:val="sk-SK"/>
        </w:rPr>
      </w:pPr>
      <w:r w:rsidRPr="00847AAA">
        <w:rPr>
          <w:b/>
          <w:caps/>
          <w:sz w:val="22"/>
          <w:szCs w:val="22"/>
          <w:lang w:val="sk-SK"/>
        </w:rPr>
        <w:t>4.</w:t>
      </w:r>
      <w:r w:rsidRPr="00847AAA">
        <w:rPr>
          <w:b/>
          <w:caps/>
          <w:sz w:val="22"/>
          <w:szCs w:val="22"/>
          <w:lang w:val="sk-SK"/>
        </w:rPr>
        <w:tab/>
        <w:t>KLINICKÉ ÚDAJE</w:t>
      </w:r>
    </w:p>
    <w:p w14:paraId="1B5EB649" w14:textId="77777777" w:rsidR="00792DC7" w:rsidRPr="00847AAA" w:rsidRDefault="00792DC7" w:rsidP="006B088E">
      <w:pPr>
        <w:keepNext/>
        <w:keepLines/>
        <w:tabs>
          <w:tab w:val="left" w:pos="567"/>
        </w:tabs>
        <w:spacing w:before="0"/>
        <w:jc w:val="left"/>
        <w:rPr>
          <w:b/>
          <w:caps/>
          <w:sz w:val="22"/>
          <w:szCs w:val="22"/>
          <w:lang w:val="sk-SK"/>
        </w:rPr>
      </w:pPr>
    </w:p>
    <w:p w14:paraId="1B83C4D8" w14:textId="77777777" w:rsidR="00792DC7" w:rsidRPr="00847AAA" w:rsidRDefault="00792DC7" w:rsidP="006B088E">
      <w:pPr>
        <w:keepNext/>
        <w:keepLines/>
        <w:tabs>
          <w:tab w:val="left" w:pos="567"/>
        </w:tabs>
        <w:spacing w:before="0"/>
        <w:jc w:val="left"/>
        <w:rPr>
          <w:sz w:val="22"/>
          <w:szCs w:val="22"/>
          <w:lang w:val="sk-SK"/>
        </w:rPr>
      </w:pPr>
      <w:r w:rsidRPr="00847AAA">
        <w:rPr>
          <w:b/>
          <w:sz w:val="22"/>
          <w:szCs w:val="22"/>
          <w:lang w:val="sk-SK"/>
        </w:rPr>
        <w:t>4.1</w:t>
      </w:r>
      <w:r w:rsidRPr="00847AAA">
        <w:rPr>
          <w:b/>
          <w:sz w:val="22"/>
          <w:szCs w:val="22"/>
          <w:lang w:val="sk-SK"/>
        </w:rPr>
        <w:tab/>
        <w:t>Terapeutické indikácie</w:t>
      </w:r>
    </w:p>
    <w:p w14:paraId="29236065" w14:textId="77777777" w:rsidR="00792DC7" w:rsidRPr="00847AAA" w:rsidRDefault="00792DC7" w:rsidP="006B088E">
      <w:pPr>
        <w:keepNext/>
        <w:keepLines/>
        <w:tabs>
          <w:tab w:val="left" w:pos="567"/>
        </w:tabs>
        <w:spacing w:before="0"/>
        <w:jc w:val="left"/>
        <w:rPr>
          <w:b/>
          <w:sz w:val="22"/>
          <w:szCs w:val="22"/>
          <w:lang w:val="sk-SK"/>
        </w:rPr>
      </w:pPr>
    </w:p>
    <w:p w14:paraId="4D35D8EF" w14:textId="77777777" w:rsidR="00792DC7" w:rsidRPr="00847AAA" w:rsidRDefault="00792DC7" w:rsidP="006B088E">
      <w:pPr>
        <w:keepNext/>
        <w:keepLines/>
        <w:tabs>
          <w:tab w:val="left" w:pos="567"/>
        </w:tabs>
        <w:spacing w:before="0"/>
        <w:jc w:val="left"/>
        <w:rPr>
          <w:bCs/>
          <w:sz w:val="22"/>
          <w:szCs w:val="22"/>
          <w:u w:val="single"/>
          <w:lang w:val="sk-SK"/>
        </w:rPr>
      </w:pPr>
      <w:r w:rsidRPr="00847AAA">
        <w:rPr>
          <w:bCs/>
          <w:sz w:val="22"/>
          <w:szCs w:val="22"/>
          <w:u w:val="single"/>
          <w:lang w:val="sk-SK"/>
        </w:rPr>
        <w:t>U dospelých žien</w:t>
      </w:r>
    </w:p>
    <w:p w14:paraId="25D0254A" w14:textId="77777777" w:rsidR="00792DC7" w:rsidRPr="00847AAA" w:rsidRDefault="00792DC7" w:rsidP="006B088E">
      <w:pPr>
        <w:keepNext/>
        <w:keepLines/>
        <w:tabs>
          <w:tab w:val="left" w:pos="567"/>
        </w:tabs>
        <w:spacing w:before="0"/>
        <w:jc w:val="left"/>
        <w:rPr>
          <w:bCs/>
          <w:i/>
          <w:iCs/>
          <w:sz w:val="22"/>
          <w:szCs w:val="22"/>
          <w:u w:val="single"/>
          <w:lang w:val="sk-SK"/>
        </w:rPr>
      </w:pPr>
    </w:p>
    <w:p w14:paraId="3D3340E7" w14:textId="77777777" w:rsidR="00792DC7" w:rsidRPr="00847AAA" w:rsidRDefault="00792DC7" w:rsidP="00983DE2">
      <w:pPr>
        <w:pStyle w:val="BodyText2"/>
        <w:numPr>
          <w:ilvl w:val="0"/>
          <w:numId w:val="2"/>
        </w:numPr>
        <w:spacing w:before="0"/>
        <w:rPr>
          <w:szCs w:val="22"/>
          <w:lang w:val="sk-SK"/>
        </w:rPr>
      </w:pPr>
      <w:proofErr w:type="spellStart"/>
      <w:r w:rsidRPr="00847AAA">
        <w:rPr>
          <w:szCs w:val="22"/>
          <w:lang w:val="sk-SK"/>
        </w:rPr>
        <w:t>Anovulácia</w:t>
      </w:r>
      <w:proofErr w:type="spellEnd"/>
      <w:r w:rsidRPr="00847AAA">
        <w:rPr>
          <w:szCs w:val="22"/>
          <w:lang w:val="sk-SK"/>
        </w:rPr>
        <w:t xml:space="preserve"> (vrátane syndrómu </w:t>
      </w:r>
      <w:proofErr w:type="spellStart"/>
      <w:r w:rsidRPr="00847AAA">
        <w:rPr>
          <w:szCs w:val="22"/>
          <w:lang w:val="sk-SK"/>
        </w:rPr>
        <w:t>polycystických</w:t>
      </w:r>
      <w:proofErr w:type="spellEnd"/>
      <w:r w:rsidRPr="00847AAA">
        <w:rPr>
          <w:szCs w:val="22"/>
          <w:lang w:val="sk-SK"/>
        </w:rPr>
        <w:t xml:space="preserve"> ovárií) u žien, ktoré nereagovali na liečbu </w:t>
      </w:r>
      <w:proofErr w:type="spellStart"/>
      <w:r w:rsidRPr="00847AAA">
        <w:rPr>
          <w:szCs w:val="22"/>
          <w:lang w:val="sk-SK"/>
        </w:rPr>
        <w:t>klomiféniumcitrátom</w:t>
      </w:r>
      <w:proofErr w:type="spellEnd"/>
      <w:r w:rsidRPr="00847AAA">
        <w:rPr>
          <w:szCs w:val="22"/>
          <w:lang w:val="sk-SK"/>
        </w:rPr>
        <w:t>.</w:t>
      </w:r>
    </w:p>
    <w:p w14:paraId="724DC085" w14:textId="77777777" w:rsidR="00792DC7" w:rsidRPr="00847AAA" w:rsidRDefault="00792DC7" w:rsidP="00983DE2">
      <w:pPr>
        <w:pStyle w:val="BodyText2"/>
        <w:numPr>
          <w:ilvl w:val="0"/>
          <w:numId w:val="2"/>
        </w:numPr>
        <w:spacing w:before="0"/>
        <w:rPr>
          <w:szCs w:val="22"/>
          <w:lang w:val="sk-SK"/>
        </w:rPr>
      </w:pPr>
      <w:r w:rsidRPr="00847AAA">
        <w:rPr>
          <w:szCs w:val="22"/>
          <w:lang w:val="sk-SK"/>
        </w:rPr>
        <w:t xml:space="preserve">Stimulácia dozrievania viacerých folikulov u žien podstupujúcich </w:t>
      </w:r>
      <w:proofErr w:type="spellStart"/>
      <w:r w:rsidRPr="00847AAA">
        <w:rPr>
          <w:szCs w:val="22"/>
          <w:lang w:val="sk-SK"/>
        </w:rPr>
        <w:t>superovuláciu</w:t>
      </w:r>
      <w:proofErr w:type="spellEnd"/>
      <w:r w:rsidRPr="00847AAA">
        <w:rPr>
          <w:szCs w:val="22"/>
          <w:lang w:val="sk-SK"/>
        </w:rPr>
        <w:t xml:space="preserve"> pri metódach asistovanej reprodukcie (ART), ako sú </w:t>
      </w:r>
      <w:r w:rsidRPr="00847AAA">
        <w:rPr>
          <w:i/>
          <w:iCs/>
          <w:szCs w:val="22"/>
          <w:lang w:val="sk-SK"/>
        </w:rPr>
        <w:t>in vitro</w:t>
      </w:r>
      <w:r w:rsidRPr="00847AAA">
        <w:rPr>
          <w:szCs w:val="22"/>
          <w:lang w:val="sk-SK"/>
        </w:rPr>
        <w:t xml:space="preserve"> </w:t>
      </w:r>
      <w:proofErr w:type="spellStart"/>
      <w:r w:rsidRPr="00847AAA">
        <w:rPr>
          <w:szCs w:val="22"/>
          <w:lang w:val="sk-SK"/>
        </w:rPr>
        <w:t>fertilizácia</w:t>
      </w:r>
      <w:proofErr w:type="spellEnd"/>
      <w:r w:rsidRPr="00847AAA">
        <w:rPr>
          <w:szCs w:val="22"/>
          <w:lang w:val="sk-SK"/>
        </w:rPr>
        <w:t xml:space="preserve"> (IVF), </w:t>
      </w:r>
      <w:proofErr w:type="spellStart"/>
      <w:r w:rsidRPr="00847AAA">
        <w:rPr>
          <w:szCs w:val="22"/>
          <w:lang w:val="sk-SK"/>
        </w:rPr>
        <w:t>intratubárny</w:t>
      </w:r>
      <w:proofErr w:type="spellEnd"/>
      <w:r w:rsidRPr="00847AAA">
        <w:rPr>
          <w:szCs w:val="22"/>
          <w:lang w:val="sk-SK"/>
        </w:rPr>
        <w:t xml:space="preserve"> transfer gamét a </w:t>
      </w:r>
      <w:proofErr w:type="spellStart"/>
      <w:r w:rsidRPr="00847AAA">
        <w:rPr>
          <w:szCs w:val="22"/>
          <w:lang w:val="sk-SK"/>
        </w:rPr>
        <w:t>intratubárny</w:t>
      </w:r>
      <w:proofErr w:type="spellEnd"/>
      <w:r w:rsidRPr="00847AAA">
        <w:rPr>
          <w:szCs w:val="22"/>
          <w:lang w:val="sk-SK"/>
        </w:rPr>
        <w:t xml:space="preserve"> transfer </w:t>
      </w:r>
      <w:proofErr w:type="spellStart"/>
      <w:r w:rsidRPr="00847AAA">
        <w:rPr>
          <w:szCs w:val="22"/>
          <w:lang w:val="sk-SK"/>
        </w:rPr>
        <w:t>zygot</w:t>
      </w:r>
      <w:proofErr w:type="spellEnd"/>
      <w:r w:rsidRPr="00847AAA">
        <w:rPr>
          <w:szCs w:val="22"/>
          <w:lang w:val="sk-SK"/>
        </w:rPr>
        <w:t>.</w:t>
      </w:r>
    </w:p>
    <w:p w14:paraId="2BDFB005" w14:textId="77777777" w:rsidR="00792DC7" w:rsidRPr="00847AAA" w:rsidRDefault="00792DC7" w:rsidP="00983DE2">
      <w:pPr>
        <w:pStyle w:val="BodyText2"/>
        <w:numPr>
          <w:ilvl w:val="0"/>
          <w:numId w:val="2"/>
        </w:numPr>
        <w:spacing w:before="0"/>
        <w:rPr>
          <w:szCs w:val="22"/>
          <w:lang w:val="sk-SK"/>
        </w:rPr>
      </w:pPr>
      <w:r w:rsidRPr="00847AAA">
        <w:rPr>
          <w:caps/>
          <w:szCs w:val="22"/>
          <w:lang w:val="sk-SK"/>
        </w:rPr>
        <w:lastRenderedPageBreak/>
        <w:t>Gonal</w:t>
      </w:r>
      <w:r w:rsidRPr="00847AAA">
        <w:rPr>
          <w:szCs w:val="22"/>
          <w:lang w:val="sk-SK"/>
        </w:rPr>
        <w:noBreakHyphen/>
        <w:t xml:space="preserve">f v spojení s preparátom </w:t>
      </w:r>
      <w:proofErr w:type="spellStart"/>
      <w:r w:rsidRPr="00847AAA">
        <w:rPr>
          <w:szCs w:val="22"/>
          <w:lang w:val="sk-SK"/>
        </w:rPr>
        <w:t>luteinizačného</w:t>
      </w:r>
      <w:proofErr w:type="spellEnd"/>
      <w:r w:rsidRPr="00847AAA">
        <w:rPr>
          <w:szCs w:val="22"/>
          <w:lang w:val="sk-SK"/>
        </w:rPr>
        <w:t xml:space="preserve"> hormónu (LH) sa odporúča na stimuláciu vývoja folikulov u žien so závažnou </w:t>
      </w:r>
      <w:proofErr w:type="spellStart"/>
      <w:r w:rsidRPr="00847AAA">
        <w:rPr>
          <w:szCs w:val="22"/>
          <w:lang w:val="sk-SK"/>
        </w:rPr>
        <w:t>deficienciou</w:t>
      </w:r>
      <w:proofErr w:type="spellEnd"/>
      <w:r w:rsidRPr="00847AAA">
        <w:rPr>
          <w:szCs w:val="22"/>
          <w:lang w:val="sk-SK"/>
        </w:rPr>
        <w:t xml:space="preserve"> LH a FSH. V klinických štúdiách boli tieto pacientky definované endogénnou hladinou LH v sére &lt; 1,2 IU/l.</w:t>
      </w:r>
    </w:p>
    <w:p w14:paraId="3F70737A" w14:textId="77777777" w:rsidR="00792DC7" w:rsidRPr="00847AAA" w:rsidRDefault="00792DC7" w:rsidP="006B088E">
      <w:pPr>
        <w:pStyle w:val="BodyText2"/>
        <w:tabs>
          <w:tab w:val="left" w:pos="567"/>
        </w:tabs>
        <w:spacing w:before="0"/>
        <w:rPr>
          <w:caps/>
          <w:szCs w:val="22"/>
          <w:lang w:val="sk-SK"/>
        </w:rPr>
      </w:pPr>
    </w:p>
    <w:p w14:paraId="580AE9FB" w14:textId="77777777" w:rsidR="00792DC7" w:rsidRPr="00847AAA" w:rsidRDefault="00792DC7" w:rsidP="006B088E">
      <w:pPr>
        <w:pStyle w:val="BodyText2"/>
        <w:keepNext/>
        <w:keepLines/>
        <w:tabs>
          <w:tab w:val="left" w:pos="567"/>
        </w:tabs>
        <w:spacing w:before="0"/>
        <w:rPr>
          <w:bCs/>
          <w:szCs w:val="22"/>
          <w:u w:val="single"/>
          <w:lang w:val="sk-SK"/>
        </w:rPr>
      </w:pPr>
      <w:r w:rsidRPr="00847AAA">
        <w:rPr>
          <w:bCs/>
          <w:szCs w:val="22"/>
          <w:u w:val="single"/>
          <w:lang w:val="sk-SK"/>
        </w:rPr>
        <w:t>U dospelých mužov</w:t>
      </w:r>
    </w:p>
    <w:p w14:paraId="35BF3A25" w14:textId="77777777" w:rsidR="00792DC7" w:rsidRPr="00847AAA" w:rsidRDefault="00792DC7" w:rsidP="006B088E">
      <w:pPr>
        <w:pStyle w:val="BodyText2"/>
        <w:keepNext/>
        <w:keepLines/>
        <w:tabs>
          <w:tab w:val="left" w:pos="567"/>
        </w:tabs>
        <w:spacing w:before="0"/>
        <w:rPr>
          <w:bCs/>
          <w:i/>
          <w:iCs/>
          <w:szCs w:val="22"/>
          <w:u w:val="single"/>
          <w:lang w:val="sk-SK"/>
        </w:rPr>
      </w:pPr>
    </w:p>
    <w:p w14:paraId="04266FDE" w14:textId="77777777" w:rsidR="00792DC7" w:rsidRPr="00847AAA" w:rsidRDefault="00792DC7" w:rsidP="00983DE2">
      <w:pPr>
        <w:pStyle w:val="BodyText2"/>
        <w:numPr>
          <w:ilvl w:val="0"/>
          <w:numId w:val="2"/>
        </w:numPr>
        <w:spacing w:before="0"/>
        <w:rPr>
          <w:szCs w:val="22"/>
          <w:lang w:val="sk-SK"/>
        </w:rPr>
      </w:pPr>
      <w:r w:rsidRPr="00847AAA">
        <w:rPr>
          <w:caps/>
          <w:szCs w:val="22"/>
          <w:lang w:val="sk-SK"/>
        </w:rPr>
        <w:t>Gonal</w:t>
      </w:r>
      <w:r w:rsidRPr="00847AAA">
        <w:rPr>
          <w:szCs w:val="22"/>
          <w:lang w:val="sk-SK"/>
        </w:rPr>
        <w:noBreakHyphen/>
        <w:t xml:space="preserve">f je indikovaný na stimuláciu </w:t>
      </w:r>
      <w:proofErr w:type="spellStart"/>
      <w:r w:rsidRPr="00847AAA">
        <w:rPr>
          <w:szCs w:val="22"/>
          <w:lang w:val="sk-SK"/>
        </w:rPr>
        <w:t>spermatogenézy</w:t>
      </w:r>
      <w:proofErr w:type="spellEnd"/>
      <w:r w:rsidRPr="00847AAA">
        <w:rPr>
          <w:szCs w:val="22"/>
          <w:lang w:val="sk-SK"/>
        </w:rPr>
        <w:t xml:space="preserve"> u mužov s vrodeným alebo získaným </w:t>
      </w:r>
      <w:proofErr w:type="spellStart"/>
      <w:r w:rsidRPr="00847AAA">
        <w:rPr>
          <w:szCs w:val="22"/>
          <w:lang w:val="sk-SK"/>
        </w:rPr>
        <w:t>hypogonadotropným</w:t>
      </w:r>
      <w:proofErr w:type="spellEnd"/>
      <w:r w:rsidRPr="00847AAA">
        <w:rPr>
          <w:szCs w:val="22"/>
          <w:lang w:val="sk-SK"/>
        </w:rPr>
        <w:t xml:space="preserve"> </w:t>
      </w:r>
      <w:proofErr w:type="spellStart"/>
      <w:r w:rsidRPr="00847AAA">
        <w:rPr>
          <w:szCs w:val="22"/>
          <w:lang w:val="sk-SK"/>
        </w:rPr>
        <w:t>hypogonadizmom</w:t>
      </w:r>
      <w:proofErr w:type="spellEnd"/>
      <w:r w:rsidRPr="00847AAA">
        <w:rPr>
          <w:szCs w:val="22"/>
          <w:lang w:val="sk-SK"/>
        </w:rPr>
        <w:t xml:space="preserve"> spolu s liečbou ľudským </w:t>
      </w:r>
      <w:proofErr w:type="spellStart"/>
      <w:r w:rsidRPr="00847AAA">
        <w:rPr>
          <w:szCs w:val="22"/>
          <w:lang w:val="sk-SK"/>
        </w:rPr>
        <w:t>choriogonadotropínom</w:t>
      </w:r>
      <w:proofErr w:type="spellEnd"/>
      <w:r w:rsidRPr="00847AAA">
        <w:rPr>
          <w:szCs w:val="22"/>
          <w:lang w:val="sk-SK"/>
        </w:rPr>
        <w:t xml:space="preserve"> (hCG).</w:t>
      </w:r>
    </w:p>
    <w:p w14:paraId="519E43A1" w14:textId="77777777" w:rsidR="00792DC7" w:rsidRPr="00847AAA" w:rsidRDefault="00792DC7" w:rsidP="006B088E">
      <w:pPr>
        <w:pStyle w:val="NormalIndent"/>
        <w:tabs>
          <w:tab w:val="left" w:pos="567"/>
        </w:tabs>
        <w:spacing w:before="0"/>
        <w:ind w:left="0"/>
        <w:rPr>
          <w:sz w:val="22"/>
          <w:szCs w:val="22"/>
          <w:lang w:val="sk-SK"/>
        </w:rPr>
      </w:pPr>
    </w:p>
    <w:p w14:paraId="3F95693B" w14:textId="77777777" w:rsidR="00792DC7" w:rsidRPr="00847AAA" w:rsidRDefault="00792DC7" w:rsidP="006B088E">
      <w:pPr>
        <w:keepNext/>
        <w:keepLines/>
        <w:tabs>
          <w:tab w:val="left" w:pos="567"/>
        </w:tabs>
        <w:spacing w:before="0"/>
        <w:ind w:left="567" w:hanging="567"/>
        <w:jc w:val="left"/>
        <w:rPr>
          <w:b/>
          <w:sz w:val="22"/>
          <w:szCs w:val="22"/>
          <w:lang w:val="sk-SK"/>
        </w:rPr>
      </w:pPr>
      <w:r w:rsidRPr="00847AAA">
        <w:rPr>
          <w:b/>
          <w:sz w:val="22"/>
          <w:szCs w:val="22"/>
          <w:lang w:val="sk-SK"/>
        </w:rPr>
        <w:t>4.2</w:t>
      </w:r>
      <w:r w:rsidRPr="00847AAA">
        <w:rPr>
          <w:b/>
          <w:sz w:val="22"/>
          <w:szCs w:val="22"/>
          <w:lang w:val="sk-SK"/>
        </w:rPr>
        <w:tab/>
        <w:t>Dávkovanie a spôsob podávania</w:t>
      </w:r>
    </w:p>
    <w:p w14:paraId="61F2CBEE" w14:textId="77777777" w:rsidR="00792DC7" w:rsidRPr="00847AAA" w:rsidRDefault="00792DC7" w:rsidP="006B088E">
      <w:pPr>
        <w:keepNext/>
        <w:keepLines/>
        <w:tabs>
          <w:tab w:val="left" w:pos="567"/>
        </w:tabs>
        <w:spacing w:before="0"/>
        <w:jc w:val="left"/>
        <w:rPr>
          <w:sz w:val="22"/>
          <w:szCs w:val="22"/>
          <w:lang w:val="sk-SK"/>
        </w:rPr>
      </w:pPr>
    </w:p>
    <w:p w14:paraId="3A865EF3" w14:textId="77777777" w:rsidR="00792DC7" w:rsidRPr="00847AAA" w:rsidRDefault="00792DC7" w:rsidP="006B088E">
      <w:pPr>
        <w:pStyle w:val="BodyText2"/>
        <w:tabs>
          <w:tab w:val="left" w:pos="567"/>
        </w:tabs>
        <w:spacing w:before="0"/>
        <w:rPr>
          <w:szCs w:val="22"/>
          <w:lang w:val="sk-SK"/>
        </w:rPr>
      </w:pPr>
      <w:r w:rsidRPr="00847AAA">
        <w:rPr>
          <w:szCs w:val="22"/>
          <w:lang w:val="sk-SK"/>
        </w:rPr>
        <w:t>Liečba GONALOM</w:t>
      </w:r>
      <w:r w:rsidRPr="00847AAA">
        <w:rPr>
          <w:szCs w:val="22"/>
          <w:lang w:val="sk-SK"/>
        </w:rPr>
        <w:noBreakHyphen/>
        <w:t xml:space="preserve">f sa má začať pod dohľadom lekára, ktorý má skúsenosti s liečbou porúch </w:t>
      </w:r>
      <w:proofErr w:type="spellStart"/>
      <w:r w:rsidRPr="00847AAA">
        <w:rPr>
          <w:szCs w:val="22"/>
          <w:lang w:val="sk-SK"/>
        </w:rPr>
        <w:t>fertility</w:t>
      </w:r>
      <w:proofErr w:type="spellEnd"/>
      <w:r w:rsidRPr="00847AAA">
        <w:rPr>
          <w:szCs w:val="22"/>
          <w:lang w:val="sk-SK"/>
        </w:rPr>
        <w:t xml:space="preserve">. </w:t>
      </w:r>
    </w:p>
    <w:p w14:paraId="4FF562EC" w14:textId="77777777" w:rsidR="00792DC7" w:rsidRPr="00847AAA" w:rsidRDefault="00792DC7" w:rsidP="006B088E">
      <w:pPr>
        <w:spacing w:before="0"/>
        <w:jc w:val="left"/>
        <w:rPr>
          <w:sz w:val="22"/>
          <w:szCs w:val="22"/>
          <w:lang w:val="sk-SK"/>
        </w:rPr>
      </w:pPr>
    </w:p>
    <w:p w14:paraId="13E0DEFD" w14:textId="77777777" w:rsidR="00792DC7" w:rsidRPr="00847AAA" w:rsidRDefault="00792DC7" w:rsidP="006B088E">
      <w:pPr>
        <w:pStyle w:val="BodyText2"/>
        <w:spacing w:before="0"/>
        <w:rPr>
          <w:szCs w:val="22"/>
          <w:lang w:val="sk-SK"/>
        </w:rPr>
      </w:pPr>
      <w:r w:rsidRPr="00847AAA">
        <w:rPr>
          <w:szCs w:val="22"/>
          <w:lang w:val="sk-SK"/>
        </w:rPr>
        <w:t>Pacientom je nutné poskytnúť správny počet pier pre ich liečebný cyklus a naučiť ich používať správne techniky injekčného podávania.</w:t>
      </w:r>
    </w:p>
    <w:p w14:paraId="34D74EED" w14:textId="77777777" w:rsidR="00792DC7" w:rsidRPr="00847AAA" w:rsidRDefault="00792DC7" w:rsidP="006B088E">
      <w:pPr>
        <w:tabs>
          <w:tab w:val="left" w:pos="567"/>
        </w:tabs>
        <w:spacing w:before="0"/>
        <w:jc w:val="left"/>
        <w:rPr>
          <w:sz w:val="22"/>
          <w:szCs w:val="22"/>
          <w:lang w:val="sk-SK"/>
        </w:rPr>
      </w:pPr>
    </w:p>
    <w:p w14:paraId="42FBAAB8" w14:textId="77777777" w:rsidR="00792DC7" w:rsidRPr="00847AAA" w:rsidRDefault="00792DC7" w:rsidP="006B088E">
      <w:pPr>
        <w:pStyle w:val="BodyText2"/>
        <w:keepNext/>
        <w:keepLines/>
        <w:tabs>
          <w:tab w:val="left" w:pos="567"/>
        </w:tabs>
        <w:spacing w:before="0"/>
        <w:rPr>
          <w:szCs w:val="22"/>
          <w:u w:val="single"/>
          <w:lang w:val="sk-SK"/>
        </w:rPr>
      </w:pPr>
      <w:r w:rsidRPr="00847AAA">
        <w:rPr>
          <w:szCs w:val="22"/>
          <w:u w:val="single"/>
          <w:lang w:val="sk-SK"/>
        </w:rPr>
        <w:t>Dávkovanie</w:t>
      </w:r>
    </w:p>
    <w:p w14:paraId="4BD13FC4" w14:textId="77777777" w:rsidR="00792DC7" w:rsidRPr="00847AAA" w:rsidRDefault="00792DC7" w:rsidP="006B088E">
      <w:pPr>
        <w:pStyle w:val="BodyText2"/>
        <w:keepNext/>
        <w:keepLines/>
        <w:tabs>
          <w:tab w:val="left" w:pos="567"/>
        </w:tabs>
        <w:spacing w:before="0"/>
        <w:rPr>
          <w:szCs w:val="22"/>
          <w:lang w:val="sk-SK"/>
        </w:rPr>
      </w:pPr>
    </w:p>
    <w:p w14:paraId="358823C3" w14:textId="77777777" w:rsidR="00792DC7" w:rsidRPr="00847AAA" w:rsidRDefault="00792DC7" w:rsidP="006B088E">
      <w:pPr>
        <w:spacing w:before="0"/>
        <w:jc w:val="left"/>
        <w:rPr>
          <w:sz w:val="22"/>
          <w:szCs w:val="22"/>
          <w:lang w:val="sk-SK"/>
        </w:rPr>
      </w:pPr>
      <w:r w:rsidRPr="00847AAA">
        <w:rPr>
          <w:sz w:val="22"/>
          <w:szCs w:val="22"/>
          <w:lang w:val="sk-SK"/>
        </w:rPr>
        <w:t>Odporúčania na dávku GONALU</w:t>
      </w:r>
      <w:r w:rsidRPr="00847AAA">
        <w:rPr>
          <w:sz w:val="22"/>
          <w:szCs w:val="22"/>
          <w:lang w:val="sk-SK"/>
        </w:rPr>
        <w:noBreakHyphen/>
        <w:t xml:space="preserve">f sú také ako na použitie </w:t>
      </w:r>
      <w:proofErr w:type="spellStart"/>
      <w:r w:rsidRPr="00847AAA">
        <w:rPr>
          <w:sz w:val="22"/>
          <w:szCs w:val="22"/>
          <w:lang w:val="sk-SK"/>
        </w:rPr>
        <w:t>urinárneho</w:t>
      </w:r>
      <w:proofErr w:type="spellEnd"/>
      <w:r w:rsidRPr="00847AAA">
        <w:rPr>
          <w:sz w:val="22"/>
          <w:szCs w:val="22"/>
          <w:lang w:val="sk-SK"/>
        </w:rPr>
        <w:t xml:space="preserve"> FSH. Klinické hodnotenia s GONALOM</w:t>
      </w:r>
      <w:r w:rsidRPr="00847AAA">
        <w:rPr>
          <w:sz w:val="22"/>
          <w:szCs w:val="22"/>
          <w:lang w:val="sk-SK"/>
        </w:rPr>
        <w:noBreakHyphen/>
        <w:t xml:space="preserve">f ukázali, že jeho denné dávky, schémy podávania a postupy monitorovania liečby by sa nemali odlišovať od v súčasnosti používaných </w:t>
      </w:r>
      <w:proofErr w:type="spellStart"/>
      <w:r w:rsidRPr="00847AAA">
        <w:rPr>
          <w:sz w:val="22"/>
          <w:szCs w:val="22"/>
          <w:lang w:val="sk-SK"/>
        </w:rPr>
        <w:t>urinárnych</w:t>
      </w:r>
      <w:proofErr w:type="spellEnd"/>
      <w:r w:rsidRPr="00847AAA">
        <w:rPr>
          <w:sz w:val="22"/>
          <w:szCs w:val="22"/>
          <w:lang w:val="sk-SK"/>
        </w:rPr>
        <w:t xml:space="preserve"> liekov s obsahom FSH. Odporúča sa dodržiavať nižšie uvedené odporúčané počiatočné dávky. </w:t>
      </w:r>
    </w:p>
    <w:p w14:paraId="42D0B659" w14:textId="77777777" w:rsidR="00792DC7" w:rsidRPr="00847AAA" w:rsidRDefault="00792DC7" w:rsidP="006B088E">
      <w:pPr>
        <w:spacing w:before="0"/>
        <w:jc w:val="left"/>
        <w:rPr>
          <w:sz w:val="22"/>
          <w:szCs w:val="22"/>
          <w:lang w:val="sk-SK"/>
        </w:rPr>
      </w:pPr>
      <w:r w:rsidRPr="00847AAA">
        <w:rPr>
          <w:sz w:val="22"/>
          <w:szCs w:val="22"/>
          <w:lang w:val="sk-SK"/>
        </w:rPr>
        <w:t>V porovnávacích klinických štúdiách bolo dokázané, že pacientky potrebujú v priemere nižšiu kumulatívnu dávku a kratšie trvanie liečby GONALOM</w:t>
      </w:r>
      <w:r w:rsidRPr="00847AAA">
        <w:rPr>
          <w:sz w:val="22"/>
          <w:szCs w:val="22"/>
          <w:lang w:val="sk-SK"/>
        </w:rPr>
        <w:noBreakHyphen/>
        <w:t>f v porovnaní s </w:t>
      </w:r>
      <w:proofErr w:type="spellStart"/>
      <w:r w:rsidRPr="00847AAA">
        <w:rPr>
          <w:sz w:val="22"/>
          <w:szCs w:val="22"/>
          <w:lang w:val="sk-SK"/>
        </w:rPr>
        <w:t>urinárnym</w:t>
      </w:r>
      <w:proofErr w:type="spellEnd"/>
      <w:r w:rsidRPr="00847AAA">
        <w:rPr>
          <w:sz w:val="22"/>
          <w:szCs w:val="22"/>
          <w:lang w:val="sk-SK"/>
        </w:rPr>
        <w:t xml:space="preserve"> FSH. Za vhodnejšie sa preto považuje podať nižšiu celkovú dávku GONALU</w:t>
      </w:r>
      <w:r w:rsidRPr="00847AAA">
        <w:rPr>
          <w:sz w:val="22"/>
          <w:szCs w:val="22"/>
          <w:lang w:val="sk-SK"/>
        </w:rPr>
        <w:noBreakHyphen/>
        <w:t xml:space="preserve">f, ako je obvykle používaná dávka </w:t>
      </w:r>
      <w:proofErr w:type="spellStart"/>
      <w:r w:rsidRPr="00847AAA">
        <w:rPr>
          <w:sz w:val="22"/>
          <w:szCs w:val="22"/>
          <w:lang w:val="sk-SK"/>
        </w:rPr>
        <w:t>urinárneho</w:t>
      </w:r>
      <w:proofErr w:type="spellEnd"/>
      <w:r w:rsidRPr="00847AAA">
        <w:rPr>
          <w:sz w:val="22"/>
          <w:szCs w:val="22"/>
          <w:lang w:val="sk-SK"/>
        </w:rPr>
        <w:t xml:space="preserve"> FSH, nielen s cieľom optimalizácie vývoja folikulov, ale aj s cieľom minimalizácie rizika neželanej </w:t>
      </w:r>
      <w:proofErr w:type="spellStart"/>
      <w:r w:rsidRPr="00847AAA">
        <w:rPr>
          <w:sz w:val="22"/>
          <w:szCs w:val="22"/>
          <w:lang w:val="sk-SK"/>
        </w:rPr>
        <w:t>ovariálnej</w:t>
      </w:r>
      <w:proofErr w:type="spellEnd"/>
      <w:r w:rsidRPr="00847AAA">
        <w:rPr>
          <w:sz w:val="22"/>
          <w:szCs w:val="22"/>
          <w:lang w:val="sk-SK"/>
        </w:rPr>
        <w:t xml:space="preserve"> </w:t>
      </w:r>
      <w:proofErr w:type="spellStart"/>
      <w:r w:rsidRPr="00847AAA">
        <w:rPr>
          <w:sz w:val="22"/>
          <w:szCs w:val="22"/>
          <w:lang w:val="sk-SK"/>
        </w:rPr>
        <w:t>hyperstimulácie</w:t>
      </w:r>
      <w:proofErr w:type="spellEnd"/>
      <w:r w:rsidRPr="00847AAA">
        <w:rPr>
          <w:sz w:val="22"/>
          <w:szCs w:val="22"/>
          <w:lang w:val="sk-SK"/>
        </w:rPr>
        <w:t>. Pozri časť 5.1.</w:t>
      </w:r>
    </w:p>
    <w:p w14:paraId="5BF04B3F" w14:textId="77777777" w:rsidR="00792DC7" w:rsidRPr="00847AAA" w:rsidRDefault="00792DC7" w:rsidP="006B088E">
      <w:pPr>
        <w:spacing w:before="0"/>
        <w:jc w:val="left"/>
        <w:rPr>
          <w:i/>
          <w:sz w:val="22"/>
          <w:szCs w:val="22"/>
          <w:lang w:val="sk-SK"/>
        </w:rPr>
      </w:pPr>
    </w:p>
    <w:p w14:paraId="2C83A4B4" w14:textId="77777777" w:rsidR="00792DC7" w:rsidRPr="00847AAA" w:rsidRDefault="00792DC7" w:rsidP="006B088E">
      <w:pPr>
        <w:spacing w:before="0"/>
        <w:jc w:val="left"/>
        <w:rPr>
          <w:i/>
          <w:sz w:val="22"/>
          <w:szCs w:val="22"/>
          <w:lang w:val="sk-SK"/>
        </w:rPr>
      </w:pPr>
      <w:r w:rsidRPr="00847AAA">
        <w:rPr>
          <w:sz w:val="22"/>
          <w:szCs w:val="22"/>
          <w:lang w:val="sk-SK"/>
        </w:rPr>
        <w:t xml:space="preserve">Bola dokázaná </w:t>
      </w:r>
      <w:proofErr w:type="spellStart"/>
      <w:r w:rsidRPr="00847AAA">
        <w:rPr>
          <w:sz w:val="22"/>
          <w:szCs w:val="22"/>
          <w:lang w:val="sk-SK"/>
        </w:rPr>
        <w:t>bioekvivalencia</w:t>
      </w:r>
      <w:proofErr w:type="spellEnd"/>
      <w:r w:rsidRPr="00847AAA">
        <w:rPr>
          <w:sz w:val="22"/>
          <w:szCs w:val="22"/>
          <w:lang w:val="sk-SK"/>
        </w:rPr>
        <w:t xml:space="preserve"> medzi ekvivalentnými dávkami jednodávkových a viacdávkových foriem GONALU</w:t>
      </w:r>
      <w:r w:rsidRPr="00847AAA">
        <w:rPr>
          <w:sz w:val="22"/>
          <w:szCs w:val="22"/>
          <w:lang w:val="sk-SK"/>
        </w:rPr>
        <w:noBreakHyphen/>
        <w:t>f.</w:t>
      </w:r>
    </w:p>
    <w:p w14:paraId="515247AF" w14:textId="77777777" w:rsidR="00792DC7" w:rsidRPr="00847AAA" w:rsidRDefault="00792DC7" w:rsidP="006B088E">
      <w:pPr>
        <w:pStyle w:val="NormalIndent"/>
        <w:tabs>
          <w:tab w:val="left" w:pos="567"/>
        </w:tabs>
        <w:spacing w:before="0"/>
        <w:ind w:left="0"/>
        <w:rPr>
          <w:snapToGrid w:val="0"/>
          <w:sz w:val="22"/>
          <w:szCs w:val="22"/>
          <w:lang w:val="sk-SK"/>
        </w:rPr>
      </w:pPr>
    </w:p>
    <w:p w14:paraId="5C94EA8D" w14:textId="77777777" w:rsidR="00792DC7" w:rsidRPr="00847AAA" w:rsidRDefault="00792DC7" w:rsidP="006B088E">
      <w:pPr>
        <w:pStyle w:val="NormalIndent"/>
        <w:keepNext/>
        <w:tabs>
          <w:tab w:val="left" w:pos="567"/>
        </w:tabs>
        <w:spacing w:before="0"/>
        <w:ind w:left="0"/>
        <w:rPr>
          <w:i/>
          <w:sz w:val="22"/>
          <w:szCs w:val="22"/>
          <w:u w:val="single"/>
          <w:lang w:val="sk-SK"/>
        </w:rPr>
      </w:pPr>
      <w:r w:rsidRPr="00847AAA">
        <w:rPr>
          <w:i/>
          <w:sz w:val="22"/>
          <w:szCs w:val="22"/>
          <w:u w:val="single"/>
          <w:lang w:val="sk-SK"/>
        </w:rPr>
        <w:t>Ženy s </w:t>
      </w:r>
      <w:proofErr w:type="spellStart"/>
      <w:r w:rsidRPr="00847AAA">
        <w:rPr>
          <w:i/>
          <w:sz w:val="22"/>
          <w:szCs w:val="22"/>
          <w:u w:val="single"/>
          <w:lang w:val="sk-SK"/>
        </w:rPr>
        <w:t>anovuláciou</w:t>
      </w:r>
      <w:proofErr w:type="spellEnd"/>
      <w:r w:rsidRPr="00847AAA">
        <w:rPr>
          <w:i/>
          <w:sz w:val="22"/>
          <w:szCs w:val="22"/>
          <w:u w:val="single"/>
          <w:lang w:val="sk-SK"/>
        </w:rPr>
        <w:t xml:space="preserve"> (vrátane </w:t>
      </w:r>
      <w:r w:rsidRPr="00847AAA">
        <w:rPr>
          <w:i/>
          <w:iCs/>
          <w:sz w:val="22"/>
          <w:szCs w:val="22"/>
          <w:u w:val="single"/>
          <w:lang w:val="sk-SK"/>
        </w:rPr>
        <w:t xml:space="preserve">syndrómu </w:t>
      </w:r>
      <w:proofErr w:type="spellStart"/>
      <w:r w:rsidRPr="00847AAA">
        <w:rPr>
          <w:i/>
          <w:iCs/>
          <w:sz w:val="22"/>
          <w:szCs w:val="22"/>
          <w:u w:val="single"/>
          <w:lang w:val="sk-SK"/>
        </w:rPr>
        <w:t>polycystických</w:t>
      </w:r>
      <w:proofErr w:type="spellEnd"/>
      <w:r w:rsidRPr="00847AAA">
        <w:rPr>
          <w:i/>
          <w:iCs/>
          <w:sz w:val="22"/>
          <w:szCs w:val="22"/>
          <w:u w:val="single"/>
          <w:lang w:val="sk-SK"/>
        </w:rPr>
        <w:t xml:space="preserve"> ovárií</w:t>
      </w:r>
      <w:r w:rsidRPr="00847AAA">
        <w:rPr>
          <w:i/>
          <w:sz w:val="22"/>
          <w:szCs w:val="22"/>
          <w:u w:val="single"/>
          <w:lang w:val="sk-SK"/>
        </w:rPr>
        <w:t>)</w:t>
      </w:r>
    </w:p>
    <w:p w14:paraId="57F7053A" w14:textId="77777777" w:rsidR="00792DC7" w:rsidRPr="00847AAA" w:rsidRDefault="00792DC7" w:rsidP="006B088E">
      <w:pPr>
        <w:tabs>
          <w:tab w:val="left" w:pos="567"/>
        </w:tabs>
        <w:spacing w:before="0"/>
        <w:jc w:val="left"/>
        <w:rPr>
          <w:sz w:val="22"/>
          <w:szCs w:val="22"/>
          <w:lang w:val="sk-SK"/>
        </w:rPr>
      </w:pPr>
      <w:r w:rsidRPr="00847AAA">
        <w:rPr>
          <w:caps/>
          <w:sz w:val="22"/>
          <w:szCs w:val="22"/>
          <w:lang w:val="sk-SK"/>
        </w:rPr>
        <w:t>Gonal</w:t>
      </w:r>
      <w:r w:rsidRPr="00847AAA">
        <w:rPr>
          <w:sz w:val="22"/>
          <w:szCs w:val="22"/>
          <w:lang w:val="sk-SK"/>
        </w:rPr>
        <w:noBreakHyphen/>
        <w:t>f možno podávať ako sériu denných injekcií. U žien s menštruáciou sa má liečba začať počas prvých 7 dní menštruačného cyklu.</w:t>
      </w:r>
    </w:p>
    <w:p w14:paraId="3A907263" w14:textId="77777777" w:rsidR="00792DC7" w:rsidRPr="00847AAA" w:rsidRDefault="00792DC7" w:rsidP="006B088E">
      <w:pPr>
        <w:tabs>
          <w:tab w:val="left" w:pos="567"/>
        </w:tabs>
        <w:spacing w:before="0"/>
        <w:jc w:val="left"/>
        <w:rPr>
          <w:sz w:val="22"/>
          <w:szCs w:val="22"/>
          <w:lang w:val="sk-SK"/>
        </w:rPr>
      </w:pPr>
    </w:p>
    <w:p w14:paraId="52812485" w14:textId="77777777" w:rsidR="00792DC7" w:rsidRPr="00847AAA" w:rsidRDefault="00792DC7" w:rsidP="006B088E">
      <w:pPr>
        <w:pStyle w:val="BodyText"/>
        <w:tabs>
          <w:tab w:val="left" w:pos="567"/>
        </w:tabs>
        <w:jc w:val="left"/>
        <w:rPr>
          <w:szCs w:val="22"/>
          <w:lang w:val="sk-SK"/>
        </w:rPr>
      </w:pPr>
      <w:r w:rsidRPr="00847AAA">
        <w:rPr>
          <w:szCs w:val="22"/>
          <w:lang w:val="sk-SK"/>
        </w:rPr>
        <w:t>Zvyčajne používaná schéma sa začína  75</w:t>
      </w:r>
      <w:r w:rsidRPr="00847AAA">
        <w:rPr>
          <w:szCs w:val="22"/>
          <w:lang w:val="sk-SK"/>
        </w:rPr>
        <w:noBreakHyphen/>
        <w:t>150 IU FSH denne a je vhodné ju zvyšovať o 37,5 alebo o 75 IU v 7</w:t>
      </w:r>
      <w:r w:rsidRPr="00847AAA">
        <w:rPr>
          <w:szCs w:val="22"/>
          <w:lang w:val="sk-SK"/>
        </w:rPr>
        <w:noBreakHyphen/>
        <w:t xml:space="preserve"> alebo lepšie v 14</w:t>
      </w:r>
      <w:r w:rsidRPr="00847AAA">
        <w:rPr>
          <w:szCs w:val="22"/>
          <w:lang w:val="sk-SK"/>
        </w:rPr>
        <w:noBreakHyphen/>
        <w:t>denných intervaloch, ak je to potrebné, na dosiahnutie adekvátnej, no nie nadmernej odpovede. Liečba sa má prispôsobiť individuálnej odpovedi pacientky, čo sa stanoví ultrazvukovým meraním veľkosti folikulu a/alebo sekrécie estrogénov. Maximálna denná dávka zvyčajne neprevyšuje 225 IU FSH. Ak sa po 4 týždňoch liečby nedosiahne adekvátna odpoveď u pacientky, cyklus sa má prerušiť a pacientka má podstúpiť ďalšie vyšetrenia, po ktorých sa môže u nej obnoviť liečba s vyššou počiatočnou dávkou než v prerušenom cykle.</w:t>
      </w:r>
    </w:p>
    <w:p w14:paraId="3F62D304" w14:textId="77777777" w:rsidR="00792DC7" w:rsidRPr="00847AAA" w:rsidRDefault="00792DC7" w:rsidP="006B088E">
      <w:pPr>
        <w:tabs>
          <w:tab w:val="left" w:pos="567"/>
        </w:tabs>
        <w:spacing w:before="0"/>
        <w:jc w:val="left"/>
        <w:rPr>
          <w:sz w:val="22"/>
          <w:szCs w:val="22"/>
          <w:lang w:val="sk-SK"/>
        </w:rPr>
      </w:pPr>
    </w:p>
    <w:p w14:paraId="4D460BFB"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Ak sa dosiahne optimálna odpoveď 24</w:t>
      </w:r>
      <w:r w:rsidRPr="00847AAA">
        <w:rPr>
          <w:sz w:val="22"/>
          <w:szCs w:val="22"/>
          <w:lang w:val="sk-SK"/>
        </w:rPr>
        <w:noBreakHyphen/>
        <w:t xml:space="preserve">48 hodín po poslednej injekcii </w:t>
      </w:r>
      <w:r w:rsidRPr="00847AAA">
        <w:rPr>
          <w:caps/>
          <w:sz w:val="22"/>
          <w:szCs w:val="22"/>
          <w:lang w:val="sk-SK"/>
        </w:rPr>
        <w:t>Gonalu</w:t>
      </w:r>
      <w:r w:rsidRPr="00847AAA">
        <w:rPr>
          <w:sz w:val="22"/>
          <w:szCs w:val="22"/>
          <w:lang w:val="sk-SK"/>
        </w:rPr>
        <w:noBreakHyphen/>
        <w:t xml:space="preserve">f sa má podať jediná injekcia 250 mikrogramov </w:t>
      </w:r>
      <w:proofErr w:type="spellStart"/>
      <w:r w:rsidRPr="00847AAA">
        <w:rPr>
          <w:sz w:val="22"/>
          <w:szCs w:val="22"/>
          <w:lang w:val="sk-SK"/>
        </w:rPr>
        <w:t>rekombinantného</w:t>
      </w:r>
      <w:proofErr w:type="spellEnd"/>
      <w:r w:rsidRPr="00847AAA">
        <w:rPr>
          <w:sz w:val="22"/>
          <w:szCs w:val="22"/>
          <w:lang w:val="sk-SK"/>
        </w:rPr>
        <w:t xml:space="preserve"> ľudského </w:t>
      </w:r>
      <w:proofErr w:type="spellStart"/>
      <w:r w:rsidRPr="00847AAA">
        <w:rPr>
          <w:sz w:val="22"/>
          <w:szCs w:val="22"/>
          <w:lang w:val="sk-SK"/>
        </w:rPr>
        <w:t>choriogonadotropínu</w:t>
      </w:r>
      <w:proofErr w:type="spellEnd"/>
      <w:r w:rsidRPr="00847AAA">
        <w:rPr>
          <w:sz w:val="22"/>
          <w:szCs w:val="22"/>
          <w:lang w:val="sk-SK"/>
        </w:rPr>
        <w:t xml:space="preserve"> alfa (r</w:t>
      </w:r>
      <w:r w:rsidRPr="00847AAA">
        <w:rPr>
          <w:sz w:val="22"/>
          <w:szCs w:val="22"/>
          <w:lang w:val="sk-SK"/>
        </w:rPr>
        <w:noBreakHyphen/>
        <w:t>hCG) alebo  5 000 IU až 10 000 IU hCG. Pacientke sa odporúča, aby mala pohlavný styk v deň podania a deň po podaní hCG. Prípadne možno vykonať vnútromaternicovú insemináciu (IUI).</w:t>
      </w:r>
    </w:p>
    <w:p w14:paraId="1346799F" w14:textId="77777777" w:rsidR="00792DC7" w:rsidRPr="00847AAA" w:rsidRDefault="00792DC7" w:rsidP="006B088E">
      <w:pPr>
        <w:tabs>
          <w:tab w:val="left" w:pos="567"/>
        </w:tabs>
        <w:spacing w:before="0"/>
        <w:jc w:val="left"/>
        <w:rPr>
          <w:sz w:val="22"/>
          <w:szCs w:val="22"/>
          <w:lang w:val="sk-SK"/>
        </w:rPr>
      </w:pPr>
    </w:p>
    <w:p w14:paraId="11B48FA6" w14:textId="77777777" w:rsidR="00792DC7" w:rsidRPr="00847AAA" w:rsidRDefault="00792DC7" w:rsidP="006B088E">
      <w:pPr>
        <w:pStyle w:val="BodyText2"/>
        <w:tabs>
          <w:tab w:val="left" w:pos="567"/>
        </w:tabs>
        <w:spacing w:before="0"/>
        <w:rPr>
          <w:szCs w:val="22"/>
          <w:lang w:val="sk-SK"/>
        </w:rPr>
      </w:pPr>
      <w:r w:rsidRPr="00847AAA">
        <w:rPr>
          <w:szCs w:val="22"/>
          <w:lang w:val="sk-SK"/>
        </w:rPr>
        <w:t>Ak sa dosiahne nadmerná odpoveď, liečba sa má ukončiť a hCG nepodať (pozri časť 4.4). Liečba sa má obnoviť v nasledujúcom cykle s použitím nižších dávok než v predchádzajúcom cykle.</w:t>
      </w:r>
    </w:p>
    <w:p w14:paraId="56F78056" w14:textId="77777777" w:rsidR="00792DC7" w:rsidRPr="00847AAA" w:rsidRDefault="00792DC7" w:rsidP="006B088E">
      <w:pPr>
        <w:tabs>
          <w:tab w:val="left" w:pos="567"/>
        </w:tabs>
        <w:spacing w:before="0"/>
        <w:jc w:val="left"/>
        <w:rPr>
          <w:sz w:val="22"/>
          <w:szCs w:val="22"/>
          <w:u w:val="single"/>
          <w:lang w:val="sk-SK"/>
        </w:rPr>
      </w:pPr>
    </w:p>
    <w:p w14:paraId="70034373" w14:textId="0D31AAB4" w:rsidR="00792DC7" w:rsidRPr="00847AAA" w:rsidRDefault="00792DC7" w:rsidP="006B088E">
      <w:pPr>
        <w:keepNext/>
        <w:tabs>
          <w:tab w:val="left" w:pos="567"/>
        </w:tabs>
        <w:spacing w:before="0"/>
        <w:jc w:val="left"/>
        <w:rPr>
          <w:i/>
          <w:iCs/>
          <w:sz w:val="22"/>
          <w:szCs w:val="22"/>
          <w:u w:val="single"/>
          <w:lang w:val="sk-SK"/>
        </w:rPr>
      </w:pPr>
      <w:r w:rsidRPr="00847AAA">
        <w:rPr>
          <w:i/>
          <w:iCs/>
          <w:sz w:val="22"/>
          <w:szCs w:val="22"/>
          <w:u w:val="single"/>
          <w:lang w:val="sk-SK"/>
        </w:rPr>
        <w:t xml:space="preserve">Ženy podstupujúce </w:t>
      </w:r>
      <w:proofErr w:type="spellStart"/>
      <w:r w:rsidRPr="00847AAA">
        <w:rPr>
          <w:i/>
          <w:iCs/>
          <w:sz w:val="22"/>
          <w:szCs w:val="22"/>
          <w:u w:val="single"/>
          <w:lang w:val="sk-SK"/>
        </w:rPr>
        <w:t>ovariálnu</w:t>
      </w:r>
      <w:proofErr w:type="spellEnd"/>
      <w:r w:rsidRPr="00847AAA">
        <w:rPr>
          <w:i/>
          <w:iCs/>
          <w:sz w:val="22"/>
          <w:szCs w:val="22"/>
          <w:u w:val="single"/>
          <w:lang w:val="sk-SK"/>
        </w:rPr>
        <w:t xml:space="preserve"> stimuláciu s vývojom viacerých folikulov pred </w:t>
      </w:r>
      <w:r w:rsidRPr="00847AAA">
        <w:rPr>
          <w:i/>
          <w:sz w:val="22"/>
          <w:szCs w:val="22"/>
          <w:u w:val="single"/>
          <w:lang w:val="sk-SK"/>
        </w:rPr>
        <w:t>in vitro</w:t>
      </w:r>
      <w:r w:rsidRPr="00847AAA">
        <w:rPr>
          <w:i/>
          <w:iCs/>
          <w:sz w:val="22"/>
          <w:szCs w:val="22"/>
          <w:u w:val="single"/>
          <w:lang w:val="sk-SK"/>
        </w:rPr>
        <w:t xml:space="preserve"> </w:t>
      </w:r>
      <w:proofErr w:type="spellStart"/>
      <w:r w:rsidRPr="00847AAA">
        <w:rPr>
          <w:i/>
          <w:iCs/>
          <w:sz w:val="22"/>
          <w:szCs w:val="22"/>
          <w:u w:val="single"/>
          <w:lang w:val="sk-SK"/>
        </w:rPr>
        <w:t>fertilizáciou</w:t>
      </w:r>
      <w:proofErr w:type="spellEnd"/>
      <w:r w:rsidRPr="00847AAA">
        <w:rPr>
          <w:i/>
          <w:iCs/>
          <w:sz w:val="22"/>
          <w:szCs w:val="22"/>
          <w:u w:val="single"/>
          <w:lang w:val="sk-SK"/>
        </w:rPr>
        <w:t xml:space="preserve"> alebo inými metódami asistovanej reprodukcie</w:t>
      </w:r>
    </w:p>
    <w:p w14:paraId="483F754F"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Bežne používaná schéma </w:t>
      </w:r>
      <w:proofErr w:type="spellStart"/>
      <w:r w:rsidRPr="00847AAA">
        <w:rPr>
          <w:szCs w:val="22"/>
          <w:lang w:val="sk-SK"/>
        </w:rPr>
        <w:t>superovulácie</w:t>
      </w:r>
      <w:proofErr w:type="spellEnd"/>
      <w:r w:rsidRPr="00847AAA">
        <w:rPr>
          <w:szCs w:val="22"/>
          <w:lang w:val="sk-SK"/>
        </w:rPr>
        <w:t xml:space="preserve"> spočíva v podaní 150</w:t>
      </w:r>
      <w:r w:rsidRPr="00847AAA">
        <w:rPr>
          <w:szCs w:val="22"/>
          <w:lang w:val="sk-SK"/>
        </w:rPr>
        <w:noBreakHyphen/>
        <w:t>225 IU G</w:t>
      </w:r>
      <w:r w:rsidRPr="00847AAA">
        <w:rPr>
          <w:caps/>
          <w:szCs w:val="22"/>
          <w:lang w:val="sk-SK"/>
        </w:rPr>
        <w:t>onalu</w:t>
      </w:r>
      <w:r w:rsidRPr="00847AAA">
        <w:rPr>
          <w:szCs w:val="22"/>
          <w:lang w:val="sk-SK"/>
        </w:rPr>
        <w:noBreakHyphen/>
        <w:t xml:space="preserve">f denne, začína sa 2. alebo 3. deň cyklu. Liečba pokračuje dovtedy, kým sa nedosiahne adekvátny vývoj folikulov (ako sa stanoví sledovaním koncentrácií estrogénu v sére a/alebo ultrazvukovým vyšetrením) s dávkou, </w:t>
      </w:r>
      <w:r w:rsidRPr="00847AAA">
        <w:rPr>
          <w:szCs w:val="22"/>
          <w:lang w:val="sk-SK"/>
        </w:rPr>
        <w:lastRenderedPageBreak/>
        <w:t>ktorá sa upravuje podľa odpovede pacientky, no zvyčajne nepresahuje 450 IU denne. Adekvátny vývoj folikulov sa spravidla dosiahne v priemere na desiaty deň liečby (v rozmedzí od 5 do 20 dní).</w:t>
      </w:r>
    </w:p>
    <w:p w14:paraId="45842C25" w14:textId="77777777" w:rsidR="00792DC7" w:rsidRPr="00847AAA" w:rsidRDefault="00792DC7" w:rsidP="006B088E">
      <w:pPr>
        <w:tabs>
          <w:tab w:val="left" w:pos="567"/>
        </w:tabs>
        <w:spacing w:before="0"/>
        <w:jc w:val="left"/>
        <w:rPr>
          <w:sz w:val="22"/>
          <w:szCs w:val="22"/>
          <w:lang w:val="sk-SK"/>
        </w:rPr>
      </w:pPr>
    </w:p>
    <w:p w14:paraId="7A9E561D"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24</w:t>
      </w:r>
      <w:r w:rsidRPr="00847AAA">
        <w:rPr>
          <w:sz w:val="22"/>
          <w:szCs w:val="22"/>
          <w:lang w:val="sk-SK"/>
        </w:rPr>
        <w:noBreakHyphen/>
        <w:t>48 hodín po poslednej injekcii G</w:t>
      </w:r>
      <w:r w:rsidRPr="00847AAA">
        <w:rPr>
          <w:caps/>
          <w:sz w:val="22"/>
          <w:szCs w:val="22"/>
          <w:lang w:val="sk-SK"/>
        </w:rPr>
        <w:t>onalu</w:t>
      </w:r>
      <w:r w:rsidRPr="00847AAA">
        <w:rPr>
          <w:sz w:val="22"/>
          <w:szCs w:val="22"/>
          <w:lang w:val="sk-SK"/>
        </w:rPr>
        <w:noBreakHyphen/>
        <w:t>f sa podá jediná injekcia 250 mikrogramov r</w:t>
      </w:r>
      <w:r w:rsidRPr="00847AAA">
        <w:rPr>
          <w:sz w:val="22"/>
          <w:szCs w:val="22"/>
          <w:lang w:val="sk-SK"/>
        </w:rPr>
        <w:noBreakHyphen/>
        <w:t>hCG alebo 5 000 IU až 10 000 IU hCG na indukciu záverečného dozrievania folikulov.</w:t>
      </w:r>
    </w:p>
    <w:p w14:paraId="275A8C19" w14:textId="77777777" w:rsidR="00792DC7" w:rsidRPr="00847AAA" w:rsidRDefault="00792DC7" w:rsidP="006B088E">
      <w:pPr>
        <w:tabs>
          <w:tab w:val="left" w:pos="567"/>
        </w:tabs>
        <w:spacing w:before="0"/>
        <w:jc w:val="left"/>
        <w:rPr>
          <w:sz w:val="22"/>
          <w:szCs w:val="22"/>
          <w:lang w:val="sk-SK"/>
        </w:rPr>
      </w:pPr>
    </w:p>
    <w:p w14:paraId="57BD74C5" w14:textId="77777777" w:rsidR="00792DC7" w:rsidRPr="00847AAA" w:rsidRDefault="00792DC7" w:rsidP="006B088E">
      <w:pPr>
        <w:pStyle w:val="BodyText2"/>
        <w:tabs>
          <w:tab w:val="left" w:pos="567"/>
        </w:tabs>
        <w:spacing w:before="0"/>
        <w:rPr>
          <w:szCs w:val="22"/>
          <w:lang w:val="sk-SK"/>
        </w:rPr>
      </w:pPr>
      <w:r w:rsidRPr="00847AAA">
        <w:rPr>
          <w:szCs w:val="22"/>
          <w:lang w:val="sk-SK"/>
        </w:rPr>
        <w:t>Na potlačenie prudkého nárastu endogénneho LH a na kontrolu tonických hladín LH sa zvyčajne používa tzv. „</w:t>
      </w:r>
      <w:proofErr w:type="spellStart"/>
      <w:r w:rsidRPr="00847AAA">
        <w:rPr>
          <w:szCs w:val="22"/>
          <w:lang w:val="sk-SK"/>
        </w:rPr>
        <w:t>down</w:t>
      </w:r>
      <w:proofErr w:type="spellEnd"/>
      <w:r w:rsidRPr="00847AAA">
        <w:rPr>
          <w:szCs w:val="22"/>
          <w:lang w:val="sk-SK"/>
        </w:rPr>
        <w:t xml:space="preserve"> </w:t>
      </w:r>
      <w:proofErr w:type="spellStart"/>
      <w:r w:rsidRPr="00847AAA">
        <w:rPr>
          <w:szCs w:val="22"/>
          <w:lang w:val="sk-SK"/>
        </w:rPr>
        <w:t>regulation</w:t>
      </w:r>
      <w:proofErr w:type="spellEnd"/>
      <w:r w:rsidRPr="00847AAA">
        <w:rPr>
          <w:szCs w:val="22"/>
          <w:lang w:val="sk-SK"/>
        </w:rPr>
        <w:t>“ s </w:t>
      </w:r>
      <w:proofErr w:type="spellStart"/>
      <w:r w:rsidRPr="00847AAA">
        <w:rPr>
          <w:szCs w:val="22"/>
          <w:lang w:val="sk-SK"/>
        </w:rPr>
        <w:t>agonistom</w:t>
      </w:r>
      <w:proofErr w:type="spellEnd"/>
      <w:r w:rsidRPr="00847AAA">
        <w:rPr>
          <w:szCs w:val="22"/>
          <w:lang w:val="sk-SK"/>
        </w:rPr>
        <w:t xml:space="preserve"> alebo antagonistom hormónu uvoľňujúceho </w:t>
      </w:r>
      <w:proofErr w:type="spellStart"/>
      <w:r w:rsidRPr="00847AAA">
        <w:rPr>
          <w:szCs w:val="22"/>
          <w:lang w:val="sk-SK"/>
        </w:rPr>
        <w:t>gonadotropín</w:t>
      </w:r>
      <w:proofErr w:type="spellEnd"/>
      <w:r w:rsidRPr="00847AAA">
        <w:rPr>
          <w:szCs w:val="22"/>
          <w:lang w:val="sk-SK"/>
        </w:rPr>
        <w:t xml:space="preserve"> (GnRH).Vo zvyčajne používanom protokole sa GONAL</w:t>
      </w:r>
      <w:r w:rsidRPr="00847AAA">
        <w:rPr>
          <w:szCs w:val="22"/>
          <w:lang w:val="sk-SK"/>
        </w:rPr>
        <w:noBreakHyphen/>
        <w:t xml:space="preserve">f začína podávať približne 2 týždne po začatí liečby </w:t>
      </w:r>
      <w:proofErr w:type="spellStart"/>
      <w:r w:rsidRPr="00847AAA">
        <w:rPr>
          <w:szCs w:val="22"/>
          <w:lang w:val="sk-SK"/>
        </w:rPr>
        <w:t>agonistom</w:t>
      </w:r>
      <w:proofErr w:type="spellEnd"/>
      <w:r w:rsidRPr="00847AAA">
        <w:rPr>
          <w:szCs w:val="22"/>
          <w:lang w:val="sk-SK"/>
        </w:rPr>
        <w:t xml:space="preserve">, pričom sa následne pokračuje v podávaní oboch preparátov, až kým sa nedosiahne adekvátny vývoj folikulov. Napríklad po dvoch týždňoch liečby </w:t>
      </w:r>
      <w:proofErr w:type="spellStart"/>
      <w:r w:rsidRPr="00847AAA">
        <w:rPr>
          <w:szCs w:val="22"/>
          <w:lang w:val="sk-SK"/>
        </w:rPr>
        <w:t>agonistom</w:t>
      </w:r>
      <w:proofErr w:type="spellEnd"/>
      <w:r w:rsidRPr="00847AAA">
        <w:rPr>
          <w:szCs w:val="22"/>
          <w:lang w:val="sk-SK"/>
        </w:rPr>
        <w:t xml:space="preserve"> sa začne podávať 150</w:t>
      </w:r>
      <w:r w:rsidRPr="00847AAA">
        <w:rPr>
          <w:szCs w:val="22"/>
          <w:lang w:val="sk-SK"/>
        </w:rPr>
        <w:noBreakHyphen/>
        <w:t>225 IU GONALU</w:t>
      </w:r>
      <w:r w:rsidRPr="00847AAA">
        <w:rPr>
          <w:szCs w:val="22"/>
          <w:lang w:val="sk-SK"/>
        </w:rPr>
        <w:noBreakHyphen/>
        <w:t>f prvých 7 dní. Dávka sa potom upraví v závislosti od odpovede ovárií.</w:t>
      </w:r>
    </w:p>
    <w:p w14:paraId="1A3593AB" w14:textId="77777777" w:rsidR="00792DC7" w:rsidRPr="00847AAA" w:rsidRDefault="00792DC7" w:rsidP="006B088E">
      <w:pPr>
        <w:tabs>
          <w:tab w:val="left" w:pos="567"/>
        </w:tabs>
        <w:spacing w:before="0"/>
        <w:jc w:val="left"/>
        <w:rPr>
          <w:sz w:val="22"/>
          <w:szCs w:val="22"/>
          <w:lang w:val="sk-SK"/>
        </w:rPr>
      </w:pPr>
    </w:p>
    <w:p w14:paraId="146EC264"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Celkové skúsenosti s IVF poukazujú na to, že miera úspešnosti liečby počas prvých 4 pokusov zostáva spravidla stabilná a následne postupne klesá.</w:t>
      </w:r>
    </w:p>
    <w:p w14:paraId="782443CD" w14:textId="77777777" w:rsidR="00792DC7" w:rsidRPr="00847AAA" w:rsidRDefault="00792DC7" w:rsidP="006B088E">
      <w:pPr>
        <w:tabs>
          <w:tab w:val="left" w:pos="567"/>
        </w:tabs>
        <w:spacing w:before="0"/>
        <w:jc w:val="left"/>
        <w:rPr>
          <w:sz w:val="22"/>
          <w:szCs w:val="22"/>
          <w:lang w:val="sk-SK"/>
        </w:rPr>
      </w:pPr>
    </w:p>
    <w:p w14:paraId="224A08A2" w14:textId="456E60EE" w:rsidR="00792DC7" w:rsidRPr="00847AAA" w:rsidRDefault="00792DC7" w:rsidP="006B088E">
      <w:pPr>
        <w:keepNext/>
        <w:tabs>
          <w:tab w:val="left" w:pos="567"/>
        </w:tabs>
        <w:spacing w:before="0"/>
        <w:jc w:val="left"/>
        <w:rPr>
          <w:i/>
          <w:iCs/>
          <w:sz w:val="22"/>
          <w:szCs w:val="22"/>
          <w:u w:val="single"/>
          <w:lang w:val="sk-SK"/>
        </w:rPr>
      </w:pPr>
      <w:r w:rsidRPr="00847AAA">
        <w:rPr>
          <w:i/>
          <w:iCs/>
          <w:sz w:val="22"/>
          <w:szCs w:val="22"/>
          <w:u w:val="single"/>
          <w:lang w:val="sk-SK"/>
        </w:rPr>
        <w:t>Ženy s </w:t>
      </w:r>
      <w:proofErr w:type="spellStart"/>
      <w:r w:rsidRPr="00847AAA">
        <w:rPr>
          <w:i/>
          <w:iCs/>
          <w:sz w:val="22"/>
          <w:szCs w:val="22"/>
          <w:u w:val="single"/>
          <w:lang w:val="sk-SK"/>
        </w:rPr>
        <w:t>anovuláciou</w:t>
      </w:r>
      <w:proofErr w:type="spellEnd"/>
      <w:r w:rsidRPr="00847AAA">
        <w:rPr>
          <w:i/>
          <w:iCs/>
          <w:sz w:val="22"/>
          <w:szCs w:val="22"/>
          <w:u w:val="single"/>
          <w:lang w:val="sk-SK"/>
        </w:rPr>
        <w:t xml:space="preserve"> v dôsledku závažnej </w:t>
      </w:r>
      <w:proofErr w:type="spellStart"/>
      <w:r w:rsidRPr="00847AAA">
        <w:rPr>
          <w:i/>
          <w:iCs/>
          <w:sz w:val="22"/>
          <w:szCs w:val="22"/>
          <w:u w:val="single"/>
          <w:lang w:val="sk-SK"/>
        </w:rPr>
        <w:t>deficiencie</w:t>
      </w:r>
      <w:proofErr w:type="spellEnd"/>
      <w:r w:rsidRPr="00847AAA">
        <w:rPr>
          <w:i/>
          <w:iCs/>
          <w:sz w:val="22"/>
          <w:szCs w:val="22"/>
          <w:u w:val="single"/>
          <w:lang w:val="sk-SK"/>
        </w:rPr>
        <w:t xml:space="preserve"> LH a FSH</w:t>
      </w:r>
    </w:p>
    <w:p w14:paraId="0D39FDC1" w14:textId="77777777" w:rsidR="00792DC7" w:rsidRPr="00847AAA" w:rsidRDefault="00792DC7" w:rsidP="006B088E">
      <w:pPr>
        <w:keepNext/>
        <w:tabs>
          <w:tab w:val="left" w:pos="567"/>
        </w:tabs>
        <w:spacing w:before="0"/>
        <w:jc w:val="left"/>
        <w:rPr>
          <w:sz w:val="22"/>
          <w:szCs w:val="22"/>
          <w:lang w:val="sk-SK"/>
        </w:rPr>
      </w:pPr>
      <w:r w:rsidRPr="00847AAA">
        <w:rPr>
          <w:sz w:val="22"/>
          <w:szCs w:val="22"/>
          <w:lang w:val="sk-SK"/>
        </w:rPr>
        <w:t>U žien s </w:t>
      </w:r>
      <w:proofErr w:type="spellStart"/>
      <w:r w:rsidRPr="00847AAA">
        <w:rPr>
          <w:sz w:val="22"/>
          <w:szCs w:val="22"/>
          <w:lang w:val="sk-SK"/>
        </w:rPr>
        <w:t>deficienciou</w:t>
      </w:r>
      <w:proofErr w:type="spellEnd"/>
      <w:r w:rsidRPr="00847AAA">
        <w:rPr>
          <w:sz w:val="22"/>
          <w:szCs w:val="22"/>
          <w:lang w:val="sk-SK"/>
        </w:rPr>
        <w:t xml:space="preserve"> LH a FSH (</w:t>
      </w:r>
      <w:proofErr w:type="spellStart"/>
      <w:r w:rsidRPr="00847AAA">
        <w:rPr>
          <w:sz w:val="22"/>
          <w:szCs w:val="22"/>
          <w:lang w:val="sk-SK"/>
        </w:rPr>
        <w:t>hypogonadotropný</w:t>
      </w:r>
      <w:proofErr w:type="spellEnd"/>
      <w:r w:rsidRPr="00847AAA">
        <w:rPr>
          <w:sz w:val="22"/>
          <w:szCs w:val="22"/>
          <w:lang w:val="sk-SK"/>
        </w:rPr>
        <w:t xml:space="preserve"> </w:t>
      </w:r>
      <w:proofErr w:type="spellStart"/>
      <w:r w:rsidRPr="00847AAA">
        <w:rPr>
          <w:sz w:val="22"/>
          <w:szCs w:val="22"/>
          <w:lang w:val="sk-SK"/>
        </w:rPr>
        <w:t>hypogonadizmus</w:t>
      </w:r>
      <w:proofErr w:type="spellEnd"/>
      <w:r w:rsidRPr="00847AAA">
        <w:rPr>
          <w:sz w:val="22"/>
          <w:szCs w:val="22"/>
          <w:lang w:val="sk-SK"/>
        </w:rPr>
        <w:t>) je cieľom liečby GONALOM</w:t>
      </w:r>
      <w:r w:rsidRPr="00847AAA">
        <w:rPr>
          <w:sz w:val="22"/>
          <w:szCs w:val="22"/>
          <w:lang w:val="sk-SK"/>
        </w:rPr>
        <w:noBreakHyphen/>
        <w:t>f v spojení s </w:t>
      </w:r>
      <w:proofErr w:type="spellStart"/>
      <w:r w:rsidRPr="00847AAA">
        <w:rPr>
          <w:sz w:val="22"/>
          <w:szCs w:val="22"/>
          <w:lang w:val="sk-SK"/>
        </w:rPr>
        <w:t>lutropínom</w:t>
      </w:r>
      <w:proofErr w:type="spellEnd"/>
      <w:r w:rsidRPr="00847AAA">
        <w:rPr>
          <w:sz w:val="22"/>
          <w:szCs w:val="22"/>
          <w:lang w:val="sk-SK"/>
        </w:rPr>
        <w:t xml:space="preserve"> alfa vývoj jediného zrelého </w:t>
      </w:r>
      <w:proofErr w:type="spellStart"/>
      <w:r w:rsidRPr="00847AAA">
        <w:rPr>
          <w:sz w:val="22"/>
          <w:szCs w:val="22"/>
          <w:lang w:val="sk-SK"/>
        </w:rPr>
        <w:t>Graafovho</w:t>
      </w:r>
      <w:proofErr w:type="spellEnd"/>
      <w:r w:rsidRPr="00847AAA">
        <w:rPr>
          <w:sz w:val="22"/>
          <w:szCs w:val="22"/>
          <w:lang w:val="sk-SK"/>
        </w:rPr>
        <w:t xml:space="preserve"> folikulu, z ktorého sa po podaní ľudského </w:t>
      </w:r>
      <w:proofErr w:type="spellStart"/>
      <w:r w:rsidRPr="00847AAA">
        <w:rPr>
          <w:sz w:val="22"/>
          <w:szCs w:val="22"/>
          <w:lang w:val="sk-SK"/>
        </w:rPr>
        <w:t>choriogonadotropínu</w:t>
      </w:r>
      <w:proofErr w:type="spellEnd"/>
      <w:r w:rsidRPr="00847AAA">
        <w:rPr>
          <w:sz w:val="22"/>
          <w:szCs w:val="22"/>
          <w:lang w:val="sk-SK"/>
        </w:rPr>
        <w:t xml:space="preserve"> (hCG) uvoľní vajíčko. G</w:t>
      </w:r>
      <w:r w:rsidRPr="00847AAA">
        <w:rPr>
          <w:caps/>
          <w:sz w:val="22"/>
          <w:szCs w:val="22"/>
          <w:lang w:val="sk-SK"/>
        </w:rPr>
        <w:t>onal</w:t>
      </w:r>
      <w:r w:rsidRPr="00847AAA">
        <w:rPr>
          <w:sz w:val="22"/>
          <w:szCs w:val="22"/>
          <w:lang w:val="sk-SK"/>
        </w:rPr>
        <w:noBreakHyphen/>
        <w:t>f sa má podávať v sérii denných injekcií súbežne s </w:t>
      </w:r>
      <w:proofErr w:type="spellStart"/>
      <w:r w:rsidRPr="00847AAA">
        <w:rPr>
          <w:sz w:val="22"/>
          <w:szCs w:val="22"/>
          <w:lang w:val="sk-SK"/>
        </w:rPr>
        <w:t>lutropínom</w:t>
      </w:r>
      <w:proofErr w:type="spellEnd"/>
      <w:r w:rsidRPr="00847AAA">
        <w:rPr>
          <w:sz w:val="22"/>
          <w:szCs w:val="22"/>
          <w:lang w:val="sk-SK"/>
        </w:rPr>
        <w:t xml:space="preserve"> alfa. Keďže ide o pacientky s </w:t>
      </w:r>
      <w:proofErr w:type="spellStart"/>
      <w:r w:rsidRPr="00847AAA">
        <w:rPr>
          <w:sz w:val="22"/>
          <w:szCs w:val="22"/>
          <w:lang w:val="sk-SK"/>
        </w:rPr>
        <w:t>amenoreou</w:t>
      </w:r>
      <w:proofErr w:type="spellEnd"/>
      <w:r w:rsidRPr="00847AAA">
        <w:rPr>
          <w:sz w:val="22"/>
          <w:szCs w:val="22"/>
          <w:lang w:val="sk-SK"/>
        </w:rPr>
        <w:t>, ktoré majú nízku endogénnu sekréciu estrogénov, liečbu možno začať kedykoľvek.</w:t>
      </w:r>
    </w:p>
    <w:p w14:paraId="04C892DC" w14:textId="77777777" w:rsidR="00792DC7" w:rsidRPr="00847AAA" w:rsidRDefault="00792DC7" w:rsidP="006B088E">
      <w:pPr>
        <w:tabs>
          <w:tab w:val="left" w:pos="567"/>
        </w:tabs>
        <w:spacing w:before="0"/>
        <w:jc w:val="left"/>
        <w:rPr>
          <w:sz w:val="22"/>
          <w:szCs w:val="22"/>
          <w:lang w:val="sk-SK"/>
        </w:rPr>
      </w:pPr>
    </w:p>
    <w:p w14:paraId="1DB6A8D0"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Odporučená schéma  začína 75 IU </w:t>
      </w:r>
      <w:proofErr w:type="spellStart"/>
      <w:r w:rsidRPr="00847AAA">
        <w:rPr>
          <w:szCs w:val="22"/>
          <w:lang w:val="sk-SK"/>
        </w:rPr>
        <w:t>lutropínu</w:t>
      </w:r>
      <w:proofErr w:type="spellEnd"/>
      <w:r w:rsidRPr="00847AAA">
        <w:rPr>
          <w:szCs w:val="22"/>
          <w:lang w:val="sk-SK"/>
        </w:rPr>
        <w:t xml:space="preserve"> alfa denne spolu s 75</w:t>
      </w:r>
      <w:r w:rsidRPr="00847AAA">
        <w:rPr>
          <w:szCs w:val="22"/>
          <w:lang w:val="sk-SK"/>
        </w:rPr>
        <w:noBreakHyphen/>
        <w:t>150 IU FSH. Liečba sa má prispôsobiť individuálnej odpovedi pacientky, čo sa stanoví ultrazvukovým meraním veľkosti folikulu a </w:t>
      </w:r>
      <w:proofErr w:type="spellStart"/>
      <w:r w:rsidRPr="00847AAA">
        <w:rPr>
          <w:szCs w:val="22"/>
          <w:lang w:val="sk-SK"/>
        </w:rPr>
        <w:t>estrogénovou</w:t>
      </w:r>
      <w:proofErr w:type="spellEnd"/>
      <w:r w:rsidRPr="00847AAA">
        <w:rPr>
          <w:szCs w:val="22"/>
          <w:lang w:val="sk-SK"/>
        </w:rPr>
        <w:t xml:space="preserve"> odpoveďou.</w:t>
      </w:r>
    </w:p>
    <w:p w14:paraId="0376F175" w14:textId="77777777" w:rsidR="00792DC7" w:rsidRPr="00847AAA" w:rsidRDefault="00792DC7" w:rsidP="006B088E">
      <w:pPr>
        <w:tabs>
          <w:tab w:val="left" w:pos="567"/>
        </w:tabs>
        <w:spacing w:before="0"/>
        <w:jc w:val="left"/>
        <w:rPr>
          <w:sz w:val="22"/>
          <w:szCs w:val="22"/>
          <w:lang w:val="sk-SK"/>
        </w:rPr>
      </w:pPr>
    </w:p>
    <w:p w14:paraId="0519CA55" w14:textId="77777777" w:rsidR="00792DC7" w:rsidRPr="00847AAA" w:rsidRDefault="00792DC7" w:rsidP="006B088E">
      <w:pPr>
        <w:pStyle w:val="BodyText2"/>
        <w:tabs>
          <w:tab w:val="left" w:pos="567"/>
        </w:tabs>
        <w:spacing w:before="0"/>
        <w:rPr>
          <w:szCs w:val="22"/>
          <w:lang w:val="sk-SK"/>
        </w:rPr>
      </w:pPr>
      <w:r w:rsidRPr="00847AAA">
        <w:rPr>
          <w:szCs w:val="22"/>
          <w:lang w:val="sk-SK"/>
        </w:rPr>
        <w:t>Pokiaľ sa považuje za vhodné zvýšiť dávku FSH, najvhodnejšie je dávku prispôsobovať po 7</w:t>
      </w:r>
      <w:r w:rsidRPr="00847AAA">
        <w:rPr>
          <w:szCs w:val="22"/>
          <w:lang w:val="sk-SK"/>
        </w:rPr>
        <w:noBreakHyphen/>
        <w:t>14 denných intervaloch a najlepšie zvýšením o 37,5</w:t>
      </w:r>
      <w:r w:rsidRPr="00847AAA">
        <w:rPr>
          <w:szCs w:val="22"/>
          <w:lang w:val="sk-SK"/>
        </w:rPr>
        <w:noBreakHyphen/>
        <w:t>75 IU. Prijateľné je predĺženie trvania stimulácie akéhokoľvek jedného cyklu až na 5 týždňov.</w:t>
      </w:r>
    </w:p>
    <w:p w14:paraId="4973D487" w14:textId="77777777" w:rsidR="00792DC7" w:rsidRPr="00847AAA" w:rsidRDefault="00792DC7" w:rsidP="006B088E">
      <w:pPr>
        <w:tabs>
          <w:tab w:val="left" w:pos="567"/>
        </w:tabs>
        <w:spacing w:before="0"/>
        <w:jc w:val="left"/>
        <w:rPr>
          <w:sz w:val="22"/>
          <w:szCs w:val="22"/>
          <w:lang w:val="sk-SK"/>
        </w:rPr>
      </w:pPr>
    </w:p>
    <w:p w14:paraId="3AF0E427" w14:textId="36896460" w:rsidR="00792DC7" w:rsidRPr="00847AAA" w:rsidRDefault="00792DC7" w:rsidP="00701DAD">
      <w:pPr>
        <w:pStyle w:val="BodyText"/>
        <w:tabs>
          <w:tab w:val="left" w:pos="567"/>
        </w:tabs>
        <w:jc w:val="left"/>
        <w:rPr>
          <w:szCs w:val="22"/>
          <w:lang w:val="sk-SK"/>
        </w:rPr>
      </w:pPr>
      <w:r w:rsidRPr="00847AAA">
        <w:rPr>
          <w:szCs w:val="22"/>
          <w:lang w:val="sk-SK"/>
        </w:rPr>
        <w:t>Ak sa dosiahne optimálna odpoveď, 24</w:t>
      </w:r>
      <w:r w:rsidRPr="00847AAA">
        <w:rPr>
          <w:szCs w:val="22"/>
          <w:lang w:val="sk-SK"/>
        </w:rPr>
        <w:noBreakHyphen/>
        <w:t>48 hodín po poslednej injekcií GONALU</w:t>
      </w:r>
      <w:r w:rsidRPr="00847AAA">
        <w:rPr>
          <w:szCs w:val="22"/>
          <w:lang w:val="sk-SK"/>
        </w:rPr>
        <w:noBreakHyphen/>
        <w:t>f a </w:t>
      </w:r>
      <w:proofErr w:type="spellStart"/>
      <w:r w:rsidRPr="00847AAA">
        <w:rPr>
          <w:szCs w:val="22"/>
          <w:lang w:val="sk-SK"/>
        </w:rPr>
        <w:t>lutropínu</w:t>
      </w:r>
      <w:proofErr w:type="spellEnd"/>
      <w:r w:rsidRPr="00847AAA">
        <w:rPr>
          <w:szCs w:val="22"/>
          <w:lang w:val="sk-SK"/>
        </w:rPr>
        <w:t xml:space="preserve"> alfa sa podá jediná injekcia 250 mikrogramov r</w:t>
      </w:r>
      <w:r w:rsidRPr="00847AAA">
        <w:rPr>
          <w:szCs w:val="22"/>
          <w:lang w:val="sk-SK"/>
        </w:rPr>
        <w:noBreakHyphen/>
        <w:t xml:space="preserve">hCG alebo 5 000 IU až 10 000 IU hCG. Pacientke sa odporúča, aby mala pohlavný styk v deň podania a deň po podaní </w:t>
      </w:r>
      <w:proofErr w:type="spellStart"/>
      <w:r w:rsidRPr="00847AAA">
        <w:rPr>
          <w:szCs w:val="22"/>
          <w:lang w:val="sk-SK"/>
        </w:rPr>
        <w:t>hCG.Prípadne</w:t>
      </w:r>
      <w:proofErr w:type="spellEnd"/>
      <w:r w:rsidRPr="00847AAA">
        <w:rPr>
          <w:szCs w:val="22"/>
          <w:lang w:val="sk-SK"/>
        </w:rPr>
        <w:t xml:space="preserve"> možno vykonať IUI.</w:t>
      </w:r>
    </w:p>
    <w:p w14:paraId="466D8568" w14:textId="77777777" w:rsidR="00792DC7" w:rsidRPr="00847AAA" w:rsidRDefault="00792DC7" w:rsidP="006B088E">
      <w:pPr>
        <w:tabs>
          <w:tab w:val="left" w:pos="567"/>
        </w:tabs>
        <w:spacing w:before="0"/>
        <w:jc w:val="left"/>
        <w:rPr>
          <w:sz w:val="22"/>
          <w:szCs w:val="22"/>
          <w:lang w:val="sk-SK"/>
        </w:rPr>
      </w:pPr>
    </w:p>
    <w:p w14:paraId="72A3CD6E" w14:textId="77777777" w:rsidR="00792DC7" w:rsidRPr="00847AAA" w:rsidRDefault="00792DC7" w:rsidP="006B088E">
      <w:pPr>
        <w:pStyle w:val="BodyText"/>
        <w:tabs>
          <w:tab w:val="left" w:pos="567"/>
        </w:tabs>
        <w:jc w:val="left"/>
        <w:rPr>
          <w:szCs w:val="22"/>
          <w:lang w:val="sk-SK"/>
        </w:rPr>
      </w:pPr>
      <w:r w:rsidRPr="00847AAA">
        <w:rPr>
          <w:szCs w:val="22"/>
          <w:lang w:val="sk-SK"/>
        </w:rPr>
        <w:t>Keďže nedostatok substancií s </w:t>
      </w:r>
      <w:proofErr w:type="spellStart"/>
      <w:r w:rsidRPr="00847AAA">
        <w:rPr>
          <w:szCs w:val="22"/>
          <w:lang w:val="sk-SK"/>
        </w:rPr>
        <w:t>luteotropnou</w:t>
      </w:r>
      <w:proofErr w:type="spellEnd"/>
      <w:r w:rsidRPr="00847AAA">
        <w:rPr>
          <w:szCs w:val="22"/>
          <w:lang w:val="sk-SK"/>
        </w:rPr>
        <w:t xml:space="preserve"> aktivitou (LH/hCG) po ovulácii môže spôsobiť predčasný zánik corpus </w:t>
      </w:r>
      <w:proofErr w:type="spellStart"/>
      <w:r w:rsidRPr="00847AAA">
        <w:rPr>
          <w:szCs w:val="22"/>
          <w:lang w:val="sk-SK"/>
        </w:rPr>
        <w:t>luteum</w:t>
      </w:r>
      <w:proofErr w:type="spellEnd"/>
      <w:r w:rsidRPr="00847AAA">
        <w:rPr>
          <w:szCs w:val="22"/>
          <w:lang w:val="sk-SK"/>
        </w:rPr>
        <w:t xml:space="preserve">, je potrebné zvážiť podporu </w:t>
      </w:r>
      <w:proofErr w:type="spellStart"/>
      <w:r w:rsidRPr="00847AAA">
        <w:rPr>
          <w:szCs w:val="22"/>
          <w:lang w:val="sk-SK"/>
        </w:rPr>
        <w:t>luteálnej</w:t>
      </w:r>
      <w:proofErr w:type="spellEnd"/>
      <w:r w:rsidRPr="00847AAA">
        <w:rPr>
          <w:szCs w:val="22"/>
          <w:lang w:val="sk-SK"/>
        </w:rPr>
        <w:t xml:space="preserve"> fázy.</w:t>
      </w:r>
    </w:p>
    <w:p w14:paraId="110CEF52" w14:textId="77777777" w:rsidR="00792DC7" w:rsidRPr="00847AAA" w:rsidRDefault="00792DC7" w:rsidP="006B088E">
      <w:pPr>
        <w:tabs>
          <w:tab w:val="left" w:pos="567"/>
        </w:tabs>
        <w:spacing w:before="0"/>
        <w:jc w:val="left"/>
        <w:rPr>
          <w:sz w:val="22"/>
          <w:szCs w:val="22"/>
          <w:lang w:val="sk-SK"/>
        </w:rPr>
      </w:pPr>
    </w:p>
    <w:p w14:paraId="3845E818" w14:textId="77777777" w:rsidR="00792DC7" w:rsidRPr="00847AAA" w:rsidRDefault="00792DC7" w:rsidP="006B088E">
      <w:pPr>
        <w:pStyle w:val="BodyText2"/>
        <w:tabs>
          <w:tab w:val="left" w:pos="567"/>
        </w:tabs>
        <w:spacing w:before="0"/>
        <w:rPr>
          <w:szCs w:val="22"/>
          <w:lang w:val="sk-SK"/>
        </w:rPr>
      </w:pPr>
      <w:r w:rsidRPr="00847AAA">
        <w:rPr>
          <w:szCs w:val="22"/>
          <w:lang w:val="sk-SK"/>
        </w:rPr>
        <w:t>Ak sa dosiahne nadmerná odpoveď, liečba sa má ukončiť a hCG nepodať. Liečba sa má obnoviť v nasledujúcom cykle s nižšou dávkou FSH než v predchádzajúcom cykle.</w:t>
      </w:r>
    </w:p>
    <w:p w14:paraId="6CE5A93F" w14:textId="77777777" w:rsidR="00792DC7" w:rsidRPr="00847AAA" w:rsidRDefault="00792DC7" w:rsidP="006B088E">
      <w:pPr>
        <w:pStyle w:val="BodyText2"/>
        <w:tabs>
          <w:tab w:val="left" w:pos="567"/>
        </w:tabs>
        <w:spacing w:before="0"/>
        <w:rPr>
          <w:szCs w:val="22"/>
          <w:lang w:val="sk-SK"/>
        </w:rPr>
      </w:pPr>
    </w:p>
    <w:p w14:paraId="419ACF7F" w14:textId="77777777" w:rsidR="00792DC7" w:rsidRPr="00847AAA" w:rsidRDefault="00792DC7" w:rsidP="006B088E">
      <w:pPr>
        <w:pStyle w:val="BodyText2"/>
        <w:keepNext/>
        <w:keepLines/>
        <w:tabs>
          <w:tab w:val="left" w:pos="567"/>
        </w:tabs>
        <w:spacing w:before="0"/>
        <w:rPr>
          <w:i/>
          <w:iCs/>
          <w:szCs w:val="22"/>
          <w:u w:val="single"/>
          <w:lang w:val="sk-SK"/>
        </w:rPr>
      </w:pPr>
      <w:r w:rsidRPr="00847AAA">
        <w:rPr>
          <w:i/>
          <w:iCs/>
          <w:szCs w:val="22"/>
          <w:u w:val="single"/>
          <w:lang w:val="sk-SK"/>
        </w:rPr>
        <w:t>Muži s </w:t>
      </w:r>
      <w:proofErr w:type="spellStart"/>
      <w:r w:rsidRPr="00847AAA">
        <w:rPr>
          <w:i/>
          <w:iCs/>
          <w:szCs w:val="22"/>
          <w:u w:val="single"/>
          <w:lang w:val="sk-SK"/>
        </w:rPr>
        <w:t>hypogonadotropným</w:t>
      </w:r>
      <w:proofErr w:type="spellEnd"/>
      <w:r w:rsidRPr="00847AAA">
        <w:rPr>
          <w:i/>
          <w:iCs/>
          <w:szCs w:val="22"/>
          <w:u w:val="single"/>
          <w:lang w:val="sk-SK"/>
        </w:rPr>
        <w:t xml:space="preserve"> </w:t>
      </w:r>
      <w:proofErr w:type="spellStart"/>
      <w:r w:rsidRPr="00847AAA">
        <w:rPr>
          <w:i/>
          <w:iCs/>
          <w:szCs w:val="22"/>
          <w:u w:val="single"/>
          <w:lang w:val="sk-SK"/>
        </w:rPr>
        <w:t>hypogonadizmom</w:t>
      </w:r>
      <w:proofErr w:type="spellEnd"/>
    </w:p>
    <w:p w14:paraId="6B170D7B" w14:textId="77777777" w:rsidR="00792DC7" w:rsidRPr="00847AAA" w:rsidRDefault="00792DC7" w:rsidP="006B088E">
      <w:pPr>
        <w:tabs>
          <w:tab w:val="left" w:pos="567"/>
        </w:tabs>
        <w:spacing w:before="0"/>
        <w:jc w:val="left"/>
        <w:rPr>
          <w:sz w:val="22"/>
          <w:szCs w:val="22"/>
          <w:lang w:val="sk-SK"/>
        </w:rPr>
      </w:pPr>
      <w:r w:rsidRPr="00847AAA">
        <w:rPr>
          <w:caps/>
          <w:sz w:val="22"/>
          <w:szCs w:val="22"/>
          <w:lang w:val="sk-SK"/>
        </w:rPr>
        <w:t>Gonal</w:t>
      </w:r>
      <w:r w:rsidRPr="00847AAA">
        <w:rPr>
          <w:sz w:val="22"/>
          <w:szCs w:val="22"/>
          <w:lang w:val="sk-SK"/>
        </w:rPr>
        <w:noBreakHyphen/>
        <w:t xml:space="preserve">f sa má podávať v dávke 150 IU trikrát týždenne súbežne s hCG minimálne počas 4 mesiacov. Ak sa po tomto období nedostaví odpoveď pacienta, v kombinovanej liečbe možno pokračovať; súčasné klinické skúsenosti ukázali, že na dosiahnutie </w:t>
      </w:r>
      <w:proofErr w:type="spellStart"/>
      <w:r w:rsidRPr="00847AAA">
        <w:rPr>
          <w:sz w:val="22"/>
          <w:szCs w:val="22"/>
          <w:lang w:val="sk-SK"/>
        </w:rPr>
        <w:t>spermatogenézy</w:t>
      </w:r>
      <w:proofErr w:type="spellEnd"/>
      <w:r w:rsidRPr="00847AAA">
        <w:rPr>
          <w:sz w:val="22"/>
          <w:szCs w:val="22"/>
          <w:lang w:val="sk-SK"/>
        </w:rPr>
        <w:t xml:space="preserve"> môže byť potrebná až 18 mesačná liečba.</w:t>
      </w:r>
    </w:p>
    <w:p w14:paraId="6E6D196C" w14:textId="77777777" w:rsidR="00792DC7" w:rsidRPr="00847AAA" w:rsidRDefault="00792DC7" w:rsidP="006B088E">
      <w:pPr>
        <w:tabs>
          <w:tab w:val="left" w:pos="567"/>
        </w:tabs>
        <w:spacing w:before="0"/>
        <w:jc w:val="left"/>
        <w:rPr>
          <w:sz w:val="22"/>
          <w:szCs w:val="22"/>
          <w:lang w:val="sk-SK"/>
        </w:rPr>
      </w:pPr>
    </w:p>
    <w:p w14:paraId="6A753A3F" w14:textId="77777777" w:rsidR="00792DC7" w:rsidRPr="00847AAA" w:rsidRDefault="00792DC7" w:rsidP="006B088E">
      <w:pPr>
        <w:pStyle w:val="BodyText2"/>
        <w:keepNext/>
        <w:keepLines/>
        <w:tabs>
          <w:tab w:val="left" w:pos="567"/>
        </w:tabs>
        <w:spacing w:before="0"/>
        <w:rPr>
          <w:szCs w:val="22"/>
          <w:u w:val="single"/>
          <w:lang w:val="sk-SK"/>
        </w:rPr>
      </w:pPr>
      <w:r w:rsidRPr="00847AAA">
        <w:rPr>
          <w:szCs w:val="22"/>
          <w:u w:val="single"/>
          <w:lang w:val="sk-SK"/>
        </w:rPr>
        <w:t>Osobitné skupiny pacientov</w:t>
      </w:r>
    </w:p>
    <w:p w14:paraId="2E486006" w14:textId="77777777" w:rsidR="00792DC7" w:rsidRPr="00847AAA" w:rsidRDefault="00792DC7" w:rsidP="006B088E">
      <w:pPr>
        <w:pStyle w:val="BodyText2"/>
        <w:keepNext/>
        <w:keepLines/>
        <w:tabs>
          <w:tab w:val="left" w:pos="567"/>
        </w:tabs>
        <w:spacing w:before="0"/>
        <w:rPr>
          <w:szCs w:val="22"/>
          <w:lang w:val="sk-SK"/>
        </w:rPr>
      </w:pPr>
    </w:p>
    <w:p w14:paraId="2998978E" w14:textId="77777777" w:rsidR="00792DC7" w:rsidRPr="00847AAA" w:rsidRDefault="00792DC7" w:rsidP="006B088E">
      <w:pPr>
        <w:pStyle w:val="Personnequisigne"/>
        <w:keepNext/>
        <w:keepLines/>
        <w:tabs>
          <w:tab w:val="left" w:pos="567"/>
        </w:tabs>
        <w:rPr>
          <w:iCs/>
          <w:sz w:val="22"/>
          <w:szCs w:val="22"/>
          <w:u w:val="single"/>
          <w:lang w:val="sk-SK"/>
        </w:rPr>
      </w:pPr>
      <w:r w:rsidRPr="00847AAA">
        <w:rPr>
          <w:iCs/>
          <w:sz w:val="22"/>
          <w:szCs w:val="22"/>
          <w:u w:val="single"/>
          <w:lang w:val="sk-SK"/>
        </w:rPr>
        <w:t>Starší pacienti</w:t>
      </w:r>
    </w:p>
    <w:p w14:paraId="5DFAE01A" w14:textId="77777777" w:rsidR="00792DC7" w:rsidRPr="00847AAA" w:rsidRDefault="00792DC7" w:rsidP="006B088E">
      <w:pPr>
        <w:pStyle w:val="BodyText2"/>
        <w:tabs>
          <w:tab w:val="left" w:pos="567"/>
        </w:tabs>
        <w:spacing w:before="0"/>
        <w:rPr>
          <w:szCs w:val="22"/>
          <w:u w:val="single"/>
          <w:lang w:val="sk-SK"/>
        </w:rPr>
      </w:pPr>
      <w:r w:rsidRPr="00847AAA">
        <w:rPr>
          <w:szCs w:val="22"/>
          <w:lang w:val="sk-SK"/>
        </w:rPr>
        <w:t>Použitie GONALU</w:t>
      </w:r>
      <w:r w:rsidRPr="00847AAA">
        <w:rPr>
          <w:szCs w:val="22"/>
          <w:lang w:val="sk-SK"/>
        </w:rPr>
        <w:noBreakHyphen/>
        <w:t>f sa netýka starších pacientov. Bezpečnosť a účinnosť GONALU</w:t>
      </w:r>
      <w:r w:rsidRPr="00847AAA">
        <w:rPr>
          <w:szCs w:val="22"/>
          <w:lang w:val="sk-SK"/>
        </w:rPr>
        <w:noBreakHyphen/>
        <w:t>f u starších pacientov neboli stanovené.</w:t>
      </w:r>
    </w:p>
    <w:p w14:paraId="7C742427" w14:textId="77777777" w:rsidR="00792DC7" w:rsidRPr="00847AAA" w:rsidRDefault="00792DC7" w:rsidP="006B088E">
      <w:pPr>
        <w:tabs>
          <w:tab w:val="left" w:pos="567"/>
        </w:tabs>
        <w:spacing w:before="0"/>
        <w:jc w:val="left"/>
        <w:rPr>
          <w:sz w:val="22"/>
          <w:szCs w:val="22"/>
          <w:lang w:val="sk-SK"/>
        </w:rPr>
      </w:pPr>
    </w:p>
    <w:p w14:paraId="0E9BDCCA" w14:textId="77777777" w:rsidR="00792DC7" w:rsidRPr="00847AAA" w:rsidRDefault="00792DC7" w:rsidP="006B088E">
      <w:pPr>
        <w:pStyle w:val="Personnequisigne"/>
        <w:keepNext/>
        <w:keepLines/>
        <w:tabs>
          <w:tab w:val="left" w:pos="567"/>
        </w:tabs>
        <w:rPr>
          <w:iCs/>
          <w:sz w:val="22"/>
          <w:szCs w:val="22"/>
          <w:u w:val="single"/>
          <w:lang w:val="sk-SK"/>
        </w:rPr>
      </w:pPr>
      <w:r w:rsidRPr="00847AAA">
        <w:rPr>
          <w:iCs/>
          <w:sz w:val="22"/>
          <w:szCs w:val="22"/>
          <w:u w:val="single"/>
          <w:lang w:val="sk-SK"/>
        </w:rPr>
        <w:t>Poškodenie obličiek alebo pečene</w:t>
      </w:r>
    </w:p>
    <w:p w14:paraId="0C71E529" w14:textId="77777777" w:rsidR="00792DC7" w:rsidRPr="00847AAA" w:rsidRDefault="00792DC7" w:rsidP="006B088E">
      <w:pPr>
        <w:pStyle w:val="Emission"/>
        <w:ind w:left="0"/>
        <w:rPr>
          <w:sz w:val="22"/>
          <w:szCs w:val="22"/>
          <w:lang w:val="sk-SK"/>
        </w:rPr>
      </w:pPr>
      <w:r w:rsidRPr="00847AAA">
        <w:rPr>
          <w:sz w:val="22"/>
          <w:szCs w:val="22"/>
          <w:lang w:val="sk-SK"/>
        </w:rPr>
        <w:t>Bezpečnosť, účinnosť a </w:t>
      </w:r>
      <w:proofErr w:type="spellStart"/>
      <w:r w:rsidRPr="00847AAA">
        <w:rPr>
          <w:sz w:val="22"/>
          <w:szCs w:val="22"/>
          <w:lang w:val="sk-SK"/>
        </w:rPr>
        <w:t>farmakokinetické</w:t>
      </w:r>
      <w:proofErr w:type="spellEnd"/>
      <w:r w:rsidRPr="00847AAA">
        <w:rPr>
          <w:sz w:val="22"/>
          <w:szCs w:val="22"/>
          <w:lang w:val="sk-SK"/>
        </w:rPr>
        <w:t xml:space="preserve"> vlastnosti GONALU</w:t>
      </w:r>
      <w:r w:rsidRPr="00847AAA">
        <w:rPr>
          <w:sz w:val="22"/>
          <w:szCs w:val="22"/>
          <w:lang w:val="sk-SK"/>
        </w:rPr>
        <w:noBreakHyphen/>
        <w:t>f u pacientov s poškodením obličiek alebo pečene neboli stanovené.</w:t>
      </w:r>
    </w:p>
    <w:p w14:paraId="08711D15" w14:textId="77777777" w:rsidR="00792DC7" w:rsidRPr="00847AAA" w:rsidRDefault="00792DC7" w:rsidP="006B088E">
      <w:pPr>
        <w:tabs>
          <w:tab w:val="left" w:pos="567"/>
        </w:tabs>
        <w:spacing w:before="0"/>
        <w:jc w:val="left"/>
        <w:rPr>
          <w:sz w:val="22"/>
          <w:szCs w:val="22"/>
          <w:u w:val="single"/>
          <w:lang w:val="sk-SK"/>
        </w:rPr>
      </w:pPr>
    </w:p>
    <w:p w14:paraId="7675512B" w14:textId="77777777" w:rsidR="00792DC7" w:rsidRPr="00701DAD" w:rsidRDefault="00792DC7" w:rsidP="006B088E">
      <w:pPr>
        <w:keepNext/>
        <w:keepLines/>
        <w:tabs>
          <w:tab w:val="left" w:pos="567"/>
        </w:tabs>
        <w:spacing w:before="0"/>
        <w:jc w:val="left"/>
        <w:rPr>
          <w:i/>
          <w:sz w:val="22"/>
          <w:szCs w:val="22"/>
          <w:u w:val="single"/>
          <w:lang w:val="sk-SK"/>
        </w:rPr>
      </w:pPr>
      <w:r w:rsidRPr="00701DAD">
        <w:rPr>
          <w:i/>
          <w:sz w:val="22"/>
          <w:szCs w:val="22"/>
          <w:u w:val="single"/>
          <w:lang w:val="sk-SK"/>
        </w:rPr>
        <w:lastRenderedPageBreak/>
        <w:t>Pediatrická populácia</w:t>
      </w:r>
    </w:p>
    <w:p w14:paraId="606807C8"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Použitie GONALU</w:t>
      </w:r>
      <w:r w:rsidRPr="00847AAA">
        <w:rPr>
          <w:sz w:val="22"/>
          <w:szCs w:val="22"/>
          <w:lang w:val="sk-SK"/>
        </w:rPr>
        <w:noBreakHyphen/>
        <w:t>f sa netýka pediatrickej populácie.</w:t>
      </w:r>
    </w:p>
    <w:p w14:paraId="11FF704E" w14:textId="77777777" w:rsidR="00792DC7" w:rsidRPr="00847AAA" w:rsidRDefault="00792DC7" w:rsidP="006B088E">
      <w:pPr>
        <w:tabs>
          <w:tab w:val="left" w:pos="567"/>
        </w:tabs>
        <w:spacing w:before="0"/>
        <w:jc w:val="left"/>
        <w:rPr>
          <w:i/>
          <w:sz w:val="22"/>
          <w:szCs w:val="22"/>
          <w:u w:val="single"/>
          <w:lang w:val="sk-SK"/>
        </w:rPr>
      </w:pPr>
    </w:p>
    <w:p w14:paraId="0F84225A" w14:textId="77777777" w:rsidR="00792DC7" w:rsidRPr="00847AAA" w:rsidRDefault="00792DC7" w:rsidP="006B088E">
      <w:pPr>
        <w:keepNext/>
        <w:keepLines/>
        <w:tabs>
          <w:tab w:val="left" w:pos="567"/>
        </w:tabs>
        <w:spacing w:before="0"/>
        <w:jc w:val="left"/>
        <w:rPr>
          <w:sz w:val="22"/>
          <w:szCs w:val="22"/>
          <w:u w:val="single"/>
          <w:lang w:val="sk-SK"/>
        </w:rPr>
      </w:pPr>
      <w:r w:rsidRPr="00847AAA">
        <w:rPr>
          <w:sz w:val="22"/>
          <w:szCs w:val="22"/>
          <w:u w:val="single"/>
          <w:lang w:val="sk-SK"/>
        </w:rPr>
        <w:t>Spôsob podávania</w:t>
      </w:r>
    </w:p>
    <w:p w14:paraId="5B268B25" w14:textId="77777777" w:rsidR="00792DC7" w:rsidRPr="00847AAA" w:rsidRDefault="00792DC7" w:rsidP="006B088E">
      <w:pPr>
        <w:keepNext/>
        <w:keepLines/>
        <w:tabs>
          <w:tab w:val="left" w:pos="567"/>
        </w:tabs>
        <w:spacing w:before="0"/>
        <w:jc w:val="left"/>
        <w:rPr>
          <w:sz w:val="22"/>
          <w:szCs w:val="22"/>
          <w:lang w:val="sk-SK"/>
        </w:rPr>
      </w:pPr>
    </w:p>
    <w:p w14:paraId="70B4E9F9" w14:textId="77777777" w:rsidR="00DF7577" w:rsidRPr="00847AAA" w:rsidRDefault="00792DC7" w:rsidP="00DF7577">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 xml:space="preserve">f je určený na </w:t>
      </w:r>
      <w:proofErr w:type="spellStart"/>
      <w:r w:rsidRPr="00847AAA">
        <w:rPr>
          <w:sz w:val="22"/>
          <w:szCs w:val="22"/>
          <w:lang w:val="sk-SK"/>
        </w:rPr>
        <w:t>subkutánne</w:t>
      </w:r>
      <w:proofErr w:type="spellEnd"/>
      <w:r w:rsidRPr="00847AAA">
        <w:rPr>
          <w:sz w:val="22"/>
          <w:szCs w:val="22"/>
          <w:lang w:val="sk-SK"/>
        </w:rPr>
        <w:t xml:space="preserve"> použitie. </w:t>
      </w:r>
      <w:r w:rsidR="00DF7577" w:rsidRPr="00847AAA">
        <w:rPr>
          <w:sz w:val="22"/>
          <w:szCs w:val="22"/>
          <w:lang w:val="sk-SK"/>
        </w:rPr>
        <w:t>Injekcia sa má podávať každý deň v rovnakom čase.</w:t>
      </w:r>
    </w:p>
    <w:p w14:paraId="6780E5FF" w14:textId="77777777" w:rsidR="00DF7577" w:rsidRPr="00847AAA" w:rsidRDefault="00DF7577" w:rsidP="00DF7577">
      <w:pPr>
        <w:tabs>
          <w:tab w:val="left" w:pos="567"/>
        </w:tabs>
        <w:spacing w:before="0"/>
        <w:jc w:val="left"/>
        <w:rPr>
          <w:sz w:val="22"/>
          <w:szCs w:val="22"/>
          <w:lang w:val="sk-SK"/>
        </w:rPr>
      </w:pPr>
    </w:p>
    <w:p w14:paraId="5704613F"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Prvá injekcia GONALU</w:t>
      </w:r>
      <w:r w:rsidRPr="00847AAA">
        <w:rPr>
          <w:sz w:val="22"/>
          <w:szCs w:val="22"/>
          <w:lang w:val="sk-SK"/>
        </w:rPr>
        <w:noBreakHyphen/>
        <w:t>f sa má podať pod priamym lekárskym dohľadom. GONAL</w:t>
      </w:r>
      <w:r w:rsidRPr="00847AAA">
        <w:rPr>
          <w:sz w:val="22"/>
          <w:szCs w:val="22"/>
          <w:lang w:val="sk-SK"/>
        </w:rPr>
        <w:noBreakHyphen/>
        <w:t>f si majú sami podávať len motivovaní, adekvátne zaškolení pacienti, ktorí majú možnosť poradiť sa s lekárom.</w:t>
      </w:r>
    </w:p>
    <w:p w14:paraId="5E138028" w14:textId="77777777" w:rsidR="00792DC7" w:rsidRPr="00847AAA" w:rsidRDefault="00792DC7" w:rsidP="006B088E">
      <w:pPr>
        <w:tabs>
          <w:tab w:val="left" w:pos="567"/>
        </w:tabs>
        <w:spacing w:before="0"/>
        <w:jc w:val="left"/>
        <w:rPr>
          <w:sz w:val="22"/>
          <w:szCs w:val="22"/>
          <w:lang w:val="sk-SK"/>
        </w:rPr>
      </w:pPr>
    </w:p>
    <w:p w14:paraId="2D28694E" w14:textId="77777777" w:rsidR="00792DC7" w:rsidRPr="00847AAA" w:rsidRDefault="00792DC7" w:rsidP="006B088E">
      <w:pPr>
        <w:spacing w:before="0"/>
        <w:jc w:val="left"/>
        <w:rPr>
          <w:sz w:val="22"/>
          <w:szCs w:val="22"/>
          <w:lang w:val="sk-SK"/>
        </w:rPr>
      </w:pPr>
      <w:r w:rsidRPr="00847AAA">
        <w:rPr>
          <w:sz w:val="22"/>
          <w:szCs w:val="22"/>
          <w:lang w:val="sk-SK"/>
        </w:rPr>
        <w:t>Keďže naplnené pero GONALU</w:t>
      </w:r>
      <w:r w:rsidRPr="00847AAA">
        <w:rPr>
          <w:sz w:val="22"/>
          <w:szCs w:val="22"/>
          <w:lang w:val="sk-SK"/>
        </w:rPr>
        <w:noBreakHyphen/>
        <w:t>f s viacdávkovou náplňou je určené na viacero injekcií, pacient má dostať jasné pokyny, aby sa vyvaroval nesprávnemu použitiu viacdávkovej formy.</w:t>
      </w:r>
    </w:p>
    <w:p w14:paraId="025CA8F6" w14:textId="77777777" w:rsidR="00792DC7" w:rsidRPr="00847AAA" w:rsidRDefault="00792DC7" w:rsidP="006B088E">
      <w:pPr>
        <w:spacing w:before="0"/>
        <w:jc w:val="left"/>
        <w:rPr>
          <w:sz w:val="22"/>
          <w:szCs w:val="22"/>
          <w:lang w:val="sk-SK"/>
        </w:rPr>
      </w:pPr>
    </w:p>
    <w:p w14:paraId="37CA8DC1" w14:textId="77777777" w:rsidR="00792DC7" w:rsidRPr="00847AAA" w:rsidRDefault="00792DC7" w:rsidP="006B088E">
      <w:pPr>
        <w:spacing w:before="0"/>
        <w:jc w:val="left"/>
        <w:rPr>
          <w:sz w:val="22"/>
          <w:szCs w:val="22"/>
          <w:lang w:val="sk-SK"/>
        </w:rPr>
      </w:pPr>
      <w:r w:rsidRPr="00847AAA">
        <w:rPr>
          <w:sz w:val="22"/>
          <w:szCs w:val="22"/>
          <w:lang w:val="sk-SK"/>
        </w:rPr>
        <w:t>Pokyny na podávanie naplneným perom, pozri časť 6.6 a „Návod na použitie“.</w:t>
      </w:r>
    </w:p>
    <w:p w14:paraId="70ACFB48" w14:textId="77777777" w:rsidR="00792DC7" w:rsidRPr="00847AAA" w:rsidRDefault="00792DC7" w:rsidP="006B088E">
      <w:pPr>
        <w:tabs>
          <w:tab w:val="left" w:pos="567"/>
        </w:tabs>
        <w:spacing w:before="0"/>
        <w:jc w:val="left"/>
        <w:rPr>
          <w:sz w:val="22"/>
          <w:szCs w:val="22"/>
          <w:lang w:val="sk-SK"/>
        </w:rPr>
      </w:pPr>
    </w:p>
    <w:p w14:paraId="3730E5A7" w14:textId="77777777" w:rsidR="00792DC7" w:rsidRPr="00847AAA" w:rsidRDefault="00792DC7" w:rsidP="006B088E">
      <w:pPr>
        <w:keepNext/>
        <w:keepLines/>
        <w:tabs>
          <w:tab w:val="left" w:pos="567"/>
        </w:tabs>
        <w:spacing w:before="0"/>
        <w:ind w:left="567" w:hanging="567"/>
        <w:jc w:val="left"/>
        <w:rPr>
          <w:b/>
          <w:sz w:val="22"/>
          <w:szCs w:val="22"/>
          <w:lang w:val="sk-SK"/>
        </w:rPr>
      </w:pPr>
      <w:r w:rsidRPr="00847AAA">
        <w:rPr>
          <w:b/>
          <w:sz w:val="22"/>
          <w:szCs w:val="22"/>
          <w:lang w:val="sk-SK"/>
        </w:rPr>
        <w:t>4.3</w:t>
      </w:r>
      <w:r w:rsidRPr="00847AAA">
        <w:rPr>
          <w:b/>
          <w:sz w:val="22"/>
          <w:szCs w:val="22"/>
          <w:lang w:val="sk-SK"/>
        </w:rPr>
        <w:tab/>
        <w:t>Kontraindikácie</w:t>
      </w:r>
    </w:p>
    <w:p w14:paraId="69E7121B" w14:textId="77777777" w:rsidR="00792DC7" w:rsidRPr="00847AAA" w:rsidRDefault="00792DC7" w:rsidP="006B088E">
      <w:pPr>
        <w:keepNext/>
        <w:keepLines/>
        <w:tabs>
          <w:tab w:val="left" w:pos="567"/>
        </w:tabs>
        <w:spacing w:before="0"/>
        <w:jc w:val="left"/>
        <w:rPr>
          <w:sz w:val="22"/>
          <w:szCs w:val="22"/>
          <w:lang w:val="sk-SK"/>
        </w:rPr>
      </w:pPr>
    </w:p>
    <w:p w14:paraId="60AE78DD" w14:textId="77777777" w:rsidR="00792DC7" w:rsidRPr="00847AAA" w:rsidRDefault="00792DC7" w:rsidP="00983DE2">
      <w:pPr>
        <w:keepNext/>
        <w:keepLines/>
        <w:numPr>
          <w:ilvl w:val="0"/>
          <w:numId w:val="3"/>
        </w:numPr>
        <w:tabs>
          <w:tab w:val="left" w:pos="567"/>
        </w:tabs>
        <w:spacing w:before="0"/>
        <w:ind w:left="567" w:hanging="567"/>
        <w:jc w:val="left"/>
        <w:rPr>
          <w:sz w:val="22"/>
          <w:szCs w:val="22"/>
          <w:lang w:val="sk-SK"/>
        </w:rPr>
      </w:pPr>
      <w:r w:rsidRPr="00847AAA">
        <w:rPr>
          <w:sz w:val="22"/>
          <w:szCs w:val="22"/>
          <w:lang w:val="sk-SK"/>
        </w:rPr>
        <w:t>Precitlivenosť na liečivo alebo na ktorúkoľvek z pomocných látok uvedených v časti 6.1,</w:t>
      </w:r>
    </w:p>
    <w:p w14:paraId="205F9512" w14:textId="77777777" w:rsidR="00792DC7" w:rsidRPr="00847AAA" w:rsidRDefault="00792DC7" w:rsidP="00983DE2">
      <w:pPr>
        <w:numPr>
          <w:ilvl w:val="0"/>
          <w:numId w:val="3"/>
        </w:numPr>
        <w:tabs>
          <w:tab w:val="left" w:pos="567"/>
        </w:tabs>
        <w:spacing w:before="0"/>
        <w:ind w:left="567" w:hanging="567"/>
        <w:jc w:val="left"/>
        <w:rPr>
          <w:sz w:val="22"/>
          <w:szCs w:val="22"/>
          <w:lang w:val="sk-SK"/>
        </w:rPr>
      </w:pPr>
      <w:r w:rsidRPr="00847AAA">
        <w:rPr>
          <w:sz w:val="22"/>
          <w:szCs w:val="22"/>
          <w:lang w:val="sk-SK"/>
        </w:rPr>
        <w:t>nádory hypotalamu alebo hypofýzy,</w:t>
      </w:r>
    </w:p>
    <w:p w14:paraId="0DE6A4C4" w14:textId="77777777" w:rsidR="00792DC7" w:rsidRPr="00847AAA" w:rsidRDefault="00792DC7" w:rsidP="00983DE2">
      <w:pPr>
        <w:numPr>
          <w:ilvl w:val="0"/>
          <w:numId w:val="4"/>
        </w:numPr>
        <w:tabs>
          <w:tab w:val="left" w:pos="567"/>
        </w:tabs>
        <w:spacing w:before="0"/>
        <w:ind w:left="567" w:hanging="567"/>
        <w:jc w:val="left"/>
        <w:rPr>
          <w:sz w:val="22"/>
          <w:szCs w:val="22"/>
          <w:lang w:val="sk-SK"/>
        </w:rPr>
      </w:pPr>
      <w:r w:rsidRPr="00847AAA">
        <w:rPr>
          <w:sz w:val="22"/>
          <w:szCs w:val="22"/>
          <w:lang w:val="sk-SK"/>
        </w:rPr>
        <w:t xml:space="preserve">zväčšenie ovárií alebo </w:t>
      </w:r>
      <w:proofErr w:type="spellStart"/>
      <w:r w:rsidRPr="00847AAA">
        <w:rPr>
          <w:sz w:val="22"/>
          <w:szCs w:val="22"/>
          <w:lang w:val="sk-SK"/>
        </w:rPr>
        <w:t>ovariálne</w:t>
      </w:r>
      <w:proofErr w:type="spellEnd"/>
      <w:r w:rsidRPr="00847AAA">
        <w:rPr>
          <w:sz w:val="22"/>
          <w:szCs w:val="22"/>
          <w:lang w:val="sk-SK"/>
        </w:rPr>
        <w:t xml:space="preserve"> cysty, ktoré nie sú spôsobené syndrómom </w:t>
      </w:r>
      <w:proofErr w:type="spellStart"/>
      <w:r w:rsidRPr="00847AAA">
        <w:rPr>
          <w:sz w:val="22"/>
          <w:szCs w:val="22"/>
          <w:lang w:val="sk-SK"/>
        </w:rPr>
        <w:t>polycystických</w:t>
      </w:r>
      <w:proofErr w:type="spellEnd"/>
      <w:r w:rsidRPr="00847AAA">
        <w:rPr>
          <w:sz w:val="22"/>
          <w:szCs w:val="22"/>
          <w:lang w:val="sk-SK"/>
        </w:rPr>
        <w:t xml:space="preserve"> ovárií,</w:t>
      </w:r>
    </w:p>
    <w:p w14:paraId="644BA2C8" w14:textId="77777777" w:rsidR="00792DC7" w:rsidRPr="00847AAA" w:rsidRDefault="00792DC7" w:rsidP="00983DE2">
      <w:pPr>
        <w:numPr>
          <w:ilvl w:val="0"/>
          <w:numId w:val="4"/>
        </w:numPr>
        <w:tabs>
          <w:tab w:val="left" w:pos="567"/>
        </w:tabs>
        <w:spacing w:before="0"/>
        <w:ind w:left="567" w:hanging="567"/>
        <w:jc w:val="left"/>
        <w:rPr>
          <w:sz w:val="22"/>
          <w:szCs w:val="22"/>
          <w:lang w:val="sk-SK"/>
        </w:rPr>
      </w:pPr>
      <w:r w:rsidRPr="00847AAA">
        <w:rPr>
          <w:sz w:val="22"/>
          <w:szCs w:val="22"/>
          <w:lang w:val="sk-SK"/>
        </w:rPr>
        <w:t>gynekologické krvácanie z neznámej príčiny,</w:t>
      </w:r>
    </w:p>
    <w:p w14:paraId="44B0B99C" w14:textId="77777777" w:rsidR="00792DC7" w:rsidRPr="00847AAA" w:rsidRDefault="00792DC7" w:rsidP="00983DE2">
      <w:pPr>
        <w:numPr>
          <w:ilvl w:val="0"/>
          <w:numId w:val="4"/>
        </w:numPr>
        <w:tabs>
          <w:tab w:val="left" w:pos="567"/>
        </w:tabs>
        <w:spacing w:before="0"/>
        <w:ind w:left="567" w:hanging="567"/>
        <w:jc w:val="left"/>
        <w:rPr>
          <w:sz w:val="22"/>
          <w:szCs w:val="22"/>
          <w:lang w:val="sk-SK"/>
        </w:rPr>
      </w:pPr>
      <w:r w:rsidRPr="00847AAA">
        <w:rPr>
          <w:sz w:val="22"/>
          <w:szCs w:val="22"/>
          <w:lang w:val="sk-SK"/>
        </w:rPr>
        <w:t>karcinóm ovárií, maternice alebo prsníkov.</w:t>
      </w:r>
    </w:p>
    <w:p w14:paraId="4ACD5F2D" w14:textId="77777777" w:rsidR="00792DC7" w:rsidRPr="00847AAA" w:rsidRDefault="00792DC7" w:rsidP="006B088E">
      <w:pPr>
        <w:tabs>
          <w:tab w:val="left" w:pos="567"/>
        </w:tabs>
        <w:spacing w:before="0"/>
        <w:jc w:val="left"/>
        <w:rPr>
          <w:sz w:val="22"/>
          <w:szCs w:val="22"/>
          <w:lang w:val="sk-SK"/>
        </w:rPr>
      </w:pPr>
    </w:p>
    <w:p w14:paraId="43C92274" w14:textId="77777777" w:rsidR="00792DC7" w:rsidRPr="00847AAA" w:rsidRDefault="00792DC7" w:rsidP="006B088E">
      <w:pPr>
        <w:keepNext/>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sa nesmie podávať, ak nemožno dosiahnuť účinnú odpoveď, ako je:</w:t>
      </w:r>
    </w:p>
    <w:p w14:paraId="163BA591" w14:textId="77777777" w:rsidR="00792DC7" w:rsidRPr="00847AAA" w:rsidRDefault="00792DC7" w:rsidP="00983DE2">
      <w:pPr>
        <w:numPr>
          <w:ilvl w:val="0"/>
          <w:numId w:val="4"/>
        </w:numPr>
        <w:tabs>
          <w:tab w:val="left" w:pos="567"/>
        </w:tabs>
        <w:spacing w:before="0"/>
        <w:ind w:left="567" w:hanging="567"/>
        <w:jc w:val="left"/>
        <w:rPr>
          <w:sz w:val="22"/>
          <w:szCs w:val="22"/>
          <w:lang w:val="sk-SK"/>
        </w:rPr>
      </w:pPr>
      <w:r w:rsidRPr="00847AAA">
        <w:rPr>
          <w:sz w:val="22"/>
          <w:szCs w:val="22"/>
          <w:lang w:val="sk-SK"/>
        </w:rPr>
        <w:t>primárne zlyhanie ovárií</w:t>
      </w:r>
    </w:p>
    <w:p w14:paraId="094B74F6" w14:textId="77777777" w:rsidR="00792DC7" w:rsidRPr="00847AAA" w:rsidRDefault="00792DC7" w:rsidP="00983DE2">
      <w:pPr>
        <w:numPr>
          <w:ilvl w:val="0"/>
          <w:numId w:val="4"/>
        </w:numPr>
        <w:tabs>
          <w:tab w:val="left" w:pos="567"/>
        </w:tabs>
        <w:spacing w:before="0"/>
        <w:ind w:left="567" w:hanging="567"/>
        <w:jc w:val="left"/>
        <w:rPr>
          <w:sz w:val="22"/>
          <w:szCs w:val="22"/>
          <w:lang w:val="sk-SK"/>
        </w:rPr>
      </w:pPr>
      <w:proofErr w:type="spellStart"/>
      <w:r w:rsidRPr="00847AAA">
        <w:rPr>
          <w:sz w:val="22"/>
          <w:szCs w:val="22"/>
          <w:lang w:val="sk-SK"/>
        </w:rPr>
        <w:t>malformácia</w:t>
      </w:r>
      <w:proofErr w:type="spellEnd"/>
      <w:r w:rsidRPr="00847AAA">
        <w:rPr>
          <w:sz w:val="22"/>
          <w:szCs w:val="22"/>
          <w:lang w:val="sk-SK"/>
        </w:rPr>
        <w:t xml:space="preserve"> pohlavných orgánov inkompatibilná s graviditou</w:t>
      </w:r>
    </w:p>
    <w:p w14:paraId="2ED2A735" w14:textId="77777777" w:rsidR="00792DC7" w:rsidRPr="00847AAA" w:rsidRDefault="00792DC7" w:rsidP="00983DE2">
      <w:pPr>
        <w:numPr>
          <w:ilvl w:val="0"/>
          <w:numId w:val="4"/>
        </w:numPr>
        <w:tabs>
          <w:tab w:val="left" w:pos="567"/>
        </w:tabs>
        <w:spacing w:before="0"/>
        <w:ind w:left="567" w:hanging="567"/>
        <w:jc w:val="left"/>
        <w:rPr>
          <w:sz w:val="22"/>
          <w:szCs w:val="22"/>
          <w:lang w:val="sk-SK"/>
        </w:rPr>
      </w:pPr>
      <w:proofErr w:type="spellStart"/>
      <w:r w:rsidRPr="00847AAA">
        <w:rPr>
          <w:sz w:val="22"/>
          <w:szCs w:val="22"/>
          <w:lang w:val="sk-SK"/>
        </w:rPr>
        <w:t>fibroidné</w:t>
      </w:r>
      <w:proofErr w:type="spellEnd"/>
      <w:r w:rsidRPr="00847AAA">
        <w:rPr>
          <w:sz w:val="22"/>
          <w:szCs w:val="22"/>
          <w:lang w:val="sk-SK"/>
        </w:rPr>
        <w:t xml:space="preserve"> nádory maternice inkompatibilné s graviditou</w:t>
      </w:r>
    </w:p>
    <w:p w14:paraId="62656BAD" w14:textId="77777777" w:rsidR="00792DC7" w:rsidRPr="00847AAA" w:rsidRDefault="00792DC7" w:rsidP="00983DE2">
      <w:pPr>
        <w:numPr>
          <w:ilvl w:val="0"/>
          <w:numId w:val="4"/>
        </w:numPr>
        <w:tabs>
          <w:tab w:val="left" w:pos="567"/>
        </w:tabs>
        <w:spacing w:before="0"/>
        <w:ind w:left="567" w:hanging="567"/>
        <w:jc w:val="left"/>
        <w:rPr>
          <w:sz w:val="22"/>
          <w:szCs w:val="22"/>
          <w:lang w:val="sk-SK"/>
        </w:rPr>
      </w:pPr>
      <w:r w:rsidRPr="00847AAA">
        <w:rPr>
          <w:sz w:val="22"/>
          <w:szCs w:val="22"/>
          <w:lang w:val="sk-SK"/>
        </w:rPr>
        <w:t xml:space="preserve">primárna </w:t>
      </w:r>
      <w:proofErr w:type="spellStart"/>
      <w:r w:rsidRPr="00847AAA">
        <w:rPr>
          <w:sz w:val="22"/>
          <w:szCs w:val="22"/>
          <w:lang w:val="sk-SK"/>
        </w:rPr>
        <w:t>insuficiencia</w:t>
      </w:r>
      <w:proofErr w:type="spellEnd"/>
      <w:r w:rsidRPr="00847AAA">
        <w:rPr>
          <w:sz w:val="22"/>
          <w:szCs w:val="22"/>
          <w:lang w:val="sk-SK"/>
        </w:rPr>
        <w:t xml:space="preserve"> </w:t>
      </w:r>
      <w:proofErr w:type="spellStart"/>
      <w:r w:rsidRPr="00847AAA">
        <w:rPr>
          <w:sz w:val="22"/>
          <w:szCs w:val="22"/>
          <w:lang w:val="sk-SK"/>
        </w:rPr>
        <w:t>semeníkov</w:t>
      </w:r>
      <w:proofErr w:type="spellEnd"/>
      <w:r w:rsidRPr="00847AAA">
        <w:rPr>
          <w:sz w:val="22"/>
          <w:szCs w:val="22"/>
          <w:lang w:val="sk-SK"/>
        </w:rPr>
        <w:t>.</w:t>
      </w:r>
    </w:p>
    <w:p w14:paraId="67E0BA5D" w14:textId="77777777" w:rsidR="00792DC7" w:rsidRPr="00847AAA" w:rsidRDefault="00792DC7" w:rsidP="006B088E">
      <w:pPr>
        <w:tabs>
          <w:tab w:val="left" w:pos="567"/>
        </w:tabs>
        <w:spacing w:before="0"/>
        <w:jc w:val="left"/>
        <w:rPr>
          <w:sz w:val="22"/>
          <w:szCs w:val="22"/>
          <w:lang w:val="sk-SK"/>
        </w:rPr>
      </w:pPr>
    </w:p>
    <w:p w14:paraId="335A7EEB" w14:textId="77777777" w:rsidR="00792DC7" w:rsidRPr="00847AAA" w:rsidRDefault="00792DC7" w:rsidP="006B088E">
      <w:pPr>
        <w:keepNext/>
        <w:tabs>
          <w:tab w:val="left" w:pos="567"/>
        </w:tabs>
        <w:spacing w:before="0"/>
        <w:jc w:val="left"/>
        <w:rPr>
          <w:sz w:val="22"/>
          <w:szCs w:val="22"/>
          <w:lang w:val="sk-SK"/>
        </w:rPr>
      </w:pPr>
      <w:r w:rsidRPr="00847AAA">
        <w:rPr>
          <w:b/>
          <w:sz w:val="22"/>
          <w:szCs w:val="22"/>
          <w:lang w:val="sk-SK"/>
        </w:rPr>
        <w:t>4.4</w:t>
      </w:r>
      <w:r w:rsidRPr="00847AAA">
        <w:rPr>
          <w:b/>
          <w:sz w:val="22"/>
          <w:szCs w:val="22"/>
          <w:lang w:val="sk-SK"/>
        </w:rPr>
        <w:tab/>
        <w:t>Osobitné upozornenia a opatrenia pri používaní</w:t>
      </w:r>
    </w:p>
    <w:p w14:paraId="31C3BDE3" w14:textId="77777777" w:rsidR="00792DC7" w:rsidRPr="00847AAA" w:rsidRDefault="00792DC7" w:rsidP="006B088E">
      <w:pPr>
        <w:keepNext/>
        <w:tabs>
          <w:tab w:val="left" w:pos="567"/>
        </w:tabs>
        <w:spacing w:before="0"/>
        <w:jc w:val="left"/>
        <w:rPr>
          <w:sz w:val="22"/>
          <w:szCs w:val="22"/>
          <w:lang w:val="sk-SK"/>
        </w:rPr>
      </w:pPr>
    </w:p>
    <w:p w14:paraId="3D587000" w14:textId="77777777" w:rsidR="008E4F88" w:rsidRDefault="008E4F88" w:rsidP="008E4F88">
      <w:pPr>
        <w:keepNext/>
        <w:spacing w:before="0"/>
        <w:rPr>
          <w:sz w:val="22"/>
          <w:szCs w:val="22"/>
          <w:u w:val="single"/>
          <w:lang w:val="sk-SK"/>
        </w:rPr>
      </w:pPr>
      <w:r w:rsidRPr="008E4F88">
        <w:rPr>
          <w:sz w:val="22"/>
          <w:szCs w:val="22"/>
          <w:u w:val="single"/>
          <w:lang w:val="sk-SK"/>
        </w:rPr>
        <w:t>Sledovateľnosť</w:t>
      </w:r>
    </w:p>
    <w:p w14:paraId="04CD953B" w14:textId="77777777" w:rsidR="008E4F88" w:rsidRPr="008E4F88" w:rsidRDefault="008E4F88" w:rsidP="008E4F88">
      <w:pPr>
        <w:keepNext/>
        <w:spacing w:before="0"/>
        <w:rPr>
          <w:sz w:val="22"/>
          <w:szCs w:val="22"/>
          <w:u w:val="single"/>
          <w:lang w:val="sk-SK"/>
        </w:rPr>
      </w:pPr>
    </w:p>
    <w:p w14:paraId="5DE2BB1E" w14:textId="77777777" w:rsidR="008E4F88" w:rsidRPr="008E4F88" w:rsidRDefault="008E4F88" w:rsidP="008E4F88">
      <w:pPr>
        <w:spacing w:before="0"/>
        <w:rPr>
          <w:sz w:val="22"/>
          <w:szCs w:val="22"/>
          <w:lang w:val="sk-SK"/>
        </w:rPr>
      </w:pPr>
      <w:r w:rsidRPr="008E4F88">
        <w:rPr>
          <w:sz w:val="22"/>
          <w:szCs w:val="22"/>
          <w:lang w:val="sk-SK"/>
        </w:rPr>
        <w:t>Aby sa zlepšila (do)sledovateľnosť biologického lieku, má sa zrozumiteľne zaznamenať názov a číslo šarže podaného lieku.</w:t>
      </w:r>
    </w:p>
    <w:p w14:paraId="5E316110" w14:textId="77777777" w:rsidR="008E4F88" w:rsidRDefault="008E4F88" w:rsidP="008E4F88">
      <w:pPr>
        <w:spacing w:before="0"/>
        <w:rPr>
          <w:sz w:val="22"/>
          <w:szCs w:val="22"/>
          <w:lang w:val="sk-SK"/>
        </w:rPr>
      </w:pPr>
    </w:p>
    <w:p w14:paraId="2765839F" w14:textId="77777777" w:rsidR="008E4F88" w:rsidRPr="008E4F88" w:rsidRDefault="008E4F88" w:rsidP="008E4F88">
      <w:pPr>
        <w:keepNext/>
        <w:spacing w:before="0"/>
        <w:rPr>
          <w:sz w:val="22"/>
          <w:szCs w:val="22"/>
          <w:u w:val="single"/>
          <w:lang w:val="sk-SK"/>
        </w:rPr>
      </w:pPr>
      <w:r w:rsidRPr="008E4F88">
        <w:rPr>
          <w:rStyle w:val="tlid-translation"/>
          <w:sz w:val="22"/>
          <w:szCs w:val="22"/>
          <w:u w:val="single"/>
          <w:lang w:val="sk-SK"/>
        </w:rPr>
        <w:t>Všeobecné odporúčania</w:t>
      </w:r>
    </w:p>
    <w:p w14:paraId="7C77384F" w14:textId="77777777" w:rsidR="008E4F88" w:rsidRPr="008E4F88" w:rsidRDefault="008E4F88" w:rsidP="008E4F88">
      <w:pPr>
        <w:keepNext/>
        <w:spacing w:before="0"/>
        <w:rPr>
          <w:sz w:val="22"/>
          <w:szCs w:val="22"/>
          <w:lang w:val="sk-SK"/>
        </w:rPr>
      </w:pPr>
    </w:p>
    <w:p w14:paraId="04B82ED5" w14:textId="77777777" w:rsidR="00792DC7" w:rsidRPr="00847AAA" w:rsidRDefault="00792DC7" w:rsidP="006B088E">
      <w:pPr>
        <w:pStyle w:val="BodyText2"/>
        <w:keepNext/>
        <w:tabs>
          <w:tab w:val="left" w:pos="567"/>
        </w:tabs>
        <w:spacing w:before="0"/>
        <w:rPr>
          <w:szCs w:val="22"/>
          <w:lang w:val="sk-SK"/>
        </w:rPr>
      </w:pPr>
      <w:r w:rsidRPr="00847AAA">
        <w:rPr>
          <w:szCs w:val="22"/>
          <w:lang w:val="sk-SK"/>
        </w:rPr>
        <w:t>GONAL</w:t>
      </w:r>
      <w:r w:rsidRPr="00847AAA">
        <w:rPr>
          <w:szCs w:val="22"/>
          <w:lang w:val="sk-SK"/>
        </w:rPr>
        <w:noBreakHyphen/>
        <w:t xml:space="preserve">f je účinná </w:t>
      </w:r>
      <w:proofErr w:type="spellStart"/>
      <w:r w:rsidRPr="00847AAA">
        <w:rPr>
          <w:szCs w:val="22"/>
          <w:lang w:val="sk-SK"/>
        </w:rPr>
        <w:t>gonadotropná</w:t>
      </w:r>
      <w:proofErr w:type="spellEnd"/>
      <w:r w:rsidRPr="00847AAA">
        <w:rPr>
          <w:szCs w:val="22"/>
          <w:lang w:val="sk-SK"/>
        </w:rPr>
        <w:t xml:space="preserve"> látka, ktorá môže spôsobiť mierne až závažné nežiaduce reakcie a má ju používať iba lekár, ktorý je dôkladne oboznámený s problémami neplodnosti a ich liečbou.</w:t>
      </w:r>
    </w:p>
    <w:p w14:paraId="28E945DF" w14:textId="77777777" w:rsidR="00792DC7" w:rsidRPr="00847AAA" w:rsidRDefault="00792DC7" w:rsidP="006B088E">
      <w:pPr>
        <w:tabs>
          <w:tab w:val="left" w:pos="567"/>
        </w:tabs>
        <w:spacing w:before="0"/>
        <w:jc w:val="left"/>
        <w:rPr>
          <w:sz w:val="22"/>
          <w:szCs w:val="22"/>
          <w:lang w:val="sk-SK"/>
        </w:rPr>
      </w:pPr>
    </w:p>
    <w:p w14:paraId="182A4119"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Liečba </w:t>
      </w:r>
      <w:proofErr w:type="spellStart"/>
      <w:r w:rsidRPr="00847AAA">
        <w:rPr>
          <w:szCs w:val="22"/>
          <w:lang w:val="sk-SK"/>
        </w:rPr>
        <w:t>gonadotropínom</w:t>
      </w:r>
      <w:proofErr w:type="spellEnd"/>
      <w:r w:rsidRPr="00847AAA">
        <w:rPr>
          <w:szCs w:val="22"/>
          <w:lang w:val="sk-SK"/>
        </w:rPr>
        <w:t xml:space="preserve"> si určitý čas vyžaduje osobitný prístup lekára a ošetrujúceho zdravotníckeho personálu, ako i dostupnosť vhodných monitorovacích zariadení. Bezpečné a efektívne používanie GONALU</w:t>
      </w:r>
      <w:r w:rsidRPr="00847AAA">
        <w:rPr>
          <w:szCs w:val="22"/>
          <w:lang w:val="sk-SK"/>
        </w:rPr>
        <w:noBreakHyphen/>
        <w:t xml:space="preserve">f u žien si vyžaduje monitorovanie odpovede ovárií, a to buď ultrazvukom samým, alebo vhodnejšie v kombinácii s pravidelným meraním hladiny </w:t>
      </w:r>
      <w:proofErr w:type="spellStart"/>
      <w:r w:rsidRPr="00847AAA">
        <w:rPr>
          <w:szCs w:val="22"/>
          <w:lang w:val="sk-SK"/>
        </w:rPr>
        <w:t>estradiolu</w:t>
      </w:r>
      <w:proofErr w:type="spellEnd"/>
      <w:r w:rsidRPr="00847AAA">
        <w:rPr>
          <w:szCs w:val="22"/>
          <w:lang w:val="sk-SK"/>
        </w:rPr>
        <w:t xml:space="preserve"> v sére. Jednotlivé pacientky môžu na podávanie FSH reagovať rôzne, u niektorých </w:t>
      </w:r>
      <w:proofErr w:type="spellStart"/>
      <w:r w:rsidRPr="00847AAA">
        <w:rPr>
          <w:szCs w:val="22"/>
          <w:lang w:val="sk-SK"/>
        </w:rPr>
        <w:t>pacientok</w:t>
      </w:r>
      <w:proofErr w:type="spellEnd"/>
      <w:r w:rsidRPr="00847AAA">
        <w:rPr>
          <w:szCs w:val="22"/>
          <w:lang w:val="sk-SK"/>
        </w:rPr>
        <w:t xml:space="preserve"> je odpoveď nedostatočná a u iných je nadmerná. Najnižšia účinná dávka vzhľadom na zámer liečby sa má použiť tak pre mužov, ako i pre ženy.</w:t>
      </w:r>
    </w:p>
    <w:p w14:paraId="281021B1" w14:textId="77777777" w:rsidR="00792DC7" w:rsidRPr="00847AAA" w:rsidRDefault="00792DC7" w:rsidP="006B088E">
      <w:pPr>
        <w:pStyle w:val="BodyText"/>
        <w:tabs>
          <w:tab w:val="left" w:pos="567"/>
        </w:tabs>
        <w:jc w:val="left"/>
        <w:rPr>
          <w:szCs w:val="22"/>
          <w:lang w:val="sk-SK"/>
        </w:rPr>
      </w:pPr>
    </w:p>
    <w:p w14:paraId="0DE95354" w14:textId="77777777" w:rsidR="00792DC7" w:rsidRPr="00847AAA" w:rsidRDefault="00792DC7" w:rsidP="00557117">
      <w:pPr>
        <w:keepNext/>
        <w:keepLines/>
        <w:tabs>
          <w:tab w:val="left" w:pos="567"/>
        </w:tabs>
        <w:spacing w:before="0"/>
        <w:jc w:val="left"/>
        <w:rPr>
          <w:sz w:val="22"/>
          <w:szCs w:val="22"/>
          <w:u w:val="single"/>
          <w:lang w:val="sk-SK"/>
        </w:rPr>
      </w:pPr>
      <w:proofErr w:type="spellStart"/>
      <w:r w:rsidRPr="00847AAA">
        <w:rPr>
          <w:sz w:val="22"/>
          <w:szCs w:val="22"/>
          <w:u w:val="single"/>
          <w:lang w:val="sk-SK"/>
        </w:rPr>
        <w:t>Porfýria</w:t>
      </w:r>
      <w:proofErr w:type="spellEnd"/>
    </w:p>
    <w:p w14:paraId="4B2E70B1" w14:textId="77777777" w:rsidR="00792DC7" w:rsidRPr="00847AAA" w:rsidRDefault="00792DC7" w:rsidP="00557117">
      <w:pPr>
        <w:keepNext/>
        <w:keepLines/>
        <w:tabs>
          <w:tab w:val="left" w:pos="567"/>
        </w:tabs>
        <w:spacing w:before="0"/>
        <w:jc w:val="left"/>
        <w:rPr>
          <w:sz w:val="22"/>
          <w:szCs w:val="22"/>
          <w:u w:val="single"/>
          <w:lang w:val="sk-SK"/>
        </w:rPr>
      </w:pPr>
    </w:p>
    <w:p w14:paraId="4FA61276" w14:textId="77777777" w:rsidR="00792DC7" w:rsidRPr="00847AAA" w:rsidRDefault="00792DC7" w:rsidP="006B088E">
      <w:pPr>
        <w:pStyle w:val="BodyText2"/>
        <w:tabs>
          <w:tab w:val="left" w:pos="567"/>
        </w:tabs>
        <w:spacing w:before="0"/>
        <w:rPr>
          <w:szCs w:val="22"/>
          <w:lang w:val="sk-SK"/>
        </w:rPr>
      </w:pPr>
      <w:r w:rsidRPr="00847AAA">
        <w:rPr>
          <w:szCs w:val="22"/>
          <w:lang w:val="sk-SK" w:eastAsia="sk-SK"/>
        </w:rPr>
        <w:t>Pacienti s </w:t>
      </w:r>
      <w:proofErr w:type="spellStart"/>
      <w:r w:rsidRPr="00847AAA">
        <w:rPr>
          <w:szCs w:val="22"/>
          <w:lang w:val="sk-SK" w:eastAsia="sk-SK"/>
        </w:rPr>
        <w:t>porfýriou</w:t>
      </w:r>
      <w:proofErr w:type="spellEnd"/>
      <w:r w:rsidRPr="00847AAA">
        <w:rPr>
          <w:szCs w:val="22"/>
          <w:lang w:val="sk-SK" w:eastAsia="sk-SK"/>
        </w:rPr>
        <w:t xml:space="preserve"> alebo s </w:t>
      </w:r>
      <w:proofErr w:type="spellStart"/>
      <w:r w:rsidRPr="00847AAA">
        <w:rPr>
          <w:szCs w:val="22"/>
          <w:lang w:val="sk-SK" w:eastAsia="sk-SK"/>
        </w:rPr>
        <w:t>porfýriou</w:t>
      </w:r>
      <w:proofErr w:type="spellEnd"/>
      <w:r w:rsidRPr="00847AAA">
        <w:rPr>
          <w:szCs w:val="22"/>
          <w:lang w:val="sk-SK" w:eastAsia="sk-SK"/>
        </w:rPr>
        <w:t xml:space="preserve"> v rodinnej anamnéze sa počas liečby GONALOM</w:t>
      </w:r>
      <w:r w:rsidRPr="00847AAA">
        <w:rPr>
          <w:szCs w:val="22"/>
          <w:lang w:val="sk-SK" w:eastAsia="sk-SK"/>
        </w:rPr>
        <w:noBreakHyphen/>
        <w:t>f majú dôkladne sledovať. Zhoršenie  alebo prvý prejav tohto stavu môže byť dôvodom na prerušenie liečby.</w:t>
      </w:r>
    </w:p>
    <w:p w14:paraId="311F22BE" w14:textId="77777777" w:rsidR="00792DC7" w:rsidRPr="00847AAA" w:rsidRDefault="00792DC7" w:rsidP="00557117">
      <w:pPr>
        <w:pStyle w:val="BodyText"/>
        <w:tabs>
          <w:tab w:val="left" w:pos="567"/>
        </w:tabs>
        <w:jc w:val="left"/>
        <w:rPr>
          <w:szCs w:val="22"/>
          <w:lang w:val="sk-SK"/>
        </w:rPr>
      </w:pPr>
    </w:p>
    <w:p w14:paraId="12849FC1" w14:textId="77777777" w:rsidR="00792DC7" w:rsidRPr="00847AAA" w:rsidRDefault="00792DC7" w:rsidP="00557117">
      <w:pPr>
        <w:keepNext/>
        <w:keepLines/>
        <w:tabs>
          <w:tab w:val="left" w:pos="567"/>
        </w:tabs>
        <w:spacing w:before="0"/>
        <w:jc w:val="left"/>
        <w:rPr>
          <w:sz w:val="22"/>
          <w:szCs w:val="22"/>
          <w:u w:val="single"/>
          <w:lang w:val="sk-SK"/>
        </w:rPr>
      </w:pPr>
      <w:r w:rsidRPr="00847AAA">
        <w:rPr>
          <w:sz w:val="22"/>
          <w:szCs w:val="22"/>
          <w:u w:val="single"/>
          <w:lang w:val="sk-SK"/>
        </w:rPr>
        <w:lastRenderedPageBreak/>
        <w:t>Liečba u žien</w:t>
      </w:r>
    </w:p>
    <w:p w14:paraId="04F16298" w14:textId="77777777" w:rsidR="00792DC7" w:rsidRPr="00847AAA" w:rsidRDefault="00792DC7" w:rsidP="006B088E">
      <w:pPr>
        <w:keepNext/>
        <w:tabs>
          <w:tab w:val="left" w:pos="567"/>
        </w:tabs>
        <w:spacing w:before="0"/>
        <w:jc w:val="left"/>
        <w:rPr>
          <w:sz w:val="22"/>
          <w:szCs w:val="22"/>
          <w:lang w:val="sk-SK"/>
        </w:rPr>
      </w:pPr>
    </w:p>
    <w:p w14:paraId="3B600C87"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Pred začatím liečby sa majú u oboch partnerov príslušne stanoviť </w:t>
      </w:r>
      <w:proofErr w:type="spellStart"/>
      <w:r w:rsidRPr="00847AAA">
        <w:rPr>
          <w:sz w:val="22"/>
          <w:szCs w:val="22"/>
          <w:lang w:val="sk-SK"/>
        </w:rPr>
        <w:t>príčíny</w:t>
      </w:r>
      <w:proofErr w:type="spellEnd"/>
      <w:r w:rsidRPr="00847AAA">
        <w:rPr>
          <w:sz w:val="22"/>
          <w:szCs w:val="22"/>
          <w:lang w:val="sk-SK"/>
        </w:rPr>
        <w:t xml:space="preserve"> neplodnosti a vyhodnotiť domnelé kontraindikácie gravidity. Pacienti sa osobitne majú vyšetriť na </w:t>
      </w:r>
      <w:proofErr w:type="spellStart"/>
      <w:r w:rsidRPr="00847AAA">
        <w:rPr>
          <w:sz w:val="22"/>
          <w:szCs w:val="22"/>
          <w:lang w:val="sk-SK"/>
        </w:rPr>
        <w:t>hypotyreoidizmus</w:t>
      </w:r>
      <w:proofErr w:type="spellEnd"/>
      <w:r w:rsidRPr="00847AAA">
        <w:rPr>
          <w:sz w:val="22"/>
          <w:szCs w:val="22"/>
          <w:lang w:val="sk-SK"/>
        </w:rPr>
        <w:t xml:space="preserve">, </w:t>
      </w:r>
      <w:proofErr w:type="spellStart"/>
      <w:r w:rsidRPr="00847AAA">
        <w:rPr>
          <w:sz w:val="22"/>
          <w:szCs w:val="22"/>
          <w:lang w:val="sk-SK"/>
        </w:rPr>
        <w:t>adrenokortikálnu</w:t>
      </w:r>
      <w:proofErr w:type="spellEnd"/>
      <w:r w:rsidRPr="00847AAA">
        <w:rPr>
          <w:sz w:val="22"/>
          <w:szCs w:val="22"/>
          <w:lang w:val="sk-SK"/>
        </w:rPr>
        <w:t xml:space="preserve"> </w:t>
      </w:r>
      <w:proofErr w:type="spellStart"/>
      <w:r w:rsidRPr="00847AAA">
        <w:rPr>
          <w:sz w:val="22"/>
          <w:szCs w:val="22"/>
          <w:lang w:val="sk-SK"/>
        </w:rPr>
        <w:t>deficienciu</w:t>
      </w:r>
      <w:proofErr w:type="spellEnd"/>
      <w:r w:rsidRPr="00847AAA">
        <w:rPr>
          <w:sz w:val="22"/>
          <w:szCs w:val="22"/>
          <w:lang w:val="sk-SK"/>
        </w:rPr>
        <w:t xml:space="preserve">, </w:t>
      </w:r>
      <w:proofErr w:type="spellStart"/>
      <w:r w:rsidRPr="00847AAA">
        <w:rPr>
          <w:sz w:val="22"/>
          <w:szCs w:val="22"/>
          <w:lang w:val="sk-SK"/>
        </w:rPr>
        <w:t>hyperprolaktinémiu</w:t>
      </w:r>
      <w:proofErr w:type="spellEnd"/>
      <w:r w:rsidRPr="00847AAA">
        <w:rPr>
          <w:sz w:val="22"/>
          <w:szCs w:val="22"/>
          <w:lang w:val="sk-SK"/>
        </w:rPr>
        <w:t xml:space="preserve"> a v prípade ich potvrdenia sa má začať špecifická liečba.</w:t>
      </w:r>
    </w:p>
    <w:p w14:paraId="6ECD706E" w14:textId="77777777" w:rsidR="00792DC7" w:rsidRPr="00847AAA" w:rsidRDefault="00792DC7" w:rsidP="006B088E">
      <w:pPr>
        <w:tabs>
          <w:tab w:val="left" w:pos="567"/>
        </w:tabs>
        <w:spacing w:before="0"/>
        <w:jc w:val="left"/>
        <w:rPr>
          <w:sz w:val="22"/>
          <w:szCs w:val="22"/>
          <w:lang w:val="sk-SK"/>
        </w:rPr>
      </w:pPr>
    </w:p>
    <w:p w14:paraId="5A5F208C" w14:textId="77777777" w:rsidR="00792DC7" w:rsidRPr="00847AAA" w:rsidRDefault="00792DC7" w:rsidP="006B088E">
      <w:pPr>
        <w:pStyle w:val="BodyText2"/>
        <w:tabs>
          <w:tab w:val="left" w:pos="567"/>
        </w:tabs>
        <w:spacing w:before="0"/>
        <w:rPr>
          <w:szCs w:val="22"/>
          <w:lang w:val="sk-SK"/>
        </w:rPr>
      </w:pPr>
      <w:r w:rsidRPr="00847AAA">
        <w:rPr>
          <w:szCs w:val="22"/>
          <w:lang w:val="sk-SK"/>
        </w:rPr>
        <w:t>U </w:t>
      </w:r>
      <w:proofErr w:type="spellStart"/>
      <w:r w:rsidRPr="00847AAA">
        <w:rPr>
          <w:szCs w:val="22"/>
          <w:lang w:val="sk-SK"/>
        </w:rPr>
        <w:t>pacientok</w:t>
      </w:r>
      <w:proofErr w:type="spellEnd"/>
      <w:r w:rsidRPr="00847AAA">
        <w:rPr>
          <w:szCs w:val="22"/>
          <w:lang w:val="sk-SK"/>
        </w:rPr>
        <w:t xml:space="preserve">, podrobujúcich sa stimulácii rastu folikulov, či už ako liečby anovulačnej </w:t>
      </w:r>
      <w:proofErr w:type="spellStart"/>
      <w:r w:rsidRPr="00847AAA">
        <w:rPr>
          <w:szCs w:val="22"/>
          <w:lang w:val="sk-SK"/>
        </w:rPr>
        <w:t>infertility</w:t>
      </w:r>
      <w:proofErr w:type="spellEnd"/>
      <w:r w:rsidRPr="00847AAA">
        <w:rPr>
          <w:szCs w:val="22"/>
          <w:lang w:val="sk-SK"/>
        </w:rPr>
        <w:t xml:space="preserve"> alebo v rámci ART metód, sa môže vyskytnúť zväčšenie ovárií alebo vyvinúť </w:t>
      </w:r>
      <w:proofErr w:type="spellStart"/>
      <w:r w:rsidRPr="00847AAA">
        <w:rPr>
          <w:szCs w:val="22"/>
          <w:lang w:val="sk-SK"/>
        </w:rPr>
        <w:t>hyperstimulácia</w:t>
      </w:r>
      <w:proofErr w:type="spellEnd"/>
      <w:r w:rsidRPr="00847AAA">
        <w:rPr>
          <w:szCs w:val="22"/>
          <w:lang w:val="sk-SK"/>
        </w:rPr>
        <w:t>. Dodržiavanie odporúčanej dávky GONALU</w:t>
      </w:r>
      <w:r w:rsidRPr="00847AAA">
        <w:rPr>
          <w:szCs w:val="22"/>
          <w:lang w:val="sk-SK"/>
        </w:rPr>
        <w:noBreakHyphen/>
        <w:t>f, schém podávania a starostlivé monitorovanie liečby minimalizuje výskyt takýchto prípadov. Pre správnu interpretáciu ukazovateľov vývoja a dozrievania folikulov je potrebné, aby mal lekár skúsenosti s interpretáciou príslušných testov.</w:t>
      </w:r>
    </w:p>
    <w:p w14:paraId="0E708CFA" w14:textId="77777777" w:rsidR="00792DC7" w:rsidRPr="00847AAA" w:rsidRDefault="00792DC7" w:rsidP="006B088E">
      <w:pPr>
        <w:tabs>
          <w:tab w:val="left" w:pos="567"/>
        </w:tabs>
        <w:spacing w:before="0"/>
        <w:jc w:val="left"/>
        <w:rPr>
          <w:sz w:val="22"/>
          <w:szCs w:val="22"/>
          <w:lang w:val="sk-SK"/>
        </w:rPr>
      </w:pPr>
    </w:p>
    <w:p w14:paraId="0EDD1ECD"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Klinické štúdie ukázali, že zvýšená citlivosť ovárií na GONAL</w:t>
      </w:r>
      <w:r w:rsidRPr="00847AAA">
        <w:rPr>
          <w:sz w:val="22"/>
          <w:szCs w:val="22"/>
          <w:lang w:val="sk-SK"/>
        </w:rPr>
        <w:noBreakHyphen/>
        <w:t>f vzniká po jeho aplikácii s </w:t>
      </w:r>
      <w:proofErr w:type="spellStart"/>
      <w:r w:rsidRPr="00847AAA">
        <w:rPr>
          <w:sz w:val="22"/>
          <w:szCs w:val="22"/>
          <w:lang w:val="sk-SK"/>
        </w:rPr>
        <w:t>lutropínom</w:t>
      </w:r>
      <w:proofErr w:type="spellEnd"/>
      <w:r w:rsidRPr="00847AAA">
        <w:rPr>
          <w:sz w:val="22"/>
          <w:szCs w:val="22"/>
          <w:lang w:val="sk-SK"/>
        </w:rPr>
        <w:t xml:space="preserve"> alfa. Pokiaľ sa považuje za vhodné zvýšiť dávku FSH, najvhodnejšie je dávku prispôsobovať v 7</w:t>
      </w:r>
      <w:r w:rsidRPr="00847AAA">
        <w:rPr>
          <w:sz w:val="22"/>
          <w:szCs w:val="22"/>
          <w:lang w:val="sk-SK"/>
        </w:rPr>
        <w:noBreakHyphen/>
        <w:t>14 denných intervaloch a najlepšie zvýšením o 37,5</w:t>
      </w:r>
      <w:r w:rsidRPr="00847AAA">
        <w:rPr>
          <w:sz w:val="22"/>
          <w:szCs w:val="22"/>
          <w:lang w:val="sk-SK"/>
        </w:rPr>
        <w:noBreakHyphen/>
        <w:t>75 IU.</w:t>
      </w:r>
    </w:p>
    <w:p w14:paraId="53F358FE" w14:textId="77777777" w:rsidR="00792DC7" w:rsidRPr="00847AAA" w:rsidRDefault="00792DC7" w:rsidP="006B088E">
      <w:pPr>
        <w:tabs>
          <w:tab w:val="left" w:pos="567"/>
        </w:tabs>
        <w:spacing w:before="0"/>
        <w:jc w:val="left"/>
        <w:rPr>
          <w:sz w:val="22"/>
          <w:szCs w:val="22"/>
          <w:lang w:val="sk-SK"/>
        </w:rPr>
      </w:pPr>
    </w:p>
    <w:p w14:paraId="39A9DCCB" w14:textId="77777777" w:rsidR="00792DC7" w:rsidRPr="00847AAA" w:rsidRDefault="00792DC7" w:rsidP="006B088E">
      <w:pPr>
        <w:pStyle w:val="BodyText2"/>
        <w:tabs>
          <w:tab w:val="left" w:pos="567"/>
        </w:tabs>
        <w:spacing w:before="0"/>
        <w:rPr>
          <w:szCs w:val="22"/>
          <w:lang w:val="sk-SK"/>
        </w:rPr>
      </w:pPr>
      <w:r w:rsidRPr="00847AAA">
        <w:rPr>
          <w:szCs w:val="22"/>
          <w:lang w:val="sk-SK"/>
        </w:rPr>
        <w:t>Nevykonali sa priame porovnania GONALU</w:t>
      </w:r>
      <w:r w:rsidRPr="00847AAA">
        <w:rPr>
          <w:szCs w:val="22"/>
          <w:lang w:val="sk-SK"/>
        </w:rPr>
        <w:noBreakHyphen/>
        <w:t xml:space="preserve">f/LH s ľudským </w:t>
      </w:r>
      <w:proofErr w:type="spellStart"/>
      <w:r w:rsidRPr="00847AAA">
        <w:rPr>
          <w:szCs w:val="22"/>
          <w:lang w:val="sk-SK"/>
        </w:rPr>
        <w:t>menopauzálnym</w:t>
      </w:r>
      <w:proofErr w:type="spellEnd"/>
      <w:r w:rsidRPr="00847AAA">
        <w:rPr>
          <w:szCs w:val="22"/>
          <w:lang w:val="sk-SK"/>
        </w:rPr>
        <w:t xml:space="preserve"> </w:t>
      </w:r>
      <w:proofErr w:type="spellStart"/>
      <w:r w:rsidRPr="00847AAA">
        <w:rPr>
          <w:szCs w:val="22"/>
          <w:lang w:val="sk-SK"/>
        </w:rPr>
        <w:t>gonadotropínom</w:t>
      </w:r>
      <w:proofErr w:type="spellEnd"/>
      <w:r w:rsidRPr="00847AAA">
        <w:rPr>
          <w:szCs w:val="22"/>
          <w:lang w:val="sk-SK"/>
        </w:rPr>
        <w:t xml:space="preserve"> (</w:t>
      </w:r>
      <w:proofErr w:type="spellStart"/>
      <w:r w:rsidRPr="00847AAA">
        <w:rPr>
          <w:szCs w:val="22"/>
          <w:lang w:val="sk-SK"/>
        </w:rPr>
        <w:t>hMG</w:t>
      </w:r>
      <w:proofErr w:type="spellEnd"/>
      <w:r w:rsidRPr="00847AAA">
        <w:rPr>
          <w:szCs w:val="22"/>
          <w:lang w:val="sk-SK"/>
        </w:rPr>
        <w:t>). Porovnania s údajmi z minulosti naznačili, že miera ovulácie dosiahnutá po aplikácii GONAL</w:t>
      </w:r>
      <w:r w:rsidRPr="00847AAA">
        <w:rPr>
          <w:szCs w:val="22"/>
          <w:lang w:val="sk-SK"/>
        </w:rPr>
        <w:noBreakHyphen/>
        <w:t>f/LH je podobná ako tá, ktorá sa dosiahne s </w:t>
      </w:r>
      <w:proofErr w:type="spellStart"/>
      <w:r w:rsidRPr="00847AAA">
        <w:rPr>
          <w:szCs w:val="22"/>
          <w:lang w:val="sk-SK"/>
        </w:rPr>
        <w:t>hMG</w:t>
      </w:r>
      <w:proofErr w:type="spellEnd"/>
      <w:r w:rsidRPr="00847AAA">
        <w:rPr>
          <w:szCs w:val="22"/>
          <w:lang w:val="sk-SK"/>
        </w:rPr>
        <w:t>.</w:t>
      </w:r>
    </w:p>
    <w:p w14:paraId="44882D64" w14:textId="77777777" w:rsidR="00792DC7" w:rsidRPr="00847AAA" w:rsidRDefault="00792DC7" w:rsidP="006B088E">
      <w:pPr>
        <w:tabs>
          <w:tab w:val="left" w:pos="567"/>
        </w:tabs>
        <w:spacing w:before="0"/>
        <w:jc w:val="left"/>
        <w:rPr>
          <w:sz w:val="22"/>
          <w:szCs w:val="22"/>
          <w:lang w:val="sk-SK"/>
        </w:rPr>
      </w:pPr>
    </w:p>
    <w:p w14:paraId="37422068" w14:textId="77777777" w:rsidR="00792DC7" w:rsidRPr="00847AAA" w:rsidRDefault="00792DC7" w:rsidP="00557117">
      <w:pPr>
        <w:keepNext/>
        <w:spacing w:before="0"/>
        <w:ind w:left="567" w:hanging="567"/>
        <w:jc w:val="left"/>
        <w:rPr>
          <w:i/>
          <w:sz w:val="22"/>
          <w:szCs w:val="22"/>
          <w:u w:val="single"/>
          <w:lang w:val="sk-SK"/>
        </w:rPr>
      </w:pPr>
      <w:proofErr w:type="spellStart"/>
      <w:r w:rsidRPr="00847AAA">
        <w:rPr>
          <w:i/>
          <w:sz w:val="22"/>
          <w:szCs w:val="22"/>
          <w:u w:val="single"/>
          <w:lang w:val="sk-SK"/>
        </w:rPr>
        <w:t>Ovariálny</w:t>
      </w:r>
      <w:proofErr w:type="spellEnd"/>
      <w:r w:rsidRPr="00847AAA">
        <w:rPr>
          <w:i/>
          <w:sz w:val="22"/>
          <w:szCs w:val="22"/>
          <w:u w:val="single"/>
          <w:lang w:val="sk-SK"/>
        </w:rPr>
        <w:t xml:space="preserve"> </w:t>
      </w:r>
      <w:proofErr w:type="spellStart"/>
      <w:r w:rsidRPr="00847AAA">
        <w:rPr>
          <w:i/>
          <w:sz w:val="22"/>
          <w:szCs w:val="22"/>
          <w:u w:val="single"/>
          <w:lang w:val="sk-SK"/>
        </w:rPr>
        <w:t>hyperstimulačný</w:t>
      </w:r>
      <w:proofErr w:type="spellEnd"/>
      <w:r w:rsidRPr="00847AAA">
        <w:rPr>
          <w:i/>
          <w:sz w:val="22"/>
          <w:szCs w:val="22"/>
          <w:u w:val="single"/>
          <w:lang w:val="sk-SK"/>
        </w:rPr>
        <w:t xml:space="preserve"> syndróm (OHSS)</w:t>
      </w:r>
    </w:p>
    <w:p w14:paraId="7EE20FC4"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Určitý stupeň zväčšenia ovárií je očakávaným účinkom kontrolovanej </w:t>
      </w:r>
      <w:proofErr w:type="spellStart"/>
      <w:r w:rsidRPr="00847AAA">
        <w:rPr>
          <w:sz w:val="22"/>
          <w:szCs w:val="22"/>
          <w:lang w:val="sk-SK"/>
        </w:rPr>
        <w:t>ovariálnej</w:t>
      </w:r>
      <w:proofErr w:type="spellEnd"/>
      <w:r w:rsidRPr="00847AAA">
        <w:rPr>
          <w:sz w:val="22"/>
          <w:szCs w:val="22"/>
          <w:lang w:val="sk-SK"/>
        </w:rPr>
        <w:t xml:space="preserve"> stimulácie. Častejšie sa vyskytuje u žien so syndrómom </w:t>
      </w:r>
      <w:proofErr w:type="spellStart"/>
      <w:r w:rsidRPr="00847AAA">
        <w:rPr>
          <w:sz w:val="22"/>
          <w:szCs w:val="22"/>
          <w:lang w:val="sk-SK"/>
        </w:rPr>
        <w:t>polycystických</w:t>
      </w:r>
      <w:proofErr w:type="spellEnd"/>
      <w:r w:rsidRPr="00847AAA">
        <w:rPr>
          <w:sz w:val="22"/>
          <w:szCs w:val="22"/>
          <w:lang w:val="sk-SK"/>
        </w:rPr>
        <w:t xml:space="preserve"> ovárií a zvyčajne ustúpi bez liečby.</w:t>
      </w:r>
    </w:p>
    <w:p w14:paraId="4183D82D" w14:textId="77777777" w:rsidR="00792DC7" w:rsidRPr="00847AAA" w:rsidRDefault="00792DC7" w:rsidP="006B088E">
      <w:pPr>
        <w:tabs>
          <w:tab w:val="left" w:pos="567"/>
        </w:tabs>
        <w:spacing w:before="0"/>
        <w:jc w:val="left"/>
        <w:rPr>
          <w:sz w:val="22"/>
          <w:szCs w:val="22"/>
          <w:lang w:val="sk-SK"/>
        </w:rPr>
      </w:pPr>
    </w:p>
    <w:p w14:paraId="7A09077E"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Na rozdiel od nekomplikovaného zväčšenia ovárií, OHSS je stav, ktorý sa môže prejavovať zvyšujúcim sa stupňom závažnosti. Tvorí ho značné zväčšenie ovárií, vysoká hladina pohlavných </w:t>
      </w:r>
      <w:proofErr w:type="spellStart"/>
      <w:r w:rsidRPr="00847AAA">
        <w:rPr>
          <w:szCs w:val="22"/>
          <w:lang w:val="sk-SK"/>
        </w:rPr>
        <w:t>steroidov</w:t>
      </w:r>
      <w:proofErr w:type="spellEnd"/>
      <w:r w:rsidRPr="00847AAA">
        <w:rPr>
          <w:szCs w:val="22"/>
          <w:lang w:val="sk-SK"/>
        </w:rPr>
        <w:t xml:space="preserve"> v sére a zvýšená permeabilita ciev, ktorá môže vyústiť do akumulácie tekutín v peritoneálnych, </w:t>
      </w:r>
      <w:proofErr w:type="spellStart"/>
      <w:r w:rsidRPr="00847AAA">
        <w:rPr>
          <w:szCs w:val="22"/>
          <w:lang w:val="sk-SK"/>
        </w:rPr>
        <w:t>pleurálnych</w:t>
      </w:r>
      <w:proofErr w:type="spellEnd"/>
      <w:r w:rsidRPr="00847AAA">
        <w:rPr>
          <w:szCs w:val="22"/>
          <w:lang w:val="sk-SK"/>
        </w:rPr>
        <w:t xml:space="preserve"> a zriedkavo aj </w:t>
      </w:r>
      <w:proofErr w:type="spellStart"/>
      <w:r w:rsidRPr="00847AAA">
        <w:rPr>
          <w:szCs w:val="22"/>
          <w:lang w:val="sk-SK"/>
        </w:rPr>
        <w:t>perikardiálnych</w:t>
      </w:r>
      <w:proofErr w:type="spellEnd"/>
      <w:r w:rsidRPr="00847AAA">
        <w:rPr>
          <w:szCs w:val="22"/>
          <w:lang w:val="sk-SK"/>
        </w:rPr>
        <w:t xml:space="preserve"> dutinách.</w:t>
      </w:r>
    </w:p>
    <w:p w14:paraId="4771621C" w14:textId="77777777" w:rsidR="00792DC7" w:rsidRPr="00847AAA" w:rsidRDefault="00792DC7" w:rsidP="006B088E">
      <w:pPr>
        <w:tabs>
          <w:tab w:val="left" w:pos="567"/>
        </w:tabs>
        <w:spacing w:before="0"/>
        <w:jc w:val="left"/>
        <w:rPr>
          <w:sz w:val="22"/>
          <w:szCs w:val="22"/>
          <w:lang w:val="sk-SK"/>
        </w:rPr>
      </w:pPr>
    </w:p>
    <w:p w14:paraId="63CDB764"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Nasledovné symptómy možno pozorovať v závažných prípadoch OHSS: bolesti brucha, </w:t>
      </w:r>
      <w:proofErr w:type="spellStart"/>
      <w:r w:rsidRPr="00847AAA">
        <w:rPr>
          <w:szCs w:val="22"/>
          <w:lang w:val="sk-SK"/>
        </w:rPr>
        <w:t>distenzia</w:t>
      </w:r>
      <w:proofErr w:type="spellEnd"/>
      <w:r w:rsidRPr="00847AAA">
        <w:rPr>
          <w:szCs w:val="22"/>
          <w:lang w:val="sk-SK"/>
        </w:rPr>
        <w:t xml:space="preserve"> brucha, nadmerné zväčšenie ovárií, prírastok telesnej hmotnosti, </w:t>
      </w:r>
      <w:proofErr w:type="spellStart"/>
      <w:r w:rsidRPr="00847AAA">
        <w:rPr>
          <w:szCs w:val="22"/>
          <w:lang w:val="sk-SK"/>
        </w:rPr>
        <w:t>dyspnoe</w:t>
      </w:r>
      <w:proofErr w:type="spellEnd"/>
      <w:r w:rsidRPr="00847AAA">
        <w:rPr>
          <w:szCs w:val="22"/>
          <w:lang w:val="sk-SK"/>
        </w:rPr>
        <w:t xml:space="preserve">, </w:t>
      </w:r>
      <w:proofErr w:type="spellStart"/>
      <w:r w:rsidRPr="00847AAA">
        <w:rPr>
          <w:szCs w:val="22"/>
          <w:lang w:val="sk-SK"/>
        </w:rPr>
        <w:t>oligúria</w:t>
      </w:r>
      <w:proofErr w:type="spellEnd"/>
      <w:r w:rsidRPr="00847AAA">
        <w:rPr>
          <w:szCs w:val="22"/>
          <w:lang w:val="sk-SK"/>
        </w:rPr>
        <w:t xml:space="preserve"> a gastrointestinálne symptómy, vrátane nauzey, vracania a hnačky. Klinické vyhodnotenie môže odhaliť </w:t>
      </w:r>
      <w:proofErr w:type="spellStart"/>
      <w:r w:rsidRPr="00847AAA">
        <w:rPr>
          <w:szCs w:val="22"/>
          <w:lang w:val="sk-SK"/>
        </w:rPr>
        <w:t>hypovolémiu</w:t>
      </w:r>
      <w:proofErr w:type="spellEnd"/>
      <w:r w:rsidRPr="00847AAA">
        <w:rPr>
          <w:szCs w:val="22"/>
          <w:lang w:val="sk-SK"/>
        </w:rPr>
        <w:t xml:space="preserve">, </w:t>
      </w:r>
      <w:proofErr w:type="spellStart"/>
      <w:r w:rsidRPr="00847AAA">
        <w:rPr>
          <w:szCs w:val="22"/>
          <w:lang w:val="sk-SK"/>
        </w:rPr>
        <w:t>hemokoncentráciu</w:t>
      </w:r>
      <w:proofErr w:type="spellEnd"/>
      <w:r w:rsidRPr="00847AAA">
        <w:rPr>
          <w:szCs w:val="22"/>
          <w:lang w:val="sk-SK"/>
        </w:rPr>
        <w:t xml:space="preserve">, porušenie rovnováhy elektrolytov, ascites, </w:t>
      </w:r>
      <w:proofErr w:type="spellStart"/>
      <w:r w:rsidRPr="00847AAA">
        <w:rPr>
          <w:szCs w:val="22"/>
          <w:lang w:val="sk-SK"/>
        </w:rPr>
        <w:t>hemoperitoneum</w:t>
      </w:r>
      <w:proofErr w:type="spellEnd"/>
      <w:r w:rsidRPr="00847AAA">
        <w:rPr>
          <w:szCs w:val="22"/>
          <w:lang w:val="sk-SK"/>
        </w:rPr>
        <w:t xml:space="preserve">, </w:t>
      </w:r>
      <w:proofErr w:type="spellStart"/>
      <w:r w:rsidRPr="00847AAA">
        <w:rPr>
          <w:szCs w:val="22"/>
          <w:lang w:val="sk-SK"/>
        </w:rPr>
        <w:t>pleurálnu</w:t>
      </w:r>
      <w:proofErr w:type="spellEnd"/>
      <w:r w:rsidRPr="00847AAA">
        <w:rPr>
          <w:szCs w:val="22"/>
          <w:lang w:val="sk-SK"/>
        </w:rPr>
        <w:t xml:space="preserve"> </w:t>
      </w:r>
      <w:proofErr w:type="spellStart"/>
      <w:r w:rsidRPr="00847AAA">
        <w:rPr>
          <w:szCs w:val="22"/>
          <w:lang w:val="sk-SK"/>
        </w:rPr>
        <w:t>efúziu</w:t>
      </w:r>
      <w:proofErr w:type="spellEnd"/>
      <w:r w:rsidRPr="00847AAA">
        <w:rPr>
          <w:szCs w:val="22"/>
          <w:lang w:val="sk-SK"/>
        </w:rPr>
        <w:t xml:space="preserve">, </w:t>
      </w:r>
      <w:proofErr w:type="spellStart"/>
      <w:r w:rsidRPr="00847AAA">
        <w:rPr>
          <w:szCs w:val="22"/>
          <w:lang w:val="sk-SK"/>
        </w:rPr>
        <w:t>hydrotorax</w:t>
      </w:r>
      <w:proofErr w:type="spellEnd"/>
      <w:r w:rsidRPr="00847AAA">
        <w:rPr>
          <w:szCs w:val="22"/>
          <w:lang w:val="sk-SK"/>
        </w:rPr>
        <w:t xml:space="preserve"> alebo akútnu  dychovú tieseň. Závažný OHSS môže </w:t>
      </w:r>
      <w:r w:rsidR="004A556C" w:rsidRPr="00847AAA">
        <w:rPr>
          <w:szCs w:val="22"/>
          <w:lang w:val="sk-SK"/>
        </w:rPr>
        <w:t xml:space="preserve">veľmi </w:t>
      </w:r>
      <w:r w:rsidRPr="00847AAA">
        <w:rPr>
          <w:szCs w:val="22"/>
          <w:lang w:val="sk-SK"/>
        </w:rPr>
        <w:t xml:space="preserve">zriedkavo skomplikovať torzia ovárií alebo </w:t>
      </w:r>
      <w:proofErr w:type="spellStart"/>
      <w:r w:rsidRPr="00847AAA">
        <w:rPr>
          <w:szCs w:val="22"/>
          <w:lang w:val="sk-SK"/>
        </w:rPr>
        <w:t>tromboembolické</w:t>
      </w:r>
      <w:proofErr w:type="spellEnd"/>
      <w:r w:rsidRPr="00847AAA">
        <w:rPr>
          <w:szCs w:val="22"/>
          <w:lang w:val="sk-SK"/>
        </w:rPr>
        <w:t xml:space="preserve"> príhody, ako sú pľúcna embólia, ischemická cievna mozgová príhoda alebo infarkt myokardu.</w:t>
      </w:r>
    </w:p>
    <w:p w14:paraId="660174C2" w14:textId="77777777" w:rsidR="00792DC7" w:rsidRPr="00847AAA" w:rsidRDefault="00792DC7" w:rsidP="006B088E">
      <w:pPr>
        <w:tabs>
          <w:tab w:val="left" w:pos="567"/>
        </w:tabs>
        <w:spacing w:before="0"/>
        <w:jc w:val="left"/>
        <w:rPr>
          <w:sz w:val="22"/>
          <w:szCs w:val="22"/>
          <w:lang w:val="sk-SK"/>
        </w:rPr>
      </w:pPr>
    </w:p>
    <w:p w14:paraId="60E912DD"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Medzi nezávislé rizikové faktory vzniku OHSS patria: syndróm </w:t>
      </w:r>
      <w:proofErr w:type="spellStart"/>
      <w:r w:rsidRPr="00847AAA">
        <w:rPr>
          <w:sz w:val="22"/>
          <w:szCs w:val="22"/>
          <w:lang w:val="sk-SK"/>
        </w:rPr>
        <w:t>polycystických</w:t>
      </w:r>
      <w:proofErr w:type="spellEnd"/>
      <w:r w:rsidRPr="00847AAA">
        <w:rPr>
          <w:sz w:val="22"/>
          <w:szCs w:val="22"/>
          <w:lang w:val="sk-SK"/>
        </w:rPr>
        <w:t xml:space="preserve"> ovárií, vysoké absolútne alebo rýchlo stúpajúce hladiny </w:t>
      </w:r>
      <w:proofErr w:type="spellStart"/>
      <w:r w:rsidRPr="00847AAA">
        <w:rPr>
          <w:sz w:val="22"/>
          <w:szCs w:val="22"/>
          <w:lang w:val="sk-SK"/>
        </w:rPr>
        <w:t>estradiolu</w:t>
      </w:r>
      <w:proofErr w:type="spellEnd"/>
      <w:r w:rsidRPr="00847AAA">
        <w:rPr>
          <w:sz w:val="22"/>
          <w:szCs w:val="22"/>
          <w:lang w:val="sk-SK"/>
        </w:rPr>
        <w:t xml:space="preserve"> v sére (napr. &gt; 900 </w:t>
      </w:r>
      <w:proofErr w:type="spellStart"/>
      <w:r w:rsidRPr="00847AAA">
        <w:rPr>
          <w:sz w:val="22"/>
          <w:szCs w:val="22"/>
          <w:lang w:val="sk-SK"/>
        </w:rPr>
        <w:t>pg</w:t>
      </w:r>
      <w:proofErr w:type="spellEnd"/>
      <w:r w:rsidRPr="00847AAA">
        <w:rPr>
          <w:sz w:val="22"/>
          <w:szCs w:val="22"/>
          <w:lang w:val="sk-SK"/>
        </w:rPr>
        <w:t>/ml alebo &gt; 3 300 </w:t>
      </w:r>
      <w:proofErr w:type="spellStart"/>
      <w:r w:rsidRPr="00847AAA">
        <w:rPr>
          <w:sz w:val="22"/>
          <w:szCs w:val="22"/>
          <w:lang w:val="sk-SK"/>
        </w:rPr>
        <w:t>pmol</w:t>
      </w:r>
      <w:proofErr w:type="spellEnd"/>
      <w:r w:rsidRPr="00847AAA">
        <w:rPr>
          <w:sz w:val="22"/>
          <w:szCs w:val="22"/>
          <w:lang w:val="sk-SK"/>
        </w:rPr>
        <w:t xml:space="preserve">/l pri </w:t>
      </w:r>
      <w:proofErr w:type="spellStart"/>
      <w:r w:rsidRPr="00847AAA">
        <w:rPr>
          <w:sz w:val="22"/>
          <w:szCs w:val="22"/>
          <w:lang w:val="sk-SK"/>
        </w:rPr>
        <w:t>anovulácii</w:t>
      </w:r>
      <w:proofErr w:type="spellEnd"/>
      <w:r w:rsidRPr="00847AAA">
        <w:rPr>
          <w:sz w:val="22"/>
          <w:szCs w:val="22"/>
          <w:lang w:val="sk-SK"/>
        </w:rPr>
        <w:t>; &gt; 3 000 </w:t>
      </w:r>
      <w:proofErr w:type="spellStart"/>
      <w:r w:rsidRPr="00847AAA">
        <w:rPr>
          <w:sz w:val="22"/>
          <w:szCs w:val="22"/>
          <w:lang w:val="sk-SK"/>
        </w:rPr>
        <w:t>pg</w:t>
      </w:r>
      <w:proofErr w:type="spellEnd"/>
      <w:r w:rsidRPr="00847AAA">
        <w:rPr>
          <w:sz w:val="22"/>
          <w:szCs w:val="22"/>
          <w:lang w:val="sk-SK"/>
        </w:rPr>
        <w:t>/ml alebo &gt; 11 000 </w:t>
      </w:r>
      <w:proofErr w:type="spellStart"/>
      <w:r w:rsidRPr="00847AAA">
        <w:rPr>
          <w:sz w:val="22"/>
          <w:szCs w:val="22"/>
          <w:lang w:val="sk-SK"/>
        </w:rPr>
        <w:t>pmol</w:t>
      </w:r>
      <w:proofErr w:type="spellEnd"/>
      <w:r w:rsidRPr="00847AAA">
        <w:rPr>
          <w:sz w:val="22"/>
          <w:szCs w:val="22"/>
          <w:lang w:val="sk-SK"/>
        </w:rPr>
        <w:t xml:space="preserve">/l pri ART) a veľký počet vyvíjajúcich sa </w:t>
      </w:r>
      <w:proofErr w:type="spellStart"/>
      <w:r w:rsidRPr="00847AAA">
        <w:rPr>
          <w:sz w:val="22"/>
          <w:szCs w:val="22"/>
          <w:lang w:val="sk-SK"/>
        </w:rPr>
        <w:t>ovariálnych</w:t>
      </w:r>
      <w:proofErr w:type="spellEnd"/>
      <w:r w:rsidRPr="00847AAA">
        <w:rPr>
          <w:sz w:val="22"/>
          <w:szCs w:val="22"/>
          <w:lang w:val="sk-SK"/>
        </w:rPr>
        <w:t xml:space="preserve"> folikulov (napr. &gt; 3 folikuly s priemerom ≥ 14 mm pri </w:t>
      </w:r>
      <w:proofErr w:type="spellStart"/>
      <w:r w:rsidRPr="00847AAA">
        <w:rPr>
          <w:sz w:val="22"/>
          <w:szCs w:val="22"/>
          <w:lang w:val="sk-SK"/>
        </w:rPr>
        <w:t>anovulácii</w:t>
      </w:r>
      <w:proofErr w:type="spellEnd"/>
      <w:r w:rsidRPr="00847AAA">
        <w:rPr>
          <w:sz w:val="22"/>
          <w:szCs w:val="22"/>
          <w:lang w:val="sk-SK"/>
        </w:rPr>
        <w:t>; ≥ 20 folikulov s priemerom ≥ 12 mm pri ART).</w:t>
      </w:r>
    </w:p>
    <w:p w14:paraId="688580B3" w14:textId="77777777" w:rsidR="00792DC7" w:rsidRPr="00847AAA" w:rsidRDefault="00792DC7" w:rsidP="006B088E">
      <w:pPr>
        <w:tabs>
          <w:tab w:val="left" w:pos="567"/>
        </w:tabs>
        <w:spacing w:before="0"/>
        <w:jc w:val="left"/>
        <w:rPr>
          <w:sz w:val="22"/>
          <w:szCs w:val="22"/>
          <w:lang w:val="sk-SK"/>
        </w:rPr>
      </w:pPr>
    </w:p>
    <w:p w14:paraId="64A739C1"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Dodržiavanie odporúčanej dávky GONALU</w:t>
      </w:r>
      <w:r w:rsidRPr="00847AAA">
        <w:rPr>
          <w:sz w:val="22"/>
          <w:szCs w:val="22"/>
          <w:lang w:val="sk-SK"/>
        </w:rPr>
        <w:noBreakHyphen/>
        <w:t xml:space="preserve">f a schém podávania môže minimalizovať riziko </w:t>
      </w:r>
      <w:proofErr w:type="spellStart"/>
      <w:r w:rsidRPr="00847AAA">
        <w:rPr>
          <w:sz w:val="22"/>
          <w:szCs w:val="22"/>
          <w:lang w:val="sk-SK"/>
        </w:rPr>
        <w:t>ovariálnej</w:t>
      </w:r>
      <w:proofErr w:type="spellEnd"/>
      <w:r w:rsidRPr="00847AAA">
        <w:rPr>
          <w:sz w:val="22"/>
          <w:szCs w:val="22"/>
          <w:lang w:val="sk-SK"/>
        </w:rPr>
        <w:t xml:space="preserve"> </w:t>
      </w:r>
      <w:proofErr w:type="spellStart"/>
      <w:r w:rsidRPr="00847AAA">
        <w:rPr>
          <w:sz w:val="22"/>
          <w:szCs w:val="22"/>
          <w:lang w:val="sk-SK"/>
        </w:rPr>
        <w:t>hyperstimulácie</w:t>
      </w:r>
      <w:proofErr w:type="spellEnd"/>
      <w:r w:rsidRPr="00847AAA">
        <w:rPr>
          <w:sz w:val="22"/>
          <w:szCs w:val="22"/>
          <w:lang w:val="sk-SK"/>
        </w:rPr>
        <w:t xml:space="preserve"> (pozri časti 4.2 a 4.8). Na včasné odhalenie rizikových faktorov sa odporúča monitorovanie stimulačných cyklov ultrazvukovým vyšetrením, ako aj meranie </w:t>
      </w:r>
      <w:proofErr w:type="spellStart"/>
      <w:r w:rsidRPr="00847AAA">
        <w:rPr>
          <w:sz w:val="22"/>
          <w:szCs w:val="22"/>
          <w:lang w:val="sk-SK"/>
        </w:rPr>
        <w:t>estradiolu</w:t>
      </w:r>
      <w:proofErr w:type="spellEnd"/>
      <w:r w:rsidRPr="00847AAA">
        <w:rPr>
          <w:sz w:val="22"/>
          <w:szCs w:val="22"/>
          <w:lang w:val="sk-SK"/>
        </w:rPr>
        <w:t>.</w:t>
      </w:r>
    </w:p>
    <w:p w14:paraId="7E5F7C13" w14:textId="77777777" w:rsidR="00792DC7" w:rsidRPr="00847AAA" w:rsidRDefault="00792DC7" w:rsidP="006B088E">
      <w:pPr>
        <w:tabs>
          <w:tab w:val="left" w:pos="567"/>
        </w:tabs>
        <w:spacing w:before="0"/>
        <w:jc w:val="left"/>
        <w:rPr>
          <w:sz w:val="22"/>
          <w:szCs w:val="22"/>
          <w:lang w:val="sk-SK"/>
        </w:rPr>
      </w:pPr>
    </w:p>
    <w:p w14:paraId="3027D260"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Existujú dôkazy, ktoré naznačujú, že hCG hrá kľúčovú úlohu pri spustení OHSS a že vznik gravidity môže mať za následok závažnejší a dlhší priebeh syndrómu. Preto, ak sa vyskytnú príznaky </w:t>
      </w:r>
      <w:proofErr w:type="spellStart"/>
      <w:r w:rsidRPr="00847AAA">
        <w:rPr>
          <w:szCs w:val="22"/>
          <w:lang w:val="sk-SK"/>
        </w:rPr>
        <w:t>ovariálnej</w:t>
      </w:r>
      <w:proofErr w:type="spellEnd"/>
      <w:r w:rsidRPr="00847AAA">
        <w:rPr>
          <w:szCs w:val="22"/>
          <w:lang w:val="sk-SK"/>
        </w:rPr>
        <w:t xml:space="preserve"> </w:t>
      </w:r>
      <w:proofErr w:type="spellStart"/>
      <w:r w:rsidRPr="00847AAA">
        <w:rPr>
          <w:szCs w:val="22"/>
          <w:lang w:val="sk-SK"/>
        </w:rPr>
        <w:t>hypestimulácie</w:t>
      </w:r>
      <w:proofErr w:type="spellEnd"/>
      <w:r w:rsidRPr="00847AAA">
        <w:rPr>
          <w:szCs w:val="22"/>
          <w:lang w:val="sk-SK"/>
        </w:rPr>
        <w:t xml:space="preserve"> ako napríklad hladina </w:t>
      </w:r>
      <w:proofErr w:type="spellStart"/>
      <w:r w:rsidRPr="00847AAA">
        <w:rPr>
          <w:szCs w:val="22"/>
          <w:lang w:val="sk-SK"/>
        </w:rPr>
        <w:t>estradiolu</w:t>
      </w:r>
      <w:proofErr w:type="spellEnd"/>
      <w:r w:rsidRPr="00847AAA">
        <w:rPr>
          <w:szCs w:val="22"/>
          <w:lang w:val="sk-SK"/>
        </w:rPr>
        <w:t xml:space="preserve"> v sére &gt; 5 500 </w:t>
      </w:r>
      <w:proofErr w:type="spellStart"/>
      <w:r w:rsidRPr="00847AAA">
        <w:rPr>
          <w:szCs w:val="22"/>
          <w:lang w:val="sk-SK"/>
        </w:rPr>
        <w:t>pg</w:t>
      </w:r>
      <w:proofErr w:type="spellEnd"/>
      <w:r w:rsidRPr="00847AAA">
        <w:rPr>
          <w:szCs w:val="22"/>
          <w:lang w:val="sk-SK"/>
        </w:rPr>
        <w:t>/ml alebo &gt; 20 200 </w:t>
      </w:r>
      <w:proofErr w:type="spellStart"/>
      <w:r w:rsidRPr="00847AAA">
        <w:rPr>
          <w:szCs w:val="22"/>
          <w:lang w:val="sk-SK"/>
        </w:rPr>
        <w:t>pmol</w:t>
      </w:r>
      <w:proofErr w:type="spellEnd"/>
      <w:r w:rsidRPr="00847AAA">
        <w:rPr>
          <w:szCs w:val="22"/>
          <w:lang w:val="sk-SK"/>
        </w:rPr>
        <w:t xml:space="preserve">/l a/alebo celkový počet folikulov ≥ 40, odporúča sa hCG nepodať a pacientke odporučiť sexuálnu abstinenciu alebo používanie bariérovej antikoncepcie najmenej 4 dni. OHSS môže </w:t>
      </w:r>
      <w:proofErr w:type="spellStart"/>
      <w:r w:rsidRPr="00847AAA">
        <w:rPr>
          <w:szCs w:val="22"/>
          <w:lang w:val="sk-SK"/>
        </w:rPr>
        <w:t>postupovaťrýchlo</w:t>
      </w:r>
      <w:proofErr w:type="spellEnd"/>
      <w:r w:rsidRPr="00847AAA">
        <w:rPr>
          <w:szCs w:val="22"/>
          <w:lang w:val="sk-SK"/>
        </w:rPr>
        <w:t xml:space="preserve"> (za 24 hodín) alebo až počas niekoľko dní, a môže sa z neho stať závažný medicínsky stav. Najčastejšie sa vyskytuje po prerušení hormonálnej liečby a dosahuje svoje maximum približne od siedmeho do desiateho dňa po liečbe. Preto sa majú pacientky sledovať najmenej dva týždne po podaní hCG.</w:t>
      </w:r>
    </w:p>
    <w:p w14:paraId="02BE6EE4" w14:textId="77777777" w:rsidR="00792DC7" w:rsidRPr="00847AAA" w:rsidRDefault="00792DC7" w:rsidP="006B088E">
      <w:pPr>
        <w:pStyle w:val="BodyText2"/>
        <w:tabs>
          <w:tab w:val="left" w:pos="567"/>
        </w:tabs>
        <w:spacing w:before="0"/>
        <w:rPr>
          <w:szCs w:val="22"/>
          <w:lang w:val="sk-SK"/>
        </w:rPr>
      </w:pPr>
    </w:p>
    <w:p w14:paraId="5EB0D547"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lastRenderedPageBreak/>
        <w:t xml:space="preserve">Pri ART sa môže znížiť výskyt </w:t>
      </w:r>
      <w:proofErr w:type="spellStart"/>
      <w:r w:rsidRPr="00847AAA">
        <w:rPr>
          <w:sz w:val="22"/>
          <w:szCs w:val="22"/>
          <w:lang w:val="sk-SK"/>
        </w:rPr>
        <w:t>hyperstimulácie</w:t>
      </w:r>
      <w:proofErr w:type="spellEnd"/>
      <w:r w:rsidRPr="00847AAA">
        <w:rPr>
          <w:sz w:val="22"/>
          <w:szCs w:val="22"/>
          <w:lang w:val="sk-SK"/>
        </w:rPr>
        <w:t xml:space="preserve"> aspiráciou všetkých folikulov pred ovuláciou.</w:t>
      </w:r>
    </w:p>
    <w:p w14:paraId="40F2E454" w14:textId="77777777" w:rsidR="00792DC7" w:rsidRPr="00847AAA" w:rsidRDefault="00792DC7" w:rsidP="006B088E">
      <w:pPr>
        <w:tabs>
          <w:tab w:val="left" w:pos="567"/>
        </w:tabs>
        <w:spacing w:before="0"/>
        <w:jc w:val="left"/>
        <w:rPr>
          <w:sz w:val="22"/>
          <w:szCs w:val="22"/>
          <w:lang w:val="sk-SK"/>
        </w:rPr>
      </w:pPr>
    </w:p>
    <w:p w14:paraId="412E4BB3"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Mierny alebo stredne závažný OHSS zvyčajne spontánne ustúpi. Ak sa vyskytne závažná forma OHSS, v prípade, že liečba  </w:t>
      </w:r>
      <w:proofErr w:type="spellStart"/>
      <w:r w:rsidRPr="00847AAA">
        <w:rPr>
          <w:szCs w:val="22"/>
          <w:lang w:val="sk-SK"/>
        </w:rPr>
        <w:t>gonadotropínom</w:t>
      </w:r>
      <w:proofErr w:type="spellEnd"/>
      <w:r w:rsidRPr="00847AAA">
        <w:rPr>
          <w:szCs w:val="22"/>
          <w:lang w:val="sk-SK"/>
        </w:rPr>
        <w:t xml:space="preserve">  pretrváva, odporúča sa liečbu prerušiť, pacientku hospitalizovať a začať vhodnú liečbu.</w:t>
      </w:r>
    </w:p>
    <w:p w14:paraId="281ADC0F" w14:textId="77777777" w:rsidR="00792DC7" w:rsidRPr="00847AAA" w:rsidRDefault="00792DC7" w:rsidP="006B088E">
      <w:pPr>
        <w:pStyle w:val="BodyText"/>
        <w:tabs>
          <w:tab w:val="left" w:pos="567"/>
        </w:tabs>
        <w:jc w:val="left"/>
        <w:rPr>
          <w:szCs w:val="22"/>
          <w:lang w:val="sk-SK"/>
        </w:rPr>
      </w:pPr>
    </w:p>
    <w:p w14:paraId="2978F09C" w14:textId="77777777" w:rsidR="00792DC7" w:rsidRPr="00847AAA" w:rsidRDefault="00792DC7" w:rsidP="00557117">
      <w:pPr>
        <w:keepNext/>
        <w:spacing w:before="0"/>
        <w:ind w:left="567" w:hanging="567"/>
        <w:jc w:val="left"/>
        <w:rPr>
          <w:i/>
          <w:sz w:val="22"/>
          <w:szCs w:val="22"/>
          <w:u w:val="single"/>
          <w:lang w:val="sk-SK"/>
        </w:rPr>
      </w:pPr>
      <w:r w:rsidRPr="00847AAA">
        <w:rPr>
          <w:i/>
          <w:sz w:val="22"/>
          <w:szCs w:val="22"/>
          <w:u w:val="single"/>
          <w:lang w:val="sk-SK"/>
        </w:rPr>
        <w:t>Mnohopočetná gravidita</w:t>
      </w:r>
    </w:p>
    <w:p w14:paraId="1FB35D40" w14:textId="77777777" w:rsidR="00792DC7" w:rsidRPr="00847AAA" w:rsidRDefault="00792DC7" w:rsidP="006B088E">
      <w:pPr>
        <w:pStyle w:val="BodyText2"/>
        <w:tabs>
          <w:tab w:val="left" w:pos="567"/>
        </w:tabs>
        <w:spacing w:before="0"/>
        <w:rPr>
          <w:szCs w:val="22"/>
          <w:lang w:val="sk-SK"/>
        </w:rPr>
      </w:pPr>
      <w:r w:rsidRPr="00847AAA">
        <w:rPr>
          <w:szCs w:val="22"/>
          <w:lang w:val="sk-SK"/>
        </w:rPr>
        <w:t>U </w:t>
      </w:r>
      <w:proofErr w:type="spellStart"/>
      <w:r w:rsidRPr="00847AAA">
        <w:rPr>
          <w:szCs w:val="22"/>
          <w:lang w:val="sk-SK"/>
        </w:rPr>
        <w:t>pacientok</w:t>
      </w:r>
      <w:proofErr w:type="spellEnd"/>
      <w:r w:rsidRPr="00847AAA">
        <w:rPr>
          <w:szCs w:val="22"/>
          <w:lang w:val="sk-SK"/>
        </w:rPr>
        <w:t xml:space="preserve">, ktoré podstupujú indukciu ovulácie, je zvýšený výskyt mnohopočetnej gravidity v porovnaní s prirodzeným počatím. Vo väčšine mnohopočetných gravidít ide o dvojčatá. Mnohopočetná gravidita, osobitne vysokého stupňa, prináša zvýšené riziko nepriaznivých následkov pre matku a  </w:t>
      </w:r>
      <w:proofErr w:type="spellStart"/>
      <w:r w:rsidRPr="00847AAA">
        <w:rPr>
          <w:szCs w:val="22"/>
          <w:lang w:val="sk-SK"/>
        </w:rPr>
        <w:t>perinatálnych</w:t>
      </w:r>
      <w:proofErr w:type="spellEnd"/>
      <w:r w:rsidRPr="00847AAA">
        <w:rPr>
          <w:szCs w:val="22"/>
          <w:lang w:val="sk-SK"/>
        </w:rPr>
        <w:t xml:space="preserve"> následkov. </w:t>
      </w:r>
    </w:p>
    <w:p w14:paraId="3F0D2C27" w14:textId="77777777" w:rsidR="00792DC7" w:rsidRPr="00847AAA" w:rsidRDefault="00792DC7" w:rsidP="006B088E">
      <w:pPr>
        <w:pStyle w:val="BodyText2"/>
        <w:tabs>
          <w:tab w:val="left" w:pos="567"/>
        </w:tabs>
        <w:spacing w:before="0"/>
        <w:rPr>
          <w:szCs w:val="22"/>
          <w:lang w:val="sk-SK"/>
        </w:rPr>
      </w:pPr>
    </w:p>
    <w:p w14:paraId="7763AE14" w14:textId="77777777" w:rsidR="00792DC7" w:rsidRPr="00847AAA" w:rsidRDefault="00792DC7" w:rsidP="006B088E">
      <w:pPr>
        <w:pStyle w:val="BodyText2"/>
        <w:tabs>
          <w:tab w:val="left" w:pos="567"/>
        </w:tabs>
        <w:spacing w:before="0"/>
        <w:rPr>
          <w:szCs w:val="22"/>
          <w:lang w:val="sk-SK"/>
        </w:rPr>
      </w:pPr>
      <w:r w:rsidRPr="00847AAA">
        <w:rPr>
          <w:szCs w:val="22"/>
          <w:lang w:val="sk-SK"/>
        </w:rPr>
        <w:t>Na minimalizáciu rizika vzniku mnohopočetnej gravidity sa odporúča starostlivý monitoring odpovede ovárií.</w:t>
      </w:r>
    </w:p>
    <w:p w14:paraId="461A3445" w14:textId="77777777" w:rsidR="00792DC7" w:rsidRPr="00847AAA" w:rsidRDefault="00792DC7" w:rsidP="006B088E">
      <w:pPr>
        <w:tabs>
          <w:tab w:val="left" w:pos="567"/>
        </w:tabs>
        <w:spacing w:before="0"/>
        <w:jc w:val="left"/>
        <w:rPr>
          <w:sz w:val="22"/>
          <w:szCs w:val="22"/>
          <w:lang w:val="sk-SK"/>
        </w:rPr>
      </w:pPr>
    </w:p>
    <w:p w14:paraId="76541068"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U </w:t>
      </w:r>
      <w:proofErr w:type="spellStart"/>
      <w:r w:rsidRPr="00847AAA">
        <w:rPr>
          <w:sz w:val="22"/>
          <w:szCs w:val="22"/>
          <w:lang w:val="sk-SK"/>
        </w:rPr>
        <w:t>pacientok</w:t>
      </w:r>
      <w:proofErr w:type="spellEnd"/>
      <w:r w:rsidRPr="00847AAA">
        <w:rPr>
          <w:sz w:val="22"/>
          <w:szCs w:val="22"/>
          <w:lang w:val="sk-SK"/>
        </w:rPr>
        <w:t xml:space="preserve"> podrobujúcich sa metódam ART sa riziko mnohopočetnej gravidity spája hlavne s počtom transferov embryí, ich kvalitou a vekom pacientky.</w:t>
      </w:r>
    </w:p>
    <w:p w14:paraId="120661B7" w14:textId="77777777" w:rsidR="00792DC7" w:rsidRPr="00847AAA" w:rsidRDefault="00792DC7" w:rsidP="006B088E">
      <w:pPr>
        <w:tabs>
          <w:tab w:val="left" w:pos="567"/>
        </w:tabs>
        <w:spacing w:before="0"/>
        <w:jc w:val="left"/>
        <w:rPr>
          <w:sz w:val="22"/>
          <w:szCs w:val="22"/>
          <w:lang w:val="sk-SK"/>
        </w:rPr>
      </w:pPr>
    </w:p>
    <w:p w14:paraId="19DF6DBE" w14:textId="77777777" w:rsidR="00792DC7" w:rsidRPr="00847AAA" w:rsidRDefault="00792DC7" w:rsidP="006B088E">
      <w:pPr>
        <w:pStyle w:val="BodyText2"/>
        <w:tabs>
          <w:tab w:val="left" w:pos="567"/>
        </w:tabs>
        <w:spacing w:before="0"/>
        <w:rPr>
          <w:szCs w:val="22"/>
          <w:lang w:val="sk-SK"/>
        </w:rPr>
      </w:pPr>
      <w:r w:rsidRPr="00847AAA">
        <w:rPr>
          <w:szCs w:val="22"/>
          <w:lang w:val="sk-SK"/>
        </w:rPr>
        <w:t>Pacientka sa má pred začiatkom liečby oboznámiť s potenciálnym rizikom mnohopočetnej gravidity.</w:t>
      </w:r>
    </w:p>
    <w:p w14:paraId="2B81D7B5" w14:textId="77777777" w:rsidR="00792DC7" w:rsidRPr="00847AAA" w:rsidRDefault="00792DC7" w:rsidP="006B088E">
      <w:pPr>
        <w:tabs>
          <w:tab w:val="left" w:pos="567"/>
        </w:tabs>
        <w:spacing w:before="0"/>
        <w:jc w:val="left"/>
        <w:rPr>
          <w:sz w:val="22"/>
          <w:szCs w:val="22"/>
          <w:lang w:val="sk-SK"/>
        </w:rPr>
      </w:pPr>
    </w:p>
    <w:p w14:paraId="2F3D11BF" w14:textId="77777777" w:rsidR="00792DC7" w:rsidRPr="00847AAA" w:rsidRDefault="00792DC7" w:rsidP="00557117">
      <w:pPr>
        <w:keepNext/>
        <w:spacing w:before="0"/>
        <w:ind w:left="567" w:hanging="567"/>
        <w:jc w:val="left"/>
        <w:rPr>
          <w:i/>
          <w:sz w:val="22"/>
          <w:szCs w:val="22"/>
          <w:u w:val="single"/>
          <w:lang w:val="sk-SK"/>
        </w:rPr>
      </w:pPr>
      <w:r w:rsidRPr="00847AAA">
        <w:rPr>
          <w:i/>
          <w:sz w:val="22"/>
          <w:szCs w:val="22"/>
          <w:u w:val="single"/>
          <w:lang w:val="sk-SK"/>
        </w:rPr>
        <w:t>Potrat</w:t>
      </w:r>
    </w:p>
    <w:p w14:paraId="54DEA1CE" w14:textId="77777777" w:rsidR="00792DC7" w:rsidRPr="00847AAA" w:rsidRDefault="00792DC7" w:rsidP="006B088E">
      <w:pPr>
        <w:tabs>
          <w:tab w:val="left" w:pos="567"/>
        </w:tabs>
        <w:spacing w:before="0"/>
        <w:jc w:val="left"/>
        <w:rPr>
          <w:sz w:val="22"/>
          <w:szCs w:val="22"/>
          <w:lang w:val="sk-SK"/>
        </w:rPr>
      </w:pPr>
      <w:proofErr w:type="spellStart"/>
      <w:r w:rsidRPr="00847AAA">
        <w:rPr>
          <w:sz w:val="22"/>
          <w:szCs w:val="22"/>
          <w:lang w:val="sk-SK"/>
        </w:rPr>
        <w:t>Incidencia</w:t>
      </w:r>
      <w:proofErr w:type="spellEnd"/>
      <w:r w:rsidRPr="00847AAA">
        <w:rPr>
          <w:sz w:val="22"/>
          <w:szCs w:val="22"/>
          <w:lang w:val="sk-SK"/>
        </w:rPr>
        <w:t xml:space="preserve"> vzniku spontánnych potratov alebo umelých potratov je vyššia u </w:t>
      </w:r>
      <w:proofErr w:type="spellStart"/>
      <w:r w:rsidRPr="00847AAA">
        <w:rPr>
          <w:sz w:val="22"/>
          <w:szCs w:val="22"/>
          <w:lang w:val="sk-SK"/>
        </w:rPr>
        <w:t>pacientok</w:t>
      </w:r>
      <w:proofErr w:type="spellEnd"/>
      <w:r w:rsidRPr="00847AAA">
        <w:rPr>
          <w:sz w:val="22"/>
          <w:szCs w:val="22"/>
          <w:lang w:val="sk-SK"/>
        </w:rPr>
        <w:t xml:space="preserve"> podrobujúcich sa stimulácii rastu folikulov na indukciu ovulácie alebo ART než po prirodzenom počatí.</w:t>
      </w:r>
    </w:p>
    <w:p w14:paraId="7BF2385E" w14:textId="77777777" w:rsidR="00792DC7" w:rsidRPr="00847AAA" w:rsidRDefault="00792DC7" w:rsidP="006B088E">
      <w:pPr>
        <w:tabs>
          <w:tab w:val="left" w:pos="567"/>
        </w:tabs>
        <w:spacing w:before="0"/>
        <w:jc w:val="left"/>
        <w:rPr>
          <w:sz w:val="22"/>
          <w:szCs w:val="22"/>
          <w:lang w:val="sk-SK"/>
        </w:rPr>
      </w:pPr>
    </w:p>
    <w:p w14:paraId="16697ADE" w14:textId="77777777" w:rsidR="00792DC7" w:rsidRPr="00847AAA" w:rsidRDefault="00792DC7" w:rsidP="00557117">
      <w:pPr>
        <w:keepNext/>
        <w:spacing w:before="0"/>
        <w:ind w:left="567" w:hanging="567"/>
        <w:jc w:val="left"/>
        <w:rPr>
          <w:i/>
          <w:sz w:val="22"/>
          <w:szCs w:val="22"/>
          <w:u w:val="single"/>
          <w:lang w:val="sk-SK"/>
        </w:rPr>
      </w:pPr>
      <w:r w:rsidRPr="00847AAA">
        <w:rPr>
          <w:i/>
          <w:sz w:val="22"/>
          <w:szCs w:val="22"/>
          <w:u w:val="single"/>
          <w:lang w:val="sk-SK"/>
        </w:rPr>
        <w:t>Mimomaternicová gravidita</w:t>
      </w:r>
    </w:p>
    <w:p w14:paraId="679B4EEB" w14:textId="77777777" w:rsidR="00792DC7" w:rsidRPr="00847AAA" w:rsidRDefault="00792DC7" w:rsidP="006B088E">
      <w:pPr>
        <w:keepNext/>
        <w:tabs>
          <w:tab w:val="left" w:pos="567"/>
        </w:tabs>
        <w:spacing w:before="0"/>
        <w:jc w:val="left"/>
        <w:rPr>
          <w:sz w:val="22"/>
          <w:szCs w:val="22"/>
          <w:lang w:val="sk-SK"/>
        </w:rPr>
      </w:pPr>
      <w:r w:rsidRPr="00847AAA">
        <w:rPr>
          <w:sz w:val="22"/>
          <w:szCs w:val="22"/>
          <w:lang w:val="sk-SK"/>
        </w:rPr>
        <w:t xml:space="preserve">U žien s ochoreniami vajíčkovodov v anamnéze je riziko mimomaternicovej gravidity, či už po spontánnom oplodnení, alebo po liečbe </w:t>
      </w:r>
      <w:proofErr w:type="spellStart"/>
      <w:r w:rsidRPr="00847AAA">
        <w:rPr>
          <w:sz w:val="22"/>
          <w:szCs w:val="22"/>
          <w:lang w:val="sk-SK"/>
        </w:rPr>
        <w:t>fertility</w:t>
      </w:r>
      <w:proofErr w:type="spellEnd"/>
      <w:r w:rsidRPr="00847AAA">
        <w:rPr>
          <w:sz w:val="22"/>
          <w:szCs w:val="22"/>
          <w:lang w:val="sk-SK"/>
        </w:rPr>
        <w:t>. Bol hlásený vyšší výskyt mimomaternicovej gravidity po ART v porovnaní s ostatnou populáciou.</w:t>
      </w:r>
    </w:p>
    <w:p w14:paraId="4C2F7705" w14:textId="77777777" w:rsidR="00792DC7" w:rsidRPr="00847AAA" w:rsidRDefault="00792DC7" w:rsidP="006B088E">
      <w:pPr>
        <w:tabs>
          <w:tab w:val="left" w:pos="567"/>
        </w:tabs>
        <w:spacing w:before="0"/>
        <w:jc w:val="left"/>
        <w:rPr>
          <w:sz w:val="22"/>
          <w:szCs w:val="22"/>
          <w:lang w:val="sk-SK"/>
        </w:rPr>
      </w:pPr>
    </w:p>
    <w:p w14:paraId="53F5D900" w14:textId="77777777" w:rsidR="00792DC7" w:rsidRPr="00847AAA" w:rsidRDefault="00792DC7" w:rsidP="00557117">
      <w:pPr>
        <w:keepNext/>
        <w:spacing w:before="0"/>
        <w:ind w:left="567" w:hanging="567"/>
        <w:jc w:val="left"/>
        <w:rPr>
          <w:i/>
          <w:sz w:val="22"/>
          <w:szCs w:val="22"/>
          <w:u w:val="single"/>
          <w:lang w:val="sk-SK"/>
        </w:rPr>
      </w:pPr>
      <w:r w:rsidRPr="00847AAA">
        <w:rPr>
          <w:i/>
          <w:sz w:val="22"/>
          <w:szCs w:val="22"/>
          <w:u w:val="single"/>
          <w:lang w:val="sk-SK"/>
        </w:rPr>
        <w:t xml:space="preserve">Nádory reprodukčného systému </w:t>
      </w:r>
    </w:p>
    <w:p w14:paraId="1992BB34"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Pozoroval sa vznik nádorov na ováriách a v iných reprodukčných orgánoch, tak benígnych, ako i malígnych u žien, ktoré sa podrobili viacnásobným liečebným schémam v terapii </w:t>
      </w:r>
      <w:proofErr w:type="spellStart"/>
      <w:r w:rsidRPr="00847AAA">
        <w:rPr>
          <w:sz w:val="22"/>
          <w:szCs w:val="22"/>
          <w:lang w:val="sk-SK"/>
        </w:rPr>
        <w:t>infertility</w:t>
      </w:r>
      <w:proofErr w:type="spellEnd"/>
      <w:r w:rsidRPr="00847AAA">
        <w:rPr>
          <w:sz w:val="22"/>
          <w:szCs w:val="22"/>
          <w:lang w:val="sk-SK"/>
        </w:rPr>
        <w:t xml:space="preserve">. Dosiaľ však nie je dokázané, či liečba </w:t>
      </w:r>
      <w:proofErr w:type="spellStart"/>
      <w:r w:rsidRPr="00847AAA">
        <w:rPr>
          <w:sz w:val="22"/>
          <w:szCs w:val="22"/>
          <w:lang w:val="sk-SK"/>
        </w:rPr>
        <w:t>gonadotropínmi</w:t>
      </w:r>
      <w:proofErr w:type="spellEnd"/>
      <w:r w:rsidRPr="00847AAA">
        <w:rPr>
          <w:sz w:val="22"/>
          <w:szCs w:val="22"/>
          <w:lang w:val="sk-SK"/>
        </w:rPr>
        <w:t xml:space="preserve"> zvyšuje riziko týchto nádorov u neplodných žien.</w:t>
      </w:r>
    </w:p>
    <w:p w14:paraId="2D248A71" w14:textId="77777777" w:rsidR="00792DC7" w:rsidRPr="00847AAA" w:rsidRDefault="00792DC7" w:rsidP="006B088E">
      <w:pPr>
        <w:tabs>
          <w:tab w:val="left" w:pos="567"/>
        </w:tabs>
        <w:spacing w:before="0"/>
        <w:jc w:val="left"/>
        <w:rPr>
          <w:sz w:val="22"/>
          <w:szCs w:val="22"/>
          <w:lang w:val="sk-SK"/>
        </w:rPr>
      </w:pPr>
    </w:p>
    <w:p w14:paraId="6DDFCEA4" w14:textId="77777777" w:rsidR="00792DC7" w:rsidRPr="00847AAA" w:rsidRDefault="00792DC7" w:rsidP="00557117">
      <w:pPr>
        <w:keepNext/>
        <w:spacing w:before="0"/>
        <w:ind w:left="567" w:hanging="567"/>
        <w:jc w:val="left"/>
        <w:rPr>
          <w:i/>
          <w:sz w:val="22"/>
          <w:szCs w:val="22"/>
          <w:u w:val="single"/>
          <w:lang w:val="sk-SK"/>
        </w:rPr>
      </w:pPr>
      <w:r w:rsidRPr="00847AAA">
        <w:rPr>
          <w:i/>
          <w:sz w:val="22"/>
          <w:szCs w:val="22"/>
          <w:u w:val="single"/>
          <w:lang w:val="sk-SK"/>
        </w:rPr>
        <w:t xml:space="preserve">Vrodené </w:t>
      </w:r>
      <w:proofErr w:type="spellStart"/>
      <w:r w:rsidRPr="00847AAA">
        <w:rPr>
          <w:i/>
          <w:sz w:val="22"/>
          <w:szCs w:val="22"/>
          <w:u w:val="single"/>
          <w:lang w:val="sk-SK"/>
        </w:rPr>
        <w:t>malformácie</w:t>
      </w:r>
      <w:proofErr w:type="spellEnd"/>
    </w:p>
    <w:p w14:paraId="3E074F42"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Výskyt vrodených </w:t>
      </w:r>
      <w:proofErr w:type="spellStart"/>
      <w:r w:rsidRPr="00847AAA">
        <w:rPr>
          <w:szCs w:val="22"/>
          <w:lang w:val="sk-SK"/>
        </w:rPr>
        <w:t>malformácií</w:t>
      </w:r>
      <w:proofErr w:type="spellEnd"/>
      <w:r w:rsidRPr="00847AAA">
        <w:rPr>
          <w:szCs w:val="22"/>
          <w:lang w:val="sk-SK"/>
        </w:rPr>
        <w:t xml:space="preserve"> po ART môže byť v porovnaní s prirodzeným počatím mierne zvýšený. Pravdepodobne to môže byť zapríčinené rozdielmi v charakteristike rodičov (napr. vek matky, charakter spermií) a mnohopočetnými graviditami.</w:t>
      </w:r>
    </w:p>
    <w:p w14:paraId="39785D2F" w14:textId="77777777" w:rsidR="00792DC7" w:rsidRPr="00847AAA" w:rsidRDefault="00792DC7" w:rsidP="006B088E">
      <w:pPr>
        <w:tabs>
          <w:tab w:val="left" w:pos="567"/>
        </w:tabs>
        <w:spacing w:before="0"/>
        <w:jc w:val="left"/>
        <w:rPr>
          <w:sz w:val="22"/>
          <w:szCs w:val="22"/>
          <w:lang w:val="sk-SK"/>
        </w:rPr>
      </w:pPr>
    </w:p>
    <w:p w14:paraId="599BB57B" w14:textId="77777777" w:rsidR="00792DC7" w:rsidRPr="00847AAA" w:rsidRDefault="00792DC7" w:rsidP="00557117">
      <w:pPr>
        <w:keepNext/>
        <w:spacing w:before="0"/>
        <w:ind w:left="567" w:hanging="567"/>
        <w:jc w:val="left"/>
        <w:rPr>
          <w:i/>
          <w:sz w:val="22"/>
          <w:szCs w:val="22"/>
          <w:u w:val="single"/>
          <w:lang w:val="sk-SK"/>
        </w:rPr>
      </w:pPr>
      <w:proofErr w:type="spellStart"/>
      <w:r w:rsidRPr="00847AAA">
        <w:rPr>
          <w:i/>
          <w:sz w:val="22"/>
          <w:szCs w:val="22"/>
          <w:u w:val="single"/>
          <w:lang w:val="sk-SK"/>
        </w:rPr>
        <w:t>Tromboembolické</w:t>
      </w:r>
      <w:proofErr w:type="spellEnd"/>
      <w:r w:rsidRPr="00847AAA">
        <w:rPr>
          <w:i/>
          <w:sz w:val="22"/>
          <w:szCs w:val="22"/>
          <w:u w:val="single"/>
          <w:lang w:val="sk-SK"/>
        </w:rPr>
        <w:t xml:space="preserve"> príhody</w:t>
      </w:r>
    </w:p>
    <w:p w14:paraId="458E0E9E"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U žien s nedávno prekonaným alebo pretrvávajúcim </w:t>
      </w:r>
      <w:proofErr w:type="spellStart"/>
      <w:r w:rsidRPr="00847AAA">
        <w:rPr>
          <w:szCs w:val="22"/>
          <w:lang w:val="sk-SK"/>
        </w:rPr>
        <w:t>tromboembolickým</w:t>
      </w:r>
      <w:proofErr w:type="spellEnd"/>
      <w:r w:rsidRPr="00847AAA">
        <w:rPr>
          <w:szCs w:val="22"/>
          <w:lang w:val="sk-SK"/>
        </w:rPr>
        <w:t xml:space="preserve"> ochorením alebo u žien so všeobecne známymi rizikovými faktormi pre </w:t>
      </w:r>
      <w:proofErr w:type="spellStart"/>
      <w:r w:rsidRPr="00847AAA">
        <w:rPr>
          <w:szCs w:val="22"/>
          <w:lang w:val="sk-SK"/>
        </w:rPr>
        <w:t>tromboembolické</w:t>
      </w:r>
      <w:proofErr w:type="spellEnd"/>
      <w:r w:rsidRPr="00847AAA">
        <w:rPr>
          <w:szCs w:val="22"/>
          <w:lang w:val="sk-SK"/>
        </w:rPr>
        <w:t xml:space="preserve"> príhody, ako je osobná alebo rodinná anamnéza, môže liečba </w:t>
      </w:r>
      <w:proofErr w:type="spellStart"/>
      <w:r w:rsidRPr="00847AAA">
        <w:rPr>
          <w:szCs w:val="22"/>
          <w:lang w:val="sk-SK"/>
        </w:rPr>
        <w:t>gonadotropínmi</w:t>
      </w:r>
      <w:proofErr w:type="spellEnd"/>
      <w:r w:rsidRPr="00847AAA">
        <w:rPr>
          <w:szCs w:val="22"/>
          <w:lang w:val="sk-SK"/>
        </w:rPr>
        <w:t xml:space="preserve"> riziko zhoršenia alebo výskytu týchto príhod ešte zvýšiť. U týchto žien je potrebné zvážiť úžitok podávania </w:t>
      </w:r>
      <w:proofErr w:type="spellStart"/>
      <w:r w:rsidRPr="00847AAA">
        <w:rPr>
          <w:szCs w:val="22"/>
          <w:lang w:val="sk-SK"/>
        </w:rPr>
        <w:t>gonadotropínu</w:t>
      </w:r>
      <w:proofErr w:type="spellEnd"/>
      <w:r w:rsidRPr="00847AAA">
        <w:rPr>
          <w:szCs w:val="22"/>
          <w:lang w:val="sk-SK"/>
        </w:rPr>
        <w:t xml:space="preserve"> proti rizikám. Treba však poukázať aj na to, že samotná gravidita, ako aj OHSS, prinášajú tiež zvýšené riziko </w:t>
      </w:r>
      <w:proofErr w:type="spellStart"/>
      <w:r w:rsidRPr="00847AAA">
        <w:rPr>
          <w:szCs w:val="22"/>
          <w:lang w:val="sk-SK"/>
        </w:rPr>
        <w:t>tromboembolických</w:t>
      </w:r>
      <w:proofErr w:type="spellEnd"/>
      <w:r w:rsidRPr="00847AAA">
        <w:rPr>
          <w:szCs w:val="22"/>
          <w:lang w:val="sk-SK"/>
        </w:rPr>
        <w:t xml:space="preserve"> príhod.</w:t>
      </w:r>
    </w:p>
    <w:p w14:paraId="75D3A28E" w14:textId="77777777" w:rsidR="00792DC7" w:rsidRPr="00847AAA" w:rsidRDefault="00792DC7" w:rsidP="006B088E">
      <w:pPr>
        <w:pStyle w:val="BodyText2"/>
        <w:tabs>
          <w:tab w:val="left" w:pos="567"/>
        </w:tabs>
        <w:spacing w:before="0"/>
        <w:rPr>
          <w:szCs w:val="22"/>
          <w:lang w:val="sk-SK"/>
        </w:rPr>
      </w:pPr>
    </w:p>
    <w:p w14:paraId="531015A6" w14:textId="77777777" w:rsidR="00792DC7" w:rsidRPr="00847AAA" w:rsidRDefault="00792DC7" w:rsidP="00557117">
      <w:pPr>
        <w:keepNext/>
        <w:spacing w:before="0"/>
        <w:jc w:val="left"/>
        <w:rPr>
          <w:iCs/>
          <w:sz w:val="22"/>
          <w:szCs w:val="22"/>
          <w:u w:val="single"/>
          <w:lang w:val="sk-SK"/>
        </w:rPr>
      </w:pPr>
      <w:r w:rsidRPr="00847AAA">
        <w:rPr>
          <w:iCs/>
          <w:sz w:val="22"/>
          <w:szCs w:val="22"/>
          <w:u w:val="single"/>
          <w:lang w:val="sk-SK"/>
        </w:rPr>
        <w:t>Liečba u mužov</w:t>
      </w:r>
    </w:p>
    <w:p w14:paraId="2B1B6915" w14:textId="77777777" w:rsidR="00792DC7" w:rsidRPr="00847AAA" w:rsidRDefault="00792DC7" w:rsidP="006B088E">
      <w:pPr>
        <w:keepNext/>
        <w:tabs>
          <w:tab w:val="left" w:pos="567"/>
        </w:tabs>
        <w:spacing w:before="0"/>
        <w:jc w:val="left"/>
        <w:rPr>
          <w:sz w:val="22"/>
          <w:szCs w:val="22"/>
          <w:lang w:val="sk-SK"/>
        </w:rPr>
      </w:pPr>
    </w:p>
    <w:p w14:paraId="559B140F" w14:textId="77777777" w:rsidR="00792DC7" w:rsidRPr="00847AAA" w:rsidRDefault="00792DC7" w:rsidP="006B088E">
      <w:pPr>
        <w:pStyle w:val="BodyText2"/>
        <w:tabs>
          <w:tab w:val="left" w:pos="567"/>
        </w:tabs>
        <w:spacing w:before="0"/>
        <w:rPr>
          <w:szCs w:val="22"/>
          <w:lang w:val="sk-SK"/>
        </w:rPr>
      </w:pPr>
      <w:r w:rsidRPr="00847AAA">
        <w:rPr>
          <w:szCs w:val="22"/>
          <w:lang w:val="sk-SK"/>
        </w:rPr>
        <w:t>Zvýšené hladiny endogénneho FSH indikujú primárne zlyhanie semenníkov. Títo pacienti nereagujú na liečbu GONALOM</w:t>
      </w:r>
      <w:r w:rsidRPr="00847AAA">
        <w:rPr>
          <w:szCs w:val="22"/>
          <w:lang w:val="sk-SK"/>
        </w:rPr>
        <w:noBreakHyphen/>
        <w:t>f/hCG. GONAL</w:t>
      </w:r>
      <w:r w:rsidRPr="00847AAA">
        <w:rPr>
          <w:szCs w:val="22"/>
          <w:lang w:val="sk-SK"/>
        </w:rPr>
        <w:noBreakHyphen/>
        <w:t>f sa nemá podávať, ak nemožno dosiahnuť účinnú odpoveď.</w:t>
      </w:r>
    </w:p>
    <w:p w14:paraId="395D5D97" w14:textId="77777777" w:rsidR="00792DC7" w:rsidRPr="00847AAA" w:rsidRDefault="00792DC7" w:rsidP="006B088E">
      <w:pPr>
        <w:tabs>
          <w:tab w:val="left" w:pos="567"/>
        </w:tabs>
        <w:spacing w:before="0"/>
        <w:jc w:val="left"/>
        <w:rPr>
          <w:sz w:val="22"/>
          <w:szCs w:val="22"/>
          <w:lang w:val="sk-SK"/>
        </w:rPr>
      </w:pPr>
    </w:p>
    <w:p w14:paraId="4DDC3109"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Ako súčasť hodnotenia odpovede sa odporúča vyšetrenie spermií 4 až 6 mesiacov po začiatku liečby.</w:t>
      </w:r>
    </w:p>
    <w:p w14:paraId="1352158B" w14:textId="77777777" w:rsidR="00792DC7" w:rsidRPr="00847AAA" w:rsidRDefault="00792DC7" w:rsidP="006B088E">
      <w:pPr>
        <w:tabs>
          <w:tab w:val="left" w:pos="567"/>
        </w:tabs>
        <w:spacing w:before="0"/>
        <w:jc w:val="left"/>
        <w:rPr>
          <w:sz w:val="22"/>
          <w:szCs w:val="22"/>
          <w:lang w:val="sk-SK"/>
        </w:rPr>
      </w:pPr>
    </w:p>
    <w:p w14:paraId="4F111EDB" w14:textId="77777777" w:rsidR="00792DC7" w:rsidRPr="00847AAA" w:rsidRDefault="00792DC7" w:rsidP="006B088E">
      <w:pPr>
        <w:keepNext/>
        <w:spacing w:before="0"/>
        <w:jc w:val="left"/>
        <w:rPr>
          <w:iCs/>
          <w:sz w:val="22"/>
          <w:szCs w:val="22"/>
          <w:u w:val="single"/>
          <w:lang w:val="sk-SK"/>
        </w:rPr>
      </w:pPr>
      <w:r w:rsidRPr="00847AAA">
        <w:rPr>
          <w:iCs/>
          <w:sz w:val="22"/>
          <w:szCs w:val="22"/>
          <w:u w:val="single"/>
          <w:lang w:val="sk-SK"/>
        </w:rPr>
        <w:t>Obsah sodíka</w:t>
      </w:r>
    </w:p>
    <w:p w14:paraId="5ED99B96" w14:textId="77777777" w:rsidR="00792DC7" w:rsidRPr="00847AAA" w:rsidRDefault="00792DC7" w:rsidP="006B088E">
      <w:pPr>
        <w:keepNext/>
        <w:spacing w:before="0"/>
        <w:jc w:val="left"/>
        <w:rPr>
          <w:sz w:val="22"/>
          <w:szCs w:val="22"/>
          <w:lang w:val="sk-SK"/>
        </w:rPr>
      </w:pPr>
    </w:p>
    <w:p w14:paraId="5D32B623" w14:textId="77777777" w:rsidR="00792DC7" w:rsidRPr="00847AAA" w:rsidRDefault="00792DC7" w:rsidP="006B088E">
      <w:pPr>
        <w:autoSpaceDE w:val="0"/>
        <w:autoSpaceDN w:val="0"/>
        <w:adjustRightInd w:val="0"/>
        <w:spacing w:before="0"/>
        <w:jc w:val="left"/>
        <w:rPr>
          <w:sz w:val="22"/>
          <w:szCs w:val="22"/>
          <w:lang w:val="sk-SK" w:eastAsia="sk-SK"/>
        </w:rPr>
      </w:pPr>
      <w:r w:rsidRPr="00847AAA">
        <w:rPr>
          <w:sz w:val="22"/>
          <w:szCs w:val="22"/>
          <w:lang w:val="sk-SK"/>
        </w:rPr>
        <w:t>GONAL</w:t>
      </w:r>
      <w:r w:rsidRPr="00847AAA">
        <w:rPr>
          <w:sz w:val="22"/>
          <w:szCs w:val="22"/>
          <w:lang w:val="sk-SK"/>
        </w:rPr>
        <w:noBreakHyphen/>
        <w:t xml:space="preserve">f obsahuje menej ako 1 mmol sodíka (23 mg) v dávke, t. j. v podstate </w:t>
      </w:r>
      <w:r w:rsidRPr="00847AAA">
        <w:rPr>
          <w:sz w:val="22"/>
          <w:szCs w:val="22"/>
          <w:lang w:val="sk-SK" w:eastAsia="sk-SK"/>
        </w:rPr>
        <w:t>zanedbateľné množstvo sodíka.</w:t>
      </w:r>
    </w:p>
    <w:p w14:paraId="7D824516" w14:textId="77777777" w:rsidR="00792DC7" w:rsidRPr="00847AAA" w:rsidRDefault="00792DC7" w:rsidP="006B088E">
      <w:pPr>
        <w:tabs>
          <w:tab w:val="left" w:pos="567"/>
        </w:tabs>
        <w:spacing w:before="0"/>
        <w:jc w:val="left"/>
        <w:rPr>
          <w:sz w:val="22"/>
          <w:szCs w:val="22"/>
          <w:lang w:val="sk-SK"/>
        </w:rPr>
      </w:pPr>
    </w:p>
    <w:p w14:paraId="09A15E2C"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4.5</w:t>
      </w:r>
      <w:r w:rsidRPr="00847AAA">
        <w:rPr>
          <w:b/>
          <w:sz w:val="22"/>
          <w:szCs w:val="22"/>
          <w:lang w:val="sk-SK"/>
        </w:rPr>
        <w:tab/>
        <w:t>Liekové a iné interakcie</w:t>
      </w:r>
    </w:p>
    <w:p w14:paraId="0EA67728" w14:textId="77777777" w:rsidR="00792DC7" w:rsidRPr="00847AAA" w:rsidRDefault="00792DC7" w:rsidP="006B088E">
      <w:pPr>
        <w:keepNext/>
        <w:keepLines/>
        <w:tabs>
          <w:tab w:val="left" w:pos="567"/>
        </w:tabs>
        <w:spacing w:before="0"/>
        <w:jc w:val="left"/>
        <w:rPr>
          <w:sz w:val="22"/>
          <w:szCs w:val="22"/>
          <w:lang w:val="sk-SK"/>
        </w:rPr>
      </w:pPr>
    </w:p>
    <w:p w14:paraId="233603B6" w14:textId="77777777" w:rsidR="00792DC7" w:rsidRPr="00847AAA" w:rsidRDefault="00792DC7" w:rsidP="006B088E">
      <w:pPr>
        <w:pStyle w:val="Header"/>
        <w:pBdr>
          <w:bottom w:val="none" w:sz="0" w:space="0" w:color="auto"/>
        </w:pBdr>
        <w:tabs>
          <w:tab w:val="left" w:pos="567"/>
        </w:tabs>
        <w:spacing w:before="0"/>
        <w:rPr>
          <w:b w:val="0"/>
          <w:bCs/>
          <w:sz w:val="22"/>
          <w:szCs w:val="22"/>
          <w:lang w:val="sk-SK"/>
        </w:rPr>
      </w:pPr>
      <w:r w:rsidRPr="00847AAA">
        <w:rPr>
          <w:b w:val="0"/>
          <w:bCs/>
          <w:sz w:val="22"/>
          <w:szCs w:val="22"/>
          <w:lang w:val="sk-SK"/>
        </w:rPr>
        <w:t>Súbežné podávanie GONALU</w:t>
      </w:r>
      <w:r w:rsidRPr="00847AAA">
        <w:rPr>
          <w:b w:val="0"/>
          <w:bCs/>
          <w:sz w:val="22"/>
          <w:szCs w:val="22"/>
          <w:lang w:val="sk-SK"/>
        </w:rPr>
        <w:noBreakHyphen/>
        <w:t xml:space="preserve">f s inými liekmi, ktoré sa používajú na stimuláciu ovulácie (napr. hCG, </w:t>
      </w:r>
      <w:proofErr w:type="spellStart"/>
      <w:r w:rsidRPr="00847AAA">
        <w:rPr>
          <w:b w:val="0"/>
          <w:bCs/>
          <w:sz w:val="22"/>
          <w:szCs w:val="22"/>
          <w:lang w:val="sk-SK"/>
        </w:rPr>
        <w:t>klomiféniumcitrát</w:t>
      </w:r>
      <w:proofErr w:type="spellEnd"/>
      <w:r w:rsidRPr="00847AAA">
        <w:rPr>
          <w:b w:val="0"/>
          <w:bCs/>
          <w:sz w:val="22"/>
          <w:szCs w:val="22"/>
          <w:lang w:val="sk-SK"/>
        </w:rPr>
        <w:t xml:space="preserve">) môže zosilňovať folikulárnu odpoveď, zatiaľ čo súbežné podávanie GnRH </w:t>
      </w:r>
      <w:proofErr w:type="spellStart"/>
      <w:r w:rsidRPr="00847AAA">
        <w:rPr>
          <w:b w:val="0"/>
          <w:bCs/>
          <w:sz w:val="22"/>
          <w:szCs w:val="22"/>
          <w:lang w:val="sk-SK"/>
        </w:rPr>
        <w:t>agonistu</w:t>
      </w:r>
      <w:proofErr w:type="spellEnd"/>
      <w:r w:rsidRPr="00847AAA">
        <w:rPr>
          <w:b w:val="0"/>
          <w:bCs/>
          <w:sz w:val="22"/>
          <w:szCs w:val="22"/>
          <w:lang w:val="sk-SK"/>
        </w:rPr>
        <w:t xml:space="preserve"> alebo antagonistu na indukciu </w:t>
      </w:r>
      <w:proofErr w:type="spellStart"/>
      <w:r w:rsidRPr="00847AAA">
        <w:rPr>
          <w:b w:val="0"/>
          <w:bCs/>
          <w:sz w:val="22"/>
          <w:szCs w:val="22"/>
          <w:lang w:val="sk-SK"/>
        </w:rPr>
        <w:t>desenzibilizácie</w:t>
      </w:r>
      <w:proofErr w:type="spellEnd"/>
      <w:r w:rsidRPr="00847AAA">
        <w:rPr>
          <w:b w:val="0"/>
          <w:bCs/>
          <w:sz w:val="22"/>
          <w:szCs w:val="22"/>
          <w:lang w:val="sk-SK"/>
        </w:rPr>
        <w:t xml:space="preserve"> hypofýzy si môže vyžiadať zvýšenie dávky GONALU</w:t>
      </w:r>
      <w:r w:rsidRPr="00847AAA">
        <w:rPr>
          <w:b w:val="0"/>
          <w:bCs/>
          <w:sz w:val="22"/>
          <w:szCs w:val="22"/>
          <w:lang w:val="sk-SK"/>
        </w:rPr>
        <w:noBreakHyphen/>
        <w:t>f na navodenie adekvátnej odpovede ovárií. Žiadna iná klinicky významná lieková interakcia sa nezaznamenala počas liečby GONALOM</w:t>
      </w:r>
      <w:r w:rsidRPr="00847AAA">
        <w:rPr>
          <w:b w:val="0"/>
          <w:bCs/>
          <w:sz w:val="22"/>
          <w:szCs w:val="22"/>
          <w:lang w:val="sk-SK"/>
        </w:rPr>
        <w:noBreakHyphen/>
        <w:t>f.</w:t>
      </w:r>
    </w:p>
    <w:p w14:paraId="6A393036" w14:textId="77777777" w:rsidR="00792DC7" w:rsidRPr="00847AAA" w:rsidRDefault="00792DC7" w:rsidP="006B088E">
      <w:pPr>
        <w:pStyle w:val="Header"/>
        <w:pBdr>
          <w:bottom w:val="none" w:sz="0" w:space="0" w:color="auto"/>
        </w:pBdr>
        <w:tabs>
          <w:tab w:val="left" w:pos="567"/>
        </w:tabs>
        <w:spacing w:before="0"/>
        <w:rPr>
          <w:b w:val="0"/>
          <w:bCs/>
          <w:sz w:val="22"/>
          <w:szCs w:val="22"/>
          <w:lang w:val="sk-SK"/>
        </w:rPr>
      </w:pPr>
    </w:p>
    <w:p w14:paraId="2EFB7251"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4.6</w:t>
      </w:r>
      <w:r w:rsidRPr="00847AAA">
        <w:rPr>
          <w:b/>
          <w:sz w:val="22"/>
          <w:szCs w:val="22"/>
          <w:lang w:val="sk-SK"/>
        </w:rPr>
        <w:tab/>
      </w:r>
      <w:proofErr w:type="spellStart"/>
      <w:r w:rsidRPr="00847AAA">
        <w:rPr>
          <w:b/>
          <w:sz w:val="22"/>
          <w:szCs w:val="22"/>
          <w:lang w:val="sk-SK"/>
        </w:rPr>
        <w:t>Fertilita</w:t>
      </w:r>
      <w:proofErr w:type="spellEnd"/>
      <w:r w:rsidRPr="00847AAA">
        <w:rPr>
          <w:b/>
          <w:sz w:val="22"/>
          <w:szCs w:val="22"/>
          <w:lang w:val="sk-SK"/>
        </w:rPr>
        <w:t>, gravidita a laktácia</w:t>
      </w:r>
    </w:p>
    <w:p w14:paraId="7F5D5A13" w14:textId="77777777" w:rsidR="00792DC7" w:rsidRPr="00847AAA" w:rsidRDefault="00792DC7" w:rsidP="006B088E">
      <w:pPr>
        <w:keepNext/>
        <w:keepLines/>
        <w:tabs>
          <w:tab w:val="left" w:pos="567"/>
        </w:tabs>
        <w:spacing w:before="0"/>
        <w:jc w:val="left"/>
        <w:rPr>
          <w:sz w:val="22"/>
          <w:szCs w:val="22"/>
          <w:lang w:val="sk-SK"/>
        </w:rPr>
      </w:pPr>
    </w:p>
    <w:p w14:paraId="3B558423" w14:textId="77777777" w:rsidR="00792DC7" w:rsidRPr="00847AAA" w:rsidRDefault="00792DC7" w:rsidP="00557117">
      <w:pPr>
        <w:keepNext/>
        <w:spacing w:before="0"/>
        <w:jc w:val="left"/>
        <w:rPr>
          <w:iCs/>
          <w:sz w:val="22"/>
          <w:szCs w:val="22"/>
          <w:u w:val="single"/>
          <w:lang w:val="sk-SK"/>
        </w:rPr>
      </w:pPr>
      <w:r w:rsidRPr="00847AAA">
        <w:rPr>
          <w:iCs/>
          <w:sz w:val="22"/>
          <w:szCs w:val="22"/>
          <w:u w:val="single"/>
          <w:lang w:val="sk-SK"/>
        </w:rPr>
        <w:t>Gravidita</w:t>
      </w:r>
    </w:p>
    <w:p w14:paraId="5ABB08A8" w14:textId="77777777" w:rsidR="00792DC7" w:rsidRPr="00847AAA" w:rsidRDefault="00792DC7" w:rsidP="006B088E">
      <w:pPr>
        <w:keepNext/>
        <w:tabs>
          <w:tab w:val="left" w:pos="567"/>
        </w:tabs>
        <w:spacing w:before="0"/>
        <w:jc w:val="left"/>
        <w:rPr>
          <w:sz w:val="22"/>
          <w:szCs w:val="22"/>
          <w:lang w:val="sk-SK"/>
        </w:rPr>
      </w:pPr>
    </w:p>
    <w:p w14:paraId="5447FBFB"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Na používanie GONALU</w:t>
      </w:r>
      <w:r w:rsidRPr="00847AAA">
        <w:rPr>
          <w:sz w:val="22"/>
          <w:szCs w:val="22"/>
          <w:lang w:val="sk-SK"/>
        </w:rPr>
        <w:noBreakHyphen/>
        <w:t xml:space="preserve">f v gravidite nie je žiadna indikácia. Údaje z obmedzeného počtu exponovaných gravidít (menej ako 300 ukončených gravidít) nepoukazujú na </w:t>
      </w:r>
      <w:proofErr w:type="spellStart"/>
      <w:r w:rsidRPr="00847AAA">
        <w:rPr>
          <w:sz w:val="22"/>
          <w:szCs w:val="22"/>
          <w:lang w:val="sk-SK"/>
        </w:rPr>
        <w:t>malformácie</w:t>
      </w:r>
      <w:proofErr w:type="spellEnd"/>
      <w:r w:rsidRPr="00847AAA">
        <w:rPr>
          <w:sz w:val="22"/>
          <w:szCs w:val="22"/>
          <w:lang w:val="sk-SK"/>
        </w:rPr>
        <w:t xml:space="preserve"> alebo fetálnu/</w:t>
      </w:r>
      <w:proofErr w:type="spellStart"/>
      <w:r w:rsidRPr="00847AAA">
        <w:rPr>
          <w:sz w:val="22"/>
          <w:szCs w:val="22"/>
          <w:lang w:val="sk-SK"/>
        </w:rPr>
        <w:t>neonatálnu</w:t>
      </w:r>
      <w:proofErr w:type="spellEnd"/>
      <w:r w:rsidRPr="00847AAA">
        <w:rPr>
          <w:sz w:val="22"/>
          <w:szCs w:val="22"/>
          <w:lang w:val="sk-SK"/>
        </w:rPr>
        <w:t xml:space="preserve"> toxicitu </w:t>
      </w:r>
      <w:proofErr w:type="spellStart"/>
      <w:r w:rsidRPr="00847AAA">
        <w:rPr>
          <w:sz w:val="22"/>
          <w:szCs w:val="22"/>
          <w:lang w:val="sk-SK"/>
        </w:rPr>
        <w:t>folitropínu</w:t>
      </w:r>
      <w:proofErr w:type="spellEnd"/>
      <w:r w:rsidRPr="00847AAA">
        <w:rPr>
          <w:sz w:val="22"/>
          <w:szCs w:val="22"/>
          <w:lang w:val="sk-SK"/>
        </w:rPr>
        <w:t xml:space="preserve"> alfa.</w:t>
      </w:r>
    </w:p>
    <w:p w14:paraId="689ABC0D" w14:textId="77777777" w:rsidR="00792DC7" w:rsidRPr="00847AAA" w:rsidRDefault="00792DC7" w:rsidP="006B088E">
      <w:pPr>
        <w:tabs>
          <w:tab w:val="left" w:pos="567"/>
        </w:tabs>
        <w:spacing w:before="0"/>
        <w:jc w:val="left"/>
        <w:rPr>
          <w:sz w:val="22"/>
          <w:szCs w:val="22"/>
          <w:lang w:val="sk-SK"/>
        </w:rPr>
      </w:pPr>
    </w:p>
    <w:p w14:paraId="132D1FD5"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V štúdiách so zvieratami sa nepozoroval žiaden teratogénny účinok (pozri časť 5.3).</w:t>
      </w:r>
    </w:p>
    <w:p w14:paraId="452AF171"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Pre prípady expozície počas gravidity neexistujú dostatočné klinické údaje na vylúčenie teratogénneho účinku GONALU</w:t>
      </w:r>
      <w:r w:rsidRPr="00847AAA">
        <w:rPr>
          <w:sz w:val="22"/>
          <w:szCs w:val="22"/>
          <w:lang w:val="sk-SK"/>
        </w:rPr>
        <w:noBreakHyphen/>
        <w:t>f.</w:t>
      </w:r>
    </w:p>
    <w:p w14:paraId="1B7D4555" w14:textId="77777777" w:rsidR="00792DC7" w:rsidRPr="00847AAA" w:rsidRDefault="00792DC7" w:rsidP="006B088E">
      <w:pPr>
        <w:tabs>
          <w:tab w:val="left" w:pos="567"/>
        </w:tabs>
        <w:spacing w:before="0"/>
        <w:jc w:val="left"/>
        <w:rPr>
          <w:sz w:val="22"/>
          <w:szCs w:val="22"/>
          <w:lang w:val="sk-SK"/>
        </w:rPr>
      </w:pPr>
    </w:p>
    <w:p w14:paraId="2FD99A15" w14:textId="77777777" w:rsidR="00792DC7" w:rsidRPr="00847AAA" w:rsidRDefault="002C760C" w:rsidP="00557117">
      <w:pPr>
        <w:keepNext/>
        <w:spacing w:before="0"/>
        <w:jc w:val="left"/>
        <w:rPr>
          <w:iCs/>
          <w:sz w:val="22"/>
          <w:szCs w:val="22"/>
          <w:u w:val="single"/>
          <w:lang w:val="sk-SK"/>
        </w:rPr>
      </w:pPr>
      <w:r w:rsidRPr="00847AAA">
        <w:rPr>
          <w:iCs/>
          <w:sz w:val="22"/>
          <w:szCs w:val="22"/>
          <w:u w:val="single"/>
          <w:lang w:val="sk-SK"/>
        </w:rPr>
        <w:t>Dojčenie</w:t>
      </w:r>
    </w:p>
    <w:p w14:paraId="49F8E70D" w14:textId="77777777" w:rsidR="00792DC7" w:rsidRPr="00847AAA" w:rsidRDefault="00792DC7" w:rsidP="006B088E">
      <w:pPr>
        <w:keepNext/>
        <w:tabs>
          <w:tab w:val="left" w:pos="567"/>
        </w:tabs>
        <w:spacing w:before="0"/>
        <w:jc w:val="left"/>
        <w:rPr>
          <w:sz w:val="22"/>
          <w:szCs w:val="22"/>
          <w:lang w:val="sk-SK"/>
        </w:rPr>
      </w:pPr>
    </w:p>
    <w:p w14:paraId="6CC4CC3D" w14:textId="77777777" w:rsidR="00367147" w:rsidRPr="00847AAA" w:rsidRDefault="0036714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nie je indikovaný počas dojčenia.</w:t>
      </w:r>
    </w:p>
    <w:p w14:paraId="54DC3D4A" w14:textId="77777777" w:rsidR="00792DC7" w:rsidRPr="00847AAA" w:rsidRDefault="00792DC7" w:rsidP="006B088E">
      <w:pPr>
        <w:tabs>
          <w:tab w:val="left" w:pos="567"/>
        </w:tabs>
        <w:spacing w:before="0"/>
        <w:jc w:val="left"/>
        <w:rPr>
          <w:sz w:val="22"/>
          <w:szCs w:val="22"/>
          <w:lang w:val="sk-SK"/>
        </w:rPr>
      </w:pPr>
    </w:p>
    <w:p w14:paraId="202826E9" w14:textId="77777777" w:rsidR="00792DC7" w:rsidRPr="00847AAA" w:rsidRDefault="00792DC7" w:rsidP="006B088E">
      <w:pPr>
        <w:keepNext/>
        <w:keepLines/>
        <w:tabs>
          <w:tab w:val="left" w:pos="567"/>
        </w:tabs>
        <w:spacing w:before="0"/>
        <w:jc w:val="left"/>
        <w:rPr>
          <w:sz w:val="22"/>
          <w:szCs w:val="22"/>
          <w:u w:val="single"/>
          <w:lang w:val="sk-SK"/>
        </w:rPr>
      </w:pPr>
      <w:proofErr w:type="spellStart"/>
      <w:r w:rsidRPr="00847AAA">
        <w:rPr>
          <w:sz w:val="22"/>
          <w:szCs w:val="22"/>
          <w:u w:val="single"/>
          <w:lang w:val="sk-SK"/>
        </w:rPr>
        <w:t>Fertilita</w:t>
      </w:r>
      <w:proofErr w:type="spellEnd"/>
    </w:p>
    <w:p w14:paraId="3F69891E" w14:textId="77777777" w:rsidR="00792DC7" w:rsidRPr="00847AAA" w:rsidRDefault="00792DC7" w:rsidP="006B088E">
      <w:pPr>
        <w:keepNext/>
        <w:keepLines/>
        <w:tabs>
          <w:tab w:val="left" w:pos="567"/>
        </w:tabs>
        <w:spacing w:before="0"/>
        <w:jc w:val="left"/>
        <w:rPr>
          <w:sz w:val="22"/>
          <w:szCs w:val="22"/>
          <w:lang w:val="sk-SK"/>
        </w:rPr>
      </w:pPr>
    </w:p>
    <w:p w14:paraId="4EBE20E2"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je indikovaný na použitie pri neplodnosti (pozri časť 4.1).</w:t>
      </w:r>
    </w:p>
    <w:p w14:paraId="6F0067E6" w14:textId="77777777" w:rsidR="00792DC7" w:rsidRPr="00847AAA" w:rsidRDefault="00792DC7" w:rsidP="006B088E">
      <w:pPr>
        <w:tabs>
          <w:tab w:val="left" w:pos="567"/>
        </w:tabs>
        <w:spacing w:before="0"/>
        <w:jc w:val="left"/>
        <w:rPr>
          <w:sz w:val="22"/>
          <w:szCs w:val="22"/>
          <w:lang w:val="sk-SK"/>
        </w:rPr>
      </w:pPr>
    </w:p>
    <w:p w14:paraId="7D9ECEAC"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4.7</w:t>
      </w:r>
      <w:r w:rsidRPr="00847AAA">
        <w:rPr>
          <w:b/>
          <w:sz w:val="22"/>
          <w:szCs w:val="22"/>
          <w:lang w:val="sk-SK"/>
        </w:rPr>
        <w:tab/>
        <w:t>Ovplyvnenie schopnosti viesť vozidlá a obsluhovať stroje</w:t>
      </w:r>
    </w:p>
    <w:p w14:paraId="506BA0E2" w14:textId="77777777" w:rsidR="00792DC7" w:rsidRPr="00847AAA" w:rsidRDefault="00792DC7" w:rsidP="006B088E">
      <w:pPr>
        <w:keepNext/>
        <w:keepLines/>
        <w:tabs>
          <w:tab w:val="left" w:pos="567"/>
        </w:tabs>
        <w:spacing w:before="0"/>
        <w:jc w:val="left"/>
        <w:rPr>
          <w:sz w:val="22"/>
          <w:szCs w:val="22"/>
          <w:lang w:val="sk-SK"/>
        </w:rPr>
      </w:pPr>
    </w:p>
    <w:p w14:paraId="4C07D671"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Pri GONALE</w:t>
      </w:r>
      <w:r w:rsidRPr="00847AAA">
        <w:rPr>
          <w:sz w:val="22"/>
          <w:szCs w:val="22"/>
          <w:lang w:val="sk-SK"/>
        </w:rPr>
        <w:noBreakHyphen/>
        <w:t>f sa predpokladá, že nemá žiadny alebo má zanedbateľný vplyv na schopnosť viesť vozidlá a obsluhovať stroje.</w:t>
      </w:r>
    </w:p>
    <w:p w14:paraId="63BA8CCF" w14:textId="77777777" w:rsidR="00792DC7" w:rsidRPr="00847AAA" w:rsidRDefault="00792DC7" w:rsidP="006B088E">
      <w:pPr>
        <w:tabs>
          <w:tab w:val="left" w:pos="567"/>
        </w:tabs>
        <w:spacing w:before="0"/>
        <w:jc w:val="left"/>
        <w:rPr>
          <w:sz w:val="22"/>
          <w:szCs w:val="22"/>
          <w:lang w:val="sk-SK"/>
        </w:rPr>
      </w:pPr>
    </w:p>
    <w:p w14:paraId="06B8C049"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4.8</w:t>
      </w:r>
      <w:r w:rsidRPr="00847AAA">
        <w:rPr>
          <w:b/>
          <w:sz w:val="22"/>
          <w:szCs w:val="22"/>
          <w:lang w:val="sk-SK"/>
        </w:rPr>
        <w:tab/>
        <w:t>Nežiaduce účinky</w:t>
      </w:r>
    </w:p>
    <w:p w14:paraId="78B57740" w14:textId="77777777" w:rsidR="00792DC7" w:rsidRPr="00847AAA" w:rsidRDefault="00792DC7" w:rsidP="006B088E">
      <w:pPr>
        <w:pStyle w:val="BodyText"/>
        <w:keepNext/>
        <w:keepLines/>
        <w:tabs>
          <w:tab w:val="left" w:pos="567"/>
        </w:tabs>
        <w:jc w:val="left"/>
        <w:rPr>
          <w:szCs w:val="22"/>
          <w:lang w:val="sk-SK"/>
        </w:rPr>
      </w:pPr>
    </w:p>
    <w:p w14:paraId="64ACBE12" w14:textId="77777777" w:rsidR="00792DC7" w:rsidRPr="00847AAA" w:rsidRDefault="00792DC7" w:rsidP="006B088E">
      <w:pPr>
        <w:keepNext/>
        <w:keepLines/>
        <w:tabs>
          <w:tab w:val="left" w:pos="567"/>
        </w:tabs>
        <w:spacing w:before="0"/>
        <w:rPr>
          <w:sz w:val="22"/>
          <w:szCs w:val="22"/>
          <w:u w:val="single"/>
          <w:lang w:val="sk-SK"/>
        </w:rPr>
      </w:pPr>
      <w:r w:rsidRPr="00847AAA">
        <w:rPr>
          <w:sz w:val="22"/>
          <w:szCs w:val="22"/>
          <w:u w:val="single"/>
          <w:lang w:val="sk-SK"/>
        </w:rPr>
        <w:t>Súhrn bezpečnostného profilu</w:t>
      </w:r>
    </w:p>
    <w:p w14:paraId="5204A110" w14:textId="77777777" w:rsidR="00792DC7" w:rsidRPr="00847AAA" w:rsidRDefault="00792DC7" w:rsidP="006B088E">
      <w:pPr>
        <w:pStyle w:val="BodyText"/>
        <w:keepNext/>
        <w:tabs>
          <w:tab w:val="left" w:pos="567"/>
        </w:tabs>
        <w:jc w:val="left"/>
        <w:rPr>
          <w:szCs w:val="22"/>
          <w:lang w:val="sk-SK"/>
        </w:rPr>
      </w:pPr>
    </w:p>
    <w:p w14:paraId="16A3CB91"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Najčastejšie hlásené nežiaduce účinky sú bolesť hlavy, </w:t>
      </w:r>
      <w:proofErr w:type="spellStart"/>
      <w:r w:rsidRPr="00847AAA">
        <w:rPr>
          <w:szCs w:val="22"/>
          <w:lang w:val="sk-SK"/>
        </w:rPr>
        <w:t>ovariálne</w:t>
      </w:r>
      <w:proofErr w:type="spellEnd"/>
      <w:r w:rsidRPr="00847AAA">
        <w:rPr>
          <w:szCs w:val="22"/>
          <w:lang w:val="sk-SK"/>
        </w:rPr>
        <w:t xml:space="preserve"> cysty a reakcie v mieste vpichu injekcie (napr. bolesť, </w:t>
      </w:r>
      <w:proofErr w:type="spellStart"/>
      <w:r w:rsidRPr="00847AAA">
        <w:rPr>
          <w:szCs w:val="22"/>
          <w:lang w:val="sk-SK"/>
        </w:rPr>
        <w:t>erytém</w:t>
      </w:r>
      <w:proofErr w:type="spellEnd"/>
      <w:r w:rsidRPr="00847AAA">
        <w:rPr>
          <w:szCs w:val="22"/>
          <w:lang w:val="sk-SK"/>
        </w:rPr>
        <w:t>, hematóm, opuch a/alebo podráždenie v mieste vpichu injekcie).</w:t>
      </w:r>
    </w:p>
    <w:p w14:paraId="24C52A9B" w14:textId="77777777" w:rsidR="00792DC7" w:rsidRPr="00847AAA" w:rsidRDefault="00792DC7" w:rsidP="006B088E">
      <w:pPr>
        <w:pStyle w:val="BodyText"/>
        <w:tabs>
          <w:tab w:val="left" w:pos="567"/>
        </w:tabs>
        <w:jc w:val="left"/>
        <w:rPr>
          <w:szCs w:val="22"/>
          <w:lang w:val="sk-SK"/>
        </w:rPr>
      </w:pPr>
    </w:p>
    <w:p w14:paraId="3B00473D"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Mierny alebo stredný </w:t>
      </w:r>
      <w:proofErr w:type="spellStart"/>
      <w:r w:rsidRPr="00847AAA">
        <w:rPr>
          <w:szCs w:val="22"/>
          <w:lang w:val="sk-SK"/>
        </w:rPr>
        <w:t>ovariálny</w:t>
      </w:r>
      <w:proofErr w:type="spellEnd"/>
      <w:r w:rsidRPr="00847AAA">
        <w:rPr>
          <w:szCs w:val="22"/>
          <w:lang w:val="sk-SK"/>
        </w:rPr>
        <w:t xml:space="preserve"> </w:t>
      </w:r>
      <w:proofErr w:type="spellStart"/>
      <w:r w:rsidRPr="00847AAA">
        <w:rPr>
          <w:szCs w:val="22"/>
          <w:lang w:val="sk-SK"/>
        </w:rPr>
        <w:t>hyperstimulačný</w:t>
      </w:r>
      <w:proofErr w:type="spellEnd"/>
      <w:r w:rsidRPr="00847AAA">
        <w:rPr>
          <w:szCs w:val="22"/>
          <w:lang w:val="sk-SK"/>
        </w:rPr>
        <w:t xml:space="preserve"> syndróm (OHSS) sa hlásil často a je potrebné ho považovať za prirodzené riziko stimulačnej procedúry. Závažný OHSS je menej častý (pozri časť 4.4).</w:t>
      </w:r>
    </w:p>
    <w:p w14:paraId="14B9BB37" w14:textId="77777777" w:rsidR="00792DC7" w:rsidRPr="00847AAA" w:rsidRDefault="00792DC7" w:rsidP="006B088E">
      <w:pPr>
        <w:pStyle w:val="BodyText"/>
        <w:tabs>
          <w:tab w:val="left" w:pos="567"/>
        </w:tabs>
        <w:jc w:val="left"/>
        <w:rPr>
          <w:szCs w:val="22"/>
          <w:lang w:val="sk-SK"/>
        </w:rPr>
      </w:pPr>
    </w:p>
    <w:p w14:paraId="344FEE78" w14:textId="77777777" w:rsidR="00367147" w:rsidRPr="00847AAA" w:rsidRDefault="00367147" w:rsidP="006B088E">
      <w:pPr>
        <w:pStyle w:val="BodyText"/>
        <w:tabs>
          <w:tab w:val="left" w:pos="567"/>
        </w:tabs>
        <w:jc w:val="left"/>
        <w:rPr>
          <w:szCs w:val="22"/>
          <w:lang w:val="sk-SK"/>
        </w:rPr>
      </w:pPr>
      <w:r w:rsidRPr="00847AAA">
        <w:rPr>
          <w:szCs w:val="22"/>
          <w:lang w:val="sk-SK"/>
        </w:rPr>
        <w:t xml:space="preserve">Veľmi zriedkavo sa môže vyskytnúť </w:t>
      </w:r>
      <w:proofErr w:type="spellStart"/>
      <w:r w:rsidRPr="00847AAA">
        <w:rPr>
          <w:szCs w:val="22"/>
          <w:lang w:val="sk-SK"/>
        </w:rPr>
        <w:t>tromboemb</w:t>
      </w:r>
      <w:r w:rsidR="00723E04" w:rsidRPr="00847AAA">
        <w:rPr>
          <w:szCs w:val="22"/>
          <w:lang w:val="sk-SK"/>
        </w:rPr>
        <w:t>ó</w:t>
      </w:r>
      <w:r w:rsidRPr="00847AAA">
        <w:rPr>
          <w:szCs w:val="22"/>
          <w:lang w:val="sk-SK"/>
        </w:rPr>
        <w:t>li</w:t>
      </w:r>
      <w:r w:rsidR="00723E04" w:rsidRPr="00847AAA">
        <w:rPr>
          <w:szCs w:val="22"/>
          <w:lang w:val="sk-SK"/>
        </w:rPr>
        <w:t>a</w:t>
      </w:r>
      <w:proofErr w:type="spellEnd"/>
      <w:r w:rsidRPr="00847AAA">
        <w:rPr>
          <w:szCs w:val="22"/>
          <w:lang w:val="sk-SK"/>
        </w:rPr>
        <w:t xml:space="preserve"> (pozri časť 4.4).</w:t>
      </w:r>
    </w:p>
    <w:p w14:paraId="797C41FD" w14:textId="77777777" w:rsidR="00792DC7" w:rsidRPr="00847AAA" w:rsidRDefault="00792DC7" w:rsidP="006B088E">
      <w:pPr>
        <w:pStyle w:val="BodyText"/>
        <w:tabs>
          <w:tab w:val="left" w:pos="567"/>
        </w:tabs>
        <w:jc w:val="left"/>
        <w:rPr>
          <w:szCs w:val="22"/>
          <w:lang w:val="sk-SK"/>
        </w:rPr>
      </w:pPr>
    </w:p>
    <w:p w14:paraId="2EFC834B" w14:textId="77777777" w:rsidR="00792DC7" w:rsidRPr="00847AAA" w:rsidRDefault="00792DC7" w:rsidP="006B088E">
      <w:pPr>
        <w:keepNext/>
        <w:keepLines/>
        <w:tabs>
          <w:tab w:val="left" w:pos="567"/>
        </w:tabs>
        <w:spacing w:before="0"/>
        <w:rPr>
          <w:sz w:val="22"/>
          <w:szCs w:val="22"/>
          <w:u w:val="single"/>
          <w:lang w:val="sk-SK"/>
        </w:rPr>
      </w:pPr>
      <w:r w:rsidRPr="00847AAA">
        <w:rPr>
          <w:sz w:val="22"/>
          <w:szCs w:val="22"/>
          <w:u w:val="single"/>
          <w:lang w:val="sk-SK"/>
        </w:rPr>
        <w:t>Zoznam nežiaducich reakcií</w:t>
      </w:r>
    </w:p>
    <w:p w14:paraId="28459BCE" w14:textId="77777777" w:rsidR="00792DC7" w:rsidRPr="00847AAA" w:rsidRDefault="00792DC7" w:rsidP="006B088E">
      <w:pPr>
        <w:pStyle w:val="BodyText"/>
        <w:keepNext/>
        <w:tabs>
          <w:tab w:val="left" w:pos="567"/>
        </w:tabs>
        <w:jc w:val="left"/>
        <w:rPr>
          <w:szCs w:val="22"/>
          <w:lang w:val="sk-SK"/>
        </w:rPr>
      </w:pPr>
    </w:p>
    <w:p w14:paraId="1176F339" w14:textId="77777777" w:rsidR="00792DC7" w:rsidRPr="00847AAA" w:rsidRDefault="00792DC7" w:rsidP="006B088E">
      <w:pPr>
        <w:pStyle w:val="BodyText"/>
        <w:tabs>
          <w:tab w:val="left" w:pos="567"/>
        </w:tabs>
        <w:jc w:val="left"/>
        <w:rPr>
          <w:szCs w:val="22"/>
          <w:lang w:val="sk-SK"/>
        </w:rPr>
      </w:pPr>
      <w:r w:rsidRPr="00847AAA">
        <w:rPr>
          <w:szCs w:val="22"/>
          <w:lang w:val="sk-SK"/>
        </w:rPr>
        <w:t>Na terminológiu frekvencií výskytu používanú ďalej sa vzťahujú tieto definície: veľmi časté (≥ 1/10), časté (≥ 1/100 až &lt; 1/10), menej časté (≥ 1/1 000 až &lt; 1/100), zriedkavé (≥ 1/10 000 až &lt; 1/1 000), veľmi zriedkavé (&lt; 1/10 000).</w:t>
      </w:r>
    </w:p>
    <w:p w14:paraId="1B5D8CD4" w14:textId="77777777" w:rsidR="00792DC7" w:rsidRPr="00847AAA" w:rsidRDefault="00792DC7" w:rsidP="006B088E">
      <w:pPr>
        <w:spacing w:before="0"/>
        <w:ind w:left="1701" w:hanging="1701"/>
        <w:jc w:val="left"/>
        <w:rPr>
          <w:sz w:val="22"/>
          <w:szCs w:val="22"/>
          <w:lang w:val="sk-SK"/>
        </w:rPr>
      </w:pPr>
    </w:p>
    <w:p w14:paraId="6EF0608D" w14:textId="77777777" w:rsidR="00792DC7" w:rsidRPr="00847AAA" w:rsidRDefault="00792DC7" w:rsidP="006B088E">
      <w:pPr>
        <w:keepNext/>
        <w:spacing w:before="0"/>
        <w:ind w:left="1701" w:hanging="1701"/>
        <w:jc w:val="left"/>
        <w:rPr>
          <w:iCs/>
          <w:sz w:val="22"/>
          <w:szCs w:val="22"/>
          <w:u w:val="single"/>
          <w:lang w:val="sk-SK"/>
        </w:rPr>
      </w:pPr>
      <w:r w:rsidRPr="00847AAA">
        <w:rPr>
          <w:iCs/>
          <w:sz w:val="22"/>
          <w:szCs w:val="22"/>
          <w:u w:val="single"/>
          <w:lang w:val="sk-SK"/>
        </w:rPr>
        <w:t>Liečba u žien</w:t>
      </w:r>
    </w:p>
    <w:p w14:paraId="16B502A0" w14:textId="77777777" w:rsidR="00792DC7" w:rsidRPr="00847AAA" w:rsidRDefault="00792DC7" w:rsidP="006B088E">
      <w:pPr>
        <w:keepNext/>
        <w:spacing w:before="0"/>
        <w:ind w:left="1701" w:hanging="1701"/>
        <w:jc w:val="left"/>
        <w:rPr>
          <w:sz w:val="22"/>
          <w:szCs w:val="22"/>
          <w:lang w:val="sk-SK"/>
        </w:rPr>
      </w:pPr>
    </w:p>
    <w:p w14:paraId="39328247" w14:textId="77777777" w:rsidR="00792DC7" w:rsidRPr="00847AAA" w:rsidRDefault="00792DC7" w:rsidP="006B088E">
      <w:pPr>
        <w:pStyle w:val="BodyText"/>
        <w:keepNext/>
        <w:tabs>
          <w:tab w:val="left" w:pos="567"/>
        </w:tabs>
        <w:jc w:val="left"/>
        <w:rPr>
          <w:i/>
          <w:szCs w:val="22"/>
          <w:u w:val="single"/>
          <w:lang w:val="sk-SK"/>
        </w:rPr>
      </w:pPr>
      <w:r w:rsidRPr="00847AAA">
        <w:rPr>
          <w:i/>
          <w:szCs w:val="22"/>
          <w:u w:val="single"/>
          <w:lang w:val="sk-SK"/>
        </w:rPr>
        <w:t>Poruchy imunitného systému</w:t>
      </w:r>
    </w:p>
    <w:p w14:paraId="61BCA293" w14:textId="77777777" w:rsidR="00792DC7" w:rsidRPr="00847AAA" w:rsidRDefault="00792DC7" w:rsidP="006B088E">
      <w:pPr>
        <w:spacing w:before="0"/>
        <w:ind w:left="1701" w:hanging="1701"/>
        <w:jc w:val="left"/>
        <w:rPr>
          <w:sz w:val="22"/>
          <w:szCs w:val="22"/>
          <w:lang w:val="sk-SK"/>
        </w:rPr>
      </w:pPr>
      <w:r w:rsidRPr="00847AAA">
        <w:rPr>
          <w:sz w:val="22"/>
          <w:szCs w:val="22"/>
          <w:lang w:val="sk-SK"/>
        </w:rPr>
        <w:t>Veľmi zriedkavé:</w:t>
      </w:r>
      <w:r w:rsidRPr="00847AAA">
        <w:rPr>
          <w:sz w:val="22"/>
          <w:szCs w:val="22"/>
          <w:lang w:val="sk-SK"/>
        </w:rPr>
        <w:tab/>
        <w:t xml:space="preserve">Mierne až stredne závažné reakcie z precitlivenosti vrátane </w:t>
      </w:r>
      <w:proofErr w:type="spellStart"/>
      <w:r w:rsidRPr="00847AAA">
        <w:rPr>
          <w:sz w:val="22"/>
          <w:szCs w:val="22"/>
          <w:lang w:val="sk-SK"/>
        </w:rPr>
        <w:t>anafylaktických</w:t>
      </w:r>
      <w:proofErr w:type="spellEnd"/>
      <w:r w:rsidRPr="00847AAA">
        <w:rPr>
          <w:sz w:val="22"/>
          <w:szCs w:val="22"/>
          <w:lang w:val="sk-SK"/>
        </w:rPr>
        <w:t xml:space="preserve"> reakcií a šoku</w:t>
      </w:r>
    </w:p>
    <w:p w14:paraId="1CB5D7DE" w14:textId="77777777" w:rsidR="00792DC7" w:rsidRPr="00847AAA" w:rsidRDefault="00792DC7" w:rsidP="006B088E">
      <w:pPr>
        <w:spacing w:before="0"/>
        <w:ind w:left="1701" w:hanging="1701"/>
        <w:jc w:val="left"/>
        <w:rPr>
          <w:sz w:val="22"/>
          <w:szCs w:val="22"/>
          <w:u w:val="single"/>
          <w:lang w:val="sk-SK"/>
        </w:rPr>
      </w:pPr>
    </w:p>
    <w:p w14:paraId="072719CC"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Poruchy nervového systému</w:t>
      </w:r>
    </w:p>
    <w:p w14:paraId="021558CA" w14:textId="77777777" w:rsidR="00792DC7" w:rsidRPr="00847AAA" w:rsidRDefault="00792DC7" w:rsidP="006B088E">
      <w:pPr>
        <w:spacing w:before="0"/>
        <w:ind w:left="1701" w:hanging="1701"/>
        <w:jc w:val="left"/>
        <w:rPr>
          <w:sz w:val="22"/>
          <w:szCs w:val="22"/>
          <w:lang w:val="sk-SK"/>
        </w:rPr>
      </w:pPr>
      <w:r w:rsidRPr="00847AAA">
        <w:rPr>
          <w:sz w:val="22"/>
          <w:szCs w:val="22"/>
          <w:lang w:val="sk-SK"/>
        </w:rPr>
        <w:t>Veľmi časté:</w:t>
      </w:r>
      <w:r w:rsidRPr="00847AAA">
        <w:rPr>
          <w:sz w:val="22"/>
          <w:szCs w:val="22"/>
          <w:lang w:val="sk-SK"/>
        </w:rPr>
        <w:tab/>
        <w:t>Bolesť hlavy</w:t>
      </w:r>
    </w:p>
    <w:p w14:paraId="07FC0146" w14:textId="77777777" w:rsidR="00792DC7" w:rsidRPr="00847AAA" w:rsidRDefault="00792DC7" w:rsidP="006B088E">
      <w:pPr>
        <w:spacing w:before="0"/>
        <w:ind w:left="1701" w:hanging="1701"/>
        <w:jc w:val="left"/>
        <w:rPr>
          <w:sz w:val="22"/>
          <w:szCs w:val="22"/>
          <w:lang w:val="sk-SK"/>
        </w:rPr>
      </w:pPr>
    </w:p>
    <w:p w14:paraId="69C97D45"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Poruchy ciev</w:t>
      </w:r>
    </w:p>
    <w:p w14:paraId="71D7C2A8" w14:textId="77777777" w:rsidR="00367147" w:rsidRPr="00847AAA" w:rsidRDefault="00367147" w:rsidP="006B088E">
      <w:pPr>
        <w:spacing w:before="0"/>
        <w:ind w:left="1701" w:hanging="1701"/>
        <w:jc w:val="left"/>
        <w:rPr>
          <w:sz w:val="22"/>
          <w:szCs w:val="22"/>
          <w:lang w:val="sk-SK"/>
        </w:rPr>
      </w:pPr>
      <w:r w:rsidRPr="00847AAA">
        <w:rPr>
          <w:sz w:val="22"/>
          <w:szCs w:val="22"/>
          <w:lang w:val="sk-SK"/>
        </w:rPr>
        <w:t>Veľmi zriedkavé:</w:t>
      </w:r>
      <w:r w:rsidRPr="00847AAA">
        <w:rPr>
          <w:sz w:val="22"/>
          <w:szCs w:val="22"/>
          <w:lang w:val="sk-SK"/>
        </w:rPr>
        <w:tab/>
      </w:r>
      <w:proofErr w:type="spellStart"/>
      <w:r w:rsidRPr="00847AAA">
        <w:rPr>
          <w:sz w:val="22"/>
          <w:szCs w:val="22"/>
          <w:lang w:val="sk-SK"/>
        </w:rPr>
        <w:t>Tromboemb</w:t>
      </w:r>
      <w:r w:rsidR="00723E04" w:rsidRPr="00847AAA">
        <w:rPr>
          <w:sz w:val="22"/>
          <w:szCs w:val="22"/>
          <w:lang w:val="sk-SK"/>
        </w:rPr>
        <w:t>ó</w:t>
      </w:r>
      <w:r w:rsidRPr="00847AAA">
        <w:rPr>
          <w:sz w:val="22"/>
          <w:szCs w:val="22"/>
          <w:lang w:val="sk-SK"/>
        </w:rPr>
        <w:t>li</w:t>
      </w:r>
      <w:r w:rsidR="00723E04" w:rsidRPr="00847AAA">
        <w:rPr>
          <w:sz w:val="22"/>
          <w:szCs w:val="22"/>
          <w:lang w:val="sk-SK"/>
        </w:rPr>
        <w:t>a</w:t>
      </w:r>
      <w:proofErr w:type="spellEnd"/>
      <w:r w:rsidR="00C62A66" w:rsidRPr="00847AAA">
        <w:rPr>
          <w:sz w:val="22"/>
          <w:szCs w:val="22"/>
          <w:lang w:val="sk-SK"/>
        </w:rPr>
        <w:t xml:space="preserve"> (s</w:t>
      </w:r>
      <w:r w:rsidR="00723E04" w:rsidRPr="00847AAA">
        <w:rPr>
          <w:sz w:val="22"/>
          <w:szCs w:val="22"/>
          <w:lang w:val="sk-SK"/>
        </w:rPr>
        <w:t>úvisiaca</w:t>
      </w:r>
      <w:r w:rsidR="00C62A66" w:rsidRPr="00847AAA">
        <w:rPr>
          <w:sz w:val="22"/>
          <w:szCs w:val="22"/>
          <w:lang w:val="sk-SK"/>
        </w:rPr>
        <w:t xml:space="preserve"> s</w:t>
      </w:r>
      <w:r w:rsidR="00723E04" w:rsidRPr="00847AAA">
        <w:rPr>
          <w:sz w:val="22"/>
          <w:szCs w:val="22"/>
          <w:lang w:val="sk-SK"/>
        </w:rPr>
        <w:t> </w:t>
      </w:r>
      <w:proofErr w:type="spellStart"/>
      <w:r w:rsidR="00C62A66" w:rsidRPr="00847AAA">
        <w:rPr>
          <w:sz w:val="22"/>
          <w:szCs w:val="22"/>
          <w:lang w:val="sk-SK"/>
        </w:rPr>
        <w:t>OHSS</w:t>
      </w:r>
      <w:r w:rsidR="00723E04" w:rsidRPr="00847AAA">
        <w:rPr>
          <w:sz w:val="22"/>
          <w:szCs w:val="22"/>
          <w:lang w:val="sk-SK"/>
        </w:rPr>
        <w:t>,ako</w:t>
      </w:r>
      <w:proofErr w:type="spellEnd"/>
      <w:r w:rsidR="00723E04" w:rsidRPr="00847AAA">
        <w:rPr>
          <w:sz w:val="22"/>
          <w:szCs w:val="22"/>
          <w:lang w:val="sk-SK"/>
        </w:rPr>
        <w:t xml:space="preserve"> </w:t>
      </w:r>
      <w:r w:rsidR="00C62A66" w:rsidRPr="00847AAA">
        <w:rPr>
          <w:sz w:val="22"/>
          <w:szCs w:val="22"/>
          <w:lang w:val="sk-SK"/>
        </w:rPr>
        <w:t xml:space="preserve">aj </w:t>
      </w:r>
      <w:proofErr w:type="spellStart"/>
      <w:r w:rsidR="00CB615B" w:rsidRPr="00847AAA">
        <w:rPr>
          <w:sz w:val="22"/>
          <w:szCs w:val="22"/>
          <w:lang w:val="sk-SK"/>
        </w:rPr>
        <w:t>nezávisl</w:t>
      </w:r>
      <w:r w:rsidR="00723E04" w:rsidRPr="00847AAA">
        <w:rPr>
          <w:sz w:val="22"/>
          <w:szCs w:val="22"/>
          <w:lang w:val="sk-SK"/>
        </w:rPr>
        <w:t>á</w:t>
      </w:r>
      <w:r w:rsidR="00C62A66" w:rsidRPr="00847AAA">
        <w:rPr>
          <w:sz w:val="22"/>
          <w:szCs w:val="22"/>
          <w:lang w:val="sk-SK"/>
        </w:rPr>
        <w:t>od</w:t>
      </w:r>
      <w:proofErr w:type="spellEnd"/>
      <w:r w:rsidR="00C62A66" w:rsidRPr="00847AAA">
        <w:rPr>
          <w:sz w:val="22"/>
          <w:szCs w:val="22"/>
          <w:lang w:val="sk-SK"/>
        </w:rPr>
        <w:t xml:space="preserve"> neho)</w:t>
      </w:r>
    </w:p>
    <w:p w14:paraId="7D538896" w14:textId="77777777" w:rsidR="00792DC7" w:rsidRPr="00847AAA" w:rsidRDefault="00792DC7" w:rsidP="006B088E">
      <w:pPr>
        <w:spacing w:before="0"/>
        <w:ind w:left="1701" w:hanging="1701"/>
        <w:jc w:val="left"/>
        <w:rPr>
          <w:sz w:val="22"/>
          <w:szCs w:val="22"/>
          <w:lang w:val="sk-SK"/>
        </w:rPr>
      </w:pPr>
    </w:p>
    <w:p w14:paraId="08ABCF84" w14:textId="77777777" w:rsidR="00792DC7" w:rsidRPr="00847AAA" w:rsidRDefault="00792DC7" w:rsidP="006B088E">
      <w:pPr>
        <w:keepNext/>
        <w:spacing w:before="0"/>
        <w:jc w:val="left"/>
        <w:rPr>
          <w:i/>
          <w:sz w:val="22"/>
          <w:szCs w:val="22"/>
          <w:u w:val="single"/>
          <w:lang w:val="sk-SK"/>
        </w:rPr>
      </w:pPr>
      <w:r w:rsidRPr="00847AAA">
        <w:rPr>
          <w:i/>
          <w:sz w:val="22"/>
          <w:szCs w:val="22"/>
          <w:u w:val="single"/>
          <w:lang w:val="sk-SK"/>
        </w:rPr>
        <w:t>Poruchy dýchacej sústavy, hrudníka a </w:t>
      </w:r>
      <w:proofErr w:type="spellStart"/>
      <w:r w:rsidRPr="00847AAA">
        <w:rPr>
          <w:i/>
          <w:sz w:val="22"/>
          <w:szCs w:val="22"/>
          <w:u w:val="single"/>
          <w:lang w:val="sk-SK"/>
        </w:rPr>
        <w:t>mediastína</w:t>
      </w:r>
      <w:proofErr w:type="spellEnd"/>
    </w:p>
    <w:p w14:paraId="4244B985" w14:textId="77777777" w:rsidR="00792DC7" w:rsidRPr="00847AAA" w:rsidRDefault="00792DC7" w:rsidP="006B088E">
      <w:pPr>
        <w:keepNext/>
        <w:spacing w:before="0"/>
        <w:ind w:left="1701" w:hanging="1701"/>
        <w:jc w:val="left"/>
        <w:rPr>
          <w:sz w:val="22"/>
          <w:szCs w:val="22"/>
          <w:lang w:val="sk-SK"/>
        </w:rPr>
      </w:pPr>
      <w:r w:rsidRPr="00847AAA">
        <w:rPr>
          <w:sz w:val="22"/>
          <w:szCs w:val="22"/>
          <w:lang w:val="sk-SK"/>
        </w:rPr>
        <w:t>Veľmi zriedkavé:</w:t>
      </w:r>
      <w:r w:rsidRPr="00847AAA">
        <w:rPr>
          <w:sz w:val="22"/>
          <w:szCs w:val="22"/>
          <w:lang w:val="sk-SK"/>
        </w:rPr>
        <w:tab/>
      </w:r>
      <w:proofErr w:type="spellStart"/>
      <w:r w:rsidRPr="00847AAA">
        <w:rPr>
          <w:sz w:val="22"/>
          <w:szCs w:val="22"/>
          <w:lang w:val="sk-SK"/>
        </w:rPr>
        <w:t>Exacerbácia</w:t>
      </w:r>
      <w:proofErr w:type="spellEnd"/>
      <w:r w:rsidRPr="00847AAA">
        <w:rPr>
          <w:sz w:val="22"/>
          <w:szCs w:val="22"/>
          <w:lang w:val="sk-SK"/>
        </w:rPr>
        <w:t xml:space="preserve"> alebo zhoršenie astmy</w:t>
      </w:r>
    </w:p>
    <w:p w14:paraId="618DF07E" w14:textId="77777777" w:rsidR="00792DC7" w:rsidRPr="00847AAA" w:rsidRDefault="00792DC7" w:rsidP="006B088E">
      <w:pPr>
        <w:spacing w:before="0"/>
        <w:ind w:left="1701" w:hanging="1701"/>
        <w:jc w:val="left"/>
        <w:rPr>
          <w:sz w:val="22"/>
          <w:szCs w:val="22"/>
          <w:lang w:val="sk-SK"/>
        </w:rPr>
      </w:pPr>
    </w:p>
    <w:p w14:paraId="1D4FEF10" w14:textId="77777777" w:rsidR="00792DC7" w:rsidRPr="00847AAA" w:rsidRDefault="00792DC7" w:rsidP="006B088E">
      <w:pPr>
        <w:pStyle w:val="BodyText"/>
        <w:keepNext/>
        <w:tabs>
          <w:tab w:val="left" w:pos="567"/>
        </w:tabs>
        <w:jc w:val="left"/>
        <w:rPr>
          <w:i/>
          <w:szCs w:val="22"/>
          <w:u w:val="single"/>
          <w:lang w:val="sk-SK"/>
        </w:rPr>
      </w:pPr>
      <w:r w:rsidRPr="00847AAA">
        <w:rPr>
          <w:i/>
          <w:szCs w:val="22"/>
          <w:u w:val="single"/>
          <w:lang w:val="sk-SK"/>
        </w:rPr>
        <w:t>Poruchy gastrointestinálneho traktu</w:t>
      </w:r>
    </w:p>
    <w:p w14:paraId="1E92F1C3" w14:textId="77777777" w:rsidR="00792DC7" w:rsidRPr="00847AAA" w:rsidRDefault="00792DC7" w:rsidP="006B088E">
      <w:pPr>
        <w:spacing w:before="0"/>
        <w:ind w:left="1701" w:hanging="1701"/>
        <w:jc w:val="left"/>
        <w:rPr>
          <w:sz w:val="22"/>
          <w:szCs w:val="22"/>
          <w:lang w:val="sk-SK"/>
        </w:rPr>
      </w:pPr>
      <w:r w:rsidRPr="00847AAA">
        <w:rPr>
          <w:sz w:val="22"/>
          <w:szCs w:val="22"/>
          <w:lang w:val="sk-SK"/>
        </w:rPr>
        <w:t>Časté:</w:t>
      </w:r>
      <w:r w:rsidRPr="00847AAA">
        <w:rPr>
          <w:sz w:val="22"/>
          <w:szCs w:val="22"/>
          <w:lang w:val="sk-SK"/>
        </w:rPr>
        <w:tab/>
        <w:t>Bolesti brucha, nafúknuté brucho, nepríjemný pocit v bruchu, nevoľnosť, vracanie, hnačka</w:t>
      </w:r>
    </w:p>
    <w:p w14:paraId="06517B1E" w14:textId="77777777" w:rsidR="00792DC7" w:rsidRPr="00847AAA" w:rsidRDefault="00792DC7" w:rsidP="006B088E">
      <w:pPr>
        <w:spacing w:before="0"/>
        <w:ind w:left="1701" w:hanging="1701"/>
        <w:jc w:val="left"/>
        <w:rPr>
          <w:sz w:val="22"/>
          <w:szCs w:val="22"/>
          <w:lang w:val="sk-SK"/>
        </w:rPr>
      </w:pPr>
    </w:p>
    <w:p w14:paraId="7EECE6FE"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Poruchy reprodukčného systému a prsníkov</w:t>
      </w:r>
    </w:p>
    <w:p w14:paraId="616687D8" w14:textId="77777777" w:rsidR="00792DC7" w:rsidRPr="00847AAA" w:rsidRDefault="00792DC7" w:rsidP="006B088E">
      <w:pPr>
        <w:keepNext/>
        <w:spacing w:before="0"/>
        <w:ind w:left="1701" w:hanging="1701"/>
        <w:jc w:val="left"/>
        <w:rPr>
          <w:sz w:val="22"/>
          <w:szCs w:val="22"/>
          <w:lang w:val="sk-SK"/>
        </w:rPr>
      </w:pPr>
      <w:r w:rsidRPr="00847AAA">
        <w:rPr>
          <w:sz w:val="22"/>
          <w:szCs w:val="22"/>
          <w:lang w:val="sk-SK"/>
        </w:rPr>
        <w:t>Veľmi časté:</w:t>
      </w:r>
      <w:r w:rsidRPr="00847AAA">
        <w:rPr>
          <w:sz w:val="22"/>
          <w:szCs w:val="22"/>
          <w:lang w:val="sk-SK"/>
        </w:rPr>
        <w:tab/>
      </w:r>
      <w:proofErr w:type="spellStart"/>
      <w:r w:rsidRPr="00847AAA">
        <w:rPr>
          <w:sz w:val="22"/>
          <w:szCs w:val="22"/>
          <w:lang w:val="sk-SK"/>
        </w:rPr>
        <w:t>Ovariálne</w:t>
      </w:r>
      <w:proofErr w:type="spellEnd"/>
      <w:r w:rsidRPr="00847AAA">
        <w:rPr>
          <w:sz w:val="22"/>
          <w:szCs w:val="22"/>
          <w:lang w:val="sk-SK"/>
        </w:rPr>
        <w:t xml:space="preserve"> cysty</w:t>
      </w:r>
    </w:p>
    <w:p w14:paraId="35766720" w14:textId="77777777" w:rsidR="00792DC7" w:rsidRPr="00847AAA" w:rsidRDefault="00792DC7" w:rsidP="006B088E">
      <w:pPr>
        <w:spacing w:before="0"/>
        <w:ind w:left="1701" w:hanging="1701"/>
        <w:jc w:val="left"/>
        <w:rPr>
          <w:sz w:val="22"/>
          <w:szCs w:val="22"/>
          <w:lang w:val="sk-SK"/>
        </w:rPr>
      </w:pPr>
      <w:r w:rsidRPr="00847AAA">
        <w:rPr>
          <w:sz w:val="22"/>
          <w:szCs w:val="22"/>
          <w:lang w:val="sk-SK"/>
        </w:rPr>
        <w:t>Časté:</w:t>
      </w:r>
      <w:r w:rsidRPr="00847AAA">
        <w:rPr>
          <w:sz w:val="22"/>
          <w:szCs w:val="22"/>
          <w:lang w:val="sk-SK"/>
        </w:rPr>
        <w:tab/>
        <w:t xml:space="preserve">Mierny alebo stredne závažný OHSS (vrátane pridružených symptómov) </w:t>
      </w:r>
    </w:p>
    <w:p w14:paraId="1A5F018E" w14:textId="77777777" w:rsidR="00792DC7" w:rsidRPr="00847AAA" w:rsidRDefault="00792DC7" w:rsidP="006B088E">
      <w:pPr>
        <w:spacing w:before="0"/>
        <w:ind w:left="1701" w:hanging="1701"/>
        <w:jc w:val="left"/>
        <w:rPr>
          <w:sz w:val="22"/>
          <w:szCs w:val="22"/>
          <w:lang w:val="sk-SK"/>
        </w:rPr>
      </w:pPr>
      <w:r w:rsidRPr="00847AAA">
        <w:rPr>
          <w:sz w:val="22"/>
          <w:szCs w:val="22"/>
          <w:lang w:val="sk-SK"/>
        </w:rPr>
        <w:t>Menej časté:</w:t>
      </w:r>
      <w:r w:rsidRPr="00847AAA">
        <w:rPr>
          <w:sz w:val="22"/>
          <w:szCs w:val="22"/>
          <w:lang w:val="sk-SK"/>
        </w:rPr>
        <w:tab/>
        <w:t>Závažný OHSS (vrátane pridružených symptómov) (pozri časť 4.4)</w:t>
      </w:r>
    </w:p>
    <w:p w14:paraId="49CB70A3" w14:textId="77777777" w:rsidR="00792DC7" w:rsidRPr="00847AAA" w:rsidRDefault="00792DC7" w:rsidP="006B088E">
      <w:pPr>
        <w:tabs>
          <w:tab w:val="left" w:pos="1701"/>
        </w:tabs>
        <w:spacing w:before="0"/>
        <w:ind w:left="1701" w:hanging="1701"/>
        <w:jc w:val="left"/>
        <w:rPr>
          <w:sz w:val="22"/>
          <w:szCs w:val="22"/>
          <w:lang w:val="sk-SK"/>
        </w:rPr>
      </w:pPr>
      <w:r w:rsidRPr="00847AAA">
        <w:rPr>
          <w:sz w:val="22"/>
          <w:szCs w:val="22"/>
          <w:lang w:val="sk-SK"/>
        </w:rPr>
        <w:t>Zriedkavé:</w:t>
      </w:r>
      <w:r w:rsidRPr="00847AAA">
        <w:rPr>
          <w:sz w:val="22"/>
          <w:szCs w:val="22"/>
          <w:lang w:val="sk-SK"/>
        </w:rPr>
        <w:tab/>
        <w:t>Komplikácie závažného OHSS</w:t>
      </w:r>
    </w:p>
    <w:p w14:paraId="1CAD0511" w14:textId="77777777" w:rsidR="00792DC7" w:rsidRPr="00847AAA" w:rsidRDefault="00792DC7" w:rsidP="006B088E">
      <w:pPr>
        <w:spacing w:before="0"/>
        <w:ind w:left="1701" w:hanging="1701"/>
        <w:jc w:val="left"/>
        <w:rPr>
          <w:sz w:val="22"/>
          <w:szCs w:val="22"/>
          <w:lang w:val="sk-SK"/>
        </w:rPr>
      </w:pPr>
    </w:p>
    <w:p w14:paraId="34A82D93" w14:textId="77777777" w:rsidR="00792DC7" w:rsidRPr="00847AAA" w:rsidRDefault="00792DC7" w:rsidP="006B088E">
      <w:pPr>
        <w:keepNext/>
        <w:spacing w:before="0"/>
        <w:jc w:val="left"/>
        <w:rPr>
          <w:i/>
          <w:sz w:val="22"/>
          <w:szCs w:val="22"/>
          <w:u w:val="single"/>
          <w:lang w:val="sk-SK"/>
        </w:rPr>
      </w:pPr>
      <w:r w:rsidRPr="00847AAA">
        <w:rPr>
          <w:i/>
          <w:sz w:val="22"/>
          <w:szCs w:val="22"/>
          <w:u w:val="single"/>
          <w:lang w:val="sk-SK"/>
        </w:rPr>
        <w:t>Celkové poruchy a reakcie v mieste podania</w:t>
      </w:r>
    </w:p>
    <w:p w14:paraId="32E9366C" w14:textId="77777777" w:rsidR="00792DC7" w:rsidRPr="00847AAA" w:rsidRDefault="00792DC7" w:rsidP="006B088E">
      <w:pPr>
        <w:spacing w:before="0"/>
        <w:ind w:left="1701" w:hanging="1701"/>
        <w:jc w:val="left"/>
        <w:rPr>
          <w:sz w:val="22"/>
          <w:szCs w:val="22"/>
          <w:lang w:val="sk-SK"/>
        </w:rPr>
      </w:pPr>
      <w:r w:rsidRPr="00847AAA">
        <w:rPr>
          <w:sz w:val="22"/>
          <w:szCs w:val="22"/>
          <w:lang w:val="sk-SK"/>
        </w:rPr>
        <w:t>Veľmi časté:</w:t>
      </w:r>
      <w:r w:rsidRPr="00847AAA">
        <w:rPr>
          <w:sz w:val="22"/>
          <w:szCs w:val="22"/>
          <w:lang w:val="sk-SK"/>
        </w:rPr>
        <w:tab/>
        <w:t xml:space="preserve">Reakcie v mieste vpichu injekcie (napr. bolesť, </w:t>
      </w:r>
      <w:proofErr w:type="spellStart"/>
      <w:r w:rsidRPr="00847AAA">
        <w:rPr>
          <w:sz w:val="22"/>
          <w:szCs w:val="22"/>
          <w:lang w:val="sk-SK"/>
        </w:rPr>
        <w:t>erytém</w:t>
      </w:r>
      <w:proofErr w:type="spellEnd"/>
      <w:r w:rsidRPr="00847AAA">
        <w:rPr>
          <w:sz w:val="22"/>
          <w:szCs w:val="22"/>
          <w:lang w:val="sk-SK"/>
        </w:rPr>
        <w:t>, hematóm, opuch a/alebo podráždenie v mieste vpichu injekcie)</w:t>
      </w:r>
    </w:p>
    <w:p w14:paraId="37D994CB" w14:textId="77777777" w:rsidR="00792DC7" w:rsidRPr="00847AAA" w:rsidRDefault="00792DC7" w:rsidP="006B088E">
      <w:pPr>
        <w:spacing w:before="0"/>
        <w:ind w:left="1701" w:hanging="1701"/>
        <w:jc w:val="left"/>
        <w:rPr>
          <w:sz w:val="22"/>
          <w:szCs w:val="22"/>
          <w:lang w:val="sk-SK"/>
        </w:rPr>
      </w:pPr>
    </w:p>
    <w:p w14:paraId="312DF522" w14:textId="77777777" w:rsidR="00792DC7" w:rsidRPr="00847AAA" w:rsidRDefault="00792DC7" w:rsidP="006B088E">
      <w:pPr>
        <w:keepNext/>
        <w:spacing w:before="0"/>
        <w:ind w:left="1701" w:hanging="1701"/>
        <w:jc w:val="left"/>
        <w:rPr>
          <w:iCs/>
          <w:sz w:val="22"/>
          <w:szCs w:val="22"/>
          <w:u w:val="single"/>
          <w:lang w:val="sk-SK"/>
        </w:rPr>
      </w:pPr>
      <w:r w:rsidRPr="00847AAA">
        <w:rPr>
          <w:iCs/>
          <w:sz w:val="22"/>
          <w:szCs w:val="22"/>
          <w:u w:val="single"/>
          <w:lang w:val="sk-SK"/>
        </w:rPr>
        <w:t>Liečba u mužov</w:t>
      </w:r>
    </w:p>
    <w:p w14:paraId="4B21D478" w14:textId="77777777" w:rsidR="00792DC7" w:rsidRPr="00847AAA" w:rsidRDefault="00792DC7" w:rsidP="006B088E">
      <w:pPr>
        <w:keepNext/>
        <w:spacing w:before="0"/>
        <w:ind w:left="1701" w:hanging="1701"/>
        <w:jc w:val="left"/>
        <w:rPr>
          <w:sz w:val="22"/>
          <w:szCs w:val="22"/>
          <w:lang w:val="sk-SK"/>
        </w:rPr>
      </w:pPr>
    </w:p>
    <w:p w14:paraId="6BE0E57E" w14:textId="77777777" w:rsidR="00792DC7" w:rsidRPr="00847AAA" w:rsidRDefault="00792DC7" w:rsidP="006B088E">
      <w:pPr>
        <w:pStyle w:val="BodyText"/>
        <w:keepNext/>
        <w:tabs>
          <w:tab w:val="left" w:pos="567"/>
        </w:tabs>
        <w:jc w:val="left"/>
        <w:rPr>
          <w:i/>
          <w:szCs w:val="22"/>
          <w:u w:val="single"/>
          <w:lang w:val="sk-SK"/>
        </w:rPr>
      </w:pPr>
      <w:r w:rsidRPr="00847AAA">
        <w:rPr>
          <w:i/>
          <w:szCs w:val="22"/>
          <w:u w:val="single"/>
          <w:lang w:val="sk-SK"/>
        </w:rPr>
        <w:t>Poruchy imunitného systému</w:t>
      </w:r>
    </w:p>
    <w:p w14:paraId="2DD1142D" w14:textId="77777777" w:rsidR="00792DC7" w:rsidRPr="00847AAA" w:rsidRDefault="00792DC7" w:rsidP="006B088E">
      <w:pPr>
        <w:pStyle w:val="BodyText"/>
        <w:tabs>
          <w:tab w:val="left" w:pos="567"/>
        </w:tabs>
        <w:ind w:left="1710" w:hanging="1710"/>
        <w:jc w:val="left"/>
        <w:rPr>
          <w:szCs w:val="22"/>
          <w:lang w:val="sk-SK"/>
        </w:rPr>
      </w:pPr>
      <w:r w:rsidRPr="00847AAA">
        <w:rPr>
          <w:szCs w:val="22"/>
          <w:lang w:val="sk-SK"/>
        </w:rPr>
        <w:t>Veľmi zriedkavé:</w:t>
      </w:r>
      <w:r w:rsidRPr="00847AAA">
        <w:rPr>
          <w:szCs w:val="22"/>
          <w:lang w:val="sk-SK"/>
        </w:rPr>
        <w:tab/>
        <w:t xml:space="preserve">Mierne až stredne závažné reakcie z precitlivenosti vrátane </w:t>
      </w:r>
      <w:proofErr w:type="spellStart"/>
      <w:r w:rsidRPr="00847AAA">
        <w:rPr>
          <w:szCs w:val="22"/>
          <w:lang w:val="sk-SK"/>
        </w:rPr>
        <w:t>anafylaktických</w:t>
      </w:r>
      <w:proofErr w:type="spellEnd"/>
      <w:r w:rsidRPr="00847AAA">
        <w:rPr>
          <w:szCs w:val="22"/>
          <w:lang w:val="sk-SK"/>
        </w:rPr>
        <w:t xml:space="preserve"> reakcií a šoku</w:t>
      </w:r>
    </w:p>
    <w:p w14:paraId="48FFD07F" w14:textId="77777777" w:rsidR="00792DC7" w:rsidRPr="00847AAA" w:rsidRDefault="00792DC7" w:rsidP="006B088E">
      <w:pPr>
        <w:pStyle w:val="BodyText"/>
        <w:tabs>
          <w:tab w:val="left" w:pos="567"/>
        </w:tabs>
        <w:jc w:val="left"/>
        <w:rPr>
          <w:szCs w:val="22"/>
          <w:lang w:val="sk-SK"/>
        </w:rPr>
      </w:pPr>
    </w:p>
    <w:p w14:paraId="18EE8349"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Poruchy dýchacej sústavy, hrudníka a </w:t>
      </w:r>
      <w:proofErr w:type="spellStart"/>
      <w:r w:rsidRPr="00847AAA">
        <w:rPr>
          <w:i/>
          <w:sz w:val="22"/>
          <w:szCs w:val="22"/>
          <w:u w:val="single"/>
          <w:lang w:val="sk-SK"/>
        </w:rPr>
        <w:t>mediastína</w:t>
      </w:r>
      <w:proofErr w:type="spellEnd"/>
    </w:p>
    <w:p w14:paraId="112F579F" w14:textId="77777777" w:rsidR="00792DC7" w:rsidRPr="00847AAA" w:rsidRDefault="00792DC7" w:rsidP="006B088E">
      <w:pPr>
        <w:pStyle w:val="BodyText"/>
        <w:tabs>
          <w:tab w:val="clear" w:pos="5387"/>
          <w:tab w:val="left" w:pos="567"/>
        </w:tabs>
        <w:jc w:val="left"/>
        <w:rPr>
          <w:szCs w:val="22"/>
          <w:lang w:val="sk-SK"/>
        </w:rPr>
      </w:pPr>
      <w:r w:rsidRPr="00847AAA">
        <w:rPr>
          <w:szCs w:val="22"/>
          <w:lang w:val="sk-SK"/>
        </w:rPr>
        <w:t>Veľmi zriedkavé:</w:t>
      </w:r>
      <w:r w:rsidRPr="00847AAA">
        <w:rPr>
          <w:szCs w:val="22"/>
          <w:lang w:val="sk-SK"/>
        </w:rPr>
        <w:tab/>
      </w:r>
      <w:proofErr w:type="spellStart"/>
      <w:r w:rsidRPr="00847AAA">
        <w:rPr>
          <w:szCs w:val="22"/>
          <w:lang w:val="sk-SK"/>
        </w:rPr>
        <w:t>Exacerbácia</w:t>
      </w:r>
      <w:proofErr w:type="spellEnd"/>
      <w:r w:rsidRPr="00847AAA">
        <w:rPr>
          <w:szCs w:val="22"/>
          <w:lang w:val="sk-SK"/>
        </w:rPr>
        <w:t xml:space="preserve"> alebo zhoršenie astmy</w:t>
      </w:r>
    </w:p>
    <w:p w14:paraId="604128E8" w14:textId="77777777" w:rsidR="00792DC7" w:rsidRPr="00847AAA" w:rsidRDefault="00792DC7" w:rsidP="006B088E">
      <w:pPr>
        <w:spacing w:before="0"/>
        <w:ind w:left="1701" w:hanging="1701"/>
        <w:jc w:val="left"/>
        <w:rPr>
          <w:sz w:val="22"/>
          <w:szCs w:val="22"/>
          <w:u w:val="single"/>
          <w:lang w:val="sk-SK"/>
        </w:rPr>
      </w:pPr>
    </w:p>
    <w:p w14:paraId="3ECB2453"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Poruchy kože a podkožného tkaniva</w:t>
      </w:r>
    </w:p>
    <w:p w14:paraId="123D480A" w14:textId="77777777" w:rsidR="00792DC7" w:rsidRPr="00847AAA" w:rsidRDefault="00792DC7" w:rsidP="006B088E">
      <w:pPr>
        <w:spacing w:before="0"/>
        <w:ind w:left="1701" w:hanging="1701"/>
        <w:jc w:val="left"/>
        <w:rPr>
          <w:sz w:val="22"/>
          <w:szCs w:val="22"/>
          <w:lang w:val="sk-SK"/>
        </w:rPr>
      </w:pPr>
      <w:r w:rsidRPr="00847AAA">
        <w:rPr>
          <w:sz w:val="22"/>
          <w:szCs w:val="22"/>
          <w:lang w:val="sk-SK"/>
        </w:rPr>
        <w:t>Časté:</w:t>
      </w:r>
      <w:r w:rsidRPr="00847AAA">
        <w:rPr>
          <w:sz w:val="22"/>
          <w:szCs w:val="22"/>
          <w:lang w:val="sk-SK"/>
        </w:rPr>
        <w:tab/>
        <w:t>Akné</w:t>
      </w:r>
    </w:p>
    <w:p w14:paraId="540170D6" w14:textId="77777777" w:rsidR="00792DC7" w:rsidRPr="00847AAA" w:rsidRDefault="00792DC7" w:rsidP="006B088E">
      <w:pPr>
        <w:spacing w:before="0"/>
        <w:ind w:left="1701" w:hanging="1701"/>
        <w:jc w:val="left"/>
        <w:rPr>
          <w:sz w:val="22"/>
          <w:szCs w:val="22"/>
          <w:lang w:val="sk-SK"/>
        </w:rPr>
      </w:pPr>
    </w:p>
    <w:p w14:paraId="5652AD57"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Poruchy reprodukčného systému a prsníkov</w:t>
      </w:r>
    </w:p>
    <w:p w14:paraId="3CD0B627" w14:textId="77777777" w:rsidR="00792DC7" w:rsidRPr="00847AAA" w:rsidRDefault="00792DC7" w:rsidP="006B088E">
      <w:pPr>
        <w:spacing w:before="0"/>
        <w:ind w:left="1701" w:hanging="1701"/>
        <w:jc w:val="left"/>
        <w:rPr>
          <w:sz w:val="22"/>
          <w:szCs w:val="22"/>
          <w:lang w:val="sk-SK"/>
        </w:rPr>
      </w:pPr>
      <w:r w:rsidRPr="00847AAA">
        <w:rPr>
          <w:sz w:val="22"/>
          <w:szCs w:val="22"/>
          <w:lang w:val="sk-SK"/>
        </w:rPr>
        <w:t>Časté:</w:t>
      </w:r>
      <w:r w:rsidRPr="00847AAA">
        <w:rPr>
          <w:sz w:val="22"/>
          <w:szCs w:val="22"/>
          <w:lang w:val="sk-SK"/>
        </w:rPr>
        <w:tab/>
      </w:r>
      <w:proofErr w:type="spellStart"/>
      <w:r w:rsidRPr="00847AAA">
        <w:rPr>
          <w:sz w:val="22"/>
          <w:szCs w:val="22"/>
          <w:lang w:val="sk-SK"/>
        </w:rPr>
        <w:t>Gynekomastia</w:t>
      </w:r>
      <w:proofErr w:type="spellEnd"/>
      <w:r w:rsidRPr="00847AAA">
        <w:rPr>
          <w:sz w:val="22"/>
          <w:szCs w:val="22"/>
          <w:lang w:val="sk-SK"/>
        </w:rPr>
        <w:t xml:space="preserve">, </w:t>
      </w:r>
      <w:proofErr w:type="spellStart"/>
      <w:r w:rsidRPr="00847AAA">
        <w:rPr>
          <w:sz w:val="22"/>
          <w:szCs w:val="22"/>
          <w:lang w:val="sk-SK"/>
        </w:rPr>
        <w:t>varikokéla</w:t>
      </w:r>
      <w:proofErr w:type="spellEnd"/>
    </w:p>
    <w:p w14:paraId="2DE8BDF3" w14:textId="77777777" w:rsidR="00792DC7" w:rsidRPr="00847AAA" w:rsidRDefault="00792DC7" w:rsidP="006B088E">
      <w:pPr>
        <w:spacing w:before="0"/>
        <w:ind w:left="1701" w:hanging="1701"/>
        <w:jc w:val="left"/>
        <w:rPr>
          <w:sz w:val="22"/>
          <w:szCs w:val="22"/>
          <w:lang w:val="sk-SK"/>
        </w:rPr>
      </w:pPr>
    </w:p>
    <w:p w14:paraId="54CBED91"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Celkové poruchy a reakcie v mieste podania</w:t>
      </w:r>
    </w:p>
    <w:p w14:paraId="2E65A8CC" w14:textId="77777777" w:rsidR="00792DC7" w:rsidRPr="00847AAA" w:rsidRDefault="00792DC7" w:rsidP="006B088E">
      <w:pPr>
        <w:spacing w:before="0"/>
        <w:ind w:left="1701" w:hanging="1701"/>
        <w:jc w:val="left"/>
        <w:rPr>
          <w:sz w:val="22"/>
          <w:szCs w:val="22"/>
          <w:lang w:val="sk-SK"/>
        </w:rPr>
      </w:pPr>
      <w:r w:rsidRPr="00847AAA">
        <w:rPr>
          <w:sz w:val="22"/>
          <w:szCs w:val="22"/>
          <w:lang w:val="sk-SK"/>
        </w:rPr>
        <w:t>Veľmi časté:</w:t>
      </w:r>
      <w:r w:rsidRPr="00847AAA">
        <w:rPr>
          <w:sz w:val="22"/>
          <w:szCs w:val="22"/>
          <w:lang w:val="sk-SK"/>
        </w:rPr>
        <w:tab/>
        <w:t xml:space="preserve">Reakcie v mieste vpichu injekcie (napr. bolesť, </w:t>
      </w:r>
      <w:proofErr w:type="spellStart"/>
      <w:r w:rsidRPr="00847AAA">
        <w:rPr>
          <w:sz w:val="22"/>
          <w:szCs w:val="22"/>
          <w:lang w:val="sk-SK"/>
        </w:rPr>
        <w:t>erytém</w:t>
      </w:r>
      <w:proofErr w:type="spellEnd"/>
      <w:r w:rsidRPr="00847AAA">
        <w:rPr>
          <w:sz w:val="22"/>
          <w:szCs w:val="22"/>
          <w:lang w:val="sk-SK"/>
        </w:rPr>
        <w:t>, hematóm, opuch a/alebo podráždenie v mieste vpichu injekcie)</w:t>
      </w:r>
    </w:p>
    <w:p w14:paraId="0D095AC7" w14:textId="77777777" w:rsidR="00792DC7" w:rsidRPr="00847AAA" w:rsidRDefault="00792DC7" w:rsidP="006B088E">
      <w:pPr>
        <w:spacing w:before="0"/>
        <w:ind w:left="1701" w:hanging="1701"/>
        <w:jc w:val="left"/>
        <w:rPr>
          <w:sz w:val="22"/>
          <w:szCs w:val="22"/>
          <w:lang w:val="sk-SK"/>
        </w:rPr>
      </w:pPr>
    </w:p>
    <w:p w14:paraId="3AEC2E67" w14:textId="77777777" w:rsidR="00792DC7" w:rsidRPr="00847AAA" w:rsidRDefault="00792DC7" w:rsidP="006B088E">
      <w:pPr>
        <w:keepNext/>
        <w:spacing w:before="0"/>
        <w:ind w:left="1701" w:hanging="1701"/>
        <w:jc w:val="left"/>
        <w:rPr>
          <w:i/>
          <w:sz w:val="22"/>
          <w:szCs w:val="22"/>
          <w:u w:val="single"/>
          <w:lang w:val="sk-SK"/>
        </w:rPr>
      </w:pPr>
      <w:r w:rsidRPr="00847AAA">
        <w:rPr>
          <w:i/>
          <w:sz w:val="22"/>
          <w:szCs w:val="22"/>
          <w:u w:val="single"/>
          <w:lang w:val="sk-SK"/>
        </w:rPr>
        <w:t>Laboratórne a funkčné vyšetrenia</w:t>
      </w:r>
    </w:p>
    <w:p w14:paraId="11BD0268" w14:textId="77777777" w:rsidR="00792DC7" w:rsidRPr="00847AAA" w:rsidRDefault="00792DC7" w:rsidP="006B088E">
      <w:pPr>
        <w:pStyle w:val="BodyText"/>
        <w:tabs>
          <w:tab w:val="left" w:pos="1701"/>
        </w:tabs>
        <w:jc w:val="left"/>
        <w:rPr>
          <w:szCs w:val="22"/>
          <w:lang w:val="sk-SK"/>
        </w:rPr>
      </w:pPr>
      <w:r w:rsidRPr="00847AAA">
        <w:rPr>
          <w:szCs w:val="22"/>
          <w:lang w:val="sk-SK"/>
        </w:rPr>
        <w:t>Časté:</w:t>
      </w:r>
      <w:r w:rsidRPr="00847AAA">
        <w:rPr>
          <w:szCs w:val="22"/>
          <w:lang w:val="sk-SK"/>
        </w:rPr>
        <w:tab/>
        <w:t>Prírastok telesnej hmotnosti</w:t>
      </w:r>
    </w:p>
    <w:p w14:paraId="1B121338" w14:textId="77777777" w:rsidR="00792DC7" w:rsidRPr="00847AAA" w:rsidRDefault="00792DC7" w:rsidP="006B088E">
      <w:pPr>
        <w:pStyle w:val="BodyText"/>
        <w:tabs>
          <w:tab w:val="left" w:pos="1701"/>
        </w:tabs>
        <w:jc w:val="left"/>
        <w:rPr>
          <w:szCs w:val="22"/>
          <w:lang w:val="sk-SK"/>
        </w:rPr>
      </w:pPr>
    </w:p>
    <w:p w14:paraId="1F78111B" w14:textId="77777777" w:rsidR="00792DC7" w:rsidRPr="00847AAA" w:rsidRDefault="00792DC7" w:rsidP="006B088E">
      <w:pPr>
        <w:pStyle w:val="BodyText"/>
        <w:keepNext/>
        <w:keepLines/>
        <w:tabs>
          <w:tab w:val="left" w:pos="1701"/>
        </w:tabs>
        <w:jc w:val="left"/>
        <w:rPr>
          <w:szCs w:val="22"/>
          <w:u w:val="single"/>
          <w:lang w:val="sk-SK"/>
        </w:rPr>
      </w:pPr>
      <w:r w:rsidRPr="00847AAA">
        <w:rPr>
          <w:szCs w:val="22"/>
          <w:u w:val="single"/>
          <w:lang w:val="sk-SK"/>
        </w:rPr>
        <w:t>Hlásenie podozrení na nežiaduce reakcie</w:t>
      </w:r>
    </w:p>
    <w:p w14:paraId="5C34F067" w14:textId="77777777" w:rsidR="00792DC7" w:rsidRPr="00847AAA" w:rsidRDefault="00792DC7" w:rsidP="006B088E">
      <w:pPr>
        <w:pStyle w:val="BodyText"/>
        <w:tabs>
          <w:tab w:val="left" w:pos="1701"/>
        </w:tabs>
        <w:jc w:val="left"/>
        <w:rPr>
          <w:szCs w:val="22"/>
          <w:lang w:val="sk-SK"/>
        </w:rPr>
      </w:pPr>
      <w:r w:rsidRPr="00847AAA">
        <w:rPr>
          <w:szCs w:val="22"/>
          <w:lang w:val="sk-SK"/>
        </w:rPr>
        <w:t xml:space="preserve">Hlásenie podozrení na nežiaduce reakcie po registrácii lieku je dôležité. Umožňuje priebežné monitorovanie pomeru prínosu a rizika lieku. Od zdravotníckych pracovníkov sa vyžaduje, aby hlásili </w:t>
      </w:r>
      <w:r w:rsidR="003A5A45" w:rsidRPr="00847AAA">
        <w:rPr>
          <w:szCs w:val="22"/>
          <w:lang w:val="sk-SK"/>
        </w:rPr>
        <w:t xml:space="preserve">akékoľvek podozrenia na nežiaduce reakcie na </w:t>
      </w:r>
      <w:r w:rsidR="003A5A45" w:rsidRPr="00847AAA">
        <w:rPr>
          <w:snapToGrid w:val="0"/>
          <w:szCs w:val="22"/>
          <w:shd w:val="clear" w:color="auto" w:fill="BFBFBF"/>
          <w:lang w:val="sk-SK"/>
        </w:rPr>
        <w:t>národné centrum hlásenia uvedené v </w:t>
      </w:r>
      <w:hyperlink r:id="rId10">
        <w:r w:rsidR="003A5A45" w:rsidRPr="00847AAA">
          <w:rPr>
            <w:rStyle w:val="Hyperlink"/>
            <w:snapToGrid w:val="0"/>
            <w:szCs w:val="22"/>
            <w:shd w:val="clear" w:color="auto" w:fill="BFBFBF"/>
            <w:lang w:val="sk-SK"/>
          </w:rPr>
          <w:t>Prílohe V</w:t>
        </w:r>
      </w:hyperlink>
      <w:r w:rsidRPr="00847AAA">
        <w:rPr>
          <w:szCs w:val="22"/>
          <w:lang w:val="sk-SK"/>
        </w:rPr>
        <w:t>.</w:t>
      </w:r>
    </w:p>
    <w:p w14:paraId="75F79713" w14:textId="77777777" w:rsidR="00792DC7" w:rsidRPr="00847AAA" w:rsidRDefault="00792DC7" w:rsidP="006B088E">
      <w:pPr>
        <w:tabs>
          <w:tab w:val="left" w:pos="567"/>
        </w:tabs>
        <w:spacing w:before="0"/>
        <w:jc w:val="left"/>
        <w:rPr>
          <w:b/>
          <w:sz w:val="22"/>
          <w:szCs w:val="22"/>
          <w:lang w:val="sk-SK"/>
        </w:rPr>
      </w:pPr>
    </w:p>
    <w:p w14:paraId="366BB72D"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4.9</w:t>
      </w:r>
      <w:r w:rsidRPr="00847AAA">
        <w:rPr>
          <w:b/>
          <w:sz w:val="22"/>
          <w:szCs w:val="22"/>
          <w:lang w:val="sk-SK"/>
        </w:rPr>
        <w:tab/>
        <w:t>Predávkovanie</w:t>
      </w:r>
    </w:p>
    <w:p w14:paraId="5D5F1C2D" w14:textId="77777777" w:rsidR="00792DC7" w:rsidRPr="00847AAA" w:rsidRDefault="00792DC7" w:rsidP="006B088E">
      <w:pPr>
        <w:keepNext/>
        <w:keepLines/>
        <w:tabs>
          <w:tab w:val="left" w:pos="567"/>
        </w:tabs>
        <w:spacing w:before="0"/>
        <w:jc w:val="left"/>
        <w:rPr>
          <w:sz w:val="22"/>
          <w:szCs w:val="22"/>
          <w:lang w:val="sk-SK"/>
        </w:rPr>
      </w:pPr>
    </w:p>
    <w:p w14:paraId="24C8DA98" w14:textId="77777777" w:rsidR="00792DC7" w:rsidRPr="00847AAA" w:rsidRDefault="00792DC7" w:rsidP="006B088E">
      <w:pPr>
        <w:pStyle w:val="BodyText2"/>
        <w:tabs>
          <w:tab w:val="left" w:pos="567"/>
        </w:tabs>
        <w:spacing w:before="0"/>
        <w:rPr>
          <w:bCs/>
          <w:i/>
          <w:szCs w:val="22"/>
          <w:lang w:val="sk-SK"/>
        </w:rPr>
      </w:pPr>
      <w:r w:rsidRPr="00847AAA">
        <w:rPr>
          <w:szCs w:val="22"/>
          <w:lang w:val="sk-SK"/>
        </w:rPr>
        <w:t>Účinky predávkovania GONALOM</w:t>
      </w:r>
      <w:r w:rsidRPr="00847AAA">
        <w:rPr>
          <w:szCs w:val="22"/>
          <w:lang w:val="sk-SK"/>
        </w:rPr>
        <w:noBreakHyphen/>
        <w:t>f nie sú známe, existuje však možnosť výskytu OHSS (pozri časť 4.4).</w:t>
      </w:r>
    </w:p>
    <w:p w14:paraId="4876B071" w14:textId="77777777" w:rsidR="00792DC7" w:rsidRPr="00847AAA" w:rsidRDefault="00792DC7" w:rsidP="006B088E">
      <w:pPr>
        <w:tabs>
          <w:tab w:val="left" w:pos="567"/>
        </w:tabs>
        <w:spacing w:before="0"/>
        <w:jc w:val="left"/>
        <w:rPr>
          <w:sz w:val="22"/>
          <w:szCs w:val="22"/>
          <w:lang w:val="sk-SK"/>
        </w:rPr>
      </w:pPr>
    </w:p>
    <w:p w14:paraId="0C5BB3E0" w14:textId="77777777" w:rsidR="00792DC7" w:rsidRPr="00847AAA" w:rsidRDefault="00792DC7" w:rsidP="006B088E">
      <w:pPr>
        <w:tabs>
          <w:tab w:val="left" w:pos="567"/>
        </w:tabs>
        <w:spacing w:before="0"/>
        <w:jc w:val="left"/>
        <w:rPr>
          <w:sz w:val="22"/>
          <w:szCs w:val="22"/>
          <w:lang w:val="sk-SK"/>
        </w:rPr>
      </w:pPr>
    </w:p>
    <w:p w14:paraId="35103D2A" w14:textId="77777777" w:rsidR="00792DC7" w:rsidRPr="00847AAA" w:rsidRDefault="00792DC7" w:rsidP="006B088E">
      <w:pPr>
        <w:keepNext/>
        <w:tabs>
          <w:tab w:val="left" w:pos="567"/>
        </w:tabs>
        <w:spacing w:before="0"/>
        <w:jc w:val="left"/>
        <w:rPr>
          <w:sz w:val="22"/>
          <w:szCs w:val="22"/>
          <w:lang w:val="sk-SK"/>
        </w:rPr>
      </w:pPr>
      <w:r w:rsidRPr="00847AAA">
        <w:rPr>
          <w:b/>
          <w:sz w:val="22"/>
          <w:szCs w:val="22"/>
          <w:lang w:val="sk-SK"/>
        </w:rPr>
        <w:lastRenderedPageBreak/>
        <w:t>5.</w:t>
      </w:r>
      <w:r w:rsidRPr="00847AAA">
        <w:rPr>
          <w:b/>
          <w:sz w:val="22"/>
          <w:szCs w:val="22"/>
          <w:lang w:val="sk-SK"/>
        </w:rPr>
        <w:tab/>
        <w:t>FARMAKOLOGICKÉ VLASTNOSTI</w:t>
      </w:r>
    </w:p>
    <w:p w14:paraId="4B075537" w14:textId="77777777" w:rsidR="00792DC7" w:rsidRPr="00847AAA" w:rsidRDefault="00792DC7" w:rsidP="006B088E">
      <w:pPr>
        <w:keepNext/>
        <w:tabs>
          <w:tab w:val="left" w:pos="567"/>
        </w:tabs>
        <w:spacing w:before="0"/>
        <w:jc w:val="left"/>
        <w:rPr>
          <w:sz w:val="22"/>
          <w:szCs w:val="22"/>
          <w:lang w:val="sk-SK"/>
        </w:rPr>
      </w:pPr>
    </w:p>
    <w:p w14:paraId="735CFA77" w14:textId="77777777" w:rsidR="00792DC7" w:rsidRPr="00847AAA" w:rsidRDefault="00792DC7" w:rsidP="006B088E">
      <w:pPr>
        <w:keepNext/>
        <w:tabs>
          <w:tab w:val="left" w:pos="567"/>
        </w:tabs>
        <w:spacing w:before="0"/>
        <w:jc w:val="left"/>
        <w:rPr>
          <w:sz w:val="22"/>
          <w:szCs w:val="22"/>
          <w:lang w:val="sk-SK"/>
        </w:rPr>
      </w:pPr>
      <w:r w:rsidRPr="00847AAA">
        <w:rPr>
          <w:b/>
          <w:sz w:val="22"/>
          <w:szCs w:val="22"/>
          <w:lang w:val="sk-SK"/>
        </w:rPr>
        <w:t>5.1</w:t>
      </w:r>
      <w:r w:rsidRPr="00847AAA">
        <w:rPr>
          <w:b/>
          <w:sz w:val="22"/>
          <w:szCs w:val="22"/>
          <w:lang w:val="sk-SK"/>
        </w:rPr>
        <w:tab/>
      </w:r>
      <w:proofErr w:type="spellStart"/>
      <w:r w:rsidRPr="00847AAA">
        <w:rPr>
          <w:b/>
          <w:sz w:val="22"/>
          <w:szCs w:val="22"/>
          <w:lang w:val="sk-SK"/>
        </w:rPr>
        <w:t>Farmakodynamické</w:t>
      </w:r>
      <w:proofErr w:type="spellEnd"/>
      <w:r w:rsidRPr="00847AAA">
        <w:rPr>
          <w:b/>
          <w:sz w:val="22"/>
          <w:szCs w:val="22"/>
          <w:lang w:val="sk-SK"/>
        </w:rPr>
        <w:t xml:space="preserve"> vlastnosti</w:t>
      </w:r>
    </w:p>
    <w:p w14:paraId="51019F1D" w14:textId="77777777" w:rsidR="00792DC7" w:rsidRPr="00847AAA" w:rsidRDefault="00792DC7" w:rsidP="006B088E">
      <w:pPr>
        <w:pStyle w:val="NormalIndent"/>
        <w:keepNext/>
        <w:keepLines/>
        <w:tabs>
          <w:tab w:val="left" w:pos="567"/>
        </w:tabs>
        <w:spacing w:before="0"/>
        <w:ind w:left="0"/>
        <w:rPr>
          <w:sz w:val="22"/>
          <w:szCs w:val="22"/>
          <w:lang w:val="sk-SK"/>
        </w:rPr>
      </w:pPr>
    </w:p>
    <w:p w14:paraId="46420D5A" w14:textId="77777777" w:rsidR="00792DC7" w:rsidRPr="00847AAA" w:rsidRDefault="00792DC7" w:rsidP="006B088E">
      <w:pPr>
        <w:keepNext/>
        <w:tabs>
          <w:tab w:val="left" w:pos="567"/>
        </w:tabs>
        <w:spacing w:before="0"/>
        <w:jc w:val="left"/>
        <w:rPr>
          <w:sz w:val="22"/>
          <w:szCs w:val="22"/>
          <w:lang w:val="sk-SK"/>
        </w:rPr>
      </w:pPr>
      <w:proofErr w:type="spellStart"/>
      <w:r w:rsidRPr="00847AAA">
        <w:rPr>
          <w:bCs/>
          <w:sz w:val="22"/>
          <w:szCs w:val="22"/>
          <w:lang w:val="sk-SK"/>
        </w:rPr>
        <w:t>Farmakoterapeutická</w:t>
      </w:r>
      <w:proofErr w:type="spellEnd"/>
      <w:r w:rsidRPr="00847AAA">
        <w:rPr>
          <w:bCs/>
          <w:sz w:val="22"/>
          <w:szCs w:val="22"/>
          <w:lang w:val="sk-SK"/>
        </w:rPr>
        <w:t xml:space="preserve"> skupina: Pohlavné hormóny a modulátory genitálneho systému, </w:t>
      </w:r>
      <w:proofErr w:type="spellStart"/>
      <w:r w:rsidRPr="00847AAA">
        <w:rPr>
          <w:bCs/>
          <w:sz w:val="22"/>
          <w:szCs w:val="22"/>
          <w:lang w:val="sk-SK"/>
        </w:rPr>
        <w:t>gonadotropíny</w:t>
      </w:r>
      <w:proofErr w:type="spellEnd"/>
      <w:r w:rsidRPr="00847AAA">
        <w:rPr>
          <w:bCs/>
          <w:sz w:val="22"/>
          <w:szCs w:val="22"/>
          <w:lang w:val="sk-SK"/>
        </w:rPr>
        <w:t>, ATC kód: G03GA05</w:t>
      </w:r>
    </w:p>
    <w:p w14:paraId="6F070C29" w14:textId="77777777" w:rsidR="00792DC7" w:rsidRPr="00847AAA" w:rsidRDefault="00792DC7" w:rsidP="006B088E">
      <w:pPr>
        <w:pStyle w:val="BodyText2"/>
        <w:tabs>
          <w:tab w:val="left" w:pos="567"/>
        </w:tabs>
        <w:spacing w:before="0"/>
        <w:rPr>
          <w:szCs w:val="22"/>
          <w:lang w:val="sk-SK"/>
        </w:rPr>
      </w:pPr>
    </w:p>
    <w:p w14:paraId="7C6A7242"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Najvýznamnejším účinkom u žien následkom </w:t>
      </w:r>
      <w:proofErr w:type="spellStart"/>
      <w:r w:rsidRPr="00847AAA">
        <w:rPr>
          <w:sz w:val="22"/>
          <w:szCs w:val="22"/>
          <w:lang w:val="sk-SK"/>
        </w:rPr>
        <w:t>parenterálneho</w:t>
      </w:r>
      <w:proofErr w:type="spellEnd"/>
      <w:r w:rsidRPr="00847AAA">
        <w:rPr>
          <w:sz w:val="22"/>
          <w:szCs w:val="22"/>
          <w:lang w:val="sk-SK"/>
        </w:rPr>
        <w:t xml:space="preserve"> podania FSH je vývoj zrelých </w:t>
      </w:r>
      <w:proofErr w:type="spellStart"/>
      <w:r w:rsidRPr="00847AAA">
        <w:rPr>
          <w:sz w:val="22"/>
          <w:szCs w:val="22"/>
          <w:lang w:val="sk-SK"/>
        </w:rPr>
        <w:t>Graafových</w:t>
      </w:r>
      <w:proofErr w:type="spellEnd"/>
      <w:r w:rsidRPr="00847AAA">
        <w:rPr>
          <w:sz w:val="22"/>
          <w:szCs w:val="22"/>
          <w:lang w:val="sk-SK"/>
        </w:rPr>
        <w:t xml:space="preserve"> folikulov. U žien s </w:t>
      </w:r>
      <w:proofErr w:type="spellStart"/>
      <w:r w:rsidRPr="00847AAA">
        <w:rPr>
          <w:sz w:val="22"/>
          <w:szCs w:val="22"/>
          <w:lang w:val="sk-SK"/>
        </w:rPr>
        <w:t>anovuláciou</w:t>
      </w:r>
      <w:proofErr w:type="spellEnd"/>
      <w:r w:rsidRPr="00847AAA">
        <w:rPr>
          <w:sz w:val="22"/>
          <w:szCs w:val="22"/>
          <w:lang w:val="sk-SK"/>
        </w:rPr>
        <w:t xml:space="preserve"> je zámerom liečby </w:t>
      </w:r>
      <w:r w:rsidRPr="00847AAA">
        <w:rPr>
          <w:caps/>
          <w:sz w:val="22"/>
          <w:szCs w:val="22"/>
          <w:lang w:val="sk-SK"/>
        </w:rPr>
        <w:t>Gonalom</w:t>
      </w:r>
      <w:r w:rsidRPr="00847AAA">
        <w:rPr>
          <w:sz w:val="22"/>
          <w:szCs w:val="22"/>
          <w:lang w:val="sk-SK"/>
        </w:rPr>
        <w:noBreakHyphen/>
        <w:t xml:space="preserve">f vývoj jediného zrelého </w:t>
      </w:r>
      <w:proofErr w:type="spellStart"/>
      <w:r w:rsidRPr="00847AAA">
        <w:rPr>
          <w:sz w:val="22"/>
          <w:szCs w:val="22"/>
          <w:lang w:val="sk-SK"/>
        </w:rPr>
        <w:t>Graafovho</w:t>
      </w:r>
      <w:proofErr w:type="spellEnd"/>
      <w:r w:rsidRPr="00847AAA">
        <w:rPr>
          <w:sz w:val="22"/>
          <w:szCs w:val="22"/>
          <w:lang w:val="sk-SK"/>
        </w:rPr>
        <w:t xml:space="preserve"> folikulu, z ktorého sa po podaní hCG uvoľní vajíčko.</w:t>
      </w:r>
    </w:p>
    <w:p w14:paraId="1AAE4770" w14:textId="77777777" w:rsidR="00792DC7" w:rsidRPr="00847AAA" w:rsidRDefault="00792DC7" w:rsidP="006B088E">
      <w:pPr>
        <w:tabs>
          <w:tab w:val="left" w:pos="567"/>
        </w:tabs>
        <w:spacing w:before="0"/>
        <w:jc w:val="left"/>
        <w:rPr>
          <w:sz w:val="22"/>
          <w:szCs w:val="22"/>
          <w:lang w:val="sk-SK"/>
        </w:rPr>
      </w:pPr>
    </w:p>
    <w:p w14:paraId="2AF75819" w14:textId="77777777" w:rsidR="00792DC7" w:rsidRPr="00847AAA" w:rsidRDefault="00792DC7" w:rsidP="006B088E">
      <w:pPr>
        <w:keepNext/>
        <w:spacing w:before="0"/>
        <w:jc w:val="left"/>
        <w:rPr>
          <w:iCs/>
          <w:sz w:val="22"/>
          <w:szCs w:val="22"/>
          <w:u w:val="single"/>
          <w:lang w:val="sk-SK"/>
        </w:rPr>
      </w:pPr>
      <w:r w:rsidRPr="00847AAA">
        <w:rPr>
          <w:iCs/>
          <w:sz w:val="22"/>
          <w:szCs w:val="22"/>
          <w:u w:val="single"/>
          <w:lang w:val="sk-SK"/>
        </w:rPr>
        <w:t>Klinická účinnosť a bezpečnosť u žien</w:t>
      </w:r>
    </w:p>
    <w:p w14:paraId="6DFB8AB3" w14:textId="77777777" w:rsidR="00792DC7" w:rsidRPr="00847AAA" w:rsidRDefault="00792DC7" w:rsidP="006B088E">
      <w:pPr>
        <w:keepNext/>
        <w:spacing w:before="0"/>
        <w:jc w:val="left"/>
        <w:rPr>
          <w:sz w:val="22"/>
          <w:szCs w:val="22"/>
          <w:lang w:val="sk-SK"/>
        </w:rPr>
      </w:pPr>
    </w:p>
    <w:p w14:paraId="6604EA23"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V klinických štúdiách boli pacientky so závažnou </w:t>
      </w:r>
      <w:proofErr w:type="spellStart"/>
      <w:r w:rsidRPr="00847AAA">
        <w:rPr>
          <w:sz w:val="22"/>
          <w:szCs w:val="22"/>
          <w:lang w:val="sk-SK"/>
        </w:rPr>
        <w:t>deficienciou</w:t>
      </w:r>
      <w:proofErr w:type="spellEnd"/>
      <w:r w:rsidRPr="00847AAA">
        <w:rPr>
          <w:sz w:val="22"/>
          <w:szCs w:val="22"/>
          <w:lang w:val="sk-SK"/>
        </w:rPr>
        <w:t xml:space="preserve"> FSH a LH definované podľa endogénnej hladiny LH v sére &lt; 1,2 IU/l po meraní v centrálnom laboratóriu. Treba vziať do úvahy, že existujú rozdiely medzi meraniami LH vykonanými v rôznych laboratóriách.</w:t>
      </w:r>
    </w:p>
    <w:p w14:paraId="65973D52" w14:textId="77777777" w:rsidR="00792DC7" w:rsidRPr="00847AAA" w:rsidRDefault="00792DC7" w:rsidP="006B088E">
      <w:pPr>
        <w:tabs>
          <w:tab w:val="left" w:pos="567"/>
        </w:tabs>
        <w:spacing w:before="0"/>
        <w:jc w:val="left"/>
        <w:rPr>
          <w:sz w:val="22"/>
          <w:szCs w:val="22"/>
          <w:lang w:val="sk-SK"/>
        </w:rPr>
      </w:pPr>
    </w:p>
    <w:p w14:paraId="76184F3F" w14:textId="77777777" w:rsidR="00792DC7" w:rsidRPr="00847AAA" w:rsidRDefault="00792DC7" w:rsidP="006B088E">
      <w:pPr>
        <w:spacing w:before="0"/>
        <w:jc w:val="left"/>
        <w:rPr>
          <w:sz w:val="22"/>
          <w:szCs w:val="22"/>
          <w:lang w:val="sk-SK"/>
        </w:rPr>
      </w:pPr>
      <w:r w:rsidRPr="00847AAA">
        <w:rPr>
          <w:sz w:val="22"/>
          <w:szCs w:val="22"/>
          <w:lang w:val="sk-SK"/>
        </w:rPr>
        <w:t>V klinických štúdiách porovnávajúcich r</w:t>
      </w:r>
      <w:r w:rsidRPr="00847AAA">
        <w:rPr>
          <w:sz w:val="22"/>
          <w:szCs w:val="22"/>
          <w:lang w:val="sk-SK"/>
        </w:rPr>
        <w:noBreakHyphen/>
      </w:r>
      <w:proofErr w:type="spellStart"/>
      <w:r w:rsidRPr="00847AAA">
        <w:rPr>
          <w:sz w:val="22"/>
          <w:szCs w:val="22"/>
          <w:lang w:val="sk-SK"/>
        </w:rPr>
        <w:t>hFSH</w:t>
      </w:r>
      <w:proofErr w:type="spellEnd"/>
      <w:r w:rsidRPr="00847AAA">
        <w:rPr>
          <w:sz w:val="22"/>
          <w:szCs w:val="22"/>
          <w:lang w:val="sk-SK"/>
        </w:rPr>
        <w:t xml:space="preserve"> (</w:t>
      </w:r>
      <w:proofErr w:type="spellStart"/>
      <w:r w:rsidRPr="00847AAA">
        <w:rPr>
          <w:sz w:val="22"/>
          <w:szCs w:val="22"/>
          <w:lang w:val="sk-SK"/>
        </w:rPr>
        <w:t>folitropín</w:t>
      </w:r>
      <w:proofErr w:type="spellEnd"/>
      <w:r w:rsidRPr="00847AAA">
        <w:rPr>
          <w:sz w:val="22"/>
          <w:szCs w:val="22"/>
          <w:lang w:val="sk-SK"/>
        </w:rPr>
        <w:t xml:space="preserve"> alfa) a </w:t>
      </w:r>
      <w:proofErr w:type="spellStart"/>
      <w:r w:rsidRPr="00847AAA">
        <w:rPr>
          <w:sz w:val="22"/>
          <w:szCs w:val="22"/>
          <w:lang w:val="sk-SK"/>
        </w:rPr>
        <w:t>urinárny</w:t>
      </w:r>
      <w:proofErr w:type="spellEnd"/>
      <w:r w:rsidRPr="00847AAA">
        <w:rPr>
          <w:sz w:val="22"/>
          <w:szCs w:val="22"/>
          <w:lang w:val="sk-SK"/>
        </w:rPr>
        <w:t xml:space="preserve"> FSH pri ART (viď tabuľka dolu) a pri indukcii ovulácie, bol GONAL</w:t>
      </w:r>
      <w:r w:rsidRPr="00847AAA">
        <w:rPr>
          <w:sz w:val="22"/>
          <w:szCs w:val="22"/>
          <w:lang w:val="sk-SK"/>
        </w:rPr>
        <w:noBreakHyphen/>
        <w:t xml:space="preserve">f účinnejší ako </w:t>
      </w:r>
      <w:proofErr w:type="spellStart"/>
      <w:r w:rsidRPr="00847AAA">
        <w:rPr>
          <w:sz w:val="22"/>
          <w:szCs w:val="22"/>
          <w:lang w:val="sk-SK"/>
        </w:rPr>
        <w:t>urinárny</w:t>
      </w:r>
      <w:proofErr w:type="spellEnd"/>
      <w:r w:rsidRPr="00847AAA">
        <w:rPr>
          <w:sz w:val="22"/>
          <w:szCs w:val="22"/>
          <w:lang w:val="sk-SK"/>
        </w:rPr>
        <w:t xml:space="preserve"> FSH čo sa týka nižšej celkovej dávky a kratšej doby liečby potrebnej na spustenie dozrievania folikulov.</w:t>
      </w:r>
    </w:p>
    <w:p w14:paraId="1DA529A3" w14:textId="77777777" w:rsidR="00792DC7" w:rsidRPr="00847AAA" w:rsidRDefault="00792DC7" w:rsidP="006B088E">
      <w:pPr>
        <w:spacing w:before="0"/>
        <w:jc w:val="left"/>
        <w:rPr>
          <w:sz w:val="22"/>
          <w:szCs w:val="22"/>
          <w:lang w:val="sk-SK"/>
        </w:rPr>
      </w:pPr>
      <w:r w:rsidRPr="00847AAA">
        <w:rPr>
          <w:sz w:val="22"/>
          <w:szCs w:val="22"/>
          <w:lang w:val="sk-SK"/>
        </w:rPr>
        <w:t>Pri ART viedol GONAL</w:t>
      </w:r>
      <w:r w:rsidRPr="00847AAA">
        <w:rPr>
          <w:sz w:val="22"/>
          <w:szCs w:val="22"/>
          <w:lang w:val="sk-SK"/>
        </w:rPr>
        <w:noBreakHyphen/>
        <w:t>f pri nižšej celkovej dávke a kratšej dobe liečby v porovnaní s </w:t>
      </w:r>
      <w:proofErr w:type="spellStart"/>
      <w:r w:rsidRPr="00847AAA">
        <w:rPr>
          <w:sz w:val="22"/>
          <w:szCs w:val="22"/>
          <w:lang w:val="sk-SK"/>
        </w:rPr>
        <w:t>urinárnym</w:t>
      </w:r>
      <w:proofErr w:type="spellEnd"/>
      <w:r w:rsidRPr="00847AAA">
        <w:rPr>
          <w:sz w:val="22"/>
          <w:szCs w:val="22"/>
          <w:lang w:val="sk-SK"/>
        </w:rPr>
        <w:t xml:space="preserve"> FSH k vyššiemu počtu získaných vajíčok.</w:t>
      </w:r>
    </w:p>
    <w:p w14:paraId="643B0E88" w14:textId="77777777" w:rsidR="00792DC7" w:rsidRPr="00847AAA" w:rsidRDefault="00792DC7" w:rsidP="006B088E">
      <w:pPr>
        <w:spacing w:before="0"/>
        <w:jc w:val="left"/>
        <w:rPr>
          <w:sz w:val="22"/>
          <w:szCs w:val="22"/>
          <w:lang w:val="sk-SK"/>
        </w:rPr>
      </w:pPr>
    </w:p>
    <w:p w14:paraId="48A959B6" w14:textId="77777777" w:rsidR="00792DC7" w:rsidRPr="00847AAA" w:rsidRDefault="00792DC7" w:rsidP="006B088E">
      <w:pPr>
        <w:keepNext/>
        <w:keepLines/>
        <w:spacing w:before="0"/>
        <w:jc w:val="left"/>
        <w:rPr>
          <w:sz w:val="22"/>
          <w:szCs w:val="22"/>
          <w:lang w:val="sk-SK"/>
        </w:rPr>
      </w:pPr>
      <w:r w:rsidRPr="00847AAA">
        <w:rPr>
          <w:sz w:val="22"/>
          <w:szCs w:val="22"/>
          <w:lang w:val="sk-SK"/>
        </w:rPr>
        <w:t>Tabuľka: Výsledky štúdie GF 8407 (</w:t>
      </w:r>
      <w:proofErr w:type="spellStart"/>
      <w:r w:rsidRPr="00847AAA">
        <w:rPr>
          <w:sz w:val="22"/>
          <w:szCs w:val="22"/>
          <w:lang w:val="sk-SK"/>
        </w:rPr>
        <w:t>randomizovaná</w:t>
      </w:r>
      <w:proofErr w:type="spellEnd"/>
      <w:r w:rsidRPr="00847AAA">
        <w:rPr>
          <w:sz w:val="22"/>
          <w:szCs w:val="22"/>
          <w:lang w:val="sk-SK"/>
        </w:rPr>
        <w:t xml:space="preserve"> štúdia, paralelné skupiny porovnávajúce účinnosť a bezpečnosť GONALU</w:t>
      </w:r>
      <w:r w:rsidRPr="00847AAA">
        <w:rPr>
          <w:sz w:val="22"/>
          <w:szCs w:val="22"/>
          <w:lang w:val="sk-SK"/>
        </w:rPr>
        <w:noBreakHyphen/>
        <w:t>f s </w:t>
      </w:r>
      <w:proofErr w:type="spellStart"/>
      <w:r w:rsidRPr="00847AAA">
        <w:rPr>
          <w:sz w:val="22"/>
          <w:szCs w:val="22"/>
          <w:lang w:val="sk-SK"/>
        </w:rPr>
        <w:t>urinárnym</w:t>
      </w:r>
      <w:proofErr w:type="spellEnd"/>
      <w:r w:rsidRPr="00847AAA">
        <w:rPr>
          <w:sz w:val="22"/>
          <w:szCs w:val="22"/>
          <w:lang w:val="sk-SK"/>
        </w:rPr>
        <w:t xml:space="preserve"> FSH pri metódach asistovanej reprodukcie)</w:t>
      </w:r>
    </w:p>
    <w:p w14:paraId="23E380F2" w14:textId="77777777" w:rsidR="00792DC7" w:rsidRPr="00847AAA" w:rsidRDefault="00792DC7" w:rsidP="006B088E">
      <w:pPr>
        <w:keepNext/>
        <w:keepLines/>
        <w:spacing w:before="0"/>
        <w:jc w:val="left"/>
        <w:rPr>
          <w:b/>
          <w:sz w:val="22"/>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792DC7" w:rsidRPr="00847AAA" w14:paraId="26BBF8C2" w14:textId="77777777">
        <w:trPr>
          <w:cantSplit/>
          <w:tblHeader/>
        </w:trPr>
        <w:tc>
          <w:tcPr>
            <w:tcW w:w="3652" w:type="dxa"/>
          </w:tcPr>
          <w:p w14:paraId="69D697FB" w14:textId="77777777" w:rsidR="00792DC7" w:rsidRPr="00847AAA" w:rsidRDefault="00792DC7" w:rsidP="008E4F88">
            <w:pPr>
              <w:pStyle w:val="Titlefortables"/>
              <w:spacing w:before="0" w:after="0"/>
              <w:rPr>
                <w:sz w:val="22"/>
                <w:szCs w:val="22"/>
                <w:lang w:val="sk-SK"/>
              </w:rPr>
            </w:pPr>
          </w:p>
        </w:tc>
        <w:tc>
          <w:tcPr>
            <w:tcW w:w="2126" w:type="dxa"/>
          </w:tcPr>
          <w:p w14:paraId="689170BE" w14:textId="77777777" w:rsidR="00792DC7" w:rsidRPr="00847AAA" w:rsidRDefault="00792DC7" w:rsidP="006B088E">
            <w:pPr>
              <w:pStyle w:val="Titlefortables"/>
              <w:spacing w:before="0" w:after="0"/>
              <w:ind w:left="0" w:firstLine="0"/>
              <w:jc w:val="center"/>
              <w:rPr>
                <w:sz w:val="22"/>
                <w:szCs w:val="22"/>
                <w:lang w:val="sk-SK"/>
              </w:rPr>
            </w:pPr>
            <w:r w:rsidRPr="00847AAA">
              <w:rPr>
                <w:bCs/>
                <w:sz w:val="22"/>
                <w:szCs w:val="22"/>
                <w:lang w:val="sk-SK"/>
              </w:rPr>
              <w:t>GONAL</w:t>
            </w:r>
            <w:r w:rsidRPr="00847AAA">
              <w:rPr>
                <w:bCs/>
                <w:sz w:val="22"/>
                <w:szCs w:val="22"/>
                <w:lang w:val="sk-SK"/>
              </w:rPr>
              <w:noBreakHyphen/>
              <w:t>f</w:t>
            </w:r>
            <w:r w:rsidRPr="00847AAA">
              <w:rPr>
                <w:bCs/>
                <w:sz w:val="22"/>
                <w:szCs w:val="22"/>
                <w:lang w:val="sk-SK"/>
              </w:rPr>
              <w:br/>
              <w:t>(n = 130)</w:t>
            </w:r>
          </w:p>
        </w:tc>
        <w:tc>
          <w:tcPr>
            <w:tcW w:w="2127" w:type="dxa"/>
          </w:tcPr>
          <w:p w14:paraId="2E9F0CD4" w14:textId="77777777" w:rsidR="00792DC7" w:rsidRPr="00847AAA" w:rsidRDefault="00792DC7" w:rsidP="006B088E">
            <w:pPr>
              <w:pStyle w:val="Titlefortables"/>
              <w:spacing w:before="0" w:after="0"/>
              <w:ind w:left="0" w:firstLine="0"/>
              <w:jc w:val="center"/>
              <w:rPr>
                <w:sz w:val="22"/>
                <w:szCs w:val="22"/>
                <w:lang w:val="sk-SK"/>
              </w:rPr>
            </w:pPr>
            <w:proofErr w:type="spellStart"/>
            <w:r w:rsidRPr="00847AAA">
              <w:rPr>
                <w:sz w:val="22"/>
                <w:szCs w:val="22"/>
                <w:lang w:val="sk-SK"/>
              </w:rPr>
              <w:t>urinárny</w:t>
            </w:r>
            <w:proofErr w:type="spellEnd"/>
            <w:r w:rsidRPr="00847AAA">
              <w:rPr>
                <w:sz w:val="22"/>
                <w:szCs w:val="22"/>
                <w:lang w:val="sk-SK"/>
              </w:rPr>
              <w:t xml:space="preserve"> FSH</w:t>
            </w:r>
            <w:r w:rsidRPr="00847AAA">
              <w:rPr>
                <w:bCs/>
                <w:sz w:val="22"/>
                <w:szCs w:val="22"/>
                <w:lang w:val="sk-SK"/>
              </w:rPr>
              <w:br/>
              <w:t>(n = 116)</w:t>
            </w:r>
          </w:p>
        </w:tc>
      </w:tr>
      <w:tr w:rsidR="00792DC7" w:rsidRPr="00847AAA" w14:paraId="7902AA28" w14:textId="77777777">
        <w:trPr>
          <w:cantSplit/>
        </w:trPr>
        <w:tc>
          <w:tcPr>
            <w:tcW w:w="3652" w:type="dxa"/>
          </w:tcPr>
          <w:p w14:paraId="1442F8DB" w14:textId="77777777" w:rsidR="00792DC7" w:rsidRPr="00847AAA" w:rsidRDefault="00792DC7" w:rsidP="006B088E">
            <w:pPr>
              <w:keepNext/>
              <w:keepLines/>
              <w:spacing w:before="0"/>
              <w:jc w:val="left"/>
              <w:rPr>
                <w:sz w:val="22"/>
                <w:szCs w:val="22"/>
                <w:lang w:val="sk-SK"/>
              </w:rPr>
            </w:pPr>
            <w:r w:rsidRPr="00847AAA">
              <w:rPr>
                <w:sz w:val="22"/>
                <w:szCs w:val="22"/>
                <w:lang w:val="sk-SK"/>
              </w:rPr>
              <w:t>Počet získaných vajíčok</w:t>
            </w:r>
          </w:p>
        </w:tc>
        <w:tc>
          <w:tcPr>
            <w:tcW w:w="2126" w:type="dxa"/>
          </w:tcPr>
          <w:p w14:paraId="68519CE2" w14:textId="77777777" w:rsidR="00792DC7" w:rsidRPr="00847AAA" w:rsidRDefault="00792DC7" w:rsidP="006B088E">
            <w:pPr>
              <w:keepNext/>
              <w:keepLines/>
              <w:spacing w:before="0"/>
              <w:jc w:val="center"/>
              <w:rPr>
                <w:sz w:val="22"/>
                <w:szCs w:val="22"/>
                <w:lang w:val="sk-SK"/>
              </w:rPr>
            </w:pPr>
            <w:r w:rsidRPr="00847AAA">
              <w:rPr>
                <w:sz w:val="22"/>
                <w:szCs w:val="22"/>
                <w:lang w:val="sk-SK"/>
              </w:rPr>
              <w:t>11,0 ± 5,9</w:t>
            </w:r>
          </w:p>
        </w:tc>
        <w:tc>
          <w:tcPr>
            <w:tcW w:w="2127" w:type="dxa"/>
          </w:tcPr>
          <w:p w14:paraId="1DFC7434" w14:textId="77777777" w:rsidR="00792DC7" w:rsidRPr="00847AAA" w:rsidRDefault="00792DC7" w:rsidP="006B088E">
            <w:pPr>
              <w:keepNext/>
              <w:keepLines/>
              <w:spacing w:before="0"/>
              <w:jc w:val="center"/>
              <w:rPr>
                <w:sz w:val="22"/>
                <w:szCs w:val="22"/>
                <w:lang w:val="sk-SK"/>
              </w:rPr>
            </w:pPr>
            <w:r w:rsidRPr="00847AAA">
              <w:rPr>
                <w:sz w:val="22"/>
                <w:szCs w:val="22"/>
                <w:lang w:val="sk-SK"/>
              </w:rPr>
              <w:t>8,8 ± 4,8</w:t>
            </w:r>
          </w:p>
        </w:tc>
      </w:tr>
      <w:tr w:rsidR="00792DC7" w:rsidRPr="00847AAA" w14:paraId="5375E177" w14:textId="77777777">
        <w:trPr>
          <w:cantSplit/>
        </w:trPr>
        <w:tc>
          <w:tcPr>
            <w:tcW w:w="3652" w:type="dxa"/>
          </w:tcPr>
          <w:p w14:paraId="7646B45E" w14:textId="77777777" w:rsidR="00792DC7" w:rsidRPr="00847AAA" w:rsidRDefault="00792DC7" w:rsidP="006B088E">
            <w:pPr>
              <w:keepNext/>
              <w:keepLines/>
              <w:spacing w:before="0"/>
              <w:jc w:val="left"/>
              <w:rPr>
                <w:sz w:val="22"/>
                <w:szCs w:val="22"/>
                <w:lang w:val="sk-SK"/>
              </w:rPr>
            </w:pPr>
            <w:r w:rsidRPr="00847AAA">
              <w:rPr>
                <w:sz w:val="22"/>
                <w:szCs w:val="22"/>
                <w:lang w:val="sk-SK"/>
              </w:rPr>
              <w:t>Potrebný počet dní FSH stimulácie</w:t>
            </w:r>
          </w:p>
        </w:tc>
        <w:tc>
          <w:tcPr>
            <w:tcW w:w="2126" w:type="dxa"/>
          </w:tcPr>
          <w:p w14:paraId="11827376" w14:textId="77777777" w:rsidR="00792DC7" w:rsidRPr="00847AAA" w:rsidRDefault="00792DC7" w:rsidP="006B088E">
            <w:pPr>
              <w:keepNext/>
              <w:keepLines/>
              <w:spacing w:before="0"/>
              <w:jc w:val="center"/>
              <w:rPr>
                <w:sz w:val="22"/>
                <w:szCs w:val="22"/>
                <w:lang w:val="sk-SK"/>
              </w:rPr>
            </w:pPr>
            <w:r w:rsidRPr="00847AAA">
              <w:rPr>
                <w:sz w:val="22"/>
                <w:szCs w:val="22"/>
                <w:lang w:val="sk-SK"/>
              </w:rPr>
              <w:t>11,7 ± 1,9</w:t>
            </w:r>
          </w:p>
        </w:tc>
        <w:tc>
          <w:tcPr>
            <w:tcW w:w="2127" w:type="dxa"/>
          </w:tcPr>
          <w:p w14:paraId="54942C57" w14:textId="77777777" w:rsidR="00792DC7" w:rsidRPr="00847AAA" w:rsidRDefault="00792DC7" w:rsidP="006B088E">
            <w:pPr>
              <w:keepNext/>
              <w:keepLines/>
              <w:spacing w:before="0"/>
              <w:jc w:val="center"/>
              <w:rPr>
                <w:sz w:val="22"/>
                <w:szCs w:val="22"/>
                <w:lang w:val="sk-SK"/>
              </w:rPr>
            </w:pPr>
            <w:r w:rsidRPr="00847AAA">
              <w:rPr>
                <w:sz w:val="22"/>
                <w:szCs w:val="22"/>
                <w:lang w:val="sk-SK"/>
              </w:rPr>
              <w:t>14,5 ± 3,3</w:t>
            </w:r>
          </w:p>
        </w:tc>
      </w:tr>
      <w:tr w:rsidR="00792DC7" w:rsidRPr="00847AAA" w14:paraId="3AAD4FCE" w14:textId="77777777">
        <w:trPr>
          <w:cantSplit/>
        </w:trPr>
        <w:tc>
          <w:tcPr>
            <w:tcW w:w="3652" w:type="dxa"/>
          </w:tcPr>
          <w:p w14:paraId="6C578697" w14:textId="77777777" w:rsidR="00792DC7" w:rsidRPr="00847AAA" w:rsidRDefault="00792DC7" w:rsidP="006B088E">
            <w:pPr>
              <w:keepNext/>
              <w:keepLines/>
              <w:spacing w:before="0"/>
              <w:jc w:val="left"/>
              <w:rPr>
                <w:sz w:val="22"/>
                <w:szCs w:val="22"/>
                <w:lang w:val="sk-SK"/>
              </w:rPr>
            </w:pPr>
            <w:r w:rsidRPr="00847AAA">
              <w:rPr>
                <w:sz w:val="22"/>
                <w:szCs w:val="22"/>
                <w:lang w:val="sk-SK"/>
              </w:rPr>
              <w:t xml:space="preserve">Potrebná celková dávka FSH (počet FSH 75 IU ampuliek) </w:t>
            </w:r>
          </w:p>
        </w:tc>
        <w:tc>
          <w:tcPr>
            <w:tcW w:w="2126" w:type="dxa"/>
          </w:tcPr>
          <w:p w14:paraId="74D3526D" w14:textId="77777777" w:rsidR="00792DC7" w:rsidRPr="00847AAA" w:rsidRDefault="00792DC7" w:rsidP="006B088E">
            <w:pPr>
              <w:keepNext/>
              <w:keepLines/>
              <w:spacing w:before="0"/>
              <w:jc w:val="center"/>
              <w:rPr>
                <w:sz w:val="22"/>
                <w:szCs w:val="22"/>
                <w:lang w:val="sk-SK"/>
              </w:rPr>
            </w:pPr>
            <w:r w:rsidRPr="00847AAA">
              <w:rPr>
                <w:sz w:val="22"/>
                <w:szCs w:val="22"/>
                <w:lang w:val="sk-SK"/>
              </w:rPr>
              <w:t>27,6 ± 10,2</w:t>
            </w:r>
          </w:p>
        </w:tc>
        <w:tc>
          <w:tcPr>
            <w:tcW w:w="2127" w:type="dxa"/>
          </w:tcPr>
          <w:p w14:paraId="6A0E1E4D" w14:textId="77777777" w:rsidR="00792DC7" w:rsidRPr="00847AAA" w:rsidRDefault="00792DC7" w:rsidP="006B088E">
            <w:pPr>
              <w:keepNext/>
              <w:keepLines/>
              <w:spacing w:before="0"/>
              <w:jc w:val="center"/>
              <w:rPr>
                <w:sz w:val="22"/>
                <w:szCs w:val="22"/>
                <w:lang w:val="sk-SK"/>
              </w:rPr>
            </w:pPr>
            <w:r w:rsidRPr="00847AAA">
              <w:rPr>
                <w:sz w:val="22"/>
                <w:szCs w:val="22"/>
                <w:lang w:val="sk-SK"/>
              </w:rPr>
              <w:t>40,7 ± 13,6</w:t>
            </w:r>
          </w:p>
        </w:tc>
      </w:tr>
      <w:tr w:rsidR="00792DC7" w:rsidRPr="00847AAA" w14:paraId="74C38F07" w14:textId="77777777">
        <w:trPr>
          <w:cantSplit/>
        </w:trPr>
        <w:tc>
          <w:tcPr>
            <w:tcW w:w="3652" w:type="dxa"/>
          </w:tcPr>
          <w:p w14:paraId="25DB77E4" w14:textId="77777777" w:rsidR="00792DC7" w:rsidRPr="00847AAA" w:rsidRDefault="00792DC7" w:rsidP="006B088E">
            <w:pPr>
              <w:keepNext/>
              <w:keepLines/>
              <w:spacing w:before="0"/>
              <w:jc w:val="left"/>
              <w:rPr>
                <w:sz w:val="22"/>
                <w:szCs w:val="22"/>
                <w:lang w:val="sk-SK"/>
              </w:rPr>
            </w:pPr>
            <w:r w:rsidRPr="00847AAA">
              <w:rPr>
                <w:sz w:val="22"/>
                <w:szCs w:val="22"/>
                <w:lang w:val="sk-SK"/>
              </w:rPr>
              <w:t>Potreba zvýšenia dávky (%)</w:t>
            </w:r>
          </w:p>
        </w:tc>
        <w:tc>
          <w:tcPr>
            <w:tcW w:w="2126" w:type="dxa"/>
          </w:tcPr>
          <w:p w14:paraId="6F932870" w14:textId="77777777" w:rsidR="00792DC7" w:rsidRPr="00847AAA" w:rsidRDefault="00792DC7" w:rsidP="006B088E">
            <w:pPr>
              <w:keepNext/>
              <w:keepLines/>
              <w:spacing w:before="0"/>
              <w:jc w:val="center"/>
              <w:rPr>
                <w:sz w:val="22"/>
                <w:szCs w:val="22"/>
                <w:lang w:val="sk-SK"/>
              </w:rPr>
            </w:pPr>
            <w:r w:rsidRPr="00847AAA">
              <w:rPr>
                <w:sz w:val="22"/>
                <w:szCs w:val="22"/>
                <w:lang w:val="sk-SK"/>
              </w:rPr>
              <w:t>56,2</w:t>
            </w:r>
          </w:p>
        </w:tc>
        <w:tc>
          <w:tcPr>
            <w:tcW w:w="2127" w:type="dxa"/>
          </w:tcPr>
          <w:p w14:paraId="7B833CE1" w14:textId="77777777" w:rsidR="00792DC7" w:rsidRPr="00847AAA" w:rsidRDefault="00792DC7" w:rsidP="006B088E">
            <w:pPr>
              <w:keepNext/>
              <w:keepLines/>
              <w:spacing w:before="0"/>
              <w:jc w:val="center"/>
              <w:rPr>
                <w:sz w:val="22"/>
                <w:szCs w:val="22"/>
                <w:lang w:val="sk-SK"/>
              </w:rPr>
            </w:pPr>
            <w:r w:rsidRPr="00847AAA">
              <w:rPr>
                <w:sz w:val="22"/>
                <w:szCs w:val="22"/>
                <w:lang w:val="sk-SK"/>
              </w:rPr>
              <w:t>85,3</w:t>
            </w:r>
          </w:p>
        </w:tc>
      </w:tr>
    </w:tbl>
    <w:p w14:paraId="0D52F329" w14:textId="77777777" w:rsidR="002751A3" w:rsidRDefault="002751A3" w:rsidP="006B088E">
      <w:pPr>
        <w:tabs>
          <w:tab w:val="left" w:pos="567"/>
        </w:tabs>
        <w:spacing w:before="0"/>
        <w:jc w:val="left"/>
        <w:rPr>
          <w:sz w:val="22"/>
          <w:szCs w:val="22"/>
          <w:lang w:val="sk-SK"/>
        </w:rPr>
      </w:pPr>
    </w:p>
    <w:p w14:paraId="424729DC"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Rozdiely medzi 2 skupinami boli štatisticky signifikantné (p&lt; 0,05) pre všetky uvedené kritériá.</w:t>
      </w:r>
    </w:p>
    <w:p w14:paraId="3F1DBF14" w14:textId="77777777" w:rsidR="00792DC7" w:rsidRPr="00847AAA" w:rsidRDefault="00792DC7" w:rsidP="006B088E">
      <w:pPr>
        <w:tabs>
          <w:tab w:val="left" w:pos="567"/>
        </w:tabs>
        <w:spacing w:before="0"/>
        <w:jc w:val="left"/>
        <w:rPr>
          <w:sz w:val="22"/>
          <w:szCs w:val="22"/>
          <w:lang w:val="sk-SK"/>
        </w:rPr>
      </w:pPr>
    </w:p>
    <w:p w14:paraId="73383A27" w14:textId="77777777" w:rsidR="00792DC7" w:rsidRPr="00847AAA" w:rsidRDefault="00792DC7" w:rsidP="006B088E">
      <w:pPr>
        <w:keepNext/>
        <w:tabs>
          <w:tab w:val="left" w:pos="567"/>
        </w:tabs>
        <w:spacing w:before="0"/>
        <w:jc w:val="left"/>
        <w:rPr>
          <w:sz w:val="22"/>
          <w:szCs w:val="22"/>
          <w:lang w:val="sk-SK"/>
        </w:rPr>
      </w:pPr>
      <w:r w:rsidRPr="00847AAA">
        <w:rPr>
          <w:iCs/>
          <w:sz w:val="22"/>
          <w:szCs w:val="22"/>
          <w:u w:val="single"/>
          <w:lang w:val="sk-SK"/>
        </w:rPr>
        <w:t>Klinická účinnosť a bezpečnosť u mužov</w:t>
      </w:r>
    </w:p>
    <w:p w14:paraId="4F1BECD8" w14:textId="77777777" w:rsidR="00792DC7" w:rsidRPr="00847AAA" w:rsidRDefault="00792DC7" w:rsidP="006B088E">
      <w:pPr>
        <w:keepNext/>
        <w:tabs>
          <w:tab w:val="left" w:pos="567"/>
        </w:tabs>
        <w:spacing w:before="0"/>
        <w:jc w:val="left"/>
        <w:rPr>
          <w:sz w:val="22"/>
          <w:szCs w:val="22"/>
          <w:lang w:val="sk-SK"/>
        </w:rPr>
      </w:pPr>
    </w:p>
    <w:p w14:paraId="7D59EBEA" w14:textId="77777777" w:rsidR="00792DC7" w:rsidRPr="00847AAA" w:rsidRDefault="00792DC7" w:rsidP="006B088E">
      <w:pPr>
        <w:pStyle w:val="BodyText2"/>
        <w:tabs>
          <w:tab w:val="left" w:pos="567"/>
        </w:tabs>
        <w:spacing w:before="0"/>
        <w:rPr>
          <w:szCs w:val="22"/>
          <w:lang w:val="sk-SK"/>
        </w:rPr>
      </w:pPr>
      <w:r w:rsidRPr="00847AAA">
        <w:rPr>
          <w:szCs w:val="22"/>
          <w:lang w:val="sk-SK"/>
        </w:rPr>
        <w:t>U mužov s nedostatkom FSH GONAL</w:t>
      </w:r>
      <w:r w:rsidRPr="00847AAA">
        <w:rPr>
          <w:szCs w:val="22"/>
          <w:lang w:val="sk-SK"/>
        </w:rPr>
        <w:noBreakHyphen/>
        <w:t xml:space="preserve">f podávaný súbežne s hCG minimálne 4 mesiace indukuje </w:t>
      </w:r>
      <w:proofErr w:type="spellStart"/>
      <w:r w:rsidRPr="00847AAA">
        <w:rPr>
          <w:szCs w:val="22"/>
          <w:lang w:val="sk-SK"/>
        </w:rPr>
        <w:t>spermatogenézu</w:t>
      </w:r>
      <w:proofErr w:type="spellEnd"/>
      <w:r w:rsidRPr="00847AAA">
        <w:rPr>
          <w:szCs w:val="22"/>
          <w:lang w:val="sk-SK"/>
        </w:rPr>
        <w:t>.</w:t>
      </w:r>
    </w:p>
    <w:p w14:paraId="7DBC5ADA" w14:textId="77777777" w:rsidR="00792DC7" w:rsidRPr="00847AAA" w:rsidRDefault="00792DC7" w:rsidP="006B088E">
      <w:pPr>
        <w:tabs>
          <w:tab w:val="left" w:pos="567"/>
        </w:tabs>
        <w:spacing w:before="0"/>
        <w:jc w:val="left"/>
        <w:rPr>
          <w:sz w:val="22"/>
          <w:szCs w:val="22"/>
          <w:lang w:val="sk-SK"/>
        </w:rPr>
      </w:pPr>
    </w:p>
    <w:p w14:paraId="3DF65E4C"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5.2</w:t>
      </w:r>
      <w:r w:rsidRPr="00847AAA">
        <w:rPr>
          <w:b/>
          <w:sz w:val="22"/>
          <w:szCs w:val="22"/>
          <w:lang w:val="sk-SK"/>
        </w:rPr>
        <w:tab/>
      </w:r>
      <w:proofErr w:type="spellStart"/>
      <w:r w:rsidRPr="00847AAA">
        <w:rPr>
          <w:b/>
          <w:sz w:val="22"/>
          <w:szCs w:val="22"/>
          <w:lang w:val="sk-SK"/>
        </w:rPr>
        <w:t>Farmakokinetické</w:t>
      </w:r>
      <w:proofErr w:type="spellEnd"/>
      <w:r w:rsidRPr="00847AAA">
        <w:rPr>
          <w:b/>
          <w:sz w:val="22"/>
          <w:szCs w:val="22"/>
          <w:lang w:val="sk-SK"/>
        </w:rPr>
        <w:t xml:space="preserve"> vlastnosti</w:t>
      </w:r>
    </w:p>
    <w:p w14:paraId="2F8C6240" w14:textId="77777777" w:rsidR="00792DC7" w:rsidRPr="00847AAA" w:rsidRDefault="00792DC7" w:rsidP="006B088E">
      <w:pPr>
        <w:pStyle w:val="NormalIndent"/>
        <w:keepNext/>
        <w:keepLines/>
        <w:tabs>
          <w:tab w:val="left" w:pos="567"/>
        </w:tabs>
        <w:spacing w:before="0"/>
        <w:ind w:left="0"/>
        <w:rPr>
          <w:sz w:val="22"/>
          <w:szCs w:val="22"/>
          <w:lang w:val="sk-SK"/>
        </w:rPr>
      </w:pPr>
    </w:p>
    <w:p w14:paraId="37A20685"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Po intravenóznom podaní sa </w:t>
      </w:r>
      <w:proofErr w:type="spellStart"/>
      <w:r w:rsidRPr="00847AAA">
        <w:rPr>
          <w:sz w:val="22"/>
          <w:szCs w:val="22"/>
          <w:lang w:val="sk-SK"/>
        </w:rPr>
        <w:t>folitropín</w:t>
      </w:r>
      <w:proofErr w:type="spellEnd"/>
      <w:r w:rsidRPr="00847AAA">
        <w:rPr>
          <w:sz w:val="22"/>
          <w:szCs w:val="22"/>
          <w:lang w:val="sk-SK"/>
        </w:rPr>
        <w:t xml:space="preserve"> alfa distribuuje do priestoru </w:t>
      </w:r>
      <w:proofErr w:type="spellStart"/>
      <w:r w:rsidRPr="00847AAA">
        <w:rPr>
          <w:sz w:val="22"/>
          <w:szCs w:val="22"/>
          <w:lang w:val="sk-SK"/>
        </w:rPr>
        <w:t>extracelulárnej</w:t>
      </w:r>
      <w:proofErr w:type="spellEnd"/>
      <w:r w:rsidRPr="00847AAA">
        <w:rPr>
          <w:sz w:val="22"/>
          <w:szCs w:val="22"/>
          <w:lang w:val="sk-SK"/>
        </w:rPr>
        <w:t xml:space="preserve"> tekutiny s počiatočným polčasom približne 2 hodiny a z tela sa eliminuje s terminálnym polčasom približne 1 deň. Distribučný objem v rovnovážnom stave a celkový </w:t>
      </w:r>
      <w:proofErr w:type="spellStart"/>
      <w:r w:rsidRPr="00847AAA">
        <w:rPr>
          <w:sz w:val="22"/>
          <w:szCs w:val="22"/>
          <w:lang w:val="sk-SK"/>
        </w:rPr>
        <w:t>klírens</w:t>
      </w:r>
      <w:proofErr w:type="spellEnd"/>
      <w:r w:rsidRPr="00847AAA">
        <w:rPr>
          <w:sz w:val="22"/>
          <w:szCs w:val="22"/>
          <w:lang w:val="sk-SK"/>
        </w:rPr>
        <w:t xml:space="preserve"> sú 10 l a 0,6 l/hod.</w:t>
      </w:r>
    </w:p>
    <w:p w14:paraId="5DE0EAEA"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Jedna osmina dávky </w:t>
      </w:r>
      <w:proofErr w:type="spellStart"/>
      <w:r w:rsidRPr="00847AAA">
        <w:rPr>
          <w:sz w:val="22"/>
          <w:szCs w:val="22"/>
          <w:lang w:val="sk-SK"/>
        </w:rPr>
        <w:t>folitropínu</w:t>
      </w:r>
      <w:proofErr w:type="spellEnd"/>
      <w:r w:rsidRPr="00847AAA">
        <w:rPr>
          <w:sz w:val="22"/>
          <w:szCs w:val="22"/>
          <w:lang w:val="sk-SK"/>
        </w:rPr>
        <w:t xml:space="preserve"> alfa sa vylúči močom.</w:t>
      </w:r>
    </w:p>
    <w:p w14:paraId="18A1019B" w14:textId="77777777" w:rsidR="00792DC7" w:rsidRPr="00847AAA" w:rsidRDefault="00792DC7" w:rsidP="006B088E">
      <w:pPr>
        <w:tabs>
          <w:tab w:val="left" w:pos="567"/>
        </w:tabs>
        <w:spacing w:before="0"/>
        <w:jc w:val="left"/>
        <w:rPr>
          <w:sz w:val="22"/>
          <w:szCs w:val="22"/>
          <w:lang w:val="sk-SK"/>
        </w:rPr>
      </w:pPr>
    </w:p>
    <w:p w14:paraId="73C74EAE"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Absolútna biologická dostupnosť po </w:t>
      </w:r>
      <w:proofErr w:type="spellStart"/>
      <w:r w:rsidRPr="00847AAA">
        <w:rPr>
          <w:szCs w:val="22"/>
          <w:lang w:val="sk-SK"/>
        </w:rPr>
        <w:t>subkutánnom</w:t>
      </w:r>
      <w:proofErr w:type="spellEnd"/>
      <w:r w:rsidRPr="00847AAA">
        <w:rPr>
          <w:szCs w:val="22"/>
          <w:lang w:val="sk-SK"/>
        </w:rPr>
        <w:t xml:space="preserve"> podaní je približne 70%. Po opakovanom podaní sa </w:t>
      </w:r>
      <w:proofErr w:type="spellStart"/>
      <w:r w:rsidRPr="00847AAA">
        <w:rPr>
          <w:szCs w:val="22"/>
          <w:lang w:val="sk-SK"/>
        </w:rPr>
        <w:t>folitropín</w:t>
      </w:r>
      <w:proofErr w:type="spellEnd"/>
      <w:r w:rsidRPr="00847AAA">
        <w:rPr>
          <w:szCs w:val="22"/>
          <w:lang w:val="sk-SK"/>
        </w:rPr>
        <w:t xml:space="preserve"> alfa 3</w:t>
      </w:r>
      <w:r w:rsidRPr="00847AAA">
        <w:rPr>
          <w:szCs w:val="22"/>
          <w:lang w:val="sk-SK"/>
        </w:rPr>
        <w:noBreakHyphen/>
        <w:t>násobne kumuluje a v priebehu 3</w:t>
      </w:r>
      <w:r w:rsidRPr="00847AAA">
        <w:rPr>
          <w:szCs w:val="22"/>
          <w:lang w:val="sk-SK"/>
        </w:rPr>
        <w:noBreakHyphen/>
        <w:t xml:space="preserve">4 dní sa dosiahne rovnovážny stav. U žien s potlačenou endogénnou sekréciou </w:t>
      </w:r>
      <w:proofErr w:type="spellStart"/>
      <w:r w:rsidRPr="00847AAA">
        <w:rPr>
          <w:szCs w:val="22"/>
          <w:lang w:val="sk-SK"/>
        </w:rPr>
        <w:t>gonadotropínov</w:t>
      </w:r>
      <w:proofErr w:type="spellEnd"/>
      <w:r w:rsidRPr="00847AAA">
        <w:rPr>
          <w:szCs w:val="22"/>
          <w:lang w:val="sk-SK"/>
        </w:rPr>
        <w:t xml:space="preserve"> sa </w:t>
      </w:r>
      <w:proofErr w:type="spellStart"/>
      <w:r w:rsidRPr="00847AAA">
        <w:rPr>
          <w:szCs w:val="22"/>
          <w:lang w:val="sk-SK"/>
        </w:rPr>
        <w:t>folitropín</w:t>
      </w:r>
      <w:proofErr w:type="spellEnd"/>
      <w:r w:rsidRPr="00847AAA">
        <w:rPr>
          <w:szCs w:val="22"/>
          <w:lang w:val="sk-SK"/>
        </w:rPr>
        <w:t xml:space="preserve"> alfa napriek nemerateľným hladinám LH ukázal ako účinný v stimulácii dozrievania folikulov a tvorby </w:t>
      </w:r>
      <w:proofErr w:type="spellStart"/>
      <w:r w:rsidRPr="00847AAA">
        <w:rPr>
          <w:szCs w:val="22"/>
          <w:lang w:val="sk-SK"/>
        </w:rPr>
        <w:t>steroidov</w:t>
      </w:r>
      <w:proofErr w:type="spellEnd"/>
      <w:r w:rsidRPr="00847AAA">
        <w:rPr>
          <w:szCs w:val="22"/>
          <w:lang w:val="sk-SK"/>
        </w:rPr>
        <w:t>.</w:t>
      </w:r>
    </w:p>
    <w:p w14:paraId="40224BF7" w14:textId="77777777" w:rsidR="00792DC7" w:rsidRPr="00847AAA" w:rsidRDefault="00792DC7" w:rsidP="006B088E">
      <w:pPr>
        <w:tabs>
          <w:tab w:val="left" w:pos="567"/>
        </w:tabs>
        <w:spacing w:before="0"/>
        <w:jc w:val="left"/>
        <w:rPr>
          <w:sz w:val="22"/>
          <w:szCs w:val="22"/>
          <w:lang w:val="sk-SK"/>
        </w:rPr>
      </w:pPr>
    </w:p>
    <w:p w14:paraId="7EC92C27"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lastRenderedPageBreak/>
        <w:t>5.3</w:t>
      </w:r>
      <w:r w:rsidRPr="00847AAA">
        <w:rPr>
          <w:b/>
          <w:sz w:val="22"/>
          <w:szCs w:val="22"/>
          <w:lang w:val="sk-SK"/>
        </w:rPr>
        <w:tab/>
        <w:t>Predklinické údaje o bezpečnosti</w:t>
      </w:r>
    </w:p>
    <w:p w14:paraId="06AFC3D1" w14:textId="77777777" w:rsidR="00792DC7" w:rsidRPr="00847AAA" w:rsidRDefault="00792DC7" w:rsidP="006B088E">
      <w:pPr>
        <w:pStyle w:val="NormalIndent"/>
        <w:keepNext/>
        <w:tabs>
          <w:tab w:val="left" w:pos="567"/>
        </w:tabs>
        <w:spacing w:before="0"/>
        <w:ind w:left="0"/>
        <w:rPr>
          <w:sz w:val="22"/>
          <w:szCs w:val="22"/>
          <w:lang w:val="sk-SK"/>
        </w:rPr>
      </w:pPr>
    </w:p>
    <w:p w14:paraId="1FF7CEEB" w14:textId="77777777" w:rsidR="00792DC7" w:rsidRPr="00847AAA" w:rsidRDefault="00792DC7" w:rsidP="006B088E">
      <w:pPr>
        <w:keepNext/>
        <w:tabs>
          <w:tab w:val="left" w:pos="567"/>
        </w:tabs>
        <w:spacing w:before="0"/>
        <w:jc w:val="left"/>
        <w:rPr>
          <w:sz w:val="22"/>
          <w:szCs w:val="22"/>
          <w:lang w:val="sk-SK"/>
        </w:rPr>
      </w:pPr>
      <w:r w:rsidRPr="00847AAA">
        <w:rPr>
          <w:sz w:val="22"/>
          <w:szCs w:val="22"/>
          <w:lang w:val="sk-SK"/>
        </w:rPr>
        <w:t xml:space="preserve">Predklinické údaje získané na základe obvyklých farmakologických štúdií toxicity po jednorazovom a opakovanom podávaní a genotoxicity neodhalili žiadne osobitné riziko pre ľudí okrem toho, ktoré je už uvedené v iných častiach tohto </w:t>
      </w:r>
      <w:proofErr w:type="spellStart"/>
      <w:r w:rsidRPr="00847AAA">
        <w:rPr>
          <w:sz w:val="22"/>
          <w:szCs w:val="22"/>
          <w:lang w:val="sk-SK"/>
        </w:rPr>
        <w:t>SmPC</w:t>
      </w:r>
      <w:proofErr w:type="spellEnd"/>
      <w:r w:rsidRPr="00847AAA">
        <w:rPr>
          <w:sz w:val="22"/>
          <w:szCs w:val="22"/>
          <w:lang w:val="sk-SK"/>
        </w:rPr>
        <w:t>.</w:t>
      </w:r>
    </w:p>
    <w:p w14:paraId="00C9C45F" w14:textId="77777777" w:rsidR="00792DC7" w:rsidRPr="00847AAA" w:rsidRDefault="00792DC7" w:rsidP="006B088E">
      <w:pPr>
        <w:tabs>
          <w:tab w:val="left" w:pos="567"/>
        </w:tabs>
        <w:spacing w:before="0"/>
        <w:jc w:val="left"/>
        <w:rPr>
          <w:sz w:val="22"/>
          <w:szCs w:val="22"/>
          <w:lang w:val="sk-SK"/>
        </w:rPr>
      </w:pPr>
    </w:p>
    <w:p w14:paraId="577F306D"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Porucha </w:t>
      </w:r>
      <w:proofErr w:type="spellStart"/>
      <w:r w:rsidRPr="00847AAA">
        <w:rPr>
          <w:szCs w:val="22"/>
          <w:lang w:val="sk-SK"/>
        </w:rPr>
        <w:t>fertility</w:t>
      </w:r>
      <w:proofErr w:type="spellEnd"/>
      <w:r w:rsidRPr="00847AAA">
        <w:rPr>
          <w:szCs w:val="22"/>
          <w:lang w:val="sk-SK"/>
        </w:rPr>
        <w:t xml:space="preserve"> sa zaznamenala u potkanov vystavených farmakologickým dávkam </w:t>
      </w:r>
      <w:proofErr w:type="spellStart"/>
      <w:r w:rsidRPr="00847AAA">
        <w:rPr>
          <w:szCs w:val="22"/>
          <w:lang w:val="sk-SK"/>
        </w:rPr>
        <w:t>folitropínu</w:t>
      </w:r>
      <w:proofErr w:type="spellEnd"/>
      <w:r w:rsidRPr="00847AAA">
        <w:rPr>
          <w:szCs w:val="22"/>
          <w:lang w:val="sk-SK"/>
        </w:rPr>
        <w:t xml:space="preserve"> alfa (≥ 40 IU/kg/deň) počas dlhších období vo forme zníženej plodnosti.</w:t>
      </w:r>
    </w:p>
    <w:p w14:paraId="45719D1D" w14:textId="77777777" w:rsidR="00792DC7" w:rsidRPr="00847AAA" w:rsidRDefault="00792DC7" w:rsidP="006B088E">
      <w:pPr>
        <w:tabs>
          <w:tab w:val="left" w:pos="567"/>
        </w:tabs>
        <w:spacing w:before="0"/>
        <w:jc w:val="left"/>
        <w:rPr>
          <w:sz w:val="22"/>
          <w:szCs w:val="22"/>
          <w:lang w:val="sk-SK"/>
        </w:rPr>
      </w:pPr>
    </w:p>
    <w:p w14:paraId="32A54CD5"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Podávanie vysokých dávok (≥ 5 IU/kg/deň) </w:t>
      </w:r>
      <w:proofErr w:type="spellStart"/>
      <w:r w:rsidRPr="00847AAA">
        <w:rPr>
          <w:szCs w:val="22"/>
          <w:lang w:val="sk-SK"/>
        </w:rPr>
        <w:t>folitropínu</w:t>
      </w:r>
      <w:proofErr w:type="spellEnd"/>
      <w:r w:rsidRPr="00847AAA">
        <w:rPr>
          <w:szCs w:val="22"/>
          <w:lang w:val="sk-SK"/>
        </w:rPr>
        <w:t xml:space="preserve"> alfa spôsobilo úbytok počtu životaschopných plodov bez toho, že by bol teratogénny alebo spôsobil </w:t>
      </w:r>
      <w:proofErr w:type="spellStart"/>
      <w:r w:rsidRPr="00847AAA">
        <w:rPr>
          <w:szCs w:val="22"/>
          <w:lang w:val="sk-SK"/>
        </w:rPr>
        <w:t>dystokiu</w:t>
      </w:r>
      <w:proofErr w:type="spellEnd"/>
      <w:r w:rsidRPr="00847AAA">
        <w:rPr>
          <w:szCs w:val="22"/>
          <w:lang w:val="sk-SK"/>
        </w:rPr>
        <w:t xml:space="preserve">, podobnú pozorovanej po podávaní </w:t>
      </w:r>
      <w:proofErr w:type="spellStart"/>
      <w:r w:rsidRPr="00847AAA">
        <w:rPr>
          <w:szCs w:val="22"/>
          <w:lang w:val="sk-SK"/>
        </w:rPr>
        <w:t>urinárneho</w:t>
      </w:r>
      <w:proofErr w:type="spellEnd"/>
      <w:r w:rsidRPr="00847AAA">
        <w:rPr>
          <w:szCs w:val="22"/>
          <w:lang w:val="sk-SK"/>
        </w:rPr>
        <w:t xml:space="preserve"> </w:t>
      </w:r>
      <w:proofErr w:type="spellStart"/>
      <w:r w:rsidRPr="00847AAA">
        <w:rPr>
          <w:szCs w:val="22"/>
          <w:lang w:val="sk-SK"/>
        </w:rPr>
        <w:t>menopauzálneho</w:t>
      </w:r>
      <w:proofErr w:type="spellEnd"/>
      <w:r w:rsidRPr="00847AAA">
        <w:rPr>
          <w:szCs w:val="22"/>
          <w:lang w:val="sk-SK"/>
        </w:rPr>
        <w:t xml:space="preserve"> </w:t>
      </w:r>
      <w:proofErr w:type="spellStart"/>
      <w:r w:rsidRPr="00847AAA">
        <w:rPr>
          <w:szCs w:val="22"/>
          <w:lang w:val="sk-SK"/>
        </w:rPr>
        <w:t>gonadotropínu</w:t>
      </w:r>
      <w:proofErr w:type="spellEnd"/>
      <w:r w:rsidRPr="00847AAA">
        <w:rPr>
          <w:szCs w:val="22"/>
          <w:lang w:val="sk-SK"/>
        </w:rPr>
        <w:t xml:space="preserve"> (</w:t>
      </w:r>
      <w:proofErr w:type="spellStart"/>
      <w:r w:rsidRPr="00847AAA">
        <w:rPr>
          <w:szCs w:val="22"/>
          <w:lang w:val="sk-SK"/>
        </w:rPr>
        <w:t>hMG</w:t>
      </w:r>
      <w:proofErr w:type="spellEnd"/>
      <w:r w:rsidRPr="00847AAA">
        <w:rPr>
          <w:szCs w:val="22"/>
          <w:lang w:val="sk-SK"/>
        </w:rPr>
        <w:t>). Keďže však GONAL</w:t>
      </w:r>
      <w:r w:rsidRPr="00847AAA">
        <w:rPr>
          <w:szCs w:val="22"/>
          <w:lang w:val="sk-SK"/>
        </w:rPr>
        <w:noBreakHyphen/>
        <w:t>f nie je indikovaný v gravidite, tieto údaje majú obmedzený klinický význam.</w:t>
      </w:r>
    </w:p>
    <w:p w14:paraId="0A81656B" w14:textId="77777777" w:rsidR="00792DC7" w:rsidRPr="00847AAA" w:rsidRDefault="00792DC7" w:rsidP="006B088E">
      <w:pPr>
        <w:pStyle w:val="NormalIndent"/>
        <w:tabs>
          <w:tab w:val="left" w:pos="567"/>
        </w:tabs>
        <w:spacing w:before="0"/>
        <w:ind w:left="0"/>
        <w:rPr>
          <w:sz w:val="22"/>
          <w:szCs w:val="22"/>
          <w:lang w:val="sk-SK"/>
        </w:rPr>
      </w:pPr>
    </w:p>
    <w:p w14:paraId="211C6BC7" w14:textId="77777777" w:rsidR="00792DC7" w:rsidRPr="00847AAA" w:rsidRDefault="00792DC7" w:rsidP="006B088E">
      <w:pPr>
        <w:pStyle w:val="NormalIndent"/>
        <w:tabs>
          <w:tab w:val="left" w:pos="567"/>
        </w:tabs>
        <w:spacing w:before="0"/>
        <w:ind w:left="0"/>
        <w:rPr>
          <w:sz w:val="22"/>
          <w:szCs w:val="22"/>
          <w:lang w:val="sk-SK"/>
        </w:rPr>
      </w:pPr>
    </w:p>
    <w:p w14:paraId="5A5F63B8" w14:textId="77777777" w:rsidR="00792DC7" w:rsidRPr="00847AAA" w:rsidRDefault="00792DC7" w:rsidP="006B088E">
      <w:pPr>
        <w:keepNext/>
        <w:keepLines/>
        <w:tabs>
          <w:tab w:val="left" w:pos="567"/>
        </w:tabs>
        <w:spacing w:before="0"/>
        <w:jc w:val="left"/>
        <w:rPr>
          <w:b/>
          <w:caps/>
          <w:sz w:val="22"/>
          <w:szCs w:val="22"/>
          <w:lang w:val="sk-SK"/>
        </w:rPr>
      </w:pPr>
      <w:r w:rsidRPr="00847AAA">
        <w:rPr>
          <w:b/>
          <w:caps/>
          <w:sz w:val="22"/>
          <w:szCs w:val="22"/>
          <w:lang w:val="sk-SK"/>
        </w:rPr>
        <w:t>6.</w:t>
      </w:r>
      <w:r w:rsidRPr="00847AAA">
        <w:rPr>
          <w:b/>
          <w:caps/>
          <w:sz w:val="22"/>
          <w:szCs w:val="22"/>
          <w:lang w:val="sk-SK"/>
        </w:rPr>
        <w:tab/>
        <w:t>Farmaceutické informácie</w:t>
      </w:r>
    </w:p>
    <w:p w14:paraId="18816D0D" w14:textId="77777777" w:rsidR="00792DC7" w:rsidRPr="00847AAA" w:rsidRDefault="00792DC7" w:rsidP="006B088E">
      <w:pPr>
        <w:keepNext/>
        <w:keepLines/>
        <w:tabs>
          <w:tab w:val="left" w:pos="567"/>
        </w:tabs>
        <w:spacing w:before="0"/>
        <w:jc w:val="left"/>
        <w:rPr>
          <w:sz w:val="22"/>
          <w:szCs w:val="22"/>
          <w:lang w:val="sk-SK"/>
        </w:rPr>
      </w:pPr>
    </w:p>
    <w:p w14:paraId="38415215"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6.1</w:t>
      </w:r>
      <w:r w:rsidRPr="00847AAA">
        <w:rPr>
          <w:b/>
          <w:sz w:val="22"/>
          <w:szCs w:val="22"/>
          <w:lang w:val="sk-SK"/>
        </w:rPr>
        <w:tab/>
        <w:t>Zoznam pomocných látok</w:t>
      </w:r>
    </w:p>
    <w:p w14:paraId="3CF6B89C" w14:textId="77777777" w:rsidR="00792DC7" w:rsidRPr="00847AAA" w:rsidRDefault="00792DC7" w:rsidP="006B088E">
      <w:pPr>
        <w:pStyle w:val="NormalIndent"/>
        <w:keepNext/>
        <w:keepLines/>
        <w:tabs>
          <w:tab w:val="left" w:pos="567"/>
        </w:tabs>
        <w:spacing w:before="0"/>
        <w:ind w:left="0"/>
        <w:rPr>
          <w:sz w:val="22"/>
          <w:szCs w:val="22"/>
          <w:lang w:val="sk-SK"/>
        </w:rPr>
      </w:pPr>
    </w:p>
    <w:p w14:paraId="60150F5D" w14:textId="77777777" w:rsidR="00792DC7" w:rsidRPr="00847AAA" w:rsidRDefault="00792DC7" w:rsidP="006B088E">
      <w:pPr>
        <w:keepNext/>
        <w:keepLines/>
        <w:tabs>
          <w:tab w:val="left" w:pos="3870"/>
        </w:tabs>
        <w:spacing w:before="0"/>
        <w:jc w:val="left"/>
        <w:rPr>
          <w:sz w:val="22"/>
          <w:szCs w:val="22"/>
          <w:lang w:val="sk-SK"/>
        </w:rPr>
      </w:pPr>
      <w:proofErr w:type="spellStart"/>
      <w:r w:rsidRPr="00847AAA">
        <w:rPr>
          <w:sz w:val="22"/>
          <w:szCs w:val="22"/>
          <w:lang w:val="sk-SK"/>
        </w:rPr>
        <w:t>Poloxamér</w:t>
      </w:r>
      <w:proofErr w:type="spellEnd"/>
      <w:r w:rsidRPr="00847AAA">
        <w:rPr>
          <w:sz w:val="22"/>
          <w:szCs w:val="22"/>
          <w:lang w:val="sk-SK"/>
        </w:rPr>
        <w:t> 188</w:t>
      </w:r>
    </w:p>
    <w:p w14:paraId="22FB42B2" w14:textId="77777777" w:rsidR="00792DC7" w:rsidRPr="00847AAA" w:rsidRDefault="00792DC7" w:rsidP="006B088E">
      <w:pPr>
        <w:tabs>
          <w:tab w:val="left" w:pos="3870"/>
        </w:tabs>
        <w:spacing w:before="0"/>
        <w:jc w:val="left"/>
        <w:rPr>
          <w:sz w:val="22"/>
          <w:szCs w:val="22"/>
          <w:lang w:val="sk-SK"/>
        </w:rPr>
      </w:pPr>
      <w:r w:rsidRPr="00847AAA">
        <w:rPr>
          <w:sz w:val="22"/>
          <w:szCs w:val="22"/>
          <w:lang w:val="sk-SK"/>
        </w:rPr>
        <w:t>Sacharóza</w:t>
      </w:r>
    </w:p>
    <w:p w14:paraId="1C3A6D53" w14:textId="77777777" w:rsidR="00792DC7" w:rsidRPr="00847AAA" w:rsidRDefault="00792DC7" w:rsidP="006B088E">
      <w:pPr>
        <w:tabs>
          <w:tab w:val="left" w:pos="3870"/>
        </w:tabs>
        <w:spacing w:before="0"/>
        <w:jc w:val="left"/>
        <w:rPr>
          <w:sz w:val="22"/>
          <w:szCs w:val="22"/>
          <w:lang w:val="sk-SK"/>
        </w:rPr>
      </w:pPr>
      <w:r w:rsidRPr="00847AAA">
        <w:rPr>
          <w:sz w:val="22"/>
          <w:szCs w:val="22"/>
          <w:lang w:val="sk-SK"/>
        </w:rPr>
        <w:t>Metionín</w:t>
      </w:r>
    </w:p>
    <w:p w14:paraId="0880C7A5" w14:textId="77777777" w:rsidR="00792DC7" w:rsidRPr="00847AAA" w:rsidRDefault="00792DC7" w:rsidP="006B088E">
      <w:pPr>
        <w:tabs>
          <w:tab w:val="left" w:pos="3870"/>
        </w:tabs>
        <w:spacing w:before="0"/>
        <w:jc w:val="left"/>
        <w:rPr>
          <w:sz w:val="22"/>
          <w:szCs w:val="22"/>
          <w:lang w:val="sk-SK"/>
        </w:rPr>
      </w:pPr>
      <w:r w:rsidRPr="00847AAA">
        <w:rPr>
          <w:sz w:val="22"/>
          <w:szCs w:val="22"/>
          <w:lang w:val="sk-SK"/>
        </w:rPr>
        <w:t xml:space="preserve">Monohydrát </w:t>
      </w:r>
      <w:proofErr w:type="spellStart"/>
      <w:r w:rsidRPr="00847AAA">
        <w:rPr>
          <w:sz w:val="22"/>
          <w:szCs w:val="22"/>
          <w:lang w:val="sk-SK"/>
        </w:rPr>
        <w:t>dihydrogénfosforečnanu</w:t>
      </w:r>
      <w:proofErr w:type="spellEnd"/>
      <w:r w:rsidRPr="00847AAA">
        <w:rPr>
          <w:sz w:val="22"/>
          <w:szCs w:val="22"/>
          <w:lang w:val="sk-SK"/>
        </w:rPr>
        <w:t xml:space="preserve"> sodného</w:t>
      </w:r>
    </w:p>
    <w:p w14:paraId="4F77CB26" w14:textId="77777777" w:rsidR="00792DC7" w:rsidRPr="00847AAA" w:rsidRDefault="00792DC7" w:rsidP="006B088E">
      <w:pPr>
        <w:tabs>
          <w:tab w:val="left" w:pos="3870"/>
        </w:tabs>
        <w:spacing w:before="0"/>
        <w:jc w:val="left"/>
        <w:rPr>
          <w:sz w:val="22"/>
          <w:szCs w:val="22"/>
          <w:lang w:val="sk-SK"/>
        </w:rPr>
      </w:pP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w:t>
      </w:r>
    </w:p>
    <w:p w14:paraId="41B95236" w14:textId="77777777" w:rsidR="00792DC7" w:rsidRPr="00847AAA" w:rsidRDefault="00792DC7" w:rsidP="006B088E">
      <w:pPr>
        <w:tabs>
          <w:tab w:val="left" w:pos="3870"/>
        </w:tabs>
        <w:spacing w:before="0"/>
        <w:jc w:val="left"/>
        <w:rPr>
          <w:sz w:val="22"/>
          <w:szCs w:val="22"/>
          <w:lang w:val="sk-SK"/>
        </w:rPr>
      </w:pPr>
      <w:proofErr w:type="spellStart"/>
      <w:r w:rsidRPr="00847AAA">
        <w:rPr>
          <w:sz w:val="22"/>
          <w:szCs w:val="22"/>
          <w:lang w:val="sk-SK"/>
        </w:rPr>
        <w:t>Metakrezol</w:t>
      </w:r>
      <w:proofErr w:type="spellEnd"/>
    </w:p>
    <w:p w14:paraId="7D93C08C" w14:textId="77777777" w:rsidR="00792DC7" w:rsidRPr="00847AAA" w:rsidRDefault="00792DC7" w:rsidP="006B088E">
      <w:pPr>
        <w:tabs>
          <w:tab w:val="left" w:pos="3870"/>
        </w:tabs>
        <w:spacing w:before="0"/>
        <w:jc w:val="left"/>
        <w:rPr>
          <w:sz w:val="22"/>
          <w:szCs w:val="22"/>
          <w:lang w:val="sk-SK"/>
        </w:rPr>
      </w:pPr>
      <w:r w:rsidRPr="00847AAA">
        <w:rPr>
          <w:sz w:val="22"/>
          <w:szCs w:val="22"/>
          <w:lang w:val="sk-SK"/>
        </w:rPr>
        <w:t>Koncentrovaná kyselina fosforečná</w:t>
      </w:r>
    </w:p>
    <w:p w14:paraId="284EC062" w14:textId="77777777" w:rsidR="00792DC7" w:rsidRPr="00847AAA" w:rsidRDefault="00792DC7" w:rsidP="006B088E">
      <w:pPr>
        <w:tabs>
          <w:tab w:val="left" w:pos="3870"/>
        </w:tabs>
        <w:spacing w:before="0"/>
        <w:jc w:val="left"/>
        <w:rPr>
          <w:sz w:val="22"/>
          <w:szCs w:val="22"/>
          <w:lang w:val="sk-SK"/>
        </w:rPr>
      </w:pPr>
      <w:r w:rsidRPr="00847AAA">
        <w:rPr>
          <w:sz w:val="22"/>
          <w:szCs w:val="22"/>
          <w:lang w:val="sk-SK"/>
        </w:rPr>
        <w:t>Hydroxid sodný</w:t>
      </w:r>
    </w:p>
    <w:p w14:paraId="70373D73" w14:textId="77777777" w:rsidR="00792DC7" w:rsidRPr="00847AAA" w:rsidRDefault="00792DC7" w:rsidP="006B088E">
      <w:pPr>
        <w:tabs>
          <w:tab w:val="left" w:pos="3870"/>
        </w:tabs>
        <w:spacing w:before="0"/>
        <w:jc w:val="left"/>
        <w:rPr>
          <w:sz w:val="22"/>
          <w:szCs w:val="22"/>
          <w:lang w:val="sk-SK"/>
        </w:rPr>
      </w:pPr>
      <w:r w:rsidRPr="00847AAA">
        <w:rPr>
          <w:sz w:val="22"/>
          <w:szCs w:val="22"/>
          <w:lang w:val="sk-SK"/>
        </w:rPr>
        <w:t>Voda na injekciu</w:t>
      </w:r>
    </w:p>
    <w:p w14:paraId="123D5A6B" w14:textId="77777777" w:rsidR="00792DC7" w:rsidRPr="00847AAA" w:rsidRDefault="00792DC7" w:rsidP="006B088E">
      <w:pPr>
        <w:tabs>
          <w:tab w:val="left" w:pos="567"/>
        </w:tabs>
        <w:spacing w:before="0"/>
        <w:jc w:val="left"/>
        <w:rPr>
          <w:sz w:val="22"/>
          <w:szCs w:val="22"/>
          <w:lang w:val="sk-SK"/>
        </w:rPr>
      </w:pPr>
    </w:p>
    <w:p w14:paraId="56C2753D"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6.2</w:t>
      </w:r>
      <w:r w:rsidRPr="00847AAA">
        <w:rPr>
          <w:b/>
          <w:sz w:val="22"/>
          <w:szCs w:val="22"/>
          <w:lang w:val="sk-SK"/>
        </w:rPr>
        <w:tab/>
        <w:t>Inkompatibility</w:t>
      </w:r>
    </w:p>
    <w:p w14:paraId="7D18921A" w14:textId="77777777" w:rsidR="00792DC7" w:rsidRPr="00847AAA" w:rsidRDefault="00792DC7" w:rsidP="006B088E">
      <w:pPr>
        <w:pStyle w:val="NormalIndent"/>
        <w:keepNext/>
        <w:keepLines/>
        <w:tabs>
          <w:tab w:val="left" w:pos="567"/>
        </w:tabs>
        <w:spacing w:before="0"/>
        <w:ind w:left="0"/>
        <w:rPr>
          <w:sz w:val="22"/>
          <w:szCs w:val="22"/>
          <w:lang w:val="sk-SK"/>
        </w:rPr>
      </w:pPr>
    </w:p>
    <w:p w14:paraId="32A9F3B2" w14:textId="77777777" w:rsidR="00792DC7" w:rsidRPr="00847AAA" w:rsidRDefault="00792DC7" w:rsidP="006B088E">
      <w:pPr>
        <w:spacing w:before="0"/>
        <w:jc w:val="left"/>
        <w:rPr>
          <w:sz w:val="22"/>
          <w:szCs w:val="22"/>
          <w:lang w:val="sk-SK"/>
        </w:rPr>
      </w:pPr>
      <w:r w:rsidRPr="00847AAA">
        <w:rPr>
          <w:sz w:val="22"/>
          <w:szCs w:val="22"/>
          <w:lang w:val="sk-SK"/>
        </w:rPr>
        <w:t>Neaplikovateľné.</w:t>
      </w:r>
    </w:p>
    <w:p w14:paraId="3CF6BE12" w14:textId="77777777" w:rsidR="00792DC7" w:rsidRPr="00847AAA" w:rsidRDefault="00792DC7" w:rsidP="006B088E">
      <w:pPr>
        <w:pStyle w:val="BodyText2"/>
        <w:tabs>
          <w:tab w:val="left" w:pos="567"/>
        </w:tabs>
        <w:spacing w:before="0"/>
        <w:rPr>
          <w:b/>
          <w:bCs/>
          <w:szCs w:val="22"/>
          <w:lang w:val="sk-SK"/>
        </w:rPr>
      </w:pPr>
    </w:p>
    <w:p w14:paraId="60E67A2D" w14:textId="77777777" w:rsidR="00792DC7" w:rsidRPr="00847AAA" w:rsidRDefault="00792DC7" w:rsidP="006B088E">
      <w:pPr>
        <w:pStyle w:val="BodyText2"/>
        <w:keepNext/>
        <w:tabs>
          <w:tab w:val="left" w:pos="567"/>
        </w:tabs>
        <w:spacing w:before="0"/>
        <w:rPr>
          <w:b/>
          <w:bCs/>
          <w:szCs w:val="22"/>
          <w:lang w:val="sk-SK"/>
        </w:rPr>
      </w:pPr>
      <w:r w:rsidRPr="00847AAA">
        <w:rPr>
          <w:b/>
          <w:bCs/>
          <w:szCs w:val="22"/>
          <w:lang w:val="sk-SK"/>
        </w:rPr>
        <w:t>6.3</w:t>
      </w:r>
      <w:r w:rsidRPr="00847AAA">
        <w:rPr>
          <w:b/>
          <w:bCs/>
          <w:szCs w:val="22"/>
          <w:lang w:val="sk-SK"/>
        </w:rPr>
        <w:tab/>
        <w:t>Čas použiteľnosti</w:t>
      </w:r>
    </w:p>
    <w:p w14:paraId="04E9EEB0" w14:textId="77777777" w:rsidR="00792DC7" w:rsidRPr="00847AAA" w:rsidRDefault="00792DC7" w:rsidP="006B088E">
      <w:pPr>
        <w:pStyle w:val="NormalIndent"/>
        <w:keepNext/>
        <w:keepLines/>
        <w:tabs>
          <w:tab w:val="left" w:pos="567"/>
        </w:tabs>
        <w:spacing w:before="0"/>
        <w:ind w:left="0"/>
        <w:rPr>
          <w:sz w:val="22"/>
          <w:szCs w:val="22"/>
          <w:lang w:val="sk-SK"/>
        </w:rPr>
      </w:pPr>
    </w:p>
    <w:p w14:paraId="1D767D5A" w14:textId="77777777" w:rsidR="00792DC7" w:rsidRPr="00847AAA" w:rsidRDefault="00792DC7" w:rsidP="006B088E">
      <w:pPr>
        <w:pStyle w:val="BodyText"/>
        <w:tabs>
          <w:tab w:val="left" w:pos="567"/>
        </w:tabs>
        <w:jc w:val="left"/>
        <w:rPr>
          <w:szCs w:val="22"/>
          <w:lang w:val="sk-SK"/>
        </w:rPr>
      </w:pPr>
      <w:r w:rsidRPr="00847AAA">
        <w:rPr>
          <w:szCs w:val="22"/>
          <w:lang w:val="sk-SK"/>
        </w:rPr>
        <w:t>2 roky.</w:t>
      </w:r>
    </w:p>
    <w:p w14:paraId="65B3AE00" w14:textId="77777777" w:rsidR="00792DC7" w:rsidRPr="00847AAA" w:rsidRDefault="00792DC7" w:rsidP="006B088E">
      <w:pPr>
        <w:tabs>
          <w:tab w:val="left" w:pos="567"/>
        </w:tabs>
        <w:spacing w:before="0"/>
        <w:jc w:val="left"/>
        <w:rPr>
          <w:sz w:val="22"/>
          <w:szCs w:val="22"/>
          <w:lang w:val="sk-SK"/>
        </w:rPr>
      </w:pPr>
    </w:p>
    <w:p w14:paraId="39271AB4" w14:textId="77777777" w:rsidR="00792DC7" w:rsidRPr="00847AAA" w:rsidRDefault="00792DC7" w:rsidP="006B088E">
      <w:pPr>
        <w:spacing w:before="0"/>
        <w:jc w:val="left"/>
        <w:rPr>
          <w:sz w:val="22"/>
          <w:szCs w:val="22"/>
          <w:lang w:val="sk-SK"/>
        </w:rPr>
      </w:pPr>
      <w:r w:rsidRPr="00847AAA">
        <w:rPr>
          <w:sz w:val="22"/>
          <w:szCs w:val="22"/>
          <w:lang w:val="sk-SK"/>
        </w:rPr>
        <w:t>Po prvom otvorení môže byť liek uchovávaný maximálne 28 dní pri alebo do 25ºC. Pacient si na naplnené pero GONAL</w:t>
      </w:r>
      <w:r w:rsidRPr="00847AAA">
        <w:rPr>
          <w:sz w:val="22"/>
          <w:szCs w:val="22"/>
          <w:lang w:val="sk-SK"/>
        </w:rPr>
        <w:noBreakHyphen/>
        <w:t>f má zapísať deň jeho prvého použitia.</w:t>
      </w:r>
    </w:p>
    <w:p w14:paraId="2C384A07" w14:textId="77777777" w:rsidR="00792DC7" w:rsidRPr="00847AAA" w:rsidRDefault="00792DC7" w:rsidP="006B088E">
      <w:pPr>
        <w:pStyle w:val="NormalIndent"/>
        <w:tabs>
          <w:tab w:val="left" w:pos="567"/>
        </w:tabs>
        <w:spacing w:before="0"/>
        <w:ind w:left="0"/>
        <w:rPr>
          <w:sz w:val="22"/>
          <w:szCs w:val="22"/>
          <w:lang w:val="sk-SK"/>
        </w:rPr>
      </w:pPr>
    </w:p>
    <w:p w14:paraId="067CB1D5"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6.4</w:t>
      </w:r>
      <w:r w:rsidRPr="00847AAA">
        <w:rPr>
          <w:b/>
          <w:sz w:val="22"/>
          <w:szCs w:val="22"/>
          <w:lang w:val="sk-SK"/>
        </w:rPr>
        <w:tab/>
        <w:t>Špeciálne upozornenia na uchovávanie</w:t>
      </w:r>
    </w:p>
    <w:p w14:paraId="78BEF033" w14:textId="77777777" w:rsidR="00792DC7" w:rsidRPr="00847AAA" w:rsidRDefault="00792DC7" w:rsidP="006B088E">
      <w:pPr>
        <w:pStyle w:val="NormalIndent"/>
        <w:keepNext/>
        <w:tabs>
          <w:tab w:val="left" w:pos="567"/>
        </w:tabs>
        <w:spacing w:before="0"/>
        <w:ind w:left="0"/>
        <w:rPr>
          <w:sz w:val="22"/>
          <w:szCs w:val="22"/>
          <w:lang w:val="sk-SK"/>
        </w:rPr>
      </w:pPr>
    </w:p>
    <w:p w14:paraId="5011BABB" w14:textId="77777777" w:rsidR="00792DC7" w:rsidRPr="00847AAA" w:rsidRDefault="00792DC7" w:rsidP="006B088E">
      <w:pPr>
        <w:spacing w:before="0"/>
        <w:jc w:val="left"/>
        <w:rPr>
          <w:sz w:val="22"/>
          <w:szCs w:val="22"/>
          <w:lang w:val="sk-SK"/>
        </w:rPr>
      </w:pPr>
      <w:r w:rsidRPr="00847AAA">
        <w:rPr>
          <w:sz w:val="22"/>
          <w:szCs w:val="22"/>
          <w:lang w:val="sk-SK"/>
        </w:rPr>
        <w:t>Uchovávajte v chladničke (2</w:t>
      </w:r>
      <w:r w:rsidRPr="00847AAA">
        <w:rPr>
          <w:sz w:val="22"/>
          <w:szCs w:val="22"/>
          <w:lang w:val="sk-SK"/>
        </w:rPr>
        <w:sym w:font="Symbol" w:char="F0B0"/>
      </w:r>
      <w:r w:rsidRPr="00847AAA">
        <w:rPr>
          <w:sz w:val="22"/>
          <w:szCs w:val="22"/>
          <w:lang w:val="sk-SK"/>
        </w:rPr>
        <w:t>C </w:t>
      </w:r>
      <w:r w:rsidRPr="00847AAA">
        <w:rPr>
          <w:sz w:val="22"/>
          <w:szCs w:val="22"/>
          <w:lang w:val="sk-SK"/>
        </w:rPr>
        <w:noBreakHyphen/>
        <w:t> 8</w:t>
      </w:r>
      <w:r w:rsidRPr="00847AAA">
        <w:rPr>
          <w:sz w:val="22"/>
          <w:szCs w:val="22"/>
          <w:lang w:val="sk-SK"/>
        </w:rPr>
        <w:sym w:font="Symbol" w:char="F0B0"/>
      </w:r>
      <w:r w:rsidRPr="00847AAA">
        <w:rPr>
          <w:sz w:val="22"/>
          <w:szCs w:val="22"/>
          <w:lang w:val="sk-SK"/>
        </w:rPr>
        <w:t>C). Neuchovávajte v mrazničke.</w:t>
      </w:r>
    </w:p>
    <w:p w14:paraId="5335687B" w14:textId="77777777" w:rsidR="00792DC7" w:rsidRPr="00847AAA" w:rsidRDefault="00792DC7" w:rsidP="006B088E">
      <w:pPr>
        <w:spacing w:before="0"/>
        <w:jc w:val="left"/>
        <w:rPr>
          <w:sz w:val="22"/>
          <w:szCs w:val="22"/>
          <w:lang w:val="sk-SK"/>
        </w:rPr>
      </w:pPr>
    </w:p>
    <w:p w14:paraId="42F61AA3" w14:textId="77777777" w:rsidR="00792DC7" w:rsidRPr="00847AAA" w:rsidRDefault="00792DC7" w:rsidP="006B088E">
      <w:pPr>
        <w:spacing w:before="0"/>
        <w:jc w:val="left"/>
        <w:rPr>
          <w:sz w:val="22"/>
          <w:szCs w:val="22"/>
          <w:lang w:val="sk-SK"/>
        </w:rPr>
      </w:pPr>
      <w:r w:rsidRPr="00847AAA">
        <w:rPr>
          <w:sz w:val="22"/>
          <w:szCs w:val="22"/>
          <w:lang w:val="sk-SK"/>
        </w:rPr>
        <w:t>Pred otvorením a počas času použiteľnosti sa môže liek uchovávať mimo chladničky bez opätovného uchovávania v chladničke po dobu 3 mesiacov pri alebo do 25°C. Ak sa liek nepoužije, musí sa po 3 mesiacoch znehodnotiť.</w:t>
      </w:r>
    </w:p>
    <w:p w14:paraId="7668C4E4" w14:textId="77777777" w:rsidR="00792DC7" w:rsidRPr="00847AAA" w:rsidRDefault="00792DC7" w:rsidP="006B088E">
      <w:pPr>
        <w:spacing w:before="0"/>
        <w:jc w:val="left"/>
        <w:rPr>
          <w:sz w:val="22"/>
          <w:szCs w:val="22"/>
          <w:lang w:val="sk-SK"/>
        </w:rPr>
      </w:pPr>
    </w:p>
    <w:p w14:paraId="2C564B53" w14:textId="77777777" w:rsidR="00792DC7" w:rsidRPr="00847AAA" w:rsidRDefault="00792DC7" w:rsidP="006B088E">
      <w:pPr>
        <w:spacing w:before="0"/>
        <w:jc w:val="left"/>
        <w:rPr>
          <w:sz w:val="22"/>
          <w:szCs w:val="22"/>
          <w:lang w:val="sk-SK"/>
        </w:rPr>
      </w:pPr>
      <w:r w:rsidRPr="00847AAA">
        <w:rPr>
          <w:sz w:val="22"/>
          <w:szCs w:val="22"/>
          <w:lang w:val="sk-SK"/>
        </w:rPr>
        <w:t>Uchovávajte v pôvodnom obale na ochranu pred svetlom.</w:t>
      </w:r>
    </w:p>
    <w:p w14:paraId="05948998" w14:textId="77777777" w:rsidR="00792DC7" w:rsidRPr="00847AAA" w:rsidRDefault="00792DC7" w:rsidP="006B088E">
      <w:pPr>
        <w:spacing w:before="0"/>
        <w:jc w:val="left"/>
        <w:rPr>
          <w:sz w:val="22"/>
          <w:szCs w:val="22"/>
          <w:lang w:val="sk-SK"/>
        </w:rPr>
      </w:pPr>
    </w:p>
    <w:p w14:paraId="2E6F48E9" w14:textId="77777777" w:rsidR="00792DC7" w:rsidRPr="00847AAA" w:rsidRDefault="00792DC7" w:rsidP="006B088E">
      <w:pPr>
        <w:spacing w:before="0"/>
        <w:jc w:val="left"/>
        <w:rPr>
          <w:sz w:val="22"/>
          <w:szCs w:val="22"/>
          <w:lang w:val="sk-SK"/>
        </w:rPr>
      </w:pPr>
      <w:r w:rsidRPr="00847AAA">
        <w:rPr>
          <w:sz w:val="22"/>
          <w:szCs w:val="22"/>
          <w:lang w:val="sk-SK"/>
        </w:rPr>
        <w:t>Podmienky na uchovávanie lieku počas používania, pozri časť 6.3.</w:t>
      </w:r>
    </w:p>
    <w:p w14:paraId="7E4CF16D" w14:textId="77777777" w:rsidR="00792DC7" w:rsidRPr="00847AAA" w:rsidRDefault="00792DC7" w:rsidP="006B088E">
      <w:pPr>
        <w:tabs>
          <w:tab w:val="left" w:pos="567"/>
        </w:tabs>
        <w:spacing w:before="0"/>
        <w:jc w:val="left"/>
        <w:rPr>
          <w:sz w:val="22"/>
          <w:szCs w:val="22"/>
          <w:lang w:val="sk-SK"/>
        </w:rPr>
      </w:pPr>
    </w:p>
    <w:p w14:paraId="68D6DA2E"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6.5</w:t>
      </w:r>
      <w:r w:rsidRPr="00847AAA">
        <w:rPr>
          <w:b/>
          <w:sz w:val="22"/>
          <w:szCs w:val="22"/>
          <w:lang w:val="sk-SK"/>
        </w:rPr>
        <w:tab/>
        <w:t>Druh obalu a obsah balenia</w:t>
      </w:r>
    </w:p>
    <w:p w14:paraId="157D1305" w14:textId="77777777" w:rsidR="00792DC7" w:rsidRPr="00847AAA" w:rsidRDefault="00792DC7" w:rsidP="006B088E">
      <w:pPr>
        <w:keepNext/>
        <w:keepLines/>
        <w:spacing w:before="0"/>
        <w:jc w:val="left"/>
        <w:rPr>
          <w:sz w:val="22"/>
          <w:szCs w:val="22"/>
          <w:lang w:val="sk-SK"/>
        </w:rPr>
      </w:pPr>
    </w:p>
    <w:p w14:paraId="7A4F6767" w14:textId="77777777" w:rsidR="00AB204A" w:rsidRPr="00847AAA" w:rsidRDefault="00AB204A" w:rsidP="00043719">
      <w:pPr>
        <w:keepNext/>
        <w:keepLines/>
        <w:shd w:val="clear" w:color="auto" w:fill="D5DCE4"/>
        <w:adjustRightInd w:val="0"/>
        <w:spacing w:before="0"/>
        <w:ind w:left="567" w:hanging="567"/>
        <w:jc w:val="left"/>
        <w:rPr>
          <w:i/>
          <w:sz w:val="22"/>
          <w:szCs w:val="22"/>
          <w:lang w:val="sk-SK"/>
        </w:rPr>
      </w:pPr>
      <w:r w:rsidRPr="00847AAA">
        <w:rPr>
          <w:i/>
          <w:sz w:val="22"/>
          <w:szCs w:val="22"/>
          <w:lang w:val="sk-SK"/>
        </w:rPr>
        <w:t>&lt;GONAL-f 150 IU– PEN&gt;</w:t>
      </w:r>
    </w:p>
    <w:p w14:paraId="533ECA49" w14:textId="77777777" w:rsidR="00AB204A" w:rsidRPr="00847AAA" w:rsidRDefault="00AB204A" w:rsidP="00043719">
      <w:pPr>
        <w:shd w:val="clear" w:color="auto" w:fill="D5DCE4"/>
        <w:adjustRightInd w:val="0"/>
        <w:spacing w:before="0"/>
        <w:jc w:val="left"/>
        <w:rPr>
          <w:sz w:val="22"/>
          <w:szCs w:val="22"/>
          <w:lang w:val="sk-SK"/>
        </w:rPr>
      </w:pPr>
      <w:r w:rsidRPr="00847AAA">
        <w:rPr>
          <w:sz w:val="22"/>
          <w:szCs w:val="22"/>
          <w:lang w:val="sk-SK"/>
        </w:rPr>
        <w:t>0,25 ml injekčného roztoku v 3 ml náplni (sklo typ I) s piestovou zátkou (</w:t>
      </w:r>
      <w:proofErr w:type="spellStart"/>
      <w:r w:rsidRPr="00847AAA">
        <w:rPr>
          <w:sz w:val="22"/>
          <w:szCs w:val="22"/>
          <w:lang w:val="sk-SK"/>
        </w:rPr>
        <w:t>halobutylová</w:t>
      </w:r>
      <w:proofErr w:type="spellEnd"/>
      <w:r w:rsidRPr="00847AAA">
        <w:rPr>
          <w:sz w:val="22"/>
          <w:szCs w:val="22"/>
          <w:lang w:val="sk-SK"/>
        </w:rPr>
        <w:t xml:space="preserve"> guma) a hliníkovou ochrannou zátkou s výstelkou z čiernej gumy.</w:t>
      </w:r>
    </w:p>
    <w:p w14:paraId="2AE333B4" w14:textId="77777777" w:rsidR="00AB204A" w:rsidRPr="00847AAA" w:rsidRDefault="00AB204A" w:rsidP="00043719">
      <w:pPr>
        <w:shd w:val="clear" w:color="auto" w:fill="D5DCE4"/>
        <w:adjustRightInd w:val="0"/>
        <w:spacing w:before="0"/>
        <w:ind w:left="567" w:hanging="567"/>
        <w:jc w:val="left"/>
        <w:rPr>
          <w:sz w:val="22"/>
          <w:szCs w:val="22"/>
          <w:lang w:val="sk-SK"/>
        </w:rPr>
      </w:pPr>
    </w:p>
    <w:p w14:paraId="69434A6B" w14:textId="77777777" w:rsidR="00AB204A" w:rsidRPr="00847AAA" w:rsidRDefault="00AB204A" w:rsidP="00043719">
      <w:pPr>
        <w:shd w:val="clear" w:color="auto" w:fill="D5DCE4"/>
        <w:adjustRightInd w:val="0"/>
        <w:spacing w:before="0"/>
        <w:ind w:left="567" w:hanging="567"/>
        <w:jc w:val="left"/>
        <w:rPr>
          <w:sz w:val="22"/>
          <w:szCs w:val="22"/>
          <w:lang w:val="sk-SK"/>
        </w:rPr>
      </w:pPr>
      <w:r w:rsidRPr="00847AAA">
        <w:rPr>
          <w:sz w:val="22"/>
          <w:szCs w:val="22"/>
          <w:lang w:val="sk-SK"/>
        </w:rPr>
        <w:t>Balenie s jedným naplneným perom a 4 ihlami na použitie s perom na podávanie.</w:t>
      </w:r>
    </w:p>
    <w:p w14:paraId="558AD664" w14:textId="77777777" w:rsidR="00AB204A" w:rsidRPr="00847AAA" w:rsidRDefault="00AB204A" w:rsidP="00AB204A">
      <w:pPr>
        <w:spacing w:before="0"/>
        <w:jc w:val="left"/>
        <w:rPr>
          <w:sz w:val="22"/>
          <w:szCs w:val="22"/>
          <w:lang w:val="sk-SK"/>
        </w:rPr>
      </w:pPr>
    </w:p>
    <w:p w14:paraId="4A4FAD45" w14:textId="77777777" w:rsidR="00792DC7" w:rsidRPr="00847AAA" w:rsidRDefault="00792DC7" w:rsidP="006B088E">
      <w:pPr>
        <w:keepNext/>
        <w:keepLines/>
        <w:shd w:val="clear" w:color="auto" w:fill="CCFFFF"/>
        <w:spacing w:before="0"/>
        <w:jc w:val="left"/>
        <w:rPr>
          <w:sz w:val="22"/>
          <w:szCs w:val="22"/>
          <w:lang w:val="sk-SK"/>
        </w:rPr>
      </w:pPr>
      <w:r w:rsidRPr="00847AAA">
        <w:rPr>
          <w:i/>
          <w:sz w:val="22"/>
          <w:szCs w:val="22"/>
          <w:lang w:val="sk-SK"/>
        </w:rPr>
        <w:t>&lt;GONAL-f 300 IU– PEN&gt;</w:t>
      </w:r>
    </w:p>
    <w:p w14:paraId="6DB6FBF7" w14:textId="4FDC8F84" w:rsidR="00792DC7" w:rsidRPr="00847AAA" w:rsidRDefault="00792DC7" w:rsidP="006B088E">
      <w:pPr>
        <w:shd w:val="clear" w:color="auto" w:fill="CCFFFF"/>
        <w:spacing w:before="0"/>
        <w:jc w:val="left"/>
        <w:rPr>
          <w:sz w:val="22"/>
          <w:szCs w:val="22"/>
          <w:lang w:val="sk-SK"/>
        </w:rPr>
      </w:pPr>
      <w:r w:rsidRPr="00847AAA">
        <w:rPr>
          <w:sz w:val="22"/>
          <w:szCs w:val="22"/>
          <w:lang w:val="sk-SK"/>
        </w:rPr>
        <w:t xml:space="preserve">0,5 ml injekčného roztoku v 3 ml </w:t>
      </w:r>
      <w:r w:rsidR="00163D2C" w:rsidRPr="00847AAA">
        <w:rPr>
          <w:sz w:val="22"/>
          <w:szCs w:val="22"/>
          <w:lang w:val="sk-SK"/>
        </w:rPr>
        <w:t>nápln</w:t>
      </w:r>
      <w:r w:rsidR="00163D2C">
        <w:rPr>
          <w:sz w:val="22"/>
          <w:szCs w:val="22"/>
          <w:lang w:val="sk-SK"/>
        </w:rPr>
        <w:t>i</w:t>
      </w:r>
      <w:r w:rsidRPr="00847AAA">
        <w:rPr>
          <w:sz w:val="22"/>
          <w:szCs w:val="22"/>
          <w:lang w:val="sk-SK"/>
        </w:rPr>
        <w:t>(sklo typ I) s piestovou zátkou (</w:t>
      </w:r>
      <w:proofErr w:type="spellStart"/>
      <w:r w:rsidRPr="00847AAA">
        <w:rPr>
          <w:sz w:val="22"/>
          <w:szCs w:val="22"/>
          <w:lang w:val="sk-SK"/>
        </w:rPr>
        <w:t>halobutylová</w:t>
      </w:r>
      <w:proofErr w:type="spellEnd"/>
      <w:r w:rsidRPr="00847AAA">
        <w:rPr>
          <w:sz w:val="22"/>
          <w:szCs w:val="22"/>
          <w:lang w:val="sk-SK"/>
        </w:rPr>
        <w:t xml:space="preserve"> guma) a hliníkovou ochrannou zátkou s výstelkou z čiernej gumy.</w:t>
      </w:r>
    </w:p>
    <w:p w14:paraId="1FED3303" w14:textId="77777777" w:rsidR="00792DC7" w:rsidRPr="00847AAA" w:rsidRDefault="00792DC7" w:rsidP="006B088E">
      <w:pPr>
        <w:shd w:val="clear" w:color="auto" w:fill="CCFFFF"/>
        <w:spacing w:before="0"/>
        <w:jc w:val="left"/>
        <w:rPr>
          <w:sz w:val="22"/>
          <w:szCs w:val="22"/>
          <w:lang w:val="sk-SK"/>
        </w:rPr>
      </w:pPr>
    </w:p>
    <w:p w14:paraId="69CAAC5D" w14:textId="77777777" w:rsidR="00792DC7" w:rsidRPr="00847AAA" w:rsidRDefault="00792DC7" w:rsidP="006B088E">
      <w:pPr>
        <w:shd w:val="clear" w:color="auto" w:fill="CCFFFF"/>
        <w:spacing w:before="0"/>
        <w:jc w:val="left"/>
        <w:rPr>
          <w:sz w:val="22"/>
          <w:szCs w:val="22"/>
          <w:lang w:val="sk-SK"/>
        </w:rPr>
      </w:pPr>
      <w:r w:rsidRPr="00847AAA">
        <w:rPr>
          <w:sz w:val="22"/>
          <w:szCs w:val="22"/>
          <w:lang w:val="sk-SK"/>
        </w:rPr>
        <w:t>Balenie s jedným naplneným perom a 8 ihlami na použitie s perom na podávanie.</w:t>
      </w:r>
    </w:p>
    <w:p w14:paraId="1F43676B" w14:textId="77777777" w:rsidR="00792DC7" w:rsidRPr="00847AAA" w:rsidRDefault="00792DC7" w:rsidP="006B088E">
      <w:pPr>
        <w:spacing w:before="0"/>
        <w:jc w:val="left"/>
        <w:rPr>
          <w:sz w:val="22"/>
          <w:szCs w:val="22"/>
          <w:lang w:val="sk-SK"/>
        </w:rPr>
      </w:pPr>
    </w:p>
    <w:p w14:paraId="77E34278" w14:textId="77777777" w:rsidR="00792DC7" w:rsidRPr="00847AAA" w:rsidRDefault="00792DC7" w:rsidP="006B088E">
      <w:pPr>
        <w:shd w:val="clear" w:color="auto" w:fill="CCECFF"/>
        <w:spacing w:before="0"/>
        <w:jc w:val="left"/>
        <w:rPr>
          <w:sz w:val="22"/>
          <w:szCs w:val="22"/>
          <w:lang w:val="sk-SK"/>
        </w:rPr>
      </w:pPr>
      <w:r w:rsidRPr="00847AAA">
        <w:rPr>
          <w:i/>
          <w:sz w:val="22"/>
          <w:szCs w:val="22"/>
          <w:shd w:val="clear" w:color="auto" w:fill="CCECFF"/>
          <w:lang w:val="sk-SK"/>
        </w:rPr>
        <w:t>&lt;GONAL-f 450 IU– PEN&gt;</w:t>
      </w:r>
    </w:p>
    <w:p w14:paraId="6479E430" w14:textId="5B7A9038" w:rsidR="00792DC7" w:rsidRPr="00847AAA" w:rsidRDefault="00792DC7" w:rsidP="006B088E">
      <w:pPr>
        <w:shd w:val="clear" w:color="auto" w:fill="CCECFF"/>
        <w:tabs>
          <w:tab w:val="left" w:pos="567"/>
          <w:tab w:val="left" w:pos="3119"/>
        </w:tabs>
        <w:spacing w:before="0"/>
        <w:jc w:val="left"/>
        <w:rPr>
          <w:sz w:val="22"/>
          <w:szCs w:val="22"/>
          <w:lang w:val="sk-SK"/>
        </w:rPr>
      </w:pPr>
      <w:r w:rsidRPr="00847AAA">
        <w:rPr>
          <w:sz w:val="22"/>
          <w:szCs w:val="22"/>
          <w:lang w:val="sk-SK"/>
        </w:rPr>
        <w:t xml:space="preserve">0,75 ml injekčného roztoku v 3 ml </w:t>
      </w:r>
      <w:r w:rsidR="00163D2C" w:rsidRPr="00847AAA">
        <w:rPr>
          <w:sz w:val="22"/>
          <w:szCs w:val="22"/>
          <w:lang w:val="sk-SK"/>
        </w:rPr>
        <w:t>nápln</w:t>
      </w:r>
      <w:r w:rsidR="00163D2C">
        <w:rPr>
          <w:sz w:val="22"/>
          <w:szCs w:val="22"/>
          <w:lang w:val="sk-SK"/>
        </w:rPr>
        <w:t>i</w:t>
      </w:r>
      <w:r w:rsidRPr="00847AAA">
        <w:rPr>
          <w:sz w:val="22"/>
          <w:szCs w:val="22"/>
          <w:lang w:val="sk-SK"/>
        </w:rPr>
        <w:t>(sklo typ I) s piestovou zátkou (</w:t>
      </w:r>
      <w:proofErr w:type="spellStart"/>
      <w:r w:rsidRPr="00847AAA">
        <w:rPr>
          <w:sz w:val="22"/>
          <w:szCs w:val="22"/>
          <w:lang w:val="sk-SK"/>
        </w:rPr>
        <w:t>halobutylová</w:t>
      </w:r>
      <w:proofErr w:type="spellEnd"/>
      <w:r w:rsidRPr="00847AAA">
        <w:rPr>
          <w:sz w:val="22"/>
          <w:szCs w:val="22"/>
          <w:lang w:val="sk-SK"/>
        </w:rPr>
        <w:t xml:space="preserve"> guma) a hliníkovou ochrannou zátkou s výstelkou z čiernej gumy.</w:t>
      </w:r>
    </w:p>
    <w:p w14:paraId="3333E32D" w14:textId="77777777" w:rsidR="00792DC7" w:rsidRPr="00847AAA" w:rsidRDefault="00792DC7" w:rsidP="006B088E">
      <w:pPr>
        <w:shd w:val="clear" w:color="auto" w:fill="CCECFF"/>
        <w:tabs>
          <w:tab w:val="left" w:pos="567"/>
          <w:tab w:val="left" w:pos="3119"/>
        </w:tabs>
        <w:spacing w:before="0"/>
        <w:jc w:val="left"/>
        <w:rPr>
          <w:sz w:val="22"/>
          <w:szCs w:val="22"/>
          <w:lang w:val="sk-SK"/>
        </w:rPr>
      </w:pPr>
    </w:p>
    <w:p w14:paraId="689EF1BD" w14:textId="77777777" w:rsidR="00792DC7" w:rsidRPr="00847AAA" w:rsidRDefault="00792DC7" w:rsidP="006B088E">
      <w:pPr>
        <w:shd w:val="clear" w:color="auto" w:fill="CCECFF"/>
        <w:tabs>
          <w:tab w:val="left" w:pos="567"/>
          <w:tab w:val="left" w:pos="3119"/>
        </w:tabs>
        <w:spacing w:before="0"/>
        <w:jc w:val="left"/>
        <w:rPr>
          <w:sz w:val="22"/>
          <w:szCs w:val="22"/>
          <w:lang w:val="sk-SK"/>
        </w:rPr>
      </w:pPr>
      <w:r w:rsidRPr="00847AAA">
        <w:rPr>
          <w:sz w:val="22"/>
          <w:szCs w:val="22"/>
          <w:lang w:val="sk-SK"/>
        </w:rPr>
        <w:t>Balenie s jedným naplneným perom a 12 ihlami na použitie s perom na podávanie.</w:t>
      </w:r>
    </w:p>
    <w:p w14:paraId="34ACC8EF" w14:textId="77777777" w:rsidR="00792DC7" w:rsidRPr="00847AAA" w:rsidRDefault="00792DC7" w:rsidP="006B088E">
      <w:pPr>
        <w:spacing w:before="0"/>
        <w:jc w:val="left"/>
        <w:rPr>
          <w:sz w:val="22"/>
          <w:szCs w:val="22"/>
          <w:lang w:val="sk-SK"/>
        </w:rPr>
      </w:pPr>
    </w:p>
    <w:p w14:paraId="63A55A87" w14:textId="77777777" w:rsidR="00792DC7" w:rsidRPr="00847AAA" w:rsidRDefault="00792DC7" w:rsidP="006B088E">
      <w:pPr>
        <w:shd w:val="clear" w:color="auto" w:fill="99CCFF"/>
        <w:spacing w:before="0"/>
        <w:jc w:val="left"/>
        <w:rPr>
          <w:i/>
          <w:sz w:val="22"/>
          <w:szCs w:val="22"/>
          <w:shd w:val="clear" w:color="auto" w:fill="99CCFF"/>
          <w:lang w:val="sk-SK"/>
        </w:rPr>
      </w:pPr>
      <w:r w:rsidRPr="00847AAA">
        <w:rPr>
          <w:i/>
          <w:sz w:val="22"/>
          <w:szCs w:val="22"/>
          <w:lang w:val="sk-SK"/>
        </w:rPr>
        <w:t>&lt;GONAL-f 900 IU– PEN&gt;</w:t>
      </w:r>
    </w:p>
    <w:p w14:paraId="598EE7D9" w14:textId="07FBA950" w:rsidR="00792DC7" w:rsidRPr="00847AAA" w:rsidRDefault="00792DC7" w:rsidP="006B088E">
      <w:pPr>
        <w:shd w:val="clear" w:color="auto" w:fill="99CCFF"/>
        <w:spacing w:before="0"/>
        <w:jc w:val="left"/>
        <w:rPr>
          <w:sz w:val="22"/>
          <w:szCs w:val="22"/>
          <w:lang w:val="sk-SK"/>
        </w:rPr>
      </w:pPr>
      <w:r w:rsidRPr="00847AAA">
        <w:rPr>
          <w:sz w:val="22"/>
          <w:szCs w:val="22"/>
          <w:lang w:val="sk-SK"/>
        </w:rPr>
        <w:t xml:space="preserve">1,5 ml injekčného roztoku v 3 ml </w:t>
      </w:r>
      <w:r w:rsidR="00163D2C" w:rsidRPr="00847AAA">
        <w:rPr>
          <w:sz w:val="22"/>
          <w:szCs w:val="22"/>
          <w:lang w:val="sk-SK"/>
        </w:rPr>
        <w:t>nápln</w:t>
      </w:r>
      <w:r w:rsidR="00163D2C">
        <w:rPr>
          <w:sz w:val="22"/>
          <w:szCs w:val="22"/>
          <w:lang w:val="sk-SK"/>
        </w:rPr>
        <w:t>i</w:t>
      </w:r>
      <w:r w:rsidRPr="00847AAA">
        <w:rPr>
          <w:sz w:val="22"/>
          <w:szCs w:val="22"/>
          <w:lang w:val="sk-SK"/>
        </w:rPr>
        <w:t>(sklo typ I) s piestovou zátkou (</w:t>
      </w:r>
      <w:proofErr w:type="spellStart"/>
      <w:r w:rsidRPr="00847AAA">
        <w:rPr>
          <w:sz w:val="22"/>
          <w:szCs w:val="22"/>
          <w:lang w:val="sk-SK"/>
        </w:rPr>
        <w:t>halobutylová</w:t>
      </w:r>
      <w:proofErr w:type="spellEnd"/>
      <w:r w:rsidRPr="00847AAA">
        <w:rPr>
          <w:sz w:val="22"/>
          <w:szCs w:val="22"/>
          <w:lang w:val="sk-SK"/>
        </w:rPr>
        <w:t xml:space="preserve"> guma) a hliníkovou ochrannou zátkou s výstelkou z čiernej gumy.</w:t>
      </w:r>
    </w:p>
    <w:p w14:paraId="5A6164DE" w14:textId="77777777" w:rsidR="00792DC7" w:rsidRPr="00847AAA" w:rsidRDefault="00792DC7" w:rsidP="006B088E">
      <w:pPr>
        <w:shd w:val="clear" w:color="auto" w:fill="99CCFF"/>
        <w:spacing w:before="0"/>
        <w:jc w:val="left"/>
        <w:rPr>
          <w:sz w:val="22"/>
          <w:szCs w:val="22"/>
          <w:lang w:val="sk-SK"/>
        </w:rPr>
      </w:pPr>
    </w:p>
    <w:p w14:paraId="65678E35" w14:textId="77777777" w:rsidR="00792DC7" w:rsidRPr="00847AAA" w:rsidRDefault="00792DC7" w:rsidP="006B088E">
      <w:pPr>
        <w:shd w:val="clear" w:color="auto" w:fill="99CCFF"/>
        <w:spacing w:before="0"/>
        <w:jc w:val="left"/>
        <w:rPr>
          <w:sz w:val="22"/>
          <w:szCs w:val="22"/>
          <w:lang w:val="sk-SK"/>
        </w:rPr>
      </w:pPr>
      <w:r w:rsidRPr="00847AAA">
        <w:rPr>
          <w:sz w:val="22"/>
          <w:szCs w:val="22"/>
          <w:lang w:val="sk-SK"/>
        </w:rPr>
        <w:t>Balenie s jedným naplneným perom a 20 ihlami na použitie s perom na podávanie.</w:t>
      </w:r>
    </w:p>
    <w:p w14:paraId="50C7873B" w14:textId="77777777" w:rsidR="00792DC7" w:rsidRPr="00847AAA" w:rsidRDefault="00792DC7" w:rsidP="006B088E">
      <w:pPr>
        <w:pStyle w:val="BodyText"/>
        <w:tabs>
          <w:tab w:val="left" w:pos="567"/>
        </w:tabs>
        <w:jc w:val="left"/>
        <w:rPr>
          <w:szCs w:val="22"/>
          <w:lang w:val="sk-SK"/>
        </w:rPr>
      </w:pPr>
    </w:p>
    <w:p w14:paraId="119BC591"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6.6</w:t>
      </w:r>
      <w:r w:rsidRPr="00847AAA">
        <w:rPr>
          <w:b/>
          <w:sz w:val="22"/>
          <w:szCs w:val="22"/>
          <w:lang w:val="sk-SK"/>
        </w:rPr>
        <w:tab/>
      </w:r>
      <w:r w:rsidRPr="00847AAA">
        <w:rPr>
          <w:b/>
          <w:bCs/>
          <w:sz w:val="22"/>
          <w:szCs w:val="22"/>
          <w:lang w:val="sk-SK"/>
        </w:rPr>
        <w:t>Špeciálne opatrenia na</w:t>
      </w:r>
      <w:r w:rsidRPr="00847AAA">
        <w:rPr>
          <w:b/>
          <w:sz w:val="22"/>
          <w:szCs w:val="22"/>
          <w:lang w:val="sk-SK"/>
        </w:rPr>
        <w:t xml:space="preserve"> likvidáciu </w:t>
      </w:r>
      <w:r w:rsidRPr="00847AAA">
        <w:rPr>
          <w:b/>
          <w:bCs/>
          <w:sz w:val="22"/>
          <w:szCs w:val="22"/>
          <w:lang w:val="sk-SK"/>
        </w:rPr>
        <w:t>a iné zaobchádzanie s liekom</w:t>
      </w:r>
    </w:p>
    <w:p w14:paraId="1FF70B11" w14:textId="77777777" w:rsidR="00792DC7" w:rsidRPr="00847AAA" w:rsidRDefault="00792DC7" w:rsidP="006B088E">
      <w:pPr>
        <w:keepNext/>
        <w:keepLines/>
        <w:tabs>
          <w:tab w:val="left" w:pos="567"/>
        </w:tabs>
        <w:spacing w:before="0"/>
        <w:jc w:val="left"/>
        <w:rPr>
          <w:sz w:val="22"/>
          <w:szCs w:val="22"/>
          <w:lang w:val="sk-SK"/>
        </w:rPr>
      </w:pPr>
    </w:p>
    <w:p w14:paraId="63705846" w14:textId="77777777" w:rsidR="00792DC7" w:rsidRPr="00847AAA" w:rsidRDefault="00792DC7" w:rsidP="006B088E">
      <w:pPr>
        <w:spacing w:before="0"/>
        <w:jc w:val="left"/>
        <w:rPr>
          <w:sz w:val="22"/>
          <w:szCs w:val="22"/>
          <w:lang w:val="sk-SK"/>
        </w:rPr>
      </w:pPr>
      <w:r w:rsidRPr="00847AAA">
        <w:rPr>
          <w:sz w:val="22"/>
          <w:szCs w:val="22"/>
          <w:lang w:val="sk-SK"/>
        </w:rPr>
        <w:t xml:space="preserve">Pozri </w:t>
      </w:r>
      <w:r w:rsidRPr="00847AAA">
        <w:rPr>
          <w:bCs/>
          <w:sz w:val="22"/>
          <w:szCs w:val="22"/>
          <w:lang w:val="sk-SK"/>
        </w:rPr>
        <w:t>„Návod na použitie“.</w:t>
      </w:r>
    </w:p>
    <w:p w14:paraId="67F7721C" w14:textId="77777777" w:rsidR="00792DC7" w:rsidRPr="00847AAA" w:rsidRDefault="00792DC7" w:rsidP="006B088E">
      <w:pPr>
        <w:spacing w:before="0"/>
        <w:jc w:val="left"/>
        <w:rPr>
          <w:sz w:val="22"/>
          <w:szCs w:val="22"/>
          <w:lang w:val="sk-SK"/>
        </w:rPr>
      </w:pPr>
      <w:r w:rsidRPr="00847AAA">
        <w:rPr>
          <w:sz w:val="22"/>
          <w:szCs w:val="22"/>
          <w:lang w:val="sk-SK"/>
        </w:rPr>
        <w:t>Roztok sa nesmie podávať, ak obsahuje častice alebo nie je číry.</w:t>
      </w:r>
    </w:p>
    <w:p w14:paraId="1AE17F9B" w14:textId="77777777" w:rsidR="00792DC7" w:rsidRPr="00847AAA" w:rsidRDefault="00792DC7" w:rsidP="006B088E">
      <w:pPr>
        <w:spacing w:before="0"/>
        <w:jc w:val="left"/>
        <w:rPr>
          <w:sz w:val="22"/>
          <w:szCs w:val="22"/>
          <w:lang w:val="sk-SK"/>
        </w:rPr>
      </w:pPr>
      <w:r w:rsidRPr="00847AAA">
        <w:rPr>
          <w:sz w:val="22"/>
          <w:szCs w:val="22"/>
          <w:lang w:val="sk-SK"/>
        </w:rPr>
        <w:t>Všetok nepoužitý roztok sa musí zlikvidovať najneskôr do 28 dní po prvom otvorení.</w:t>
      </w:r>
    </w:p>
    <w:p w14:paraId="57E91235" w14:textId="77777777" w:rsidR="00AB204A" w:rsidRPr="00847AAA" w:rsidRDefault="00AB204A" w:rsidP="006B088E">
      <w:pPr>
        <w:spacing w:before="0"/>
        <w:jc w:val="left"/>
        <w:rPr>
          <w:sz w:val="22"/>
          <w:szCs w:val="22"/>
          <w:lang w:val="sk-SK"/>
        </w:rPr>
      </w:pPr>
    </w:p>
    <w:p w14:paraId="236C5E3C" w14:textId="77777777" w:rsidR="00AB204A" w:rsidRPr="00847AAA" w:rsidRDefault="00AB204A" w:rsidP="00043719">
      <w:pPr>
        <w:keepNext/>
        <w:keepLines/>
        <w:shd w:val="clear" w:color="auto" w:fill="D5DCE4"/>
        <w:adjustRightInd w:val="0"/>
        <w:spacing w:before="0"/>
        <w:ind w:left="567" w:hanging="567"/>
        <w:jc w:val="left"/>
        <w:rPr>
          <w:i/>
          <w:sz w:val="22"/>
          <w:szCs w:val="22"/>
          <w:lang w:val="sk-SK"/>
        </w:rPr>
      </w:pPr>
      <w:r w:rsidRPr="00847AAA">
        <w:rPr>
          <w:i/>
          <w:sz w:val="22"/>
          <w:szCs w:val="22"/>
          <w:lang w:val="sk-SK"/>
        </w:rPr>
        <w:t>&lt;GONAL-f 150 IU – PEN&gt;</w:t>
      </w:r>
    </w:p>
    <w:p w14:paraId="0F67FB9E" w14:textId="77777777" w:rsidR="00AB204A" w:rsidRPr="00847AAA" w:rsidRDefault="00AB204A" w:rsidP="00043719">
      <w:pPr>
        <w:shd w:val="clear" w:color="auto" w:fill="D5DCE4"/>
        <w:adjustRightInd w:val="0"/>
        <w:spacing w:before="0"/>
        <w:jc w:val="left"/>
        <w:rPr>
          <w:sz w:val="22"/>
          <w:szCs w:val="22"/>
          <w:lang w:val="sk-SK"/>
        </w:rPr>
      </w:pPr>
      <w:r w:rsidRPr="00847AAA">
        <w:rPr>
          <w:sz w:val="22"/>
          <w:szCs w:val="22"/>
          <w:lang w:val="sk-SK"/>
        </w:rPr>
        <w:t>GONAL</w:t>
      </w:r>
      <w:r w:rsidRPr="00847AAA">
        <w:rPr>
          <w:sz w:val="22"/>
          <w:szCs w:val="22"/>
          <w:lang w:val="sk-SK"/>
        </w:rPr>
        <w:noBreakHyphen/>
        <w:t>f 150 IU/0,25 ml injekčný roztok v naplnenom pere nedovoľuje odstrániť náplň.</w:t>
      </w:r>
    </w:p>
    <w:p w14:paraId="232C8B61" w14:textId="77777777" w:rsidR="00AB204A" w:rsidRPr="00847AAA" w:rsidRDefault="00AB204A" w:rsidP="006B088E">
      <w:pPr>
        <w:spacing w:before="0"/>
        <w:jc w:val="left"/>
        <w:rPr>
          <w:sz w:val="22"/>
          <w:szCs w:val="22"/>
          <w:lang w:val="sk-SK"/>
        </w:rPr>
      </w:pPr>
    </w:p>
    <w:p w14:paraId="7EEBDDCE" w14:textId="77777777" w:rsidR="00792DC7" w:rsidRPr="00847AAA" w:rsidRDefault="00792DC7" w:rsidP="006B088E">
      <w:pPr>
        <w:keepNext/>
        <w:keepLines/>
        <w:shd w:val="clear" w:color="auto" w:fill="CCFFFF"/>
        <w:spacing w:before="0"/>
        <w:jc w:val="left"/>
        <w:rPr>
          <w:sz w:val="22"/>
          <w:szCs w:val="22"/>
          <w:lang w:val="sk-SK"/>
        </w:rPr>
      </w:pPr>
      <w:r w:rsidRPr="00847AAA">
        <w:rPr>
          <w:i/>
          <w:sz w:val="22"/>
          <w:szCs w:val="22"/>
          <w:lang w:val="sk-SK"/>
        </w:rPr>
        <w:t>&lt;GONAL-f 300 IU – PEN&gt;</w:t>
      </w:r>
    </w:p>
    <w:p w14:paraId="39A9124F" w14:textId="13D223EC" w:rsidR="00792DC7" w:rsidRPr="00847AAA" w:rsidRDefault="00792DC7" w:rsidP="006B088E">
      <w:pPr>
        <w:shd w:val="clear" w:color="auto" w:fill="CCFFFF"/>
        <w:spacing w:before="0"/>
        <w:jc w:val="left"/>
        <w:rPr>
          <w:sz w:val="22"/>
          <w:szCs w:val="22"/>
          <w:lang w:val="sk-SK"/>
        </w:rPr>
      </w:pPr>
      <w:r w:rsidRPr="00847AAA">
        <w:rPr>
          <w:sz w:val="22"/>
          <w:szCs w:val="22"/>
          <w:lang w:val="sk-SK"/>
        </w:rPr>
        <w:t>GONAL</w:t>
      </w:r>
      <w:r w:rsidRPr="00847AAA">
        <w:rPr>
          <w:sz w:val="22"/>
          <w:szCs w:val="22"/>
          <w:lang w:val="sk-SK"/>
        </w:rPr>
        <w:noBreakHyphen/>
        <w:t xml:space="preserve">f 300 IU/0,5 ml </w:t>
      </w:r>
      <w:r w:rsidR="00AB204A" w:rsidRPr="00847AAA">
        <w:rPr>
          <w:sz w:val="22"/>
          <w:szCs w:val="22"/>
          <w:lang w:val="sk-SK"/>
        </w:rPr>
        <w:t xml:space="preserve">injekčný roztok v naplnenom pere </w:t>
      </w:r>
      <w:r w:rsidRPr="00847AAA">
        <w:rPr>
          <w:sz w:val="22"/>
          <w:szCs w:val="22"/>
          <w:lang w:val="sk-SK"/>
        </w:rPr>
        <w:t>nedovoľuje odstrániť náplň.</w:t>
      </w:r>
    </w:p>
    <w:p w14:paraId="26303EE3" w14:textId="77777777" w:rsidR="00792DC7" w:rsidRPr="00847AAA" w:rsidRDefault="00792DC7" w:rsidP="006B088E">
      <w:pPr>
        <w:spacing w:before="0"/>
        <w:jc w:val="left"/>
        <w:rPr>
          <w:sz w:val="22"/>
          <w:szCs w:val="22"/>
          <w:lang w:val="sk-SK"/>
        </w:rPr>
      </w:pPr>
    </w:p>
    <w:p w14:paraId="23E94A4E" w14:textId="77777777" w:rsidR="00792DC7" w:rsidRPr="00847AAA" w:rsidRDefault="00792DC7" w:rsidP="006B088E">
      <w:pPr>
        <w:shd w:val="clear" w:color="auto" w:fill="CCECFF"/>
        <w:spacing w:before="0"/>
        <w:jc w:val="left"/>
        <w:rPr>
          <w:sz w:val="22"/>
          <w:szCs w:val="22"/>
          <w:lang w:val="sk-SK"/>
        </w:rPr>
      </w:pPr>
      <w:r w:rsidRPr="00847AAA">
        <w:rPr>
          <w:i/>
          <w:sz w:val="22"/>
          <w:szCs w:val="22"/>
          <w:shd w:val="clear" w:color="auto" w:fill="CCECFF"/>
          <w:lang w:val="sk-SK"/>
        </w:rPr>
        <w:t>&lt;GONAL-f 450 IU – PEN&gt;</w:t>
      </w:r>
    </w:p>
    <w:p w14:paraId="47D462E2" w14:textId="34ACD2C0" w:rsidR="00792DC7" w:rsidRPr="00847AAA" w:rsidRDefault="00792DC7" w:rsidP="006B088E">
      <w:pPr>
        <w:shd w:val="clear" w:color="auto" w:fill="CCECFF"/>
        <w:tabs>
          <w:tab w:val="left" w:pos="567"/>
          <w:tab w:val="left" w:pos="3119"/>
        </w:tabs>
        <w:spacing w:before="0"/>
        <w:jc w:val="left"/>
        <w:rPr>
          <w:sz w:val="22"/>
          <w:szCs w:val="22"/>
          <w:lang w:val="sk-SK"/>
        </w:rPr>
      </w:pPr>
      <w:r w:rsidRPr="00847AAA">
        <w:rPr>
          <w:sz w:val="22"/>
          <w:szCs w:val="22"/>
          <w:lang w:val="sk-SK"/>
        </w:rPr>
        <w:t>GONAL</w:t>
      </w:r>
      <w:r w:rsidRPr="00847AAA">
        <w:rPr>
          <w:sz w:val="22"/>
          <w:szCs w:val="22"/>
          <w:lang w:val="sk-SK"/>
        </w:rPr>
        <w:noBreakHyphen/>
        <w:t xml:space="preserve">f 450 IU/0,75 ml </w:t>
      </w:r>
      <w:r w:rsidR="00AB204A" w:rsidRPr="00847AAA">
        <w:rPr>
          <w:sz w:val="22"/>
          <w:szCs w:val="22"/>
          <w:lang w:val="sk-SK"/>
        </w:rPr>
        <w:t xml:space="preserve">injekčný roztok v naplnenom pere </w:t>
      </w:r>
      <w:r w:rsidRPr="00847AAA">
        <w:rPr>
          <w:sz w:val="22"/>
          <w:szCs w:val="22"/>
          <w:lang w:val="sk-SK"/>
        </w:rPr>
        <w:t>nedovoľuje odstrániť náplň.</w:t>
      </w:r>
    </w:p>
    <w:p w14:paraId="39E25C0E" w14:textId="77777777" w:rsidR="00792DC7" w:rsidRPr="00847AAA" w:rsidRDefault="00792DC7" w:rsidP="006B088E">
      <w:pPr>
        <w:spacing w:before="0"/>
        <w:jc w:val="left"/>
        <w:rPr>
          <w:sz w:val="22"/>
          <w:szCs w:val="22"/>
          <w:lang w:val="sk-SK"/>
        </w:rPr>
      </w:pPr>
    </w:p>
    <w:p w14:paraId="3BF26AC4" w14:textId="77777777" w:rsidR="00792DC7" w:rsidRPr="00847AAA" w:rsidRDefault="00792DC7" w:rsidP="006B088E">
      <w:pPr>
        <w:shd w:val="clear" w:color="auto" w:fill="99CCFF"/>
        <w:spacing w:before="0"/>
        <w:jc w:val="left"/>
        <w:rPr>
          <w:i/>
          <w:sz w:val="22"/>
          <w:szCs w:val="22"/>
          <w:shd w:val="clear" w:color="auto" w:fill="99CCFF"/>
          <w:lang w:val="sk-SK"/>
        </w:rPr>
      </w:pPr>
      <w:r w:rsidRPr="00847AAA">
        <w:rPr>
          <w:i/>
          <w:sz w:val="22"/>
          <w:szCs w:val="22"/>
          <w:lang w:val="sk-SK"/>
        </w:rPr>
        <w:t>&lt;GONAL-f 900 IU – PEN&gt;</w:t>
      </w:r>
    </w:p>
    <w:p w14:paraId="5DF6A756" w14:textId="49B9379D" w:rsidR="00792DC7" w:rsidRPr="00847AAA" w:rsidRDefault="00792DC7" w:rsidP="006B088E">
      <w:pPr>
        <w:shd w:val="clear" w:color="auto" w:fill="99CCFF"/>
        <w:spacing w:before="0"/>
        <w:jc w:val="left"/>
        <w:rPr>
          <w:sz w:val="22"/>
          <w:szCs w:val="22"/>
          <w:lang w:val="sk-SK"/>
        </w:rPr>
      </w:pPr>
      <w:r w:rsidRPr="00847AAA">
        <w:rPr>
          <w:sz w:val="22"/>
          <w:szCs w:val="22"/>
          <w:lang w:val="sk-SK"/>
        </w:rPr>
        <w:t>GONAL</w:t>
      </w:r>
      <w:r w:rsidRPr="00847AAA">
        <w:rPr>
          <w:sz w:val="22"/>
          <w:szCs w:val="22"/>
          <w:lang w:val="sk-SK"/>
        </w:rPr>
        <w:noBreakHyphen/>
        <w:t xml:space="preserve">f 900 IU/1,5 ml </w:t>
      </w:r>
      <w:r w:rsidR="00AB204A" w:rsidRPr="00847AAA">
        <w:rPr>
          <w:sz w:val="22"/>
          <w:szCs w:val="22"/>
          <w:lang w:val="sk-SK"/>
        </w:rPr>
        <w:t xml:space="preserve">injekčný roztok v naplnenom pere </w:t>
      </w:r>
      <w:r w:rsidRPr="00847AAA">
        <w:rPr>
          <w:sz w:val="22"/>
          <w:szCs w:val="22"/>
          <w:lang w:val="sk-SK"/>
        </w:rPr>
        <w:t>nedovoľuje odstrániť náplň.</w:t>
      </w:r>
    </w:p>
    <w:p w14:paraId="5A7E68AE" w14:textId="77777777" w:rsidR="00792DC7" w:rsidRPr="00847AAA" w:rsidRDefault="00792DC7" w:rsidP="006B088E">
      <w:pPr>
        <w:spacing w:before="0"/>
        <w:jc w:val="left"/>
        <w:rPr>
          <w:sz w:val="22"/>
          <w:szCs w:val="22"/>
          <w:lang w:val="sk-SK"/>
        </w:rPr>
      </w:pPr>
    </w:p>
    <w:p w14:paraId="3E82BE44" w14:textId="77777777" w:rsidR="00792DC7" w:rsidRPr="00847AAA" w:rsidRDefault="00792DC7" w:rsidP="006B088E">
      <w:pPr>
        <w:spacing w:before="0"/>
        <w:jc w:val="left"/>
        <w:rPr>
          <w:sz w:val="22"/>
          <w:szCs w:val="22"/>
          <w:lang w:val="sk-SK"/>
        </w:rPr>
      </w:pPr>
      <w:r w:rsidRPr="00847AAA">
        <w:rPr>
          <w:sz w:val="22"/>
          <w:szCs w:val="22"/>
          <w:lang w:val="sk-SK"/>
        </w:rPr>
        <w:t>Použité ihly odstráňte ihneď po podaní injekcie.</w:t>
      </w:r>
    </w:p>
    <w:p w14:paraId="38CA157D" w14:textId="77777777" w:rsidR="00792DC7" w:rsidRPr="00847AAA" w:rsidRDefault="00792DC7" w:rsidP="006B088E">
      <w:pPr>
        <w:spacing w:before="0"/>
        <w:jc w:val="left"/>
        <w:rPr>
          <w:sz w:val="22"/>
          <w:szCs w:val="22"/>
          <w:lang w:val="sk-SK"/>
        </w:rPr>
      </w:pPr>
    </w:p>
    <w:p w14:paraId="3BA72DA2" w14:textId="77777777" w:rsidR="003A5A45" w:rsidRPr="00847AAA" w:rsidRDefault="003A5A45" w:rsidP="006B088E">
      <w:pPr>
        <w:spacing w:before="0"/>
        <w:jc w:val="left"/>
        <w:rPr>
          <w:sz w:val="22"/>
          <w:szCs w:val="22"/>
          <w:lang w:val="sk-SK"/>
        </w:rPr>
      </w:pPr>
      <w:r w:rsidRPr="00847AAA">
        <w:rPr>
          <w:sz w:val="22"/>
          <w:szCs w:val="22"/>
          <w:lang w:val="sk-SK"/>
        </w:rPr>
        <w:t>Všetok nepoužitý liek alebo odpad vzniknutý z lieku sa má zlikvidovať v súlade s národnými požiadavkami.</w:t>
      </w:r>
    </w:p>
    <w:p w14:paraId="178E75CC" w14:textId="77777777" w:rsidR="00792DC7" w:rsidRPr="00847AAA" w:rsidRDefault="00792DC7" w:rsidP="006B088E">
      <w:pPr>
        <w:tabs>
          <w:tab w:val="left" w:pos="567"/>
        </w:tabs>
        <w:spacing w:before="0"/>
        <w:jc w:val="left"/>
        <w:rPr>
          <w:sz w:val="22"/>
          <w:szCs w:val="22"/>
          <w:lang w:val="sk-SK"/>
        </w:rPr>
      </w:pPr>
    </w:p>
    <w:p w14:paraId="4F49D3B2" w14:textId="77777777" w:rsidR="00792DC7" w:rsidRPr="00847AAA" w:rsidRDefault="00792DC7" w:rsidP="006B088E">
      <w:pPr>
        <w:tabs>
          <w:tab w:val="left" w:pos="567"/>
        </w:tabs>
        <w:spacing w:before="0"/>
        <w:jc w:val="left"/>
        <w:rPr>
          <w:sz w:val="22"/>
          <w:szCs w:val="22"/>
          <w:lang w:val="sk-SK"/>
        </w:rPr>
      </w:pPr>
    </w:p>
    <w:p w14:paraId="5E4B4388"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7.</w:t>
      </w:r>
      <w:r w:rsidRPr="00847AAA">
        <w:rPr>
          <w:b/>
          <w:sz w:val="22"/>
          <w:szCs w:val="22"/>
          <w:lang w:val="sk-SK"/>
        </w:rPr>
        <w:tab/>
        <w:t>DRŽITEĽ ROZHODNUTIA O REGISTRÁCII</w:t>
      </w:r>
    </w:p>
    <w:p w14:paraId="086A9984" w14:textId="77777777" w:rsidR="00792DC7" w:rsidRPr="00847AAA" w:rsidRDefault="00792DC7" w:rsidP="006B088E">
      <w:pPr>
        <w:pStyle w:val="NormalIndent"/>
        <w:keepNext/>
        <w:keepLines/>
        <w:tabs>
          <w:tab w:val="left" w:pos="567"/>
        </w:tabs>
        <w:spacing w:before="0"/>
        <w:ind w:left="0"/>
        <w:rPr>
          <w:sz w:val="22"/>
          <w:szCs w:val="22"/>
          <w:lang w:val="sk-SK"/>
        </w:rPr>
      </w:pPr>
    </w:p>
    <w:p w14:paraId="7C902003" w14:textId="77777777" w:rsidR="00AB204A" w:rsidRPr="00847AAA" w:rsidRDefault="00AB204A" w:rsidP="00AB204A">
      <w:pPr>
        <w:pStyle w:val="ListParagraph"/>
        <w:keepNext/>
        <w:spacing w:before="0" w:line="240" w:lineRule="auto"/>
        <w:ind w:left="0"/>
        <w:rPr>
          <w:sz w:val="22"/>
          <w:szCs w:val="22"/>
          <w:lang w:val="sk-SK" w:eastAsia="de-DE"/>
        </w:rPr>
      </w:pPr>
      <w:r w:rsidRPr="00847AAA">
        <w:rPr>
          <w:sz w:val="22"/>
          <w:szCs w:val="22"/>
          <w:lang w:val="sk-SK"/>
        </w:rPr>
        <w:t xml:space="preserve">Merck </w:t>
      </w:r>
      <w:proofErr w:type="spellStart"/>
      <w:r w:rsidRPr="00847AAA">
        <w:rPr>
          <w:sz w:val="22"/>
          <w:szCs w:val="22"/>
          <w:lang w:val="sk-SK"/>
        </w:rPr>
        <w:t>Europe</w:t>
      </w:r>
      <w:proofErr w:type="spellEnd"/>
      <w:r w:rsidRPr="00847AAA">
        <w:rPr>
          <w:sz w:val="22"/>
          <w:szCs w:val="22"/>
          <w:lang w:val="sk-SK"/>
        </w:rPr>
        <w:t xml:space="preserve"> B.V.</w:t>
      </w:r>
    </w:p>
    <w:p w14:paraId="402902BC" w14:textId="77777777" w:rsidR="00AB204A" w:rsidRPr="00847AAA" w:rsidRDefault="00AB204A" w:rsidP="00AB204A">
      <w:pPr>
        <w:pStyle w:val="ListParagraph"/>
        <w:keepNext/>
        <w:spacing w:before="0" w:line="240" w:lineRule="auto"/>
        <w:ind w:left="0"/>
        <w:rPr>
          <w:sz w:val="22"/>
          <w:szCs w:val="22"/>
          <w:lang w:val="sk-SK"/>
        </w:rPr>
      </w:pPr>
      <w:proofErr w:type="spellStart"/>
      <w:r w:rsidRPr="00847AAA">
        <w:rPr>
          <w:sz w:val="22"/>
          <w:szCs w:val="22"/>
          <w:lang w:val="sk-SK"/>
        </w:rPr>
        <w:t>Gustav</w:t>
      </w:r>
      <w:proofErr w:type="spellEnd"/>
      <w:r w:rsidRPr="00847AAA">
        <w:rPr>
          <w:sz w:val="22"/>
          <w:szCs w:val="22"/>
          <w:lang w:val="sk-SK"/>
        </w:rPr>
        <w:t xml:space="preserve"> </w:t>
      </w:r>
      <w:proofErr w:type="spellStart"/>
      <w:r w:rsidRPr="00847AAA">
        <w:rPr>
          <w:sz w:val="22"/>
          <w:szCs w:val="22"/>
          <w:lang w:val="sk-SK"/>
        </w:rPr>
        <w:t>Mahlerplein</w:t>
      </w:r>
      <w:proofErr w:type="spellEnd"/>
      <w:r w:rsidRPr="00847AAA">
        <w:rPr>
          <w:sz w:val="22"/>
          <w:szCs w:val="22"/>
          <w:lang w:val="sk-SK"/>
        </w:rPr>
        <w:t> 102</w:t>
      </w:r>
    </w:p>
    <w:p w14:paraId="005AB2A7" w14:textId="77777777" w:rsidR="00AB204A" w:rsidRPr="00847AAA" w:rsidRDefault="00AB204A" w:rsidP="00AB204A">
      <w:pPr>
        <w:pStyle w:val="ListParagraph"/>
        <w:keepNext/>
        <w:spacing w:before="0" w:line="240" w:lineRule="auto"/>
        <w:ind w:left="0"/>
        <w:rPr>
          <w:b/>
          <w:bCs/>
          <w:sz w:val="22"/>
          <w:szCs w:val="22"/>
          <w:lang w:val="sk-SK"/>
        </w:rPr>
      </w:pPr>
      <w:r w:rsidRPr="00847AAA">
        <w:rPr>
          <w:sz w:val="22"/>
          <w:szCs w:val="22"/>
          <w:lang w:val="sk-SK"/>
        </w:rPr>
        <w:t>1082 MA Amsterdam</w:t>
      </w:r>
    </w:p>
    <w:p w14:paraId="328467AB" w14:textId="77777777" w:rsidR="00AB204A" w:rsidRPr="00847AAA" w:rsidRDefault="00AB204A" w:rsidP="006B088E">
      <w:pPr>
        <w:tabs>
          <w:tab w:val="left" w:pos="567"/>
        </w:tabs>
        <w:spacing w:before="0"/>
        <w:jc w:val="left"/>
        <w:rPr>
          <w:sz w:val="22"/>
          <w:szCs w:val="22"/>
          <w:lang w:val="sk-SK"/>
        </w:rPr>
      </w:pPr>
      <w:r w:rsidRPr="00847AAA">
        <w:rPr>
          <w:sz w:val="22"/>
          <w:szCs w:val="22"/>
          <w:lang w:val="sk-SK"/>
        </w:rPr>
        <w:t>Holandsko</w:t>
      </w:r>
    </w:p>
    <w:p w14:paraId="1C89CB0A" w14:textId="77777777" w:rsidR="00792DC7" w:rsidRPr="00847AAA" w:rsidRDefault="00792DC7" w:rsidP="006B088E">
      <w:pPr>
        <w:pStyle w:val="NormalIndent"/>
        <w:tabs>
          <w:tab w:val="left" w:pos="567"/>
        </w:tabs>
        <w:spacing w:before="0"/>
        <w:ind w:left="0"/>
        <w:rPr>
          <w:sz w:val="22"/>
          <w:szCs w:val="22"/>
          <w:lang w:val="sk-SK"/>
        </w:rPr>
      </w:pPr>
    </w:p>
    <w:p w14:paraId="6D3EFE2B" w14:textId="77777777" w:rsidR="00792DC7" w:rsidRPr="00847AAA" w:rsidRDefault="00792DC7" w:rsidP="006B088E">
      <w:pPr>
        <w:pStyle w:val="NormalIndent"/>
        <w:tabs>
          <w:tab w:val="left" w:pos="567"/>
        </w:tabs>
        <w:spacing w:before="0"/>
        <w:ind w:left="0"/>
        <w:rPr>
          <w:sz w:val="22"/>
          <w:szCs w:val="22"/>
          <w:lang w:val="sk-SK"/>
        </w:rPr>
      </w:pPr>
    </w:p>
    <w:p w14:paraId="24A9B906"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8.</w:t>
      </w:r>
      <w:r w:rsidRPr="00847AAA">
        <w:rPr>
          <w:b/>
          <w:sz w:val="22"/>
          <w:szCs w:val="22"/>
          <w:lang w:val="sk-SK"/>
        </w:rPr>
        <w:tab/>
        <w:t>REGISTRAČNÉ ČÍSLO</w:t>
      </w:r>
    </w:p>
    <w:p w14:paraId="1E2BE955" w14:textId="77777777" w:rsidR="00792DC7" w:rsidRPr="00847AAA" w:rsidRDefault="00792DC7" w:rsidP="006B088E">
      <w:pPr>
        <w:keepNext/>
        <w:keepLines/>
        <w:tabs>
          <w:tab w:val="left" w:pos="567"/>
        </w:tabs>
        <w:spacing w:before="0"/>
        <w:jc w:val="left"/>
        <w:rPr>
          <w:b/>
          <w:sz w:val="22"/>
          <w:szCs w:val="22"/>
          <w:lang w:val="sk-SK"/>
        </w:rPr>
      </w:pPr>
    </w:p>
    <w:p w14:paraId="15A326AA" w14:textId="77777777" w:rsidR="00AB204A" w:rsidRPr="00847AAA" w:rsidRDefault="00AB204A" w:rsidP="00AB204A">
      <w:pPr>
        <w:keepNext/>
        <w:keepLines/>
        <w:shd w:val="clear" w:color="auto" w:fill="D5DCE4"/>
        <w:spacing w:before="0"/>
        <w:ind w:left="567" w:hanging="567"/>
        <w:jc w:val="left"/>
        <w:rPr>
          <w:i/>
          <w:sz w:val="22"/>
          <w:szCs w:val="22"/>
          <w:lang w:val="sk-SK"/>
        </w:rPr>
      </w:pPr>
      <w:r w:rsidRPr="00847AAA">
        <w:rPr>
          <w:i/>
          <w:sz w:val="22"/>
          <w:szCs w:val="22"/>
          <w:lang w:val="sk-SK"/>
        </w:rPr>
        <w:t>&lt;GONAL-f 150 IU– PEN&gt;</w:t>
      </w:r>
    </w:p>
    <w:p w14:paraId="2F0F17DC" w14:textId="77777777" w:rsidR="00AB204A" w:rsidRPr="00847AAA" w:rsidRDefault="00AB204A" w:rsidP="00AB204A">
      <w:pPr>
        <w:shd w:val="clear" w:color="auto" w:fill="D5DCE4"/>
        <w:spacing w:before="0"/>
        <w:jc w:val="left"/>
        <w:rPr>
          <w:sz w:val="22"/>
          <w:szCs w:val="22"/>
          <w:lang w:val="sk-SK"/>
        </w:rPr>
      </w:pPr>
      <w:r w:rsidRPr="00847AAA">
        <w:rPr>
          <w:sz w:val="22"/>
          <w:szCs w:val="22"/>
          <w:lang w:val="sk-SK"/>
        </w:rPr>
        <w:t>EU/1/95/001/000</w:t>
      </w:r>
    </w:p>
    <w:p w14:paraId="71130D10" w14:textId="77777777" w:rsidR="00AB204A" w:rsidRPr="00847AAA" w:rsidRDefault="00AB204A" w:rsidP="00290D56">
      <w:pPr>
        <w:adjustRightInd w:val="0"/>
        <w:spacing w:before="0"/>
        <w:jc w:val="left"/>
        <w:rPr>
          <w:sz w:val="22"/>
          <w:szCs w:val="22"/>
          <w:lang w:val="sk-SK"/>
        </w:rPr>
      </w:pPr>
    </w:p>
    <w:p w14:paraId="02E91D38" w14:textId="77777777" w:rsidR="00792DC7" w:rsidRPr="00847AAA" w:rsidRDefault="00792DC7" w:rsidP="006B088E">
      <w:pPr>
        <w:keepNext/>
        <w:keepLines/>
        <w:shd w:val="clear" w:color="auto" w:fill="CCFFFF"/>
        <w:spacing w:before="0"/>
        <w:jc w:val="left"/>
        <w:rPr>
          <w:sz w:val="22"/>
          <w:szCs w:val="22"/>
          <w:lang w:val="sk-SK"/>
        </w:rPr>
      </w:pPr>
      <w:r w:rsidRPr="00847AAA">
        <w:rPr>
          <w:i/>
          <w:sz w:val="22"/>
          <w:szCs w:val="22"/>
          <w:lang w:val="sk-SK"/>
        </w:rPr>
        <w:t>&lt;GONAL-f 300 IU – PEN&gt;</w:t>
      </w:r>
    </w:p>
    <w:p w14:paraId="4412B14E" w14:textId="77777777" w:rsidR="00792DC7" w:rsidRPr="00847AAA" w:rsidRDefault="00792DC7" w:rsidP="006B088E">
      <w:pPr>
        <w:shd w:val="clear" w:color="auto" w:fill="CCFFFF"/>
        <w:spacing w:before="0"/>
        <w:jc w:val="left"/>
        <w:rPr>
          <w:sz w:val="22"/>
          <w:szCs w:val="22"/>
          <w:lang w:val="sk-SK"/>
        </w:rPr>
      </w:pPr>
      <w:r w:rsidRPr="00847AAA">
        <w:rPr>
          <w:sz w:val="22"/>
          <w:szCs w:val="22"/>
          <w:lang w:val="sk-SK"/>
        </w:rPr>
        <w:t>EU/1/95/001/033</w:t>
      </w:r>
    </w:p>
    <w:p w14:paraId="1C28CD84" w14:textId="77777777" w:rsidR="00792DC7" w:rsidRPr="00847AAA" w:rsidRDefault="00792DC7" w:rsidP="006B088E">
      <w:pPr>
        <w:spacing w:before="0"/>
        <w:jc w:val="left"/>
        <w:rPr>
          <w:sz w:val="22"/>
          <w:szCs w:val="22"/>
          <w:lang w:val="sk-SK"/>
        </w:rPr>
      </w:pPr>
    </w:p>
    <w:p w14:paraId="6460F2B4" w14:textId="77777777" w:rsidR="00792DC7" w:rsidRPr="00847AAA" w:rsidRDefault="00792DC7" w:rsidP="006B088E">
      <w:pPr>
        <w:shd w:val="clear" w:color="auto" w:fill="CCECFF"/>
        <w:spacing w:before="0"/>
        <w:jc w:val="left"/>
        <w:rPr>
          <w:sz w:val="22"/>
          <w:szCs w:val="22"/>
          <w:lang w:val="sk-SK"/>
        </w:rPr>
      </w:pPr>
      <w:r w:rsidRPr="00847AAA">
        <w:rPr>
          <w:i/>
          <w:sz w:val="22"/>
          <w:szCs w:val="22"/>
          <w:shd w:val="clear" w:color="auto" w:fill="CCECFF"/>
          <w:lang w:val="sk-SK"/>
        </w:rPr>
        <w:t>&lt;GONAL-f 450 IU – PEN&gt;</w:t>
      </w:r>
    </w:p>
    <w:p w14:paraId="764BD49B" w14:textId="77777777" w:rsidR="00792DC7" w:rsidRPr="00847AAA" w:rsidRDefault="00792DC7" w:rsidP="006B088E">
      <w:pPr>
        <w:shd w:val="clear" w:color="auto" w:fill="CCECFF"/>
        <w:tabs>
          <w:tab w:val="left" w:pos="567"/>
          <w:tab w:val="left" w:pos="3119"/>
        </w:tabs>
        <w:spacing w:before="0"/>
        <w:jc w:val="left"/>
        <w:rPr>
          <w:sz w:val="22"/>
          <w:szCs w:val="22"/>
          <w:lang w:val="sk-SK"/>
        </w:rPr>
      </w:pPr>
      <w:r w:rsidRPr="00847AAA">
        <w:rPr>
          <w:sz w:val="22"/>
          <w:szCs w:val="22"/>
          <w:lang w:val="sk-SK"/>
        </w:rPr>
        <w:t>EU/1/95/001/034</w:t>
      </w:r>
    </w:p>
    <w:p w14:paraId="562829C1" w14:textId="77777777" w:rsidR="00792DC7" w:rsidRPr="00847AAA" w:rsidRDefault="00792DC7" w:rsidP="006B088E">
      <w:pPr>
        <w:spacing w:before="0"/>
        <w:jc w:val="left"/>
        <w:rPr>
          <w:sz w:val="22"/>
          <w:szCs w:val="22"/>
          <w:lang w:val="sk-SK"/>
        </w:rPr>
      </w:pPr>
    </w:p>
    <w:p w14:paraId="5DD6BD3C" w14:textId="77777777" w:rsidR="00792DC7" w:rsidRPr="00847AAA" w:rsidRDefault="00792DC7" w:rsidP="006B088E">
      <w:pPr>
        <w:shd w:val="clear" w:color="auto" w:fill="99CCFF"/>
        <w:spacing w:before="0"/>
        <w:jc w:val="left"/>
        <w:rPr>
          <w:i/>
          <w:sz w:val="22"/>
          <w:szCs w:val="22"/>
          <w:shd w:val="clear" w:color="auto" w:fill="99CCFF"/>
          <w:lang w:val="sk-SK"/>
        </w:rPr>
      </w:pPr>
      <w:r w:rsidRPr="00847AAA">
        <w:rPr>
          <w:i/>
          <w:sz w:val="22"/>
          <w:szCs w:val="22"/>
          <w:lang w:val="sk-SK"/>
        </w:rPr>
        <w:t>&lt;GONAL-f 900 IU – PEN&gt;</w:t>
      </w:r>
    </w:p>
    <w:p w14:paraId="122684C3" w14:textId="77777777" w:rsidR="00792DC7" w:rsidRPr="00847AAA" w:rsidRDefault="00792DC7" w:rsidP="006B088E">
      <w:pPr>
        <w:shd w:val="clear" w:color="auto" w:fill="99CCFF"/>
        <w:spacing w:before="0"/>
        <w:jc w:val="left"/>
        <w:rPr>
          <w:sz w:val="22"/>
          <w:szCs w:val="22"/>
          <w:lang w:val="sk-SK"/>
        </w:rPr>
      </w:pPr>
      <w:r w:rsidRPr="00847AAA">
        <w:rPr>
          <w:sz w:val="22"/>
          <w:szCs w:val="22"/>
          <w:lang w:val="sk-SK"/>
        </w:rPr>
        <w:t>EU/1/95/001/035</w:t>
      </w:r>
    </w:p>
    <w:p w14:paraId="6ABFD7C5" w14:textId="77777777" w:rsidR="00792DC7" w:rsidRPr="00847AAA" w:rsidRDefault="00792DC7" w:rsidP="006B088E">
      <w:pPr>
        <w:tabs>
          <w:tab w:val="left" w:pos="567"/>
        </w:tabs>
        <w:spacing w:before="0"/>
        <w:jc w:val="left"/>
        <w:rPr>
          <w:sz w:val="22"/>
          <w:szCs w:val="22"/>
          <w:lang w:val="sk-SK"/>
        </w:rPr>
      </w:pPr>
    </w:p>
    <w:p w14:paraId="5CC5A3D7" w14:textId="77777777" w:rsidR="00792DC7" w:rsidRPr="00847AAA" w:rsidRDefault="00792DC7" w:rsidP="006B088E">
      <w:pPr>
        <w:tabs>
          <w:tab w:val="left" w:pos="567"/>
        </w:tabs>
        <w:spacing w:before="0"/>
        <w:jc w:val="left"/>
        <w:rPr>
          <w:sz w:val="22"/>
          <w:szCs w:val="22"/>
          <w:lang w:val="sk-SK"/>
        </w:rPr>
      </w:pPr>
    </w:p>
    <w:p w14:paraId="252B51F0" w14:textId="77777777" w:rsidR="00792DC7" w:rsidRPr="00847AAA" w:rsidRDefault="00792DC7" w:rsidP="006B088E">
      <w:pPr>
        <w:keepNext/>
        <w:keepLines/>
        <w:tabs>
          <w:tab w:val="left" w:pos="567"/>
        </w:tabs>
        <w:spacing w:before="0"/>
        <w:jc w:val="left"/>
        <w:rPr>
          <w:sz w:val="22"/>
          <w:szCs w:val="22"/>
          <w:lang w:val="sk-SK"/>
        </w:rPr>
      </w:pPr>
      <w:r w:rsidRPr="00847AAA">
        <w:rPr>
          <w:b/>
          <w:sz w:val="22"/>
          <w:szCs w:val="22"/>
          <w:lang w:val="sk-SK"/>
        </w:rPr>
        <w:t>9.</w:t>
      </w:r>
      <w:r w:rsidRPr="00847AAA">
        <w:rPr>
          <w:b/>
          <w:sz w:val="22"/>
          <w:szCs w:val="22"/>
          <w:lang w:val="sk-SK"/>
        </w:rPr>
        <w:tab/>
        <w:t>DÁTUM PRVEJ REGISTRÁCIE/PREDĹŽENIA REGISTRÁCIE</w:t>
      </w:r>
    </w:p>
    <w:p w14:paraId="09F32E12" w14:textId="77777777" w:rsidR="00792DC7" w:rsidRPr="00847AAA" w:rsidRDefault="00792DC7" w:rsidP="006B088E">
      <w:pPr>
        <w:pStyle w:val="NormalIndent"/>
        <w:keepNext/>
        <w:keepLines/>
        <w:tabs>
          <w:tab w:val="left" w:pos="567"/>
        </w:tabs>
        <w:spacing w:before="0"/>
        <w:ind w:left="0"/>
        <w:rPr>
          <w:sz w:val="22"/>
          <w:szCs w:val="22"/>
          <w:lang w:val="sk-SK"/>
        </w:rPr>
      </w:pPr>
    </w:p>
    <w:p w14:paraId="513B1FC3" w14:textId="77777777" w:rsidR="00792DC7" w:rsidRPr="00847AAA" w:rsidRDefault="00792DC7" w:rsidP="006B088E">
      <w:pPr>
        <w:pStyle w:val="BodyText2"/>
        <w:tabs>
          <w:tab w:val="left" w:pos="567"/>
        </w:tabs>
        <w:spacing w:before="0"/>
        <w:rPr>
          <w:szCs w:val="22"/>
          <w:lang w:val="sk-SK"/>
        </w:rPr>
      </w:pPr>
      <w:r w:rsidRPr="00847AAA">
        <w:rPr>
          <w:szCs w:val="22"/>
          <w:lang w:val="sk-SK"/>
        </w:rPr>
        <w:t>Dátum prvej registrácie: 20. októbra 1995</w:t>
      </w:r>
    </w:p>
    <w:p w14:paraId="643E50A8" w14:textId="77777777" w:rsidR="00792DC7" w:rsidRPr="00847AAA" w:rsidRDefault="00792DC7" w:rsidP="006B088E">
      <w:pPr>
        <w:pStyle w:val="BodyText2"/>
        <w:tabs>
          <w:tab w:val="left" w:pos="567"/>
        </w:tabs>
        <w:spacing w:before="0"/>
        <w:rPr>
          <w:szCs w:val="22"/>
          <w:lang w:val="sk-SK"/>
        </w:rPr>
      </w:pPr>
      <w:r w:rsidRPr="00847AAA">
        <w:rPr>
          <w:szCs w:val="22"/>
          <w:lang w:val="sk-SK"/>
        </w:rPr>
        <w:t>Dátum posledného predĺženia registrácie: 20. októbra 2010</w:t>
      </w:r>
    </w:p>
    <w:p w14:paraId="45A92E8C" w14:textId="77777777" w:rsidR="00792DC7" w:rsidRPr="00847AAA" w:rsidRDefault="00792DC7" w:rsidP="006B088E">
      <w:pPr>
        <w:pStyle w:val="NormalIndent"/>
        <w:tabs>
          <w:tab w:val="left" w:pos="567"/>
        </w:tabs>
        <w:spacing w:before="0"/>
        <w:ind w:left="0"/>
        <w:rPr>
          <w:sz w:val="22"/>
          <w:szCs w:val="22"/>
          <w:lang w:val="sk-SK"/>
        </w:rPr>
      </w:pPr>
    </w:p>
    <w:p w14:paraId="066B91D2" w14:textId="77777777" w:rsidR="00792DC7" w:rsidRPr="00847AAA" w:rsidRDefault="00792DC7" w:rsidP="006B088E">
      <w:pPr>
        <w:pStyle w:val="NormalIndent"/>
        <w:tabs>
          <w:tab w:val="left" w:pos="567"/>
        </w:tabs>
        <w:spacing w:before="0"/>
        <w:ind w:left="0"/>
        <w:rPr>
          <w:sz w:val="22"/>
          <w:szCs w:val="22"/>
          <w:lang w:val="sk-SK"/>
        </w:rPr>
      </w:pPr>
    </w:p>
    <w:p w14:paraId="67C5DA69"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10.</w:t>
      </w:r>
      <w:r w:rsidRPr="00847AAA">
        <w:rPr>
          <w:b/>
          <w:sz w:val="22"/>
          <w:szCs w:val="22"/>
          <w:lang w:val="sk-SK"/>
        </w:rPr>
        <w:tab/>
        <w:t>DÁTUM REVÍZIE TEXTU</w:t>
      </w:r>
    </w:p>
    <w:p w14:paraId="2C58E608" w14:textId="77777777" w:rsidR="00792DC7" w:rsidRPr="00847AAA" w:rsidRDefault="00792DC7" w:rsidP="006B088E">
      <w:pPr>
        <w:pStyle w:val="NormalIndent"/>
        <w:keepNext/>
        <w:keepLines/>
        <w:tabs>
          <w:tab w:val="left" w:pos="567"/>
        </w:tabs>
        <w:spacing w:before="0"/>
        <w:ind w:left="0"/>
        <w:rPr>
          <w:sz w:val="22"/>
          <w:szCs w:val="22"/>
          <w:lang w:val="sk-SK"/>
        </w:rPr>
      </w:pPr>
    </w:p>
    <w:p w14:paraId="697D8C5B" w14:textId="77777777" w:rsidR="00792DC7" w:rsidRPr="00847AAA" w:rsidRDefault="00792DC7" w:rsidP="006B088E">
      <w:pPr>
        <w:spacing w:before="0"/>
        <w:jc w:val="left"/>
        <w:rPr>
          <w:sz w:val="22"/>
          <w:szCs w:val="22"/>
          <w:lang w:val="sk-SK"/>
        </w:rPr>
      </w:pPr>
      <w:r w:rsidRPr="00847AAA">
        <w:rPr>
          <w:sz w:val="22"/>
          <w:szCs w:val="22"/>
          <w:lang w:val="sk-SK"/>
        </w:rPr>
        <w:t xml:space="preserve">Podrobné informácie o tomto lieku sú dostupné na internetovej stránke Európskej agentúry pre lieky </w:t>
      </w:r>
      <w:hyperlink r:id="rId11" w:history="1">
        <w:r w:rsidR="00161DE3" w:rsidRPr="00847AAA">
          <w:rPr>
            <w:rStyle w:val="Hyperlink"/>
            <w:sz w:val="22"/>
            <w:szCs w:val="22"/>
            <w:lang w:val="sk-SK"/>
          </w:rPr>
          <w:t>http://www.ema.europa.eu</w:t>
        </w:r>
      </w:hyperlink>
      <w:r w:rsidRPr="00847AAA">
        <w:rPr>
          <w:sz w:val="22"/>
          <w:szCs w:val="22"/>
          <w:lang w:val="sk-SK"/>
        </w:rPr>
        <w:t>.</w:t>
      </w:r>
    </w:p>
    <w:p w14:paraId="107E7BE4" w14:textId="77777777" w:rsidR="00792DC7" w:rsidRPr="00847AAA" w:rsidRDefault="00792DC7" w:rsidP="006B088E">
      <w:pPr>
        <w:tabs>
          <w:tab w:val="left" w:pos="567"/>
        </w:tabs>
        <w:spacing w:before="0"/>
        <w:jc w:val="left"/>
        <w:rPr>
          <w:sz w:val="22"/>
          <w:szCs w:val="22"/>
          <w:lang w:val="sk-SK"/>
        </w:rPr>
      </w:pPr>
    </w:p>
    <w:p w14:paraId="5F63A4D4" w14:textId="77777777" w:rsidR="00792DC7" w:rsidRPr="00847AAA" w:rsidRDefault="00792DC7" w:rsidP="006B088E">
      <w:pPr>
        <w:tabs>
          <w:tab w:val="left" w:pos="567"/>
        </w:tabs>
        <w:spacing w:before="0"/>
        <w:jc w:val="center"/>
        <w:rPr>
          <w:sz w:val="22"/>
          <w:szCs w:val="22"/>
          <w:lang w:val="sk-SK"/>
        </w:rPr>
      </w:pPr>
      <w:r w:rsidRPr="00847AAA">
        <w:rPr>
          <w:sz w:val="22"/>
          <w:szCs w:val="22"/>
          <w:lang w:val="sk-SK"/>
        </w:rPr>
        <w:br w:type="page"/>
      </w:r>
    </w:p>
    <w:p w14:paraId="0CB75267" w14:textId="77777777" w:rsidR="00792DC7" w:rsidRPr="00847AAA" w:rsidRDefault="00792DC7" w:rsidP="006B088E">
      <w:pPr>
        <w:tabs>
          <w:tab w:val="left" w:pos="567"/>
        </w:tabs>
        <w:spacing w:before="0"/>
        <w:jc w:val="center"/>
        <w:rPr>
          <w:sz w:val="22"/>
          <w:szCs w:val="22"/>
          <w:lang w:val="sk-SK"/>
        </w:rPr>
      </w:pPr>
    </w:p>
    <w:p w14:paraId="6FE0F6C8" w14:textId="77777777" w:rsidR="00792DC7" w:rsidRPr="00847AAA" w:rsidRDefault="00792DC7" w:rsidP="006B088E">
      <w:pPr>
        <w:tabs>
          <w:tab w:val="left" w:pos="567"/>
        </w:tabs>
        <w:spacing w:before="0"/>
        <w:jc w:val="center"/>
        <w:rPr>
          <w:sz w:val="22"/>
          <w:szCs w:val="22"/>
          <w:lang w:val="sk-SK"/>
        </w:rPr>
      </w:pPr>
    </w:p>
    <w:p w14:paraId="24684DCB" w14:textId="77777777" w:rsidR="00792DC7" w:rsidRPr="00847AAA" w:rsidRDefault="00792DC7" w:rsidP="006B088E">
      <w:pPr>
        <w:tabs>
          <w:tab w:val="left" w:pos="567"/>
        </w:tabs>
        <w:spacing w:before="0"/>
        <w:jc w:val="center"/>
        <w:rPr>
          <w:sz w:val="22"/>
          <w:szCs w:val="22"/>
          <w:lang w:val="sk-SK"/>
        </w:rPr>
      </w:pPr>
    </w:p>
    <w:p w14:paraId="507D3764" w14:textId="77777777" w:rsidR="00792DC7" w:rsidRPr="00847AAA" w:rsidRDefault="00792DC7" w:rsidP="006B088E">
      <w:pPr>
        <w:tabs>
          <w:tab w:val="left" w:pos="567"/>
        </w:tabs>
        <w:spacing w:before="0"/>
        <w:jc w:val="center"/>
        <w:rPr>
          <w:sz w:val="22"/>
          <w:szCs w:val="22"/>
          <w:lang w:val="sk-SK"/>
        </w:rPr>
      </w:pPr>
    </w:p>
    <w:p w14:paraId="6EC2DE94" w14:textId="77777777" w:rsidR="00792DC7" w:rsidRPr="00847AAA" w:rsidRDefault="00792DC7" w:rsidP="006B088E">
      <w:pPr>
        <w:tabs>
          <w:tab w:val="left" w:pos="567"/>
        </w:tabs>
        <w:spacing w:before="0"/>
        <w:jc w:val="center"/>
        <w:rPr>
          <w:sz w:val="22"/>
          <w:szCs w:val="22"/>
          <w:lang w:val="sk-SK"/>
        </w:rPr>
      </w:pPr>
    </w:p>
    <w:p w14:paraId="44E1B925" w14:textId="77777777" w:rsidR="00792DC7" w:rsidRPr="00847AAA" w:rsidRDefault="00792DC7" w:rsidP="006B088E">
      <w:pPr>
        <w:tabs>
          <w:tab w:val="left" w:pos="567"/>
        </w:tabs>
        <w:spacing w:before="0"/>
        <w:jc w:val="center"/>
        <w:rPr>
          <w:sz w:val="22"/>
          <w:szCs w:val="22"/>
          <w:lang w:val="sk-SK"/>
        </w:rPr>
      </w:pPr>
    </w:p>
    <w:p w14:paraId="22889124" w14:textId="77777777" w:rsidR="00792DC7" w:rsidRPr="00847AAA" w:rsidRDefault="00792DC7" w:rsidP="006B088E">
      <w:pPr>
        <w:tabs>
          <w:tab w:val="left" w:pos="567"/>
        </w:tabs>
        <w:spacing w:before="0"/>
        <w:jc w:val="center"/>
        <w:rPr>
          <w:sz w:val="22"/>
          <w:szCs w:val="22"/>
          <w:lang w:val="sk-SK"/>
        </w:rPr>
      </w:pPr>
    </w:p>
    <w:p w14:paraId="6C34DD9A" w14:textId="77777777" w:rsidR="00792DC7" w:rsidRPr="00847AAA" w:rsidRDefault="00792DC7" w:rsidP="006B088E">
      <w:pPr>
        <w:tabs>
          <w:tab w:val="left" w:pos="567"/>
        </w:tabs>
        <w:spacing w:before="0"/>
        <w:jc w:val="center"/>
        <w:rPr>
          <w:sz w:val="22"/>
          <w:szCs w:val="22"/>
          <w:lang w:val="sk-SK"/>
        </w:rPr>
      </w:pPr>
    </w:p>
    <w:p w14:paraId="432660BF" w14:textId="77777777" w:rsidR="00792DC7" w:rsidRPr="00847AAA" w:rsidRDefault="00792DC7" w:rsidP="006B088E">
      <w:pPr>
        <w:tabs>
          <w:tab w:val="left" w:pos="567"/>
        </w:tabs>
        <w:spacing w:before="0"/>
        <w:jc w:val="center"/>
        <w:rPr>
          <w:sz w:val="22"/>
          <w:szCs w:val="22"/>
          <w:lang w:val="sk-SK"/>
        </w:rPr>
      </w:pPr>
    </w:p>
    <w:p w14:paraId="325A4658" w14:textId="77777777" w:rsidR="00792DC7" w:rsidRPr="00847AAA" w:rsidRDefault="00792DC7" w:rsidP="006B088E">
      <w:pPr>
        <w:tabs>
          <w:tab w:val="left" w:pos="567"/>
        </w:tabs>
        <w:spacing w:before="0"/>
        <w:jc w:val="center"/>
        <w:rPr>
          <w:sz w:val="22"/>
          <w:szCs w:val="22"/>
          <w:lang w:val="sk-SK"/>
        </w:rPr>
      </w:pPr>
    </w:p>
    <w:p w14:paraId="4C497855" w14:textId="77777777" w:rsidR="00792DC7" w:rsidRPr="00847AAA" w:rsidRDefault="00792DC7" w:rsidP="006B088E">
      <w:pPr>
        <w:tabs>
          <w:tab w:val="left" w:pos="567"/>
        </w:tabs>
        <w:spacing w:before="0"/>
        <w:jc w:val="center"/>
        <w:rPr>
          <w:sz w:val="22"/>
          <w:szCs w:val="22"/>
          <w:lang w:val="sk-SK"/>
        </w:rPr>
      </w:pPr>
    </w:p>
    <w:p w14:paraId="399A30F7" w14:textId="77777777" w:rsidR="00792DC7" w:rsidRPr="00847AAA" w:rsidRDefault="00792DC7" w:rsidP="006B088E">
      <w:pPr>
        <w:tabs>
          <w:tab w:val="left" w:pos="567"/>
        </w:tabs>
        <w:spacing w:before="0"/>
        <w:jc w:val="center"/>
        <w:rPr>
          <w:sz w:val="22"/>
          <w:szCs w:val="22"/>
          <w:lang w:val="sk-SK"/>
        </w:rPr>
      </w:pPr>
    </w:p>
    <w:p w14:paraId="6B5556A2" w14:textId="77777777" w:rsidR="00792DC7" w:rsidRPr="00847AAA" w:rsidRDefault="00792DC7" w:rsidP="006B088E">
      <w:pPr>
        <w:tabs>
          <w:tab w:val="left" w:pos="567"/>
        </w:tabs>
        <w:spacing w:before="0"/>
        <w:jc w:val="center"/>
        <w:rPr>
          <w:sz w:val="22"/>
          <w:szCs w:val="22"/>
          <w:lang w:val="sk-SK"/>
        </w:rPr>
      </w:pPr>
    </w:p>
    <w:p w14:paraId="43E97C10" w14:textId="77777777" w:rsidR="00792DC7" w:rsidRPr="00847AAA" w:rsidRDefault="00792DC7" w:rsidP="006B088E">
      <w:pPr>
        <w:tabs>
          <w:tab w:val="left" w:pos="567"/>
        </w:tabs>
        <w:spacing w:before="0"/>
        <w:jc w:val="center"/>
        <w:rPr>
          <w:sz w:val="22"/>
          <w:szCs w:val="22"/>
          <w:lang w:val="sk-SK"/>
        </w:rPr>
      </w:pPr>
    </w:p>
    <w:p w14:paraId="6F494B59" w14:textId="77777777" w:rsidR="00792DC7" w:rsidRPr="00847AAA" w:rsidRDefault="00792DC7" w:rsidP="006B088E">
      <w:pPr>
        <w:tabs>
          <w:tab w:val="left" w:pos="567"/>
        </w:tabs>
        <w:spacing w:before="0"/>
        <w:jc w:val="center"/>
        <w:rPr>
          <w:sz w:val="22"/>
          <w:szCs w:val="22"/>
          <w:lang w:val="sk-SK"/>
        </w:rPr>
      </w:pPr>
    </w:p>
    <w:p w14:paraId="69DC97DB" w14:textId="77777777" w:rsidR="00792DC7" w:rsidRPr="00847AAA" w:rsidRDefault="00792DC7" w:rsidP="006B088E">
      <w:pPr>
        <w:tabs>
          <w:tab w:val="left" w:pos="567"/>
        </w:tabs>
        <w:spacing w:before="0"/>
        <w:jc w:val="center"/>
        <w:rPr>
          <w:sz w:val="22"/>
          <w:szCs w:val="22"/>
          <w:lang w:val="sk-SK"/>
        </w:rPr>
      </w:pPr>
    </w:p>
    <w:p w14:paraId="4EBA9695" w14:textId="77777777" w:rsidR="00792DC7" w:rsidRPr="00847AAA" w:rsidRDefault="00792DC7" w:rsidP="006B088E">
      <w:pPr>
        <w:tabs>
          <w:tab w:val="left" w:pos="567"/>
        </w:tabs>
        <w:spacing w:before="0"/>
        <w:jc w:val="center"/>
        <w:rPr>
          <w:b/>
          <w:sz w:val="22"/>
          <w:szCs w:val="22"/>
          <w:lang w:val="sk-SK"/>
        </w:rPr>
      </w:pPr>
    </w:p>
    <w:p w14:paraId="672FACCA" w14:textId="77777777" w:rsidR="00792DC7" w:rsidRPr="00847AAA" w:rsidRDefault="00792DC7" w:rsidP="006B088E">
      <w:pPr>
        <w:tabs>
          <w:tab w:val="left" w:pos="567"/>
        </w:tabs>
        <w:spacing w:before="0"/>
        <w:jc w:val="center"/>
        <w:rPr>
          <w:b/>
          <w:sz w:val="22"/>
          <w:szCs w:val="22"/>
          <w:lang w:val="sk-SK"/>
        </w:rPr>
      </w:pPr>
    </w:p>
    <w:p w14:paraId="2B04B958" w14:textId="77777777" w:rsidR="00792DC7" w:rsidRPr="00847AAA" w:rsidRDefault="00792DC7" w:rsidP="006B088E">
      <w:pPr>
        <w:tabs>
          <w:tab w:val="left" w:pos="567"/>
        </w:tabs>
        <w:spacing w:before="0"/>
        <w:jc w:val="center"/>
        <w:rPr>
          <w:b/>
          <w:sz w:val="22"/>
          <w:szCs w:val="22"/>
          <w:lang w:val="sk-SK"/>
        </w:rPr>
      </w:pPr>
    </w:p>
    <w:p w14:paraId="6F473763" w14:textId="77777777" w:rsidR="00792DC7" w:rsidRPr="00847AAA" w:rsidRDefault="00792DC7" w:rsidP="006B088E">
      <w:pPr>
        <w:tabs>
          <w:tab w:val="left" w:pos="567"/>
        </w:tabs>
        <w:spacing w:before="0"/>
        <w:jc w:val="center"/>
        <w:rPr>
          <w:b/>
          <w:sz w:val="22"/>
          <w:szCs w:val="22"/>
          <w:lang w:val="sk-SK"/>
        </w:rPr>
      </w:pPr>
    </w:p>
    <w:p w14:paraId="1A24C9AD" w14:textId="77777777" w:rsidR="00792DC7" w:rsidRPr="00847AAA" w:rsidRDefault="00792DC7" w:rsidP="006B088E">
      <w:pPr>
        <w:spacing w:before="0"/>
        <w:jc w:val="center"/>
        <w:rPr>
          <w:sz w:val="22"/>
          <w:szCs w:val="22"/>
          <w:lang w:val="sk-SK"/>
        </w:rPr>
      </w:pPr>
    </w:p>
    <w:p w14:paraId="1059BD4E" w14:textId="77777777" w:rsidR="00792DC7" w:rsidRPr="00847AAA" w:rsidRDefault="00792DC7" w:rsidP="006B088E">
      <w:pPr>
        <w:spacing w:before="0"/>
        <w:jc w:val="center"/>
        <w:rPr>
          <w:sz w:val="22"/>
          <w:szCs w:val="22"/>
          <w:lang w:val="sk-SK"/>
        </w:rPr>
      </w:pPr>
    </w:p>
    <w:p w14:paraId="5DC00970" w14:textId="77777777" w:rsidR="00792DC7" w:rsidRPr="00847AAA" w:rsidRDefault="00792DC7" w:rsidP="006B088E">
      <w:pPr>
        <w:tabs>
          <w:tab w:val="left" w:pos="567"/>
        </w:tabs>
        <w:spacing w:before="0"/>
        <w:jc w:val="center"/>
        <w:rPr>
          <w:b/>
          <w:sz w:val="22"/>
          <w:szCs w:val="22"/>
          <w:lang w:val="sk-SK"/>
        </w:rPr>
      </w:pPr>
      <w:r w:rsidRPr="00847AAA">
        <w:rPr>
          <w:b/>
          <w:sz w:val="22"/>
          <w:szCs w:val="22"/>
          <w:lang w:val="sk-SK"/>
        </w:rPr>
        <w:t>PRÍLOHA II</w:t>
      </w:r>
    </w:p>
    <w:p w14:paraId="2B36FF0E" w14:textId="77777777" w:rsidR="00792DC7" w:rsidRPr="00847AAA" w:rsidRDefault="00792DC7" w:rsidP="006B088E">
      <w:pPr>
        <w:tabs>
          <w:tab w:val="left" w:pos="567"/>
        </w:tabs>
        <w:spacing w:before="0"/>
        <w:ind w:right="1416"/>
        <w:jc w:val="left"/>
        <w:rPr>
          <w:sz w:val="22"/>
          <w:szCs w:val="22"/>
          <w:lang w:val="sk-SK"/>
        </w:rPr>
      </w:pPr>
    </w:p>
    <w:p w14:paraId="77E38F1A" w14:textId="77777777" w:rsidR="00792DC7" w:rsidRPr="00847AAA" w:rsidRDefault="00792DC7" w:rsidP="006B088E">
      <w:pPr>
        <w:spacing w:before="0"/>
        <w:ind w:left="1701" w:right="1418" w:hanging="567"/>
        <w:jc w:val="left"/>
        <w:rPr>
          <w:b/>
          <w:sz w:val="22"/>
          <w:szCs w:val="22"/>
          <w:lang w:val="sk-SK"/>
        </w:rPr>
      </w:pPr>
      <w:r w:rsidRPr="00847AAA">
        <w:rPr>
          <w:b/>
          <w:sz w:val="22"/>
          <w:szCs w:val="22"/>
          <w:lang w:val="sk-SK"/>
        </w:rPr>
        <w:t>A.</w:t>
      </w:r>
      <w:r w:rsidRPr="00847AAA">
        <w:rPr>
          <w:b/>
          <w:sz w:val="22"/>
          <w:szCs w:val="22"/>
          <w:lang w:val="sk-SK"/>
        </w:rPr>
        <w:tab/>
        <w:t>VÝROBCOVIA BIOLOGICKÉHO LIEČIVA A VÝROBCA ZODPOVEDNÝ ZA UVOĽNENIE ŠARŽE</w:t>
      </w:r>
    </w:p>
    <w:p w14:paraId="6FF5E289" w14:textId="77777777" w:rsidR="00792DC7" w:rsidRPr="00847AAA" w:rsidRDefault="00792DC7" w:rsidP="006B088E">
      <w:pPr>
        <w:tabs>
          <w:tab w:val="left" w:pos="567"/>
        </w:tabs>
        <w:spacing w:before="0"/>
        <w:ind w:left="1560" w:right="1416" w:hanging="566"/>
        <w:jc w:val="left"/>
        <w:rPr>
          <w:b/>
          <w:sz w:val="22"/>
          <w:szCs w:val="22"/>
          <w:lang w:val="sk-SK"/>
        </w:rPr>
      </w:pPr>
    </w:p>
    <w:p w14:paraId="470098FB" w14:textId="77777777" w:rsidR="00792DC7" w:rsidRPr="00847AAA" w:rsidRDefault="00792DC7" w:rsidP="006B088E">
      <w:pPr>
        <w:spacing w:before="0"/>
        <w:ind w:left="1701" w:right="1418" w:hanging="567"/>
        <w:jc w:val="left"/>
        <w:rPr>
          <w:b/>
          <w:sz w:val="22"/>
          <w:szCs w:val="22"/>
          <w:lang w:val="sk-SK"/>
        </w:rPr>
      </w:pPr>
      <w:r w:rsidRPr="00847AAA">
        <w:rPr>
          <w:b/>
          <w:sz w:val="22"/>
          <w:szCs w:val="22"/>
          <w:lang w:val="sk-SK"/>
        </w:rPr>
        <w:t>B.</w:t>
      </w:r>
      <w:r w:rsidRPr="00847AAA">
        <w:rPr>
          <w:b/>
          <w:sz w:val="22"/>
          <w:szCs w:val="22"/>
          <w:lang w:val="sk-SK"/>
        </w:rPr>
        <w:tab/>
        <w:t>PODMIENKY ALEBO OBMEDZENIA TÝKAJÚCE SA VÝDAJA A POUŽITIA</w:t>
      </w:r>
    </w:p>
    <w:p w14:paraId="7CF9AEB8" w14:textId="77777777" w:rsidR="00792DC7" w:rsidRPr="00847AAA" w:rsidRDefault="00792DC7" w:rsidP="006B088E">
      <w:pPr>
        <w:spacing w:before="0"/>
        <w:ind w:left="567" w:right="567" w:hanging="708"/>
        <w:jc w:val="left"/>
        <w:rPr>
          <w:sz w:val="22"/>
          <w:szCs w:val="22"/>
          <w:lang w:val="sk-SK"/>
        </w:rPr>
      </w:pPr>
    </w:p>
    <w:p w14:paraId="11B0CB5F" w14:textId="77777777" w:rsidR="00792DC7" w:rsidRPr="00847AAA" w:rsidRDefault="00792DC7" w:rsidP="006B088E">
      <w:pPr>
        <w:spacing w:before="0"/>
        <w:ind w:left="1701" w:right="1418" w:hanging="567"/>
        <w:jc w:val="left"/>
        <w:rPr>
          <w:b/>
          <w:sz w:val="22"/>
          <w:szCs w:val="22"/>
          <w:lang w:val="sk-SK"/>
        </w:rPr>
      </w:pPr>
      <w:r w:rsidRPr="00847AAA">
        <w:rPr>
          <w:b/>
          <w:sz w:val="22"/>
          <w:szCs w:val="22"/>
          <w:lang w:val="sk-SK"/>
        </w:rPr>
        <w:t>C.</w:t>
      </w:r>
      <w:r w:rsidRPr="00847AAA">
        <w:rPr>
          <w:b/>
          <w:sz w:val="22"/>
          <w:szCs w:val="22"/>
          <w:lang w:val="sk-SK"/>
        </w:rPr>
        <w:tab/>
        <w:t>ĎALŠIE PODMIENKY A POŽIADAVKY REGISTRÁCIE</w:t>
      </w:r>
    </w:p>
    <w:p w14:paraId="4676BF2C" w14:textId="77777777" w:rsidR="00792DC7" w:rsidRPr="00847AAA" w:rsidRDefault="00792DC7" w:rsidP="006B088E">
      <w:pPr>
        <w:spacing w:before="0"/>
        <w:ind w:left="1701" w:right="567" w:hanging="708"/>
        <w:jc w:val="left"/>
        <w:rPr>
          <w:b/>
          <w:sz w:val="22"/>
          <w:szCs w:val="22"/>
          <w:lang w:val="sk-SK"/>
        </w:rPr>
      </w:pPr>
    </w:p>
    <w:p w14:paraId="5490D5A6" w14:textId="77777777" w:rsidR="00792DC7" w:rsidRPr="00847AAA" w:rsidRDefault="00792DC7" w:rsidP="006B088E">
      <w:pPr>
        <w:spacing w:before="0"/>
        <w:ind w:left="1701" w:right="1418" w:hanging="567"/>
        <w:jc w:val="left"/>
        <w:rPr>
          <w:b/>
          <w:sz w:val="22"/>
          <w:szCs w:val="22"/>
          <w:lang w:val="sk-SK"/>
        </w:rPr>
      </w:pPr>
      <w:r w:rsidRPr="00847AAA">
        <w:rPr>
          <w:b/>
          <w:sz w:val="22"/>
          <w:szCs w:val="22"/>
          <w:lang w:val="sk-SK"/>
        </w:rPr>
        <w:t>D.</w:t>
      </w:r>
      <w:r w:rsidRPr="00847AAA">
        <w:rPr>
          <w:b/>
          <w:sz w:val="22"/>
          <w:szCs w:val="22"/>
          <w:lang w:val="sk-SK"/>
        </w:rPr>
        <w:tab/>
        <w:t>PODMIENKY ALEBO OBMEDZENIA TÝKAJÚCE SA BEZPEČNÉHO A ÚČINNÉHO POUŽÍVANIA LIEKU</w:t>
      </w:r>
    </w:p>
    <w:p w14:paraId="536112E7" w14:textId="77777777" w:rsidR="00792DC7" w:rsidRPr="00847AAA" w:rsidRDefault="00792DC7" w:rsidP="00557117">
      <w:pPr>
        <w:pStyle w:val="Heading1"/>
        <w:ind w:left="567" w:hanging="567"/>
        <w:jc w:val="left"/>
      </w:pPr>
      <w:r w:rsidRPr="00847AAA">
        <w:br w:type="page"/>
      </w:r>
      <w:r w:rsidRPr="00847AAA">
        <w:lastRenderedPageBreak/>
        <w:t>A.</w:t>
      </w:r>
      <w:r w:rsidRPr="00847AAA">
        <w:tab/>
        <w:t>VÝROBCOVIA BIOLOGICKÉHO LIEČIVA A VÝROBCA ZODPOVEDNÝ ZA UVOĽNENIE ŠARŽE</w:t>
      </w:r>
    </w:p>
    <w:p w14:paraId="4E1EFA57" w14:textId="77777777" w:rsidR="00792DC7" w:rsidRPr="00847AAA" w:rsidRDefault="00792DC7" w:rsidP="000B5C50">
      <w:pPr>
        <w:tabs>
          <w:tab w:val="left" w:pos="567"/>
        </w:tabs>
        <w:spacing w:before="0"/>
        <w:jc w:val="left"/>
        <w:rPr>
          <w:sz w:val="22"/>
          <w:szCs w:val="22"/>
          <w:lang w:val="sk-SK"/>
        </w:rPr>
      </w:pPr>
    </w:p>
    <w:p w14:paraId="1576ADF4" w14:textId="77777777" w:rsidR="00792DC7" w:rsidRPr="00847AAA" w:rsidRDefault="00792DC7" w:rsidP="000B5C50">
      <w:pPr>
        <w:tabs>
          <w:tab w:val="left" w:pos="567"/>
        </w:tabs>
        <w:spacing w:before="0"/>
        <w:jc w:val="left"/>
        <w:rPr>
          <w:sz w:val="22"/>
          <w:szCs w:val="22"/>
          <w:u w:val="single"/>
          <w:lang w:val="sk-SK"/>
        </w:rPr>
      </w:pPr>
      <w:r w:rsidRPr="00847AAA">
        <w:rPr>
          <w:sz w:val="22"/>
          <w:szCs w:val="22"/>
          <w:u w:val="single"/>
          <w:lang w:val="sk-SK"/>
        </w:rPr>
        <w:t>Názov a adresa výrobcu biologického liečiva</w:t>
      </w:r>
    </w:p>
    <w:p w14:paraId="04FC3506" w14:textId="77777777" w:rsidR="00792DC7" w:rsidRPr="00847AAA" w:rsidRDefault="00792DC7" w:rsidP="000B5C50">
      <w:pPr>
        <w:tabs>
          <w:tab w:val="left" w:pos="567"/>
        </w:tabs>
        <w:spacing w:before="0"/>
        <w:jc w:val="left"/>
        <w:rPr>
          <w:sz w:val="22"/>
          <w:szCs w:val="22"/>
          <w:lang w:val="sk-SK"/>
        </w:rPr>
      </w:pPr>
    </w:p>
    <w:p w14:paraId="5A8AD050" w14:textId="77777777" w:rsidR="00792DC7" w:rsidRPr="00847AAA" w:rsidRDefault="00792DC7" w:rsidP="000B5C50">
      <w:pPr>
        <w:tabs>
          <w:tab w:val="left" w:pos="567"/>
        </w:tabs>
        <w:spacing w:before="0"/>
        <w:jc w:val="left"/>
        <w:rPr>
          <w:sz w:val="22"/>
          <w:szCs w:val="22"/>
          <w:lang w:val="sk-SK"/>
        </w:rPr>
      </w:pPr>
      <w:r w:rsidRPr="00847AAA">
        <w:rPr>
          <w:sz w:val="22"/>
          <w:szCs w:val="22"/>
          <w:lang w:val="sk-SK"/>
        </w:rPr>
        <w:t xml:space="preserve">Merck </w:t>
      </w:r>
      <w:proofErr w:type="spellStart"/>
      <w:r w:rsidRPr="00847AAA">
        <w:rPr>
          <w:sz w:val="22"/>
          <w:szCs w:val="22"/>
          <w:lang w:val="sk-SK"/>
        </w:rPr>
        <w:t>Serono</w:t>
      </w:r>
      <w:proofErr w:type="spellEnd"/>
      <w:r w:rsidRPr="00847AAA">
        <w:rPr>
          <w:sz w:val="22"/>
          <w:szCs w:val="22"/>
          <w:lang w:val="sk-SK"/>
        </w:rPr>
        <w:t xml:space="preserve"> S.A.</w:t>
      </w:r>
    </w:p>
    <w:p w14:paraId="1A66828D" w14:textId="77777777" w:rsidR="00AB204A" w:rsidRPr="00847AAA" w:rsidRDefault="00AB204A" w:rsidP="00290D56">
      <w:pPr>
        <w:pStyle w:val="BodyTextIndent2"/>
        <w:keepNext/>
        <w:keepLines/>
        <w:ind w:left="0" w:firstLine="0"/>
        <w:jc w:val="left"/>
        <w:rPr>
          <w:szCs w:val="22"/>
          <w:lang w:val="sk-SK"/>
        </w:rPr>
      </w:pPr>
      <w:proofErr w:type="spellStart"/>
      <w:r w:rsidRPr="00847AAA">
        <w:rPr>
          <w:szCs w:val="22"/>
          <w:lang w:val="sk-SK"/>
        </w:rPr>
        <w:t>Succursale</w:t>
      </w:r>
      <w:proofErr w:type="spellEnd"/>
      <w:r w:rsidRPr="00847AAA">
        <w:rPr>
          <w:szCs w:val="22"/>
          <w:lang w:val="sk-SK"/>
        </w:rPr>
        <w:t xml:space="preserve"> </w:t>
      </w:r>
      <w:proofErr w:type="spellStart"/>
      <w:r w:rsidRPr="00847AAA">
        <w:rPr>
          <w:szCs w:val="22"/>
          <w:lang w:val="sk-SK"/>
        </w:rPr>
        <w:t>d’Aubonne</w:t>
      </w:r>
      <w:proofErr w:type="spellEnd"/>
    </w:p>
    <w:p w14:paraId="69AB2DDE" w14:textId="77777777" w:rsidR="00792DC7" w:rsidRPr="00847AAA" w:rsidRDefault="00792DC7" w:rsidP="000B5C50">
      <w:pPr>
        <w:tabs>
          <w:tab w:val="left" w:pos="567"/>
        </w:tabs>
        <w:spacing w:before="0"/>
        <w:jc w:val="left"/>
        <w:rPr>
          <w:sz w:val="22"/>
          <w:szCs w:val="22"/>
          <w:lang w:val="sk-SK"/>
        </w:rPr>
      </w:pPr>
      <w:proofErr w:type="spellStart"/>
      <w:r w:rsidRPr="00847AAA">
        <w:rPr>
          <w:sz w:val="22"/>
          <w:szCs w:val="22"/>
          <w:lang w:val="sk-SK"/>
        </w:rPr>
        <w:t>Zone</w:t>
      </w:r>
      <w:proofErr w:type="spellEnd"/>
      <w:r w:rsidRPr="00847AAA">
        <w:rPr>
          <w:sz w:val="22"/>
          <w:szCs w:val="22"/>
          <w:lang w:val="sk-SK"/>
        </w:rPr>
        <w:t xml:space="preserve"> </w:t>
      </w:r>
      <w:proofErr w:type="spellStart"/>
      <w:r w:rsidRPr="00847AAA">
        <w:rPr>
          <w:sz w:val="22"/>
          <w:szCs w:val="22"/>
          <w:lang w:val="sk-SK"/>
        </w:rPr>
        <w:t>Industrielle</w:t>
      </w:r>
      <w:proofErr w:type="spellEnd"/>
      <w:r w:rsidRPr="00847AAA">
        <w:rPr>
          <w:sz w:val="22"/>
          <w:szCs w:val="22"/>
          <w:lang w:val="sk-SK"/>
        </w:rPr>
        <w:t xml:space="preserve"> de </w:t>
      </w:r>
      <w:proofErr w:type="spellStart"/>
      <w:r w:rsidRPr="00847AAA">
        <w:rPr>
          <w:sz w:val="22"/>
          <w:szCs w:val="22"/>
          <w:lang w:val="sk-SK"/>
        </w:rPr>
        <w:t>l’Ouriettaz</w:t>
      </w:r>
      <w:proofErr w:type="spellEnd"/>
    </w:p>
    <w:p w14:paraId="670B84E6" w14:textId="77777777" w:rsidR="00792DC7" w:rsidRPr="00847AAA" w:rsidRDefault="00792DC7" w:rsidP="000B5C50">
      <w:pPr>
        <w:tabs>
          <w:tab w:val="left" w:pos="567"/>
        </w:tabs>
        <w:spacing w:before="0"/>
        <w:jc w:val="left"/>
        <w:rPr>
          <w:sz w:val="22"/>
          <w:szCs w:val="22"/>
          <w:lang w:val="sk-SK"/>
        </w:rPr>
      </w:pPr>
      <w:r w:rsidRPr="00847AAA">
        <w:rPr>
          <w:sz w:val="22"/>
          <w:szCs w:val="22"/>
          <w:lang w:val="sk-SK"/>
        </w:rPr>
        <w:t xml:space="preserve">1170 </w:t>
      </w:r>
      <w:proofErr w:type="spellStart"/>
      <w:r w:rsidRPr="00847AAA">
        <w:rPr>
          <w:sz w:val="22"/>
          <w:szCs w:val="22"/>
          <w:lang w:val="sk-SK"/>
        </w:rPr>
        <w:t>Aubonne</w:t>
      </w:r>
      <w:proofErr w:type="spellEnd"/>
    </w:p>
    <w:p w14:paraId="3FF650EF" w14:textId="77777777" w:rsidR="00792DC7" w:rsidRPr="00847AAA" w:rsidRDefault="00792DC7" w:rsidP="000B5C50">
      <w:pPr>
        <w:tabs>
          <w:tab w:val="left" w:pos="567"/>
        </w:tabs>
        <w:spacing w:before="0"/>
        <w:jc w:val="left"/>
        <w:rPr>
          <w:sz w:val="22"/>
          <w:szCs w:val="22"/>
          <w:lang w:val="sk-SK"/>
        </w:rPr>
      </w:pPr>
      <w:r w:rsidRPr="00847AAA">
        <w:rPr>
          <w:sz w:val="22"/>
          <w:szCs w:val="22"/>
          <w:lang w:val="sk-SK"/>
        </w:rPr>
        <w:t>Švajčiarsko</w:t>
      </w:r>
    </w:p>
    <w:p w14:paraId="678BB172" w14:textId="77777777" w:rsidR="00792DC7" w:rsidRPr="00847AAA" w:rsidRDefault="00792DC7" w:rsidP="000B5C50">
      <w:pPr>
        <w:tabs>
          <w:tab w:val="left" w:pos="567"/>
        </w:tabs>
        <w:spacing w:before="0"/>
        <w:jc w:val="left"/>
        <w:rPr>
          <w:sz w:val="22"/>
          <w:szCs w:val="22"/>
          <w:lang w:val="sk-SK"/>
        </w:rPr>
      </w:pPr>
    </w:p>
    <w:p w14:paraId="75234D55" w14:textId="77777777" w:rsidR="00792DC7" w:rsidRPr="00847AAA" w:rsidRDefault="00792DC7" w:rsidP="000B5C50">
      <w:pPr>
        <w:tabs>
          <w:tab w:val="left" w:pos="567"/>
        </w:tabs>
        <w:spacing w:before="0"/>
        <w:jc w:val="left"/>
        <w:rPr>
          <w:sz w:val="22"/>
          <w:szCs w:val="22"/>
          <w:lang w:val="sk-SK"/>
        </w:rPr>
      </w:pPr>
      <w:r w:rsidRPr="00847AAA">
        <w:rPr>
          <w:sz w:val="22"/>
          <w:szCs w:val="22"/>
          <w:lang w:val="sk-SK"/>
        </w:rPr>
        <w:t>alebo</w:t>
      </w:r>
    </w:p>
    <w:p w14:paraId="665ABDCC" w14:textId="77777777" w:rsidR="00792DC7" w:rsidRPr="00847AAA" w:rsidRDefault="00792DC7" w:rsidP="000B5C50">
      <w:pPr>
        <w:tabs>
          <w:tab w:val="left" w:pos="567"/>
        </w:tabs>
        <w:spacing w:before="0"/>
        <w:jc w:val="left"/>
        <w:rPr>
          <w:sz w:val="22"/>
          <w:szCs w:val="22"/>
          <w:lang w:val="sk-SK"/>
        </w:rPr>
      </w:pPr>
    </w:p>
    <w:p w14:paraId="42302821" w14:textId="77777777" w:rsidR="00792DC7" w:rsidRPr="00847AAA" w:rsidRDefault="00792DC7" w:rsidP="000B5C50">
      <w:pPr>
        <w:spacing w:before="0"/>
        <w:jc w:val="left"/>
        <w:rPr>
          <w:sz w:val="22"/>
          <w:szCs w:val="22"/>
          <w:lang w:val="sk-SK"/>
        </w:rPr>
      </w:pPr>
      <w:r w:rsidRPr="00847AAA">
        <w:rPr>
          <w:sz w:val="22"/>
          <w:szCs w:val="22"/>
          <w:lang w:val="sk-SK"/>
        </w:rPr>
        <w:t>Merck S.L.</w:t>
      </w:r>
    </w:p>
    <w:p w14:paraId="4C805ED7" w14:textId="77777777" w:rsidR="00792DC7" w:rsidRPr="00847AAA" w:rsidRDefault="00792DC7" w:rsidP="000B5C50">
      <w:pPr>
        <w:spacing w:before="0"/>
        <w:jc w:val="left"/>
        <w:rPr>
          <w:sz w:val="22"/>
          <w:szCs w:val="22"/>
          <w:lang w:val="sk-SK"/>
        </w:rPr>
      </w:pPr>
      <w:r w:rsidRPr="00847AAA">
        <w:rPr>
          <w:sz w:val="22"/>
          <w:szCs w:val="22"/>
          <w:lang w:val="sk-SK"/>
        </w:rPr>
        <w:t>C/</w:t>
      </w:r>
      <w:proofErr w:type="spellStart"/>
      <w:r w:rsidRPr="00847AAA">
        <w:rPr>
          <w:sz w:val="22"/>
          <w:szCs w:val="22"/>
          <w:lang w:val="sk-SK"/>
        </w:rPr>
        <w:t>Batanes</w:t>
      </w:r>
      <w:proofErr w:type="spellEnd"/>
      <w:r w:rsidR="00AB204A" w:rsidRPr="00847AAA">
        <w:rPr>
          <w:sz w:val="22"/>
          <w:szCs w:val="22"/>
          <w:lang w:val="sk-SK"/>
        </w:rPr>
        <w:t> 1</w:t>
      </w:r>
    </w:p>
    <w:p w14:paraId="73C34AAC" w14:textId="6197658A" w:rsidR="00792DC7" w:rsidRPr="00847AAA" w:rsidRDefault="00792DC7" w:rsidP="000B5C50">
      <w:pPr>
        <w:spacing w:before="0"/>
        <w:jc w:val="left"/>
        <w:rPr>
          <w:sz w:val="22"/>
          <w:szCs w:val="22"/>
          <w:lang w:val="sk-SK"/>
        </w:rPr>
      </w:pPr>
      <w:r w:rsidRPr="00847AAA">
        <w:rPr>
          <w:sz w:val="22"/>
          <w:szCs w:val="22"/>
          <w:lang w:val="sk-SK"/>
        </w:rPr>
        <w:t xml:space="preserve">28760 </w:t>
      </w:r>
      <w:proofErr w:type="spellStart"/>
      <w:r w:rsidRPr="00847AAA">
        <w:rPr>
          <w:sz w:val="22"/>
          <w:szCs w:val="22"/>
          <w:lang w:val="sk-SK"/>
        </w:rPr>
        <w:t>Tres</w:t>
      </w:r>
      <w:proofErr w:type="spellEnd"/>
      <w:r w:rsidRPr="00847AAA">
        <w:rPr>
          <w:sz w:val="22"/>
          <w:szCs w:val="22"/>
          <w:lang w:val="sk-SK"/>
        </w:rPr>
        <w:t xml:space="preserve"> </w:t>
      </w:r>
      <w:proofErr w:type="spellStart"/>
      <w:r w:rsidRPr="00847AAA">
        <w:rPr>
          <w:sz w:val="22"/>
          <w:szCs w:val="22"/>
          <w:lang w:val="sk-SK"/>
        </w:rPr>
        <w:t>Cantos</w:t>
      </w:r>
      <w:proofErr w:type="spellEnd"/>
      <w:r w:rsidRPr="00847AAA">
        <w:rPr>
          <w:sz w:val="22"/>
          <w:szCs w:val="22"/>
          <w:lang w:val="sk-SK"/>
        </w:rPr>
        <w:t xml:space="preserve"> (Madrid)</w:t>
      </w:r>
    </w:p>
    <w:p w14:paraId="2614B042" w14:textId="77777777" w:rsidR="00792DC7" w:rsidRPr="00847AAA" w:rsidRDefault="00792DC7" w:rsidP="000B5C50">
      <w:pPr>
        <w:spacing w:before="0"/>
        <w:jc w:val="left"/>
        <w:rPr>
          <w:sz w:val="22"/>
          <w:szCs w:val="22"/>
          <w:lang w:val="sk-SK"/>
        </w:rPr>
      </w:pPr>
      <w:r w:rsidRPr="00847AAA">
        <w:rPr>
          <w:sz w:val="22"/>
          <w:szCs w:val="22"/>
          <w:lang w:val="sk-SK"/>
        </w:rPr>
        <w:t>Španielsko</w:t>
      </w:r>
    </w:p>
    <w:p w14:paraId="02BA8C8D" w14:textId="77777777" w:rsidR="00792DC7" w:rsidRPr="00847AAA" w:rsidRDefault="00792DC7" w:rsidP="000B5C50">
      <w:pPr>
        <w:tabs>
          <w:tab w:val="left" w:pos="567"/>
        </w:tabs>
        <w:spacing w:before="0"/>
        <w:jc w:val="left"/>
        <w:rPr>
          <w:sz w:val="22"/>
          <w:szCs w:val="22"/>
          <w:lang w:val="sk-SK"/>
        </w:rPr>
      </w:pPr>
    </w:p>
    <w:p w14:paraId="49AEB605" w14:textId="77777777" w:rsidR="00792DC7" w:rsidRPr="00847AAA" w:rsidRDefault="00792DC7" w:rsidP="000B5C50">
      <w:pPr>
        <w:tabs>
          <w:tab w:val="left" w:pos="567"/>
        </w:tabs>
        <w:spacing w:before="0"/>
        <w:jc w:val="left"/>
        <w:rPr>
          <w:sz w:val="22"/>
          <w:szCs w:val="22"/>
          <w:lang w:val="sk-SK"/>
        </w:rPr>
      </w:pPr>
      <w:r w:rsidRPr="00847AAA">
        <w:rPr>
          <w:sz w:val="22"/>
          <w:szCs w:val="22"/>
          <w:u w:val="single"/>
          <w:lang w:val="sk-SK"/>
        </w:rPr>
        <w:t>Názov a adresa výrobcu zodpovedného za uvoľnenie šarže</w:t>
      </w:r>
    </w:p>
    <w:p w14:paraId="4E89AB85" w14:textId="77777777" w:rsidR="00792DC7" w:rsidRPr="00847AAA" w:rsidRDefault="00792DC7" w:rsidP="000B5C50">
      <w:pPr>
        <w:tabs>
          <w:tab w:val="left" w:pos="567"/>
        </w:tabs>
        <w:spacing w:before="0"/>
        <w:jc w:val="left"/>
        <w:rPr>
          <w:sz w:val="22"/>
          <w:szCs w:val="22"/>
          <w:lang w:val="sk-SK"/>
        </w:rPr>
      </w:pPr>
    </w:p>
    <w:p w14:paraId="1285E5A9" w14:textId="77777777" w:rsidR="00792DC7" w:rsidRPr="00847AAA" w:rsidRDefault="00792DC7" w:rsidP="000B5C50">
      <w:pPr>
        <w:tabs>
          <w:tab w:val="left" w:pos="567"/>
        </w:tabs>
        <w:spacing w:before="0"/>
        <w:jc w:val="left"/>
        <w:rPr>
          <w:sz w:val="22"/>
          <w:szCs w:val="22"/>
          <w:lang w:val="sk-SK"/>
        </w:rPr>
      </w:pPr>
      <w:r w:rsidRPr="00847AAA">
        <w:rPr>
          <w:sz w:val="22"/>
          <w:szCs w:val="22"/>
          <w:lang w:val="sk-SK"/>
        </w:rPr>
        <w:t xml:space="preserve">Merck </w:t>
      </w:r>
      <w:proofErr w:type="spellStart"/>
      <w:r w:rsidRPr="00847AAA">
        <w:rPr>
          <w:sz w:val="22"/>
          <w:szCs w:val="22"/>
          <w:lang w:val="sk-SK"/>
        </w:rPr>
        <w:t>Serono</w:t>
      </w:r>
      <w:proofErr w:type="spellEnd"/>
      <w:r w:rsidRPr="00847AAA">
        <w:rPr>
          <w:sz w:val="22"/>
          <w:szCs w:val="22"/>
          <w:lang w:val="sk-SK"/>
        </w:rPr>
        <w:t xml:space="preserve"> </w:t>
      </w:r>
      <w:proofErr w:type="spellStart"/>
      <w:r w:rsidRPr="00847AAA">
        <w:rPr>
          <w:sz w:val="22"/>
          <w:szCs w:val="22"/>
          <w:lang w:val="sk-SK"/>
        </w:rPr>
        <w:t>S.p.A</w:t>
      </w:r>
      <w:proofErr w:type="spellEnd"/>
      <w:r w:rsidRPr="00847AAA">
        <w:rPr>
          <w:sz w:val="22"/>
          <w:szCs w:val="22"/>
          <w:lang w:val="sk-SK"/>
        </w:rPr>
        <w:t>.</w:t>
      </w:r>
    </w:p>
    <w:p w14:paraId="35C83DCA" w14:textId="77777777" w:rsidR="00792DC7" w:rsidRPr="00847AAA" w:rsidRDefault="00792DC7" w:rsidP="000B5C50">
      <w:pPr>
        <w:tabs>
          <w:tab w:val="left" w:pos="567"/>
        </w:tabs>
        <w:spacing w:before="0"/>
        <w:jc w:val="left"/>
        <w:rPr>
          <w:sz w:val="22"/>
          <w:szCs w:val="22"/>
          <w:lang w:val="sk-SK"/>
        </w:rPr>
      </w:pPr>
      <w:proofErr w:type="spellStart"/>
      <w:r w:rsidRPr="00847AAA">
        <w:rPr>
          <w:sz w:val="22"/>
          <w:szCs w:val="22"/>
          <w:lang w:val="sk-SK"/>
        </w:rPr>
        <w:t>Via</w:t>
      </w:r>
      <w:proofErr w:type="spellEnd"/>
      <w:r w:rsidRPr="00847AAA">
        <w:rPr>
          <w:sz w:val="22"/>
          <w:szCs w:val="22"/>
          <w:lang w:val="sk-SK"/>
        </w:rPr>
        <w:t xml:space="preserve"> </w:t>
      </w:r>
      <w:proofErr w:type="spellStart"/>
      <w:r w:rsidRPr="00847AAA">
        <w:rPr>
          <w:sz w:val="22"/>
          <w:szCs w:val="22"/>
          <w:lang w:val="sk-SK"/>
        </w:rPr>
        <w:t>delle</w:t>
      </w:r>
      <w:proofErr w:type="spellEnd"/>
      <w:r w:rsidRPr="00847AAA">
        <w:rPr>
          <w:sz w:val="22"/>
          <w:szCs w:val="22"/>
          <w:lang w:val="sk-SK"/>
        </w:rPr>
        <w:t xml:space="preserve"> </w:t>
      </w:r>
      <w:proofErr w:type="spellStart"/>
      <w:r w:rsidRPr="00847AAA">
        <w:rPr>
          <w:sz w:val="22"/>
          <w:szCs w:val="22"/>
          <w:lang w:val="sk-SK"/>
        </w:rPr>
        <w:t>Magnolie</w:t>
      </w:r>
      <w:proofErr w:type="spellEnd"/>
      <w:r w:rsidR="00AB204A" w:rsidRPr="00847AAA">
        <w:rPr>
          <w:sz w:val="22"/>
          <w:szCs w:val="22"/>
          <w:lang w:val="sk-SK"/>
        </w:rPr>
        <w:t> </w:t>
      </w:r>
      <w:r w:rsidRPr="00847AAA">
        <w:rPr>
          <w:sz w:val="22"/>
          <w:szCs w:val="22"/>
          <w:lang w:val="sk-SK"/>
        </w:rPr>
        <w:t>15</w:t>
      </w:r>
      <w:r w:rsidR="00AB204A" w:rsidRPr="00701DAD">
        <w:rPr>
          <w:sz w:val="22"/>
          <w:szCs w:val="22"/>
          <w:lang w:val="sk-SK"/>
        </w:rPr>
        <w:t xml:space="preserve"> (</w:t>
      </w:r>
      <w:proofErr w:type="spellStart"/>
      <w:r w:rsidR="00AB204A" w:rsidRPr="00701DAD">
        <w:rPr>
          <w:sz w:val="22"/>
          <w:szCs w:val="22"/>
          <w:lang w:val="sk-SK"/>
        </w:rPr>
        <w:t>loc</w:t>
      </w:r>
      <w:proofErr w:type="spellEnd"/>
      <w:r w:rsidR="00AB204A" w:rsidRPr="00701DAD">
        <w:rPr>
          <w:sz w:val="22"/>
          <w:szCs w:val="22"/>
          <w:lang w:val="sk-SK"/>
        </w:rPr>
        <w:t xml:space="preserve">. </w:t>
      </w:r>
      <w:proofErr w:type="spellStart"/>
      <w:r w:rsidR="00AB204A" w:rsidRPr="00701DAD">
        <w:rPr>
          <w:sz w:val="22"/>
          <w:szCs w:val="22"/>
          <w:lang w:val="sk-SK"/>
        </w:rPr>
        <w:t>frazione</w:t>
      </w:r>
      <w:proofErr w:type="spellEnd"/>
      <w:r w:rsidR="00AB204A" w:rsidRPr="00701DAD">
        <w:rPr>
          <w:sz w:val="22"/>
          <w:szCs w:val="22"/>
          <w:lang w:val="sk-SK"/>
        </w:rPr>
        <w:t xml:space="preserve"> </w:t>
      </w:r>
      <w:proofErr w:type="spellStart"/>
      <w:r w:rsidR="00AB204A" w:rsidRPr="00701DAD">
        <w:rPr>
          <w:sz w:val="22"/>
          <w:szCs w:val="22"/>
          <w:lang w:val="sk-SK"/>
        </w:rPr>
        <w:t>Zona</w:t>
      </w:r>
      <w:proofErr w:type="spellEnd"/>
      <w:r w:rsidR="00AB204A" w:rsidRPr="00701DAD">
        <w:rPr>
          <w:sz w:val="22"/>
          <w:szCs w:val="22"/>
          <w:lang w:val="sk-SK"/>
        </w:rPr>
        <w:t xml:space="preserve"> </w:t>
      </w:r>
      <w:proofErr w:type="spellStart"/>
      <w:r w:rsidR="00AB204A" w:rsidRPr="00701DAD">
        <w:rPr>
          <w:sz w:val="22"/>
          <w:szCs w:val="22"/>
          <w:lang w:val="sk-SK"/>
        </w:rPr>
        <w:t>Industriale</w:t>
      </w:r>
      <w:proofErr w:type="spellEnd"/>
      <w:r w:rsidR="00AB204A" w:rsidRPr="00701DAD">
        <w:rPr>
          <w:sz w:val="22"/>
          <w:szCs w:val="22"/>
          <w:lang w:val="sk-SK"/>
        </w:rPr>
        <w:t>)</w:t>
      </w:r>
    </w:p>
    <w:p w14:paraId="5DF74D77" w14:textId="321B6BA5" w:rsidR="00792DC7" w:rsidRPr="00847AAA" w:rsidRDefault="00792DC7" w:rsidP="000B5C50">
      <w:pPr>
        <w:pStyle w:val="BodyTextIndent2"/>
        <w:tabs>
          <w:tab w:val="left" w:pos="567"/>
        </w:tabs>
        <w:ind w:left="0" w:firstLine="0"/>
        <w:jc w:val="left"/>
        <w:rPr>
          <w:szCs w:val="22"/>
          <w:lang w:val="sk-SK"/>
        </w:rPr>
      </w:pPr>
      <w:r w:rsidRPr="00847AAA">
        <w:rPr>
          <w:szCs w:val="22"/>
          <w:lang w:val="sk-SK"/>
        </w:rPr>
        <w:t xml:space="preserve">70026 </w:t>
      </w:r>
      <w:proofErr w:type="spellStart"/>
      <w:r w:rsidRPr="00847AAA">
        <w:rPr>
          <w:szCs w:val="22"/>
          <w:lang w:val="sk-SK"/>
        </w:rPr>
        <w:t>Modugno</w:t>
      </w:r>
      <w:proofErr w:type="spellEnd"/>
      <w:r w:rsidRPr="00847AAA">
        <w:rPr>
          <w:szCs w:val="22"/>
          <w:lang w:val="sk-SK"/>
        </w:rPr>
        <w:t xml:space="preserve"> (B</w:t>
      </w:r>
      <w:r w:rsidR="00AB204A" w:rsidRPr="00847AAA">
        <w:rPr>
          <w:szCs w:val="22"/>
          <w:lang w:val="sk-SK"/>
        </w:rPr>
        <w:t>A</w:t>
      </w:r>
      <w:r w:rsidRPr="00847AAA">
        <w:rPr>
          <w:szCs w:val="22"/>
          <w:lang w:val="sk-SK"/>
        </w:rPr>
        <w:t>)</w:t>
      </w:r>
    </w:p>
    <w:p w14:paraId="7363BB53" w14:textId="77777777" w:rsidR="00792DC7" w:rsidRPr="00847AAA" w:rsidRDefault="00792DC7" w:rsidP="000B5C50">
      <w:pPr>
        <w:tabs>
          <w:tab w:val="left" w:pos="567"/>
        </w:tabs>
        <w:spacing w:before="0"/>
        <w:jc w:val="left"/>
        <w:rPr>
          <w:sz w:val="22"/>
          <w:szCs w:val="22"/>
          <w:lang w:val="sk-SK"/>
        </w:rPr>
      </w:pPr>
      <w:r w:rsidRPr="00847AAA">
        <w:rPr>
          <w:sz w:val="22"/>
          <w:szCs w:val="22"/>
          <w:lang w:val="sk-SK"/>
        </w:rPr>
        <w:t>Taliansko</w:t>
      </w:r>
    </w:p>
    <w:p w14:paraId="54164AF9" w14:textId="77777777" w:rsidR="00792DC7" w:rsidRPr="00847AAA" w:rsidRDefault="00792DC7" w:rsidP="000B5C50">
      <w:pPr>
        <w:tabs>
          <w:tab w:val="left" w:pos="567"/>
        </w:tabs>
        <w:spacing w:before="0"/>
        <w:jc w:val="left"/>
        <w:rPr>
          <w:sz w:val="22"/>
          <w:szCs w:val="22"/>
          <w:lang w:val="sk-SK"/>
        </w:rPr>
      </w:pPr>
    </w:p>
    <w:p w14:paraId="76471AFB" w14:textId="77777777" w:rsidR="00792DC7" w:rsidRPr="00847AAA" w:rsidRDefault="00792DC7" w:rsidP="000B5C50">
      <w:pPr>
        <w:tabs>
          <w:tab w:val="left" w:pos="567"/>
        </w:tabs>
        <w:spacing w:before="0"/>
        <w:jc w:val="left"/>
        <w:rPr>
          <w:sz w:val="22"/>
          <w:szCs w:val="22"/>
          <w:lang w:val="sk-SK"/>
        </w:rPr>
      </w:pPr>
    </w:p>
    <w:p w14:paraId="20E2F7F0" w14:textId="77777777" w:rsidR="00792DC7" w:rsidRPr="00847AAA" w:rsidRDefault="00792DC7" w:rsidP="00557117">
      <w:pPr>
        <w:pStyle w:val="Heading1"/>
        <w:ind w:left="567" w:hanging="567"/>
        <w:jc w:val="left"/>
      </w:pPr>
      <w:r w:rsidRPr="00847AAA">
        <w:t>B.</w:t>
      </w:r>
      <w:r w:rsidRPr="00847AAA">
        <w:tab/>
        <w:t>PODMIENKY ALEBO OBMEDZENIA TÝKAJÚCE SA VÝDAJA A POUŽITIA</w:t>
      </w:r>
    </w:p>
    <w:p w14:paraId="3E4E6344" w14:textId="77777777" w:rsidR="00792DC7" w:rsidRPr="00847AAA" w:rsidRDefault="00792DC7" w:rsidP="000B5C50">
      <w:pPr>
        <w:tabs>
          <w:tab w:val="left" w:pos="567"/>
        </w:tabs>
        <w:spacing w:before="0"/>
        <w:jc w:val="left"/>
        <w:rPr>
          <w:sz w:val="22"/>
          <w:szCs w:val="22"/>
          <w:lang w:val="sk-SK"/>
        </w:rPr>
      </w:pPr>
    </w:p>
    <w:p w14:paraId="60430091" w14:textId="77777777" w:rsidR="00792DC7" w:rsidRPr="00847AAA" w:rsidRDefault="00792DC7" w:rsidP="000B5C50">
      <w:pPr>
        <w:numPr>
          <w:ilvl w:val="12"/>
          <w:numId w:val="0"/>
        </w:numPr>
        <w:tabs>
          <w:tab w:val="left" w:pos="567"/>
        </w:tabs>
        <w:spacing w:before="0"/>
        <w:jc w:val="left"/>
        <w:rPr>
          <w:sz w:val="22"/>
          <w:szCs w:val="22"/>
          <w:lang w:val="sk-SK"/>
        </w:rPr>
      </w:pPr>
      <w:r w:rsidRPr="00847AAA">
        <w:rPr>
          <w:sz w:val="22"/>
          <w:szCs w:val="22"/>
          <w:lang w:val="sk-SK"/>
        </w:rPr>
        <w:t>Výdaj lieku je viazaný na lekársky predpis s obmedzením predpisovania (pozri Prílohu I: Súhrn charakteristických vlastností lieku, časť 4.2).</w:t>
      </w:r>
    </w:p>
    <w:p w14:paraId="0579A4DA" w14:textId="77777777" w:rsidR="00792DC7" w:rsidRPr="00847AAA" w:rsidRDefault="00792DC7" w:rsidP="000B5C50">
      <w:pPr>
        <w:numPr>
          <w:ilvl w:val="12"/>
          <w:numId w:val="0"/>
        </w:numPr>
        <w:tabs>
          <w:tab w:val="left" w:pos="567"/>
        </w:tabs>
        <w:spacing w:before="0"/>
        <w:jc w:val="left"/>
        <w:rPr>
          <w:b/>
          <w:bCs/>
          <w:sz w:val="22"/>
          <w:szCs w:val="22"/>
          <w:lang w:val="sk-SK"/>
        </w:rPr>
      </w:pPr>
    </w:p>
    <w:p w14:paraId="26B6016F" w14:textId="77777777" w:rsidR="00792DC7" w:rsidRPr="00847AAA" w:rsidRDefault="00792DC7" w:rsidP="000B5C50">
      <w:pPr>
        <w:spacing w:before="0"/>
        <w:ind w:left="567" w:hanging="567"/>
        <w:jc w:val="left"/>
        <w:rPr>
          <w:b/>
          <w:bCs/>
          <w:sz w:val="22"/>
          <w:szCs w:val="22"/>
          <w:lang w:val="sk-SK"/>
        </w:rPr>
      </w:pPr>
    </w:p>
    <w:p w14:paraId="2F61C8AE" w14:textId="77777777" w:rsidR="00792DC7" w:rsidRPr="00847AAA" w:rsidRDefault="00792DC7" w:rsidP="00557117">
      <w:pPr>
        <w:pStyle w:val="Heading1"/>
        <w:ind w:left="567" w:hanging="567"/>
        <w:jc w:val="left"/>
      </w:pPr>
      <w:r w:rsidRPr="00847AAA">
        <w:t>C.</w:t>
      </w:r>
      <w:r w:rsidRPr="00847AAA">
        <w:tab/>
        <w:t>ĎALŠIE PODMIENKY A POŽIADAVKY REGISTRÁCIE</w:t>
      </w:r>
    </w:p>
    <w:p w14:paraId="555C8E61" w14:textId="77777777" w:rsidR="00792DC7" w:rsidRPr="00847AAA" w:rsidRDefault="00792DC7" w:rsidP="000B5C50">
      <w:pPr>
        <w:spacing w:before="0"/>
        <w:jc w:val="left"/>
        <w:rPr>
          <w:iCs/>
          <w:sz w:val="22"/>
          <w:szCs w:val="22"/>
          <w:u w:val="single"/>
          <w:lang w:val="sk-SK"/>
        </w:rPr>
      </w:pPr>
    </w:p>
    <w:p w14:paraId="5ACF10E7" w14:textId="77777777" w:rsidR="00792DC7" w:rsidRPr="003028FD" w:rsidRDefault="00792DC7" w:rsidP="00983DE2">
      <w:pPr>
        <w:numPr>
          <w:ilvl w:val="0"/>
          <w:numId w:val="37"/>
        </w:numPr>
        <w:tabs>
          <w:tab w:val="clear" w:pos="720"/>
          <w:tab w:val="num" w:pos="567"/>
        </w:tabs>
        <w:spacing w:before="0"/>
        <w:ind w:left="567" w:hanging="567"/>
        <w:jc w:val="left"/>
        <w:rPr>
          <w:b/>
          <w:sz w:val="22"/>
          <w:szCs w:val="22"/>
          <w:lang w:val="sk-SK"/>
        </w:rPr>
      </w:pPr>
      <w:r w:rsidRPr="003028FD">
        <w:rPr>
          <w:b/>
          <w:sz w:val="22"/>
          <w:szCs w:val="22"/>
          <w:lang w:val="sk-SK"/>
        </w:rPr>
        <w:t>Periodicky aktualizované správy o</w:t>
      </w:r>
      <w:r w:rsidR="008E4F88" w:rsidRPr="003028FD">
        <w:rPr>
          <w:b/>
          <w:sz w:val="22"/>
          <w:szCs w:val="22"/>
          <w:lang w:val="sk-SK"/>
        </w:rPr>
        <w:t> </w:t>
      </w:r>
      <w:r w:rsidRPr="003028FD">
        <w:rPr>
          <w:b/>
          <w:sz w:val="22"/>
          <w:szCs w:val="22"/>
          <w:lang w:val="sk-SK"/>
        </w:rPr>
        <w:t>bezpečnosti</w:t>
      </w:r>
      <w:r w:rsidR="008E4F88" w:rsidRPr="003028FD">
        <w:rPr>
          <w:b/>
          <w:sz w:val="22"/>
          <w:szCs w:val="22"/>
          <w:lang w:val="sk-SK"/>
        </w:rPr>
        <w:t xml:space="preserve"> (</w:t>
      </w:r>
      <w:proofErr w:type="spellStart"/>
      <w:r w:rsidR="008E4F88" w:rsidRPr="003028FD">
        <w:rPr>
          <w:b/>
          <w:sz w:val="22"/>
          <w:szCs w:val="22"/>
          <w:lang w:val="sk-SK"/>
        </w:rPr>
        <w:t>Periodic</w:t>
      </w:r>
      <w:proofErr w:type="spellEnd"/>
      <w:r w:rsidR="008E4F88" w:rsidRPr="003028FD">
        <w:rPr>
          <w:b/>
          <w:sz w:val="22"/>
          <w:szCs w:val="22"/>
          <w:lang w:val="sk-SK"/>
        </w:rPr>
        <w:t xml:space="preserve"> </w:t>
      </w:r>
      <w:proofErr w:type="spellStart"/>
      <w:r w:rsidR="008E4F88" w:rsidRPr="003028FD">
        <w:rPr>
          <w:b/>
          <w:sz w:val="22"/>
          <w:szCs w:val="22"/>
          <w:lang w:val="sk-SK"/>
        </w:rPr>
        <w:t>safety</w:t>
      </w:r>
      <w:proofErr w:type="spellEnd"/>
      <w:r w:rsidR="008E4F88" w:rsidRPr="003028FD">
        <w:rPr>
          <w:b/>
          <w:sz w:val="22"/>
          <w:szCs w:val="22"/>
          <w:lang w:val="sk-SK"/>
        </w:rPr>
        <w:t xml:space="preserve"> update </w:t>
      </w:r>
      <w:proofErr w:type="spellStart"/>
      <w:r w:rsidR="008E4F88" w:rsidRPr="003028FD">
        <w:rPr>
          <w:b/>
          <w:sz w:val="22"/>
          <w:szCs w:val="22"/>
          <w:lang w:val="sk-SK"/>
        </w:rPr>
        <w:t>reports</w:t>
      </w:r>
      <w:proofErr w:type="spellEnd"/>
      <w:r w:rsidR="008E4F88" w:rsidRPr="003028FD">
        <w:rPr>
          <w:b/>
          <w:sz w:val="22"/>
          <w:szCs w:val="22"/>
          <w:lang w:val="sk-SK"/>
        </w:rPr>
        <w:t>, PSUR)</w:t>
      </w:r>
    </w:p>
    <w:p w14:paraId="54C85CD0" w14:textId="77777777" w:rsidR="00792DC7" w:rsidRPr="003028FD" w:rsidRDefault="00792DC7" w:rsidP="000B5C50">
      <w:pPr>
        <w:tabs>
          <w:tab w:val="left" w:pos="0"/>
        </w:tabs>
        <w:spacing w:before="0"/>
        <w:jc w:val="left"/>
        <w:rPr>
          <w:sz w:val="22"/>
          <w:szCs w:val="22"/>
          <w:lang w:val="sk-SK"/>
        </w:rPr>
      </w:pPr>
    </w:p>
    <w:p w14:paraId="259D6ACF" w14:textId="75E9F72C" w:rsidR="00792DC7" w:rsidRPr="00847AAA" w:rsidRDefault="00792DC7" w:rsidP="000B5C50">
      <w:pPr>
        <w:tabs>
          <w:tab w:val="left" w:pos="0"/>
        </w:tabs>
        <w:spacing w:before="0"/>
        <w:jc w:val="left"/>
        <w:rPr>
          <w:iCs/>
          <w:sz w:val="22"/>
          <w:szCs w:val="22"/>
          <w:lang w:val="sk-SK"/>
        </w:rPr>
      </w:pPr>
      <w:r w:rsidRPr="003028FD">
        <w:rPr>
          <w:sz w:val="22"/>
          <w:szCs w:val="22"/>
          <w:lang w:val="sk-SK"/>
        </w:rPr>
        <w:t xml:space="preserve">Požiadavky na predloženie </w:t>
      </w:r>
      <w:r w:rsidR="008E4F88" w:rsidRPr="003028FD">
        <w:rPr>
          <w:sz w:val="22"/>
          <w:szCs w:val="22"/>
          <w:lang w:val="sk-SK"/>
        </w:rPr>
        <w:t> PSUR</w:t>
      </w:r>
      <w:r w:rsidRPr="003028FD">
        <w:rPr>
          <w:sz w:val="22"/>
          <w:szCs w:val="22"/>
          <w:lang w:val="sk-SK"/>
        </w:rPr>
        <w:t xml:space="preserve"> tohto lieku sú</w:t>
      </w:r>
      <w:r w:rsidRPr="00847AAA">
        <w:rPr>
          <w:sz w:val="22"/>
          <w:szCs w:val="22"/>
          <w:lang w:val="sk-SK"/>
        </w:rPr>
        <w:t xml:space="preserve"> stanovené v zozname referenčných dátumov Únie (zoznam EUR</w:t>
      </w:r>
      <w:r w:rsidR="000641E6" w:rsidRPr="00847AAA">
        <w:rPr>
          <w:sz w:val="22"/>
          <w:szCs w:val="22"/>
          <w:lang w:val="sk-SK"/>
        </w:rPr>
        <w:t>D) v súlade s článkom </w:t>
      </w:r>
      <w:r w:rsidRPr="00847AAA">
        <w:rPr>
          <w:sz w:val="22"/>
          <w:szCs w:val="22"/>
          <w:lang w:val="sk-SK"/>
        </w:rPr>
        <w:t>107c ods. </w:t>
      </w:r>
      <w:r w:rsidR="000641E6" w:rsidRPr="00847AAA">
        <w:rPr>
          <w:sz w:val="22"/>
          <w:szCs w:val="22"/>
          <w:lang w:val="sk-SK"/>
        </w:rPr>
        <w:t>7 smernice </w:t>
      </w:r>
      <w:r w:rsidRPr="00847AAA">
        <w:rPr>
          <w:sz w:val="22"/>
          <w:szCs w:val="22"/>
          <w:lang w:val="sk-SK"/>
        </w:rPr>
        <w:t>2001/83/ES a všetkých následných aktualizácií uverejnených na európskom internetovom portáli pre lieky.</w:t>
      </w:r>
    </w:p>
    <w:p w14:paraId="23175979" w14:textId="77777777" w:rsidR="00792DC7" w:rsidRPr="00847AAA" w:rsidRDefault="00792DC7" w:rsidP="000B5C50">
      <w:pPr>
        <w:numPr>
          <w:ilvl w:val="12"/>
          <w:numId w:val="0"/>
        </w:numPr>
        <w:tabs>
          <w:tab w:val="left" w:pos="567"/>
        </w:tabs>
        <w:spacing w:before="0"/>
        <w:jc w:val="left"/>
        <w:rPr>
          <w:sz w:val="22"/>
          <w:szCs w:val="22"/>
          <w:lang w:val="sk-SK"/>
        </w:rPr>
      </w:pPr>
    </w:p>
    <w:p w14:paraId="51D03B5E" w14:textId="77777777" w:rsidR="00792DC7" w:rsidRPr="00847AAA" w:rsidRDefault="00792DC7" w:rsidP="000B5C50">
      <w:pPr>
        <w:numPr>
          <w:ilvl w:val="12"/>
          <w:numId w:val="0"/>
        </w:numPr>
        <w:tabs>
          <w:tab w:val="left" w:pos="567"/>
        </w:tabs>
        <w:spacing w:before="0"/>
        <w:jc w:val="left"/>
        <w:rPr>
          <w:sz w:val="22"/>
          <w:szCs w:val="22"/>
          <w:lang w:val="sk-SK"/>
        </w:rPr>
      </w:pPr>
    </w:p>
    <w:p w14:paraId="3C8258C5" w14:textId="77777777" w:rsidR="00792DC7" w:rsidRPr="00847AAA" w:rsidRDefault="00792DC7" w:rsidP="00557117">
      <w:pPr>
        <w:pStyle w:val="Heading1"/>
        <w:ind w:left="567" w:hanging="567"/>
        <w:jc w:val="left"/>
      </w:pPr>
      <w:r w:rsidRPr="00847AAA">
        <w:t>D.</w:t>
      </w:r>
      <w:r w:rsidRPr="00847AAA">
        <w:tab/>
        <w:t>PODMIENKY ALEBO OBMEDZENIA TÝKAJÚCE SA BEZPEČNÉHO A ÚČINNÉHO POUŽÍVANIA LIEKU</w:t>
      </w:r>
    </w:p>
    <w:p w14:paraId="6F944C50" w14:textId="77777777" w:rsidR="00792DC7" w:rsidRPr="00847AAA" w:rsidRDefault="00792DC7" w:rsidP="000B5C50">
      <w:pPr>
        <w:keepNext/>
        <w:keepLines/>
        <w:spacing w:before="0"/>
        <w:jc w:val="left"/>
        <w:rPr>
          <w:sz w:val="22"/>
          <w:szCs w:val="22"/>
          <w:u w:val="single"/>
          <w:lang w:val="sk-SK"/>
        </w:rPr>
      </w:pPr>
    </w:p>
    <w:p w14:paraId="27409598" w14:textId="77777777" w:rsidR="00792DC7" w:rsidRPr="00847AAA" w:rsidRDefault="00792DC7" w:rsidP="00983DE2">
      <w:pPr>
        <w:keepNext/>
        <w:keepLines/>
        <w:numPr>
          <w:ilvl w:val="0"/>
          <w:numId w:val="37"/>
        </w:numPr>
        <w:tabs>
          <w:tab w:val="left" w:pos="567"/>
        </w:tabs>
        <w:spacing w:before="0"/>
        <w:ind w:hanging="720"/>
        <w:jc w:val="left"/>
        <w:rPr>
          <w:b/>
          <w:sz w:val="22"/>
          <w:szCs w:val="22"/>
          <w:lang w:val="sk-SK"/>
        </w:rPr>
      </w:pPr>
      <w:r w:rsidRPr="00847AAA">
        <w:rPr>
          <w:b/>
          <w:sz w:val="22"/>
          <w:szCs w:val="22"/>
          <w:lang w:val="sk-SK"/>
        </w:rPr>
        <w:t>Plán riadenia rizík (RMP)</w:t>
      </w:r>
    </w:p>
    <w:p w14:paraId="73B7BDDC" w14:textId="77777777" w:rsidR="00792DC7" w:rsidRPr="00847AAA" w:rsidRDefault="00792DC7" w:rsidP="000B5C50">
      <w:pPr>
        <w:keepNext/>
        <w:keepLines/>
        <w:spacing w:before="0"/>
        <w:jc w:val="left"/>
        <w:rPr>
          <w:bCs/>
          <w:sz w:val="22"/>
          <w:szCs w:val="22"/>
          <w:lang w:val="sk-SK"/>
        </w:rPr>
      </w:pPr>
    </w:p>
    <w:p w14:paraId="6AFB925C" w14:textId="77777777" w:rsidR="00792DC7" w:rsidRPr="00847AAA" w:rsidRDefault="00792DC7" w:rsidP="000B5C50">
      <w:pPr>
        <w:tabs>
          <w:tab w:val="left" w:pos="0"/>
        </w:tabs>
        <w:spacing w:before="0"/>
        <w:jc w:val="left"/>
        <w:rPr>
          <w:sz w:val="22"/>
          <w:szCs w:val="22"/>
          <w:lang w:val="sk-SK"/>
        </w:rPr>
      </w:pPr>
      <w:r w:rsidRPr="00847AAA">
        <w:rPr>
          <w:sz w:val="22"/>
          <w:szCs w:val="22"/>
          <w:lang w:val="sk-SK"/>
        </w:rPr>
        <w:t>Držiteľ rozhodnutia o</w:t>
      </w:r>
      <w:r w:rsidR="00F75C34" w:rsidRPr="00847AAA">
        <w:rPr>
          <w:sz w:val="22"/>
          <w:szCs w:val="22"/>
          <w:lang w:val="sk-SK"/>
        </w:rPr>
        <w:t> </w:t>
      </w:r>
      <w:r w:rsidRPr="00847AAA">
        <w:rPr>
          <w:sz w:val="22"/>
          <w:szCs w:val="22"/>
          <w:lang w:val="sk-SK"/>
        </w:rPr>
        <w:t>registrácii vykoná požadované činnosti a</w:t>
      </w:r>
      <w:r w:rsidR="00F75C34" w:rsidRPr="00847AAA">
        <w:rPr>
          <w:sz w:val="22"/>
          <w:szCs w:val="22"/>
          <w:lang w:val="sk-SK"/>
        </w:rPr>
        <w:t> </w:t>
      </w:r>
      <w:r w:rsidRPr="00847AAA">
        <w:rPr>
          <w:sz w:val="22"/>
          <w:szCs w:val="22"/>
          <w:lang w:val="sk-SK"/>
        </w:rPr>
        <w:t>zásahy v rámci dohľadu nad liekmi, ktoré sú podrobne opísané v</w:t>
      </w:r>
      <w:r w:rsidR="00F75C34" w:rsidRPr="00847AAA">
        <w:rPr>
          <w:sz w:val="22"/>
          <w:szCs w:val="22"/>
          <w:lang w:val="sk-SK"/>
        </w:rPr>
        <w:t> </w:t>
      </w:r>
      <w:r w:rsidRPr="00847AAA">
        <w:rPr>
          <w:sz w:val="22"/>
          <w:szCs w:val="22"/>
          <w:lang w:val="sk-SK"/>
        </w:rPr>
        <w:t>odsúhlasenom RMP predloženom v module 1.8.2 registračnej dokumentácie a vo všetkých ďalších odsúhlasených aktualizáciách RMP.</w:t>
      </w:r>
    </w:p>
    <w:p w14:paraId="502AD3EC" w14:textId="77777777" w:rsidR="00792DC7" w:rsidRPr="00847AAA" w:rsidRDefault="00792DC7" w:rsidP="000B5C50">
      <w:pPr>
        <w:spacing w:before="0"/>
        <w:jc w:val="left"/>
        <w:rPr>
          <w:iCs/>
          <w:sz w:val="22"/>
          <w:szCs w:val="22"/>
          <w:lang w:val="sk-SK"/>
        </w:rPr>
      </w:pPr>
    </w:p>
    <w:p w14:paraId="1610F25B" w14:textId="77777777" w:rsidR="00792DC7" w:rsidRPr="00847AAA" w:rsidRDefault="00792DC7" w:rsidP="000B5C50">
      <w:pPr>
        <w:keepNext/>
        <w:keepLines/>
        <w:spacing w:before="0"/>
        <w:jc w:val="left"/>
        <w:rPr>
          <w:sz w:val="22"/>
          <w:szCs w:val="22"/>
          <w:lang w:val="sk-SK"/>
        </w:rPr>
      </w:pPr>
      <w:r w:rsidRPr="00847AAA">
        <w:rPr>
          <w:sz w:val="22"/>
          <w:szCs w:val="22"/>
          <w:lang w:val="sk-SK"/>
        </w:rPr>
        <w:t>Aktualizovaný RMP je potrebné predložiť:</w:t>
      </w:r>
    </w:p>
    <w:p w14:paraId="232E5CEF" w14:textId="77777777" w:rsidR="00792DC7" w:rsidRPr="00847AAA" w:rsidRDefault="00792DC7" w:rsidP="00983DE2">
      <w:pPr>
        <w:numPr>
          <w:ilvl w:val="0"/>
          <w:numId w:val="38"/>
        </w:numPr>
        <w:tabs>
          <w:tab w:val="clear" w:pos="720"/>
          <w:tab w:val="num" w:pos="567"/>
        </w:tabs>
        <w:spacing w:before="0"/>
        <w:ind w:left="567" w:hanging="567"/>
        <w:jc w:val="left"/>
        <w:rPr>
          <w:sz w:val="22"/>
          <w:szCs w:val="22"/>
          <w:lang w:val="sk-SK"/>
        </w:rPr>
      </w:pPr>
      <w:r w:rsidRPr="00847AAA">
        <w:rPr>
          <w:sz w:val="22"/>
          <w:szCs w:val="22"/>
          <w:lang w:val="sk-SK"/>
        </w:rPr>
        <w:t>na žiadosť Európskej agentúry pre lieky,</w:t>
      </w:r>
    </w:p>
    <w:p w14:paraId="44B0086D" w14:textId="77777777" w:rsidR="00792DC7" w:rsidRPr="00847AAA" w:rsidRDefault="00792DC7" w:rsidP="00983DE2">
      <w:pPr>
        <w:numPr>
          <w:ilvl w:val="0"/>
          <w:numId w:val="38"/>
        </w:numPr>
        <w:tabs>
          <w:tab w:val="clear" w:pos="720"/>
          <w:tab w:val="num" w:pos="567"/>
        </w:tabs>
        <w:spacing w:before="0"/>
        <w:ind w:left="567" w:hanging="567"/>
        <w:jc w:val="left"/>
        <w:rPr>
          <w:sz w:val="22"/>
          <w:szCs w:val="22"/>
          <w:lang w:val="sk-SK"/>
        </w:rPr>
      </w:pPr>
      <w:r w:rsidRPr="00847AAA">
        <w:rPr>
          <w:sz w:val="22"/>
          <w:szCs w:val="22"/>
          <w:lang w:val="sk-SK"/>
        </w:rPr>
        <w:t>vždy v</w:t>
      </w:r>
      <w:r w:rsidR="00621657" w:rsidRPr="00847AAA">
        <w:rPr>
          <w:sz w:val="22"/>
          <w:szCs w:val="22"/>
          <w:lang w:val="sk-SK"/>
        </w:rPr>
        <w:t> </w:t>
      </w:r>
      <w:r w:rsidRPr="00847AAA">
        <w:rPr>
          <w:sz w:val="22"/>
          <w:szCs w:val="22"/>
          <w:lang w:val="sk-SK"/>
        </w:rPr>
        <w:t>prípade zmeny systému riadenia rizík, predovšetkým v</w:t>
      </w:r>
      <w:r w:rsidR="00621657" w:rsidRPr="00847AAA">
        <w:rPr>
          <w:sz w:val="22"/>
          <w:szCs w:val="22"/>
          <w:lang w:val="sk-SK"/>
        </w:rPr>
        <w:t> </w:t>
      </w:r>
      <w:r w:rsidRPr="00847AAA">
        <w:rPr>
          <w:sz w:val="22"/>
          <w:szCs w:val="22"/>
          <w:lang w:val="sk-SK"/>
        </w:rPr>
        <w:t>dôsledku získania nových informácií, ktoré môžu viesť k</w:t>
      </w:r>
      <w:r w:rsidR="00621657" w:rsidRPr="00847AAA">
        <w:rPr>
          <w:sz w:val="22"/>
          <w:szCs w:val="22"/>
          <w:lang w:val="sk-SK"/>
        </w:rPr>
        <w:t> </w:t>
      </w:r>
      <w:r w:rsidRPr="00847AAA">
        <w:rPr>
          <w:sz w:val="22"/>
          <w:szCs w:val="22"/>
          <w:lang w:val="sk-SK"/>
        </w:rPr>
        <w:t>výraznej zmene pomeru prínosu a</w:t>
      </w:r>
      <w:r w:rsidR="00621657" w:rsidRPr="00847AAA">
        <w:rPr>
          <w:sz w:val="22"/>
          <w:szCs w:val="22"/>
          <w:lang w:val="sk-SK"/>
        </w:rPr>
        <w:t> </w:t>
      </w:r>
      <w:r w:rsidRPr="00847AAA">
        <w:rPr>
          <w:sz w:val="22"/>
          <w:szCs w:val="22"/>
          <w:lang w:val="sk-SK"/>
        </w:rPr>
        <w:t>rizika, alebo v</w:t>
      </w:r>
      <w:r w:rsidR="00621657" w:rsidRPr="00847AAA">
        <w:rPr>
          <w:sz w:val="22"/>
          <w:szCs w:val="22"/>
          <w:lang w:val="sk-SK"/>
        </w:rPr>
        <w:t> </w:t>
      </w:r>
      <w:r w:rsidRPr="00847AAA">
        <w:rPr>
          <w:sz w:val="22"/>
          <w:szCs w:val="22"/>
          <w:lang w:val="sk-SK"/>
        </w:rPr>
        <w:t>dôsledku dos</w:t>
      </w:r>
      <w:r w:rsidR="00621657" w:rsidRPr="00847AAA">
        <w:rPr>
          <w:sz w:val="22"/>
          <w:szCs w:val="22"/>
          <w:lang w:val="sk-SK"/>
        </w:rPr>
        <w:t>iahnutia dôležitého medzníka (v </w:t>
      </w:r>
      <w:r w:rsidRPr="00847AAA">
        <w:rPr>
          <w:sz w:val="22"/>
          <w:szCs w:val="22"/>
          <w:lang w:val="sk-SK"/>
        </w:rPr>
        <w:t>rámci dohľadu nad liekmi alebo minimalizácie rizika).</w:t>
      </w:r>
    </w:p>
    <w:p w14:paraId="30402201" w14:textId="77777777" w:rsidR="00792DC7" w:rsidRPr="00847AAA" w:rsidRDefault="00792DC7" w:rsidP="006B088E">
      <w:pPr>
        <w:tabs>
          <w:tab w:val="left" w:pos="567"/>
        </w:tabs>
        <w:spacing w:before="0"/>
        <w:ind w:left="567" w:hanging="567"/>
        <w:jc w:val="left"/>
        <w:rPr>
          <w:sz w:val="22"/>
          <w:szCs w:val="22"/>
          <w:lang w:val="sk-SK"/>
        </w:rPr>
      </w:pPr>
      <w:r w:rsidRPr="00847AAA">
        <w:rPr>
          <w:sz w:val="22"/>
          <w:szCs w:val="22"/>
          <w:lang w:val="sk-SK"/>
        </w:rPr>
        <w:br w:type="page"/>
      </w:r>
    </w:p>
    <w:p w14:paraId="27654320" w14:textId="77777777" w:rsidR="00792DC7" w:rsidRPr="00847AAA" w:rsidRDefault="00792DC7" w:rsidP="006B088E">
      <w:pPr>
        <w:tabs>
          <w:tab w:val="left" w:pos="567"/>
        </w:tabs>
        <w:spacing w:before="0"/>
        <w:rPr>
          <w:sz w:val="22"/>
          <w:szCs w:val="22"/>
          <w:lang w:val="sk-SK"/>
        </w:rPr>
      </w:pPr>
    </w:p>
    <w:p w14:paraId="72CCF664" w14:textId="77777777" w:rsidR="00792DC7" w:rsidRPr="00847AAA" w:rsidRDefault="00792DC7" w:rsidP="006B088E">
      <w:pPr>
        <w:tabs>
          <w:tab w:val="left" w:pos="567"/>
        </w:tabs>
        <w:spacing w:before="0"/>
        <w:rPr>
          <w:sz w:val="22"/>
          <w:szCs w:val="22"/>
          <w:lang w:val="sk-SK"/>
        </w:rPr>
      </w:pPr>
    </w:p>
    <w:p w14:paraId="3C155D61" w14:textId="77777777" w:rsidR="00792DC7" w:rsidRPr="00847AAA" w:rsidRDefault="00792DC7" w:rsidP="006B088E">
      <w:pPr>
        <w:tabs>
          <w:tab w:val="left" w:pos="567"/>
        </w:tabs>
        <w:spacing w:before="0"/>
        <w:rPr>
          <w:sz w:val="22"/>
          <w:szCs w:val="22"/>
          <w:lang w:val="sk-SK"/>
        </w:rPr>
      </w:pPr>
    </w:p>
    <w:p w14:paraId="1AAC203E" w14:textId="77777777" w:rsidR="00792DC7" w:rsidRPr="00847AAA" w:rsidRDefault="00792DC7" w:rsidP="006B088E">
      <w:pPr>
        <w:tabs>
          <w:tab w:val="left" w:pos="567"/>
        </w:tabs>
        <w:spacing w:before="0"/>
        <w:rPr>
          <w:sz w:val="22"/>
          <w:szCs w:val="22"/>
          <w:lang w:val="sk-SK"/>
        </w:rPr>
      </w:pPr>
    </w:p>
    <w:p w14:paraId="585DA15F" w14:textId="77777777" w:rsidR="00792DC7" w:rsidRPr="00847AAA" w:rsidRDefault="00792DC7" w:rsidP="006B088E">
      <w:pPr>
        <w:tabs>
          <w:tab w:val="left" w:pos="567"/>
        </w:tabs>
        <w:spacing w:before="0"/>
        <w:rPr>
          <w:sz w:val="22"/>
          <w:szCs w:val="22"/>
          <w:lang w:val="sk-SK"/>
        </w:rPr>
      </w:pPr>
    </w:p>
    <w:p w14:paraId="1B0491DB" w14:textId="77777777" w:rsidR="00792DC7" w:rsidRPr="00847AAA" w:rsidRDefault="00792DC7" w:rsidP="006B088E">
      <w:pPr>
        <w:tabs>
          <w:tab w:val="left" w:pos="567"/>
        </w:tabs>
        <w:spacing w:before="0"/>
        <w:rPr>
          <w:sz w:val="22"/>
          <w:szCs w:val="22"/>
          <w:lang w:val="sk-SK"/>
        </w:rPr>
      </w:pPr>
    </w:p>
    <w:p w14:paraId="195C37F5" w14:textId="77777777" w:rsidR="00792DC7" w:rsidRPr="00847AAA" w:rsidRDefault="00792DC7" w:rsidP="006B088E">
      <w:pPr>
        <w:tabs>
          <w:tab w:val="left" w:pos="567"/>
        </w:tabs>
        <w:spacing w:before="0"/>
        <w:rPr>
          <w:sz w:val="22"/>
          <w:szCs w:val="22"/>
          <w:lang w:val="sk-SK"/>
        </w:rPr>
      </w:pPr>
    </w:p>
    <w:p w14:paraId="01DB6ABB" w14:textId="77777777" w:rsidR="00792DC7" w:rsidRPr="00847AAA" w:rsidRDefault="00792DC7" w:rsidP="006B088E">
      <w:pPr>
        <w:tabs>
          <w:tab w:val="left" w:pos="567"/>
        </w:tabs>
        <w:spacing w:before="0"/>
        <w:rPr>
          <w:sz w:val="22"/>
          <w:szCs w:val="22"/>
          <w:lang w:val="sk-SK"/>
        </w:rPr>
      </w:pPr>
    </w:p>
    <w:p w14:paraId="599A284D" w14:textId="77777777" w:rsidR="00792DC7" w:rsidRPr="00847AAA" w:rsidRDefault="00792DC7" w:rsidP="006B088E">
      <w:pPr>
        <w:tabs>
          <w:tab w:val="left" w:pos="567"/>
        </w:tabs>
        <w:spacing w:before="0"/>
        <w:rPr>
          <w:sz w:val="22"/>
          <w:szCs w:val="22"/>
          <w:lang w:val="sk-SK"/>
        </w:rPr>
      </w:pPr>
    </w:p>
    <w:p w14:paraId="0A08FDCD" w14:textId="77777777" w:rsidR="00792DC7" w:rsidRPr="00847AAA" w:rsidRDefault="00792DC7" w:rsidP="006B088E">
      <w:pPr>
        <w:tabs>
          <w:tab w:val="left" w:pos="567"/>
        </w:tabs>
        <w:spacing w:before="0"/>
        <w:rPr>
          <w:sz w:val="22"/>
          <w:szCs w:val="22"/>
          <w:lang w:val="sk-SK"/>
        </w:rPr>
      </w:pPr>
    </w:p>
    <w:p w14:paraId="15FD5434" w14:textId="77777777" w:rsidR="00792DC7" w:rsidRPr="00847AAA" w:rsidRDefault="00792DC7" w:rsidP="006B088E">
      <w:pPr>
        <w:tabs>
          <w:tab w:val="left" w:pos="567"/>
        </w:tabs>
        <w:spacing w:before="0"/>
        <w:rPr>
          <w:sz w:val="22"/>
          <w:szCs w:val="22"/>
          <w:lang w:val="sk-SK"/>
        </w:rPr>
      </w:pPr>
    </w:p>
    <w:p w14:paraId="3294013E" w14:textId="77777777" w:rsidR="00792DC7" w:rsidRPr="00847AAA" w:rsidRDefault="00792DC7" w:rsidP="006B088E">
      <w:pPr>
        <w:tabs>
          <w:tab w:val="left" w:pos="567"/>
        </w:tabs>
        <w:spacing w:before="0"/>
        <w:rPr>
          <w:sz w:val="22"/>
          <w:szCs w:val="22"/>
          <w:lang w:val="sk-SK"/>
        </w:rPr>
      </w:pPr>
    </w:p>
    <w:p w14:paraId="730083C2" w14:textId="77777777" w:rsidR="00792DC7" w:rsidRPr="00847AAA" w:rsidRDefault="00792DC7" w:rsidP="006B088E">
      <w:pPr>
        <w:tabs>
          <w:tab w:val="left" w:pos="567"/>
        </w:tabs>
        <w:spacing w:before="0"/>
        <w:rPr>
          <w:sz w:val="22"/>
          <w:szCs w:val="22"/>
          <w:lang w:val="sk-SK"/>
        </w:rPr>
      </w:pPr>
    </w:p>
    <w:p w14:paraId="75CB9A51" w14:textId="77777777" w:rsidR="00792DC7" w:rsidRPr="00847AAA" w:rsidRDefault="00792DC7" w:rsidP="006B088E">
      <w:pPr>
        <w:tabs>
          <w:tab w:val="left" w:pos="567"/>
        </w:tabs>
        <w:spacing w:before="0"/>
        <w:rPr>
          <w:sz w:val="22"/>
          <w:szCs w:val="22"/>
          <w:lang w:val="sk-SK"/>
        </w:rPr>
      </w:pPr>
    </w:p>
    <w:p w14:paraId="1EEC048C" w14:textId="77777777" w:rsidR="00792DC7" w:rsidRPr="00847AAA" w:rsidRDefault="00792DC7" w:rsidP="006B088E">
      <w:pPr>
        <w:tabs>
          <w:tab w:val="left" w:pos="567"/>
        </w:tabs>
        <w:spacing w:before="0"/>
        <w:rPr>
          <w:sz w:val="22"/>
          <w:szCs w:val="22"/>
          <w:lang w:val="sk-SK"/>
        </w:rPr>
      </w:pPr>
    </w:p>
    <w:p w14:paraId="5F7730B8" w14:textId="77777777" w:rsidR="00792DC7" w:rsidRPr="00847AAA" w:rsidRDefault="00792DC7" w:rsidP="00121B4B">
      <w:pPr>
        <w:tabs>
          <w:tab w:val="left" w:pos="567"/>
        </w:tabs>
        <w:spacing w:before="0"/>
        <w:rPr>
          <w:sz w:val="22"/>
          <w:szCs w:val="22"/>
          <w:lang w:val="sk-SK"/>
        </w:rPr>
      </w:pPr>
    </w:p>
    <w:p w14:paraId="7A94F615" w14:textId="77777777" w:rsidR="00792DC7" w:rsidRPr="00847AAA" w:rsidRDefault="00792DC7" w:rsidP="00121B4B">
      <w:pPr>
        <w:tabs>
          <w:tab w:val="left" w:pos="567"/>
        </w:tabs>
        <w:spacing w:before="0"/>
        <w:rPr>
          <w:sz w:val="22"/>
          <w:szCs w:val="22"/>
          <w:lang w:val="sk-SK"/>
        </w:rPr>
      </w:pPr>
    </w:p>
    <w:p w14:paraId="3FB16B68" w14:textId="77777777" w:rsidR="00792DC7" w:rsidRPr="00847AAA" w:rsidRDefault="00792DC7" w:rsidP="00121B4B">
      <w:pPr>
        <w:tabs>
          <w:tab w:val="left" w:pos="567"/>
        </w:tabs>
        <w:spacing w:before="0"/>
        <w:rPr>
          <w:sz w:val="22"/>
          <w:szCs w:val="22"/>
          <w:lang w:val="sk-SK"/>
        </w:rPr>
      </w:pPr>
    </w:p>
    <w:p w14:paraId="14723E4A" w14:textId="77777777" w:rsidR="00792DC7" w:rsidRPr="00847AAA" w:rsidRDefault="00792DC7" w:rsidP="00121B4B">
      <w:pPr>
        <w:tabs>
          <w:tab w:val="left" w:pos="567"/>
        </w:tabs>
        <w:spacing w:before="0"/>
        <w:rPr>
          <w:sz w:val="22"/>
          <w:szCs w:val="22"/>
          <w:lang w:val="sk-SK"/>
        </w:rPr>
      </w:pPr>
    </w:p>
    <w:p w14:paraId="7DCC57A0" w14:textId="77777777" w:rsidR="00792DC7" w:rsidRPr="00847AAA" w:rsidRDefault="00792DC7" w:rsidP="00121B4B">
      <w:pPr>
        <w:tabs>
          <w:tab w:val="left" w:pos="567"/>
        </w:tabs>
        <w:spacing w:before="0"/>
        <w:rPr>
          <w:sz w:val="22"/>
          <w:szCs w:val="22"/>
          <w:lang w:val="sk-SK"/>
        </w:rPr>
      </w:pPr>
    </w:p>
    <w:p w14:paraId="234A7E8D" w14:textId="77777777" w:rsidR="00792DC7" w:rsidRPr="00847AAA" w:rsidRDefault="00792DC7" w:rsidP="00121B4B">
      <w:pPr>
        <w:tabs>
          <w:tab w:val="left" w:pos="567"/>
        </w:tabs>
        <w:spacing w:before="0"/>
        <w:rPr>
          <w:sz w:val="22"/>
          <w:szCs w:val="22"/>
          <w:lang w:val="sk-SK"/>
        </w:rPr>
      </w:pPr>
    </w:p>
    <w:p w14:paraId="7BE5B093" w14:textId="77777777" w:rsidR="00792DC7" w:rsidRPr="00847AAA" w:rsidRDefault="00792DC7" w:rsidP="00121B4B">
      <w:pPr>
        <w:tabs>
          <w:tab w:val="left" w:pos="567"/>
        </w:tabs>
        <w:spacing w:before="0"/>
        <w:rPr>
          <w:sz w:val="22"/>
          <w:szCs w:val="22"/>
          <w:lang w:val="sk-SK"/>
        </w:rPr>
      </w:pPr>
    </w:p>
    <w:p w14:paraId="35B3F0F0" w14:textId="77777777" w:rsidR="00792DC7" w:rsidRPr="00847AAA" w:rsidRDefault="00792DC7" w:rsidP="00121B4B">
      <w:pPr>
        <w:tabs>
          <w:tab w:val="left" w:pos="567"/>
        </w:tabs>
        <w:spacing w:before="0"/>
        <w:jc w:val="center"/>
        <w:rPr>
          <w:b/>
          <w:bCs/>
          <w:sz w:val="22"/>
          <w:szCs w:val="22"/>
          <w:lang w:val="sk-SK"/>
        </w:rPr>
      </w:pPr>
      <w:r w:rsidRPr="00847AAA">
        <w:rPr>
          <w:b/>
          <w:bCs/>
          <w:sz w:val="22"/>
          <w:szCs w:val="22"/>
          <w:lang w:val="sk-SK"/>
        </w:rPr>
        <w:t>PRÍLOHA III</w:t>
      </w:r>
    </w:p>
    <w:p w14:paraId="532EF2A4" w14:textId="77777777" w:rsidR="00792DC7" w:rsidRPr="00847AAA" w:rsidRDefault="00792DC7" w:rsidP="006B088E">
      <w:pPr>
        <w:tabs>
          <w:tab w:val="left" w:pos="567"/>
        </w:tabs>
        <w:spacing w:before="0"/>
        <w:jc w:val="center"/>
        <w:rPr>
          <w:b/>
          <w:sz w:val="22"/>
          <w:szCs w:val="22"/>
          <w:lang w:val="sk-SK"/>
        </w:rPr>
      </w:pPr>
    </w:p>
    <w:p w14:paraId="4B1F540C" w14:textId="77777777" w:rsidR="00792DC7" w:rsidRPr="00847AAA" w:rsidRDefault="00792DC7" w:rsidP="006B088E">
      <w:pPr>
        <w:tabs>
          <w:tab w:val="left" w:pos="567"/>
        </w:tabs>
        <w:spacing w:before="0"/>
        <w:jc w:val="center"/>
        <w:rPr>
          <w:b/>
          <w:bCs/>
          <w:sz w:val="22"/>
          <w:szCs w:val="22"/>
          <w:lang w:val="sk-SK"/>
        </w:rPr>
      </w:pPr>
      <w:r w:rsidRPr="00847AAA">
        <w:rPr>
          <w:b/>
          <w:bCs/>
          <w:sz w:val="22"/>
          <w:szCs w:val="22"/>
          <w:lang w:val="sk-SK"/>
        </w:rPr>
        <w:t>OZNAČENIE OBALU A PÍSOMNÁ INFORMÁCIA PRE POUŽÍVATEĽA</w:t>
      </w:r>
    </w:p>
    <w:p w14:paraId="0BE81B5E" w14:textId="77777777" w:rsidR="00792DC7" w:rsidRPr="00847AAA" w:rsidRDefault="00792DC7" w:rsidP="006B088E">
      <w:pPr>
        <w:tabs>
          <w:tab w:val="left" w:pos="567"/>
        </w:tabs>
        <w:spacing w:before="0"/>
        <w:rPr>
          <w:b/>
          <w:sz w:val="22"/>
          <w:szCs w:val="22"/>
          <w:lang w:val="sk-SK"/>
        </w:rPr>
      </w:pPr>
    </w:p>
    <w:p w14:paraId="626E91CE" w14:textId="77777777" w:rsidR="00792DC7" w:rsidRPr="00847AAA" w:rsidRDefault="00792DC7" w:rsidP="006B088E">
      <w:pPr>
        <w:tabs>
          <w:tab w:val="left" w:pos="567"/>
        </w:tabs>
        <w:spacing w:before="0"/>
        <w:ind w:left="284"/>
        <w:rPr>
          <w:sz w:val="22"/>
          <w:szCs w:val="22"/>
          <w:lang w:val="sk-SK"/>
        </w:rPr>
      </w:pPr>
      <w:r w:rsidRPr="00847AAA">
        <w:rPr>
          <w:sz w:val="22"/>
          <w:szCs w:val="22"/>
          <w:lang w:val="sk-SK"/>
        </w:rPr>
        <w:br w:type="page"/>
      </w:r>
    </w:p>
    <w:p w14:paraId="46DC6F91" w14:textId="77777777" w:rsidR="00792DC7" w:rsidRPr="00847AAA" w:rsidRDefault="00792DC7" w:rsidP="006B088E">
      <w:pPr>
        <w:tabs>
          <w:tab w:val="left" w:pos="567"/>
        </w:tabs>
        <w:spacing w:before="0"/>
        <w:ind w:left="284"/>
        <w:rPr>
          <w:sz w:val="22"/>
          <w:szCs w:val="22"/>
          <w:lang w:val="sk-SK"/>
        </w:rPr>
      </w:pPr>
    </w:p>
    <w:p w14:paraId="11B0DE74" w14:textId="77777777" w:rsidR="00792DC7" w:rsidRPr="00847AAA" w:rsidRDefault="00792DC7" w:rsidP="006B088E">
      <w:pPr>
        <w:tabs>
          <w:tab w:val="left" w:pos="567"/>
        </w:tabs>
        <w:spacing w:before="0"/>
        <w:ind w:left="284"/>
        <w:rPr>
          <w:sz w:val="22"/>
          <w:szCs w:val="22"/>
          <w:lang w:val="sk-SK"/>
        </w:rPr>
      </w:pPr>
    </w:p>
    <w:p w14:paraId="4952B446" w14:textId="77777777" w:rsidR="00792DC7" w:rsidRPr="00847AAA" w:rsidRDefault="00792DC7" w:rsidP="006B088E">
      <w:pPr>
        <w:tabs>
          <w:tab w:val="left" w:pos="567"/>
        </w:tabs>
        <w:spacing w:before="0"/>
        <w:ind w:left="284"/>
        <w:rPr>
          <w:sz w:val="22"/>
          <w:szCs w:val="22"/>
          <w:lang w:val="sk-SK"/>
        </w:rPr>
      </w:pPr>
    </w:p>
    <w:p w14:paraId="04DABAC0" w14:textId="77777777" w:rsidR="00792DC7" w:rsidRPr="00847AAA" w:rsidRDefault="00792DC7" w:rsidP="006B088E">
      <w:pPr>
        <w:tabs>
          <w:tab w:val="left" w:pos="567"/>
        </w:tabs>
        <w:spacing w:before="0"/>
        <w:ind w:left="284"/>
        <w:rPr>
          <w:sz w:val="22"/>
          <w:szCs w:val="22"/>
          <w:lang w:val="sk-SK"/>
        </w:rPr>
      </w:pPr>
    </w:p>
    <w:p w14:paraId="563AF8A4" w14:textId="77777777" w:rsidR="00792DC7" w:rsidRPr="00847AAA" w:rsidRDefault="00792DC7" w:rsidP="006B088E">
      <w:pPr>
        <w:tabs>
          <w:tab w:val="left" w:pos="567"/>
        </w:tabs>
        <w:spacing w:before="0"/>
        <w:ind w:left="284"/>
        <w:rPr>
          <w:sz w:val="22"/>
          <w:szCs w:val="22"/>
          <w:lang w:val="sk-SK"/>
        </w:rPr>
      </w:pPr>
    </w:p>
    <w:p w14:paraId="2F61A1D1" w14:textId="77777777" w:rsidR="00792DC7" w:rsidRPr="00847AAA" w:rsidRDefault="00792DC7" w:rsidP="006B088E">
      <w:pPr>
        <w:tabs>
          <w:tab w:val="left" w:pos="567"/>
        </w:tabs>
        <w:spacing w:before="0"/>
        <w:ind w:left="284"/>
        <w:rPr>
          <w:sz w:val="22"/>
          <w:szCs w:val="22"/>
          <w:lang w:val="sk-SK"/>
        </w:rPr>
      </w:pPr>
    </w:p>
    <w:p w14:paraId="4F899A87" w14:textId="77777777" w:rsidR="00792DC7" w:rsidRPr="00847AAA" w:rsidRDefault="00792DC7" w:rsidP="006B088E">
      <w:pPr>
        <w:tabs>
          <w:tab w:val="left" w:pos="567"/>
        </w:tabs>
        <w:spacing w:before="0"/>
        <w:ind w:left="284"/>
        <w:rPr>
          <w:sz w:val="22"/>
          <w:szCs w:val="22"/>
          <w:lang w:val="sk-SK"/>
        </w:rPr>
      </w:pPr>
    </w:p>
    <w:p w14:paraId="6CFA1172" w14:textId="77777777" w:rsidR="00792DC7" w:rsidRPr="00847AAA" w:rsidRDefault="00792DC7" w:rsidP="006B088E">
      <w:pPr>
        <w:tabs>
          <w:tab w:val="left" w:pos="567"/>
        </w:tabs>
        <w:spacing w:before="0"/>
        <w:ind w:left="284"/>
        <w:rPr>
          <w:sz w:val="22"/>
          <w:szCs w:val="22"/>
          <w:lang w:val="sk-SK"/>
        </w:rPr>
      </w:pPr>
    </w:p>
    <w:p w14:paraId="507C2B8A" w14:textId="77777777" w:rsidR="00792DC7" w:rsidRPr="00847AAA" w:rsidRDefault="00792DC7" w:rsidP="006B088E">
      <w:pPr>
        <w:tabs>
          <w:tab w:val="left" w:pos="567"/>
        </w:tabs>
        <w:spacing w:before="0"/>
        <w:ind w:left="284"/>
        <w:rPr>
          <w:sz w:val="22"/>
          <w:szCs w:val="22"/>
          <w:lang w:val="sk-SK"/>
        </w:rPr>
      </w:pPr>
    </w:p>
    <w:p w14:paraId="469F20FA" w14:textId="77777777" w:rsidR="00792DC7" w:rsidRPr="00847AAA" w:rsidRDefault="00792DC7" w:rsidP="006B088E">
      <w:pPr>
        <w:tabs>
          <w:tab w:val="left" w:pos="567"/>
        </w:tabs>
        <w:spacing w:before="0"/>
        <w:ind w:left="284"/>
        <w:rPr>
          <w:sz w:val="22"/>
          <w:szCs w:val="22"/>
          <w:lang w:val="sk-SK"/>
        </w:rPr>
      </w:pPr>
    </w:p>
    <w:p w14:paraId="61C0FA79" w14:textId="77777777" w:rsidR="00792DC7" w:rsidRPr="00847AAA" w:rsidRDefault="00792DC7" w:rsidP="006B088E">
      <w:pPr>
        <w:tabs>
          <w:tab w:val="left" w:pos="567"/>
        </w:tabs>
        <w:spacing w:before="0"/>
        <w:ind w:left="284"/>
        <w:rPr>
          <w:sz w:val="22"/>
          <w:szCs w:val="22"/>
          <w:lang w:val="sk-SK"/>
        </w:rPr>
      </w:pPr>
    </w:p>
    <w:p w14:paraId="4355E420" w14:textId="77777777" w:rsidR="00792DC7" w:rsidRPr="00847AAA" w:rsidRDefault="00792DC7" w:rsidP="006B088E">
      <w:pPr>
        <w:tabs>
          <w:tab w:val="left" w:pos="567"/>
        </w:tabs>
        <w:spacing w:before="0"/>
        <w:ind w:left="284"/>
        <w:rPr>
          <w:sz w:val="22"/>
          <w:szCs w:val="22"/>
          <w:lang w:val="sk-SK"/>
        </w:rPr>
      </w:pPr>
    </w:p>
    <w:p w14:paraId="511D763E" w14:textId="77777777" w:rsidR="00792DC7" w:rsidRPr="00847AAA" w:rsidRDefault="00792DC7" w:rsidP="006B088E">
      <w:pPr>
        <w:tabs>
          <w:tab w:val="left" w:pos="567"/>
        </w:tabs>
        <w:spacing w:before="0"/>
        <w:ind w:left="284"/>
        <w:rPr>
          <w:sz w:val="22"/>
          <w:szCs w:val="22"/>
          <w:lang w:val="sk-SK"/>
        </w:rPr>
      </w:pPr>
    </w:p>
    <w:p w14:paraId="724E0176" w14:textId="77777777" w:rsidR="00792DC7" w:rsidRPr="00847AAA" w:rsidRDefault="00792DC7" w:rsidP="006B088E">
      <w:pPr>
        <w:tabs>
          <w:tab w:val="left" w:pos="567"/>
        </w:tabs>
        <w:spacing w:before="0"/>
        <w:ind w:left="284"/>
        <w:rPr>
          <w:sz w:val="22"/>
          <w:szCs w:val="22"/>
          <w:lang w:val="sk-SK"/>
        </w:rPr>
      </w:pPr>
    </w:p>
    <w:p w14:paraId="359AFD03" w14:textId="77777777" w:rsidR="00792DC7" w:rsidRPr="00847AAA" w:rsidRDefault="00792DC7" w:rsidP="006B088E">
      <w:pPr>
        <w:tabs>
          <w:tab w:val="left" w:pos="567"/>
        </w:tabs>
        <w:spacing w:before="0"/>
        <w:ind w:left="284"/>
        <w:rPr>
          <w:sz w:val="22"/>
          <w:szCs w:val="22"/>
          <w:lang w:val="sk-SK"/>
        </w:rPr>
      </w:pPr>
    </w:p>
    <w:p w14:paraId="15E91A5C" w14:textId="77777777" w:rsidR="00792DC7" w:rsidRPr="00847AAA" w:rsidRDefault="00792DC7" w:rsidP="006B088E">
      <w:pPr>
        <w:tabs>
          <w:tab w:val="left" w:pos="567"/>
        </w:tabs>
        <w:spacing w:before="0"/>
        <w:ind w:left="284"/>
        <w:rPr>
          <w:sz w:val="22"/>
          <w:szCs w:val="22"/>
          <w:lang w:val="sk-SK"/>
        </w:rPr>
      </w:pPr>
    </w:p>
    <w:p w14:paraId="2AA4ECBA" w14:textId="77777777" w:rsidR="00792DC7" w:rsidRPr="00847AAA" w:rsidRDefault="00792DC7" w:rsidP="006B088E">
      <w:pPr>
        <w:tabs>
          <w:tab w:val="left" w:pos="567"/>
        </w:tabs>
        <w:spacing w:before="0"/>
        <w:ind w:left="284"/>
        <w:rPr>
          <w:sz w:val="22"/>
          <w:szCs w:val="22"/>
          <w:lang w:val="sk-SK"/>
        </w:rPr>
      </w:pPr>
    </w:p>
    <w:p w14:paraId="141A62FB" w14:textId="77777777" w:rsidR="00792DC7" w:rsidRPr="00847AAA" w:rsidRDefault="00792DC7" w:rsidP="006B088E">
      <w:pPr>
        <w:tabs>
          <w:tab w:val="left" w:pos="567"/>
        </w:tabs>
        <w:spacing w:before="0"/>
        <w:ind w:left="284"/>
        <w:rPr>
          <w:sz w:val="22"/>
          <w:szCs w:val="22"/>
          <w:lang w:val="sk-SK"/>
        </w:rPr>
      </w:pPr>
    </w:p>
    <w:p w14:paraId="5353EEA1" w14:textId="77777777" w:rsidR="00792DC7" w:rsidRPr="00847AAA" w:rsidRDefault="00792DC7" w:rsidP="006B088E">
      <w:pPr>
        <w:tabs>
          <w:tab w:val="left" w:pos="567"/>
        </w:tabs>
        <w:spacing w:before="0"/>
        <w:ind w:left="284"/>
        <w:rPr>
          <w:b/>
          <w:sz w:val="22"/>
          <w:szCs w:val="22"/>
          <w:lang w:val="sk-SK"/>
        </w:rPr>
      </w:pPr>
    </w:p>
    <w:p w14:paraId="55F68036" w14:textId="77777777" w:rsidR="00792DC7" w:rsidRPr="00847AAA" w:rsidRDefault="00792DC7" w:rsidP="006B088E">
      <w:pPr>
        <w:tabs>
          <w:tab w:val="left" w:pos="567"/>
        </w:tabs>
        <w:spacing w:before="0"/>
        <w:ind w:left="284"/>
        <w:rPr>
          <w:b/>
          <w:sz w:val="22"/>
          <w:szCs w:val="22"/>
          <w:lang w:val="sk-SK"/>
        </w:rPr>
      </w:pPr>
    </w:p>
    <w:p w14:paraId="6CA17CC5" w14:textId="77777777" w:rsidR="00792DC7" w:rsidRPr="00847AAA" w:rsidRDefault="00792DC7" w:rsidP="006B088E">
      <w:pPr>
        <w:tabs>
          <w:tab w:val="left" w:pos="567"/>
        </w:tabs>
        <w:spacing w:before="0"/>
        <w:ind w:left="284"/>
        <w:rPr>
          <w:b/>
          <w:sz w:val="22"/>
          <w:szCs w:val="22"/>
          <w:lang w:val="sk-SK"/>
        </w:rPr>
      </w:pPr>
    </w:p>
    <w:p w14:paraId="0A3C73A7" w14:textId="77777777" w:rsidR="00792DC7" w:rsidRPr="00847AAA" w:rsidRDefault="00792DC7" w:rsidP="006B088E">
      <w:pPr>
        <w:tabs>
          <w:tab w:val="left" w:pos="567"/>
        </w:tabs>
        <w:spacing w:before="0"/>
        <w:ind w:left="284"/>
        <w:rPr>
          <w:b/>
          <w:sz w:val="22"/>
          <w:szCs w:val="22"/>
          <w:lang w:val="sk-SK"/>
        </w:rPr>
      </w:pPr>
    </w:p>
    <w:p w14:paraId="4C2D784D" w14:textId="77777777" w:rsidR="00792DC7" w:rsidRPr="00847AAA" w:rsidRDefault="00792DC7" w:rsidP="006B088E">
      <w:pPr>
        <w:pStyle w:val="Heading1"/>
      </w:pPr>
      <w:r w:rsidRPr="00847AAA">
        <w:t>a. OZNAČENIE OBALU</w:t>
      </w:r>
    </w:p>
    <w:p w14:paraId="076D0961" w14:textId="77777777" w:rsidR="00792DC7" w:rsidRPr="00847AAA" w:rsidRDefault="00792DC7" w:rsidP="006B088E">
      <w:pPr>
        <w:tabs>
          <w:tab w:val="left" w:pos="567"/>
        </w:tabs>
        <w:spacing w:before="0"/>
        <w:jc w:val="center"/>
        <w:rPr>
          <w:b/>
          <w:sz w:val="22"/>
          <w:szCs w:val="22"/>
          <w:lang w:val="sk-SK"/>
        </w:rPr>
      </w:pPr>
    </w:p>
    <w:p w14:paraId="7D0D74D3" w14:textId="77777777" w:rsidR="00792DC7" w:rsidRPr="00847AAA" w:rsidRDefault="00792DC7" w:rsidP="006B088E">
      <w:pPr>
        <w:tabs>
          <w:tab w:val="left" w:pos="567"/>
        </w:tabs>
        <w:spacing w:before="0"/>
        <w:jc w:val="center"/>
        <w:rPr>
          <w:b/>
          <w:sz w:val="22"/>
          <w:szCs w:val="22"/>
          <w:lang w:val="sk-SK"/>
        </w:rPr>
      </w:pPr>
    </w:p>
    <w:p w14:paraId="77D956DC" w14:textId="4E3F8D18"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r w:rsidRPr="00847AAA">
        <w:rPr>
          <w:b/>
          <w:sz w:val="22"/>
          <w:szCs w:val="22"/>
          <w:lang w:val="sk-SK"/>
        </w:rPr>
        <w:br w:type="page"/>
      </w:r>
      <w:r w:rsidRPr="00847AAA">
        <w:rPr>
          <w:b/>
          <w:caps/>
          <w:sz w:val="22"/>
          <w:szCs w:val="22"/>
          <w:lang w:val="sk-SK"/>
        </w:rPr>
        <w:lastRenderedPageBreak/>
        <w:t>ÚDAJE, KTORÉ MAJÚ BYŤ UVEDENÉ NA VONKAJŠOM OBALE</w:t>
      </w:r>
    </w:p>
    <w:p w14:paraId="67E634D9" w14:textId="77777777"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p>
    <w:p w14:paraId="05865DA6" w14:textId="77777777" w:rsidR="00792DC7" w:rsidRPr="00847AAA" w:rsidRDefault="00F637E5" w:rsidP="001C3A7D">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r w:rsidRPr="00701DAD">
        <w:rPr>
          <w:b/>
          <w:caps/>
          <w:sz w:val="22"/>
          <w:szCs w:val="22"/>
          <w:lang w:val="sk-SK"/>
        </w:rPr>
        <w:t>GONAL-</w:t>
      </w:r>
      <w:r w:rsidRPr="00701DAD">
        <w:rPr>
          <w:b/>
          <w:sz w:val="22"/>
          <w:szCs w:val="22"/>
          <w:lang w:val="sk-SK"/>
        </w:rPr>
        <w:t>f</w:t>
      </w:r>
      <w:r w:rsidRPr="00701DAD">
        <w:rPr>
          <w:b/>
          <w:caps/>
          <w:sz w:val="22"/>
          <w:szCs w:val="22"/>
          <w:lang w:val="sk-SK"/>
        </w:rPr>
        <w:t xml:space="preserve"> 75 IU, </w:t>
      </w:r>
      <w:r w:rsidR="00792DC7" w:rsidRPr="00847AAA">
        <w:rPr>
          <w:b/>
          <w:caps/>
          <w:sz w:val="22"/>
          <w:szCs w:val="22"/>
          <w:lang w:val="sk-SK"/>
        </w:rPr>
        <w:t xml:space="preserve">ŠKATUĽKA pre 1, 5, 10 injekčnÝCH liekovIEk a 1, 5, 10 naplnenÝCH injekčnÝCH striekačIEk </w:t>
      </w:r>
    </w:p>
    <w:p w14:paraId="0EC3639A" w14:textId="77777777" w:rsidR="00792DC7" w:rsidRPr="00847AAA" w:rsidRDefault="00792DC7" w:rsidP="006B088E">
      <w:pPr>
        <w:tabs>
          <w:tab w:val="left" w:pos="567"/>
        </w:tabs>
        <w:spacing w:before="0"/>
        <w:jc w:val="left"/>
        <w:rPr>
          <w:sz w:val="22"/>
          <w:szCs w:val="22"/>
          <w:lang w:val="sk-SK"/>
        </w:rPr>
      </w:pPr>
    </w:p>
    <w:p w14:paraId="78D0CA8E" w14:textId="77777777" w:rsidR="00792DC7" w:rsidRPr="00847AAA" w:rsidRDefault="00792DC7" w:rsidP="006B088E">
      <w:pPr>
        <w:tabs>
          <w:tab w:val="left" w:pos="567"/>
        </w:tabs>
        <w:spacing w:before="0"/>
        <w:jc w:val="left"/>
        <w:rPr>
          <w:sz w:val="22"/>
          <w:szCs w:val="22"/>
          <w:lang w:val="sk-SK"/>
        </w:rPr>
      </w:pPr>
    </w:p>
    <w:p w14:paraId="7CF7B1F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w:t>
      </w:r>
      <w:r w:rsidRPr="00847AAA">
        <w:rPr>
          <w:b/>
          <w:sz w:val="22"/>
          <w:szCs w:val="22"/>
          <w:lang w:val="sk-SK"/>
        </w:rPr>
        <w:tab/>
        <w:t>NÁZOV LIEKU</w:t>
      </w:r>
    </w:p>
    <w:p w14:paraId="4572CDF5" w14:textId="77777777" w:rsidR="00792DC7" w:rsidRPr="00847AAA" w:rsidRDefault="00792DC7" w:rsidP="006B088E">
      <w:pPr>
        <w:tabs>
          <w:tab w:val="left" w:pos="567"/>
        </w:tabs>
        <w:spacing w:before="0"/>
        <w:jc w:val="left"/>
        <w:rPr>
          <w:sz w:val="22"/>
          <w:szCs w:val="22"/>
          <w:lang w:val="sk-SK"/>
        </w:rPr>
      </w:pPr>
    </w:p>
    <w:p w14:paraId="605414A2" w14:textId="7714A735" w:rsidR="00792DC7" w:rsidRPr="00847AAA" w:rsidRDefault="00792DC7" w:rsidP="006B088E">
      <w:pPr>
        <w:numPr>
          <w:ilvl w:val="12"/>
          <w:numId w:val="0"/>
        </w:num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w:t>
      </w:r>
      <w:r w:rsidRPr="00847AAA">
        <w:rPr>
          <w:bCs/>
          <w:sz w:val="22"/>
          <w:szCs w:val="22"/>
          <w:lang w:val="sk-SK"/>
        </w:rPr>
        <w:t xml:space="preserve"> 75 </w:t>
      </w:r>
      <w:proofErr w:type="spellStart"/>
      <w:r w:rsidRPr="00847AAA">
        <w:rPr>
          <w:bCs/>
          <w:sz w:val="22"/>
          <w:szCs w:val="22"/>
          <w:lang w:val="sk-SK"/>
        </w:rPr>
        <w:t>IU</w:t>
      </w:r>
      <w:r w:rsidR="00B77248" w:rsidRPr="00847AAA">
        <w:rPr>
          <w:bCs/>
          <w:sz w:val="22"/>
          <w:szCs w:val="22"/>
          <w:lang w:val="sk-SK"/>
        </w:rPr>
        <w:t>,</w:t>
      </w:r>
      <w:r w:rsidRPr="00847AAA">
        <w:rPr>
          <w:sz w:val="22"/>
          <w:szCs w:val="22"/>
          <w:lang w:val="sk-SK"/>
        </w:rPr>
        <w:t>prášok</w:t>
      </w:r>
      <w:proofErr w:type="spellEnd"/>
      <w:r w:rsidRPr="00847AAA">
        <w:rPr>
          <w:sz w:val="22"/>
          <w:szCs w:val="22"/>
          <w:lang w:val="sk-SK"/>
        </w:rPr>
        <w:t xml:space="preserve"> a rozpúšťadlo na injekčný roztok</w:t>
      </w:r>
    </w:p>
    <w:p w14:paraId="14A86285" w14:textId="6674D57E" w:rsidR="00792DC7" w:rsidRPr="00847AAA" w:rsidRDefault="003028FD" w:rsidP="006B088E">
      <w:pPr>
        <w:pStyle w:val="BodyText2"/>
        <w:tabs>
          <w:tab w:val="left" w:pos="567"/>
        </w:tabs>
        <w:spacing w:before="0"/>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1AD84FBA" w14:textId="77777777" w:rsidR="00792DC7" w:rsidRPr="00847AAA" w:rsidRDefault="00792DC7" w:rsidP="006B088E">
      <w:pPr>
        <w:tabs>
          <w:tab w:val="left" w:pos="567"/>
        </w:tabs>
        <w:spacing w:before="0"/>
        <w:jc w:val="left"/>
        <w:rPr>
          <w:sz w:val="22"/>
          <w:szCs w:val="22"/>
          <w:lang w:val="sk-SK"/>
        </w:rPr>
      </w:pPr>
    </w:p>
    <w:p w14:paraId="77774A04" w14:textId="77777777" w:rsidR="00792DC7" w:rsidRPr="00847AAA" w:rsidRDefault="00792DC7" w:rsidP="006B088E">
      <w:pPr>
        <w:tabs>
          <w:tab w:val="left" w:pos="567"/>
        </w:tabs>
        <w:spacing w:before="0"/>
        <w:jc w:val="left"/>
        <w:rPr>
          <w:sz w:val="22"/>
          <w:szCs w:val="22"/>
          <w:lang w:val="sk-SK"/>
        </w:rPr>
      </w:pPr>
    </w:p>
    <w:p w14:paraId="365F652E"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2.</w:t>
      </w:r>
      <w:r w:rsidRPr="00847AAA">
        <w:rPr>
          <w:b/>
          <w:sz w:val="22"/>
          <w:szCs w:val="22"/>
          <w:lang w:val="sk-SK"/>
        </w:rPr>
        <w:tab/>
        <w:t>LIEČIVO (LIEČIVÁ)</w:t>
      </w:r>
    </w:p>
    <w:p w14:paraId="04B95494" w14:textId="77777777" w:rsidR="00792DC7" w:rsidRPr="00847AAA" w:rsidRDefault="00792DC7" w:rsidP="006B088E">
      <w:pPr>
        <w:tabs>
          <w:tab w:val="left" w:pos="567"/>
        </w:tabs>
        <w:spacing w:before="0"/>
        <w:jc w:val="left"/>
        <w:rPr>
          <w:sz w:val="22"/>
          <w:szCs w:val="22"/>
          <w:lang w:val="sk-SK"/>
        </w:rPr>
      </w:pPr>
    </w:p>
    <w:p w14:paraId="54EE7473"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Každá injekčná liekovka obsahuje 5,5 mikrogramu </w:t>
      </w:r>
      <w:proofErr w:type="spellStart"/>
      <w:r w:rsidRPr="00847AAA">
        <w:rPr>
          <w:szCs w:val="22"/>
          <w:lang w:val="sk-SK"/>
        </w:rPr>
        <w:t>folitropínu</w:t>
      </w:r>
      <w:proofErr w:type="spellEnd"/>
      <w:r w:rsidRPr="00847AAA">
        <w:rPr>
          <w:szCs w:val="22"/>
          <w:lang w:val="sk-SK"/>
        </w:rPr>
        <w:t xml:space="preserve"> alfa, čo zodpovedá 75 IU. Každý ml rekonštituovaného roztoku obsahuje 75 IU.</w:t>
      </w:r>
    </w:p>
    <w:p w14:paraId="5AF652F1" w14:textId="77777777" w:rsidR="00792DC7" w:rsidRPr="00847AAA" w:rsidRDefault="00792DC7" w:rsidP="006B088E">
      <w:pPr>
        <w:tabs>
          <w:tab w:val="left" w:pos="567"/>
        </w:tabs>
        <w:spacing w:before="0"/>
        <w:jc w:val="left"/>
        <w:rPr>
          <w:sz w:val="22"/>
          <w:szCs w:val="22"/>
          <w:lang w:val="sk-SK"/>
        </w:rPr>
      </w:pPr>
    </w:p>
    <w:p w14:paraId="36D8C85C" w14:textId="77777777" w:rsidR="00792DC7" w:rsidRPr="00847AAA" w:rsidRDefault="00792DC7" w:rsidP="006B088E">
      <w:pPr>
        <w:tabs>
          <w:tab w:val="left" w:pos="567"/>
        </w:tabs>
        <w:spacing w:before="0"/>
        <w:jc w:val="left"/>
        <w:rPr>
          <w:sz w:val="22"/>
          <w:szCs w:val="22"/>
          <w:lang w:val="sk-SK"/>
        </w:rPr>
      </w:pPr>
    </w:p>
    <w:p w14:paraId="358B3EF9"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3.</w:t>
      </w:r>
      <w:r w:rsidRPr="00847AAA">
        <w:rPr>
          <w:b/>
          <w:sz w:val="22"/>
          <w:szCs w:val="22"/>
          <w:lang w:val="sk-SK"/>
        </w:rPr>
        <w:tab/>
        <w:t>ZOZNAM POMOCNÝCH LÁTOK</w:t>
      </w:r>
    </w:p>
    <w:p w14:paraId="39FBB039" w14:textId="77777777" w:rsidR="00792DC7" w:rsidRPr="00847AAA" w:rsidRDefault="00792DC7" w:rsidP="006B088E">
      <w:pPr>
        <w:tabs>
          <w:tab w:val="left" w:pos="567"/>
        </w:tabs>
        <w:spacing w:before="0"/>
        <w:jc w:val="left"/>
        <w:rPr>
          <w:sz w:val="22"/>
          <w:szCs w:val="22"/>
          <w:lang w:val="sk-SK"/>
        </w:rPr>
      </w:pPr>
    </w:p>
    <w:p w14:paraId="07A4456A"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Pomocné látky: sacharóza, monohydrát </w:t>
      </w:r>
      <w:proofErr w:type="spellStart"/>
      <w:r w:rsidRPr="00847AAA">
        <w:rPr>
          <w:sz w:val="22"/>
          <w:szCs w:val="22"/>
          <w:lang w:val="sk-SK"/>
        </w:rPr>
        <w:t>dihydrogénfosforečnanu</w:t>
      </w:r>
      <w:proofErr w:type="spellEnd"/>
      <w:r w:rsidRPr="00847AAA">
        <w:rPr>
          <w:sz w:val="22"/>
          <w:szCs w:val="22"/>
          <w:lang w:val="sk-SK"/>
        </w:rPr>
        <w:t xml:space="preserve"> sodného, </w:t>
      </w: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 metionín, </w:t>
      </w:r>
      <w:proofErr w:type="spellStart"/>
      <w:r w:rsidRPr="00847AAA">
        <w:rPr>
          <w:sz w:val="22"/>
          <w:szCs w:val="22"/>
          <w:lang w:val="sk-SK"/>
        </w:rPr>
        <w:t>polysorbát</w:t>
      </w:r>
      <w:proofErr w:type="spellEnd"/>
      <w:r w:rsidRPr="00847AAA">
        <w:rPr>
          <w:sz w:val="22"/>
          <w:szCs w:val="22"/>
          <w:lang w:val="sk-SK"/>
        </w:rPr>
        <w:t> 20, koncentrovaná kyselina fosforečná a hydroxid sodný.</w:t>
      </w:r>
    </w:p>
    <w:p w14:paraId="752ABCE1" w14:textId="4E1FC074" w:rsidR="00792DC7" w:rsidRPr="00847AAA" w:rsidRDefault="00792DC7" w:rsidP="006B088E">
      <w:pPr>
        <w:tabs>
          <w:tab w:val="left" w:pos="567"/>
        </w:tabs>
        <w:spacing w:before="0"/>
        <w:jc w:val="left"/>
        <w:rPr>
          <w:sz w:val="22"/>
          <w:szCs w:val="22"/>
          <w:lang w:val="sk-SK"/>
        </w:rPr>
      </w:pPr>
      <w:r w:rsidRPr="00847AAA">
        <w:rPr>
          <w:sz w:val="22"/>
          <w:szCs w:val="22"/>
          <w:lang w:val="sk-SK"/>
        </w:rPr>
        <w:t>Rozpúšťadlo na injekčný roztok</w:t>
      </w:r>
      <w:r w:rsidR="00F637E5" w:rsidRPr="00847AAA">
        <w:rPr>
          <w:sz w:val="22"/>
          <w:szCs w:val="22"/>
          <w:lang w:val="sk-SK"/>
        </w:rPr>
        <w:t xml:space="preserve">: </w:t>
      </w:r>
      <w:r w:rsidRPr="00847AAA">
        <w:rPr>
          <w:sz w:val="22"/>
          <w:szCs w:val="22"/>
          <w:lang w:val="sk-SK"/>
        </w:rPr>
        <w:t>vod</w:t>
      </w:r>
      <w:r w:rsidR="00F637E5" w:rsidRPr="00847AAA">
        <w:rPr>
          <w:sz w:val="22"/>
          <w:szCs w:val="22"/>
          <w:lang w:val="sk-SK"/>
        </w:rPr>
        <w:t>u</w:t>
      </w:r>
      <w:r w:rsidRPr="00847AAA">
        <w:rPr>
          <w:sz w:val="22"/>
          <w:szCs w:val="22"/>
          <w:lang w:val="sk-SK"/>
        </w:rPr>
        <w:t xml:space="preserve"> na injekciu</w:t>
      </w:r>
      <w:r w:rsidR="00F637E5" w:rsidRPr="00847AAA">
        <w:rPr>
          <w:sz w:val="22"/>
          <w:szCs w:val="22"/>
          <w:lang w:val="sk-SK"/>
        </w:rPr>
        <w:t>.</w:t>
      </w:r>
    </w:p>
    <w:p w14:paraId="039CF961" w14:textId="77777777" w:rsidR="00792DC7" w:rsidRPr="00847AAA" w:rsidRDefault="00792DC7" w:rsidP="006B088E">
      <w:pPr>
        <w:tabs>
          <w:tab w:val="left" w:pos="567"/>
        </w:tabs>
        <w:spacing w:before="0"/>
        <w:jc w:val="left"/>
        <w:rPr>
          <w:sz w:val="22"/>
          <w:szCs w:val="22"/>
          <w:lang w:val="sk-SK"/>
        </w:rPr>
      </w:pPr>
    </w:p>
    <w:p w14:paraId="3817B89C" w14:textId="77777777" w:rsidR="00792DC7" w:rsidRPr="00847AAA" w:rsidRDefault="00792DC7" w:rsidP="006B088E">
      <w:pPr>
        <w:tabs>
          <w:tab w:val="left" w:pos="567"/>
        </w:tabs>
        <w:spacing w:before="0"/>
        <w:jc w:val="left"/>
        <w:rPr>
          <w:sz w:val="22"/>
          <w:szCs w:val="22"/>
          <w:lang w:val="sk-SK"/>
        </w:rPr>
      </w:pPr>
    </w:p>
    <w:p w14:paraId="0111FF42" w14:textId="77777777" w:rsidR="00792DC7" w:rsidRPr="00847AAA" w:rsidRDefault="00792DC7" w:rsidP="006B088E">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LIEKOVÁ FORMA A OBSAH</w:t>
      </w:r>
    </w:p>
    <w:p w14:paraId="2A7A3E80" w14:textId="77777777" w:rsidR="00792DC7" w:rsidRPr="00847AAA" w:rsidRDefault="00792DC7" w:rsidP="006B088E">
      <w:pPr>
        <w:tabs>
          <w:tab w:val="left" w:pos="567"/>
        </w:tabs>
        <w:spacing w:before="0"/>
        <w:jc w:val="left"/>
        <w:rPr>
          <w:sz w:val="22"/>
          <w:szCs w:val="22"/>
          <w:lang w:val="sk-SK"/>
        </w:rPr>
      </w:pPr>
    </w:p>
    <w:p w14:paraId="2EBC7ED5"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1 injekčná liekovka prášku na injekčný roztok.</w:t>
      </w:r>
    </w:p>
    <w:p w14:paraId="105A778D"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1 naplnená injekčná striekačka obsahujúca 1 ml rozpúšťadla.</w:t>
      </w:r>
    </w:p>
    <w:p w14:paraId="79A926F6" w14:textId="77777777" w:rsidR="00792DC7" w:rsidRPr="00847AAA" w:rsidRDefault="00792DC7" w:rsidP="006B088E">
      <w:pPr>
        <w:tabs>
          <w:tab w:val="left" w:pos="567"/>
        </w:tabs>
        <w:spacing w:before="0"/>
        <w:jc w:val="left"/>
        <w:rPr>
          <w:sz w:val="22"/>
          <w:szCs w:val="22"/>
          <w:lang w:val="sk-SK"/>
        </w:rPr>
      </w:pPr>
    </w:p>
    <w:p w14:paraId="69489F8B" w14:textId="77777777" w:rsidR="00792DC7" w:rsidRPr="00847AAA" w:rsidRDefault="00792DC7" w:rsidP="006B088E">
      <w:pPr>
        <w:tabs>
          <w:tab w:val="left" w:pos="567"/>
        </w:tabs>
        <w:spacing w:before="0"/>
        <w:jc w:val="left"/>
        <w:rPr>
          <w:sz w:val="22"/>
          <w:szCs w:val="22"/>
          <w:lang w:val="sk-SK"/>
        </w:rPr>
      </w:pPr>
      <w:r w:rsidRPr="00847AAA">
        <w:rPr>
          <w:sz w:val="22"/>
          <w:szCs w:val="22"/>
          <w:shd w:val="clear" w:color="auto" w:fill="D9D9D9"/>
          <w:lang w:val="sk-SK"/>
        </w:rPr>
        <w:t>5 injekčných liekoviek prášku na injekčný roztok.</w:t>
      </w:r>
    </w:p>
    <w:p w14:paraId="221D7695" w14:textId="77777777" w:rsidR="00792DC7" w:rsidRPr="00847AAA" w:rsidRDefault="00792DC7" w:rsidP="006B088E">
      <w:pPr>
        <w:tabs>
          <w:tab w:val="left" w:pos="567"/>
        </w:tabs>
        <w:spacing w:before="0"/>
        <w:jc w:val="left"/>
        <w:rPr>
          <w:sz w:val="22"/>
          <w:szCs w:val="22"/>
          <w:lang w:val="sk-SK"/>
        </w:rPr>
      </w:pPr>
      <w:r w:rsidRPr="00847AAA">
        <w:rPr>
          <w:sz w:val="22"/>
          <w:szCs w:val="22"/>
          <w:shd w:val="clear" w:color="auto" w:fill="D9D9D9"/>
          <w:lang w:val="sk-SK"/>
        </w:rPr>
        <w:t>5 naplnených injekčných striekačiek obsahujúcich 1 ml rozpúšťadla.</w:t>
      </w:r>
    </w:p>
    <w:p w14:paraId="5F5AF8DC" w14:textId="77777777" w:rsidR="00792DC7" w:rsidRPr="00847AAA" w:rsidRDefault="00792DC7" w:rsidP="006B088E">
      <w:pPr>
        <w:tabs>
          <w:tab w:val="left" w:pos="567"/>
        </w:tabs>
        <w:spacing w:before="0"/>
        <w:jc w:val="left"/>
        <w:rPr>
          <w:sz w:val="22"/>
          <w:szCs w:val="22"/>
          <w:lang w:val="sk-SK"/>
        </w:rPr>
      </w:pPr>
    </w:p>
    <w:p w14:paraId="4009FBBE" w14:textId="77777777" w:rsidR="00792DC7" w:rsidRPr="00847AAA" w:rsidRDefault="00792DC7" w:rsidP="006B088E">
      <w:pPr>
        <w:tabs>
          <w:tab w:val="left" w:pos="567"/>
        </w:tabs>
        <w:spacing w:before="0"/>
        <w:jc w:val="left"/>
        <w:rPr>
          <w:sz w:val="22"/>
          <w:szCs w:val="22"/>
          <w:lang w:val="sk-SK"/>
        </w:rPr>
      </w:pPr>
      <w:r w:rsidRPr="00847AAA">
        <w:rPr>
          <w:sz w:val="22"/>
          <w:szCs w:val="22"/>
          <w:shd w:val="clear" w:color="auto" w:fill="D9D9D9"/>
          <w:lang w:val="sk-SK"/>
        </w:rPr>
        <w:t>10 injekčných liekoviek prášku na injekčný roztok.</w:t>
      </w:r>
    </w:p>
    <w:p w14:paraId="5A0B9079" w14:textId="77777777" w:rsidR="00792DC7" w:rsidRPr="00847AAA" w:rsidRDefault="00792DC7" w:rsidP="006B088E">
      <w:pPr>
        <w:tabs>
          <w:tab w:val="left" w:pos="567"/>
        </w:tabs>
        <w:spacing w:before="0"/>
        <w:jc w:val="left"/>
        <w:rPr>
          <w:sz w:val="22"/>
          <w:szCs w:val="22"/>
          <w:lang w:val="sk-SK"/>
        </w:rPr>
      </w:pPr>
      <w:r w:rsidRPr="00847AAA">
        <w:rPr>
          <w:sz w:val="22"/>
          <w:szCs w:val="22"/>
          <w:shd w:val="clear" w:color="auto" w:fill="D9D9D9"/>
          <w:lang w:val="sk-SK"/>
        </w:rPr>
        <w:t>10 naplnených injekčných striekačiek obsahujúcich 1 ml rozpúšťadla.</w:t>
      </w:r>
    </w:p>
    <w:p w14:paraId="08B253BE" w14:textId="77777777" w:rsidR="00792DC7" w:rsidRPr="00847AAA" w:rsidRDefault="00792DC7" w:rsidP="006B088E">
      <w:pPr>
        <w:tabs>
          <w:tab w:val="left" w:pos="567"/>
        </w:tabs>
        <w:spacing w:before="0"/>
        <w:jc w:val="left"/>
        <w:rPr>
          <w:sz w:val="22"/>
          <w:szCs w:val="22"/>
          <w:lang w:val="sk-SK"/>
        </w:rPr>
      </w:pPr>
    </w:p>
    <w:p w14:paraId="3C435513" w14:textId="77777777" w:rsidR="00792DC7" w:rsidRPr="00847AAA" w:rsidRDefault="00792DC7" w:rsidP="006B088E">
      <w:pPr>
        <w:tabs>
          <w:tab w:val="left" w:pos="567"/>
        </w:tabs>
        <w:spacing w:before="0"/>
        <w:jc w:val="left"/>
        <w:rPr>
          <w:sz w:val="22"/>
          <w:szCs w:val="22"/>
          <w:lang w:val="sk-SK"/>
        </w:rPr>
      </w:pPr>
    </w:p>
    <w:p w14:paraId="7E238474" w14:textId="77777777" w:rsidR="00792DC7" w:rsidRPr="00847AAA" w:rsidRDefault="00792DC7" w:rsidP="006B088E">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b/>
          <w:sz w:val="22"/>
          <w:szCs w:val="22"/>
          <w:lang w:val="sk-SK"/>
        </w:rPr>
        <w:t>5.</w:t>
      </w:r>
      <w:r w:rsidRPr="00847AAA">
        <w:rPr>
          <w:b/>
          <w:sz w:val="22"/>
          <w:szCs w:val="22"/>
          <w:lang w:val="sk-SK"/>
        </w:rPr>
        <w:tab/>
        <w:t>SPÔSOB A CESTA (CESTY)</w:t>
      </w:r>
      <w:r w:rsidR="00AF7793" w:rsidRPr="00847AAA">
        <w:rPr>
          <w:b/>
          <w:sz w:val="22"/>
          <w:szCs w:val="22"/>
          <w:lang w:val="sk-SK"/>
        </w:rPr>
        <w:t>PODÁVANIA</w:t>
      </w:r>
    </w:p>
    <w:p w14:paraId="339D4C14" w14:textId="77777777" w:rsidR="00792DC7" w:rsidRPr="00847AAA" w:rsidRDefault="00792DC7" w:rsidP="006B088E">
      <w:pPr>
        <w:tabs>
          <w:tab w:val="left" w:pos="567"/>
        </w:tabs>
        <w:spacing w:before="0"/>
        <w:jc w:val="left"/>
        <w:rPr>
          <w:sz w:val="22"/>
          <w:szCs w:val="22"/>
          <w:lang w:val="sk-SK"/>
        </w:rPr>
      </w:pPr>
    </w:p>
    <w:p w14:paraId="347C7182"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Pred použitím si prečítajte písomnú informáciu pre používateľa.</w:t>
      </w:r>
    </w:p>
    <w:p w14:paraId="251B64B1" w14:textId="77777777" w:rsidR="00792DC7" w:rsidRPr="00847AAA" w:rsidRDefault="00792DC7" w:rsidP="006B088E">
      <w:pPr>
        <w:tabs>
          <w:tab w:val="left" w:pos="567"/>
        </w:tabs>
        <w:spacing w:before="0"/>
        <w:jc w:val="left"/>
        <w:rPr>
          <w:bCs/>
          <w:sz w:val="22"/>
          <w:szCs w:val="22"/>
          <w:lang w:val="sk-SK"/>
        </w:rPr>
      </w:pPr>
      <w:proofErr w:type="spellStart"/>
      <w:r w:rsidRPr="00847AAA">
        <w:rPr>
          <w:sz w:val="22"/>
          <w:szCs w:val="22"/>
          <w:lang w:val="sk-SK"/>
        </w:rPr>
        <w:t>Subkutánne</w:t>
      </w:r>
      <w:proofErr w:type="spellEnd"/>
      <w:r w:rsidRPr="00847AAA">
        <w:rPr>
          <w:sz w:val="22"/>
          <w:szCs w:val="22"/>
          <w:lang w:val="sk-SK"/>
        </w:rPr>
        <w:t xml:space="preserve"> použitie.</w:t>
      </w:r>
    </w:p>
    <w:p w14:paraId="26F29353" w14:textId="77777777" w:rsidR="00792DC7" w:rsidRPr="00847AAA" w:rsidRDefault="00792DC7" w:rsidP="006B088E">
      <w:pPr>
        <w:tabs>
          <w:tab w:val="left" w:pos="567"/>
        </w:tabs>
        <w:spacing w:before="0"/>
        <w:jc w:val="left"/>
        <w:rPr>
          <w:bCs/>
          <w:sz w:val="22"/>
          <w:szCs w:val="22"/>
          <w:lang w:val="sk-SK"/>
        </w:rPr>
      </w:pPr>
    </w:p>
    <w:p w14:paraId="430A9365" w14:textId="77777777" w:rsidR="00792DC7" w:rsidRPr="00847AAA" w:rsidRDefault="00792DC7" w:rsidP="006B088E">
      <w:pPr>
        <w:tabs>
          <w:tab w:val="left" w:pos="567"/>
        </w:tabs>
        <w:spacing w:before="0"/>
        <w:jc w:val="left"/>
        <w:rPr>
          <w:bCs/>
          <w:sz w:val="22"/>
          <w:szCs w:val="22"/>
          <w:lang w:val="sk-SK"/>
        </w:rPr>
      </w:pPr>
    </w:p>
    <w:p w14:paraId="07C56508" w14:textId="77777777" w:rsidR="00792DC7" w:rsidRPr="00847AAA" w:rsidRDefault="00792DC7" w:rsidP="006B088E">
      <w:pPr>
        <w:keepNext/>
        <w:pBdr>
          <w:top w:val="single" w:sz="4" w:space="1" w:color="auto"/>
          <w:left w:val="single" w:sz="4" w:space="1" w:color="auto"/>
          <w:bottom w:val="single" w:sz="4" w:space="1" w:color="auto"/>
          <w:right w:val="single" w:sz="4" w:space="1" w:color="auto"/>
        </w:pBdr>
        <w:tabs>
          <w:tab w:val="left" w:pos="567"/>
        </w:tabs>
        <w:spacing w:before="0"/>
        <w:ind w:left="601" w:hanging="601"/>
        <w:jc w:val="left"/>
        <w:rPr>
          <w:b/>
          <w:sz w:val="22"/>
          <w:szCs w:val="22"/>
          <w:lang w:val="sk-SK"/>
        </w:rPr>
      </w:pPr>
      <w:r w:rsidRPr="00847AAA">
        <w:rPr>
          <w:b/>
          <w:sz w:val="22"/>
          <w:szCs w:val="22"/>
          <w:lang w:val="sk-SK"/>
        </w:rPr>
        <w:t>6.</w:t>
      </w:r>
      <w:r w:rsidRPr="00847AAA">
        <w:rPr>
          <w:b/>
          <w:sz w:val="22"/>
          <w:szCs w:val="22"/>
          <w:lang w:val="sk-SK"/>
        </w:rPr>
        <w:tab/>
        <w:t>ŠPECIÁLNE UPOZORNENIE, ŽE LIEK SA MUSÍ UCHOVÁVAŤ MIMO DOHĽADU A DOSAHU DETÍ</w:t>
      </w:r>
    </w:p>
    <w:p w14:paraId="3AC1A77E" w14:textId="77777777" w:rsidR="00792DC7" w:rsidRPr="00847AAA" w:rsidRDefault="00792DC7" w:rsidP="006B088E">
      <w:pPr>
        <w:keepNext/>
        <w:tabs>
          <w:tab w:val="left" w:pos="567"/>
        </w:tabs>
        <w:spacing w:before="0"/>
        <w:jc w:val="left"/>
        <w:rPr>
          <w:sz w:val="22"/>
          <w:szCs w:val="22"/>
          <w:lang w:val="sk-SK"/>
        </w:rPr>
      </w:pPr>
    </w:p>
    <w:p w14:paraId="32436078" w14:textId="77777777" w:rsidR="00792DC7" w:rsidRPr="00847AAA" w:rsidRDefault="00792DC7" w:rsidP="009E7ADD">
      <w:pPr>
        <w:pStyle w:val="MC"/>
        <w:tabs>
          <w:tab w:val="left" w:pos="567"/>
        </w:tabs>
        <w:spacing w:after="0"/>
        <w:rPr>
          <w:rFonts w:ascii="Times New Roman" w:hAnsi="Times New Roman"/>
          <w:szCs w:val="22"/>
          <w:lang w:val="sk-SK"/>
        </w:rPr>
      </w:pPr>
      <w:r w:rsidRPr="00847AAA">
        <w:rPr>
          <w:rFonts w:ascii="Times New Roman" w:hAnsi="Times New Roman"/>
          <w:szCs w:val="22"/>
          <w:lang w:val="sk-SK"/>
        </w:rPr>
        <w:t>Uchovávajte mimo dohľadu a dosahu detí.</w:t>
      </w:r>
    </w:p>
    <w:p w14:paraId="5DD8B14F" w14:textId="77777777" w:rsidR="00792DC7" w:rsidRPr="00847AAA" w:rsidRDefault="00792DC7" w:rsidP="006B088E">
      <w:pPr>
        <w:tabs>
          <w:tab w:val="left" w:pos="567"/>
        </w:tabs>
        <w:spacing w:before="0"/>
        <w:jc w:val="left"/>
        <w:rPr>
          <w:sz w:val="22"/>
          <w:szCs w:val="22"/>
          <w:lang w:val="sk-SK"/>
        </w:rPr>
      </w:pPr>
    </w:p>
    <w:p w14:paraId="5D171C1C" w14:textId="77777777" w:rsidR="00792DC7" w:rsidRPr="00847AAA" w:rsidRDefault="00792DC7" w:rsidP="006B088E">
      <w:pPr>
        <w:tabs>
          <w:tab w:val="left" w:pos="567"/>
        </w:tabs>
        <w:spacing w:before="0"/>
        <w:jc w:val="left"/>
        <w:rPr>
          <w:sz w:val="22"/>
          <w:szCs w:val="22"/>
          <w:lang w:val="sk-SK"/>
        </w:rPr>
      </w:pPr>
    </w:p>
    <w:p w14:paraId="5A9E340A" w14:textId="77777777" w:rsidR="00792DC7" w:rsidRPr="00847AAA" w:rsidRDefault="00792DC7" w:rsidP="006B088E">
      <w:pPr>
        <w:keepNext/>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b/>
          <w:sz w:val="22"/>
          <w:szCs w:val="22"/>
          <w:lang w:val="sk-SK"/>
        </w:rPr>
        <w:t>7.</w:t>
      </w:r>
      <w:r w:rsidRPr="00847AAA">
        <w:rPr>
          <w:b/>
          <w:sz w:val="22"/>
          <w:szCs w:val="22"/>
          <w:lang w:val="sk-SK"/>
        </w:rPr>
        <w:tab/>
        <w:t>INÉ ŠPECIÁLNE UPOZORNENIE (UPOZORNENIA), AK JE TO POTREBNÉ</w:t>
      </w:r>
    </w:p>
    <w:p w14:paraId="023F439F" w14:textId="77777777" w:rsidR="00792DC7" w:rsidRPr="00847AAA" w:rsidRDefault="00792DC7" w:rsidP="006B088E">
      <w:pPr>
        <w:keepNext/>
        <w:tabs>
          <w:tab w:val="left" w:pos="567"/>
        </w:tabs>
        <w:spacing w:before="0"/>
        <w:jc w:val="left"/>
        <w:rPr>
          <w:sz w:val="22"/>
          <w:szCs w:val="22"/>
          <w:lang w:val="sk-SK"/>
        </w:rPr>
      </w:pPr>
    </w:p>
    <w:p w14:paraId="5011D206" w14:textId="77777777" w:rsidR="00792DC7" w:rsidRPr="00847AAA" w:rsidRDefault="00792DC7" w:rsidP="006B088E">
      <w:pPr>
        <w:tabs>
          <w:tab w:val="left" w:pos="567"/>
        </w:tabs>
        <w:spacing w:before="0"/>
        <w:jc w:val="left"/>
        <w:rPr>
          <w:sz w:val="22"/>
          <w:szCs w:val="22"/>
          <w:lang w:val="sk-SK"/>
        </w:rPr>
      </w:pPr>
    </w:p>
    <w:p w14:paraId="56B310EA" w14:textId="77777777" w:rsidR="00792DC7" w:rsidRPr="00847AAA" w:rsidRDefault="00792DC7" w:rsidP="006B088E">
      <w:pPr>
        <w:keepNext/>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b/>
          <w:sz w:val="22"/>
          <w:szCs w:val="22"/>
          <w:lang w:val="sk-SK"/>
        </w:rPr>
        <w:lastRenderedPageBreak/>
        <w:t>8.</w:t>
      </w:r>
      <w:r w:rsidRPr="00847AAA">
        <w:rPr>
          <w:b/>
          <w:sz w:val="22"/>
          <w:szCs w:val="22"/>
          <w:lang w:val="sk-SK"/>
        </w:rPr>
        <w:tab/>
        <w:t>DÁTUM EXSPIRÁCIE</w:t>
      </w:r>
    </w:p>
    <w:p w14:paraId="2E9CBE98" w14:textId="77777777" w:rsidR="00792DC7" w:rsidRPr="00847AAA" w:rsidRDefault="00792DC7" w:rsidP="006B088E">
      <w:pPr>
        <w:keepNext/>
        <w:tabs>
          <w:tab w:val="left" w:pos="567"/>
        </w:tabs>
        <w:spacing w:before="0"/>
        <w:jc w:val="left"/>
        <w:rPr>
          <w:sz w:val="22"/>
          <w:szCs w:val="22"/>
          <w:lang w:val="sk-SK"/>
        </w:rPr>
      </w:pPr>
    </w:p>
    <w:p w14:paraId="4E48A209" w14:textId="77777777" w:rsidR="00792DC7" w:rsidRPr="00847AAA" w:rsidRDefault="00792DC7" w:rsidP="009E7ADD">
      <w:pPr>
        <w:pStyle w:val="MC"/>
        <w:tabs>
          <w:tab w:val="left" w:pos="567"/>
        </w:tabs>
        <w:spacing w:after="0"/>
        <w:rPr>
          <w:rFonts w:ascii="Times New Roman" w:hAnsi="Times New Roman"/>
          <w:szCs w:val="22"/>
          <w:lang w:val="sk-SK"/>
        </w:rPr>
      </w:pPr>
      <w:r w:rsidRPr="00847AAA">
        <w:rPr>
          <w:rFonts w:ascii="Times New Roman" w:hAnsi="Times New Roman"/>
          <w:szCs w:val="22"/>
          <w:lang w:val="sk-SK"/>
        </w:rPr>
        <w:t>EXP</w:t>
      </w:r>
    </w:p>
    <w:p w14:paraId="537D24C9" w14:textId="77777777" w:rsidR="00792DC7" w:rsidRPr="00847AAA" w:rsidRDefault="00792DC7" w:rsidP="006B088E">
      <w:pPr>
        <w:pStyle w:val="MC"/>
        <w:tabs>
          <w:tab w:val="left" w:pos="567"/>
        </w:tabs>
        <w:spacing w:after="0"/>
        <w:rPr>
          <w:rFonts w:ascii="Times New Roman" w:hAnsi="Times New Roman"/>
          <w:szCs w:val="22"/>
          <w:lang w:val="sk-SK"/>
        </w:rPr>
      </w:pPr>
    </w:p>
    <w:p w14:paraId="02F913FB" w14:textId="77777777" w:rsidR="00792DC7" w:rsidRPr="00847AAA" w:rsidRDefault="00792DC7" w:rsidP="006B088E">
      <w:pPr>
        <w:tabs>
          <w:tab w:val="left" w:pos="567"/>
        </w:tabs>
        <w:spacing w:before="0"/>
        <w:jc w:val="left"/>
        <w:rPr>
          <w:sz w:val="22"/>
          <w:szCs w:val="22"/>
          <w:lang w:val="sk-SK"/>
        </w:rPr>
      </w:pPr>
    </w:p>
    <w:p w14:paraId="2880394F" w14:textId="77777777" w:rsidR="00792DC7" w:rsidRPr="00847AAA" w:rsidRDefault="00792DC7" w:rsidP="006B088E">
      <w:pPr>
        <w:pBdr>
          <w:top w:val="single" w:sz="4" w:space="1" w:color="auto"/>
          <w:left w:val="single" w:sz="4" w:space="1" w:color="auto"/>
          <w:bottom w:val="single" w:sz="4" w:space="1" w:color="auto"/>
          <w:right w:val="single" w:sz="4" w:space="1" w:color="auto"/>
        </w:pBdr>
        <w:tabs>
          <w:tab w:val="left" w:pos="567"/>
        </w:tabs>
        <w:spacing w:before="0"/>
        <w:jc w:val="left"/>
        <w:rPr>
          <w:sz w:val="22"/>
          <w:szCs w:val="22"/>
          <w:lang w:val="sk-SK"/>
        </w:rPr>
      </w:pPr>
      <w:r w:rsidRPr="00847AAA">
        <w:rPr>
          <w:b/>
          <w:sz w:val="22"/>
          <w:szCs w:val="22"/>
          <w:lang w:val="sk-SK"/>
        </w:rPr>
        <w:t>9.</w:t>
      </w:r>
      <w:r w:rsidRPr="00847AAA">
        <w:rPr>
          <w:b/>
          <w:sz w:val="22"/>
          <w:szCs w:val="22"/>
          <w:lang w:val="sk-SK"/>
        </w:rPr>
        <w:tab/>
        <w:t>ŠPECIÁLNE PODMIENKY NA UCHOVÁVANIE</w:t>
      </w:r>
    </w:p>
    <w:p w14:paraId="5A235D39" w14:textId="77777777" w:rsidR="00792DC7" w:rsidRPr="00847AAA" w:rsidRDefault="00792DC7" w:rsidP="006B088E">
      <w:pPr>
        <w:tabs>
          <w:tab w:val="left" w:pos="567"/>
        </w:tabs>
        <w:spacing w:before="0"/>
        <w:jc w:val="left"/>
        <w:rPr>
          <w:sz w:val="22"/>
          <w:szCs w:val="22"/>
          <w:lang w:val="sk-SK"/>
        </w:rPr>
      </w:pPr>
    </w:p>
    <w:p w14:paraId="19BC362A" w14:textId="77777777" w:rsidR="00792DC7" w:rsidRPr="00847AAA" w:rsidRDefault="00792DC7" w:rsidP="006B088E">
      <w:pPr>
        <w:pStyle w:val="BodyText"/>
        <w:tabs>
          <w:tab w:val="left" w:pos="567"/>
        </w:tabs>
        <w:jc w:val="left"/>
        <w:rPr>
          <w:szCs w:val="22"/>
          <w:lang w:val="sk-SK"/>
        </w:rPr>
      </w:pPr>
      <w:r w:rsidRPr="00847AAA">
        <w:rPr>
          <w:szCs w:val="22"/>
          <w:lang w:val="sk-SK"/>
        </w:rPr>
        <w:t>Uchovávajte pri teplote neprevyšujúcej 25°C. Uchovávajte v pôvodnom obale na ochranu pred svetlom.</w:t>
      </w:r>
    </w:p>
    <w:p w14:paraId="6476B6A8" w14:textId="77777777" w:rsidR="00792DC7" w:rsidRPr="00847AAA" w:rsidRDefault="00792DC7" w:rsidP="006B088E">
      <w:pPr>
        <w:tabs>
          <w:tab w:val="left" w:pos="567"/>
        </w:tabs>
        <w:spacing w:before="0"/>
        <w:jc w:val="left"/>
        <w:rPr>
          <w:sz w:val="22"/>
          <w:szCs w:val="22"/>
          <w:lang w:val="sk-SK"/>
        </w:rPr>
      </w:pPr>
    </w:p>
    <w:p w14:paraId="394A3D39" w14:textId="77777777" w:rsidR="00792DC7" w:rsidRPr="00847AAA" w:rsidRDefault="00792DC7" w:rsidP="006B088E">
      <w:pPr>
        <w:tabs>
          <w:tab w:val="left" w:pos="567"/>
        </w:tabs>
        <w:spacing w:before="0"/>
        <w:jc w:val="left"/>
        <w:rPr>
          <w:sz w:val="22"/>
          <w:szCs w:val="22"/>
          <w:lang w:val="sk-SK"/>
        </w:rPr>
      </w:pPr>
    </w:p>
    <w:p w14:paraId="701B86A6" w14:textId="77777777" w:rsidR="00792DC7" w:rsidRPr="00847AAA" w:rsidRDefault="00792DC7" w:rsidP="006B088E">
      <w:pPr>
        <w:pBdr>
          <w:top w:val="single" w:sz="4" w:space="1" w:color="auto"/>
          <w:left w:val="single" w:sz="4" w:space="1" w:color="auto"/>
          <w:bottom w:val="single" w:sz="4" w:space="1" w:color="auto"/>
          <w:right w:val="single" w:sz="4" w:space="1" w:color="auto"/>
        </w:pBdr>
        <w:tabs>
          <w:tab w:val="left" w:pos="567"/>
        </w:tabs>
        <w:spacing w:before="0"/>
        <w:ind w:left="567" w:hanging="567"/>
        <w:jc w:val="left"/>
        <w:rPr>
          <w:b/>
          <w:sz w:val="22"/>
          <w:szCs w:val="22"/>
          <w:lang w:val="sk-SK"/>
        </w:rPr>
      </w:pPr>
      <w:r w:rsidRPr="00847AAA">
        <w:rPr>
          <w:b/>
          <w:sz w:val="22"/>
          <w:szCs w:val="22"/>
          <w:lang w:val="sk-SK"/>
        </w:rPr>
        <w:t>10.</w:t>
      </w:r>
      <w:r w:rsidRPr="00847AAA">
        <w:rPr>
          <w:b/>
          <w:sz w:val="22"/>
          <w:szCs w:val="22"/>
          <w:lang w:val="sk-SK"/>
        </w:rPr>
        <w:tab/>
        <w:t>ŠPECIÁLNE UPOZORNENIA NA LIKVIDÁCIU NEPOUŽITÝCH LIEKOV ALEBO ODPADOV Z NICH VZNIKNUTÝCH, AK JE TO VHODNÉ</w:t>
      </w:r>
    </w:p>
    <w:p w14:paraId="6B09916D" w14:textId="77777777" w:rsidR="00792DC7" w:rsidRPr="00847AAA" w:rsidRDefault="00792DC7" w:rsidP="006B088E">
      <w:pPr>
        <w:pStyle w:val="BodyText2"/>
        <w:keepNext/>
        <w:keepLines/>
        <w:tabs>
          <w:tab w:val="left" w:pos="567"/>
        </w:tabs>
        <w:spacing w:before="0"/>
        <w:rPr>
          <w:szCs w:val="22"/>
          <w:lang w:val="sk-SK"/>
        </w:rPr>
      </w:pPr>
    </w:p>
    <w:p w14:paraId="691CFE01" w14:textId="77777777" w:rsidR="00792DC7" w:rsidRPr="00847AAA" w:rsidRDefault="00792DC7" w:rsidP="006B088E">
      <w:pPr>
        <w:pStyle w:val="BodyText2"/>
        <w:keepNext/>
        <w:keepLines/>
        <w:tabs>
          <w:tab w:val="left" w:pos="567"/>
        </w:tabs>
        <w:spacing w:before="0"/>
        <w:rPr>
          <w:szCs w:val="22"/>
          <w:lang w:val="sk-SK"/>
        </w:rPr>
      </w:pPr>
      <w:r w:rsidRPr="00847AAA">
        <w:rPr>
          <w:szCs w:val="22"/>
          <w:lang w:val="sk-SK"/>
        </w:rPr>
        <w:t>Akýkoľvek nepoužitý roztok zlikvidujte.</w:t>
      </w:r>
    </w:p>
    <w:p w14:paraId="18494C80" w14:textId="77777777" w:rsidR="00792DC7" w:rsidRPr="00847AAA" w:rsidRDefault="00792DC7" w:rsidP="006B088E">
      <w:pPr>
        <w:tabs>
          <w:tab w:val="left" w:pos="567"/>
        </w:tabs>
        <w:spacing w:before="0"/>
        <w:jc w:val="left"/>
        <w:rPr>
          <w:sz w:val="22"/>
          <w:szCs w:val="22"/>
          <w:lang w:val="sk-SK"/>
        </w:rPr>
      </w:pPr>
    </w:p>
    <w:p w14:paraId="4F087FB3" w14:textId="77777777" w:rsidR="00792DC7" w:rsidRPr="00847AAA" w:rsidRDefault="00792DC7" w:rsidP="006B088E">
      <w:pPr>
        <w:tabs>
          <w:tab w:val="left" w:pos="567"/>
        </w:tabs>
        <w:spacing w:before="0"/>
        <w:jc w:val="left"/>
        <w:rPr>
          <w:sz w:val="22"/>
          <w:szCs w:val="22"/>
          <w:lang w:val="sk-SK"/>
        </w:rPr>
      </w:pPr>
    </w:p>
    <w:p w14:paraId="1417CE85" w14:textId="77777777" w:rsidR="00792DC7" w:rsidRPr="00847AAA" w:rsidRDefault="00792DC7" w:rsidP="006B088E">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b/>
          <w:sz w:val="22"/>
          <w:szCs w:val="22"/>
          <w:lang w:val="sk-SK"/>
        </w:rPr>
        <w:t>11.</w:t>
      </w:r>
      <w:r w:rsidRPr="00847AAA">
        <w:rPr>
          <w:b/>
          <w:sz w:val="22"/>
          <w:szCs w:val="22"/>
          <w:lang w:val="sk-SK"/>
        </w:rPr>
        <w:tab/>
        <w:t>NÁZOV A ADRESA DRŽITEĽA ROZHODNUTIA O REGISTRÁCII</w:t>
      </w:r>
    </w:p>
    <w:p w14:paraId="705A8BA5" w14:textId="77777777" w:rsidR="00792DC7" w:rsidRPr="00847AAA" w:rsidRDefault="00792DC7" w:rsidP="006B088E">
      <w:pPr>
        <w:tabs>
          <w:tab w:val="left" w:pos="567"/>
        </w:tabs>
        <w:spacing w:before="0"/>
        <w:jc w:val="left"/>
        <w:rPr>
          <w:sz w:val="22"/>
          <w:szCs w:val="22"/>
          <w:lang w:val="sk-SK"/>
        </w:rPr>
      </w:pPr>
    </w:p>
    <w:p w14:paraId="5CAC3625" w14:textId="77777777" w:rsidR="00F637E5" w:rsidRPr="00847AAA" w:rsidRDefault="00F637E5" w:rsidP="00F637E5">
      <w:pPr>
        <w:pStyle w:val="ListParagraph"/>
        <w:keepNext/>
        <w:spacing w:before="0" w:line="240" w:lineRule="auto"/>
        <w:ind w:left="0"/>
        <w:rPr>
          <w:sz w:val="22"/>
          <w:szCs w:val="22"/>
          <w:lang w:val="sk-SK" w:eastAsia="de-DE"/>
        </w:rPr>
      </w:pPr>
      <w:r w:rsidRPr="00847AAA">
        <w:rPr>
          <w:sz w:val="22"/>
          <w:szCs w:val="22"/>
          <w:lang w:val="sk-SK"/>
        </w:rPr>
        <w:t xml:space="preserve">Merck </w:t>
      </w:r>
      <w:proofErr w:type="spellStart"/>
      <w:r w:rsidRPr="00847AAA">
        <w:rPr>
          <w:sz w:val="22"/>
          <w:szCs w:val="22"/>
          <w:lang w:val="sk-SK"/>
        </w:rPr>
        <w:t>Europe</w:t>
      </w:r>
      <w:proofErr w:type="spellEnd"/>
      <w:r w:rsidRPr="00847AAA">
        <w:rPr>
          <w:sz w:val="22"/>
          <w:szCs w:val="22"/>
          <w:lang w:val="sk-SK"/>
        </w:rPr>
        <w:t xml:space="preserve"> B.V.</w:t>
      </w:r>
    </w:p>
    <w:p w14:paraId="55A6175C" w14:textId="77777777" w:rsidR="00F637E5" w:rsidRPr="00847AAA" w:rsidRDefault="00F637E5" w:rsidP="00F637E5">
      <w:pPr>
        <w:pStyle w:val="ListParagraph"/>
        <w:keepNext/>
        <w:spacing w:before="0" w:line="240" w:lineRule="auto"/>
        <w:ind w:left="0"/>
        <w:rPr>
          <w:sz w:val="22"/>
          <w:szCs w:val="22"/>
          <w:lang w:val="sk-SK"/>
        </w:rPr>
      </w:pPr>
      <w:proofErr w:type="spellStart"/>
      <w:r w:rsidRPr="00847AAA">
        <w:rPr>
          <w:sz w:val="22"/>
          <w:szCs w:val="22"/>
          <w:lang w:val="sk-SK"/>
        </w:rPr>
        <w:t>Gustav</w:t>
      </w:r>
      <w:proofErr w:type="spellEnd"/>
      <w:r w:rsidRPr="00847AAA">
        <w:rPr>
          <w:sz w:val="22"/>
          <w:szCs w:val="22"/>
          <w:lang w:val="sk-SK"/>
        </w:rPr>
        <w:t xml:space="preserve"> </w:t>
      </w:r>
      <w:proofErr w:type="spellStart"/>
      <w:r w:rsidRPr="00847AAA">
        <w:rPr>
          <w:sz w:val="22"/>
          <w:szCs w:val="22"/>
          <w:lang w:val="sk-SK"/>
        </w:rPr>
        <w:t>Mahlerplein</w:t>
      </w:r>
      <w:proofErr w:type="spellEnd"/>
      <w:r w:rsidRPr="00847AAA">
        <w:rPr>
          <w:sz w:val="22"/>
          <w:szCs w:val="22"/>
          <w:lang w:val="sk-SK"/>
        </w:rPr>
        <w:t> 102</w:t>
      </w:r>
    </w:p>
    <w:p w14:paraId="5FDB102B" w14:textId="77777777" w:rsidR="00F637E5" w:rsidRPr="00847AAA" w:rsidRDefault="00F637E5" w:rsidP="00F637E5">
      <w:pPr>
        <w:pStyle w:val="ListParagraph"/>
        <w:keepNext/>
        <w:spacing w:before="0" w:line="240" w:lineRule="auto"/>
        <w:ind w:left="0"/>
        <w:rPr>
          <w:b/>
          <w:bCs/>
          <w:sz w:val="22"/>
          <w:szCs w:val="22"/>
          <w:lang w:val="sk-SK"/>
        </w:rPr>
      </w:pPr>
      <w:r w:rsidRPr="00847AAA">
        <w:rPr>
          <w:sz w:val="22"/>
          <w:szCs w:val="22"/>
          <w:lang w:val="sk-SK"/>
        </w:rPr>
        <w:t>1082 MA Amsterdam</w:t>
      </w:r>
    </w:p>
    <w:p w14:paraId="7208231A" w14:textId="77777777" w:rsidR="00F637E5" w:rsidRPr="00847AAA" w:rsidRDefault="00F637E5" w:rsidP="006B088E">
      <w:pPr>
        <w:pStyle w:val="NormalIndent"/>
        <w:tabs>
          <w:tab w:val="left" w:pos="567"/>
        </w:tabs>
        <w:spacing w:before="0"/>
        <w:ind w:left="0"/>
        <w:rPr>
          <w:sz w:val="22"/>
          <w:szCs w:val="22"/>
          <w:lang w:val="sk-SK"/>
        </w:rPr>
      </w:pPr>
      <w:r w:rsidRPr="00847AAA">
        <w:rPr>
          <w:sz w:val="22"/>
          <w:szCs w:val="22"/>
          <w:lang w:val="sk-SK"/>
        </w:rPr>
        <w:t>Holandsko</w:t>
      </w:r>
    </w:p>
    <w:p w14:paraId="3D378259" w14:textId="77777777" w:rsidR="00792DC7" w:rsidRPr="00847AAA" w:rsidRDefault="00792DC7" w:rsidP="006B088E">
      <w:pPr>
        <w:tabs>
          <w:tab w:val="left" w:pos="567"/>
        </w:tabs>
        <w:spacing w:before="0"/>
        <w:jc w:val="left"/>
        <w:rPr>
          <w:sz w:val="22"/>
          <w:szCs w:val="22"/>
          <w:lang w:val="sk-SK"/>
        </w:rPr>
      </w:pPr>
    </w:p>
    <w:p w14:paraId="15906B5F" w14:textId="77777777" w:rsidR="00792DC7" w:rsidRPr="00847AAA" w:rsidRDefault="00792DC7" w:rsidP="006B088E">
      <w:pPr>
        <w:tabs>
          <w:tab w:val="left" w:pos="567"/>
        </w:tabs>
        <w:spacing w:before="0"/>
        <w:jc w:val="left"/>
        <w:rPr>
          <w:sz w:val="22"/>
          <w:szCs w:val="22"/>
          <w:lang w:val="sk-SK"/>
        </w:rPr>
      </w:pPr>
    </w:p>
    <w:p w14:paraId="6073E996" w14:textId="77777777" w:rsidR="00792DC7" w:rsidRPr="00847AAA" w:rsidRDefault="00792DC7" w:rsidP="006B088E">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b/>
          <w:sz w:val="22"/>
          <w:szCs w:val="22"/>
          <w:lang w:val="sk-SK"/>
        </w:rPr>
        <w:t>12.</w:t>
      </w:r>
      <w:r w:rsidRPr="00847AAA">
        <w:rPr>
          <w:b/>
          <w:sz w:val="22"/>
          <w:szCs w:val="22"/>
          <w:lang w:val="sk-SK"/>
        </w:rPr>
        <w:tab/>
        <w:t>REGISTRAČNÉ ČÍSLO (ČÍSLA)</w:t>
      </w:r>
    </w:p>
    <w:p w14:paraId="59D503AC" w14:textId="77777777" w:rsidR="00792DC7" w:rsidRPr="00847AAA" w:rsidRDefault="00792DC7" w:rsidP="006B088E">
      <w:pPr>
        <w:tabs>
          <w:tab w:val="left" w:pos="567"/>
        </w:tabs>
        <w:spacing w:before="0"/>
        <w:jc w:val="left"/>
        <w:rPr>
          <w:sz w:val="22"/>
          <w:szCs w:val="22"/>
          <w:lang w:val="sk-SK"/>
        </w:rPr>
      </w:pPr>
    </w:p>
    <w:p w14:paraId="5BFAB1B4" w14:textId="33270AF7" w:rsidR="00792DC7" w:rsidRPr="00701DAD" w:rsidRDefault="00792DC7" w:rsidP="006B088E">
      <w:pPr>
        <w:tabs>
          <w:tab w:val="left" w:pos="567"/>
        </w:tabs>
        <w:spacing w:before="0"/>
        <w:jc w:val="left"/>
        <w:rPr>
          <w:sz w:val="22"/>
          <w:szCs w:val="22"/>
          <w:shd w:val="clear" w:color="auto" w:fill="D9D9D9"/>
          <w:lang w:val="sk-SK"/>
        </w:rPr>
      </w:pPr>
      <w:r w:rsidRPr="00847AAA">
        <w:rPr>
          <w:sz w:val="22"/>
          <w:szCs w:val="22"/>
          <w:lang w:val="sk-SK"/>
        </w:rPr>
        <w:t>EU/1/95/001/025</w:t>
      </w:r>
      <w:r w:rsidRPr="00847AAA">
        <w:rPr>
          <w:sz w:val="22"/>
          <w:szCs w:val="22"/>
          <w:lang w:val="sk-SK"/>
        </w:rPr>
        <w:tab/>
      </w:r>
      <w:r w:rsidRPr="00701DAD">
        <w:rPr>
          <w:sz w:val="22"/>
          <w:szCs w:val="22"/>
          <w:shd w:val="clear" w:color="auto" w:fill="D9D9D9"/>
          <w:lang w:val="sk-SK"/>
        </w:rPr>
        <w:t>1 injekčná liekovka prášku na injekčný roztok</w:t>
      </w:r>
    </w:p>
    <w:p w14:paraId="3B802686" w14:textId="7BDC83FD" w:rsidR="00792DC7" w:rsidRPr="00701DAD" w:rsidRDefault="00792DC7" w:rsidP="006B088E">
      <w:pPr>
        <w:tabs>
          <w:tab w:val="left" w:pos="567"/>
        </w:tabs>
        <w:spacing w:before="0"/>
        <w:jc w:val="left"/>
        <w:rPr>
          <w:sz w:val="22"/>
          <w:szCs w:val="22"/>
          <w:shd w:val="clear" w:color="auto" w:fill="D9D9D9"/>
          <w:lang w:val="sk-SK"/>
        </w:rPr>
      </w:pPr>
      <w:r w:rsidRPr="00847AAA">
        <w:rPr>
          <w:sz w:val="22"/>
          <w:szCs w:val="22"/>
          <w:lang w:val="sk-SK"/>
        </w:rPr>
        <w:tab/>
      </w:r>
      <w:r w:rsidRPr="00847AAA">
        <w:rPr>
          <w:sz w:val="22"/>
          <w:szCs w:val="22"/>
          <w:lang w:val="sk-SK"/>
        </w:rPr>
        <w:tab/>
      </w:r>
      <w:r w:rsidRPr="00847AAA">
        <w:rPr>
          <w:sz w:val="22"/>
          <w:szCs w:val="22"/>
          <w:lang w:val="sk-SK"/>
        </w:rPr>
        <w:tab/>
      </w:r>
      <w:r w:rsidRPr="00701DAD">
        <w:rPr>
          <w:sz w:val="22"/>
          <w:szCs w:val="22"/>
          <w:shd w:val="clear" w:color="auto" w:fill="D9D9D9"/>
          <w:lang w:val="sk-SK"/>
        </w:rPr>
        <w:t>1 naplnená injekčná striekačka rozpúšťadla</w:t>
      </w:r>
    </w:p>
    <w:p w14:paraId="3E52BE3E" w14:textId="77777777" w:rsidR="00792DC7" w:rsidRPr="00847AAA" w:rsidRDefault="00792DC7" w:rsidP="006B088E">
      <w:pPr>
        <w:tabs>
          <w:tab w:val="left" w:pos="567"/>
        </w:tabs>
        <w:spacing w:before="0"/>
        <w:jc w:val="left"/>
        <w:rPr>
          <w:sz w:val="22"/>
          <w:szCs w:val="22"/>
          <w:lang w:val="sk-SK"/>
        </w:rPr>
      </w:pPr>
    </w:p>
    <w:p w14:paraId="07592904" w14:textId="55C06E14" w:rsidR="00792DC7" w:rsidRPr="00847AAA" w:rsidRDefault="00792DC7" w:rsidP="006B088E">
      <w:pPr>
        <w:tabs>
          <w:tab w:val="left" w:pos="567"/>
        </w:tabs>
        <w:spacing w:before="0"/>
        <w:jc w:val="left"/>
        <w:rPr>
          <w:sz w:val="22"/>
          <w:szCs w:val="22"/>
          <w:lang w:val="sk-SK"/>
        </w:rPr>
      </w:pPr>
      <w:r w:rsidRPr="00847AAA">
        <w:rPr>
          <w:sz w:val="22"/>
          <w:szCs w:val="22"/>
          <w:shd w:val="clear" w:color="auto" w:fill="D9D9D9"/>
          <w:lang w:val="sk-SK"/>
        </w:rPr>
        <w:t>EU/1/95/001/026</w:t>
      </w:r>
      <w:r w:rsidRPr="00847AAA">
        <w:rPr>
          <w:sz w:val="22"/>
          <w:szCs w:val="22"/>
          <w:shd w:val="clear" w:color="auto" w:fill="D9D9D9"/>
          <w:lang w:val="sk-SK"/>
        </w:rPr>
        <w:tab/>
        <w:t>5 injekčných liekoviek prášku na injekčný roztok</w:t>
      </w:r>
    </w:p>
    <w:p w14:paraId="028745CA" w14:textId="524BE821" w:rsidR="00792DC7" w:rsidRPr="00847AAA" w:rsidRDefault="00792DC7" w:rsidP="006B088E">
      <w:pPr>
        <w:tabs>
          <w:tab w:val="left" w:pos="567"/>
        </w:tabs>
        <w:spacing w:before="0"/>
        <w:jc w:val="left"/>
        <w:rPr>
          <w:sz w:val="22"/>
          <w:szCs w:val="22"/>
          <w:lang w:val="sk-SK"/>
        </w:rPr>
      </w:pPr>
      <w:r w:rsidRPr="00847AAA">
        <w:rPr>
          <w:sz w:val="22"/>
          <w:szCs w:val="22"/>
          <w:lang w:val="sk-SK"/>
        </w:rPr>
        <w:tab/>
      </w:r>
      <w:r w:rsidRPr="00847AAA">
        <w:rPr>
          <w:sz w:val="22"/>
          <w:szCs w:val="22"/>
          <w:lang w:val="sk-SK"/>
        </w:rPr>
        <w:tab/>
      </w:r>
      <w:r w:rsidRPr="00847AAA">
        <w:rPr>
          <w:sz w:val="22"/>
          <w:szCs w:val="22"/>
          <w:lang w:val="sk-SK"/>
        </w:rPr>
        <w:tab/>
      </w:r>
      <w:r w:rsidRPr="00847AAA">
        <w:rPr>
          <w:sz w:val="22"/>
          <w:szCs w:val="22"/>
          <w:shd w:val="clear" w:color="auto" w:fill="D9D9D9"/>
          <w:lang w:val="sk-SK"/>
        </w:rPr>
        <w:t>5 naplnených injekčných striekačiek rozpúšťadla</w:t>
      </w:r>
    </w:p>
    <w:p w14:paraId="1A8D06DD" w14:textId="77777777" w:rsidR="00792DC7" w:rsidRPr="00847AAA" w:rsidRDefault="00792DC7" w:rsidP="006B088E">
      <w:pPr>
        <w:tabs>
          <w:tab w:val="left" w:pos="567"/>
        </w:tabs>
        <w:spacing w:before="0"/>
        <w:jc w:val="left"/>
        <w:rPr>
          <w:sz w:val="22"/>
          <w:szCs w:val="22"/>
          <w:lang w:val="sk-SK"/>
        </w:rPr>
      </w:pPr>
    </w:p>
    <w:p w14:paraId="2F4D13C5" w14:textId="45152549" w:rsidR="00792DC7" w:rsidRPr="00847AAA" w:rsidRDefault="00792DC7" w:rsidP="006B088E">
      <w:pPr>
        <w:tabs>
          <w:tab w:val="left" w:pos="567"/>
        </w:tabs>
        <w:spacing w:before="0"/>
        <w:jc w:val="left"/>
        <w:rPr>
          <w:sz w:val="22"/>
          <w:szCs w:val="22"/>
          <w:lang w:val="sk-SK"/>
        </w:rPr>
      </w:pPr>
      <w:r w:rsidRPr="00847AAA">
        <w:rPr>
          <w:sz w:val="22"/>
          <w:szCs w:val="22"/>
          <w:shd w:val="clear" w:color="auto" w:fill="D9D9D9"/>
          <w:lang w:val="sk-SK"/>
        </w:rPr>
        <w:t>EU/1/95/001/027</w:t>
      </w:r>
      <w:r w:rsidRPr="00847AAA">
        <w:rPr>
          <w:sz w:val="22"/>
          <w:szCs w:val="22"/>
          <w:shd w:val="clear" w:color="auto" w:fill="D9D9D9"/>
          <w:lang w:val="sk-SK"/>
        </w:rPr>
        <w:tab/>
        <w:t>10 injekčných liekoviek prášku na injekčný roztok</w:t>
      </w:r>
    </w:p>
    <w:p w14:paraId="3AFC41FC" w14:textId="57443F8E" w:rsidR="00792DC7" w:rsidRPr="00847AAA" w:rsidRDefault="00792DC7" w:rsidP="006B088E">
      <w:pPr>
        <w:tabs>
          <w:tab w:val="left" w:pos="567"/>
        </w:tabs>
        <w:spacing w:before="0"/>
        <w:jc w:val="left"/>
        <w:rPr>
          <w:sz w:val="22"/>
          <w:szCs w:val="22"/>
          <w:lang w:val="sk-SK"/>
        </w:rPr>
      </w:pPr>
      <w:r w:rsidRPr="00847AAA">
        <w:rPr>
          <w:sz w:val="22"/>
          <w:szCs w:val="22"/>
          <w:lang w:val="sk-SK"/>
        </w:rPr>
        <w:tab/>
      </w:r>
      <w:r w:rsidRPr="00847AAA">
        <w:rPr>
          <w:sz w:val="22"/>
          <w:szCs w:val="22"/>
          <w:lang w:val="sk-SK"/>
        </w:rPr>
        <w:tab/>
      </w:r>
      <w:r w:rsidRPr="00847AAA">
        <w:rPr>
          <w:sz w:val="22"/>
          <w:szCs w:val="22"/>
          <w:lang w:val="sk-SK"/>
        </w:rPr>
        <w:tab/>
      </w:r>
      <w:r w:rsidRPr="00847AAA">
        <w:rPr>
          <w:sz w:val="22"/>
          <w:szCs w:val="22"/>
          <w:shd w:val="clear" w:color="auto" w:fill="D9D9D9"/>
          <w:lang w:val="sk-SK"/>
        </w:rPr>
        <w:t>10 naplnených injekčných striekačiek rozpúšťadla</w:t>
      </w:r>
    </w:p>
    <w:p w14:paraId="7A7C3D14" w14:textId="77777777" w:rsidR="00792DC7" w:rsidRPr="00847AAA" w:rsidRDefault="00792DC7" w:rsidP="006B088E">
      <w:pPr>
        <w:tabs>
          <w:tab w:val="left" w:pos="567"/>
        </w:tabs>
        <w:spacing w:before="0"/>
        <w:jc w:val="left"/>
        <w:rPr>
          <w:sz w:val="22"/>
          <w:szCs w:val="22"/>
          <w:lang w:val="sk-SK"/>
        </w:rPr>
      </w:pPr>
    </w:p>
    <w:p w14:paraId="0B4034FC" w14:textId="77777777" w:rsidR="00792DC7" w:rsidRPr="00847AAA" w:rsidRDefault="00792DC7" w:rsidP="006B088E">
      <w:pPr>
        <w:tabs>
          <w:tab w:val="left" w:pos="567"/>
        </w:tabs>
        <w:spacing w:before="0"/>
        <w:jc w:val="left"/>
        <w:rPr>
          <w:sz w:val="22"/>
          <w:szCs w:val="22"/>
          <w:lang w:val="sk-SK"/>
        </w:rPr>
      </w:pPr>
    </w:p>
    <w:p w14:paraId="393D5FD2"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13.</w:t>
      </w:r>
      <w:r w:rsidRPr="00847AAA">
        <w:rPr>
          <w:b/>
          <w:sz w:val="22"/>
          <w:szCs w:val="22"/>
          <w:lang w:val="sk-SK"/>
        </w:rPr>
        <w:tab/>
        <w:t>ČÍSLO VÝROBNEJ ŠARŽE</w:t>
      </w:r>
    </w:p>
    <w:p w14:paraId="0291BE94" w14:textId="77777777" w:rsidR="00792DC7" w:rsidRPr="00847AAA" w:rsidRDefault="00792DC7" w:rsidP="006B088E">
      <w:pPr>
        <w:tabs>
          <w:tab w:val="left" w:pos="567"/>
        </w:tabs>
        <w:spacing w:before="0"/>
        <w:jc w:val="left"/>
        <w:rPr>
          <w:sz w:val="22"/>
          <w:szCs w:val="22"/>
          <w:lang w:val="sk-SK"/>
        </w:rPr>
      </w:pPr>
    </w:p>
    <w:p w14:paraId="2C48EB97"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Č. šarže</w:t>
      </w:r>
    </w:p>
    <w:p w14:paraId="0482BFB3" w14:textId="77777777" w:rsidR="00792DC7" w:rsidRPr="00847AAA" w:rsidRDefault="00792DC7" w:rsidP="006B088E">
      <w:pPr>
        <w:pStyle w:val="MC"/>
        <w:tabs>
          <w:tab w:val="left" w:pos="567"/>
        </w:tabs>
        <w:spacing w:after="0"/>
        <w:rPr>
          <w:rFonts w:ascii="Times New Roman" w:hAnsi="Times New Roman"/>
          <w:szCs w:val="22"/>
          <w:lang w:val="sk-SK"/>
        </w:rPr>
      </w:pPr>
      <w:r w:rsidRPr="00847AAA">
        <w:rPr>
          <w:rFonts w:ascii="Times New Roman" w:hAnsi="Times New Roman"/>
          <w:szCs w:val="22"/>
          <w:lang w:val="sk-SK"/>
        </w:rPr>
        <w:t>Č. šarže rozpúšťadla</w:t>
      </w:r>
    </w:p>
    <w:p w14:paraId="2700F738" w14:textId="77777777" w:rsidR="00792DC7" w:rsidRPr="00847AAA" w:rsidRDefault="00792DC7" w:rsidP="006B088E">
      <w:pPr>
        <w:tabs>
          <w:tab w:val="left" w:pos="567"/>
        </w:tabs>
        <w:spacing w:before="0"/>
        <w:jc w:val="left"/>
        <w:rPr>
          <w:sz w:val="22"/>
          <w:szCs w:val="22"/>
          <w:lang w:val="sk-SK"/>
        </w:rPr>
      </w:pPr>
    </w:p>
    <w:p w14:paraId="6B18D3DE" w14:textId="77777777" w:rsidR="00792DC7" w:rsidRPr="00847AAA" w:rsidRDefault="00792DC7" w:rsidP="006B088E">
      <w:pPr>
        <w:tabs>
          <w:tab w:val="left" w:pos="567"/>
        </w:tabs>
        <w:spacing w:before="0"/>
        <w:jc w:val="left"/>
        <w:rPr>
          <w:sz w:val="22"/>
          <w:szCs w:val="22"/>
          <w:lang w:val="sk-SK"/>
        </w:rPr>
      </w:pPr>
    </w:p>
    <w:p w14:paraId="3284D227"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14.</w:t>
      </w:r>
      <w:r w:rsidRPr="00847AAA">
        <w:rPr>
          <w:b/>
          <w:sz w:val="22"/>
          <w:szCs w:val="22"/>
          <w:lang w:val="sk-SK"/>
        </w:rPr>
        <w:tab/>
        <w:t>ZATRIEDENIE LIEKU PODĽA SPÔSOBU VÝDAJA</w:t>
      </w:r>
    </w:p>
    <w:p w14:paraId="2C7EE83A" w14:textId="77777777" w:rsidR="00792DC7" w:rsidRPr="00847AAA" w:rsidRDefault="00792DC7" w:rsidP="006B088E">
      <w:pPr>
        <w:tabs>
          <w:tab w:val="left" w:pos="567"/>
        </w:tabs>
        <w:spacing w:before="0"/>
        <w:jc w:val="left"/>
        <w:rPr>
          <w:sz w:val="22"/>
          <w:szCs w:val="22"/>
          <w:lang w:val="sk-SK"/>
        </w:rPr>
      </w:pPr>
    </w:p>
    <w:p w14:paraId="507D021C" w14:textId="77777777" w:rsidR="00792DC7" w:rsidRPr="00847AAA" w:rsidRDefault="00792DC7" w:rsidP="006B088E">
      <w:pPr>
        <w:tabs>
          <w:tab w:val="left" w:pos="567"/>
        </w:tabs>
        <w:spacing w:before="0"/>
        <w:jc w:val="left"/>
        <w:rPr>
          <w:sz w:val="22"/>
          <w:szCs w:val="22"/>
          <w:lang w:val="sk-SK"/>
        </w:rPr>
      </w:pPr>
    </w:p>
    <w:p w14:paraId="66C6C0EA"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15.</w:t>
      </w:r>
      <w:r w:rsidRPr="00847AAA">
        <w:rPr>
          <w:b/>
          <w:sz w:val="22"/>
          <w:szCs w:val="22"/>
          <w:lang w:val="sk-SK"/>
        </w:rPr>
        <w:tab/>
        <w:t>POKYNY NA POUŽITIE</w:t>
      </w:r>
    </w:p>
    <w:p w14:paraId="71E3BB8E" w14:textId="77777777" w:rsidR="00792DC7" w:rsidRPr="00847AAA" w:rsidRDefault="00792DC7" w:rsidP="006B088E">
      <w:pPr>
        <w:keepNext/>
        <w:tabs>
          <w:tab w:val="left" w:pos="567"/>
        </w:tabs>
        <w:spacing w:before="0"/>
        <w:jc w:val="left"/>
        <w:rPr>
          <w:bCs/>
          <w:sz w:val="22"/>
          <w:szCs w:val="22"/>
          <w:lang w:val="sk-SK"/>
        </w:rPr>
      </w:pPr>
    </w:p>
    <w:p w14:paraId="489F1BAA" w14:textId="77777777" w:rsidR="00792DC7" w:rsidRPr="00847AAA" w:rsidRDefault="00792DC7" w:rsidP="006B088E">
      <w:pPr>
        <w:tabs>
          <w:tab w:val="left" w:pos="567"/>
        </w:tabs>
        <w:spacing w:before="0"/>
        <w:jc w:val="left"/>
        <w:rPr>
          <w:bCs/>
          <w:sz w:val="22"/>
          <w:szCs w:val="22"/>
          <w:lang w:val="sk-SK"/>
        </w:rPr>
      </w:pPr>
    </w:p>
    <w:p w14:paraId="1AF523F3"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16.</w:t>
      </w:r>
      <w:r w:rsidRPr="00847AAA">
        <w:rPr>
          <w:b/>
          <w:sz w:val="22"/>
          <w:szCs w:val="22"/>
          <w:lang w:val="sk-SK"/>
        </w:rPr>
        <w:tab/>
        <w:t>INFORMÁCIE V BRAILLOVOM PÍSME</w:t>
      </w:r>
    </w:p>
    <w:p w14:paraId="4970D6ED" w14:textId="77777777" w:rsidR="00792DC7" w:rsidRPr="00847AAA" w:rsidRDefault="00792DC7" w:rsidP="006B088E">
      <w:pPr>
        <w:keepNext/>
        <w:tabs>
          <w:tab w:val="left" w:pos="567"/>
        </w:tabs>
        <w:spacing w:before="0"/>
        <w:jc w:val="left"/>
        <w:rPr>
          <w:bCs/>
          <w:sz w:val="22"/>
          <w:szCs w:val="22"/>
          <w:lang w:val="sk-SK"/>
        </w:rPr>
      </w:pPr>
    </w:p>
    <w:p w14:paraId="08F21E0A" w14:textId="77777777" w:rsidR="00792DC7" w:rsidRPr="00847AAA" w:rsidRDefault="00792DC7" w:rsidP="006B088E">
      <w:pPr>
        <w:tabs>
          <w:tab w:val="left" w:pos="567"/>
        </w:tabs>
        <w:spacing w:before="0"/>
        <w:jc w:val="left"/>
        <w:rPr>
          <w:bCs/>
          <w:sz w:val="22"/>
          <w:szCs w:val="22"/>
          <w:lang w:val="sk-SK"/>
        </w:rPr>
      </w:pPr>
      <w:proofErr w:type="spellStart"/>
      <w:r w:rsidRPr="00847AAA">
        <w:rPr>
          <w:bCs/>
          <w:sz w:val="22"/>
          <w:szCs w:val="22"/>
          <w:lang w:val="sk-SK"/>
        </w:rPr>
        <w:t>gonal</w:t>
      </w:r>
      <w:proofErr w:type="spellEnd"/>
      <w:r w:rsidRPr="00847AAA">
        <w:rPr>
          <w:bCs/>
          <w:sz w:val="22"/>
          <w:szCs w:val="22"/>
          <w:lang w:val="sk-SK"/>
        </w:rPr>
        <w:noBreakHyphen/>
        <w:t>f 75 </w:t>
      </w:r>
      <w:proofErr w:type="spellStart"/>
      <w:r w:rsidRPr="00847AAA">
        <w:rPr>
          <w:bCs/>
          <w:sz w:val="22"/>
          <w:szCs w:val="22"/>
          <w:lang w:val="sk-SK"/>
        </w:rPr>
        <w:t>iu</w:t>
      </w:r>
      <w:proofErr w:type="spellEnd"/>
    </w:p>
    <w:p w14:paraId="4B77143D" w14:textId="77777777" w:rsidR="00F50EC8" w:rsidRPr="00847AAA" w:rsidRDefault="00F50EC8" w:rsidP="006B088E">
      <w:pPr>
        <w:tabs>
          <w:tab w:val="left" w:pos="567"/>
        </w:tabs>
        <w:spacing w:before="0"/>
        <w:jc w:val="left"/>
        <w:rPr>
          <w:bCs/>
          <w:sz w:val="22"/>
          <w:szCs w:val="22"/>
          <w:lang w:val="sk-SK"/>
        </w:rPr>
      </w:pPr>
    </w:p>
    <w:p w14:paraId="32504140" w14:textId="77777777" w:rsidR="00F50EC8" w:rsidRPr="00847AAA" w:rsidRDefault="00F50EC8" w:rsidP="006B088E">
      <w:pPr>
        <w:spacing w:before="0"/>
        <w:jc w:val="left"/>
        <w:rPr>
          <w:sz w:val="22"/>
          <w:szCs w:val="22"/>
          <w:shd w:val="clear" w:color="auto" w:fill="CCCCCC"/>
          <w:lang w:val="sk-SK"/>
        </w:rPr>
      </w:pPr>
    </w:p>
    <w:p w14:paraId="4BE40CF7"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lastRenderedPageBreak/>
        <w:t>17.</w:t>
      </w:r>
      <w:r w:rsidRPr="00847AAA">
        <w:rPr>
          <w:b/>
          <w:sz w:val="22"/>
          <w:szCs w:val="22"/>
          <w:lang w:val="sk-SK"/>
        </w:rPr>
        <w:tab/>
        <w:t>ŠPECIFICKÝ IDENTIFIKÁTOR – DVOJROZMERNÝ ČIAROVÝ KÓD</w:t>
      </w:r>
    </w:p>
    <w:p w14:paraId="06D23BF9" w14:textId="77777777" w:rsidR="00F50EC8" w:rsidRPr="00847AAA" w:rsidRDefault="00F50EC8" w:rsidP="006B088E">
      <w:pPr>
        <w:keepNext/>
        <w:tabs>
          <w:tab w:val="left" w:pos="720"/>
        </w:tabs>
        <w:spacing w:before="0"/>
        <w:jc w:val="left"/>
        <w:rPr>
          <w:sz w:val="22"/>
          <w:szCs w:val="22"/>
          <w:lang w:val="sk-SK"/>
        </w:rPr>
      </w:pPr>
    </w:p>
    <w:p w14:paraId="4A536392" w14:textId="77777777" w:rsidR="00F50EC8" w:rsidRPr="00847AAA" w:rsidRDefault="00F50EC8" w:rsidP="006B088E">
      <w:pPr>
        <w:spacing w:before="0"/>
        <w:jc w:val="left"/>
        <w:rPr>
          <w:sz w:val="22"/>
          <w:szCs w:val="22"/>
          <w:lang w:val="sk-SK"/>
        </w:rPr>
      </w:pPr>
      <w:r w:rsidRPr="00847AAA">
        <w:rPr>
          <w:sz w:val="22"/>
          <w:szCs w:val="22"/>
          <w:shd w:val="clear" w:color="auto" w:fill="BFBFBF"/>
          <w:lang w:val="sk-SK"/>
        </w:rPr>
        <w:t>Dvojrozmerný čiarový kód so špecifickým identifikátorom.</w:t>
      </w:r>
    </w:p>
    <w:p w14:paraId="7C1FC701" w14:textId="77777777" w:rsidR="00F50EC8" w:rsidRPr="00847AAA" w:rsidRDefault="00F50EC8" w:rsidP="006B088E">
      <w:pPr>
        <w:spacing w:before="0"/>
        <w:jc w:val="left"/>
        <w:rPr>
          <w:sz w:val="22"/>
          <w:szCs w:val="22"/>
          <w:shd w:val="clear" w:color="auto" w:fill="CCCCCC"/>
          <w:lang w:val="sk-SK"/>
        </w:rPr>
      </w:pPr>
    </w:p>
    <w:p w14:paraId="6A2271F0" w14:textId="77777777" w:rsidR="00F50EC8" w:rsidRPr="00847AAA" w:rsidRDefault="00F50EC8" w:rsidP="006B088E">
      <w:pPr>
        <w:spacing w:before="0"/>
        <w:jc w:val="left"/>
        <w:rPr>
          <w:sz w:val="22"/>
          <w:szCs w:val="22"/>
          <w:shd w:val="clear" w:color="auto" w:fill="CCCCCC"/>
          <w:lang w:val="sk-SK"/>
        </w:rPr>
      </w:pPr>
    </w:p>
    <w:p w14:paraId="4679F8B3"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18.</w:t>
      </w:r>
      <w:r w:rsidRPr="00847AAA">
        <w:rPr>
          <w:b/>
          <w:sz w:val="22"/>
          <w:szCs w:val="22"/>
          <w:lang w:val="sk-SK"/>
        </w:rPr>
        <w:tab/>
        <w:t>ŠPECIFICKÝ IDENTIFIKÁTOR  – ÚDAJE ČITATEĽNÉ ĽUDSKÝM OKOM</w:t>
      </w:r>
    </w:p>
    <w:p w14:paraId="5046D62D" w14:textId="77777777" w:rsidR="00F50EC8" w:rsidRPr="00847AAA" w:rsidRDefault="00F50EC8" w:rsidP="006B088E">
      <w:pPr>
        <w:keepNext/>
        <w:tabs>
          <w:tab w:val="left" w:pos="720"/>
        </w:tabs>
        <w:spacing w:before="0"/>
        <w:jc w:val="left"/>
        <w:rPr>
          <w:sz w:val="22"/>
          <w:szCs w:val="22"/>
          <w:lang w:val="sk-SK"/>
        </w:rPr>
      </w:pPr>
    </w:p>
    <w:p w14:paraId="48934C72" w14:textId="6F453DFC" w:rsidR="00F50EC8" w:rsidRPr="00847AAA" w:rsidRDefault="00F50EC8" w:rsidP="006B088E">
      <w:pPr>
        <w:keepNext/>
        <w:spacing w:before="0"/>
        <w:jc w:val="left"/>
        <w:rPr>
          <w:sz w:val="22"/>
          <w:szCs w:val="22"/>
          <w:lang w:val="sk-SK"/>
        </w:rPr>
      </w:pPr>
      <w:r w:rsidRPr="00847AAA">
        <w:rPr>
          <w:sz w:val="22"/>
          <w:szCs w:val="22"/>
          <w:lang w:val="sk-SK"/>
        </w:rPr>
        <w:t>PC</w:t>
      </w:r>
    </w:p>
    <w:p w14:paraId="55E891EC" w14:textId="4E67CFD4" w:rsidR="00F50EC8" w:rsidRPr="00847AAA" w:rsidRDefault="00F50EC8" w:rsidP="003028FD">
      <w:pPr>
        <w:keepNext/>
        <w:spacing w:before="0"/>
        <w:jc w:val="left"/>
        <w:rPr>
          <w:sz w:val="22"/>
          <w:szCs w:val="22"/>
          <w:lang w:val="sk-SK"/>
        </w:rPr>
      </w:pPr>
      <w:r w:rsidRPr="00847AAA">
        <w:rPr>
          <w:sz w:val="22"/>
          <w:szCs w:val="22"/>
          <w:lang w:val="sk-SK"/>
        </w:rPr>
        <w:t>SN</w:t>
      </w:r>
    </w:p>
    <w:p w14:paraId="7932B02D" w14:textId="3C4E65B3" w:rsidR="00F50EC8" w:rsidRPr="00847AAA" w:rsidRDefault="004042AA" w:rsidP="006B088E">
      <w:pPr>
        <w:tabs>
          <w:tab w:val="left" w:pos="567"/>
        </w:tabs>
        <w:spacing w:before="0"/>
        <w:jc w:val="left"/>
        <w:rPr>
          <w:bCs/>
          <w:sz w:val="22"/>
          <w:szCs w:val="22"/>
          <w:lang w:val="sk-SK"/>
        </w:rPr>
      </w:pPr>
      <w:r w:rsidRPr="00445C64">
        <w:rPr>
          <w:sz w:val="22"/>
          <w:szCs w:val="22"/>
          <w:lang w:val="sk-SK"/>
        </w:rPr>
        <w:t>NN</w:t>
      </w:r>
    </w:p>
    <w:p w14:paraId="41C005AE" w14:textId="26A056FA"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sz w:val="22"/>
          <w:szCs w:val="22"/>
          <w:lang w:val="sk-SK"/>
        </w:rPr>
        <w:br w:type="page"/>
      </w:r>
      <w:r w:rsidRPr="00847AAA">
        <w:rPr>
          <w:b/>
          <w:sz w:val="22"/>
          <w:szCs w:val="22"/>
          <w:lang w:val="sk-SK"/>
        </w:rPr>
        <w:lastRenderedPageBreak/>
        <w:t>MINIMÁLNE ÚDAJE, KTORÉ MAJÚ BYŤ UVEDENÉ NA MALOM VNÚTORNOM OBALE</w:t>
      </w:r>
    </w:p>
    <w:p w14:paraId="7EA6BEB9" w14:textId="77777777"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p>
    <w:p w14:paraId="5DEFA93B" w14:textId="70356B37"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b/>
          <w:sz w:val="22"/>
          <w:szCs w:val="22"/>
          <w:lang w:val="sk-SK"/>
        </w:rPr>
        <w:t>GONAL</w:t>
      </w:r>
      <w:r w:rsidRPr="00847AAA">
        <w:rPr>
          <w:b/>
          <w:sz w:val="22"/>
          <w:szCs w:val="22"/>
          <w:lang w:val="sk-SK"/>
        </w:rPr>
        <w:noBreakHyphen/>
        <w:t>f 75 IU</w:t>
      </w:r>
      <w:r w:rsidR="00D72A5C" w:rsidRPr="00847AAA">
        <w:rPr>
          <w:b/>
          <w:sz w:val="22"/>
          <w:szCs w:val="22"/>
          <w:lang w:val="sk-SK"/>
        </w:rPr>
        <w:t xml:space="preserve">,ŠTÍTOK </w:t>
      </w:r>
      <w:r w:rsidRPr="00847AAA">
        <w:rPr>
          <w:b/>
          <w:sz w:val="22"/>
          <w:szCs w:val="22"/>
          <w:lang w:val="sk-SK"/>
        </w:rPr>
        <w:t xml:space="preserve">NA </w:t>
      </w:r>
      <w:r w:rsidR="00865024" w:rsidRPr="00847AAA">
        <w:rPr>
          <w:b/>
          <w:sz w:val="22"/>
          <w:szCs w:val="22"/>
          <w:lang w:val="sk-SK"/>
        </w:rPr>
        <w:t xml:space="preserve">INJEKČNEJ </w:t>
      </w:r>
      <w:r w:rsidRPr="00847AAA">
        <w:rPr>
          <w:b/>
          <w:sz w:val="22"/>
          <w:szCs w:val="22"/>
          <w:lang w:val="sk-SK"/>
        </w:rPr>
        <w:t xml:space="preserve">LIEKOVKE </w:t>
      </w:r>
    </w:p>
    <w:p w14:paraId="4E3C172C" w14:textId="77777777" w:rsidR="00792DC7" w:rsidRPr="00847AAA" w:rsidRDefault="00792DC7" w:rsidP="006B088E">
      <w:pPr>
        <w:tabs>
          <w:tab w:val="left" w:pos="567"/>
        </w:tabs>
        <w:spacing w:before="0"/>
        <w:jc w:val="left"/>
        <w:rPr>
          <w:b/>
          <w:sz w:val="22"/>
          <w:szCs w:val="22"/>
          <w:lang w:val="sk-SK"/>
        </w:rPr>
      </w:pPr>
    </w:p>
    <w:p w14:paraId="7251CB8C" w14:textId="77777777" w:rsidR="00792DC7" w:rsidRPr="00847AAA" w:rsidRDefault="00792DC7" w:rsidP="006B088E">
      <w:pPr>
        <w:tabs>
          <w:tab w:val="left" w:pos="567"/>
        </w:tabs>
        <w:spacing w:before="0"/>
        <w:jc w:val="left"/>
        <w:rPr>
          <w:b/>
          <w:sz w:val="22"/>
          <w:szCs w:val="22"/>
          <w:lang w:val="sk-SK"/>
        </w:rPr>
      </w:pPr>
    </w:p>
    <w:p w14:paraId="46FAAE8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w:t>
      </w:r>
      <w:r w:rsidRPr="00847AAA">
        <w:rPr>
          <w:b/>
          <w:sz w:val="22"/>
          <w:szCs w:val="22"/>
          <w:lang w:val="sk-SK"/>
        </w:rPr>
        <w:tab/>
        <w:t xml:space="preserve">NÁZOV LIEKU A CESTA (CESTY) </w:t>
      </w:r>
      <w:r w:rsidR="003856E1" w:rsidRPr="00847AAA">
        <w:rPr>
          <w:b/>
          <w:sz w:val="22"/>
          <w:szCs w:val="22"/>
          <w:lang w:val="sk-SK"/>
        </w:rPr>
        <w:t>PODÁVANIA</w:t>
      </w:r>
    </w:p>
    <w:p w14:paraId="1A061D7A" w14:textId="77777777" w:rsidR="00792DC7" w:rsidRPr="00847AAA" w:rsidRDefault="00792DC7" w:rsidP="006B088E">
      <w:pPr>
        <w:tabs>
          <w:tab w:val="left" w:pos="567"/>
        </w:tabs>
        <w:spacing w:before="0"/>
        <w:jc w:val="left"/>
        <w:rPr>
          <w:sz w:val="22"/>
          <w:szCs w:val="22"/>
          <w:lang w:val="sk-SK"/>
        </w:rPr>
      </w:pPr>
    </w:p>
    <w:p w14:paraId="77A5A024" w14:textId="4C5F183D"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75 IU</w:t>
      </w:r>
      <w:r w:rsidR="00865024" w:rsidRPr="00847AAA">
        <w:rPr>
          <w:sz w:val="22"/>
          <w:szCs w:val="22"/>
          <w:lang w:val="sk-SK"/>
        </w:rPr>
        <w:t>,</w:t>
      </w:r>
      <w:r w:rsidRPr="00847AAA">
        <w:rPr>
          <w:sz w:val="22"/>
          <w:szCs w:val="22"/>
          <w:lang w:val="sk-SK"/>
        </w:rPr>
        <w:t xml:space="preserve"> prášok a rozpúšťadlo na injekčný roztok</w:t>
      </w:r>
    </w:p>
    <w:p w14:paraId="27FD8894" w14:textId="7731AE5A" w:rsidR="00792DC7" w:rsidRPr="00847AAA" w:rsidRDefault="003028FD" w:rsidP="006B088E">
      <w:pPr>
        <w:pStyle w:val="BodyText"/>
        <w:tabs>
          <w:tab w:val="left" w:pos="567"/>
        </w:tabs>
        <w:jc w:val="left"/>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446D6736" w14:textId="77777777" w:rsidR="00792DC7" w:rsidRPr="00847AAA" w:rsidRDefault="00792DC7" w:rsidP="006B088E">
      <w:pPr>
        <w:pStyle w:val="BodyText"/>
        <w:tabs>
          <w:tab w:val="left" w:pos="567"/>
        </w:tabs>
        <w:jc w:val="left"/>
        <w:rPr>
          <w:szCs w:val="22"/>
          <w:lang w:val="sk-SK"/>
        </w:rPr>
      </w:pPr>
      <w:r w:rsidRPr="00847AAA">
        <w:rPr>
          <w:szCs w:val="22"/>
          <w:lang w:val="sk-SK"/>
        </w:rPr>
        <w:t>s.c.</w:t>
      </w:r>
    </w:p>
    <w:p w14:paraId="341D6D77" w14:textId="77777777" w:rsidR="00792DC7" w:rsidRPr="00847AAA" w:rsidRDefault="00792DC7" w:rsidP="006B088E">
      <w:pPr>
        <w:tabs>
          <w:tab w:val="left" w:pos="567"/>
        </w:tabs>
        <w:spacing w:before="0"/>
        <w:jc w:val="left"/>
        <w:rPr>
          <w:b/>
          <w:sz w:val="22"/>
          <w:szCs w:val="22"/>
          <w:lang w:val="sk-SK"/>
        </w:rPr>
      </w:pPr>
    </w:p>
    <w:p w14:paraId="67FD48D1" w14:textId="77777777" w:rsidR="00792DC7" w:rsidRPr="00847AAA" w:rsidRDefault="00792DC7" w:rsidP="006B088E">
      <w:pPr>
        <w:tabs>
          <w:tab w:val="left" w:pos="567"/>
        </w:tabs>
        <w:spacing w:before="0"/>
        <w:jc w:val="left"/>
        <w:rPr>
          <w:b/>
          <w:sz w:val="22"/>
          <w:szCs w:val="22"/>
          <w:lang w:val="sk-SK"/>
        </w:rPr>
      </w:pPr>
    </w:p>
    <w:p w14:paraId="7ADF6AEA"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2.</w:t>
      </w:r>
      <w:r w:rsidRPr="00847AAA">
        <w:rPr>
          <w:b/>
          <w:sz w:val="22"/>
          <w:szCs w:val="22"/>
          <w:lang w:val="sk-SK"/>
        </w:rPr>
        <w:tab/>
        <w:t>SPÔSOB PODÁVANIA</w:t>
      </w:r>
    </w:p>
    <w:p w14:paraId="68158FE9" w14:textId="77777777" w:rsidR="00792DC7" w:rsidRPr="00847AAA" w:rsidRDefault="00792DC7" w:rsidP="006B088E">
      <w:pPr>
        <w:tabs>
          <w:tab w:val="left" w:pos="567"/>
        </w:tabs>
        <w:spacing w:before="0"/>
        <w:jc w:val="left"/>
        <w:rPr>
          <w:b/>
          <w:sz w:val="22"/>
          <w:szCs w:val="22"/>
          <w:lang w:val="sk-SK"/>
        </w:rPr>
      </w:pPr>
    </w:p>
    <w:p w14:paraId="1E3ED60F" w14:textId="77777777" w:rsidR="00792DC7" w:rsidRPr="00847AAA" w:rsidRDefault="00792DC7" w:rsidP="006B088E">
      <w:pPr>
        <w:tabs>
          <w:tab w:val="left" w:pos="567"/>
        </w:tabs>
        <w:spacing w:before="0"/>
        <w:jc w:val="left"/>
        <w:rPr>
          <w:b/>
          <w:sz w:val="22"/>
          <w:szCs w:val="22"/>
          <w:lang w:val="sk-SK"/>
        </w:rPr>
      </w:pPr>
    </w:p>
    <w:p w14:paraId="6BA6ACF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3.</w:t>
      </w:r>
      <w:r w:rsidRPr="00847AAA">
        <w:rPr>
          <w:b/>
          <w:sz w:val="22"/>
          <w:szCs w:val="22"/>
          <w:lang w:val="sk-SK"/>
        </w:rPr>
        <w:tab/>
        <w:t>DÁTUM EXSPIRÁCIE</w:t>
      </w:r>
    </w:p>
    <w:p w14:paraId="7445EC9F" w14:textId="77777777" w:rsidR="00792DC7" w:rsidRPr="00847AAA" w:rsidRDefault="00792DC7" w:rsidP="006B088E">
      <w:pPr>
        <w:tabs>
          <w:tab w:val="left" w:pos="567"/>
        </w:tabs>
        <w:spacing w:before="0"/>
        <w:jc w:val="left"/>
        <w:rPr>
          <w:sz w:val="22"/>
          <w:szCs w:val="22"/>
          <w:lang w:val="sk-SK"/>
        </w:rPr>
      </w:pPr>
    </w:p>
    <w:p w14:paraId="399383D4"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EXP </w:t>
      </w:r>
    </w:p>
    <w:p w14:paraId="6B351D6D" w14:textId="77777777" w:rsidR="00792DC7" w:rsidRPr="00847AAA" w:rsidRDefault="00792DC7" w:rsidP="006B088E">
      <w:pPr>
        <w:tabs>
          <w:tab w:val="left" w:pos="567"/>
        </w:tabs>
        <w:spacing w:before="0"/>
        <w:jc w:val="left"/>
        <w:rPr>
          <w:b/>
          <w:sz w:val="22"/>
          <w:szCs w:val="22"/>
          <w:lang w:val="sk-SK"/>
        </w:rPr>
      </w:pPr>
    </w:p>
    <w:p w14:paraId="6FB6CE63" w14:textId="77777777" w:rsidR="00792DC7" w:rsidRPr="00847AAA" w:rsidRDefault="00792DC7" w:rsidP="006B088E">
      <w:pPr>
        <w:tabs>
          <w:tab w:val="left" w:pos="567"/>
        </w:tabs>
        <w:spacing w:before="0"/>
        <w:jc w:val="left"/>
        <w:rPr>
          <w:sz w:val="22"/>
          <w:szCs w:val="22"/>
          <w:lang w:val="sk-SK"/>
        </w:rPr>
      </w:pPr>
    </w:p>
    <w:p w14:paraId="5318AC77"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ČÍSLO VÝROBNEJ ŠARŽE</w:t>
      </w:r>
    </w:p>
    <w:p w14:paraId="749D3ED9" w14:textId="77777777" w:rsidR="00792DC7" w:rsidRPr="00847AAA" w:rsidRDefault="00792DC7" w:rsidP="006B088E">
      <w:pPr>
        <w:tabs>
          <w:tab w:val="left" w:pos="567"/>
        </w:tabs>
        <w:spacing w:before="0"/>
        <w:jc w:val="left"/>
        <w:rPr>
          <w:sz w:val="22"/>
          <w:szCs w:val="22"/>
          <w:lang w:val="sk-SK"/>
        </w:rPr>
      </w:pPr>
    </w:p>
    <w:p w14:paraId="4F810111" w14:textId="77777777" w:rsidR="00792DC7" w:rsidRPr="00847AAA" w:rsidRDefault="00792DC7" w:rsidP="006B088E">
      <w:pPr>
        <w:tabs>
          <w:tab w:val="left" w:pos="567"/>
        </w:tabs>
        <w:spacing w:before="0"/>
        <w:ind w:right="113"/>
        <w:jc w:val="left"/>
        <w:rPr>
          <w:sz w:val="22"/>
          <w:szCs w:val="22"/>
          <w:lang w:val="sk-SK"/>
        </w:rPr>
      </w:pPr>
      <w:proofErr w:type="spellStart"/>
      <w:r w:rsidRPr="00847AAA">
        <w:rPr>
          <w:sz w:val="22"/>
          <w:szCs w:val="22"/>
          <w:lang w:val="sk-SK"/>
        </w:rPr>
        <w:t>Lot</w:t>
      </w:r>
      <w:proofErr w:type="spellEnd"/>
    </w:p>
    <w:p w14:paraId="2312DB4B" w14:textId="77777777" w:rsidR="00792DC7" w:rsidRPr="00847AAA" w:rsidRDefault="00792DC7" w:rsidP="006B088E">
      <w:pPr>
        <w:tabs>
          <w:tab w:val="left" w:pos="567"/>
        </w:tabs>
        <w:spacing w:before="0"/>
        <w:ind w:right="113"/>
        <w:jc w:val="left"/>
        <w:rPr>
          <w:sz w:val="22"/>
          <w:szCs w:val="22"/>
          <w:lang w:val="sk-SK"/>
        </w:rPr>
      </w:pPr>
    </w:p>
    <w:p w14:paraId="2573983A" w14:textId="77777777" w:rsidR="00792DC7" w:rsidRPr="00847AAA" w:rsidRDefault="00792DC7" w:rsidP="006B088E">
      <w:pPr>
        <w:tabs>
          <w:tab w:val="left" w:pos="567"/>
        </w:tabs>
        <w:spacing w:before="0"/>
        <w:ind w:right="113"/>
        <w:jc w:val="left"/>
        <w:rPr>
          <w:sz w:val="22"/>
          <w:szCs w:val="22"/>
          <w:lang w:val="sk-SK"/>
        </w:rPr>
      </w:pPr>
    </w:p>
    <w:p w14:paraId="5EA3A39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810"/>
        </w:tabs>
        <w:spacing w:before="0"/>
        <w:ind w:left="540" w:hanging="540"/>
        <w:jc w:val="left"/>
        <w:rPr>
          <w:b/>
          <w:sz w:val="22"/>
          <w:szCs w:val="22"/>
          <w:lang w:val="sk-SK"/>
        </w:rPr>
      </w:pPr>
      <w:r w:rsidRPr="00847AAA">
        <w:rPr>
          <w:b/>
          <w:sz w:val="22"/>
          <w:szCs w:val="22"/>
          <w:lang w:val="sk-SK"/>
        </w:rPr>
        <w:t>5.</w:t>
      </w:r>
      <w:r w:rsidRPr="00847AAA">
        <w:rPr>
          <w:b/>
          <w:sz w:val="22"/>
          <w:szCs w:val="22"/>
          <w:lang w:val="sk-SK"/>
        </w:rPr>
        <w:tab/>
        <w:t>OBSAH V HMOTNOSTNÝCH, OBJEMOVÝCH ALEBO KUSOVÝCH JEDNOTKÁCH</w:t>
      </w:r>
    </w:p>
    <w:p w14:paraId="46C7AC60" w14:textId="77777777" w:rsidR="00792DC7" w:rsidRPr="00847AAA" w:rsidRDefault="00792DC7" w:rsidP="006B088E">
      <w:pPr>
        <w:tabs>
          <w:tab w:val="left" w:pos="567"/>
        </w:tabs>
        <w:spacing w:before="0"/>
        <w:jc w:val="left"/>
        <w:rPr>
          <w:sz w:val="22"/>
          <w:szCs w:val="22"/>
          <w:lang w:val="sk-SK"/>
        </w:rPr>
      </w:pPr>
    </w:p>
    <w:p w14:paraId="752CB484" w14:textId="47FABCDD" w:rsidR="00792DC7" w:rsidRPr="00847AAA" w:rsidRDefault="00792DC7" w:rsidP="006B088E">
      <w:pPr>
        <w:pStyle w:val="BodyText2"/>
        <w:tabs>
          <w:tab w:val="left" w:pos="567"/>
        </w:tabs>
        <w:spacing w:before="0"/>
        <w:rPr>
          <w:szCs w:val="22"/>
          <w:lang w:val="sk-SK"/>
        </w:rPr>
      </w:pPr>
      <w:r w:rsidRPr="00847AAA">
        <w:rPr>
          <w:szCs w:val="22"/>
          <w:shd w:val="clear" w:color="auto" w:fill="BFBFBF"/>
          <w:lang w:val="sk-SK"/>
        </w:rPr>
        <w:t>75 IU</w:t>
      </w:r>
    </w:p>
    <w:p w14:paraId="4F161D65" w14:textId="77777777" w:rsidR="00792DC7" w:rsidRPr="00847AAA" w:rsidRDefault="00792DC7" w:rsidP="006B088E">
      <w:pPr>
        <w:pStyle w:val="BodyText2"/>
        <w:tabs>
          <w:tab w:val="left" w:pos="567"/>
        </w:tabs>
        <w:spacing w:before="0"/>
        <w:rPr>
          <w:szCs w:val="22"/>
          <w:lang w:val="sk-SK"/>
        </w:rPr>
      </w:pPr>
    </w:p>
    <w:p w14:paraId="1E7285D5" w14:textId="77777777" w:rsidR="00792DC7" w:rsidRPr="00847AAA" w:rsidRDefault="00792DC7" w:rsidP="006B088E">
      <w:pPr>
        <w:pStyle w:val="Normalafs1"/>
        <w:tabs>
          <w:tab w:val="clear" w:pos="284"/>
        </w:tabs>
        <w:snapToGrid/>
        <w:jc w:val="left"/>
        <w:rPr>
          <w:rFonts w:ascii="Times New Roman" w:hAnsi="Times New Roman"/>
          <w:szCs w:val="22"/>
          <w:lang w:val="sk-SK"/>
        </w:rPr>
      </w:pPr>
    </w:p>
    <w:p w14:paraId="2A850390"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6.</w:t>
      </w:r>
      <w:r w:rsidRPr="00847AAA">
        <w:rPr>
          <w:b/>
          <w:sz w:val="22"/>
          <w:szCs w:val="22"/>
          <w:lang w:val="sk-SK"/>
        </w:rPr>
        <w:tab/>
        <w:t>INÉ</w:t>
      </w:r>
    </w:p>
    <w:p w14:paraId="4BE67438" w14:textId="77777777" w:rsidR="00792DC7" w:rsidRPr="00847AAA" w:rsidRDefault="00792DC7" w:rsidP="006B088E">
      <w:pPr>
        <w:tabs>
          <w:tab w:val="left" w:pos="567"/>
        </w:tabs>
        <w:spacing w:before="0"/>
        <w:jc w:val="left"/>
        <w:rPr>
          <w:sz w:val="22"/>
          <w:szCs w:val="22"/>
          <w:lang w:val="sk-SK"/>
        </w:rPr>
      </w:pPr>
    </w:p>
    <w:p w14:paraId="63055811" w14:textId="77777777" w:rsidR="00792DC7" w:rsidRPr="00847AAA" w:rsidRDefault="00792DC7" w:rsidP="006B088E">
      <w:pPr>
        <w:tabs>
          <w:tab w:val="left" w:pos="567"/>
        </w:tabs>
        <w:spacing w:before="0"/>
        <w:jc w:val="left"/>
        <w:rPr>
          <w:sz w:val="22"/>
          <w:szCs w:val="22"/>
          <w:lang w:val="sk-SK"/>
        </w:rPr>
      </w:pPr>
    </w:p>
    <w:p w14:paraId="282CE6F3" w14:textId="15B16202" w:rsidR="00792DC7" w:rsidRPr="00701DAD" w:rsidRDefault="00792DC7" w:rsidP="001C3A7D">
      <w:pPr>
        <w:pStyle w:val="MC"/>
        <w:pBdr>
          <w:top w:val="single" w:sz="4" w:space="1" w:color="auto"/>
          <w:left w:val="single" w:sz="4" w:space="1" w:color="auto"/>
          <w:bottom w:val="single" w:sz="4" w:space="1" w:color="auto"/>
          <w:right w:val="single" w:sz="4" w:space="1" w:color="auto"/>
        </w:pBdr>
        <w:tabs>
          <w:tab w:val="left" w:pos="567"/>
        </w:tabs>
        <w:spacing w:after="0"/>
        <w:rPr>
          <w:rFonts w:ascii="Times New Roman" w:hAnsi="Times New Roman"/>
          <w:b/>
          <w:szCs w:val="22"/>
          <w:lang w:val="sk-SK"/>
        </w:rPr>
      </w:pPr>
      <w:r w:rsidRPr="001C3A7D">
        <w:rPr>
          <w:rFonts w:ascii="Times New Roman" w:hAnsi="Times New Roman"/>
          <w:szCs w:val="22"/>
          <w:lang w:val="sk-SK"/>
        </w:rPr>
        <w:br w:type="page"/>
      </w:r>
      <w:r w:rsidRPr="00701DAD">
        <w:rPr>
          <w:rFonts w:ascii="Times New Roman" w:hAnsi="Times New Roman"/>
          <w:b/>
          <w:szCs w:val="22"/>
          <w:lang w:val="sk-SK"/>
        </w:rPr>
        <w:lastRenderedPageBreak/>
        <w:t>MINIMÁLNE ÚDAJE, KTORÉ MAJÚ BYŤ UVEDENÉ NA MALOM VNÚTORNOM OBALE</w:t>
      </w:r>
    </w:p>
    <w:p w14:paraId="5DA4BBB6" w14:textId="77777777"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p>
    <w:p w14:paraId="13C2213E" w14:textId="77777777" w:rsidR="00792DC7" w:rsidRPr="00847AAA" w:rsidRDefault="00F637E5" w:rsidP="001C3A7D">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b/>
          <w:sz w:val="22"/>
          <w:szCs w:val="22"/>
          <w:lang w:val="sk-SK"/>
        </w:rPr>
        <w:t>Gonal-</w:t>
      </w:r>
      <w:r w:rsidRPr="00847AAA">
        <w:rPr>
          <w:b/>
          <w:caps/>
          <w:sz w:val="22"/>
          <w:szCs w:val="22"/>
          <w:lang w:val="sk-SK"/>
        </w:rPr>
        <w:t>f</w:t>
      </w:r>
      <w:r w:rsidRPr="00847AAA">
        <w:rPr>
          <w:b/>
          <w:sz w:val="22"/>
          <w:szCs w:val="22"/>
          <w:lang w:val="sk-SK"/>
        </w:rPr>
        <w:t xml:space="preserve"> 75 IU,</w:t>
      </w:r>
      <w:r w:rsidR="00792DC7" w:rsidRPr="00847AAA">
        <w:rPr>
          <w:b/>
          <w:sz w:val="22"/>
          <w:szCs w:val="22"/>
          <w:lang w:val="sk-SK"/>
        </w:rPr>
        <w:t>ŠTÍTOK NA NAPLNENEJ INJEKČNEJ STRIEKAČKE ROZPÚŠŤADLA</w:t>
      </w:r>
    </w:p>
    <w:p w14:paraId="1981FF1F" w14:textId="77777777" w:rsidR="00792DC7" w:rsidRPr="00847AAA" w:rsidRDefault="00792DC7" w:rsidP="006B088E">
      <w:pPr>
        <w:tabs>
          <w:tab w:val="left" w:pos="567"/>
        </w:tabs>
        <w:spacing w:before="0"/>
        <w:jc w:val="left"/>
        <w:rPr>
          <w:b/>
          <w:sz w:val="22"/>
          <w:szCs w:val="22"/>
          <w:lang w:val="sk-SK"/>
        </w:rPr>
      </w:pPr>
    </w:p>
    <w:p w14:paraId="2B25198F" w14:textId="77777777" w:rsidR="00792DC7" w:rsidRPr="00847AAA" w:rsidRDefault="00792DC7" w:rsidP="006B088E">
      <w:pPr>
        <w:tabs>
          <w:tab w:val="left" w:pos="567"/>
        </w:tabs>
        <w:spacing w:before="0"/>
        <w:jc w:val="left"/>
        <w:rPr>
          <w:b/>
          <w:sz w:val="22"/>
          <w:szCs w:val="22"/>
          <w:lang w:val="sk-SK"/>
        </w:rPr>
      </w:pPr>
    </w:p>
    <w:p w14:paraId="49525FDC"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w:t>
      </w:r>
      <w:r w:rsidRPr="00847AAA">
        <w:rPr>
          <w:b/>
          <w:sz w:val="22"/>
          <w:szCs w:val="22"/>
          <w:lang w:val="sk-SK"/>
        </w:rPr>
        <w:tab/>
        <w:t xml:space="preserve">NÁZOV LIEKU A CESTA (CESTY) </w:t>
      </w:r>
      <w:r w:rsidR="003856E1" w:rsidRPr="00847AAA">
        <w:rPr>
          <w:b/>
          <w:sz w:val="22"/>
          <w:szCs w:val="22"/>
          <w:lang w:val="sk-SK"/>
        </w:rPr>
        <w:t>PODÁVANIA</w:t>
      </w:r>
    </w:p>
    <w:p w14:paraId="78345DC0" w14:textId="77777777" w:rsidR="00792DC7" w:rsidRPr="00847AAA" w:rsidRDefault="00792DC7" w:rsidP="006B088E">
      <w:pPr>
        <w:tabs>
          <w:tab w:val="left" w:pos="567"/>
        </w:tabs>
        <w:spacing w:before="0"/>
        <w:jc w:val="left"/>
        <w:rPr>
          <w:sz w:val="22"/>
          <w:szCs w:val="22"/>
          <w:lang w:val="sk-SK"/>
        </w:rPr>
      </w:pPr>
    </w:p>
    <w:p w14:paraId="0BFD7EFF"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Rozpúšťadlo na prášok na injekčný roztok pre GONAL</w:t>
      </w:r>
      <w:r w:rsidRPr="00847AAA">
        <w:rPr>
          <w:sz w:val="22"/>
          <w:szCs w:val="22"/>
          <w:lang w:val="sk-SK"/>
        </w:rPr>
        <w:noBreakHyphen/>
        <w:t>f</w:t>
      </w:r>
    </w:p>
    <w:p w14:paraId="16FDB403" w14:textId="5109AC1C" w:rsidR="00792DC7" w:rsidRPr="00847AAA" w:rsidRDefault="003028FD" w:rsidP="006B088E">
      <w:pPr>
        <w:tabs>
          <w:tab w:val="left" w:pos="567"/>
        </w:tabs>
        <w:spacing w:before="0"/>
        <w:jc w:val="left"/>
        <w:rPr>
          <w:sz w:val="22"/>
          <w:szCs w:val="22"/>
          <w:lang w:val="sk-SK"/>
        </w:rPr>
      </w:pPr>
      <w:r>
        <w:rPr>
          <w:sz w:val="22"/>
          <w:szCs w:val="22"/>
          <w:lang w:val="sk-SK"/>
        </w:rPr>
        <w:t>v</w:t>
      </w:r>
      <w:r w:rsidR="00792DC7" w:rsidRPr="00847AAA">
        <w:rPr>
          <w:sz w:val="22"/>
          <w:szCs w:val="22"/>
          <w:lang w:val="sk-SK"/>
        </w:rPr>
        <w:t xml:space="preserve">oda na injekciu </w:t>
      </w:r>
    </w:p>
    <w:p w14:paraId="1DEF937C" w14:textId="77777777" w:rsidR="00792DC7" w:rsidRPr="00847AAA" w:rsidRDefault="00792DC7" w:rsidP="006B088E">
      <w:pPr>
        <w:tabs>
          <w:tab w:val="left" w:pos="567"/>
        </w:tabs>
        <w:spacing w:before="0"/>
        <w:jc w:val="left"/>
        <w:rPr>
          <w:b/>
          <w:sz w:val="22"/>
          <w:szCs w:val="22"/>
          <w:lang w:val="sk-SK"/>
        </w:rPr>
      </w:pPr>
    </w:p>
    <w:p w14:paraId="0AF9BEF6" w14:textId="77777777" w:rsidR="00792DC7" w:rsidRPr="00847AAA" w:rsidRDefault="00792DC7" w:rsidP="006B088E">
      <w:pPr>
        <w:tabs>
          <w:tab w:val="left" w:pos="567"/>
        </w:tabs>
        <w:spacing w:before="0"/>
        <w:jc w:val="left"/>
        <w:rPr>
          <w:b/>
          <w:sz w:val="22"/>
          <w:szCs w:val="22"/>
          <w:lang w:val="sk-SK"/>
        </w:rPr>
      </w:pPr>
    </w:p>
    <w:p w14:paraId="2A1F9EB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2.</w:t>
      </w:r>
      <w:r w:rsidRPr="00847AAA">
        <w:rPr>
          <w:b/>
          <w:sz w:val="22"/>
          <w:szCs w:val="22"/>
          <w:lang w:val="sk-SK"/>
        </w:rPr>
        <w:tab/>
        <w:t>SPÔSOB PODÁVANIA</w:t>
      </w:r>
    </w:p>
    <w:p w14:paraId="1A188090" w14:textId="77777777" w:rsidR="00792DC7" w:rsidRPr="00847AAA" w:rsidRDefault="00792DC7" w:rsidP="006B088E">
      <w:pPr>
        <w:tabs>
          <w:tab w:val="left" w:pos="567"/>
        </w:tabs>
        <w:spacing w:before="0"/>
        <w:jc w:val="left"/>
        <w:rPr>
          <w:b/>
          <w:sz w:val="22"/>
          <w:szCs w:val="22"/>
          <w:lang w:val="sk-SK"/>
        </w:rPr>
      </w:pPr>
    </w:p>
    <w:p w14:paraId="3908E2FD" w14:textId="77777777" w:rsidR="00792DC7" w:rsidRPr="00847AAA" w:rsidRDefault="00792DC7" w:rsidP="006B088E">
      <w:pPr>
        <w:tabs>
          <w:tab w:val="left" w:pos="567"/>
        </w:tabs>
        <w:spacing w:before="0"/>
        <w:jc w:val="left"/>
        <w:rPr>
          <w:b/>
          <w:sz w:val="22"/>
          <w:szCs w:val="22"/>
          <w:lang w:val="sk-SK"/>
        </w:rPr>
      </w:pPr>
    </w:p>
    <w:p w14:paraId="24F8D31D"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3.</w:t>
      </w:r>
      <w:r w:rsidRPr="00847AAA">
        <w:rPr>
          <w:b/>
          <w:sz w:val="22"/>
          <w:szCs w:val="22"/>
          <w:lang w:val="sk-SK"/>
        </w:rPr>
        <w:tab/>
        <w:t>DÁTUM EXSPIRÁCIE</w:t>
      </w:r>
    </w:p>
    <w:p w14:paraId="78C7B2C8" w14:textId="77777777" w:rsidR="00792DC7" w:rsidRPr="00847AAA" w:rsidRDefault="00792DC7" w:rsidP="006B088E">
      <w:pPr>
        <w:tabs>
          <w:tab w:val="left" w:pos="567"/>
        </w:tabs>
        <w:spacing w:before="0"/>
        <w:jc w:val="left"/>
        <w:rPr>
          <w:sz w:val="22"/>
          <w:szCs w:val="22"/>
          <w:lang w:val="sk-SK"/>
        </w:rPr>
      </w:pPr>
    </w:p>
    <w:p w14:paraId="2022AC27"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EXP</w:t>
      </w:r>
    </w:p>
    <w:p w14:paraId="6D3313A1" w14:textId="77777777" w:rsidR="00792DC7" w:rsidRPr="00847AAA" w:rsidRDefault="00792DC7" w:rsidP="006B088E">
      <w:pPr>
        <w:tabs>
          <w:tab w:val="left" w:pos="567"/>
        </w:tabs>
        <w:spacing w:before="0"/>
        <w:jc w:val="left"/>
        <w:rPr>
          <w:b/>
          <w:sz w:val="22"/>
          <w:szCs w:val="22"/>
          <w:lang w:val="sk-SK"/>
        </w:rPr>
      </w:pPr>
    </w:p>
    <w:p w14:paraId="5B8501EB" w14:textId="77777777" w:rsidR="00792DC7" w:rsidRPr="00847AAA" w:rsidRDefault="00792DC7" w:rsidP="006B088E">
      <w:pPr>
        <w:tabs>
          <w:tab w:val="left" w:pos="567"/>
        </w:tabs>
        <w:spacing w:before="0"/>
        <w:jc w:val="left"/>
        <w:rPr>
          <w:sz w:val="22"/>
          <w:szCs w:val="22"/>
          <w:lang w:val="sk-SK"/>
        </w:rPr>
      </w:pPr>
    </w:p>
    <w:p w14:paraId="18A78D15"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ČÍSLO VÝROBNEJ ŠARŽE</w:t>
      </w:r>
    </w:p>
    <w:p w14:paraId="6EDC2A01" w14:textId="77777777" w:rsidR="00792DC7" w:rsidRPr="00847AAA" w:rsidRDefault="00792DC7" w:rsidP="006B088E">
      <w:pPr>
        <w:tabs>
          <w:tab w:val="left" w:pos="567"/>
        </w:tabs>
        <w:spacing w:before="0"/>
        <w:ind w:right="113"/>
        <w:jc w:val="left"/>
        <w:rPr>
          <w:sz w:val="22"/>
          <w:szCs w:val="22"/>
          <w:lang w:val="sk-SK"/>
        </w:rPr>
      </w:pPr>
      <w:proofErr w:type="spellStart"/>
      <w:r w:rsidRPr="00847AAA">
        <w:rPr>
          <w:sz w:val="22"/>
          <w:szCs w:val="22"/>
          <w:lang w:val="sk-SK"/>
        </w:rPr>
        <w:t>Lot</w:t>
      </w:r>
      <w:proofErr w:type="spellEnd"/>
    </w:p>
    <w:p w14:paraId="0F445E3B" w14:textId="77777777" w:rsidR="00792DC7" w:rsidRPr="00847AAA" w:rsidRDefault="00792DC7" w:rsidP="006B088E">
      <w:pPr>
        <w:tabs>
          <w:tab w:val="left" w:pos="567"/>
        </w:tabs>
        <w:spacing w:before="0"/>
        <w:ind w:right="113"/>
        <w:jc w:val="left"/>
        <w:rPr>
          <w:sz w:val="22"/>
          <w:szCs w:val="22"/>
          <w:lang w:val="sk-SK"/>
        </w:rPr>
      </w:pPr>
    </w:p>
    <w:p w14:paraId="4CDFA645" w14:textId="77777777" w:rsidR="00792DC7" w:rsidRPr="00847AAA" w:rsidRDefault="00792DC7" w:rsidP="006B088E">
      <w:pPr>
        <w:tabs>
          <w:tab w:val="left" w:pos="567"/>
        </w:tabs>
        <w:spacing w:before="0"/>
        <w:ind w:right="113"/>
        <w:jc w:val="left"/>
        <w:rPr>
          <w:sz w:val="22"/>
          <w:szCs w:val="22"/>
          <w:lang w:val="sk-SK"/>
        </w:rPr>
      </w:pPr>
    </w:p>
    <w:p w14:paraId="3AFA7EAE"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ind w:left="540" w:hanging="540"/>
        <w:jc w:val="left"/>
        <w:rPr>
          <w:b/>
          <w:sz w:val="22"/>
          <w:szCs w:val="22"/>
          <w:lang w:val="sk-SK"/>
        </w:rPr>
      </w:pPr>
      <w:r w:rsidRPr="00847AAA">
        <w:rPr>
          <w:b/>
          <w:sz w:val="22"/>
          <w:szCs w:val="22"/>
          <w:lang w:val="sk-SK"/>
        </w:rPr>
        <w:t>5.</w:t>
      </w:r>
      <w:r w:rsidRPr="00847AAA">
        <w:rPr>
          <w:b/>
          <w:sz w:val="22"/>
          <w:szCs w:val="22"/>
          <w:lang w:val="sk-SK"/>
        </w:rPr>
        <w:tab/>
        <w:t>OBSAH V HMOTNOSTNÝCH, OBJEMOVÝCH ALEBO KUSOVÝCH JEDNOTKÁCH</w:t>
      </w:r>
    </w:p>
    <w:p w14:paraId="36DABC58" w14:textId="77777777" w:rsidR="00792DC7" w:rsidRPr="00847AAA" w:rsidRDefault="00792DC7" w:rsidP="006B088E">
      <w:pPr>
        <w:tabs>
          <w:tab w:val="left" w:pos="567"/>
        </w:tabs>
        <w:spacing w:before="0"/>
        <w:jc w:val="left"/>
        <w:rPr>
          <w:sz w:val="22"/>
          <w:szCs w:val="22"/>
          <w:lang w:val="sk-SK"/>
        </w:rPr>
      </w:pPr>
    </w:p>
    <w:p w14:paraId="00783B5D" w14:textId="77777777" w:rsidR="00792DC7" w:rsidRPr="00847AAA" w:rsidRDefault="00792DC7" w:rsidP="006B088E">
      <w:pPr>
        <w:pStyle w:val="BodyText2"/>
        <w:tabs>
          <w:tab w:val="left" w:pos="567"/>
        </w:tabs>
        <w:spacing w:before="0"/>
        <w:rPr>
          <w:szCs w:val="22"/>
          <w:lang w:val="sk-SK"/>
        </w:rPr>
      </w:pPr>
      <w:r w:rsidRPr="00847AAA">
        <w:rPr>
          <w:szCs w:val="22"/>
          <w:lang w:val="sk-SK"/>
        </w:rPr>
        <w:t>1 ml/naplnená injekčná striekačka</w:t>
      </w:r>
    </w:p>
    <w:p w14:paraId="1F8A0587" w14:textId="77777777" w:rsidR="00792DC7" w:rsidRPr="00847AAA" w:rsidRDefault="00792DC7" w:rsidP="006B088E">
      <w:pPr>
        <w:pStyle w:val="BodyText2"/>
        <w:tabs>
          <w:tab w:val="left" w:pos="567"/>
        </w:tabs>
        <w:spacing w:before="0"/>
        <w:rPr>
          <w:szCs w:val="22"/>
          <w:lang w:val="sk-SK"/>
        </w:rPr>
      </w:pPr>
    </w:p>
    <w:p w14:paraId="0D02BC00" w14:textId="77777777" w:rsidR="00792DC7" w:rsidRPr="00847AAA" w:rsidRDefault="00792DC7" w:rsidP="006B088E">
      <w:pPr>
        <w:spacing w:before="0"/>
        <w:jc w:val="left"/>
        <w:rPr>
          <w:sz w:val="22"/>
          <w:szCs w:val="22"/>
          <w:lang w:val="sk-SK"/>
        </w:rPr>
      </w:pPr>
    </w:p>
    <w:p w14:paraId="3CF31492"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6.</w:t>
      </w:r>
      <w:r w:rsidRPr="00847AAA">
        <w:rPr>
          <w:b/>
          <w:sz w:val="22"/>
          <w:szCs w:val="22"/>
          <w:lang w:val="sk-SK"/>
        </w:rPr>
        <w:tab/>
        <w:t>INÉ</w:t>
      </w:r>
    </w:p>
    <w:p w14:paraId="5468E896" w14:textId="77777777" w:rsidR="00792DC7" w:rsidRPr="00847AAA" w:rsidRDefault="00792DC7" w:rsidP="006B088E">
      <w:pPr>
        <w:pStyle w:val="BodyText2"/>
        <w:tabs>
          <w:tab w:val="left" w:pos="567"/>
        </w:tabs>
        <w:spacing w:before="0"/>
        <w:rPr>
          <w:szCs w:val="22"/>
          <w:lang w:val="sk-SK"/>
        </w:rPr>
      </w:pPr>
    </w:p>
    <w:p w14:paraId="57AFA5D9" w14:textId="77777777" w:rsidR="00792DC7" w:rsidRPr="00847AAA" w:rsidRDefault="00792DC7" w:rsidP="006B088E">
      <w:pPr>
        <w:pStyle w:val="BodyText2"/>
        <w:tabs>
          <w:tab w:val="left" w:pos="567"/>
        </w:tabs>
        <w:spacing w:before="0"/>
        <w:rPr>
          <w:szCs w:val="22"/>
          <w:lang w:val="sk-SK"/>
        </w:rPr>
      </w:pPr>
    </w:p>
    <w:p w14:paraId="087A4A21" w14:textId="77777777" w:rsidR="00792DC7" w:rsidRPr="00847AAA" w:rsidRDefault="00792DC7" w:rsidP="00CC320E">
      <w:pPr>
        <w:pStyle w:val="Title"/>
        <w:pBdr>
          <w:top w:val="single" w:sz="4" w:space="1" w:color="auto"/>
          <w:left w:val="single" w:sz="4" w:space="1" w:color="auto"/>
          <w:bottom w:val="single" w:sz="4" w:space="1" w:color="auto"/>
          <w:right w:val="single" w:sz="4" w:space="1" w:color="auto"/>
        </w:pBdr>
        <w:jc w:val="left"/>
        <w:rPr>
          <w:caps/>
          <w:sz w:val="22"/>
        </w:rPr>
      </w:pPr>
      <w:r w:rsidRPr="00847AAA">
        <w:rPr>
          <w:sz w:val="22"/>
        </w:rPr>
        <w:br w:type="page"/>
      </w:r>
      <w:r w:rsidRPr="00847AAA">
        <w:rPr>
          <w:caps/>
          <w:sz w:val="22"/>
        </w:rPr>
        <w:lastRenderedPageBreak/>
        <w:t>ÚDAJE, KTORÉ MAJÚ BYŤ UVEDENÉ NA VONKAJŠOM OBALE</w:t>
      </w:r>
    </w:p>
    <w:p w14:paraId="567A94BA" w14:textId="77777777" w:rsidR="00792DC7" w:rsidRPr="00847AAA" w:rsidRDefault="00792DC7" w:rsidP="00CC320E">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p>
    <w:p w14:paraId="37A87B03" w14:textId="77777777" w:rsidR="00792DC7" w:rsidRPr="00847AAA" w:rsidRDefault="00F637E5" w:rsidP="00CC320E">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r w:rsidRPr="00847AAA">
        <w:rPr>
          <w:b/>
          <w:sz w:val="22"/>
          <w:szCs w:val="22"/>
          <w:lang w:val="sk-SK"/>
        </w:rPr>
        <w:t>GONAL-f 1050 IU/1,75 ML,</w:t>
      </w:r>
      <w:r w:rsidR="00792DC7" w:rsidRPr="00847AAA">
        <w:rPr>
          <w:b/>
          <w:caps/>
          <w:sz w:val="22"/>
          <w:szCs w:val="22"/>
          <w:lang w:val="sk-SK"/>
        </w:rPr>
        <w:t>ŠKATUĽKA pre 1 injekčnÚ liekovkU a 1 naplnenÚ injekčnÚ striekačkU</w:t>
      </w:r>
    </w:p>
    <w:p w14:paraId="5583FAF4" w14:textId="77777777" w:rsidR="00792DC7" w:rsidRPr="00847AAA" w:rsidRDefault="00792DC7" w:rsidP="006B088E">
      <w:pPr>
        <w:tabs>
          <w:tab w:val="left" w:pos="567"/>
        </w:tabs>
        <w:spacing w:before="0"/>
        <w:jc w:val="left"/>
        <w:rPr>
          <w:sz w:val="22"/>
          <w:szCs w:val="22"/>
          <w:lang w:val="sk-SK"/>
        </w:rPr>
      </w:pPr>
    </w:p>
    <w:p w14:paraId="433F4CD0" w14:textId="77777777" w:rsidR="00792DC7" w:rsidRPr="00847AAA" w:rsidRDefault="00792DC7" w:rsidP="006B088E">
      <w:pPr>
        <w:tabs>
          <w:tab w:val="left" w:pos="567"/>
        </w:tabs>
        <w:spacing w:before="0"/>
        <w:jc w:val="left"/>
        <w:rPr>
          <w:sz w:val="22"/>
          <w:szCs w:val="22"/>
          <w:lang w:val="sk-SK"/>
        </w:rPr>
      </w:pPr>
    </w:p>
    <w:p w14:paraId="6E72B029"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w:t>
      </w:r>
      <w:r w:rsidRPr="00847AAA">
        <w:rPr>
          <w:b/>
          <w:sz w:val="22"/>
          <w:szCs w:val="22"/>
          <w:lang w:val="sk-SK"/>
        </w:rPr>
        <w:tab/>
        <w:t>NÁZOV LIEKU</w:t>
      </w:r>
    </w:p>
    <w:p w14:paraId="40DD049D" w14:textId="77777777" w:rsidR="00792DC7" w:rsidRPr="00847AAA" w:rsidRDefault="00792DC7" w:rsidP="006B088E">
      <w:pPr>
        <w:tabs>
          <w:tab w:val="left" w:pos="567"/>
        </w:tabs>
        <w:spacing w:before="0"/>
        <w:jc w:val="left"/>
        <w:rPr>
          <w:sz w:val="22"/>
          <w:szCs w:val="22"/>
          <w:lang w:val="sk-SK"/>
        </w:rPr>
      </w:pPr>
    </w:p>
    <w:p w14:paraId="7A06CE47" w14:textId="7B1C9B27" w:rsidR="00792DC7" w:rsidRPr="00847AAA" w:rsidRDefault="00792DC7" w:rsidP="006B088E">
      <w:pPr>
        <w:numPr>
          <w:ilvl w:val="12"/>
          <w:numId w:val="0"/>
        </w:num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w:t>
      </w:r>
      <w:r w:rsidRPr="00847AAA">
        <w:rPr>
          <w:bCs/>
          <w:sz w:val="22"/>
          <w:szCs w:val="22"/>
          <w:lang w:val="sk-SK"/>
        </w:rPr>
        <w:t xml:space="preserve"> 1050 IU/1,75 </w:t>
      </w:r>
      <w:proofErr w:type="spellStart"/>
      <w:r w:rsidRPr="00847AAA">
        <w:rPr>
          <w:bCs/>
          <w:sz w:val="22"/>
          <w:szCs w:val="22"/>
          <w:lang w:val="sk-SK"/>
        </w:rPr>
        <w:t>ml</w:t>
      </w:r>
      <w:r w:rsidR="0026212D" w:rsidRPr="00847AAA">
        <w:rPr>
          <w:bCs/>
          <w:sz w:val="22"/>
          <w:szCs w:val="22"/>
          <w:lang w:val="sk-SK"/>
        </w:rPr>
        <w:t>,</w:t>
      </w:r>
      <w:r w:rsidRPr="00847AAA">
        <w:rPr>
          <w:sz w:val="22"/>
          <w:szCs w:val="22"/>
          <w:lang w:val="sk-SK"/>
        </w:rPr>
        <w:t>prášok</w:t>
      </w:r>
      <w:proofErr w:type="spellEnd"/>
      <w:r w:rsidRPr="00847AAA">
        <w:rPr>
          <w:sz w:val="22"/>
          <w:szCs w:val="22"/>
          <w:lang w:val="sk-SK"/>
        </w:rPr>
        <w:t xml:space="preserve"> a rozpúšťadlo na injekčný roztok</w:t>
      </w:r>
    </w:p>
    <w:p w14:paraId="7224726D" w14:textId="13791BC2" w:rsidR="00792DC7" w:rsidRPr="00847AAA" w:rsidRDefault="003028FD" w:rsidP="006B088E">
      <w:pPr>
        <w:pStyle w:val="BodyText2"/>
        <w:tabs>
          <w:tab w:val="left" w:pos="567"/>
        </w:tabs>
        <w:spacing w:before="0"/>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7B46AA84" w14:textId="77777777" w:rsidR="00792DC7" w:rsidRPr="00847AAA" w:rsidRDefault="00792DC7" w:rsidP="006B088E">
      <w:pPr>
        <w:tabs>
          <w:tab w:val="left" w:pos="567"/>
        </w:tabs>
        <w:spacing w:before="0"/>
        <w:jc w:val="left"/>
        <w:rPr>
          <w:sz w:val="22"/>
          <w:szCs w:val="22"/>
          <w:lang w:val="sk-SK"/>
        </w:rPr>
      </w:pPr>
    </w:p>
    <w:p w14:paraId="610891F2" w14:textId="77777777" w:rsidR="00792DC7" w:rsidRPr="00847AAA" w:rsidRDefault="00792DC7" w:rsidP="006B088E">
      <w:pPr>
        <w:tabs>
          <w:tab w:val="left" w:pos="567"/>
        </w:tabs>
        <w:spacing w:before="0"/>
        <w:jc w:val="left"/>
        <w:rPr>
          <w:sz w:val="22"/>
          <w:szCs w:val="22"/>
          <w:lang w:val="sk-SK"/>
        </w:rPr>
      </w:pPr>
    </w:p>
    <w:p w14:paraId="20D3E4D5"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2.</w:t>
      </w:r>
      <w:r w:rsidRPr="00847AAA">
        <w:rPr>
          <w:b/>
          <w:sz w:val="22"/>
          <w:szCs w:val="22"/>
          <w:lang w:val="sk-SK"/>
        </w:rPr>
        <w:tab/>
        <w:t>LIEČIVO (LIEČIVÁ)</w:t>
      </w:r>
    </w:p>
    <w:p w14:paraId="7BFE72C7" w14:textId="77777777" w:rsidR="00792DC7" w:rsidRPr="00847AAA" w:rsidRDefault="00792DC7" w:rsidP="006B088E">
      <w:pPr>
        <w:tabs>
          <w:tab w:val="left" w:pos="567"/>
        </w:tabs>
        <w:spacing w:before="0"/>
        <w:jc w:val="left"/>
        <w:rPr>
          <w:sz w:val="22"/>
          <w:szCs w:val="22"/>
          <w:lang w:val="sk-SK"/>
        </w:rPr>
      </w:pPr>
    </w:p>
    <w:p w14:paraId="6B862D5C"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Každá viacdávková injekčná liekovka obsahuje 87 mikrogramov </w:t>
      </w:r>
      <w:proofErr w:type="spellStart"/>
      <w:r w:rsidRPr="00847AAA">
        <w:rPr>
          <w:szCs w:val="22"/>
          <w:lang w:val="sk-SK"/>
        </w:rPr>
        <w:t>folitropínu</w:t>
      </w:r>
      <w:proofErr w:type="spellEnd"/>
      <w:r w:rsidRPr="00847AAA">
        <w:rPr>
          <w:szCs w:val="22"/>
          <w:lang w:val="sk-SK"/>
        </w:rPr>
        <w:t xml:space="preserve"> alfa, čo zodpovedá 1 200 IU. Každý ml rekonštituovaného roztoku obsahuje 600 IU.</w:t>
      </w:r>
    </w:p>
    <w:p w14:paraId="15870003" w14:textId="77777777" w:rsidR="00792DC7" w:rsidRPr="00847AAA" w:rsidRDefault="00792DC7" w:rsidP="006B088E">
      <w:pPr>
        <w:tabs>
          <w:tab w:val="left" w:pos="567"/>
        </w:tabs>
        <w:spacing w:before="0"/>
        <w:jc w:val="left"/>
        <w:rPr>
          <w:sz w:val="22"/>
          <w:szCs w:val="22"/>
          <w:lang w:val="sk-SK"/>
        </w:rPr>
      </w:pPr>
    </w:p>
    <w:p w14:paraId="7718219E" w14:textId="77777777" w:rsidR="00792DC7" w:rsidRPr="00847AAA" w:rsidRDefault="00792DC7" w:rsidP="006B088E">
      <w:pPr>
        <w:tabs>
          <w:tab w:val="left" w:pos="567"/>
        </w:tabs>
        <w:spacing w:before="0"/>
        <w:jc w:val="left"/>
        <w:rPr>
          <w:sz w:val="22"/>
          <w:szCs w:val="22"/>
          <w:lang w:val="sk-SK"/>
        </w:rPr>
      </w:pPr>
    </w:p>
    <w:p w14:paraId="73CEA2E1"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3.</w:t>
      </w:r>
      <w:r w:rsidRPr="00847AAA">
        <w:rPr>
          <w:b/>
          <w:sz w:val="22"/>
          <w:szCs w:val="22"/>
          <w:lang w:val="sk-SK"/>
        </w:rPr>
        <w:tab/>
        <w:t>ZOZNAM POMOCNÝCH LÁTOK</w:t>
      </w:r>
    </w:p>
    <w:p w14:paraId="594B94F0" w14:textId="77777777" w:rsidR="00792DC7" w:rsidRPr="00847AAA" w:rsidRDefault="00792DC7" w:rsidP="006B088E">
      <w:pPr>
        <w:tabs>
          <w:tab w:val="left" w:pos="567"/>
        </w:tabs>
        <w:spacing w:before="0"/>
        <w:jc w:val="left"/>
        <w:rPr>
          <w:sz w:val="22"/>
          <w:szCs w:val="22"/>
          <w:lang w:val="sk-SK"/>
        </w:rPr>
      </w:pPr>
    </w:p>
    <w:p w14:paraId="439D9720"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Pomocné látky: sacharóza, monohydrát </w:t>
      </w:r>
      <w:proofErr w:type="spellStart"/>
      <w:r w:rsidRPr="00847AAA">
        <w:rPr>
          <w:sz w:val="22"/>
          <w:szCs w:val="22"/>
          <w:lang w:val="sk-SK"/>
        </w:rPr>
        <w:t>dihydrogénfosforečnanu</w:t>
      </w:r>
      <w:proofErr w:type="spellEnd"/>
      <w:r w:rsidRPr="00847AAA">
        <w:rPr>
          <w:sz w:val="22"/>
          <w:szCs w:val="22"/>
          <w:lang w:val="sk-SK"/>
        </w:rPr>
        <w:t xml:space="preserve"> sodného, </w:t>
      </w: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 koncentrovaná kyselina fosforečná a hydroxid sodný.</w:t>
      </w:r>
    </w:p>
    <w:p w14:paraId="0FBB7B99" w14:textId="45124610" w:rsidR="00792DC7" w:rsidRPr="00847AAA" w:rsidRDefault="00F637E5" w:rsidP="006B088E">
      <w:pPr>
        <w:tabs>
          <w:tab w:val="left" w:pos="567"/>
        </w:tabs>
        <w:spacing w:before="0"/>
        <w:jc w:val="left"/>
        <w:rPr>
          <w:sz w:val="22"/>
          <w:szCs w:val="22"/>
          <w:lang w:val="sk-SK"/>
        </w:rPr>
      </w:pPr>
      <w:r w:rsidRPr="00847AAA">
        <w:rPr>
          <w:sz w:val="22"/>
          <w:szCs w:val="22"/>
          <w:lang w:val="sk-SK"/>
        </w:rPr>
        <w:t>R</w:t>
      </w:r>
      <w:r w:rsidR="00792DC7" w:rsidRPr="00847AAA">
        <w:rPr>
          <w:sz w:val="22"/>
          <w:szCs w:val="22"/>
          <w:lang w:val="sk-SK"/>
        </w:rPr>
        <w:t>ozpúšťadl</w:t>
      </w:r>
      <w:r w:rsidRPr="00847AAA">
        <w:rPr>
          <w:sz w:val="22"/>
          <w:szCs w:val="22"/>
          <w:lang w:val="sk-SK"/>
        </w:rPr>
        <w:t>o na injekčný roztok</w:t>
      </w:r>
      <w:r w:rsidR="00792DC7" w:rsidRPr="00847AAA">
        <w:rPr>
          <w:sz w:val="22"/>
          <w:szCs w:val="22"/>
          <w:lang w:val="sk-SK"/>
        </w:rPr>
        <w:t>: vod</w:t>
      </w:r>
      <w:r w:rsidRPr="00847AAA">
        <w:rPr>
          <w:sz w:val="22"/>
          <w:szCs w:val="22"/>
          <w:lang w:val="sk-SK"/>
        </w:rPr>
        <w:t>a</w:t>
      </w:r>
      <w:r w:rsidR="00792DC7" w:rsidRPr="00847AAA">
        <w:rPr>
          <w:sz w:val="22"/>
          <w:szCs w:val="22"/>
          <w:lang w:val="sk-SK"/>
        </w:rPr>
        <w:t xml:space="preserve"> na injekciu, 0,9% </w:t>
      </w:r>
      <w:proofErr w:type="spellStart"/>
      <w:r w:rsidR="00792DC7" w:rsidRPr="00847AAA">
        <w:rPr>
          <w:sz w:val="22"/>
          <w:szCs w:val="22"/>
          <w:lang w:val="sk-SK"/>
        </w:rPr>
        <w:t>benzylalkohol</w:t>
      </w:r>
      <w:proofErr w:type="spellEnd"/>
      <w:r w:rsidR="00792DC7" w:rsidRPr="00847AAA">
        <w:rPr>
          <w:sz w:val="22"/>
          <w:szCs w:val="22"/>
          <w:lang w:val="sk-SK"/>
        </w:rPr>
        <w:t>.</w:t>
      </w:r>
    </w:p>
    <w:p w14:paraId="26814F4F" w14:textId="77777777" w:rsidR="00792DC7" w:rsidRPr="00847AAA" w:rsidRDefault="00792DC7" w:rsidP="006B088E">
      <w:pPr>
        <w:tabs>
          <w:tab w:val="left" w:pos="567"/>
        </w:tabs>
        <w:spacing w:before="0"/>
        <w:jc w:val="left"/>
        <w:rPr>
          <w:sz w:val="22"/>
          <w:szCs w:val="22"/>
          <w:lang w:val="sk-SK"/>
        </w:rPr>
      </w:pPr>
    </w:p>
    <w:p w14:paraId="49CC626A" w14:textId="77777777" w:rsidR="00792DC7" w:rsidRPr="00847AAA" w:rsidRDefault="00792DC7" w:rsidP="006B088E">
      <w:pPr>
        <w:tabs>
          <w:tab w:val="left" w:pos="567"/>
        </w:tabs>
        <w:spacing w:before="0"/>
        <w:jc w:val="left"/>
        <w:rPr>
          <w:sz w:val="22"/>
          <w:szCs w:val="22"/>
          <w:lang w:val="sk-SK"/>
        </w:rPr>
      </w:pPr>
    </w:p>
    <w:p w14:paraId="40E858BF"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LIEKOVÁ FORMA A OBSAH</w:t>
      </w:r>
    </w:p>
    <w:p w14:paraId="2CA161DE" w14:textId="77777777" w:rsidR="00792DC7" w:rsidRPr="00847AAA" w:rsidRDefault="00792DC7" w:rsidP="006B088E">
      <w:pPr>
        <w:tabs>
          <w:tab w:val="left" w:pos="567"/>
        </w:tabs>
        <w:spacing w:before="0"/>
        <w:jc w:val="left"/>
        <w:rPr>
          <w:sz w:val="22"/>
          <w:szCs w:val="22"/>
          <w:lang w:val="sk-SK"/>
        </w:rPr>
      </w:pPr>
    </w:p>
    <w:p w14:paraId="46344A41"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1 injekčná liekovka prášku na injekčný roztok.</w:t>
      </w:r>
    </w:p>
    <w:p w14:paraId="5F1179D3"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1 naplnená injekčná striekačka obsahujúca 2 ml rozpúšťadla.</w:t>
      </w:r>
    </w:p>
    <w:p w14:paraId="3C7B882B"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15 jednorazových injekčných striekačiek na podávanie ciachovaných podľa jednotiek FSH.</w:t>
      </w:r>
    </w:p>
    <w:p w14:paraId="6A239E67" w14:textId="77777777" w:rsidR="00792DC7" w:rsidRPr="00847AAA" w:rsidRDefault="00792DC7" w:rsidP="006B088E">
      <w:pPr>
        <w:tabs>
          <w:tab w:val="left" w:pos="567"/>
        </w:tabs>
        <w:spacing w:before="0"/>
        <w:jc w:val="left"/>
        <w:rPr>
          <w:sz w:val="22"/>
          <w:szCs w:val="22"/>
          <w:lang w:val="sk-SK"/>
        </w:rPr>
      </w:pPr>
    </w:p>
    <w:p w14:paraId="7380CBE0" w14:textId="77777777" w:rsidR="00792DC7" w:rsidRPr="00847AAA" w:rsidRDefault="00792DC7" w:rsidP="006B088E">
      <w:pPr>
        <w:tabs>
          <w:tab w:val="left" w:pos="567"/>
        </w:tabs>
        <w:spacing w:before="0"/>
        <w:jc w:val="left"/>
        <w:rPr>
          <w:sz w:val="22"/>
          <w:szCs w:val="22"/>
          <w:lang w:val="sk-SK"/>
        </w:rPr>
      </w:pPr>
    </w:p>
    <w:p w14:paraId="2F1A573F"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5.</w:t>
      </w:r>
      <w:r w:rsidRPr="00847AAA">
        <w:rPr>
          <w:b/>
          <w:sz w:val="22"/>
          <w:szCs w:val="22"/>
          <w:lang w:val="sk-SK"/>
        </w:rPr>
        <w:tab/>
        <w:t>SPÔSOB A CESTA (CESTY)</w:t>
      </w:r>
      <w:r w:rsidR="00AF7793" w:rsidRPr="00847AAA">
        <w:rPr>
          <w:b/>
          <w:sz w:val="22"/>
          <w:szCs w:val="22"/>
          <w:lang w:val="sk-SK"/>
        </w:rPr>
        <w:t>PODÁVANIA</w:t>
      </w:r>
    </w:p>
    <w:p w14:paraId="2091E3EE" w14:textId="77777777" w:rsidR="00792DC7" w:rsidRPr="00847AAA" w:rsidRDefault="00792DC7" w:rsidP="006B088E">
      <w:pPr>
        <w:tabs>
          <w:tab w:val="left" w:pos="567"/>
        </w:tabs>
        <w:spacing w:before="0"/>
        <w:jc w:val="left"/>
        <w:rPr>
          <w:sz w:val="22"/>
          <w:szCs w:val="22"/>
          <w:lang w:val="sk-SK"/>
        </w:rPr>
      </w:pPr>
    </w:p>
    <w:p w14:paraId="17E1E559" w14:textId="77777777" w:rsidR="00792DC7" w:rsidRPr="00847AAA" w:rsidRDefault="00792DC7" w:rsidP="006B088E">
      <w:pPr>
        <w:pStyle w:val="BodyText"/>
        <w:tabs>
          <w:tab w:val="left" w:pos="567"/>
        </w:tabs>
        <w:jc w:val="left"/>
        <w:rPr>
          <w:szCs w:val="22"/>
          <w:lang w:val="sk-SK"/>
        </w:rPr>
      </w:pPr>
      <w:r w:rsidRPr="00847AAA">
        <w:rPr>
          <w:szCs w:val="22"/>
          <w:lang w:val="sk-SK"/>
        </w:rPr>
        <w:t>Len na viacnásobné podanie.</w:t>
      </w:r>
    </w:p>
    <w:p w14:paraId="50285089"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Pred použitím si prečítajte písomnú informáciu pre používateľa.</w:t>
      </w:r>
    </w:p>
    <w:p w14:paraId="35A6835E" w14:textId="77777777" w:rsidR="00792DC7" w:rsidRPr="00847AAA" w:rsidRDefault="00792DC7" w:rsidP="006B088E">
      <w:pPr>
        <w:tabs>
          <w:tab w:val="left" w:pos="567"/>
        </w:tabs>
        <w:spacing w:before="0"/>
        <w:jc w:val="left"/>
        <w:rPr>
          <w:bCs/>
          <w:sz w:val="22"/>
          <w:szCs w:val="22"/>
          <w:lang w:val="sk-SK"/>
        </w:rPr>
      </w:pPr>
      <w:proofErr w:type="spellStart"/>
      <w:r w:rsidRPr="00847AAA">
        <w:rPr>
          <w:sz w:val="22"/>
          <w:szCs w:val="22"/>
          <w:lang w:val="sk-SK"/>
        </w:rPr>
        <w:t>Subkutánne</w:t>
      </w:r>
      <w:proofErr w:type="spellEnd"/>
      <w:r w:rsidRPr="00847AAA">
        <w:rPr>
          <w:sz w:val="22"/>
          <w:szCs w:val="22"/>
          <w:lang w:val="sk-SK"/>
        </w:rPr>
        <w:t xml:space="preserve"> použitie.</w:t>
      </w:r>
    </w:p>
    <w:p w14:paraId="500A80B1" w14:textId="77777777" w:rsidR="00792DC7" w:rsidRPr="00847AAA" w:rsidRDefault="00792DC7" w:rsidP="006B088E">
      <w:pPr>
        <w:tabs>
          <w:tab w:val="left" w:pos="567"/>
        </w:tabs>
        <w:spacing w:before="0"/>
        <w:jc w:val="left"/>
        <w:rPr>
          <w:sz w:val="22"/>
          <w:szCs w:val="22"/>
          <w:lang w:val="sk-SK"/>
        </w:rPr>
      </w:pPr>
    </w:p>
    <w:p w14:paraId="3DF7F472" w14:textId="77777777" w:rsidR="00792DC7" w:rsidRPr="00847AAA" w:rsidRDefault="00792DC7" w:rsidP="006B088E">
      <w:pPr>
        <w:tabs>
          <w:tab w:val="left" w:pos="567"/>
        </w:tabs>
        <w:spacing w:before="0"/>
        <w:jc w:val="left"/>
        <w:rPr>
          <w:sz w:val="22"/>
          <w:szCs w:val="22"/>
          <w:lang w:val="sk-SK"/>
        </w:rPr>
      </w:pPr>
    </w:p>
    <w:p w14:paraId="6C6993B3"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601"/>
        </w:tabs>
        <w:spacing w:before="0"/>
        <w:ind w:left="601" w:hanging="601"/>
        <w:jc w:val="left"/>
        <w:rPr>
          <w:b/>
          <w:sz w:val="22"/>
          <w:szCs w:val="22"/>
          <w:lang w:val="sk-SK"/>
        </w:rPr>
      </w:pPr>
      <w:r w:rsidRPr="00847AAA">
        <w:rPr>
          <w:b/>
          <w:sz w:val="22"/>
          <w:szCs w:val="22"/>
          <w:lang w:val="sk-SK"/>
        </w:rPr>
        <w:t>6.</w:t>
      </w:r>
      <w:r w:rsidRPr="00847AAA">
        <w:rPr>
          <w:b/>
          <w:sz w:val="22"/>
          <w:szCs w:val="22"/>
          <w:lang w:val="sk-SK"/>
        </w:rPr>
        <w:tab/>
        <w:t>ŠPECIÁLNE UPOZORNENIE, ŽE LIEK SA MUSÍ UCHOVÁVAŤ MIMO DOHĽADU A DOSAHU DETÍ</w:t>
      </w:r>
    </w:p>
    <w:p w14:paraId="29543583" w14:textId="77777777" w:rsidR="00792DC7" w:rsidRPr="00847AAA" w:rsidRDefault="00792DC7" w:rsidP="006B088E">
      <w:pPr>
        <w:tabs>
          <w:tab w:val="left" w:pos="567"/>
        </w:tabs>
        <w:spacing w:before="0"/>
        <w:jc w:val="left"/>
        <w:rPr>
          <w:sz w:val="22"/>
          <w:szCs w:val="22"/>
          <w:lang w:val="sk-SK"/>
        </w:rPr>
      </w:pPr>
    </w:p>
    <w:p w14:paraId="1E95A341" w14:textId="77777777" w:rsidR="00792DC7" w:rsidRPr="00847AAA" w:rsidRDefault="00792DC7" w:rsidP="009E7ADD">
      <w:pPr>
        <w:tabs>
          <w:tab w:val="left" w:pos="567"/>
        </w:tabs>
        <w:spacing w:before="0"/>
        <w:jc w:val="left"/>
        <w:rPr>
          <w:sz w:val="22"/>
          <w:szCs w:val="22"/>
          <w:lang w:val="sk-SK"/>
        </w:rPr>
      </w:pPr>
      <w:r w:rsidRPr="00847AAA">
        <w:rPr>
          <w:sz w:val="22"/>
          <w:szCs w:val="22"/>
          <w:lang w:val="sk-SK"/>
        </w:rPr>
        <w:t>Uchovávajte mimo dohľadu a dosahu detí.</w:t>
      </w:r>
    </w:p>
    <w:p w14:paraId="6DA4C515" w14:textId="77777777" w:rsidR="00792DC7" w:rsidRPr="00847AAA" w:rsidRDefault="00792DC7" w:rsidP="006B088E">
      <w:pPr>
        <w:tabs>
          <w:tab w:val="left" w:pos="567"/>
        </w:tabs>
        <w:spacing w:before="0"/>
        <w:jc w:val="left"/>
        <w:rPr>
          <w:sz w:val="22"/>
          <w:szCs w:val="22"/>
          <w:lang w:val="sk-SK"/>
        </w:rPr>
      </w:pPr>
    </w:p>
    <w:p w14:paraId="6529B9FA" w14:textId="77777777" w:rsidR="00792DC7" w:rsidRPr="00847AAA" w:rsidRDefault="00792DC7" w:rsidP="006B088E">
      <w:pPr>
        <w:tabs>
          <w:tab w:val="left" w:pos="567"/>
        </w:tabs>
        <w:spacing w:before="0"/>
        <w:jc w:val="left"/>
        <w:rPr>
          <w:sz w:val="22"/>
          <w:szCs w:val="22"/>
          <w:lang w:val="sk-SK"/>
        </w:rPr>
      </w:pPr>
    </w:p>
    <w:p w14:paraId="0CD095B3" w14:textId="77777777" w:rsidR="00792DC7" w:rsidRPr="00847AAA" w:rsidRDefault="00792DC7" w:rsidP="000B5C50">
      <w:pPr>
        <w:keepNext/>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7.</w:t>
      </w:r>
      <w:r w:rsidRPr="00847AAA">
        <w:rPr>
          <w:b/>
          <w:sz w:val="22"/>
          <w:szCs w:val="22"/>
          <w:lang w:val="sk-SK"/>
        </w:rPr>
        <w:tab/>
        <w:t>INÉ ŠPECIÁLNE UPOZORNENIE (UPOZORNENIA), AK JE TO POTREBNÉ</w:t>
      </w:r>
    </w:p>
    <w:p w14:paraId="390B9A64" w14:textId="77777777" w:rsidR="00792DC7" w:rsidRPr="00847AAA" w:rsidRDefault="00792DC7" w:rsidP="000B5C50">
      <w:pPr>
        <w:keepNext/>
        <w:tabs>
          <w:tab w:val="left" w:pos="567"/>
        </w:tabs>
        <w:spacing w:before="0"/>
        <w:jc w:val="left"/>
        <w:rPr>
          <w:sz w:val="22"/>
          <w:szCs w:val="22"/>
          <w:lang w:val="sk-SK"/>
        </w:rPr>
      </w:pPr>
    </w:p>
    <w:p w14:paraId="0D2EC82C"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Na rekonštitúciu sa má použiť iba priložené rozpúšťadlo v naplnenej injekčnej striekačke.</w:t>
      </w:r>
    </w:p>
    <w:p w14:paraId="56C1EB4B"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Rekonštituované injekčné liekovky sa majú použiť len pre jedného pacienta.</w:t>
      </w:r>
    </w:p>
    <w:p w14:paraId="686C75A2" w14:textId="77777777" w:rsidR="00792DC7" w:rsidRPr="00847AAA" w:rsidRDefault="00792DC7" w:rsidP="006B088E">
      <w:pPr>
        <w:tabs>
          <w:tab w:val="left" w:pos="567"/>
        </w:tabs>
        <w:spacing w:before="0"/>
        <w:jc w:val="left"/>
        <w:rPr>
          <w:sz w:val="22"/>
          <w:szCs w:val="22"/>
          <w:lang w:val="sk-SK"/>
        </w:rPr>
      </w:pPr>
    </w:p>
    <w:p w14:paraId="23E9BC71" w14:textId="77777777" w:rsidR="00792DC7" w:rsidRPr="00847AAA" w:rsidRDefault="00792DC7" w:rsidP="006B088E">
      <w:pPr>
        <w:tabs>
          <w:tab w:val="left" w:pos="567"/>
        </w:tabs>
        <w:spacing w:before="0"/>
        <w:jc w:val="left"/>
        <w:rPr>
          <w:sz w:val="22"/>
          <w:szCs w:val="22"/>
          <w:lang w:val="sk-SK"/>
        </w:rPr>
      </w:pPr>
    </w:p>
    <w:p w14:paraId="58EF06CD"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8.</w:t>
      </w:r>
      <w:r w:rsidRPr="00847AAA">
        <w:rPr>
          <w:b/>
          <w:sz w:val="22"/>
          <w:szCs w:val="22"/>
          <w:lang w:val="sk-SK"/>
        </w:rPr>
        <w:tab/>
        <w:t>DÁTUM EXSPIRÁCIE</w:t>
      </w:r>
    </w:p>
    <w:p w14:paraId="64E4D8D0" w14:textId="77777777" w:rsidR="00792DC7" w:rsidRPr="00847AAA" w:rsidRDefault="00792DC7" w:rsidP="006B088E">
      <w:pPr>
        <w:keepNext/>
        <w:tabs>
          <w:tab w:val="left" w:pos="567"/>
        </w:tabs>
        <w:spacing w:before="0"/>
        <w:jc w:val="left"/>
        <w:rPr>
          <w:sz w:val="22"/>
          <w:szCs w:val="22"/>
          <w:lang w:val="sk-SK"/>
        </w:rPr>
      </w:pPr>
    </w:p>
    <w:p w14:paraId="3A5E8472" w14:textId="77777777" w:rsidR="00792DC7" w:rsidRPr="00847AAA" w:rsidRDefault="00792DC7" w:rsidP="009E7ADD">
      <w:pPr>
        <w:tabs>
          <w:tab w:val="left" w:pos="567"/>
        </w:tabs>
        <w:spacing w:before="0"/>
        <w:jc w:val="left"/>
        <w:rPr>
          <w:sz w:val="22"/>
          <w:szCs w:val="22"/>
          <w:lang w:val="sk-SK"/>
        </w:rPr>
      </w:pPr>
      <w:r w:rsidRPr="00847AAA">
        <w:rPr>
          <w:sz w:val="22"/>
          <w:szCs w:val="22"/>
          <w:lang w:val="sk-SK"/>
        </w:rPr>
        <w:t>EXP</w:t>
      </w:r>
    </w:p>
    <w:p w14:paraId="570BDDEF" w14:textId="77777777" w:rsidR="00792DC7" w:rsidRPr="00847AAA" w:rsidRDefault="00792DC7" w:rsidP="006B088E">
      <w:pPr>
        <w:tabs>
          <w:tab w:val="left" w:pos="567"/>
        </w:tabs>
        <w:spacing w:before="0"/>
        <w:jc w:val="left"/>
        <w:rPr>
          <w:sz w:val="22"/>
          <w:szCs w:val="22"/>
          <w:lang w:val="sk-SK"/>
        </w:rPr>
      </w:pPr>
    </w:p>
    <w:p w14:paraId="7D4DEF77" w14:textId="77777777" w:rsidR="00792DC7" w:rsidRPr="00847AAA" w:rsidRDefault="00792DC7" w:rsidP="006B088E">
      <w:pPr>
        <w:tabs>
          <w:tab w:val="left" w:pos="567"/>
        </w:tabs>
        <w:spacing w:before="0"/>
        <w:jc w:val="left"/>
        <w:rPr>
          <w:sz w:val="22"/>
          <w:szCs w:val="22"/>
          <w:lang w:val="sk-SK"/>
        </w:rPr>
      </w:pPr>
    </w:p>
    <w:p w14:paraId="31E899AC"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sz w:val="22"/>
          <w:szCs w:val="22"/>
          <w:lang w:val="sk-SK"/>
        </w:rPr>
      </w:pPr>
      <w:r w:rsidRPr="00847AAA">
        <w:rPr>
          <w:b/>
          <w:sz w:val="22"/>
          <w:szCs w:val="22"/>
          <w:lang w:val="sk-SK"/>
        </w:rPr>
        <w:t>9.</w:t>
      </w:r>
      <w:r w:rsidRPr="00847AAA">
        <w:rPr>
          <w:b/>
          <w:sz w:val="22"/>
          <w:szCs w:val="22"/>
          <w:lang w:val="sk-SK"/>
        </w:rPr>
        <w:tab/>
        <w:t>ŠPECIÁLNE PODMIENKY NA UCHOVÁVANIE</w:t>
      </w:r>
    </w:p>
    <w:p w14:paraId="435C35A0" w14:textId="77777777" w:rsidR="00792DC7" w:rsidRPr="00847AAA" w:rsidRDefault="00792DC7" w:rsidP="006B088E">
      <w:pPr>
        <w:tabs>
          <w:tab w:val="left" w:pos="567"/>
        </w:tabs>
        <w:spacing w:before="0"/>
        <w:jc w:val="left"/>
        <w:rPr>
          <w:sz w:val="22"/>
          <w:szCs w:val="22"/>
          <w:lang w:val="sk-SK"/>
        </w:rPr>
      </w:pPr>
    </w:p>
    <w:p w14:paraId="4382024F"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Pred rekonštitúciou uchovávajte pri teplote neprevyšujúcej 25°C. Uchovávajte v pôvodnom obale na ochranu pred svetlom.</w:t>
      </w:r>
    </w:p>
    <w:p w14:paraId="6D9F599A" w14:textId="77777777" w:rsidR="00792DC7" w:rsidRPr="00847AAA" w:rsidRDefault="00792DC7" w:rsidP="006B088E">
      <w:pPr>
        <w:pStyle w:val="BodyText"/>
        <w:tabs>
          <w:tab w:val="left" w:pos="567"/>
        </w:tabs>
        <w:jc w:val="left"/>
        <w:rPr>
          <w:szCs w:val="22"/>
          <w:lang w:val="sk-SK"/>
        </w:rPr>
      </w:pPr>
      <w:r w:rsidRPr="00847AAA">
        <w:rPr>
          <w:szCs w:val="22"/>
          <w:lang w:val="sk-SK"/>
        </w:rPr>
        <w:t>Po rekonštitúcii uchovávajte pri teplote neprevyšujúcej 25°C. Neuchovávajte v mrazničke. Uchovávajte v pôvodnom obale.</w:t>
      </w:r>
    </w:p>
    <w:p w14:paraId="153D5F09" w14:textId="77777777" w:rsidR="00792DC7" w:rsidRPr="00847AAA" w:rsidRDefault="00792DC7" w:rsidP="006B088E">
      <w:pPr>
        <w:tabs>
          <w:tab w:val="left" w:pos="567"/>
        </w:tabs>
        <w:spacing w:before="0"/>
        <w:jc w:val="left"/>
        <w:rPr>
          <w:sz w:val="22"/>
          <w:szCs w:val="22"/>
          <w:lang w:val="sk-SK"/>
        </w:rPr>
      </w:pPr>
    </w:p>
    <w:p w14:paraId="6E7399EF" w14:textId="77777777" w:rsidR="00792DC7" w:rsidRPr="00847AAA" w:rsidRDefault="00792DC7" w:rsidP="006B088E">
      <w:pPr>
        <w:tabs>
          <w:tab w:val="left" w:pos="567"/>
        </w:tabs>
        <w:spacing w:before="0"/>
        <w:jc w:val="left"/>
        <w:rPr>
          <w:sz w:val="22"/>
          <w:szCs w:val="22"/>
          <w:lang w:val="sk-SK"/>
        </w:rPr>
      </w:pPr>
    </w:p>
    <w:p w14:paraId="63E55278"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sz w:val="22"/>
          <w:szCs w:val="22"/>
          <w:lang w:val="sk-SK"/>
        </w:rPr>
      </w:pPr>
      <w:r w:rsidRPr="00847AAA">
        <w:rPr>
          <w:b/>
          <w:sz w:val="22"/>
          <w:szCs w:val="22"/>
          <w:lang w:val="sk-SK"/>
        </w:rPr>
        <w:t>10.</w:t>
      </w:r>
      <w:r w:rsidRPr="00847AAA">
        <w:rPr>
          <w:b/>
          <w:sz w:val="22"/>
          <w:szCs w:val="22"/>
          <w:lang w:val="sk-SK"/>
        </w:rPr>
        <w:tab/>
        <w:t>ŠPECIÁLNE UPOZORNENIA NA LIKVIDÁCIU NEPOUŽITÝCH LIEKOV ALEBO ODPADOV Z NICH VZNIKNUTÝCH, AK JE TO VHODNÉ</w:t>
      </w:r>
    </w:p>
    <w:p w14:paraId="6F99AE1E" w14:textId="77777777" w:rsidR="00792DC7" w:rsidRPr="00847AAA" w:rsidRDefault="00792DC7" w:rsidP="006B088E">
      <w:pPr>
        <w:pStyle w:val="BodyText2"/>
        <w:keepNext/>
        <w:keepLines/>
        <w:tabs>
          <w:tab w:val="left" w:pos="567"/>
        </w:tabs>
        <w:spacing w:before="0"/>
        <w:rPr>
          <w:szCs w:val="22"/>
          <w:lang w:val="sk-SK"/>
        </w:rPr>
      </w:pPr>
    </w:p>
    <w:p w14:paraId="75B99DA5" w14:textId="77777777" w:rsidR="00792DC7" w:rsidRPr="00847AAA" w:rsidRDefault="00792DC7" w:rsidP="006B088E">
      <w:pPr>
        <w:pStyle w:val="BodyText2"/>
        <w:keepNext/>
        <w:keepLines/>
        <w:tabs>
          <w:tab w:val="left" w:pos="567"/>
        </w:tabs>
        <w:spacing w:before="0"/>
        <w:rPr>
          <w:szCs w:val="22"/>
          <w:lang w:val="sk-SK"/>
        </w:rPr>
      </w:pPr>
      <w:r w:rsidRPr="00847AAA">
        <w:rPr>
          <w:szCs w:val="22"/>
          <w:lang w:val="sk-SK"/>
        </w:rPr>
        <w:t>Akýkoľvek nepoužitý roztok po 28. dňoch zlikvidujte.</w:t>
      </w:r>
    </w:p>
    <w:p w14:paraId="6CE1C0BE" w14:textId="77777777" w:rsidR="00792DC7" w:rsidRPr="00847AAA" w:rsidRDefault="00792DC7" w:rsidP="006B088E">
      <w:pPr>
        <w:tabs>
          <w:tab w:val="left" w:pos="567"/>
        </w:tabs>
        <w:spacing w:before="0"/>
        <w:jc w:val="left"/>
        <w:rPr>
          <w:sz w:val="22"/>
          <w:szCs w:val="22"/>
          <w:lang w:val="sk-SK"/>
        </w:rPr>
      </w:pPr>
    </w:p>
    <w:p w14:paraId="2BAC3854" w14:textId="77777777" w:rsidR="00792DC7" w:rsidRPr="00847AAA" w:rsidRDefault="00792DC7" w:rsidP="006B088E">
      <w:pPr>
        <w:tabs>
          <w:tab w:val="left" w:pos="567"/>
        </w:tabs>
        <w:spacing w:before="0"/>
        <w:jc w:val="left"/>
        <w:rPr>
          <w:sz w:val="22"/>
          <w:szCs w:val="22"/>
          <w:lang w:val="sk-SK"/>
        </w:rPr>
      </w:pPr>
    </w:p>
    <w:p w14:paraId="08F9B95F"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11.</w:t>
      </w:r>
      <w:r w:rsidRPr="00847AAA">
        <w:rPr>
          <w:b/>
          <w:sz w:val="22"/>
          <w:szCs w:val="22"/>
          <w:lang w:val="sk-SK"/>
        </w:rPr>
        <w:tab/>
        <w:t>NÁZOV A ADRESA DRŽITEĽA ROZHODNUTIA O REGISTRÁCII</w:t>
      </w:r>
    </w:p>
    <w:p w14:paraId="6F493698" w14:textId="77777777" w:rsidR="00792DC7" w:rsidRPr="00847AAA" w:rsidRDefault="00792DC7" w:rsidP="006B088E">
      <w:pPr>
        <w:tabs>
          <w:tab w:val="left" w:pos="567"/>
        </w:tabs>
        <w:spacing w:before="0"/>
        <w:jc w:val="left"/>
        <w:rPr>
          <w:sz w:val="22"/>
          <w:szCs w:val="22"/>
          <w:lang w:val="sk-SK"/>
        </w:rPr>
      </w:pPr>
    </w:p>
    <w:p w14:paraId="66C05130" w14:textId="77777777" w:rsidR="00F637E5" w:rsidRPr="00847AAA" w:rsidRDefault="00F637E5" w:rsidP="00F637E5">
      <w:pPr>
        <w:pStyle w:val="ListParagraph"/>
        <w:keepNext/>
        <w:spacing w:before="0" w:line="240" w:lineRule="auto"/>
        <w:ind w:left="0"/>
        <w:rPr>
          <w:sz w:val="22"/>
          <w:szCs w:val="22"/>
          <w:lang w:val="sk-SK" w:eastAsia="de-DE"/>
        </w:rPr>
      </w:pPr>
      <w:r w:rsidRPr="00847AAA">
        <w:rPr>
          <w:sz w:val="22"/>
          <w:szCs w:val="22"/>
          <w:lang w:val="sk-SK"/>
        </w:rPr>
        <w:t xml:space="preserve">Merck </w:t>
      </w:r>
      <w:proofErr w:type="spellStart"/>
      <w:r w:rsidRPr="00847AAA">
        <w:rPr>
          <w:sz w:val="22"/>
          <w:szCs w:val="22"/>
          <w:lang w:val="sk-SK"/>
        </w:rPr>
        <w:t>Europe</w:t>
      </w:r>
      <w:proofErr w:type="spellEnd"/>
      <w:r w:rsidRPr="00847AAA">
        <w:rPr>
          <w:sz w:val="22"/>
          <w:szCs w:val="22"/>
          <w:lang w:val="sk-SK"/>
        </w:rPr>
        <w:t xml:space="preserve"> B.V.</w:t>
      </w:r>
    </w:p>
    <w:p w14:paraId="7AF794E5" w14:textId="77777777" w:rsidR="00F637E5" w:rsidRPr="00847AAA" w:rsidRDefault="00F637E5" w:rsidP="00F637E5">
      <w:pPr>
        <w:pStyle w:val="ListParagraph"/>
        <w:keepNext/>
        <w:spacing w:before="0" w:line="240" w:lineRule="auto"/>
        <w:ind w:left="0"/>
        <w:rPr>
          <w:sz w:val="22"/>
          <w:szCs w:val="22"/>
          <w:lang w:val="sk-SK"/>
        </w:rPr>
      </w:pPr>
      <w:proofErr w:type="spellStart"/>
      <w:r w:rsidRPr="00847AAA">
        <w:rPr>
          <w:sz w:val="22"/>
          <w:szCs w:val="22"/>
          <w:lang w:val="sk-SK"/>
        </w:rPr>
        <w:t>Gustav</w:t>
      </w:r>
      <w:proofErr w:type="spellEnd"/>
      <w:r w:rsidRPr="00847AAA">
        <w:rPr>
          <w:sz w:val="22"/>
          <w:szCs w:val="22"/>
          <w:lang w:val="sk-SK"/>
        </w:rPr>
        <w:t xml:space="preserve"> </w:t>
      </w:r>
      <w:proofErr w:type="spellStart"/>
      <w:r w:rsidRPr="00847AAA">
        <w:rPr>
          <w:sz w:val="22"/>
          <w:szCs w:val="22"/>
          <w:lang w:val="sk-SK"/>
        </w:rPr>
        <w:t>Mahlerplein</w:t>
      </w:r>
      <w:proofErr w:type="spellEnd"/>
      <w:r w:rsidRPr="00847AAA">
        <w:rPr>
          <w:sz w:val="22"/>
          <w:szCs w:val="22"/>
          <w:lang w:val="sk-SK"/>
        </w:rPr>
        <w:t> 102</w:t>
      </w:r>
    </w:p>
    <w:p w14:paraId="07181C11" w14:textId="77777777" w:rsidR="00F637E5" w:rsidRPr="00847AAA" w:rsidRDefault="00F637E5" w:rsidP="00F637E5">
      <w:pPr>
        <w:pStyle w:val="ListParagraph"/>
        <w:keepNext/>
        <w:spacing w:before="0" w:line="240" w:lineRule="auto"/>
        <w:ind w:left="0"/>
        <w:rPr>
          <w:b/>
          <w:bCs/>
          <w:sz w:val="22"/>
          <w:szCs w:val="22"/>
          <w:lang w:val="sk-SK"/>
        </w:rPr>
      </w:pPr>
      <w:r w:rsidRPr="00847AAA">
        <w:rPr>
          <w:sz w:val="22"/>
          <w:szCs w:val="22"/>
          <w:lang w:val="sk-SK"/>
        </w:rPr>
        <w:t>1082 MA Amsterdam</w:t>
      </w:r>
    </w:p>
    <w:p w14:paraId="42F969DA" w14:textId="77777777" w:rsidR="00F637E5" w:rsidRPr="00847AAA" w:rsidRDefault="00F637E5" w:rsidP="006B088E">
      <w:pPr>
        <w:pStyle w:val="NormalIndent"/>
        <w:tabs>
          <w:tab w:val="left" w:pos="567"/>
        </w:tabs>
        <w:spacing w:before="0"/>
        <w:ind w:left="0"/>
        <w:rPr>
          <w:sz w:val="22"/>
          <w:szCs w:val="22"/>
          <w:lang w:val="sk-SK"/>
        </w:rPr>
      </w:pPr>
      <w:r w:rsidRPr="00847AAA">
        <w:rPr>
          <w:sz w:val="22"/>
          <w:szCs w:val="22"/>
          <w:lang w:val="sk-SK"/>
        </w:rPr>
        <w:t>Holandsko</w:t>
      </w:r>
    </w:p>
    <w:p w14:paraId="755EBA71" w14:textId="77777777" w:rsidR="00792DC7" w:rsidRPr="00847AAA" w:rsidRDefault="00792DC7" w:rsidP="006B088E">
      <w:pPr>
        <w:tabs>
          <w:tab w:val="left" w:pos="567"/>
        </w:tabs>
        <w:spacing w:before="0"/>
        <w:jc w:val="left"/>
        <w:rPr>
          <w:sz w:val="22"/>
          <w:szCs w:val="22"/>
          <w:lang w:val="sk-SK"/>
        </w:rPr>
      </w:pPr>
    </w:p>
    <w:p w14:paraId="4E23709E" w14:textId="77777777" w:rsidR="00792DC7" w:rsidRPr="00847AAA" w:rsidRDefault="00792DC7" w:rsidP="006B088E">
      <w:pPr>
        <w:tabs>
          <w:tab w:val="left" w:pos="567"/>
        </w:tabs>
        <w:spacing w:before="0"/>
        <w:jc w:val="left"/>
        <w:rPr>
          <w:sz w:val="22"/>
          <w:szCs w:val="22"/>
          <w:lang w:val="sk-SK"/>
        </w:rPr>
      </w:pPr>
    </w:p>
    <w:p w14:paraId="40A44912"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12.</w:t>
      </w:r>
      <w:r w:rsidRPr="00847AAA">
        <w:rPr>
          <w:b/>
          <w:sz w:val="22"/>
          <w:szCs w:val="22"/>
          <w:lang w:val="sk-SK"/>
        </w:rPr>
        <w:tab/>
        <w:t>REGISTRAČNÉ ČÍSLO (ČÍSLA)</w:t>
      </w:r>
    </w:p>
    <w:p w14:paraId="7994120D" w14:textId="77777777" w:rsidR="00792DC7" w:rsidRPr="00847AAA" w:rsidRDefault="00792DC7" w:rsidP="006B088E">
      <w:pPr>
        <w:tabs>
          <w:tab w:val="left" w:pos="567"/>
        </w:tabs>
        <w:spacing w:before="0"/>
        <w:jc w:val="left"/>
        <w:rPr>
          <w:sz w:val="22"/>
          <w:szCs w:val="22"/>
          <w:lang w:val="sk-SK"/>
        </w:rPr>
      </w:pPr>
    </w:p>
    <w:p w14:paraId="408566BF" w14:textId="6916A974" w:rsidR="00792DC7" w:rsidRPr="00847AAA" w:rsidRDefault="00792DC7" w:rsidP="006B088E">
      <w:pPr>
        <w:tabs>
          <w:tab w:val="left" w:pos="567"/>
        </w:tabs>
        <w:spacing w:before="0"/>
        <w:jc w:val="left"/>
        <w:rPr>
          <w:sz w:val="22"/>
          <w:szCs w:val="22"/>
          <w:lang w:val="sk-SK"/>
        </w:rPr>
      </w:pPr>
      <w:r w:rsidRPr="00847AAA">
        <w:rPr>
          <w:sz w:val="22"/>
          <w:szCs w:val="22"/>
          <w:lang w:val="sk-SK"/>
        </w:rPr>
        <w:t>EU/1/95/001/021</w:t>
      </w:r>
      <w:r w:rsidRPr="00847AAA">
        <w:rPr>
          <w:sz w:val="22"/>
          <w:szCs w:val="22"/>
          <w:lang w:val="sk-SK"/>
        </w:rPr>
        <w:tab/>
      </w:r>
      <w:r w:rsidRPr="00701DAD">
        <w:rPr>
          <w:sz w:val="22"/>
          <w:szCs w:val="22"/>
          <w:shd w:val="clear" w:color="auto" w:fill="D9D9D9"/>
          <w:lang w:val="sk-SK"/>
        </w:rPr>
        <w:t>1 injekčná liekovka prášku na injekčný roztok</w:t>
      </w:r>
    </w:p>
    <w:p w14:paraId="58C38820" w14:textId="256FB896" w:rsidR="00792DC7" w:rsidRPr="00847AAA" w:rsidRDefault="00792DC7" w:rsidP="006B088E">
      <w:pPr>
        <w:tabs>
          <w:tab w:val="left" w:pos="567"/>
        </w:tabs>
        <w:spacing w:before="0"/>
        <w:jc w:val="left"/>
        <w:rPr>
          <w:sz w:val="22"/>
          <w:szCs w:val="22"/>
          <w:lang w:val="sk-SK"/>
        </w:rPr>
      </w:pPr>
      <w:r w:rsidRPr="00847AAA">
        <w:rPr>
          <w:sz w:val="22"/>
          <w:szCs w:val="22"/>
          <w:lang w:val="sk-SK"/>
        </w:rPr>
        <w:tab/>
      </w:r>
      <w:r w:rsidRPr="00847AAA">
        <w:rPr>
          <w:sz w:val="22"/>
          <w:szCs w:val="22"/>
          <w:lang w:val="sk-SK"/>
        </w:rPr>
        <w:tab/>
      </w:r>
      <w:r w:rsidRPr="00847AAA">
        <w:rPr>
          <w:sz w:val="22"/>
          <w:szCs w:val="22"/>
          <w:lang w:val="sk-SK"/>
        </w:rPr>
        <w:tab/>
      </w:r>
      <w:r w:rsidRPr="00701DAD">
        <w:rPr>
          <w:sz w:val="22"/>
          <w:szCs w:val="22"/>
          <w:shd w:val="clear" w:color="auto" w:fill="D9D9D9"/>
          <w:lang w:val="sk-SK"/>
        </w:rPr>
        <w:t>1 naplnená injekčná striekačka rozpúšťadla</w:t>
      </w:r>
    </w:p>
    <w:p w14:paraId="604A0C30" w14:textId="4A09061E" w:rsidR="00792DC7" w:rsidRPr="00701DAD" w:rsidRDefault="00792DC7" w:rsidP="006B088E">
      <w:pPr>
        <w:tabs>
          <w:tab w:val="left" w:pos="567"/>
        </w:tabs>
        <w:spacing w:before="0"/>
        <w:jc w:val="left"/>
        <w:rPr>
          <w:sz w:val="22"/>
          <w:szCs w:val="22"/>
          <w:shd w:val="clear" w:color="auto" w:fill="D9D9D9"/>
          <w:lang w:val="sk-SK"/>
        </w:rPr>
      </w:pPr>
      <w:r w:rsidRPr="00847AAA">
        <w:rPr>
          <w:sz w:val="22"/>
          <w:szCs w:val="22"/>
          <w:lang w:val="sk-SK"/>
        </w:rPr>
        <w:tab/>
      </w:r>
      <w:r w:rsidRPr="00847AAA">
        <w:rPr>
          <w:sz w:val="22"/>
          <w:szCs w:val="22"/>
          <w:lang w:val="sk-SK"/>
        </w:rPr>
        <w:tab/>
      </w:r>
      <w:r w:rsidRPr="00847AAA">
        <w:rPr>
          <w:sz w:val="22"/>
          <w:szCs w:val="22"/>
          <w:lang w:val="sk-SK"/>
        </w:rPr>
        <w:tab/>
      </w:r>
      <w:r w:rsidRPr="00701DAD">
        <w:rPr>
          <w:sz w:val="22"/>
          <w:szCs w:val="22"/>
          <w:shd w:val="clear" w:color="auto" w:fill="D9D9D9"/>
          <w:lang w:val="sk-SK"/>
        </w:rPr>
        <w:t>15 jednorazových injekčných striekačiek</w:t>
      </w:r>
    </w:p>
    <w:p w14:paraId="13C2821B" w14:textId="77777777" w:rsidR="00792DC7" w:rsidRPr="00847AAA" w:rsidRDefault="00792DC7" w:rsidP="006B088E">
      <w:pPr>
        <w:pStyle w:val="MC"/>
        <w:tabs>
          <w:tab w:val="left" w:pos="567"/>
        </w:tabs>
        <w:spacing w:after="0"/>
        <w:rPr>
          <w:rFonts w:ascii="Times New Roman" w:hAnsi="Times New Roman"/>
          <w:szCs w:val="22"/>
          <w:lang w:val="sk-SK"/>
        </w:rPr>
      </w:pPr>
    </w:p>
    <w:p w14:paraId="2805F22B" w14:textId="77777777" w:rsidR="00792DC7" w:rsidRPr="00847AAA" w:rsidRDefault="00792DC7" w:rsidP="006B088E">
      <w:pPr>
        <w:tabs>
          <w:tab w:val="left" w:pos="567"/>
        </w:tabs>
        <w:spacing w:before="0"/>
        <w:jc w:val="left"/>
        <w:rPr>
          <w:sz w:val="22"/>
          <w:szCs w:val="22"/>
          <w:lang w:val="sk-SK"/>
        </w:rPr>
      </w:pPr>
    </w:p>
    <w:p w14:paraId="0728237B"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13.</w:t>
      </w:r>
      <w:r w:rsidRPr="00847AAA">
        <w:rPr>
          <w:b/>
          <w:sz w:val="22"/>
          <w:szCs w:val="22"/>
          <w:lang w:val="sk-SK"/>
        </w:rPr>
        <w:tab/>
        <w:t>ČÍSLO VÝROBNEJ ŠARŽE</w:t>
      </w:r>
    </w:p>
    <w:p w14:paraId="29E5E094" w14:textId="77777777" w:rsidR="00792DC7" w:rsidRPr="00847AAA" w:rsidRDefault="00792DC7" w:rsidP="006B088E">
      <w:pPr>
        <w:tabs>
          <w:tab w:val="left" w:pos="567"/>
        </w:tabs>
        <w:spacing w:before="0"/>
        <w:jc w:val="left"/>
        <w:rPr>
          <w:sz w:val="22"/>
          <w:szCs w:val="22"/>
          <w:lang w:val="sk-SK"/>
        </w:rPr>
      </w:pPr>
    </w:p>
    <w:p w14:paraId="72E55EC3"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Č. šarže</w:t>
      </w:r>
    </w:p>
    <w:p w14:paraId="6471463D"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Č. šarže rozpúšťadla</w:t>
      </w:r>
    </w:p>
    <w:p w14:paraId="68A08579" w14:textId="77777777" w:rsidR="00792DC7" w:rsidRPr="00847AAA" w:rsidRDefault="00792DC7" w:rsidP="006B088E">
      <w:pPr>
        <w:tabs>
          <w:tab w:val="left" w:pos="567"/>
        </w:tabs>
        <w:spacing w:before="0"/>
        <w:jc w:val="left"/>
        <w:rPr>
          <w:sz w:val="22"/>
          <w:szCs w:val="22"/>
          <w:lang w:val="sk-SK"/>
        </w:rPr>
      </w:pPr>
    </w:p>
    <w:p w14:paraId="712D61B3" w14:textId="77777777" w:rsidR="00792DC7" w:rsidRPr="00847AAA" w:rsidRDefault="00792DC7" w:rsidP="006B088E">
      <w:pPr>
        <w:tabs>
          <w:tab w:val="left" w:pos="567"/>
        </w:tabs>
        <w:spacing w:before="0"/>
        <w:jc w:val="left"/>
        <w:rPr>
          <w:sz w:val="22"/>
          <w:szCs w:val="22"/>
          <w:lang w:val="sk-SK"/>
        </w:rPr>
      </w:pPr>
    </w:p>
    <w:p w14:paraId="7509FBB2"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14.</w:t>
      </w:r>
      <w:r w:rsidRPr="00847AAA">
        <w:rPr>
          <w:b/>
          <w:sz w:val="22"/>
          <w:szCs w:val="22"/>
          <w:lang w:val="sk-SK"/>
        </w:rPr>
        <w:tab/>
        <w:t>ZATRIEDENIE LIEKU PODĽA SPÔSOBU VÝDAJA</w:t>
      </w:r>
    </w:p>
    <w:p w14:paraId="1B09DC9E" w14:textId="77777777" w:rsidR="00792DC7" w:rsidRPr="00847AAA" w:rsidRDefault="00792DC7" w:rsidP="006B088E">
      <w:pPr>
        <w:tabs>
          <w:tab w:val="left" w:pos="567"/>
        </w:tabs>
        <w:spacing w:before="0"/>
        <w:jc w:val="left"/>
        <w:rPr>
          <w:sz w:val="22"/>
          <w:szCs w:val="22"/>
          <w:lang w:val="sk-SK"/>
        </w:rPr>
      </w:pPr>
    </w:p>
    <w:p w14:paraId="405F82DB" w14:textId="77777777" w:rsidR="00792DC7" w:rsidRPr="00847AAA" w:rsidRDefault="00792DC7" w:rsidP="006B088E">
      <w:pPr>
        <w:tabs>
          <w:tab w:val="left" w:pos="567"/>
        </w:tabs>
        <w:spacing w:before="0"/>
        <w:jc w:val="left"/>
        <w:rPr>
          <w:sz w:val="22"/>
          <w:szCs w:val="22"/>
          <w:lang w:val="sk-SK"/>
        </w:rPr>
      </w:pPr>
    </w:p>
    <w:p w14:paraId="2B2BDAD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15.</w:t>
      </w:r>
      <w:r w:rsidRPr="00847AAA">
        <w:rPr>
          <w:b/>
          <w:sz w:val="22"/>
          <w:szCs w:val="22"/>
          <w:lang w:val="sk-SK"/>
        </w:rPr>
        <w:tab/>
        <w:t>POKYNY NA POUŽITIE</w:t>
      </w:r>
    </w:p>
    <w:p w14:paraId="4C76FDF6" w14:textId="77777777" w:rsidR="00792DC7" w:rsidRPr="00847AAA" w:rsidRDefault="00792DC7" w:rsidP="006B088E">
      <w:pPr>
        <w:tabs>
          <w:tab w:val="left" w:pos="567"/>
        </w:tabs>
        <w:spacing w:before="0"/>
        <w:jc w:val="left"/>
        <w:rPr>
          <w:sz w:val="22"/>
          <w:szCs w:val="22"/>
          <w:lang w:val="sk-SK"/>
        </w:rPr>
      </w:pPr>
    </w:p>
    <w:p w14:paraId="0BF9A561" w14:textId="77777777" w:rsidR="00792DC7" w:rsidRPr="00847AAA" w:rsidRDefault="00792DC7" w:rsidP="006B088E">
      <w:pPr>
        <w:tabs>
          <w:tab w:val="left" w:pos="567"/>
        </w:tabs>
        <w:spacing w:before="0"/>
        <w:jc w:val="left"/>
        <w:rPr>
          <w:sz w:val="22"/>
          <w:szCs w:val="22"/>
          <w:lang w:val="sk-SK"/>
        </w:rPr>
      </w:pPr>
    </w:p>
    <w:p w14:paraId="034A3A02"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16.</w:t>
      </w:r>
      <w:r w:rsidRPr="00847AAA">
        <w:rPr>
          <w:b/>
          <w:sz w:val="22"/>
          <w:szCs w:val="22"/>
          <w:lang w:val="sk-SK"/>
        </w:rPr>
        <w:tab/>
        <w:t>INFORMÁCIE V BRAILLOVOM PÍSME</w:t>
      </w:r>
    </w:p>
    <w:p w14:paraId="51A001F1" w14:textId="77777777" w:rsidR="00792DC7" w:rsidRPr="00847AAA" w:rsidRDefault="00792DC7" w:rsidP="006B088E">
      <w:pPr>
        <w:keepNext/>
        <w:tabs>
          <w:tab w:val="left" w:pos="567"/>
        </w:tabs>
        <w:spacing w:before="0"/>
        <w:jc w:val="left"/>
        <w:rPr>
          <w:bCs/>
          <w:sz w:val="22"/>
          <w:szCs w:val="22"/>
          <w:lang w:val="sk-SK"/>
        </w:rPr>
      </w:pPr>
    </w:p>
    <w:p w14:paraId="027762A2" w14:textId="77777777" w:rsidR="00792DC7" w:rsidRPr="00847AAA" w:rsidRDefault="00792DC7" w:rsidP="006B088E">
      <w:pPr>
        <w:tabs>
          <w:tab w:val="left" w:pos="567"/>
        </w:tabs>
        <w:spacing w:before="0"/>
        <w:jc w:val="left"/>
        <w:rPr>
          <w:sz w:val="22"/>
          <w:szCs w:val="22"/>
          <w:lang w:val="sk-SK"/>
        </w:rPr>
      </w:pPr>
      <w:proofErr w:type="spellStart"/>
      <w:r w:rsidRPr="00847AAA">
        <w:rPr>
          <w:bCs/>
          <w:sz w:val="22"/>
          <w:szCs w:val="22"/>
          <w:lang w:val="sk-SK"/>
        </w:rPr>
        <w:t>gonal</w:t>
      </w:r>
      <w:proofErr w:type="spellEnd"/>
      <w:r w:rsidRPr="00847AAA">
        <w:rPr>
          <w:bCs/>
          <w:sz w:val="22"/>
          <w:szCs w:val="22"/>
          <w:lang w:val="sk-SK"/>
        </w:rPr>
        <w:noBreakHyphen/>
        <w:t>f 1050 </w:t>
      </w:r>
      <w:proofErr w:type="spellStart"/>
      <w:r w:rsidRPr="00847AAA">
        <w:rPr>
          <w:bCs/>
          <w:sz w:val="22"/>
          <w:szCs w:val="22"/>
          <w:lang w:val="sk-SK"/>
        </w:rPr>
        <w:t>iu</w:t>
      </w:r>
      <w:proofErr w:type="spellEnd"/>
    </w:p>
    <w:p w14:paraId="390F906F" w14:textId="77777777" w:rsidR="00F50EC8" w:rsidRPr="00847AAA" w:rsidRDefault="00F50EC8" w:rsidP="006B088E">
      <w:pPr>
        <w:tabs>
          <w:tab w:val="left" w:pos="567"/>
        </w:tabs>
        <w:spacing w:before="0"/>
        <w:jc w:val="left"/>
        <w:rPr>
          <w:bCs/>
          <w:sz w:val="22"/>
          <w:szCs w:val="22"/>
          <w:lang w:val="sk-SK"/>
        </w:rPr>
      </w:pPr>
    </w:p>
    <w:p w14:paraId="2524B2EB" w14:textId="77777777" w:rsidR="00F50EC8" w:rsidRPr="00847AAA" w:rsidRDefault="00F50EC8" w:rsidP="006B088E">
      <w:pPr>
        <w:spacing w:before="0"/>
        <w:jc w:val="left"/>
        <w:rPr>
          <w:sz w:val="22"/>
          <w:szCs w:val="22"/>
          <w:shd w:val="clear" w:color="auto" w:fill="CCCCCC"/>
          <w:lang w:val="sk-SK"/>
        </w:rPr>
      </w:pPr>
    </w:p>
    <w:p w14:paraId="0BF09B85"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17.</w:t>
      </w:r>
      <w:r w:rsidRPr="00847AAA">
        <w:rPr>
          <w:b/>
          <w:sz w:val="22"/>
          <w:szCs w:val="22"/>
          <w:lang w:val="sk-SK"/>
        </w:rPr>
        <w:tab/>
        <w:t>ŠPECIFICKÝ IDENTIFIKÁTOR – DVOJROZMERNÝ ČIAROVÝ KÓD</w:t>
      </w:r>
    </w:p>
    <w:p w14:paraId="288AEEFF" w14:textId="77777777" w:rsidR="00F50EC8" w:rsidRPr="00847AAA" w:rsidRDefault="00F50EC8" w:rsidP="006B088E">
      <w:pPr>
        <w:keepNext/>
        <w:tabs>
          <w:tab w:val="left" w:pos="720"/>
        </w:tabs>
        <w:spacing w:before="0"/>
        <w:jc w:val="left"/>
        <w:rPr>
          <w:sz w:val="22"/>
          <w:szCs w:val="22"/>
          <w:lang w:val="sk-SK"/>
        </w:rPr>
      </w:pPr>
    </w:p>
    <w:p w14:paraId="74FF7085" w14:textId="77777777" w:rsidR="00F50EC8" w:rsidRPr="00847AAA" w:rsidRDefault="00F50EC8" w:rsidP="006B088E">
      <w:pPr>
        <w:spacing w:before="0"/>
        <w:jc w:val="left"/>
        <w:rPr>
          <w:sz w:val="22"/>
          <w:szCs w:val="22"/>
          <w:lang w:val="sk-SK"/>
        </w:rPr>
      </w:pPr>
      <w:r w:rsidRPr="00847AAA">
        <w:rPr>
          <w:sz w:val="22"/>
          <w:szCs w:val="22"/>
          <w:shd w:val="clear" w:color="auto" w:fill="BFBFBF"/>
          <w:lang w:val="sk-SK"/>
        </w:rPr>
        <w:t>Dvojrozmerný čiarový kód so špecifickým identifikátorom.</w:t>
      </w:r>
    </w:p>
    <w:p w14:paraId="068C8DE3" w14:textId="77777777" w:rsidR="00F50EC8" w:rsidRPr="00847AAA" w:rsidRDefault="00F50EC8" w:rsidP="006B088E">
      <w:pPr>
        <w:spacing w:before="0"/>
        <w:jc w:val="left"/>
        <w:rPr>
          <w:sz w:val="22"/>
          <w:szCs w:val="22"/>
          <w:shd w:val="clear" w:color="auto" w:fill="CCCCCC"/>
          <w:lang w:val="sk-SK"/>
        </w:rPr>
      </w:pPr>
    </w:p>
    <w:p w14:paraId="592C02C6" w14:textId="77777777" w:rsidR="00F50EC8" w:rsidRPr="00847AAA" w:rsidRDefault="00F50EC8" w:rsidP="006B088E">
      <w:pPr>
        <w:spacing w:before="0"/>
        <w:jc w:val="left"/>
        <w:rPr>
          <w:sz w:val="22"/>
          <w:szCs w:val="22"/>
          <w:shd w:val="clear" w:color="auto" w:fill="CCCCCC"/>
          <w:lang w:val="sk-SK"/>
        </w:rPr>
      </w:pPr>
    </w:p>
    <w:p w14:paraId="08734072"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lastRenderedPageBreak/>
        <w:t>18.</w:t>
      </w:r>
      <w:r w:rsidRPr="00847AAA">
        <w:rPr>
          <w:b/>
          <w:sz w:val="22"/>
          <w:szCs w:val="22"/>
          <w:lang w:val="sk-SK"/>
        </w:rPr>
        <w:tab/>
        <w:t>ŠPECIFICKÝ IDENTIFIKÁTOR  – ÚDAJE ČITATEĽNÉ ĽUDSKÝM OKOM</w:t>
      </w:r>
    </w:p>
    <w:p w14:paraId="487C1913" w14:textId="77777777" w:rsidR="00F50EC8" w:rsidRPr="00847AAA" w:rsidRDefault="00F50EC8" w:rsidP="006B088E">
      <w:pPr>
        <w:keepNext/>
        <w:tabs>
          <w:tab w:val="left" w:pos="720"/>
        </w:tabs>
        <w:spacing w:before="0"/>
        <w:jc w:val="left"/>
        <w:rPr>
          <w:sz w:val="22"/>
          <w:szCs w:val="22"/>
          <w:lang w:val="sk-SK"/>
        </w:rPr>
      </w:pPr>
    </w:p>
    <w:p w14:paraId="5BDAC890" w14:textId="48E72860" w:rsidR="003028FD" w:rsidRPr="00847AAA" w:rsidRDefault="003028FD" w:rsidP="003028FD">
      <w:pPr>
        <w:keepNext/>
        <w:spacing w:before="0"/>
        <w:jc w:val="left"/>
        <w:rPr>
          <w:sz w:val="22"/>
          <w:szCs w:val="22"/>
          <w:lang w:val="sk-SK"/>
        </w:rPr>
      </w:pPr>
      <w:r w:rsidRPr="00847AAA">
        <w:rPr>
          <w:sz w:val="22"/>
          <w:szCs w:val="22"/>
          <w:lang w:val="sk-SK"/>
        </w:rPr>
        <w:t>PC</w:t>
      </w:r>
    </w:p>
    <w:p w14:paraId="734D3445" w14:textId="6704B9D9" w:rsidR="003028FD" w:rsidRPr="00847AAA" w:rsidRDefault="003028FD" w:rsidP="003028FD">
      <w:pPr>
        <w:keepNext/>
        <w:spacing w:before="0"/>
        <w:jc w:val="left"/>
        <w:rPr>
          <w:sz w:val="22"/>
          <w:szCs w:val="22"/>
          <w:lang w:val="sk-SK"/>
        </w:rPr>
      </w:pPr>
      <w:r w:rsidRPr="00847AAA">
        <w:rPr>
          <w:sz w:val="22"/>
          <w:szCs w:val="22"/>
          <w:lang w:val="sk-SK"/>
        </w:rPr>
        <w:t>SN</w:t>
      </w:r>
    </w:p>
    <w:p w14:paraId="3B61048B" w14:textId="6B8F9DC5" w:rsidR="00792DC7" w:rsidRPr="00847AAA" w:rsidRDefault="004042AA" w:rsidP="006B088E">
      <w:pPr>
        <w:pStyle w:val="MC"/>
        <w:tabs>
          <w:tab w:val="left" w:pos="567"/>
        </w:tabs>
        <w:spacing w:after="0"/>
        <w:rPr>
          <w:rFonts w:ascii="Times New Roman" w:hAnsi="Times New Roman"/>
          <w:szCs w:val="22"/>
          <w:lang w:val="sk-SK"/>
        </w:rPr>
      </w:pPr>
      <w:r w:rsidRPr="00445C64">
        <w:rPr>
          <w:szCs w:val="22"/>
          <w:lang w:val="sk-SK"/>
        </w:rPr>
        <w:t>NN</w:t>
      </w:r>
    </w:p>
    <w:p w14:paraId="2F2227BF" w14:textId="7FA48C98"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sz w:val="22"/>
          <w:szCs w:val="22"/>
          <w:lang w:val="sk-SK"/>
        </w:rPr>
        <w:br w:type="page"/>
      </w:r>
      <w:r w:rsidRPr="00847AAA">
        <w:rPr>
          <w:b/>
          <w:sz w:val="22"/>
          <w:szCs w:val="22"/>
          <w:lang w:val="sk-SK"/>
        </w:rPr>
        <w:lastRenderedPageBreak/>
        <w:t>MINIMÁLNE ÚDAJE, KTORÉ MAJÚ BYŤ UVEDENÉ NA MALOM VNÚTORNOM OBALE</w:t>
      </w:r>
    </w:p>
    <w:p w14:paraId="4C5B9564" w14:textId="77777777"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p>
    <w:p w14:paraId="707EF059" w14:textId="66B29123"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b/>
          <w:sz w:val="22"/>
          <w:szCs w:val="22"/>
          <w:lang w:val="sk-SK"/>
        </w:rPr>
        <w:t>GONAL</w:t>
      </w:r>
      <w:r w:rsidRPr="00847AAA">
        <w:rPr>
          <w:b/>
          <w:sz w:val="22"/>
          <w:szCs w:val="22"/>
          <w:lang w:val="sk-SK"/>
        </w:rPr>
        <w:noBreakHyphen/>
        <w:t>F 1050 IU/1,75 ML</w:t>
      </w:r>
      <w:r w:rsidR="00F637E5" w:rsidRPr="00847AAA">
        <w:rPr>
          <w:b/>
          <w:sz w:val="22"/>
          <w:szCs w:val="22"/>
          <w:lang w:val="sk-SK"/>
        </w:rPr>
        <w:t>,</w:t>
      </w:r>
      <w:r w:rsidRPr="00847AAA">
        <w:rPr>
          <w:b/>
          <w:sz w:val="22"/>
          <w:szCs w:val="22"/>
          <w:lang w:val="sk-SK"/>
        </w:rPr>
        <w:t xml:space="preserve">ŠTÍTOK NA INJEKČNEJ LIEKOVKE </w:t>
      </w:r>
    </w:p>
    <w:p w14:paraId="50D76A10" w14:textId="77777777" w:rsidR="00792DC7" w:rsidRPr="00847AAA" w:rsidRDefault="00792DC7" w:rsidP="006B088E">
      <w:pPr>
        <w:tabs>
          <w:tab w:val="left" w:pos="567"/>
        </w:tabs>
        <w:spacing w:before="0"/>
        <w:jc w:val="left"/>
        <w:rPr>
          <w:b/>
          <w:sz w:val="22"/>
          <w:szCs w:val="22"/>
          <w:lang w:val="sk-SK"/>
        </w:rPr>
      </w:pPr>
    </w:p>
    <w:p w14:paraId="730CB8A8" w14:textId="77777777" w:rsidR="00792DC7" w:rsidRPr="00847AAA" w:rsidRDefault="00792DC7" w:rsidP="006B088E">
      <w:pPr>
        <w:tabs>
          <w:tab w:val="left" w:pos="567"/>
        </w:tabs>
        <w:spacing w:before="0"/>
        <w:jc w:val="left"/>
        <w:rPr>
          <w:b/>
          <w:sz w:val="22"/>
          <w:szCs w:val="22"/>
          <w:lang w:val="sk-SK"/>
        </w:rPr>
      </w:pPr>
    </w:p>
    <w:p w14:paraId="4A1504DC"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w:t>
      </w:r>
      <w:r w:rsidRPr="00847AAA">
        <w:rPr>
          <w:b/>
          <w:sz w:val="22"/>
          <w:szCs w:val="22"/>
          <w:lang w:val="sk-SK"/>
        </w:rPr>
        <w:tab/>
        <w:t xml:space="preserve">NÁZOV LIEKU A CESTA (CESTY) </w:t>
      </w:r>
      <w:r w:rsidR="003856E1" w:rsidRPr="00847AAA">
        <w:rPr>
          <w:b/>
          <w:sz w:val="22"/>
          <w:szCs w:val="22"/>
          <w:lang w:val="sk-SK"/>
        </w:rPr>
        <w:t>PODÁVANIA</w:t>
      </w:r>
    </w:p>
    <w:p w14:paraId="23684144" w14:textId="77777777" w:rsidR="00792DC7" w:rsidRPr="00847AAA" w:rsidRDefault="00792DC7" w:rsidP="006B088E">
      <w:pPr>
        <w:tabs>
          <w:tab w:val="left" w:pos="567"/>
        </w:tabs>
        <w:spacing w:before="0"/>
        <w:jc w:val="left"/>
        <w:rPr>
          <w:sz w:val="22"/>
          <w:szCs w:val="22"/>
          <w:lang w:val="sk-SK"/>
        </w:rPr>
      </w:pPr>
    </w:p>
    <w:p w14:paraId="719CA345"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1050 IU/1,75 ml, prášok a rozpúšťadlo na injekčný roztok</w:t>
      </w:r>
    </w:p>
    <w:p w14:paraId="2130788B" w14:textId="6B76D789" w:rsidR="00792DC7" w:rsidRPr="00847AAA" w:rsidRDefault="003028FD" w:rsidP="006B088E">
      <w:pPr>
        <w:pStyle w:val="BodyText"/>
        <w:tabs>
          <w:tab w:val="left" w:pos="567"/>
        </w:tabs>
        <w:jc w:val="left"/>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5B8D2451" w14:textId="77777777" w:rsidR="00792DC7" w:rsidRPr="00847AAA" w:rsidRDefault="00792DC7" w:rsidP="006B088E">
      <w:pPr>
        <w:pStyle w:val="BodyText"/>
        <w:tabs>
          <w:tab w:val="left" w:pos="567"/>
        </w:tabs>
        <w:jc w:val="left"/>
        <w:rPr>
          <w:szCs w:val="22"/>
          <w:lang w:val="sk-SK"/>
        </w:rPr>
      </w:pPr>
      <w:r w:rsidRPr="00847AAA">
        <w:rPr>
          <w:szCs w:val="22"/>
          <w:lang w:val="sk-SK"/>
        </w:rPr>
        <w:t>s.c.</w:t>
      </w:r>
    </w:p>
    <w:p w14:paraId="50B71DA1" w14:textId="77777777" w:rsidR="00792DC7" w:rsidRPr="00847AAA" w:rsidRDefault="00792DC7" w:rsidP="006B088E">
      <w:pPr>
        <w:tabs>
          <w:tab w:val="left" w:pos="567"/>
        </w:tabs>
        <w:spacing w:before="0"/>
        <w:jc w:val="left"/>
        <w:rPr>
          <w:b/>
          <w:sz w:val="22"/>
          <w:szCs w:val="22"/>
          <w:lang w:val="sk-SK"/>
        </w:rPr>
      </w:pPr>
    </w:p>
    <w:p w14:paraId="1BF87A0A" w14:textId="77777777" w:rsidR="00792DC7" w:rsidRPr="00847AAA" w:rsidRDefault="00792DC7" w:rsidP="006B088E">
      <w:pPr>
        <w:tabs>
          <w:tab w:val="left" w:pos="567"/>
        </w:tabs>
        <w:spacing w:before="0"/>
        <w:jc w:val="left"/>
        <w:rPr>
          <w:b/>
          <w:sz w:val="22"/>
          <w:szCs w:val="22"/>
          <w:lang w:val="sk-SK"/>
        </w:rPr>
      </w:pPr>
    </w:p>
    <w:p w14:paraId="266E8F3A"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2.</w:t>
      </w:r>
      <w:r w:rsidRPr="00847AAA">
        <w:rPr>
          <w:b/>
          <w:sz w:val="22"/>
          <w:szCs w:val="22"/>
          <w:lang w:val="sk-SK"/>
        </w:rPr>
        <w:tab/>
        <w:t>SPÔSOB PODÁVANIA</w:t>
      </w:r>
    </w:p>
    <w:p w14:paraId="7A796362" w14:textId="77777777" w:rsidR="00792DC7" w:rsidRPr="00847AAA" w:rsidRDefault="00792DC7" w:rsidP="006B088E">
      <w:pPr>
        <w:tabs>
          <w:tab w:val="left" w:pos="567"/>
        </w:tabs>
        <w:spacing w:before="0"/>
        <w:jc w:val="left"/>
        <w:rPr>
          <w:b/>
          <w:sz w:val="22"/>
          <w:szCs w:val="22"/>
          <w:lang w:val="sk-SK"/>
        </w:rPr>
      </w:pPr>
    </w:p>
    <w:p w14:paraId="1DE6931A" w14:textId="77777777" w:rsidR="00792DC7" w:rsidRPr="00847AAA" w:rsidRDefault="00792DC7" w:rsidP="006B088E">
      <w:pPr>
        <w:tabs>
          <w:tab w:val="left" w:pos="567"/>
        </w:tabs>
        <w:spacing w:before="0"/>
        <w:jc w:val="left"/>
        <w:rPr>
          <w:b/>
          <w:sz w:val="22"/>
          <w:szCs w:val="22"/>
          <w:lang w:val="sk-SK"/>
        </w:rPr>
      </w:pPr>
    </w:p>
    <w:p w14:paraId="31A6008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3.</w:t>
      </w:r>
      <w:r w:rsidRPr="00847AAA">
        <w:rPr>
          <w:b/>
          <w:sz w:val="22"/>
          <w:szCs w:val="22"/>
          <w:lang w:val="sk-SK"/>
        </w:rPr>
        <w:tab/>
        <w:t>DÁTUM EXSPIRÁCIE</w:t>
      </w:r>
    </w:p>
    <w:p w14:paraId="486ED15F" w14:textId="77777777" w:rsidR="00792DC7" w:rsidRPr="00847AAA" w:rsidRDefault="00792DC7" w:rsidP="006B088E">
      <w:pPr>
        <w:tabs>
          <w:tab w:val="left" w:pos="567"/>
        </w:tabs>
        <w:spacing w:before="0"/>
        <w:jc w:val="left"/>
        <w:rPr>
          <w:sz w:val="22"/>
          <w:szCs w:val="22"/>
          <w:lang w:val="sk-SK"/>
        </w:rPr>
      </w:pPr>
    </w:p>
    <w:p w14:paraId="5E63084B"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EXP</w:t>
      </w:r>
    </w:p>
    <w:p w14:paraId="18421CD6" w14:textId="77777777" w:rsidR="00792DC7" w:rsidRPr="00847AAA" w:rsidRDefault="00792DC7" w:rsidP="006B088E">
      <w:pPr>
        <w:tabs>
          <w:tab w:val="left" w:pos="567"/>
        </w:tabs>
        <w:spacing w:before="0"/>
        <w:jc w:val="left"/>
        <w:rPr>
          <w:b/>
          <w:sz w:val="22"/>
          <w:szCs w:val="22"/>
          <w:lang w:val="sk-SK"/>
        </w:rPr>
      </w:pPr>
    </w:p>
    <w:p w14:paraId="3B58ED53" w14:textId="77777777" w:rsidR="00792DC7" w:rsidRPr="00847AAA" w:rsidRDefault="00792DC7" w:rsidP="006B088E">
      <w:pPr>
        <w:tabs>
          <w:tab w:val="left" w:pos="567"/>
        </w:tabs>
        <w:spacing w:before="0"/>
        <w:jc w:val="left"/>
        <w:rPr>
          <w:sz w:val="22"/>
          <w:szCs w:val="22"/>
          <w:lang w:val="sk-SK"/>
        </w:rPr>
      </w:pPr>
    </w:p>
    <w:p w14:paraId="5D9549BD"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 xml:space="preserve">DÁTUM </w:t>
      </w:r>
      <w:r w:rsidRPr="00847AAA">
        <w:rPr>
          <w:b/>
          <w:caps/>
          <w:sz w:val="22"/>
          <w:szCs w:val="22"/>
          <w:lang w:val="sk-SK"/>
        </w:rPr>
        <w:t>rekonštitúcie</w:t>
      </w:r>
    </w:p>
    <w:p w14:paraId="433AC787" w14:textId="77777777" w:rsidR="00792DC7" w:rsidRPr="00847AAA" w:rsidRDefault="00792DC7" w:rsidP="006B088E">
      <w:pPr>
        <w:tabs>
          <w:tab w:val="left" w:pos="567"/>
        </w:tabs>
        <w:spacing w:before="0"/>
        <w:jc w:val="left"/>
        <w:rPr>
          <w:sz w:val="22"/>
          <w:szCs w:val="22"/>
          <w:lang w:val="sk-SK"/>
        </w:rPr>
      </w:pPr>
    </w:p>
    <w:p w14:paraId="41056726" w14:textId="77777777" w:rsidR="00792DC7" w:rsidRPr="00847AAA" w:rsidRDefault="00792DC7" w:rsidP="006B088E">
      <w:pPr>
        <w:tabs>
          <w:tab w:val="left" w:pos="567"/>
        </w:tabs>
        <w:spacing w:before="0"/>
        <w:ind w:right="-1"/>
        <w:jc w:val="left"/>
        <w:rPr>
          <w:sz w:val="22"/>
          <w:szCs w:val="22"/>
          <w:lang w:val="sk-SK"/>
        </w:rPr>
      </w:pPr>
      <w:r w:rsidRPr="00847AAA">
        <w:rPr>
          <w:sz w:val="22"/>
          <w:szCs w:val="22"/>
          <w:lang w:val="sk-SK"/>
        </w:rPr>
        <w:t>Dátum:</w:t>
      </w:r>
    </w:p>
    <w:p w14:paraId="0753063C" w14:textId="77777777" w:rsidR="00792DC7" w:rsidRPr="00847AAA" w:rsidRDefault="00792DC7" w:rsidP="006B088E">
      <w:pPr>
        <w:tabs>
          <w:tab w:val="left" w:pos="567"/>
        </w:tabs>
        <w:spacing w:before="0"/>
        <w:ind w:right="-1"/>
        <w:jc w:val="left"/>
        <w:rPr>
          <w:sz w:val="22"/>
          <w:szCs w:val="22"/>
          <w:lang w:val="sk-SK"/>
        </w:rPr>
      </w:pPr>
    </w:p>
    <w:p w14:paraId="1722CEB7" w14:textId="77777777" w:rsidR="00792DC7" w:rsidRPr="00847AAA" w:rsidRDefault="00792DC7" w:rsidP="006B088E">
      <w:pPr>
        <w:tabs>
          <w:tab w:val="left" w:pos="567"/>
        </w:tabs>
        <w:spacing w:before="0"/>
        <w:ind w:right="-1"/>
        <w:jc w:val="left"/>
        <w:rPr>
          <w:sz w:val="22"/>
          <w:szCs w:val="22"/>
          <w:lang w:val="sk-SK"/>
        </w:rPr>
      </w:pPr>
    </w:p>
    <w:p w14:paraId="2D610EAF"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5.</w:t>
      </w:r>
      <w:r w:rsidRPr="00847AAA">
        <w:rPr>
          <w:b/>
          <w:sz w:val="22"/>
          <w:szCs w:val="22"/>
          <w:lang w:val="sk-SK"/>
        </w:rPr>
        <w:tab/>
        <w:t>ČÍSLO VÝROBNEJ ŠARŽE</w:t>
      </w:r>
    </w:p>
    <w:p w14:paraId="7F7D1EFF" w14:textId="77777777" w:rsidR="00792DC7" w:rsidRPr="00847AAA" w:rsidRDefault="00792DC7" w:rsidP="006B088E">
      <w:pPr>
        <w:tabs>
          <w:tab w:val="left" w:pos="567"/>
        </w:tabs>
        <w:spacing w:before="0"/>
        <w:ind w:right="113"/>
        <w:jc w:val="left"/>
        <w:rPr>
          <w:sz w:val="22"/>
          <w:szCs w:val="22"/>
          <w:lang w:val="sk-SK"/>
        </w:rPr>
      </w:pPr>
    </w:p>
    <w:p w14:paraId="7E1B0B27" w14:textId="77777777" w:rsidR="00792DC7" w:rsidRPr="00847AAA" w:rsidRDefault="00792DC7" w:rsidP="006B088E">
      <w:pPr>
        <w:tabs>
          <w:tab w:val="left" w:pos="567"/>
        </w:tabs>
        <w:spacing w:before="0"/>
        <w:ind w:right="113"/>
        <w:jc w:val="left"/>
        <w:rPr>
          <w:sz w:val="22"/>
          <w:szCs w:val="22"/>
          <w:lang w:val="sk-SK"/>
        </w:rPr>
      </w:pPr>
      <w:proofErr w:type="spellStart"/>
      <w:r w:rsidRPr="00847AAA">
        <w:rPr>
          <w:sz w:val="22"/>
          <w:szCs w:val="22"/>
          <w:lang w:val="sk-SK"/>
        </w:rPr>
        <w:t>Lot</w:t>
      </w:r>
      <w:proofErr w:type="spellEnd"/>
    </w:p>
    <w:p w14:paraId="6E87D45F" w14:textId="77777777" w:rsidR="00792DC7" w:rsidRPr="00847AAA" w:rsidRDefault="00792DC7" w:rsidP="006B088E">
      <w:pPr>
        <w:tabs>
          <w:tab w:val="left" w:pos="567"/>
        </w:tabs>
        <w:spacing w:before="0"/>
        <w:ind w:right="-1"/>
        <w:jc w:val="left"/>
        <w:rPr>
          <w:sz w:val="22"/>
          <w:szCs w:val="22"/>
          <w:lang w:val="sk-SK"/>
        </w:rPr>
      </w:pPr>
    </w:p>
    <w:p w14:paraId="6BEB2E6E" w14:textId="77777777" w:rsidR="00792DC7" w:rsidRPr="00847AAA" w:rsidRDefault="00792DC7" w:rsidP="006B088E">
      <w:pPr>
        <w:tabs>
          <w:tab w:val="left" w:pos="567"/>
        </w:tabs>
        <w:spacing w:before="0"/>
        <w:ind w:right="-1"/>
        <w:jc w:val="left"/>
        <w:rPr>
          <w:sz w:val="22"/>
          <w:szCs w:val="22"/>
          <w:lang w:val="sk-SK"/>
        </w:rPr>
      </w:pPr>
    </w:p>
    <w:p w14:paraId="38611DC9"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sz w:val="22"/>
          <w:szCs w:val="22"/>
          <w:lang w:val="sk-SK"/>
        </w:rPr>
      </w:pPr>
      <w:r w:rsidRPr="00847AAA">
        <w:rPr>
          <w:b/>
          <w:sz w:val="22"/>
          <w:szCs w:val="22"/>
          <w:lang w:val="sk-SK"/>
        </w:rPr>
        <w:t>6.</w:t>
      </w:r>
      <w:r w:rsidRPr="00847AAA">
        <w:rPr>
          <w:b/>
          <w:sz w:val="22"/>
          <w:szCs w:val="22"/>
          <w:lang w:val="sk-SK"/>
        </w:rPr>
        <w:tab/>
        <w:t>OBSAH V HMOTNOSTNÝCH, OBJEMOVÝCH ALEBO KUSOVÝCH JEDNOTKÁCH</w:t>
      </w:r>
    </w:p>
    <w:p w14:paraId="00C06A2F" w14:textId="77777777" w:rsidR="00792DC7" w:rsidRPr="00847AAA" w:rsidRDefault="00792DC7" w:rsidP="006B088E">
      <w:pPr>
        <w:tabs>
          <w:tab w:val="left" w:pos="567"/>
        </w:tabs>
        <w:spacing w:before="0"/>
        <w:jc w:val="left"/>
        <w:rPr>
          <w:sz w:val="22"/>
          <w:szCs w:val="22"/>
          <w:lang w:val="sk-SK"/>
        </w:rPr>
      </w:pPr>
    </w:p>
    <w:p w14:paraId="70B64F75" w14:textId="49378B38" w:rsidR="00792DC7" w:rsidRPr="00847AAA" w:rsidRDefault="00792DC7" w:rsidP="006B088E">
      <w:pPr>
        <w:pStyle w:val="BodyText2"/>
        <w:tabs>
          <w:tab w:val="left" w:pos="567"/>
        </w:tabs>
        <w:spacing w:before="0"/>
        <w:rPr>
          <w:szCs w:val="22"/>
          <w:lang w:val="sk-SK"/>
        </w:rPr>
      </w:pPr>
      <w:r w:rsidRPr="00847AAA">
        <w:rPr>
          <w:szCs w:val="22"/>
          <w:lang w:val="sk-SK"/>
        </w:rPr>
        <w:t>1 200 IU/injekčná liekovka</w:t>
      </w:r>
    </w:p>
    <w:p w14:paraId="1D13392A" w14:textId="77777777" w:rsidR="00792DC7" w:rsidRPr="00847AAA" w:rsidRDefault="00792DC7" w:rsidP="006B088E">
      <w:pPr>
        <w:tabs>
          <w:tab w:val="left" w:pos="567"/>
        </w:tabs>
        <w:spacing w:before="0"/>
        <w:jc w:val="left"/>
        <w:rPr>
          <w:sz w:val="22"/>
          <w:szCs w:val="22"/>
          <w:lang w:val="sk-SK"/>
        </w:rPr>
      </w:pPr>
    </w:p>
    <w:p w14:paraId="0584B071" w14:textId="77777777" w:rsidR="00792DC7" w:rsidRPr="00847AAA" w:rsidRDefault="00792DC7" w:rsidP="006B088E">
      <w:pPr>
        <w:tabs>
          <w:tab w:val="left" w:pos="567"/>
        </w:tabs>
        <w:spacing w:before="0"/>
        <w:jc w:val="left"/>
        <w:rPr>
          <w:sz w:val="22"/>
          <w:szCs w:val="22"/>
          <w:lang w:val="sk-SK"/>
        </w:rPr>
      </w:pPr>
    </w:p>
    <w:p w14:paraId="4E718AA9"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7.</w:t>
      </w:r>
      <w:r w:rsidRPr="00847AAA">
        <w:rPr>
          <w:b/>
          <w:sz w:val="22"/>
          <w:szCs w:val="22"/>
          <w:lang w:val="sk-SK"/>
        </w:rPr>
        <w:tab/>
        <w:t>INÉ</w:t>
      </w:r>
    </w:p>
    <w:p w14:paraId="74E1444B" w14:textId="77777777" w:rsidR="00792DC7" w:rsidRPr="00847AAA" w:rsidRDefault="00792DC7" w:rsidP="006B088E">
      <w:pPr>
        <w:tabs>
          <w:tab w:val="left" w:pos="567"/>
        </w:tabs>
        <w:spacing w:before="0"/>
        <w:jc w:val="left"/>
        <w:rPr>
          <w:sz w:val="22"/>
          <w:szCs w:val="22"/>
          <w:lang w:val="sk-SK"/>
        </w:rPr>
      </w:pPr>
    </w:p>
    <w:p w14:paraId="0105D55B" w14:textId="77777777" w:rsidR="00792DC7" w:rsidRPr="00847AAA" w:rsidRDefault="00792DC7" w:rsidP="006B088E">
      <w:pPr>
        <w:tabs>
          <w:tab w:val="left" w:pos="567"/>
        </w:tabs>
        <w:spacing w:before="0"/>
        <w:jc w:val="left"/>
        <w:rPr>
          <w:sz w:val="22"/>
          <w:szCs w:val="22"/>
          <w:lang w:val="sk-SK"/>
        </w:rPr>
      </w:pPr>
    </w:p>
    <w:p w14:paraId="57D6AAF2" w14:textId="77777777" w:rsidR="00792DC7" w:rsidRPr="00701DAD" w:rsidRDefault="00792DC7" w:rsidP="001C3A7D">
      <w:pPr>
        <w:pStyle w:val="MC"/>
        <w:pBdr>
          <w:top w:val="single" w:sz="4" w:space="1" w:color="auto"/>
          <w:left w:val="single" w:sz="4" w:space="1" w:color="auto"/>
          <w:bottom w:val="single" w:sz="4" w:space="1" w:color="auto"/>
          <w:right w:val="single" w:sz="4" w:space="1" w:color="auto"/>
        </w:pBdr>
        <w:tabs>
          <w:tab w:val="left" w:pos="567"/>
        </w:tabs>
        <w:spacing w:after="0"/>
        <w:rPr>
          <w:rFonts w:ascii="Times New Roman" w:hAnsi="Times New Roman"/>
          <w:b/>
          <w:szCs w:val="22"/>
          <w:lang w:val="sk-SK"/>
        </w:rPr>
      </w:pPr>
      <w:r w:rsidRPr="001C3A7D">
        <w:rPr>
          <w:rFonts w:ascii="Times New Roman" w:hAnsi="Times New Roman"/>
          <w:szCs w:val="22"/>
          <w:lang w:val="sk-SK"/>
        </w:rPr>
        <w:br w:type="page"/>
      </w:r>
      <w:r w:rsidRPr="00701DAD">
        <w:rPr>
          <w:rFonts w:ascii="Times New Roman" w:hAnsi="Times New Roman"/>
          <w:b/>
          <w:szCs w:val="22"/>
          <w:lang w:val="sk-SK"/>
        </w:rPr>
        <w:lastRenderedPageBreak/>
        <w:t>MINIMÁLNE ÚDAJE, KTORÉ MAJÚ BYŤ UVEDENÉ NA MALOM VNÚTORNOM OBALE</w:t>
      </w:r>
    </w:p>
    <w:p w14:paraId="6168EA2B" w14:textId="77777777"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p>
    <w:p w14:paraId="10EC5A47" w14:textId="72E4C546" w:rsidR="00792DC7" w:rsidRPr="00847AAA" w:rsidRDefault="00F637E5" w:rsidP="001C3A7D">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701DAD">
        <w:rPr>
          <w:b/>
          <w:bCs/>
          <w:sz w:val="22"/>
          <w:szCs w:val="22"/>
          <w:lang w:val="sk-SK"/>
        </w:rPr>
        <w:t>GONAL-f 1050 IU/1</w:t>
      </w:r>
      <w:r w:rsidRPr="00847AAA">
        <w:rPr>
          <w:b/>
          <w:bCs/>
          <w:sz w:val="22"/>
          <w:szCs w:val="22"/>
          <w:lang w:val="sk-SK"/>
        </w:rPr>
        <w:t>,</w:t>
      </w:r>
      <w:r w:rsidRPr="00701DAD">
        <w:rPr>
          <w:b/>
          <w:bCs/>
          <w:sz w:val="22"/>
          <w:szCs w:val="22"/>
          <w:lang w:val="sk-SK"/>
        </w:rPr>
        <w:t xml:space="preserve">75 ML, </w:t>
      </w:r>
      <w:r w:rsidRPr="00847AAA">
        <w:rPr>
          <w:b/>
          <w:sz w:val="22"/>
          <w:szCs w:val="22"/>
          <w:lang w:val="sk-SK"/>
        </w:rPr>
        <w:t xml:space="preserve">ŠTÍTOK </w:t>
      </w:r>
      <w:r w:rsidR="00792DC7" w:rsidRPr="00847AAA">
        <w:rPr>
          <w:b/>
          <w:sz w:val="22"/>
          <w:szCs w:val="22"/>
          <w:lang w:val="sk-SK"/>
        </w:rPr>
        <w:t>NA NAPLNENEJ INJEKČNEJ STRIEKAČKE ROZPÚŠŤADLA</w:t>
      </w:r>
    </w:p>
    <w:p w14:paraId="5650036C" w14:textId="77777777" w:rsidR="00792DC7" w:rsidRPr="00847AAA" w:rsidRDefault="00792DC7" w:rsidP="006B088E">
      <w:pPr>
        <w:tabs>
          <w:tab w:val="left" w:pos="567"/>
        </w:tabs>
        <w:spacing w:before="0"/>
        <w:jc w:val="left"/>
        <w:rPr>
          <w:b/>
          <w:sz w:val="22"/>
          <w:szCs w:val="22"/>
          <w:lang w:val="sk-SK"/>
        </w:rPr>
      </w:pPr>
    </w:p>
    <w:p w14:paraId="56A037D3" w14:textId="77777777" w:rsidR="00792DC7" w:rsidRPr="00847AAA" w:rsidRDefault="00792DC7" w:rsidP="006B088E">
      <w:pPr>
        <w:tabs>
          <w:tab w:val="left" w:pos="567"/>
        </w:tabs>
        <w:spacing w:before="0"/>
        <w:jc w:val="left"/>
        <w:rPr>
          <w:b/>
          <w:sz w:val="22"/>
          <w:szCs w:val="22"/>
          <w:lang w:val="sk-SK"/>
        </w:rPr>
      </w:pPr>
    </w:p>
    <w:p w14:paraId="5B8A819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w:t>
      </w:r>
      <w:r w:rsidRPr="00847AAA">
        <w:rPr>
          <w:b/>
          <w:sz w:val="22"/>
          <w:szCs w:val="22"/>
          <w:lang w:val="sk-SK"/>
        </w:rPr>
        <w:tab/>
        <w:t xml:space="preserve">NÁZOV LIEKU A CESTA (CESTY) </w:t>
      </w:r>
      <w:r w:rsidR="003856E1" w:rsidRPr="00847AAA">
        <w:rPr>
          <w:b/>
          <w:sz w:val="22"/>
          <w:szCs w:val="22"/>
          <w:lang w:val="sk-SK"/>
        </w:rPr>
        <w:t>PODÁVANIA</w:t>
      </w:r>
    </w:p>
    <w:p w14:paraId="6B99E221" w14:textId="77777777" w:rsidR="00792DC7" w:rsidRPr="00847AAA" w:rsidRDefault="00792DC7" w:rsidP="006B088E">
      <w:pPr>
        <w:tabs>
          <w:tab w:val="left" w:pos="567"/>
        </w:tabs>
        <w:spacing w:before="0"/>
        <w:jc w:val="left"/>
        <w:rPr>
          <w:sz w:val="22"/>
          <w:szCs w:val="22"/>
          <w:lang w:val="sk-SK"/>
        </w:rPr>
      </w:pPr>
    </w:p>
    <w:p w14:paraId="09850440" w14:textId="77777777" w:rsidR="00792DC7" w:rsidRPr="00847AAA" w:rsidRDefault="00792DC7" w:rsidP="006B088E">
      <w:pPr>
        <w:pStyle w:val="BodyText"/>
        <w:tabs>
          <w:tab w:val="left" w:pos="567"/>
        </w:tabs>
        <w:jc w:val="left"/>
        <w:rPr>
          <w:szCs w:val="22"/>
          <w:lang w:val="sk-SK"/>
        </w:rPr>
      </w:pPr>
      <w:r w:rsidRPr="00847AAA">
        <w:rPr>
          <w:szCs w:val="22"/>
          <w:lang w:val="sk-SK"/>
        </w:rPr>
        <w:t>Rozpúšťadlo na použitie s GO</w:t>
      </w:r>
      <w:r w:rsidRPr="00847AAA">
        <w:rPr>
          <w:caps/>
          <w:szCs w:val="22"/>
          <w:lang w:val="sk-SK"/>
        </w:rPr>
        <w:t>NALom</w:t>
      </w:r>
      <w:r w:rsidRPr="00847AAA">
        <w:rPr>
          <w:szCs w:val="22"/>
          <w:lang w:val="sk-SK"/>
        </w:rPr>
        <w:noBreakHyphen/>
        <w:t>f 1050 IU/1,75 ml</w:t>
      </w:r>
    </w:p>
    <w:p w14:paraId="4F00D341" w14:textId="4D70F7C7" w:rsidR="00792DC7" w:rsidRPr="00847AAA" w:rsidRDefault="003028FD" w:rsidP="006B088E">
      <w:pPr>
        <w:pStyle w:val="BodyText"/>
        <w:tabs>
          <w:tab w:val="left" w:pos="567"/>
        </w:tabs>
        <w:jc w:val="left"/>
        <w:rPr>
          <w:szCs w:val="22"/>
          <w:lang w:val="sk-SK"/>
        </w:rPr>
      </w:pPr>
      <w:r>
        <w:rPr>
          <w:szCs w:val="22"/>
          <w:lang w:val="sk-SK"/>
        </w:rPr>
        <w:t>v</w:t>
      </w:r>
      <w:r w:rsidR="00792DC7" w:rsidRPr="00847AAA">
        <w:rPr>
          <w:szCs w:val="22"/>
          <w:lang w:val="sk-SK"/>
        </w:rPr>
        <w:t xml:space="preserve">oda na injekciu, 0,9% </w:t>
      </w:r>
      <w:proofErr w:type="spellStart"/>
      <w:r w:rsidR="00792DC7" w:rsidRPr="00847AAA">
        <w:rPr>
          <w:szCs w:val="22"/>
          <w:lang w:val="sk-SK"/>
        </w:rPr>
        <w:t>benzylalkohol</w:t>
      </w:r>
      <w:proofErr w:type="spellEnd"/>
    </w:p>
    <w:p w14:paraId="6DB553CE" w14:textId="77777777" w:rsidR="00792DC7" w:rsidRPr="00847AAA" w:rsidRDefault="00792DC7" w:rsidP="006B088E">
      <w:pPr>
        <w:tabs>
          <w:tab w:val="left" w:pos="567"/>
        </w:tabs>
        <w:spacing w:before="0"/>
        <w:jc w:val="left"/>
        <w:rPr>
          <w:b/>
          <w:sz w:val="22"/>
          <w:szCs w:val="22"/>
          <w:lang w:val="sk-SK"/>
        </w:rPr>
      </w:pPr>
    </w:p>
    <w:p w14:paraId="605CF4F4" w14:textId="77777777" w:rsidR="00792DC7" w:rsidRPr="00847AAA" w:rsidRDefault="00792DC7" w:rsidP="006B088E">
      <w:pPr>
        <w:tabs>
          <w:tab w:val="left" w:pos="567"/>
        </w:tabs>
        <w:spacing w:before="0"/>
        <w:jc w:val="left"/>
        <w:rPr>
          <w:b/>
          <w:sz w:val="22"/>
          <w:szCs w:val="22"/>
          <w:lang w:val="sk-SK"/>
        </w:rPr>
      </w:pPr>
    </w:p>
    <w:p w14:paraId="692E1CDD"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2.</w:t>
      </w:r>
      <w:r w:rsidRPr="00847AAA">
        <w:rPr>
          <w:b/>
          <w:sz w:val="22"/>
          <w:szCs w:val="22"/>
          <w:lang w:val="sk-SK"/>
        </w:rPr>
        <w:tab/>
        <w:t>SPÔSOB PODÁVANIA</w:t>
      </w:r>
    </w:p>
    <w:p w14:paraId="29163D87" w14:textId="77777777" w:rsidR="00792DC7" w:rsidRPr="00847AAA" w:rsidRDefault="00792DC7" w:rsidP="006B088E">
      <w:pPr>
        <w:tabs>
          <w:tab w:val="left" w:pos="567"/>
        </w:tabs>
        <w:spacing w:before="0"/>
        <w:jc w:val="left"/>
        <w:rPr>
          <w:b/>
          <w:sz w:val="22"/>
          <w:szCs w:val="22"/>
          <w:lang w:val="sk-SK"/>
        </w:rPr>
      </w:pPr>
    </w:p>
    <w:p w14:paraId="55432574" w14:textId="77777777" w:rsidR="00792DC7" w:rsidRPr="00847AAA" w:rsidRDefault="00792DC7" w:rsidP="006B088E">
      <w:pPr>
        <w:tabs>
          <w:tab w:val="left" w:pos="567"/>
        </w:tabs>
        <w:spacing w:before="0"/>
        <w:jc w:val="left"/>
        <w:rPr>
          <w:b/>
          <w:sz w:val="22"/>
          <w:szCs w:val="22"/>
          <w:lang w:val="sk-SK"/>
        </w:rPr>
      </w:pPr>
    </w:p>
    <w:p w14:paraId="0C00C2F0"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3.</w:t>
      </w:r>
      <w:r w:rsidRPr="00847AAA">
        <w:rPr>
          <w:b/>
          <w:sz w:val="22"/>
          <w:szCs w:val="22"/>
          <w:lang w:val="sk-SK"/>
        </w:rPr>
        <w:tab/>
        <w:t>DÁTUM EXSPIRÁCIE</w:t>
      </w:r>
    </w:p>
    <w:p w14:paraId="144324F7" w14:textId="77777777" w:rsidR="00792DC7" w:rsidRPr="00847AAA" w:rsidRDefault="00792DC7" w:rsidP="006B088E">
      <w:pPr>
        <w:tabs>
          <w:tab w:val="left" w:pos="567"/>
        </w:tabs>
        <w:spacing w:before="0"/>
        <w:jc w:val="left"/>
        <w:rPr>
          <w:sz w:val="22"/>
          <w:szCs w:val="22"/>
          <w:lang w:val="sk-SK"/>
        </w:rPr>
      </w:pPr>
    </w:p>
    <w:p w14:paraId="6EEDDEE9"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EXP</w:t>
      </w:r>
    </w:p>
    <w:p w14:paraId="368D7FEA" w14:textId="77777777" w:rsidR="00792DC7" w:rsidRPr="00847AAA" w:rsidRDefault="00792DC7" w:rsidP="006B088E">
      <w:pPr>
        <w:tabs>
          <w:tab w:val="left" w:pos="567"/>
        </w:tabs>
        <w:spacing w:before="0"/>
        <w:jc w:val="left"/>
        <w:rPr>
          <w:b/>
          <w:sz w:val="22"/>
          <w:szCs w:val="22"/>
          <w:lang w:val="sk-SK"/>
        </w:rPr>
      </w:pPr>
    </w:p>
    <w:p w14:paraId="6D7103CE" w14:textId="77777777" w:rsidR="00792DC7" w:rsidRPr="00847AAA" w:rsidRDefault="00792DC7" w:rsidP="006B088E">
      <w:pPr>
        <w:tabs>
          <w:tab w:val="left" w:pos="567"/>
        </w:tabs>
        <w:spacing w:before="0"/>
        <w:jc w:val="left"/>
        <w:rPr>
          <w:sz w:val="22"/>
          <w:szCs w:val="22"/>
          <w:lang w:val="sk-SK"/>
        </w:rPr>
      </w:pPr>
    </w:p>
    <w:p w14:paraId="23ABE0D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ČÍSLO VÝROBNEJ ŠARŽE</w:t>
      </w:r>
    </w:p>
    <w:p w14:paraId="13DD33E8" w14:textId="77777777" w:rsidR="00792DC7" w:rsidRPr="00847AAA" w:rsidRDefault="00792DC7" w:rsidP="006B088E">
      <w:pPr>
        <w:tabs>
          <w:tab w:val="left" w:pos="567"/>
        </w:tabs>
        <w:spacing w:before="0"/>
        <w:jc w:val="left"/>
        <w:rPr>
          <w:sz w:val="22"/>
          <w:szCs w:val="22"/>
          <w:lang w:val="sk-SK"/>
        </w:rPr>
      </w:pPr>
    </w:p>
    <w:p w14:paraId="281D0DAB" w14:textId="77777777" w:rsidR="00792DC7" w:rsidRPr="00847AAA" w:rsidRDefault="00792DC7" w:rsidP="006B088E">
      <w:pPr>
        <w:tabs>
          <w:tab w:val="left" w:pos="567"/>
        </w:tabs>
        <w:spacing w:before="0"/>
        <w:ind w:right="-1"/>
        <w:jc w:val="left"/>
        <w:rPr>
          <w:sz w:val="22"/>
          <w:szCs w:val="22"/>
          <w:lang w:val="sk-SK"/>
        </w:rPr>
      </w:pPr>
      <w:proofErr w:type="spellStart"/>
      <w:r w:rsidRPr="00847AAA">
        <w:rPr>
          <w:sz w:val="22"/>
          <w:szCs w:val="22"/>
          <w:lang w:val="sk-SK"/>
        </w:rPr>
        <w:t>Lot</w:t>
      </w:r>
      <w:proofErr w:type="spellEnd"/>
    </w:p>
    <w:p w14:paraId="7DA23069" w14:textId="77777777" w:rsidR="00792DC7" w:rsidRPr="00847AAA" w:rsidRDefault="00792DC7" w:rsidP="006B088E">
      <w:pPr>
        <w:tabs>
          <w:tab w:val="left" w:pos="567"/>
        </w:tabs>
        <w:spacing w:before="0"/>
        <w:ind w:right="-1"/>
        <w:jc w:val="left"/>
        <w:rPr>
          <w:sz w:val="22"/>
          <w:szCs w:val="22"/>
          <w:lang w:val="sk-SK"/>
        </w:rPr>
      </w:pPr>
    </w:p>
    <w:p w14:paraId="52281D6F" w14:textId="77777777" w:rsidR="00792DC7" w:rsidRPr="00847AAA" w:rsidRDefault="00792DC7" w:rsidP="006B088E">
      <w:pPr>
        <w:tabs>
          <w:tab w:val="left" w:pos="567"/>
        </w:tabs>
        <w:spacing w:before="0"/>
        <w:ind w:right="113"/>
        <w:jc w:val="left"/>
        <w:rPr>
          <w:sz w:val="22"/>
          <w:szCs w:val="22"/>
          <w:lang w:val="sk-SK"/>
        </w:rPr>
      </w:pPr>
    </w:p>
    <w:p w14:paraId="67FE1DBD"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sz w:val="22"/>
          <w:szCs w:val="22"/>
          <w:lang w:val="sk-SK"/>
        </w:rPr>
      </w:pPr>
      <w:r w:rsidRPr="00847AAA">
        <w:rPr>
          <w:b/>
          <w:sz w:val="22"/>
          <w:szCs w:val="22"/>
          <w:lang w:val="sk-SK"/>
        </w:rPr>
        <w:t>5.</w:t>
      </w:r>
      <w:r w:rsidRPr="00847AAA">
        <w:rPr>
          <w:b/>
          <w:sz w:val="22"/>
          <w:szCs w:val="22"/>
          <w:lang w:val="sk-SK"/>
        </w:rPr>
        <w:tab/>
        <w:t>OBSAH V HMOTNOSTNÝCH, OBJEMOVÝCH ALEBO KUSOVÝCH JEDNOTKÁCH</w:t>
      </w:r>
    </w:p>
    <w:p w14:paraId="1AC7C383" w14:textId="77777777" w:rsidR="00792DC7" w:rsidRPr="00847AAA" w:rsidRDefault="00792DC7" w:rsidP="006B088E">
      <w:pPr>
        <w:pStyle w:val="MC"/>
        <w:tabs>
          <w:tab w:val="left" w:pos="567"/>
        </w:tabs>
        <w:spacing w:after="0"/>
        <w:rPr>
          <w:rFonts w:ascii="Times New Roman" w:hAnsi="Times New Roman"/>
          <w:szCs w:val="22"/>
          <w:lang w:val="sk-SK"/>
        </w:rPr>
      </w:pPr>
    </w:p>
    <w:p w14:paraId="7CA448FC" w14:textId="77777777" w:rsidR="00792DC7" w:rsidRPr="00847AAA" w:rsidRDefault="00792DC7" w:rsidP="006B088E">
      <w:pPr>
        <w:pStyle w:val="BodyText2"/>
        <w:tabs>
          <w:tab w:val="left" w:pos="567"/>
        </w:tabs>
        <w:spacing w:before="0"/>
        <w:rPr>
          <w:szCs w:val="22"/>
          <w:lang w:val="sk-SK"/>
        </w:rPr>
      </w:pPr>
      <w:r w:rsidRPr="00847AAA">
        <w:rPr>
          <w:szCs w:val="22"/>
          <w:lang w:val="sk-SK"/>
        </w:rPr>
        <w:t>2 ml/naplnená injekčná striekačka</w:t>
      </w:r>
    </w:p>
    <w:p w14:paraId="4590E7EE" w14:textId="77777777" w:rsidR="00792DC7" w:rsidRPr="00847AAA" w:rsidRDefault="00792DC7" w:rsidP="006B088E">
      <w:pPr>
        <w:pStyle w:val="BodyText2"/>
        <w:tabs>
          <w:tab w:val="left" w:pos="567"/>
        </w:tabs>
        <w:spacing w:before="0"/>
        <w:rPr>
          <w:szCs w:val="22"/>
          <w:lang w:val="sk-SK"/>
        </w:rPr>
      </w:pPr>
    </w:p>
    <w:p w14:paraId="631E5D04" w14:textId="77777777" w:rsidR="00792DC7" w:rsidRPr="00847AAA" w:rsidRDefault="00792DC7" w:rsidP="006B088E">
      <w:pPr>
        <w:pStyle w:val="BodyText2"/>
        <w:tabs>
          <w:tab w:val="left" w:pos="567"/>
        </w:tabs>
        <w:spacing w:before="0"/>
        <w:rPr>
          <w:szCs w:val="22"/>
          <w:lang w:val="sk-SK"/>
        </w:rPr>
      </w:pPr>
    </w:p>
    <w:p w14:paraId="1EE34E3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6.</w:t>
      </w:r>
      <w:r w:rsidRPr="00847AAA">
        <w:rPr>
          <w:b/>
          <w:sz w:val="22"/>
          <w:szCs w:val="22"/>
          <w:lang w:val="sk-SK"/>
        </w:rPr>
        <w:tab/>
        <w:t>INÉ</w:t>
      </w:r>
    </w:p>
    <w:p w14:paraId="113BDC03" w14:textId="77777777" w:rsidR="00792DC7" w:rsidRPr="00847AAA" w:rsidRDefault="00792DC7" w:rsidP="006B088E">
      <w:pPr>
        <w:pStyle w:val="BodyText2"/>
        <w:tabs>
          <w:tab w:val="left" w:pos="567"/>
        </w:tabs>
        <w:spacing w:before="0"/>
        <w:rPr>
          <w:szCs w:val="22"/>
          <w:lang w:val="sk-SK"/>
        </w:rPr>
      </w:pPr>
    </w:p>
    <w:p w14:paraId="40741EA1" w14:textId="77777777" w:rsidR="00792DC7" w:rsidRPr="00847AAA" w:rsidRDefault="00792DC7" w:rsidP="006B088E">
      <w:pPr>
        <w:pStyle w:val="BodyText2"/>
        <w:tabs>
          <w:tab w:val="left" w:pos="567"/>
        </w:tabs>
        <w:spacing w:before="0"/>
        <w:rPr>
          <w:szCs w:val="22"/>
          <w:lang w:val="sk-SK"/>
        </w:rPr>
      </w:pPr>
    </w:p>
    <w:p w14:paraId="41C7E187" w14:textId="77777777" w:rsidR="00792DC7" w:rsidRPr="00847AAA" w:rsidRDefault="00792DC7" w:rsidP="00E948F7">
      <w:pPr>
        <w:pStyle w:val="BodyText2"/>
        <w:pBdr>
          <w:top w:val="single" w:sz="4" w:space="1" w:color="auto"/>
          <w:left w:val="single" w:sz="4" w:space="1" w:color="auto"/>
          <w:bottom w:val="single" w:sz="4" w:space="1" w:color="auto"/>
          <w:right w:val="single" w:sz="4" w:space="1" w:color="auto"/>
        </w:pBdr>
        <w:tabs>
          <w:tab w:val="left" w:pos="567"/>
        </w:tabs>
        <w:spacing w:before="0"/>
        <w:rPr>
          <w:b/>
          <w:caps/>
          <w:szCs w:val="22"/>
          <w:lang w:val="sk-SK"/>
        </w:rPr>
      </w:pPr>
      <w:r w:rsidRPr="00847AAA">
        <w:rPr>
          <w:szCs w:val="22"/>
          <w:lang w:val="sk-SK"/>
        </w:rPr>
        <w:br w:type="page"/>
      </w:r>
      <w:r w:rsidRPr="00847AAA">
        <w:rPr>
          <w:b/>
          <w:caps/>
          <w:szCs w:val="22"/>
          <w:lang w:val="sk-SK"/>
        </w:rPr>
        <w:lastRenderedPageBreak/>
        <w:t>ÚDAJE, KTORÉ MAJÚ BYŤ UVEDENÉ NA VONKAJŠOM OBALE</w:t>
      </w:r>
    </w:p>
    <w:p w14:paraId="2C23C61F" w14:textId="77777777" w:rsidR="00792DC7" w:rsidRPr="00847AAA" w:rsidRDefault="00792DC7" w:rsidP="00E948F7">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p>
    <w:p w14:paraId="73745113" w14:textId="77777777" w:rsidR="00792DC7" w:rsidRPr="00847AAA" w:rsidRDefault="00F637E5" w:rsidP="00E948F7">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r w:rsidRPr="00E948F7">
        <w:rPr>
          <w:b/>
          <w:sz w:val="22"/>
          <w:szCs w:val="22"/>
          <w:lang w:val="sk-SK"/>
        </w:rPr>
        <w:t>GONAL-f 450 IU/0,75 ML,</w:t>
      </w:r>
      <w:r w:rsidR="00792DC7" w:rsidRPr="00847AAA">
        <w:rPr>
          <w:b/>
          <w:caps/>
          <w:sz w:val="22"/>
          <w:szCs w:val="22"/>
          <w:lang w:val="sk-SK"/>
        </w:rPr>
        <w:t>ŠKATUĽKA pre 1 injekčnÚ liekovkU a 1 naplnenÚ injekčnÚ striekačkU</w:t>
      </w:r>
    </w:p>
    <w:p w14:paraId="5057407C" w14:textId="77777777" w:rsidR="00792DC7" w:rsidRPr="00847AAA" w:rsidRDefault="00792DC7" w:rsidP="006B088E">
      <w:pPr>
        <w:tabs>
          <w:tab w:val="left" w:pos="567"/>
        </w:tabs>
        <w:spacing w:before="0"/>
        <w:jc w:val="left"/>
        <w:rPr>
          <w:sz w:val="22"/>
          <w:szCs w:val="22"/>
          <w:lang w:val="sk-SK"/>
        </w:rPr>
      </w:pPr>
    </w:p>
    <w:p w14:paraId="3E51B52E" w14:textId="77777777" w:rsidR="00792DC7" w:rsidRPr="00847AAA" w:rsidRDefault="00792DC7" w:rsidP="006B088E">
      <w:pPr>
        <w:tabs>
          <w:tab w:val="left" w:pos="567"/>
        </w:tabs>
        <w:spacing w:before="0"/>
        <w:jc w:val="left"/>
        <w:rPr>
          <w:sz w:val="22"/>
          <w:szCs w:val="22"/>
          <w:lang w:val="sk-SK"/>
        </w:rPr>
      </w:pPr>
    </w:p>
    <w:p w14:paraId="5FA0814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w:t>
      </w:r>
      <w:r w:rsidRPr="00847AAA">
        <w:rPr>
          <w:b/>
          <w:sz w:val="22"/>
          <w:szCs w:val="22"/>
          <w:lang w:val="sk-SK"/>
        </w:rPr>
        <w:tab/>
        <w:t>NÁZOV LIEKU</w:t>
      </w:r>
    </w:p>
    <w:p w14:paraId="2B8C32EC" w14:textId="77777777" w:rsidR="00792DC7" w:rsidRPr="00847AAA" w:rsidRDefault="00792DC7" w:rsidP="006B088E">
      <w:pPr>
        <w:tabs>
          <w:tab w:val="left" w:pos="567"/>
        </w:tabs>
        <w:spacing w:before="0"/>
        <w:jc w:val="left"/>
        <w:rPr>
          <w:sz w:val="22"/>
          <w:szCs w:val="22"/>
          <w:lang w:val="sk-SK"/>
        </w:rPr>
      </w:pPr>
    </w:p>
    <w:p w14:paraId="3C8A4F11" w14:textId="01DE761F" w:rsidR="00792DC7" w:rsidRPr="00847AAA" w:rsidRDefault="00792DC7" w:rsidP="006B088E">
      <w:pPr>
        <w:numPr>
          <w:ilvl w:val="12"/>
          <w:numId w:val="0"/>
        </w:num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w:t>
      </w:r>
      <w:r w:rsidRPr="00847AAA">
        <w:rPr>
          <w:bCs/>
          <w:sz w:val="22"/>
          <w:szCs w:val="22"/>
          <w:lang w:val="sk-SK"/>
        </w:rPr>
        <w:t xml:space="preserve"> 450 IU/0,75 </w:t>
      </w:r>
      <w:proofErr w:type="spellStart"/>
      <w:r w:rsidRPr="00847AAA">
        <w:rPr>
          <w:bCs/>
          <w:sz w:val="22"/>
          <w:szCs w:val="22"/>
          <w:lang w:val="sk-SK"/>
        </w:rPr>
        <w:t>ml</w:t>
      </w:r>
      <w:r w:rsidR="0026212D" w:rsidRPr="00847AAA">
        <w:rPr>
          <w:bCs/>
          <w:sz w:val="22"/>
          <w:szCs w:val="22"/>
          <w:lang w:val="sk-SK"/>
        </w:rPr>
        <w:t>,</w:t>
      </w:r>
      <w:r w:rsidRPr="00847AAA">
        <w:rPr>
          <w:sz w:val="22"/>
          <w:szCs w:val="22"/>
          <w:lang w:val="sk-SK"/>
        </w:rPr>
        <w:t>prášok</w:t>
      </w:r>
      <w:proofErr w:type="spellEnd"/>
      <w:r w:rsidRPr="00847AAA">
        <w:rPr>
          <w:sz w:val="22"/>
          <w:szCs w:val="22"/>
          <w:lang w:val="sk-SK"/>
        </w:rPr>
        <w:t xml:space="preserve"> a rozpúšťadlo na injekčný roztok</w:t>
      </w:r>
    </w:p>
    <w:p w14:paraId="21081605" w14:textId="4E663B28" w:rsidR="00792DC7" w:rsidRPr="00847AAA" w:rsidRDefault="003028FD" w:rsidP="006B088E">
      <w:pPr>
        <w:pStyle w:val="BodyText2"/>
        <w:tabs>
          <w:tab w:val="left" w:pos="567"/>
        </w:tabs>
        <w:spacing w:before="0"/>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4E41854C" w14:textId="77777777" w:rsidR="00792DC7" w:rsidRPr="00847AAA" w:rsidRDefault="00792DC7" w:rsidP="006B088E">
      <w:pPr>
        <w:tabs>
          <w:tab w:val="left" w:pos="567"/>
        </w:tabs>
        <w:spacing w:before="0"/>
        <w:jc w:val="left"/>
        <w:rPr>
          <w:sz w:val="22"/>
          <w:szCs w:val="22"/>
          <w:lang w:val="sk-SK"/>
        </w:rPr>
      </w:pPr>
    </w:p>
    <w:p w14:paraId="42A39963" w14:textId="77777777" w:rsidR="00792DC7" w:rsidRPr="00847AAA" w:rsidRDefault="00792DC7" w:rsidP="006B088E">
      <w:pPr>
        <w:tabs>
          <w:tab w:val="left" w:pos="567"/>
        </w:tabs>
        <w:spacing w:before="0"/>
        <w:jc w:val="left"/>
        <w:rPr>
          <w:sz w:val="22"/>
          <w:szCs w:val="22"/>
          <w:lang w:val="sk-SK"/>
        </w:rPr>
      </w:pPr>
    </w:p>
    <w:p w14:paraId="19405092"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2.</w:t>
      </w:r>
      <w:r w:rsidRPr="00847AAA">
        <w:rPr>
          <w:b/>
          <w:sz w:val="22"/>
          <w:szCs w:val="22"/>
          <w:lang w:val="sk-SK"/>
        </w:rPr>
        <w:tab/>
        <w:t>LIEČIVO (LIEČIVÁ)</w:t>
      </w:r>
    </w:p>
    <w:p w14:paraId="535FB034" w14:textId="77777777" w:rsidR="00792DC7" w:rsidRPr="00847AAA" w:rsidRDefault="00792DC7" w:rsidP="006B088E">
      <w:pPr>
        <w:tabs>
          <w:tab w:val="left" w:pos="567"/>
        </w:tabs>
        <w:spacing w:before="0"/>
        <w:jc w:val="left"/>
        <w:rPr>
          <w:sz w:val="22"/>
          <w:szCs w:val="22"/>
          <w:lang w:val="sk-SK"/>
        </w:rPr>
      </w:pPr>
    </w:p>
    <w:p w14:paraId="18F79974" w14:textId="42F85AB4" w:rsidR="00792DC7" w:rsidRPr="00847AAA" w:rsidRDefault="00792DC7" w:rsidP="006B088E">
      <w:pPr>
        <w:pStyle w:val="BodyText2"/>
        <w:tabs>
          <w:tab w:val="left" w:pos="567"/>
        </w:tabs>
        <w:spacing w:before="0"/>
        <w:rPr>
          <w:szCs w:val="22"/>
          <w:lang w:val="sk-SK"/>
        </w:rPr>
      </w:pPr>
      <w:r w:rsidRPr="00847AAA">
        <w:rPr>
          <w:szCs w:val="22"/>
          <w:lang w:val="sk-SK"/>
        </w:rPr>
        <w:t xml:space="preserve">Každá viacdávková injekčná liekovka obsahuje 44 mikrogramov </w:t>
      </w:r>
      <w:proofErr w:type="spellStart"/>
      <w:r w:rsidRPr="00847AAA">
        <w:rPr>
          <w:szCs w:val="22"/>
          <w:lang w:val="sk-SK"/>
        </w:rPr>
        <w:t>folitropínu</w:t>
      </w:r>
      <w:proofErr w:type="spellEnd"/>
      <w:r w:rsidRPr="00847AAA">
        <w:rPr>
          <w:szCs w:val="22"/>
          <w:lang w:val="sk-SK"/>
        </w:rPr>
        <w:t xml:space="preserve"> alfa, čo zodpovedá 600 IU. Každý ml rekonštituovaného roztoku obsahuje 600 IU.</w:t>
      </w:r>
    </w:p>
    <w:p w14:paraId="6DC6B375" w14:textId="77777777" w:rsidR="00792DC7" w:rsidRPr="00847AAA" w:rsidRDefault="00792DC7" w:rsidP="006B088E">
      <w:pPr>
        <w:tabs>
          <w:tab w:val="left" w:pos="567"/>
        </w:tabs>
        <w:spacing w:before="0"/>
        <w:jc w:val="left"/>
        <w:rPr>
          <w:sz w:val="22"/>
          <w:szCs w:val="22"/>
          <w:lang w:val="sk-SK"/>
        </w:rPr>
      </w:pPr>
    </w:p>
    <w:p w14:paraId="7ADF71CE" w14:textId="77777777" w:rsidR="00792DC7" w:rsidRPr="00847AAA" w:rsidRDefault="00792DC7" w:rsidP="006B088E">
      <w:pPr>
        <w:tabs>
          <w:tab w:val="left" w:pos="567"/>
        </w:tabs>
        <w:spacing w:before="0"/>
        <w:jc w:val="left"/>
        <w:rPr>
          <w:sz w:val="22"/>
          <w:szCs w:val="22"/>
          <w:lang w:val="sk-SK"/>
        </w:rPr>
      </w:pPr>
    </w:p>
    <w:p w14:paraId="691DF80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3.</w:t>
      </w:r>
      <w:r w:rsidRPr="00847AAA">
        <w:rPr>
          <w:b/>
          <w:sz w:val="22"/>
          <w:szCs w:val="22"/>
          <w:lang w:val="sk-SK"/>
        </w:rPr>
        <w:tab/>
        <w:t>ZOZNAM POMOCNÝCH LÁTOK</w:t>
      </w:r>
    </w:p>
    <w:p w14:paraId="3DC0F8B0" w14:textId="77777777" w:rsidR="00792DC7" w:rsidRPr="00847AAA" w:rsidRDefault="00792DC7" w:rsidP="006B088E">
      <w:pPr>
        <w:tabs>
          <w:tab w:val="left" w:pos="567"/>
        </w:tabs>
        <w:spacing w:before="0"/>
        <w:jc w:val="left"/>
        <w:rPr>
          <w:sz w:val="22"/>
          <w:szCs w:val="22"/>
          <w:lang w:val="sk-SK"/>
        </w:rPr>
      </w:pPr>
    </w:p>
    <w:p w14:paraId="2F11511B"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Pomocné látky: sacharóza, monohydrát </w:t>
      </w:r>
      <w:proofErr w:type="spellStart"/>
      <w:r w:rsidRPr="00847AAA">
        <w:rPr>
          <w:sz w:val="22"/>
          <w:szCs w:val="22"/>
          <w:lang w:val="sk-SK"/>
        </w:rPr>
        <w:t>dihydrogénfosforečnanu</w:t>
      </w:r>
      <w:proofErr w:type="spellEnd"/>
      <w:r w:rsidRPr="00847AAA">
        <w:rPr>
          <w:sz w:val="22"/>
          <w:szCs w:val="22"/>
          <w:lang w:val="sk-SK"/>
        </w:rPr>
        <w:t xml:space="preserve"> sodného, </w:t>
      </w: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 koncentrovaná kyselina fosforečná a hydroxid sodný.</w:t>
      </w:r>
    </w:p>
    <w:p w14:paraId="46613221" w14:textId="3D26600B" w:rsidR="00792DC7" w:rsidRPr="00847AAA" w:rsidRDefault="00F637E5" w:rsidP="006B088E">
      <w:pPr>
        <w:tabs>
          <w:tab w:val="left" w:pos="567"/>
        </w:tabs>
        <w:spacing w:before="0"/>
        <w:jc w:val="left"/>
        <w:rPr>
          <w:sz w:val="22"/>
          <w:szCs w:val="22"/>
          <w:lang w:val="sk-SK"/>
        </w:rPr>
      </w:pPr>
      <w:proofErr w:type="spellStart"/>
      <w:r w:rsidRPr="00847AAA">
        <w:rPr>
          <w:sz w:val="22"/>
          <w:szCs w:val="22"/>
          <w:lang w:val="sk-SK"/>
        </w:rPr>
        <w:t>R</w:t>
      </w:r>
      <w:r w:rsidR="00792DC7" w:rsidRPr="00847AAA">
        <w:rPr>
          <w:sz w:val="22"/>
          <w:szCs w:val="22"/>
          <w:lang w:val="sk-SK"/>
        </w:rPr>
        <w:t>ozpúšťadl</w:t>
      </w:r>
      <w:r w:rsidR="0026212D" w:rsidRPr="00847AAA">
        <w:rPr>
          <w:sz w:val="22"/>
          <w:szCs w:val="22"/>
          <w:lang w:val="sk-SK"/>
        </w:rPr>
        <w:t>o</w:t>
      </w:r>
      <w:r w:rsidRPr="00847AAA">
        <w:rPr>
          <w:sz w:val="22"/>
          <w:szCs w:val="22"/>
          <w:lang w:val="sk-SK"/>
        </w:rPr>
        <w:t>na</w:t>
      </w:r>
      <w:proofErr w:type="spellEnd"/>
      <w:r w:rsidRPr="00847AAA">
        <w:rPr>
          <w:sz w:val="22"/>
          <w:szCs w:val="22"/>
          <w:lang w:val="sk-SK"/>
        </w:rPr>
        <w:t xml:space="preserve"> injekčný roztok</w:t>
      </w:r>
      <w:r w:rsidR="00792DC7" w:rsidRPr="00847AAA">
        <w:rPr>
          <w:sz w:val="22"/>
          <w:szCs w:val="22"/>
          <w:lang w:val="sk-SK"/>
        </w:rPr>
        <w:t>: vod</w:t>
      </w:r>
      <w:r w:rsidRPr="00847AAA">
        <w:rPr>
          <w:sz w:val="22"/>
          <w:szCs w:val="22"/>
          <w:lang w:val="sk-SK"/>
        </w:rPr>
        <w:t>a</w:t>
      </w:r>
      <w:r w:rsidR="00792DC7" w:rsidRPr="00847AAA">
        <w:rPr>
          <w:sz w:val="22"/>
          <w:szCs w:val="22"/>
          <w:lang w:val="sk-SK"/>
        </w:rPr>
        <w:t xml:space="preserve"> na injekciu, 0,9% </w:t>
      </w:r>
      <w:proofErr w:type="spellStart"/>
      <w:r w:rsidR="00792DC7" w:rsidRPr="00847AAA">
        <w:rPr>
          <w:sz w:val="22"/>
          <w:szCs w:val="22"/>
          <w:lang w:val="sk-SK"/>
        </w:rPr>
        <w:t>benzylalkohol</w:t>
      </w:r>
      <w:proofErr w:type="spellEnd"/>
      <w:r w:rsidR="00792DC7" w:rsidRPr="00847AAA">
        <w:rPr>
          <w:sz w:val="22"/>
          <w:szCs w:val="22"/>
          <w:lang w:val="sk-SK"/>
        </w:rPr>
        <w:t>.</w:t>
      </w:r>
    </w:p>
    <w:p w14:paraId="19CCF41B" w14:textId="77777777" w:rsidR="00792DC7" w:rsidRPr="00847AAA" w:rsidRDefault="00792DC7" w:rsidP="006B088E">
      <w:pPr>
        <w:tabs>
          <w:tab w:val="left" w:pos="567"/>
        </w:tabs>
        <w:spacing w:before="0"/>
        <w:jc w:val="left"/>
        <w:rPr>
          <w:sz w:val="22"/>
          <w:szCs w:val="22"/>
          <w:lang w:val="sk-SK"/>
        </w:rPr>
      </w:pPr>
    </w:p>
    <w:p w14:paraId="66BD7AA9" w14:textId="77777777" w:rsidR="00792DC7" w:rsidRPr="00847AAA" w:rsidRDefault="00792DC7" w:rsidP="006B088E">
      <w:pPr>
        <w:tabs>
          <w:tab w:val="left" w:pos="567"/>
        </w:tabs>
        <w:spacing w:before="0"/>
        <w:jc w:val="left"/>
        <w:rPr>
          <w:sz w:val="22"/>
          <w:szCs w:val="22"/>
          <w:lang w:val="sk-SK"/>
        </w:rPr>
      </w:pPr>
    </w:p>
    <w:p w14:paraId="0E1790D8"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LIEKOVÁ FORMA A OBSAH</w:t>
      </w:r>
    </w:p>
    <w:p w14:paraId="391C7414" w14:textId="77777777" w:rsidR="00792DC7" w:rsidRPr="00847AAA" w:rsidRDefault="00792DC7" w:rsidP="006B088E">
      <w:pPr>
        <w:tabs>
          <w:tab w:val="left" w:pos="567"/>
        </w:tabs>
        <w:spacing w:before="0"/>
        <w:jc w:val="left"/>
        <w:rPr>
          <w:sz w:val="22"/>
          <w:szCs w:val="22"/>
          <w:lang w:val="sk-SK"/>
        </w:rPr>
      </w:pPr>
    </w:p>
    <w:p w14:paraId="139DF34B"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1 injekčná liekovka prášku na injekčný roztok.</w:t>
      </w:r>
    </w:p>
    <w:p w14:paraId="2D8B376C"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1 naplnená injekčná striekačka obsahujúca 1 ml rozpúšťadla.</w:t>
      </w:r>
    </w:p>
    <w:p w14:paraId="50DA0665"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6 jednorazových injekčných striekačiek na podávanie ciachovaných podľa jednotiek FSH.</w:t>
      </w:r>
    </w:p>
    <w:p w14:paraId="57343A90" w14:textId="77777777" w:rsidR="00792DC7" w:rsidRPr="00847AAA" w:rsidRDefault="00792DC7" w:rsidP="006B088E">
      <w:pPr>
        <w:tabs>
          <w:tab w:val="left" w:pos="567"/>
        </w:tabs>
        <w:spacing w:before="0"/>
        <w:jc w:val="left"/>
        <w:rPr>
          <w:sz w:val="22"/>
          <w:szCs w:val="22"/>
          <w:lang w:val="sk-SK"/>
        </w:rPr>
      </w:pPr>
    </w:p>
    <w:p w14:paraId="09B79968" w14:textId="77777777" w:rsidR="00792DC7" w:rsidRPr="00847AAA" w:rsidRDefault="00792DC7" w:rsidP="006B088E">
      <w:pPr>
        <w:tabs>
          <w:tab w:val="left" w:pos="567"/>
        </w:tabs>
        <w:spacing w:before="0"/>
        <w:jc w:val="left"/>
        <w:rPr>
          <w:sz w:val="22"/>
          <w:szCs w:val="22"/>
          <w:lang w:val="sk-SK"/>
        </w:rPr>
      </w:pPr>
    </w:p>
    <w:p w14:paraId="6384DE41"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5.</w:t>
      </w:r>
      <w:r w:rsidRPr="00847AAA">
        <w:rPr>
          <w:b/>
          <w:sz w:val="22"/>
          <w:szCs w:val="22"/>
          <w:lang w:val="sk-SK"/>
        </w:rPr>
        <w:tab/>
        <w:t>SPÔSOB A CESTA (CESTY)</w:t>
      </w:r>
      <w:r w:rsidR="00AF7793" w:rsidRPr="00847AAA">
        <w:rPr>
          <w:b/>
          <w:sz w:val="22"/>
          <w:szCs w:val="22"/>
          <w:lang w:val="sk-SK"/>
        </w:rPr>
        <w:t>PODÁVANIA</w:t>
      </w:r>
    </w:p>
    <w:p w14:paraId="7B4F5BA5" w14:textId="77777777" w:rsidR="00792DC7" w:rsidRPr="00847AAA" w:rsidRDefault="00792DC7" w:rsidP="006B088E">
      <w:pPr>
        <w:tabs>
          <w:tab w:val="left" w:pos="567"/>
        </w:tabs>
        <w:spacing w:before="0"/>
        <w:jc w:val="left"/>
        <w:rPr>
          <w:sz w:val="22"/>
          <w:szCs w:val="22"/>
          <w:lang w:val="sk-SK"/>
        </w:rPr>
      </w:pPr>
    </w:p>
    <w:p w14:paraId="2E7BC8B2" w14:textId="77777777" w:rsidR="00792DC7" w:rsidRPr="00847AAA" w:rsidRDefault="00792DC7" w:rsidP="006B088E">
      <w:pPr>
        <w:pStyle w:val="BodyText"/>
        <w:tabs>
          <w:tab w:val="left" w:pos="567"/>
        </w:tabs>
        <w:jc w:val="left"/>
        <w:rPr>
          <w:szCs w:val="22"/>
          <w:lang w:val="sk-SK"/>
        </w:rPr>
      </w:pPr>
      <w:r w:rsidRPr="00847AAA">
        <w:rPr>
          <w:szCs w:val="22"/>
          <w:lang w:val="sk-SK"/>
        </w:rPr>
        <w:t>Len na viacdávkové injekcie.</w:t>
      </w:r>
    </w:p>
    <w:p w14:paraId="5DCF22F6"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Pred použitím si prečítajte písomnú informáciu pre používateľa.</w:t>
      </w:r>
    </w:p>
    <w:p w14:paraId="6E7D3073" w14:textId="77777777" w:rsidR="00792DC7" w:rsidRPr="00847AAA" w:rsidRDefault="00792DC7" w:rsidP="006B088E">
      <w:pPr>
        <w:tabs>
          <w:tab w:val="left" w:pos="567"/>
        </w:tabs>
        <w:spacing w:before="0"/>
        <w:jc w:val="left"/>
        <w:rPr>
          <w:bCs/>
          <w:sz w:val="22"/>
          <w:szCs w:val="22"/>
          <w:lang w:val="sk-SK"/>
        </w:rPr>
      </w:pPr>
      <w:proofErr w:type="spellStart"/>
      <w:r w:rsidRPr="00847AAA">
        <w:rPr>
          <w:sz w:val="22"/>
          <w:szCs w:val="22"/>
          <w:lang w:val="sk-SK"/>
        </w:rPr>
        <w:t>Subkutánne</w:t>
      </w:r>
      <w:proofErr w:type="spellEnd"/>
      <w:r w:rsidRPr="00847AAA">
        <w:rPr>
          <w:sz w:val="22"/>
          <w:szCs w:val="22"/>
          <w:lang w:val="sk-SK"/>
        </w:rPr>
        <w:t xml:space="preserve"> použitie.</w:t>
      </w:r>
    </w:p>
    <w:p w14:paraId="53B899FF" w14:textId="77777777" w:rsidR="00792DC7" w:rsidRPr="00847AAA" w:rsidRDefault="00792DC7" w:rsidP="006B088E">
      <w:pPr>
        <w:tabs>
          <w:tab w:val="left" w:pos="567"/>
        </w:tabs>
        <w:spacing w:before="0"/>
        <w:jc w:val="left"/>
        <w:rPr>
          <w:sz w:val="22"/>
          <w:szCs w:val="22"/>
          <w:lang w:val="sk-SK"/>
        </w:rPr>
      </w:pPr>
    </w:p>
    <w:p w14:paraId="6BF8ACF7" w14:textId="77777777" w:rsidR="00792DC7" w:rsidRPr="00847AAA" w:rsidRDefault="00792DC7" w:rsidP="006B088E">
      <w:pPr>
        <w:tabs>
          <w:tab w:val="left" w:pos="567"/>
        </w:tabs>
        <w:spacing w:before="0"/>
        <w:jc w:val="left"/>
        <w:rPr>
          <w:sz w:val="22"/>
          <w:szCs w:val="22"/>
          <w:lang w:val="sk-SK"/>
        </w:rPr>
      </w:pPr>
    </w:p>
    <w:p w14:paraId="3E107E0F"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ind w:left="601" w:hanging="601"/>
        <w:jc w:val="left"/>
        <w:rPr>
          <w:b/>
          <w:sz w:val="22"/>
          <w:szCs w:val="22"/>
          <w:lang w:val="sk-SK"/>
        </w:rPr>
      </w:pPr>
      <w:r w:rsidRPr="00847AAA">
        <w:rPr>
          <w:b/>
          <w:sz w:val="22"/>
          <w:szCs w:val="22"/>
          <w:lang w:val="sk-SK"/>
        </w:rPr>
        <w:t>6.</w:t>
      </w:r>
      <w:r w:rsidRPr="00847AAA">
        <w:rPr>
          <w:b/>
          <w:sz w:val="22"/>
          <w:szCs w:val="22"/>
          <w:lang w:val="sk-SK"/>
        </w:rPr>
        <w:tab/>
        <w:t>ŠPECIÁLNE UPOZORNENIE, ŽE LIEK SA MUSÍ UCHOVÁVAŤ MIMO DOHĽADU A DOSAHU DETÍ</w:t>
      </w:r>
    </w:p>
    <w:p w14:paraId="19C0E8E2" w14:textId="77777777" w:rsidR="00792DC7" w:rsidRPr="00847AAA" w:rsidRDefault="00792DC7" w:rsidP="006B088E">
      <w:pPr>
        <w:tabs>
          <w:tab w:val="left" w:pos="567"/>
        </w:tabs>
        <w:spacing w:before="0"/>
        <w:jc w:val="left"/>
        <w:rPr>
          <w:sz w:val="22"/>
          <w:szCs w:val="22"/>
          <w:lang w:val="sk-SK"/>
        </w:rPr>
      </w:pPr>
    </w:p>
    <w:p w14:paraId="18B2DB01" w14:textId="77777777" w:rsidR="00792DC7" w:rsidRPr="00847AAA" w:rsidRDefault="00792DC7" w:rsidP="009E7ADD">
      <w:pPr>
        <w:tabs>
          <w:tab w:val="left" w:pos="567"/>
        </w:tabs>
        <w:spacing w:before="0"/>
        <w:jc w:val="left"/>
        <w:rPr>
          <w:sz w:val="22"/>
          <w:szCs w:val="22"/>
          <w:lang w:val="sk-SK"/>
        </w:rPr>
      </w:pPr>
      <w:r w:rsidRPr="00847AAA">
        <w:rPr>
          <w:sz w:val="22"/>
          <w:szCs w:val="22"/>
          <w:lang w:val="sk-SK"/>
        </w:rPr>
        <w:t>Uchovávajte mimo dohľadu a dosahu detí.</w:t>
      </w:r>
    </w:p>
    <w:p w14:paraId="208871FC" w14:textId="77777777" w:rsidR="00792DC7" w:rsidRPr="00847AAA" w:rsidRDefault="00792DC7" w:rsidP="006B088E">
      <w:pPr>
        <w:tabs>
          <w:tab w:val="left" w:pos="567"/>
        </w:tabs>
        <w:spacing w:before="0"/>
        <w:jc w:val="left"/>
        <w:rPr>
          <w:sz w:val="22"/>
          <w:szCs w:val="22"/>
          <w:lang w:val="sk-SK"/>
        </w:rPr>
      </w:pPr>
    </w:p>
    <w:p w14:paraId="2D898200" w14:textId="77777777" w:rsidR="00792DC7" w:rsidRPr="00847AAA" w:rsidRDefault="00792DC7" w:rsidP="006B088E">
      <w:pPr>
        <w:tabs>
          <w:tab w:val="left" w:pos="567"/>
        </w:tabs>
        <w:spacing w:before="0"/>
        <w:jc w:val="left"/>
        <w:rPr>
          <w:sz w:val="22"/>
          <w:szCs w:val="22"/>
          <w:lang w:val="sk-SK"/>
        </w:rPr>
      </w:pPr>
    </w:p>
    <w:p w14:paraId="0F4D0F59" w14:textId="77777777" w:rsidR="00792DC7" w:rsidRPr="00847AAA" w:rsidRDefault="00792DC7" w:rsidP="000B5C50">
      <w:pPr>
        <w:keepNext/>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7.</w:t>
      </w:r>
      <w:r w:rsidRPr="00847AAA">
        <w:rPr>
          <w:b/>
          <w:sz w:val="22"/>
          <w:szCs w:val="22"/>
          <w:lang w:val="sk-SK"/>
        </w:rPr>
        <w:tab/>
        <w:t>INÉ ŠPECIÁLNE UPOZORNENIE (UPOZORNENIA), AK JE TO POTREBNÉ</w:t>
      </w:r>
    </w:p>
    <w:p w14:paraId="1A52788A" w14:textId="77777777" w:rsidR="00792DC7" w:rsidRPr="00847AAA" w:rsidRDefault="00792DC7" w:rsidP="000B5C50">
      <w:pPr>
        <w:keepNext/>
        <w:tabs>
          <w:tab w:val="left" w:pos="567"/>
        </w:tabs>
        <w:spacing w:before="0"/>
        <w:jc w:val="left"/>
        <w:rPr>
          <w:sz w:val="22"/>
          <w:szCs w:val="22"/>
          <w:lang w:val="sk-SK"/>
        </w:rPr>
      </w:pPr>
    </w:p>
    <w:p w14:paraId="68E70A3E"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Na rekonštitúciu sa má použiť iba priložené rozpúšťadlo v naplnenej injekčnej striekačke.</w:t>
      </w:r>
    </w:p>
    <w:p w14:paraId="0280CAA3"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Rekonštituované injekčné liekovky sa majú použiť len pre jedného pacienta.</w:t>
      </w:r>
    </w:p>
    <w:p w14:paraId="21EA8816" w14:textId="77777777" w:rsidR="00792DC7" w:rsidRPr="00847AAA" w:rsidRDefault="00792DC7" w:rsidP="006B088E">
      <w:pPr>
        <w:tabs>
          <w:tab w:val="left" w:pos="567"/>
        </w:tabs>
        <w:spacing w:before="0"/>
        <w:jc w:val="left"/>
        <w:rPr>
          <w:sz w:val="22"/>
          <w:szCs w:val="22"/>
          <w:lang w:val="sk-SK"/>
        </w:rPr>
      </w:pPr>
    </w:p>
    <w:p w14:paraId="3D7388AA" w14:textId="77777777" w:rsidR="00792DC7" w:rsidRPr="00847AAA" w:rsidRDefault="00792DC7" w:rsidP="006B088E">
      <w:pPr>
        <w:tabs>
          <w:tab w:val="left" w:pos="567"/>
        </w:tabs>
        <w:spacing w:before="0"/>
        <w:jc w:val="left"/>
        <w:rPr>
          <w:sz w:val="22"/>
          <w:szCs w:val="22"/>
          <w:lang w:val="sk-SK"/>
        </w:rPr>
      </w:pPr>
    </w:p>
    <w:p w14:paraId="144EB5FB"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8.</w:t>
      </w:r>
      <w:r w:rsidRPr="00847AAA">
        <w:rPr>
          <w:b/>
          <w:sz w:val="22"/>
          <w:szCs w:val="22"/>
          <w:lang w:val="sk-SK"/>
        </w:rPr>
        <w:tab/>
        <w:t>DÁTUM EXSPIRÁCIE</w:t>
      </w:r>
    </w:p>
    <w:p w14:paraId="2AA817F4" w14:textId="77777777" w:rsidR="00792DC7" w:rsidRPr="00847AAA" w:rsidRDefault="00792DC7" w:rsidP="006B088E">
      <w:pPr>
        <w:keepNext/>
        <w:tabs>
          <w:tab w:val="left" w:pos="567"/>
        </w:tabs>
        <w:spacing w:before="0"/>
        <w:jc w:val="left"/>
        <w:rPr>
          <w:sz w:val="22"/>
          <w:szCs w:val="22"/>
          <w:lang w:val="sk-SK"/>
        </w:rPr>
      </w:pPr>
    </w:p>
    <w:p w14:paraId="0DABC735" w14:textId="77777777" w:rsidR="00792DC7" w:rsidRPr="00847AAA" w:rsidRDefault="00792DC7" w:rsidP="009E7ADD">
      <w:pPr>
        <w:tabs>
          <w:tab w:val="left" w:pos="567"/>
        </w:tabs>
        <w:spacing w:before="0"/>
        <w:jc w:val="left"/>
        <w:rPr>
          <w:sz w:val="22"/>
          <w:szCs w:val="22"/>
          <w:lang w:val="sk-SK"/>
        </w:rPr>
      </w:pPr>
      <w:r w:rsidRPr="00847AAA">
        <w:rPr>
          <w:sz w:val="22"/>
          <w:szCs w:val="22"/>
          <w:lang w:val="sk-SK"/>
        </w:rPr>
        <w:t>EXP</w:t>
      </w:r>
    </w:p>
    <w:p w14:paraId="1205EE62" w14:textId="77777777" w:rsidR="00792DC7" w:rsidRPr="00847AAA" w:rsidRDefault="00792DC7" w:rsidP="006B088E">
      <w:pPr>
        <w:tabs>
          <w:tab w:val="left" w:pos="567"/>
        </w:tabs>
        <w:spacing w:before="0"/>
        <w:jc w:val="left"/>
        <w:rPr>
          <w:sz w:val="22"/>
          <w:szCs w:val="22"/>
          <w:lang w:val="sk-SK"/>
        </w:rPr>
      </w:pPr>
    </w:p>
    <w:p w14:paraId="0896ECF0" w14:textId="77777777" w:rsidR="00792DC7" w:rsidRPr="00847AAA" w:rsidRDefault="00792DC7" w:rsidP="006B088E">
      <w:pPr>
        <w:tabs>
          <w:tab w:val="left" w:pos="567"/>
        </w:tabs>
        <w:spacing w:before="0"/>
        <w:jc w:val="left"/>
        <w:rPr>
          <w:sz w:val="22"/>
          <w:szCs w:val="22"/>
          <w:lang w:val="sk-SK"/>
        </w:rPr>
      </w:pPr>
    </w:p>
    <w:p w14:paraId="210C63AB"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sz w:val="22"/>
          <w:szCs w:val="22"/>
          <w:lang w:val="sk-SK"/>
        </w:rPr>
      </w:pPr>
      <w:r w:rsidRPr="00847AAA">
        <w:rPr>
          <w:b/>
          <w:sz w:val="22"/>
          <w:szCs w:val="22"/>
          <w:lang w:val="sk-SK"/>
        </w:rPr>
        <w:t>9.</w:t>
      </w:r>
      <w:r w:rsidRPr="00847AAA">
        <w:rPr>
          <w:b/>
          <w:sz w:val="22"/>
          <w:szCs w:val="22"/>
          <w:lang w:val="sk-SK"/>
        </w:rPr>
        <w:tab/>
        <w:t>ŠPECIÁLNE PODMIENKY NA UCHOVÁVANIE</w:t>
      </w:r>
    </w:p>
    <w:p w14:paraId="73585E9A" w14:textId="77777777" w:rsidR="00792DC7" w:rsidRPr="00847AAA" w:rsidRDefault="00792DC7" w:rsidP="006B088E">
      <w:pPr>
        <w:tabs>
          <w:tab w:val="left" w:pos="567"/>
        </w:tabs>
        <w:spacing w:before="0"/>
        <w:jc w:val="left"/>
        <w:rPr>
          <w:sz w:val="22"/>
          <w:szCs w:val="22"/>
          <w:lang w:val="sk-SK"/>
        </w:rPr>
      </w:pPr>
    </w:p>
    <w:p w14:paraId="20321EBA"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Pred rekonštitúciou uchovávajte pri teplote neprevyšujúcej 25°C. Uchovávajte v pôvodnom obale na ochranu pred svetlom.</w:t>
      </w:r>
    </w:p>
    <w:p w14:paraId="3DD184E3" w14:textId="77777777" w:rsidR="00792DC7" w:rsidRPr="00847AAA" w:rsidRDefault="00792DC7" w:rsidP="006B088E">
      <w:pPr>
        <w:pStyle w:val="BodyText"/>
        <w:tabs>
          <w:tab w:val="left" w:pos="567"/>
        </w:tabs>
        <w:jc w:val="left"/>
        <w:rPr>
          <w:szCs w:val="22"/>
          <w:lang w:val="sk-SK"/>
        </w:rPr>
      </w:pPr>
      <w:r w:rsidRPr="00847AAA">
        <w:rPr>
          <w:szCs w:val="22"/>
          <w:lang w:val="sk-SK"/>
        </w:rPr>
        <w:t xml:space="preserve">Po rekonštitúcii uchovávajte pri teplote neprevyšujúcej 25°C. Neuchovávajte v mrazničke. Uchovávajte v pôvodnom obale. </w:t>
      </w:r>
    </w:p>
    <w:p w14:paraId="29E3BE99" w14:textId="77777777" w:rsidR="00792DC7" w:rsidRPr="00847AAA" w:rsidRDefault="00792DC7" w:rsidP="006B088E">
      <w:pPr>
        <w:tabs>
          <w:tab w:val="left" w:pos="567"/>
        </w:tabs>
        <w:spacing w:before="0"/>
        <w:jc w:val="left"/>
        <w:rPr>
          <w:sz w:val="22"/>
          <w:szCs w:val="22"/>
          <w:lang w:val="sk-SK"/>
        </w:rPr>
      </w:pPr>
    </w:p>
    <w:p w14:paraId="2113CE06" w14:textId="77777777" w:rsidR="00792DC7" w:rsidRPr="00847AAA" w:rsidRDefault="00792DC7" w:rsidP="006B088E">
      <w:pPr>
        <w:tabs>
          <w:tab w:val="left" w:pos="567"/>
        </w:tabs>
        <w:spacing w:before="0"/>
        <w:jc w:val="left"/>
        <w:rPr>
          <w:sz w:val="22"/>
          <w:szCs w:val="22"/>
          <w:lang w:val="sk-SK"/>
        </w:rPr>
      </w:pPr>
    </w:p>
    <w:p w14:paraId="0FD378E0"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sz w:val="22"/>
          <w:szCs w:val="22"/>
          <w:lang w:val="sk-SK"/>
        </w:rPr>
      </w:pPr>
      <w:r w:rsidRPr="00847AAA">
        <w:rPr>
          <w:b/>
          <w:sz w:val="22"/>
          <w:szCs w:val="22"/>
          <w:lang w:val="sk-SK"/>
        </w:rPr>
        <w:t>10.</w:t>
      </w:r>
      <w:r w:rsidRPr="00847AAA">
        <w:rPr>
          <w:b/>
          <w:sz w:val="22"/>
          <w:szCs w:val="22"/>
          <w:lang w:val="sk-SK"/>
        </w:rPr>
        <w:tab/>
        <w:t>ŠPECIÁLNE UPOZORNENIA NA LIKVIDÁCIU NEPOUŽITÝCH LIEKOV ALEBO ODPADOV Z NICH VZNIKNUTÝCH, AK JE TO VHODNÉ</w:t>
      </w:r>
    </w:p>
    <w:p w14:paraId="3ED0E1CC" w14:textId="77777777" w:rsidR="00792DC7" w:rsidRPr="00847AAA" w:rsidRDefault="00792DC7" w:rsidP="006B088E">
      <w:pPr>
        <w:pStyle w:val="BodyText2"/>
        <w:keepNext/>
        <w:keepLines/>
        <w:tabs>
          <w:tab w:val="left" w:pos="567"/>
        </w:tabs>
        <w:spacing w:before="0"/>
        <w:rPr>
          <w:szCs w:val="22"/>
          <w:lang w:val="sk-SK"/>
        </w:rPr>
      </w:pPr>
    </w:p>
    <w:p w14:paraId="6E732054" w14:textId="77777777" w:rsidR="00792DC7" w:rsidRPr="00847AAA" w:rsidRDefault="00792DC7" w:rsidP="006B088E">
      <w:pPr>
        <w:pStyle w:val="BodyText2"/>
        <w:keepNext/>
        <w:keepLines/>
        <w:tabs>
          <w:tab w:val="left" w:pos="567"/>
        </w:tabs>
        <w:spacing w:before="0"/>
        <w:rPr>
          <w:szCs w:val="22"/>
          <w:lang w:val="sk-SK"/>
        </w:rPr>
      </w:pPr>
      <w:r w:rsidRPr="00847AAA">
        <w:rPr>
          <w:szCs w:val="22"/>
          <w:lang w:val="sk-SK"/>
        </w:rPr>
        <w:t>Akýkoľvek nepoužitý roztok po 28. dňoch zlikvidujte.</w:t>
      </w:r>
    </w:p>
    <w:p w14:paraId="51AC32D2" w14:textId="77777777" w:rsidR="00792DC7" w:rsidRPr="00847AAA" w:rsidRDefault="00792DC7" w:rsidP="006B088E">
      <w:pPr>
        <w:tabs>
          <w:tab w:val="left" w:pos="567"/>
        </w:tabs>
        <w:spacing w:before="0"/>
        <w:jc w:val="left"/>
        <w:rPr>
          <w:sz w:val="22"/>
          <w:szCs w:val="22"/>
          <w:lang w:val="sk-SK"/>
        </w:rPr>
      </w:pPr>
    </w:p>
    <w:p w14:paraId="56268950" w14:textId="77777777" w:rsidR="00792DC7" w:rsidRPr="00847AAA" w:rsidRDefault="00792DC7" w:rsidP="006B088E">
      <w:pPr>
        <w:tabs>
          <w:tab w:val="left" w:pos="567"/>
        </w:tabs>
        <w:spacing w:before="0"/>
        <w:jc w:val="left"/>
        <w:rPr>
          <w:sz w:val="22"/>
          <w:szCs w:val="22"/>
          <w:lang w:val="sk-SK"/>
        </w:rPr>
      </w:pPr>
    </w:p>
    <w:p w14:paraId="1F6EB8E7"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11.</w:t>
      </w:r>
      <w:r w:rsidRPr="00847AAA">
        <w:rPr>
          <w:b/>
          <w:sz w:val="22"/>
          <w:szCs w:val="22"/>
          <w:lang w:val="sk-SK"/>
        </w:rPr>
        <w:tab/>
        <w:t>NÁZOV A ADRESA DRŽITEĽA ROZHODNUTIA O REGISTRÁCII</w:t>
      </w:r>
    </w:p>
    <w:p w14:paraId="75B82C8A" w14:textId="77777777" w:rsidR="00792DC7" w:rsidRPr="00847AAA" w:rsidRDefault="00792DC7" w:rsidP="006B088E">
      <w:pPr>
        <w:tabs>
          <w:tab w:val="left" w:pos="567"/>
        </w:tabs>
        <w:spacing w:before="0"/>
        <w:jc w:val="left"/>
        <w:rPr>
          <w:sz w:val="22"/>
          <w:szCs w:val="22"/>
          <w:lang w:val="sk-SK"/>
        </w:rPr>
      </w:pPr>
    </w:p>
    <w:p w14:paraId="359193EF" w14:textId="77777777" w:rsidR="00F637E5" w:rsidRPr="00847AAA" w:rsidRDefault="00F637E5" w:rsidP="00F637E5">
      <w:pPr>
        <w:pStyle w:val="ListParagraph"/>
        <w:keepNext/>
        <w:spacing w:before="0" w:line="240" w:lineRule="auto"/>
        <w:ind w:left="0"/>
        <w:rPr>
          <w:sz w:val="22"/>
          <w:szCs w:val="22"/>
          <w:lang w:val="sk-SK" w:eastAsia="de-DE"/>
        </w:rPr>
      </w:pPr>
      <w:r w:rsidRPr="00847AAA">
        <w:rPr>
          <w:sz w:val="22"/>
          <w:szCs w:val="22"/>
          <w:lang w:val="sk-SK"/>
        </w:rPr>
        <w:t xml:space="preserve">Merck </w:t>
      </w:r>
      <w:proofErr w:type="spellStart"/>
      <w:r w:rsidRPr="00847AAA">
        <w:rPr>
          <w:sz w:val="22"/>
          <w:szCs w:val="22"/>
          <w:lang w:val="sk-SK"/>
        </w:rPr>
        <w:t>Europe</w:t>
      </w:r>
      <w:proofErr w:type="spellEnd"/>
      <w:r w:rsidRPr="00847AAA">
        <w:rPr>
          <w:sz w:val="22"/>
          <w:szCs w:val="22"/>
          <w:lang w:val="sk-SK"/>
        </w:rPr>
        <w:t xml:space="preserve"> B.V.</w:t>
      </w:r>
    </w:p>
    <w:p w14:paraId="2CE4FD95" w14:textId="77777777" w:rsidR="00F637E5" w:rsidRPr="00847AAA" w:rsidRDefault="00F637E5" w:rsidP="00F637E5">
      <w:pPr>
        <w:pStyle w:val="ListParagraph"/>
        <w:keepNext/>
        <w:spacing w:before="0" w:line="240" w:lineRule="auto"/>
        <w:ind w:left="0"/>
        <w:rPr>
          <w:sz w:val="22"/>
          <w:szCs w:val="22"/>
          <w:lang w:val="sk-SK"/>
        </w:rPr>
      </w:pPr>
      <w:proofErr w:type="spellStart"/>
      <w:r w:rsidRPr="00847AAA">
        <w:rPr>
          <w:sz w:val="22"/>
          <w:szCs w:val="22"/>
          <w:lang w:val="sk-SK"/>
        </w:rPr>
        <w:t>Gustav</w:t>
      </w:r>
      <w:proofErr w:type="spellEnd"/>
      <w:r w:rsidRPr="00847AAA">
        <w:rPr>
          <w:sz w:val="22"/>
          <w:szCs w:val="22"/>
          <w:lang w:val="sk-SK"/>
        </w:rPr>
        <w:t xml:space="preserve"> </w:t>
      </w:r>
      <w:proofErr w:type="spellStart"/>
      <w:r w:rsidRPr="00847AAA">
        <w:rPr>
          <w:sz w:val="22"/>
          <w:szCs w:val="22"/>
          <w:lang w:val="sk-SK"/>
        </w:rPr>
        <w:t>Mahlerplein</w:t>
      </w:r>
      <w:proofErr w:type="spellEnd"/>
      <w:r w:rsidRPr="00847AAA">
        <w:rPr>
          <w:sz w:val="22"/>
          <w:szCs w:val="22"/>
          <w:lang w:val="sk-SK"/>
        </w:rPr>
        <w:t> 102</w:t>
      </w:r>
    </w:p>
    <w:p w14:paraId="67E11B16" w14:textId="77777777" w:rsidR="00F637E5" w:rsidRPr="00847AAA" w:rsidRDefault="00F637E5" w:rsidP="00F637E5">
      <w:pPr>
        <w:pStyle w:val="ListParagraph"/>
        <w:keepNext/>
        <w:spacing w:before="0" w:line="240" w:lineRule="auto"/>
        <w:ind w:left="0"/>
        <w:rPr>
          <w:b/>
          <w:bCs/>
          <w:sz w:val="22"/>
          <w:szCs w:val="22"/>
          <w:lang w:val="sk-SK"/>
        </w:rPr>
      </w:pPr>
      <w:r w:rsidRPr="00847AAA">
        <w:rPr>
          <w:sz w:val="22"/>
          <w:szCs w:val="22"/>
          <w:lang w:val="sk-SK"/>
        </w:rPr>
        <w:t>1082 MA Amsterdam</w:t>
      </w:r>
    </w:p>
    <w:p w14:paraId="41D912A7" w14:textId="77777777" w:rsidR="00F637E5" w:rsidRPr="00847AAA" w:rsidRDefault="00F637E5" w:rsidP="006B088E">
      <w:pPr>
        <w:pStyle w:val="NormalIndent"/>
        <w:tabs>
          <w:tab w:val="left" w:pos="567"/>
        </w:tabs>
        <w:spacing w:before="0"/>
        <w:ind w:left="0"/>
        <w:rPr>
          <w:sz w:val="22"/>
          <w:szCs w:val="22"/>
          <w:lang w:val="sk-SK"/>
        </w:rPr>
      </w:pPr>
      <w:r w:rsidRPr="00847AAA">
        <w:rPr>
          <w:sz w:val="22"/>
          <w:szCs w:val="22"/>
          <w:lang w:val="sk-SK"/>
        </w:rPr>
        <w:t>Holandsko</w:t>
      </w:r>
    </w:p>
    <w:p w14:paraId="3FAD6D94" w14:textId="77777777" w:rsidR="00792DC7" w:rsidRPr="00847AAA" w:rsidRDefault="00792DC7" w:rsidP="006B088E">
      <w:pPr>
        <w:tabs>
          <w:tab w:val="left" w:pos="567"/>
        </w:tabs>
        <w:spacing w:before="0"/>
        <w:jc w:val="left"/>
        <w:rPr>
          <w:sz w:val="22"/>
          <w:szCs w:val="22"/>
          <w:lang w:val="sk-SK"/>
        </w:rPr>
      </w:pPr>
    </w:p>
    <w:p w14:paraId="7B51A998" w14:textId="77777777" w:rsidR="00792DC7" w:rsidRPr="00847AAA" w:rsidRDefault="00792DC7" w:rsidP="006B088E">
      <w:pPr>
        <w:tabs>
          <w:tab w:val="left" w:pos="567"/>
        </w:tabs>
        <w:spacing w:before="0"/>
        <w:jc w:val="left"/>
        <w:rPr>
          <w:sz w:val="22"/>
          <w:szCs w:val="22"/>
          <w:lang w:val="sk-SK"/>
        </w:rPr>
      </w:pPr>
    </w:p>
    <w:p w14:paraId="06E41C77"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12.</w:t>
      </w:r>
      <w:r w:rsidRPr="00847AAA">
        <w:rPr>
          <w:b/>
          <w:sz w:val="22"/>
          <w:szCs w:val="22"/>
          <w:lang w:val="sk-SK"/>
        </w:rPr>
        <w:tab/>
        <w:t>REGISTRAČNÉ ČÍSLO (ČÍSLA)</w:t>
      </w:r>
    </w:p>
    <w:p w14:paraId="7824B899" w14:textId="77777777" w:rsidR="00792DC7" w:rsidRPr="00847AAA" w:rsidRDefault="00792DC7" w:rsidP="006B088E">
      <w:pPr>
        <w:pStyle w:val="MC"/>
        <w:tabs>
          <w:tab w:val="left" w:pos="567"/>
        </w:tabs>
        <w:spacing w:after="0"/>
        <w:rPr>
          <w:rFonts w:ascii="Times New Roman" w:hAnsi="Times New Roman"/>
          <w:szCs w:val="22"/>
          <w:lang w:val="sk-SK"/>
        </w:rPr>
      </w:pPr>
    </w:p>
    <w:p w14:paraId="33CACEB4" w14:textId="77777777" w:rsidR="003856E1" w:rsidRPr="00E948F7" w:rsidRDefault="00792DC7" w:rsidP="006B088E">
      <w:pPr>
        <w:tabs>
          <w:tab w:val="left" w:pos="567"/>
        </w:tabs>
        <w:spacing w:before="0"/>
        <w:jc w:val="left"/>
        <w:rPr>
          <w:sz w:val="22"/>
          <w:szCs w:val="22"/>
          <w:shd w:val="clear" w:color="auto" w:fill="D9D9D9"/>
          <w:lang w:val="sk-SK"/>
        </w:rPr>
      </w:pPr>
      <w:r w:rsidRPr="00847AAA">
        <w:rPr>
          <w:sz w:val="22"/>
          <w:szCs w:val="22"/>
          <w:lang w:val="sk-SK"/>
        </w:rPr>
        <w:t>EU/1/95/001/031</w:t>
      </w:r>
      <w:r w:rsidRPr="00847AAA">
        <w:rPr>
          <w:sz w:val="22"/>
          <w:szCs w:val="22"/>
          <w:lang w:val="sk-SK"/>
        </w:rPr>
        <w:tab/>
      </w:r>
      <w:r w:rsidRPr="00E948F7">
        <w:rPr>
          <w:sz w:val="22"/>
          <w:szCs w:val="22"/>
          <w:shd w:val="clear" w:color="auto" w:fill="D9D9D9"/>
          <w:lang w:val="sk-SK"/>
        </w:rPr>
        <w:t>1 injekčná liekovka prášku na injekčný roztok</w:t>
      </w:r>
    </w:p>
    <w:p w14:paraId="06689275" w14:textId="77777777" w:rsidR="00792DC7" w:rsidRPr="00E948F7" w:rsidRDefault="00792DC7" w:rsidP="006B088E">
      <w:pPr>
        <w:tabs>
          <w:tab w:val="left" w:pos="567"/>
        </w:tabs>
        <w:spacing w:before="0"/>
        <w:jc w:val="left"/>
        <w:rPr>
          <w:sz w:val="22"/>
          <w:szCs w:val="22"/>
          <w:shd w:val="clear" w:color="auto" w:fill="D9D9D9"/>
          <w:lang w:val="sk-SK"/>
        </w:rPr>
      </w:pPr>
      <w:r w:rsidRPr="00847AAA">
        <w:rPr>
          <w:sz w:val="22"/>
          <w:szCs w:val="22"/>
          <w:lang w:val="sk-SK"/>
        </w:rPr>
        <w:tab/>
      </w:r>
      <w:r w:rsidRPr="00847AAA">
        <w:rPr>
          <w:sz w:val="22"/>
          <w:szCs w:val="22"/>
          <w:lang w:val="sk-SK"/>
        </w:rPr>
        <w:tab/>
      </w:r>
      <w:r w:rsidRPr="00847AAA">
        <w:rPr>
          <w:sz w:val="22"/>
          <w:szCs w:val="22"/>
          <w:lang w:val="sk-SK"/>
        </w:rPr>
        <w:tab/>
      </w:r>
      <w:r w:rsidRPr="00E948F7">
        <w:rPr>
          <w:sz w:val="22"/>
          <w:szCs w:val="22"/>
          <w:shd w:val="clear" w:color="auto" w:fill="D9D9D9"/>
          <w:lang w:val="sk-SK"/>
        </w:rPr>
        <w:t>1 naplnená injekčná striekačka rozpúšťadla</w:t>
      </w:r>
    </w:p>
    <w:p w14:paraId="74C7356B" w14:textId="77777777" w:rsidR="00792DC7" w:rsidRPr="00E948F7" w:rsidRDefault="00792DC7" w:rsidP="006B088E">
      <w:pPr>
        <w:tabs>
          <w:tab w:val="left" w:pos="567"/>
        </w:tabs>
        <w:spacing w:before="0"/>
        <w:jc w:val="left"/>
        <w:rPr>
          <w:sz w:val="22"/>
          <w:szCs w:val="22"/>
          <w:shd w:val="clear" w:color="auto" w:fill="D9D9D9"/>
          <w:lang w:val="sk-SK"/>
        </w:rPr>
      </w:pPr>
      <w:r w:rsidRPr="00847AAA">
        <w:rPr>
          <w:sz w:val="22"/>
          <w:szCs w:val="22"/>
          <w:lang w:val="sk-SK"/>
        </w:rPr>
        <w:tab/>
      </w:r>
      <w:r w:rsidRPr="00847AAA">
        <w:rPr>
          <w:sz w:val="22"/>
          <w:szCs w:val="22"/>
          <w:lang w:val="sk-SK"/>
        </w:rPr>
        <w:tab/>
      </w:r>
      <w:r w:rsidRPr="00847AAA">
        <w:rPr>
          <w:sz w:val="22"/>
          <w:szCs w:val="22"/>
          <w:lang w:val="sk-SK"/>
        </w:rPr>
        <w:tab/>
      </w:r>
      <w:r w:rsidRPr="00E948F7">
        <w:rPr>
          <w:sz w:val="22"/>
          <w:szCs w:val="22"/>
          <w:shd w:val="clear" w:color="auto" w:fill="D9D9D9"/>
          <w:lang w:val="sk-SK"/>
        </w:rPr>
        <w:t>6 jednorazových injekčných striekačiek</w:t>
      </w:r>
    </w:p>
    <w:p w14:paraId="19593C70" w14:textId="77777777" w:rsidR="00792DC7" w:rsidRPr="00847AAA" w:rsidRDefault="00792DC7" w:rsidP="006B088E">
      <w:pPr>
        <w:tabs>
          <w:tab w:val="left" w:pos="567"/>
        </w:tabs>
        <w:spacing w:before="0"/>
        <w:jc w:val="left"/>
        <w:rPr>
          <w:sz w:val="22"/>
          <w:szCs w:val="22"/>
          <w:lang w:val="sk-SK"/>
        </w:rPr>
      </w:pPr>
    </w:p>
    <w:p w14:paraId="0F706431" w14:textId="77777777" w:rsidR="00792DC7" w:rsidRPr="00847AAA" w:rsidRDefault="00792DC7" w:rsidP="006B088E">
      <w:pPr>
        <w:tabs>
          <w:tab w:val="left" w:pos="567"/>
        </w:tabs>
        <w:spacing w:before="0"/>
        <w:jc w:val="left"/>
        <w:rPr>
          <w:sz w:val="22"/>
          <w:szCs w:val="22"/>
          <w:lang w:val="sk-SK"/>
        </w:rPr>
      </w:pPr>
    </w:p>
    <w:p w14:paraId="65C0548F"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13.</w:t>
      </w:r>
      <w:r w:rsidRPr="00847AAA">
        <w:rPr>
          <w:b/>
          <w:sz w:val="22"/>
          <w:szCs w:val="22"/>
          <w:lang w:val="sk-SK"/>
        </w:rPr>
        <w:tab/>
        <w:t>ČÍSLO VÝROBNEJ ŠARŽE</w:t>
      </w:r>
    </w:p>
    <w:p w14:paraId="1E78EAF6" w14:textId="77777777" w:rsidR="00792DC7" w:rsidRPr="00847AAA" w:rsidRDefault="00792DC7" w:rsidP="006B088E">
      <w:pPr>
        <w:tabs>
          <w:tab w:val="left" w:pos="567"/>
        </w:tabs>
        <w:spacing w:before="0"/>
        <w:jc w:val="left"/>
        <w:rPr>
          <w:sz w:val="22"/>
          <w:szCs w:val="22"/>
          <w:lang w:val="sk-SK"/>
        </w:rPr>
      </w:pPr>
    </w:p>
    <w:p w14:paraId="1FDAA042"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Č. šarže</w:t>
      </w:r>
    </w:p>
    <w:p w14:paraId="2142C2FE"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Č. šarže rozpúšťadla</w:t>
      </w:r>
    </w:p>
    <w:p w14:paraId="193F5AE6" w14:textId="77777777" w:rsidR="00792DC7" w:rsidRPr="00847AAA" w:rsidRDefault="00792DC7" w:rsidP="006B088E">
      <w:pPr>
        <w:tabs>
          <w:tab w:val="left" w:pos="567"/>
        </w:tabs>
        <w:spacing w:before="0"/>
        <w:jc w:val="left"/>
        <w:rPr>
          <w:sz w:val="22"/>
          <w:szCs w:val="22"/>
          <w:lang w:val="sk-SK"/>
        </w:rPr>
      </w:pPr>
    </w:p>
    <w:p w14:paraId="2E8EEE1E" w14:textId="77777777" w:rsidR="00792DC7" w:rsidRPr="00847AAA" w:rsidRDefault="00792DC7" w:rsidP="006B088E">
      <w:pPr>
        <w:tabs>
          <w:tab w:val="left" w:pos="567"/>
        </w:tabs>
        <w:spacing w:before="0"/>
        <w:jc w:val="left"/>
        <w:rPr>
          <w:sz w:val="22"/>
          <w:szCs w:val="22"/>
          <w:lang w:val="sk-SK"/>
        </w:rPr>
      </w:pPr>
    </w:p>
    <w:p w14:paraId="3C51B018"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14.</w:t>
      </w:r>
      <w:r w:rsidRPr="00847AAA">
        <w:rPr>
          <w:b/>
          <w:sz w:val="22"/>
          <w:szCs w:val="22"/>
          <w:lang w:val="sk-SK"/>
        </w:rPr>
        <w:tab/>
        <w:t>ZATRIEDENIE LIEKU PODĽA SPÔSOBU VÝDAJA</w:t>
      </w:r>
    </w:p>
    <w:p w14:paraId="24DD4F3A" w14:textId="77777777" w:rsidR="00792DC7" w:rsidRPr="00847AAA" w:rsidRDefault="00792DC7" w:rsidP="006B088E">
      <w:pPr>
        <w:tabs>
          <w:tab w:val="left" w:pos="567"/>
        </w:tabs>
        <w:spacing w:before="0"/>
        <w:jc w:val="left"/>
        <w:rPr>
          <w:sz w:val="22"/>
          <w:szCs w:val="22"/>
          <w:lang w:val="sk-SK"/>
        </w:rPr>
      </w:pPr>
    </w:p>
    <w:p w14:paraId="20740C15" w14:textId="77777777" w:rsidR="00792DC7" w:rsidRPr="00847AAA" w:rsidRDefault="00792DC7" w:rsidP="006B088E">
      <w:pPr>
        <w:tabs>
          <w:tab w:val="left" w:pos="567"/>
        </w:tabs>
        <w:spacing w:before="0"/>
        <w:jc w:val="left"/>
        <w:rPr>
          <w:sz w:val="22"/>
          <w:szCs w:val="22"/>
          <w:lang w:val="sk-SK"/>
        </w:rPr>
      </w:pPr>
    </w:p>
    <w:p w14:paraId="1F00413F"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15.</w:t>
      </w:r>
      <w:r w:rsidRPr="00847AAA">
        <w:rPr>
          <w:b/>
          <w:sz w:val="22"/>
          <w:szCs w:val="22"/>
          <w:lang w:val="sk-SK"/>
        </w:rPr>
        <w:tab/>
        <w:t>POKYNY NA POUŽITIE</w:t>
      </w:r>
    </w:p>
    <w:p w14:paraId="67D3C987" w14:textId="77777777" w:rsidR="00792DC7" w:rsidRPr="00847AAA" w:rsidRDefault="00792DC7" w:rsidP="006B088E">
      <w:pPr>
        <w:tabs>
          <w:tab w:val="left" w:pos="567"/>
        </w:tabs>
        <w:spacing w:before="0"/>
        <w:jc w:val="left"/>
        <w:rPr>
          <w:sz w:val="22"/>
          <w:szCs w:val="22"/>
          <w:lang w:val="sk-SK"/>
        </w:rPr>
      </w:pPr>
    </w:p>
    <w:p w14:paraId="42E7305C" w14:textId="77777777" w:rsidR="00792DC7" w:rsidRPr="00847AAA" w:rsidRDefault="00792DC7" w:rsidP="006B088E">
      <w:pPr>
        <w:tabs>
          <w:tab w:val="left" w:pos="567"/>
        </w:tabs>
        <w:spacing w:before="0"/>
        <w:jc w:val="left"/>
        <w:rPr>
          <w:bCs/>
          <w:sz w:val="22"/>
          <w:szCs w:val="22"/>
          <w:lang w:val="sk-SK"/>
        </w:rPr>
      </w:pPr>
    </w:p>
    <w:p w14:paraId="3A371DFA"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16.</w:t>
      </w:r>
      <w:r w:rsidRPr="00847AAA">
        <w:rPr>
          <w:b/>
          <w:sz w:val="22"/>
          <w:szCs w:val="22"/>
          <w:lang w:val="sk-SK"/>
        </w:rPr>
        <w:tab/>
        <w:t>INFORMÁCIE V BRAILLOVOM PÍSME</w:t>
      </w:r>
    </w:p>
    <w:p w14:paraId="6F85D084" w14:textId="77777777" w:rsidR="00792DC7" w:rsidRPr="00847AAA" w:rsidRDefault="00792DC7" w:rsidP="006B088E">
      <w:pPr>
        <w:keepNext/>
        <w:tabs>
          <w:tab w:val="left" w:pos="567"/>
        </w:tabs>
        <w:spacing w:before="0"/>
        <w:jc w:val="left"/>
        <w:rPr>
          <w:bCs/>
          <w:sz w:val="22"/>
          <w:szCs w:val="22"/>
          <w:lang w:val="sk-SK"/>
        </w:rPr>
      </w:pPr>
    </w:p>
    <w:p w14:paraId="7B9D49D7" w14:textId="77777777" w:rsidR="00792DC7" w:rsidRPr="00847AAA" w:rsidRDefault="00792DC7" w:rsidP="006B088E">
      <w:pPr>
        <w:spacing w:before="0"/>
        <w:jc w:val="left"/>
        <w:rPr>
          <w:sz w:val="22"/>
          <w:szCs w:val="22"/>
          <w:lang w:val="sk-SK"/>
        </w:rPr>
      </w:pPr>
      <w:proofErr w:type="spellStart"/>
      <w:r w:rsidRPr="00847AAA">
        <w:rPr>
          <w:bCs/>
          <w:sz w:val="22"/>
          <w:szCs w:val="22"/>
          <w:lang w:val="sk-SK"/>
        </w:rPr>
        <w:t>gonal</w:t>
      </w:r>
      <w:proofErr w:type="spellEnd"/>
      <w:r w:rsidRPr="00847AAA">
        <w:rPr>
          <w:bCs/>
          <w:sz w:val="22"/>
          <w:szCs w:val="22"/>
          <w:lang w:val="sk-SK"/>
        </w:rPr>
        <w:noBreakHyphen/>
        <w:t>f 450 </w:t>
      </w:r>
      <w:proofErr w:type="spellStart"/>
      <w:r w:rsidRPr="00847AAA">
        <w:rPr>
          <w:bCs/>
          <w:sz w:val="22"/>
          <w:szCs w:val="22"/>
          <w:lang w:val="sk-SK"/>
        </w:rPr>
        <w:t>iu</w:t>
      </w:r>
      <w:proofErr w:type="spellEnd"/>
    </w:p>
    <w:p w14:paraId="5C26C0E7" w14:textId="77777777" w:rsidR="00F50EC8" w:rsidRPr="00847AAA" w:rsidRDefault="00F50EC8" w:rsidP="006B088E">
      <w:pPr>
        <w:tabs>
          <w:tab w:val="left" w:pos="567"/>
        </w:tabs>
        <w:spacing w:before="0"/>
        <w:jc w:val="left"/>
        <w:rPr>
          <w:bCs/>
          <w:sz w:val="22"/>
          <w:szCs w:val="22"/>
          <w:lang w:val="sk-SK"/>
        </w:rPr>
      </w:pPr>
    </w:p>
    <w:p w14:paraId="55C34B3D" w14:textId="77777777" w:rsidR="00F50EC8" w:rsidRPr="00847AAA" w:rsidRDefault="00F50EC8" w:rsidP="006B088E">
      <w:pPr>
        <w:spacing w:before="0"/>
        <w:jc w:val="left"/>
        <w:rPr>
          <w:sz w:val="22"/>
          <w:szCs w:val="22"/>
          <w:shd w:val="clear" w:color="auto" w:fill="CCCCCC"/>
          <w:lang w:val="sk-SK"/>
        </w:rPr>
      </w:pPr>
    </w:p>
    <w:p w14:paraId="402A3D86"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17.</w:t>
      </w:r>
      <w:r w:rsidRPr="00847AAA">
        <w:rPr>
          <w:b/>
          <w:sz w:val="22"/>
          <w:szCs w:val="22"/>
          <w:lang w:val="sk-SK"/>
        </w:rPr>
        <w:tab/>
        <w:t>ŠPECIFICKÝ IDENTIFIKÁTOR – DVOJROZMERNÝ ČIAROVÝ KÓD</w:t>
      </w:r>
    </w:p>
    <w:p w14:paraId="2F8719C5" w14:textId="77777777" w:rsidR="00F50EC8" w:rsidRPr="00847AAA" w:rsidRDefault="00F50EC8" w:rsidP="006B088E">
      <w:pPr>
        <w:keepNext/>
        <w:tabs>
          <w:tab w:val="left" w:pos="720"/>
        </w:tabs>
        <w:spacing w:before="0"/>
        <w:jc w:val="left"/>
        <w:rPr>
          <w:sz w:val="22"/>
          <w:szCs w:val="22"/>
          <w:lang w:val="sk-SK"/>
        </w:rPr>
      </w:pPr>
    </w:p>
    <w:p w14:paraId="6CF4571B" w14:textId="77777777" w:rsidR="00F50EC8" w:rsidRPr="00847AAA" w:rsidRDefault="00F50EC8" w:rsidP="006B088E">
      <w:pPr>
        <w:spacing w:before="0"/>
        <w:jc w:val="left"/>
        <w:rPr>
          <w:sz w:val="22"/>
          <w:szCs w:val="22"/>
          <w:lang w:val="sk-SK"/>
        </w:rPr>
      </w:pPr>
      <w:r w:rsidRPr="00847AAA">
        <w:rPr>
          <w:sz w:val="22"/>
          <w:szCs w:val="22"/>
          <w:shd w:val="clear" w:color="auto" w:fill="BFBFBF"/>
          <w:lang w:val="sk-SK"/>
        </w:rPr>
        <w:t>Dvojrozmerný čiarový kód so špecifickým identifikátorom.</w:t>
      </w:r>
    </w:p>
    <w:p w14:paraId="74BE9E04" w14:textId="77777777" w:rsidR="00F50EC8" w:rsidRPr="00847AAA" w:rsidRDefault="00F50EC8" w:rsidP="006B088E">
      <w:pPr>
        <w:spacing w:before="0"/>
        <w:jc w:val="left"/>
        <w:rPr>
          <w:sz w:val="22"/>
          <w:szCs w:val="22"/>
          <w:shd w:val="clear" w:color="auto" w:fill="CCCCCC"/>
          <w:lang w:val="sk-SK"/>
        </w:rPr>
      </w:pPr>
    </w:p>
    <w:p w14:paraId="4FC0FF5B" w14:textId="77777777" w:rsidR="00F50EC8" w:rsidRPr="00847AAA" w:rsidRDefault="00F50EC8" w:rsidP="006B088E">
      <w:pPr>
        <w:spacing w:before="0"/>
        <w:jc w:val="left"/>
        <w:rPr>
          <w:sz w:val="22"/>
          <w:szCs w:val="22"/>
          <w:shd w:val="clear" w:color="auto" w:fill="CCCCCC"/>
          <w:lang w:val="sk-SK"/>
        </w:rPr>
      </w:pPr>
    </w:p>
    <w:p w14:paraId="3A11224C"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lastRenderedPageBreak/>
        <w:t>18.</w:t>
      </w:r>
      <w:r w:rsidRPr="00847AAA">
        <w:rPr>
          <w:b/>
          <w:sz w:val="22"/>
          <w:szCs w:val="22"/>
          <w:lang w:val="sk-SK"/>
        </w:rPr>
        <w:tab/>
        <w:t>ŠPECIFICKÝ IDENTIFIKÁTOR  – ÚDAJE ČITATEĽNÉ ĽUDSKÝM OKOM</w:t>
      </w:r>
    </w:p>
    <w:p w14:paraId="3E5D8817" w14:textId="77777777" w:rsidR="00F50EC8" w:rsidRPr="00847AAA" w:rsidRDefault="00F50EC8" w:rsidP="006B088E">
      <w:pPr>
        <w:keepNext/>
        <w:tabs>
          <w:tab w:val="left" w:pos="720"/>
        </w:tabs>
        <w:spacing w:before="0"/>
        <w:jc w:val="left"/>
        <w:rPr>
          <w:sz w:val="22"/>
          <w:szCs w:val="22"/>
          <w:lang w:val="sk-SK"/>
        </w:rPr>
      </w:pPr>
    </w:p>
    <w:p w14:paraId="253AA2F7" w14:textId="74C7EDF9" w:rsidR="003028FD" w:rsidRPr="00847AAA" w:rsidRDefault="003028FD" w:rsidP="003028FD">
      <w:pPr>
        <w:keepNext/>
        <w:spacing w:before="0"/>
        <w:jc w:val="left"/>
        <w:rPr>
          <w:sz w:val="22"/>
          <w:szCs w:val="22"/>
          <w:lang w:val="sk-SK"/>
        </w:rPr>
      </w:pPr>
      <w:r w:rsidRPr="00847AAA">
        <w:rPr>
          <w:sz w:val="22"/>
          <w:szCs w:val="22"/>
          <w:lang w:val="sk-SK"/>
        </w:rPr>
        <w:t>PC</w:t>
      </w:r>
    </w:p>
    <w:p w14:paraId="558A9194" w14:textId="350156EE" w:rsidR="003028FD" w:rsidRPr="00847AAA" w:rsidRDefault="003028FD" w:rsidP="003028FD">
      <w:pPr>
        <w:keepNext/>
        <w:spacing w:before="0"/>
        <w:jc w:val="left"/>
        <w:rPr>
          <w:sz w:val="22"/>
          <w:szCs w:val="22"/>
          <w:lang w:val="sk-SK"/>
        </w:rPr>
      </w:pPr>
      <w:r w:rsidRPr="00847AAA">
        <w:rPr>
          <w:sz w:val="22"/>
          <w:szCs w:val="22"/>
          <w:lang w:val="sk-SK"/>
        </w:rPr>
        <w:t>SN</w:t>
      </w:r>
    </w:p>
    <w:p w14:paraId="53BFC1F1" w14:textId="7048BEC4" w:rsidR="00792DC7" w:rsidRPr="00847AAA" w:rsidRDefault="004042AA" w:rsidP="006B088E">
      <w:pPr>
        <w:tabs>
          <w:tab w:val="left" w:pos="567"/>
        </w:tabs>
        <w:spacing w:before="0"/>
        <w:jc w:val="left"/>
        <w:rPr>
          <w:sz w:val="22"/>
          <w:szCs w:val="22"/>
          <w:lang w:val="sk-SK"/>
        </w:rPr>
      </w:pPr>
      <w:r w:rsidRPr="00445C64">
        <w:rPr>
          <w:sz w:val="22"/>
          <w:szCs w:val="22"/>
          <w:lang w:val="sk-SK"/>
        </w:rPr>
        <w:t>NN</w:t>
      </w:r>
    </w:p>
    <w:p w14:paraId="7E800AA5" w14:textId="77777777" w:rsidR="00792DC7" w:rsidRPr="00E948F7" w:rsidRDefault="00792DC7" w:rsidP="00E948F7">
      <w:pPr>
        <w:pStyle w:val="MC"/>
        <w:pBdr>
          <w:top w:val="single" w:sz="4" w:space="1" w:color="auto"/>
          <w:left w:val="single" w:sz="4" w:space="1" w:color="auto"/>
          <w:bottom w:val="single" w:sz="4" w:space="1" w:color="auto"/>
          <w:right w:val="single" w:sz="4" w:space="1" w:color="auto"/>
        </w:pBdr>
        <w:tabs>
          <w:tab w:val="left" w:pos="567"/>
        </w:tabs>
        <w:spacing w:after="0"/>
        <w:rPr>
          <w:rFonts w:ascii="Times New Roman" w:hAnsi="Times New Roman"/>
          <w:b/>
          <w:szCs w:val="22"/>
          <w:lang w:val="sk-SK"/>
        </w:rPr>
      </w:pPr>
      <w:r w:rsidRPr="001C3A7D">
        <w:rPr>
          <w:rFonts w:ascii="Times New Roman" w:hAnsi="Times New Roman"/>
          <w:szCs w:val="22"/>
          <w:lang w:val="sk-SK"/>
        </w:rPr>
        <w:br w:type="page"/>
      </w:r>
      <w:r w:rsidRPr="00E948F7">
        <w:rPr>
          <w:rFonts w:ascii="Times New Roman" w:hAnsi="Times New Roman"/>
          <w:b/>
          <w:szCs w:val="22"/>
          <w:lang w:val="sk-SK"/>
        </w:rPr>
        <w:lastRenderedPageBreak/>
        <w:t>MINIMÁLNE ÚDAJE, KTORÉ MAJÚ BYŤ UVEDENÉ NA MALOM VNÚTORNOM OBALE</w:t>
      </w:r>
    </w:p>
    <w:p w14:paraId="112562D1" w14:textId="77777777" w:rsidR="00792DC7" w:rsidRPr="00847AAA" w:rsidRDefault="00792DC7" w:rsidP="00E948F7">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p>
    <w:p w14:paraId="624C9D9A" w14:textId="31CB6B1A" w:rsidR="00792DC7" w:rsidRPr="00847AAA" w:rsidRDefault="00792DC7" w:rsidP="00E948F7">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847AAA">
        <w:rPr>
          <w:b/>
          <w:sz w:val="22"/>
          <w:szCs w:val="22"/>
          <w:lang w:val="sk-SK"/>
        </w:rPr>
        <w:t>GONAL</w:t>
      </w:r>
      <w:r w:rsidRPr="00847AAA">
        <w:rPr>
          <w:b/>
          <w:sz w:val="22"/>
          <w:szCs w:val="22"/>
          <w:lang w:val="sk-SK"/>
        </w:rPr>
        <w:noBreakHyphen/>
        <w:t>F 450 IU/0,75 ML</w:t>
      </w:r>
      <w:r w:rsidR="00B77248" w:rsidRPr="00847AAA">
        <w:rPr>
          <w:b/>
          <w:sz w:val="22"/>
          <w:szCs w:val="22"/>
          <w:lang w:val="sk-SK"/>
        </w:rPr>
        <w:t>,</w:t>
      </w:r>
      <w:r w:rsidRPr="00847AAA">
        <w:rPr>
          <w:b/>
          <w:sz w:val="22"/>
          <w:szCs w:val="22"/>
          <w:lang w:val="sk-SK"/>
        </w:rPr>
        <w:t>ŠTÍTOK NA INJEKČNEJ LIEKOVKE</w:t>
      </w:r>
    </w:p>
    <w:p w14:paraId="30470732" w14:textId="77777777" w:rsidR="00792DC7" w:rsidRPr="00847AAA" w:rsidRDefault="00792DC7" w:rsidP="006B088E">
      <w:pPr>
        <w:tabs>
          <w:tab w:val="left" w:pos="567"/>
        </w:tabs>
        <w:spacing w:before="0"/>
        <w:jc w:val="left"/>
        <w:rPr>
          <w:b/>
          <w:sz w:val="22"/>
          <w:szCs w:val="22"/>
          <w:lang w:val="sk-SK"/>
        </w:rPr>
      </w:pPr>
    </w:p>
    <w:p w14:paraId="2FEBD25F" w14:textId="77777777" w:rsidR="00792DC7" w:rsidRPr="00847AAA" w:rsidRDefault="00792DC7" w:rsidP="006B088E">
      <w:pPr>
        <w:tabs>
          <w:tab w:val="left" w:pos="567"/>
        </w:tabs>
        <w:spacing w:before="0"/>
        <w:jc w:val="left"/>
        <w:rPr>
          <w:b/>
          <w:sz w:val="22"/>
          <w:szCs w:val="22"/>
          <w:lang w:val="sk-SK"/>
        </w:rPr>
      </w:pPr>
    </w:p>
    <w:p w14:paraId="04F24BC0"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w:t>
      </w:r>
      <w:r w:rsidRPr="00847AAA">
        <w:rPr>
          <w:b/>
          <w:sz w:val="22"/>
          <w:szCs w:val="22"/>
          <w:lang w:val="sk-SK"/>
        </w:rPr>
        <w:tab/>
        <w:t xml:space="preserve">NÁZOV LIEKU A CESTA (CESTY) </w:t>
      </w:r>
      <w:r w:rsidR="003856E1" w:rsidRPr="00847AAA">
        <w:rPr>
          <w:b/>
          <w:sz w:val="22"/>
          <w:szCs w:val="22"/>
          <w:lang w:val="sk-SK"/>
        </w:rPr>
        <w:t>PODÁVANIA</w:t>
      </w:r>
    </w:p>
    <w:p w14:paraId="5E50B1EE" w14:textId="77777777" w:rsidR="00792DC7" w:rsidRPr="00847AAA" w:rsidRDefault="00792DC7" w:rsidP="006B088E">
      <w:pPr>
        <w:tabs>
          <w:tab w:val="left" w:pos="567"/>
        </w:tabs>
        <w:spacing w:before="0"/>
        <w:jc w:val="left"/>
        <w:rPr>
          <w:sz w:val="22"/>
          <w:szCs w:val="22"/>
          <w:lang w:val="sk-SK"/>
        </w:rPr>
      </w:pPr>
    </w:p>
    <w:p w14:paraId="58C6E59B"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450 IU/0,75 ml, prášok a rozpúšťadlo na injekčný roztok</w:t>
      </w:r>
    </w:p>
    <w:p w14:paraId="61634598" w14:textId="63D88EB3" w:rsidR="00792DC7" w:rsidRPr="00847AAA" w:rsidRDefault="003028FD" w:rsidP="006B088E">
      <w:pPr>
        <w:pStyle w:val="BodyText"/>
        <w:tabs>
          <w:tab w:val="left" w:pos="567"/>
        </w:tabs>
        <w:jc w:val="left"/>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3871D3B4" w14:textId="77777777" w:rsidR="00792DC7" w:rsidRPr="00847AAA" w:rsidRDefault="00792DC7" w:rsidP="006B088E">
      <w:pPr>
        <w:pStyle w:val="BodyText"/>
        <w:tabs>
          <w:tab w:val="left" w:pos="567"/>
        </w:tabs>
        <w:jc w:val="left"/>
        <w:rPr>
          <w:szCs w:val="22"/>
          <w:lang w:val="sk-SK"/>
        </w:rPr>
      </w:pPr>
      <w:r w:rsidRPr="00847AAA">
        <w:rPr>
          <w:szCs w:val="22"/>
          <w:lang w:val="sk-SK"/>
        </w:rPr>
        <w:t>s.c.</w:t>
      </w:r>
    </w:p>
    <w:p w14:paraId="01D3610F" w14:textId="77777777" w:rsidR="00792DC7" w:rsidRPr="00847AAA" w:rsidRDefault="00792DC7" w:rsidP="006B088E">
      <w:pPr>
        <w:tabs>
          <w:tab w:val="left" w:pos="567"/>
        </w:tabs>
        <w:spacing w:before="0"/>
        <w:jc w:val="left"/>
        <w:rPr>
          <w:b/>
          <w:sz w:val="22"/>
          <w:szCs w:val="22"/>
          <w:lang w:val="sk-SK"/>
        </w:rPr>
      </w:pPr>
    </w:p>
    <w:p w14:paraId="253F2690" w14:textId="77777777" w:rsidR="00792DC7" w:rsidRPr="00847AAA" w:rsidRDefault="00792DC7" w:rsidP="006B088E">
      <w:pPr>
        <w:tabs>
          <w:tab w:val="left" w:pos="567"/>
        </w:tabs>
        <w:spacing w:before="0"/>
        <w:jc w:val="left"/>
        <w:rPr>
          <w:b/>
          <w:sz w:val="22"/>
          <w:szCs w:val="22"/>
          <w:lang w:val="sk-SK"/>
        </w:rPr>
      </w:pPr>
    </w:p>
    <w:p w14:paraId="02B718F1"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2.</w:t>
      </w:r>
      <w:r w:rsidRPr="00847AAA">
        <w:rPr>
          <w:b/>
          <w:sz w:val="22"/>
          <w:szCs w:val="22"/>
          <w:lang w:val="sk-SK"/>
        </w:rPr>
        <w:tab/>
        <w:t>SPÔSOB PODÁVANIA</w:t>
      </w:r>
    </w:p>
    <w:p w14:paraId="454489A0" w14:textId="77777777" w:rsidR="00792DC7" w:rsidRPr="00847AAA" w:rsidRDefault="00792DC7" w:rsidP="006B088E">
      <w:pPr>
        <w:tabs>
          <w:tab w:val="left" w:pos="567"/>
        </w:tabs>
        <w:spacing w:before="0"/>
        <w:jc w:val="left"/>
        <w:rPr>
          <w:b/>
          <w:sz w:val="22"/>
          <w:szCs w:val="22"/>
          <w:lang w:val="sk-SK"/>
        </w:rPr>
      </w:pPr>
    </w:p>
    <w:p w14:paraId="7160A22E" w14:textId="77777777" w:rsidR="00792DC7" w:rsidRPr="00847AAA" w:rsidRDefault="00792DC7" w:rsidP="006B088E">
      <w:pPr>
        <w:tabs>
          <w:tab w:val="left" w:pos="567"/>
        </w:tabs>
        <w:spacing w:before="0"/>
        <w:jc w:val="left"/>
        <w:rPr>
          <w:b/>
          <w:sz w:val="22"/>
          <w:szCs w:val="22"/>
          <w:lang w:val="sk-SK"/>
        </w:rPr>
      </w:pPr>
    </w:p>
    <w:p w14:paraId="233AB480"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3.</w:t>
      </w:r>
      <w:r w:rsidRPr="00847AAA">
        <w:rPr>
          <w:b/>
          <w:sz w:val="22"/>
          <w:szCs w:val="22"/>
          <w:lang w:val="sk-SK"/>
        </w:rPr>
        <w:tab/>
        <w:t>DÁTUM EXSPIRÁCIE</w:t>
      </w:r>
    </w:p>
    <w:p w14:paraId="1E2B5AA9" w14:textId="77777777" w:rsidR="00792DC7" w:rsidRPr="00847AAA" w:rsidRDefault="00792DC7" w:rsidP="006B088E">
      <w:pPr>
        <w:tabs>
          <w:tab w:val="left" w:pos="567"/>
        </w:tabs>
        <w:spacing w:before="0"/>
        <w:jc w:val="left"/>
        <w:rPr>
          <w:sz w:val="22"/>
          <w:szCs w:val="22"/>
          <w:lang w:val="sk-SK"/>
        </w:rPr>
      </w:pPr>
    </w:p>
    <w:p w14:paraId="0041B5CD"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EXP</w:t>
      </w:r>
    </w:p>
    <w:p w14:paraId="73E839FC" w14:textId="77777777" w:rsidR="00792DC7" w:rsidRPr="00847AAA" w:rsidRDefault="00792DC7" w:rsidP="006B088E">
      <w:pPr>
        <w:tabs>
          <w:tab w:val="left" w:pos="567"/>
        </w:tabs>
        <w:spacing w:before="0"/>
        <w:jc w:val="left"/>
        <w:rPr>
          <w:b/>
          <w:sz w:val="22"/>
          <w:szCs w:val="22"/>
          <w:lang w:val="sk-SK"/>
        </w:rPr>
      </w:pPr>
    </w:p>
    <w:p w14:paraId="2F056173" w14:textId="77777777" w:rsidR="00792DC7" w:rsidRPr="00847AAA" w:rsidRDefault="00792DC7" w:rsidP="006B088E">
      <w:pPr>
        <w:tabs>
          <w:tab w:val="left" w:pos="567"/>
        </w:tabs>
        <w:spacing w:before="0"/>
        <w:jc w:val="left"/>
        <w:rPr>
          <w:sz w:val="22"/>
          <w:szCs w:val="22"/>
          <w:lang w:val="sk-SK"/>
        </w:rPr>
      </w:pPr>
    </w:p>
    <w:p w14:paraId="7C78460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 xml:space="preserve">DÁTUM </w:t>
      </w:r>
      <w:r w:rsidRPr="00847AAA">
        <w:rPr>
          <w:b/>
          <w:caps/>
          <w:sz w:val="22"/>
          <w:szCs w:val="22"/>
          <w:lang w:val="sk-SK"/>
        </w:rPr>
        <w:t>rekonštitúcie</w:t>
      </w:r>
    </w:p>
    <w:p w14:paraId="2D235ECC" w14:textId="77777777" w:rsidR="00792DC7" w:rsidRPr="00847AAA" w:rsidRDefault="00792DC7" w:rsidP="006B088E">
      <w:pPr>
        <w:tabs>
          <w:tab w:val="left" w:pos="567"/>
        </w:tabs>
        <w:spacing w:before="0"/>
        <w:jc w:val="left"/>
        <w:rPr>
          <w:sz w:val="22"/>
          <w:szCs w:val="22"/>
          <w:lang w:val="sk-SK"/>
        </w:rPr>
      </w:pPr>
    </w:p>
    <w:p w14:paraId="40F89372" w14:textId="77777777" w:rsidR="00792DC7" w:rsidRPr="00847AAA" w:rsidRDefault="00792DC7" w:rsidP="006B088E">
      <w:pPr>
        <w:tabs>
          <w:tab w:val="left" w:pos="567"/>
        </w:tabs>
        <w:spacing w:before="0"/>
        <w:ind w:right="113"/>
        <w:jc w:val="left"/>
        <w:rPr>
          <w:sz w:val="22"/>
          <w:szCs w:val="22"/>
          <w:lang w:val="sk-SK"/>
        </w:rPr>
      </w:pPr>
      <w:r w:rsidRPr="00847AAA">
        <w:rPr>
          <w:sz w:val="22"/>
          <w:szCs w:val="22"/>
          <w:lang w:val="sk-SK"/>
        </w:rPr>
        <w:t>Dátum:</w:t>
      </w:r>
    </w:p>
    <w:p w14:paraId="1B3D665E" w14:textId="77777777" w:rsidR="00792DC7" w:rsidRPr="00847AAA" w:rsidRDefault="00792DC7" w:rsidP="006B088E">
      <w:pPr>
        <w:tabs>
          <w:tab w:val="left" w:pos="567"/>
        </w:tabs>
        <w:spacing w:before="0"/>
        <w:ind w:right="113"/>
        <w:jc w:val="left"/>
        <w:rPr>
          <w:sz w:val="22"/>
          <w:szCs w:val="22"/>
          <w:lang w:val="sk-SK"/>
        </w:rPr>
      </w:pPr>
    </w:p>
    <w:p w14:paraId="1D8CD17C" w14:textId="77777777" w:rsidR="00792DC7" w:rsidRPr="00847AAA" w:rsidRDefault="00792DC7" w:rsidP="006B088E">
      <w:pPr>
        <w:tabs>
          <w:tab w:val="left" w:pos="567"/>
        </w:tabs>
        <w:spacing w:before="0"/>
        <w:ind w:right="113"/>
        <w:jc w:val="left"/>
        <w:rPr>
          <w:sz w:val="22"/>
          <w:szCs w:val="22"/>
          <w:lang w:val="sk-SK"/>
        </w:rPr>
      </w:pPr>
    </w:p>
    <w:p w14:paraId="3E4D3167"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5.</w:t>
      </w:r>
      <w:r w:rsidRPr="00847AAA">
        <w:rPr>
          <w:b/>
          <w:sz w:val="22"/>
          <w:szCs w:val="22"/>
          <w:lang w:val="sk-SK"/>
        </w:rPr>
        <w:tab/>
        <w:t>ČÍSLO VÝROBNEJ ŠARŽE</w:t>
      </w:r>
    </w:p>
    <w:p w14:paraId="326D0E77" w14:textId="77777777" w:rsidR="00792DC7" w:rsidRPr="00847AAA" w:rsidRDefault="00792DC7" w:rsidP="006B088E">
      <w:pPr>
        <w:tabs>
          <w:tab w:val="left" w:pos="567"/>
        </w:tabs>
        <w:spacing w:before="0"/>
        <w:ind w:right="113"/>
        <w:jc w:val="left"/>
        <w:rPr>
          <w:sz w:val="22"/>
          <w:szCs w:val="22"/>
          <w:lang w:val="sk-SK"/>
        </w:rPr>
      </w:pPr>
    </w:p>
    <w:p w14:paraId="1CD0C11A" w14:textId="77777777" w:rsidR="00792DC7" w:rsidRPr="00847AAA" w:rsidRDefault="00792DC7" w:rsidP="006B088E">
      <w:pPr>
        <w:tabs>
          <w:tab w:val="left" w:pos="567"/>
        </w:tabs>
        <w:spacing w:before="0"/>
        <w:ind w:right="113"/>
        <w:jc w:val="left"/>
        <w:rPr>
          <w:sz w:val="22"/>
          <w:szCs w:val="22"/>
          <w:lang w:val="sk-SK"/>
        </w:rPr>
      </w:pPr>
      <w:proofErr w:type="spellStart"/>
      <w:r w:rsidRPr="00847AAA">
        <w:rPr>
          <w:sz w:val="22"/>
          <w:szCs w:val="22"/>
          <w:lang w:val="sk-SK"/>
        </w:rPr>
        <w:t>Lot</w:t>
      </w:r>
      <w:proofErr w:type="spellEnd"/>
    </w:p>
    <w:p w14:paraId="0F8CBC12" w14:textId="77777777" w:rsidR="00792DC7" w:rsidRPr="00847AAA" w:rsidRDefault="00792DC7" w:rsidP="006B088E">
      <w:pPr>
        <w:tabs>
          <w:tab w:val="left" w:pos="567"/>
        </w:tabs>
        <w:spacing w:before="0"/>
        <w:ind w:right="113"/>
        <w:jc w:val="left"/>
        <w:rPr>
          <w:sz w:val="22"/>
          <w:szCs w:val="22"/>
          <w:lang w:val="sk-SK"/>
        </w:rPr>
      </w:pPr>
    </w:p>
    <w:p w14:paraId="2517A5CE" w14:textId="77777777" w:rsidR="00792DC7" w:rsidRPr="00847AAA" w:rsidRDefault="00792DC7" w:rsidP="006B088E">
      <w:pPr>
        <w:tabs>
          <w:tab w:val="left" w:pos="567"/>
        </w:tabs>
        <w:spacing w:before="0"/>
        <w:ind w:right="113"/>
        <w:jc w:val="left"/>
        <w:rPr>
          <w:sz w:val="22"/>
          <w:szCs w:val="22"/>
          <w:lang w:val="sk-SK"/>
        </w:rPr>
      </w:pPr>
    </w:p>
    <w:p w14:paraId="17408A35"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sz w:val="22"/>
          <w:szCs w:val="22"/>
          <w:lang w:val="sk-SK"/>
        </w:rPr>
      </w:pPr>
      <w:r w:rsidRPr="00847AAA">
        <w:rPr>
          <w:b/>
          <w:sz w:val="22"/>
          <w:szCs w:val="22"/>
          <w:lang w:val="sk-SK"/>
        </w:rPr>
        <w:t>6.</w:t>
      </w:r>
      <w:r w:rsidRPr="00847AAA">
        <w:rPr>
          <w:b/>
          <w:sz w:val="22"/>
          <w:szCs w:val="22"/>
          <w:lang w:val="sk-SK"/>
        </w:rPr>
        <w:tab/>
        <w:t>OBSAH V HMOTNOSTNÝCH, OBJEMOVÝCH ALEBO KUSOVÝCH JEDNOTKÁCH</w:t>
      </w:r>
    </w:p>
    <w:p w14:paraId="2202D9D7" w14:textId="77777777" w:rsidR="00792DC7" w:rsidRPr="00847AAA" w:rsidRDefault="00792DC7" w:rsidP="006B088E">
      <w:pPr>
        <w:tabs>
          <w:tab w:val="left" w:pos="567"/>
        </w:tabs>
        <w:spacing w:before="0"/>
        <w:jc w:val="left"/>
        <w:rPr>
          <w:sz w:val="22"/>
          <w:szCs w:val="22"/>
          <w:lang w:val="sk-SK"/>
        </w:rPr>
      </w:pPr>
    </w:p>
    <w:p w14:paraId="626BC4A0" w14:textId="05E74318" w:rsidR="00792DC7" w:rsidRPr="00847AAA" w:rsidRDefault="00792DC7" w:rsidP="006B088E">
      <w:pPr>
        <w:pStyle w:val="BodyText2"/>
        <w:tabs>
          <w:tab w:val="left" w:pos="567"/>
        </w:tabs>
        <w:spacing w:before="0"/>
        <w:rPr>
          <w:szCs w:val="22"/>
          <w:lang w:val="sk-SK"/>
        </w:rPr>
      </w:pPr>
      <w:r w:rsidRPr="00847AAA">
        <w:rPr>
          <w:szCs w:val="22"/>
          <w:lang w:val="sk-SK"/>
        </w:rPr>
        <w:t>600 IU/injekčná liekovka</w:t>
      </w:r>
    </w:p>
    <w:p w14:paraId="5B631ED1" w14:textId="77777777" w:rsidR="00792DC7" w:rsidRPr="00847AAA" w:rsidRDefault="00792DC7" w:rsidP="006B088E">
      <w:pPr>
        <w:tabs>
          <w:tab w:val="left" w:pos="567"/>
        </w:tabs>
        <w:spacing w:before="0"/>
        <w:jc w:val="left"/>
        <w:rPr>
          <w:sz w:val="22"/>
          <w:szCs w:val="22"/>
          <w:lang w:val="sk-SK"/>
        </w:rPr>
      </w:pPr>
    </w:p>
    <w:p w14:paraId="04A218F6" w14:textId="77777777" w:rsidR="00792DC7" w:rsidRPr="00847AAA" w:rsidRDefault="00792DC7" w:rsidP="006B088E">
      <w:pPr>
        <w:tabs>
          <w:tab w:val="left" w:pos="567"/>
        </w:tabs>
        <w:spacing w:before="0"/>
        <w:jc w:val="left"/>
        <w:rPr>
          <w:sz w:val="22"/>
          <w:szCs w:val="22"/>
          <w:lang w:val="sk-SK"/>
        </w:rPr>
      </w:pPr>
    </w:p>
    <w:p w14:paraId="59A45175"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7.</w:t>
      </w:r>
      <w:r w:rsidRPr="00847AAA">
        <w:rPr>
          <w:b/>
          <w:sz w:val="22"/>
          <w:szCs w:val="22"/>
          <w:lang w:val="sk-SK"/>
        </w:rPr>
        <w:tab/>
        <w:t>INÉ</w:t>
      </w:r>
    </w:p>
    <w:p w14:paraId="0FD5E945" w14:textId="77777777" w:rsidR="00792DC7" w:rsidRPr="00847AAA" w:rsidRDefault="00792DC7" w:rsidP="006B088E">
      <w:pPr>
        <w:tabs>
          <w:tab w:val="left" w:pos="567"/>
        </w:tabs>
        <w:spacing w:before="0"/>
        <w:jc w:val="left"/>
        <w:rPr>
          <w:sz w:val="22"/>
          <w:szCs w:val="22"/>
          <w:lang w:val="sk-SK"/>
        </w:rPr>
      </w:pPr>
    </w:p>
    <w:p w14:paraId="1C62C7E5" w14:textId="77777777" w:rsidR="00792DC7" w:rsidRPr="00847AAA" w:rsidRDefault="00792DC7" w:rsidP="006B088E">
      <w:pPr>
        <w:tabs>
          <w:tab w:val="left" w:pos="567"/>
        </w:tabs>
        <w:spacing w:before="0"/>
        <w:jc w:val="left"/>
        <w:rPr>
          <w:sz w:val="22"/>
          <w:szCs w:val="22"/>
          <w:lang w:val="sk-SK"/>
        </w:rPr>
      </w:pPr>
    </w:p>
    <w:p w14:paraId="149B6F24" w14:textId="77777777" w:rsidR="00792DC7" w:rsidRPr="00E948F7" w:rsidRDefault="00792DC7" w:rsidP="00E948F7">
      <w:pPr>
        <w:pStyle w:val="MC"/>
        <w:pBdr>
          <w:top w:val="single" w:sz="4" w:space="1" w:color="auto"/>
          <w:left w:val="single" w:sz="4" w:space="1" w:color="auto"/>
          <w:bottom w:val="single" w:sz="4" w:space="1" w:color="auto"/>
          <w:right w:val="single" w:sz="4" w:space="1" w:color="auto"/>
        </w:pBdr>
        <w:tabs>
          <w:tab w:val="left" w:pos="567"/>
        </w:tabs>
        <w:spacing w:after="0"/>
        <w:rPr>
          <w:rFonts w:ascii="Times New Roman" w:hAnsi="Times New Roman"/>
          <w:b/>
          <w:szCs w:val="22"/>
          <w:lang w:val="sk-SK"/>
        </w:rPr>
      </w:pPr>
      <w:r w:rsidRPr="001C3A7D">
        <w:rPr>
          <w:rFonts w:ascii="Times New Roman" w:hAnsi="Times New Roman"/>
          <w:szCs w:val="22"/>
          <w:lang w:val="sk-SK"/>
        </w:rPr>
        <w:br w:type="page"/>
      </w:r>
      <w:r w:rsidRPr="00E948F7">
        <w:rPr>
          <w:rFonts w:ascii="Times New Roman" w:hAnsi="Times New Roman"/>
          <w:b/>
          <w:szCs w:val="22"/>
          <w:lang w:val="sk-SK"/>
        </w:rPr>
        <w:lastRenderedPageBreak/>
        <w:t>MINIMÁLNE ÚDAJE, KTORÉ MAJÚ BYŤ UVEDENÉ NA MALOM VNÚTORNOM OBALE</w:t>
      </w:r>
    </w:p>
    <w:p w14:paraId="2A036E7A" w14:textId="77777777" w:rsidR="00792DC7" w:rsidRPr="00847AAA" w:rsidRDefault="00792DC7" w:rsidP="00E948F7">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p>
    <w:p w14:paraId="60B21336" w14:textId="1405AFEF" w:rsidR="00792DC7" w:rsidRPr="00847AAA" w:rsidRDefault="00F637E5" w:rsidP="00E948F7">
      <w:pPr>
        <w:pBdr>
          <w:top w:val="single" w:sz="4" w:space="1" w:color="auto"/>
          <w:left w:val="single" w:sz="4" w:space="1" w:color="auto"/>
          <w:bottom w:val="single" w:sz="4" w:space="1" w:color="auto"/>
          <w:right w:val="single" w:sz="4" w:space="1" w:color="auto"/>
        </w:pBdr>
        <w:tabs>
          <w:tab w:val="left" w:pos="567"/>
        </w:tabs>
        <w:spacing w:before="0"/>
        <w:jc w:val="left"/>
        <w:rPr>
          <w:b/>
          <w:sz w:val="22"/>
          <w:szCs w:val="22"/>
          <w:lang w:val="sk-SK"/>
        </w:rPr>
      </w:pPr>
      <w:r w:rsidRPr="00E948F7">
        <w:rPr>
          <w:b/>
          <w:sz w:val="22"/>
          <w:szCs w:val="22"/>
          <w:lang w:val="sk-SK"/>
        </w:rPr>
        <w:t>GONAL-f 450 IU/0</w:t>
      </w:r>
      <w:r w:rsidRPr="00847AAA">
        <w:rPr>
          <w:b/>
          <w:sz w:val="22"/>
          <w:szCs w:val="22"/>
          <w:lang w:val="sk-SK"/>
        </w:rPr>
        <w:t>,</w:t>
      </w:r>
      <w:r w:rsidRPr="00E948F7">
        <w:rPr>
          <w:b/>
          <w:sz w:val="22"/>
          <w:szCs w:val="22"/>
          <w:lang w:val="sk-SK"/>
        </w:rPr>
        <w:t>75 ML,</w:t>
      </w:r>
      <w:r w:rsidRPr="00E948F7">
        <w:rPr>
          <w:b/>
          <w:bCs/>
          <w:sz w:val="22"/>
          <w:szCs w:val="22"/>
          <w:lang w:val="sk-SK"/>
        </w:rPr>
        <w:t xml:space="preserve"> Š</w:t>
      </w:r>
      <w:r w:rsidRPr="00847AAA">
        <w:rPr>
          <w:b/>
          <w:bCs/>
          <w:sz w:val="22"/>
          <w:szCs w:val="22"/>
          <w:lang w:val="sk-SK"/>
        </w:rPr>
        <w:t>TÍTOK</w:t>
      </w:r>
      <w:r w:rsidR="00792DC7" w:rsidRPr="00847AAA">
        <w:rPr>
          <w:b/>
          <w:sz w:val="22"/>
          <w:szCs w:val="22"/>
          <w:lang w:val="sk-SK"/>
        </w:rPr>
        <w:t xml:space="preserve"> NA NAPLNENEJ INJEKČNEJ STRIEKAČKE ROZPÚŠŤADLA</w:t>
      </w:r>
    </w:p>
    <w:p w14:paraId="2A97F71A" w14:textId="77777777" w:rsidR="00792DC7" w:rsidRPr="00847AAA" w:rsidRDefault="00792DC7" w:rsidP="006B088E">
      <w:pPr>
        <w:tabs>
          <w:tab w:val="left" w:pos="567"/>
        </w:tabs>
        <w:spacing w:before="0"/>
        <w:jc w:val="left"/>
        <w:rPr>
          <w:b/>
          <w:sz w:val="22"/>
          <w:szCs w:val="22"/>
          <w:lang w:val="sk-SK"/>
        </w:rPr>
      </w:pPr>
    </w:p>
    <w:p w14:paraId="22EF7D49" w14:textId="77777777" w:rsidR="00792DC7" w:rsidRPr="00847AAA" w:rsidRDefault="00792DC7" w:rsidP="006B088E">
      <w:pPr>
        <w:tabs>
          <w:tab w:val="left" w:pos="567"/>
        </w:tabs>
        <w:spacing w:before="0"/>
        <w:jc w:val="left"/>
        <w:rPr>
          <w:b/>
          <w:sz w:val="22"/>
          <w:szCs w:val="22"/>
          <w:lang w:val="sk-SK"/>
        </w:rPr>
      </w:pPr>
    </w:p>
    <w:p w14:paraId="58A60F0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1.</w:t>
      </w:r>
      <w:r w:rsidRPr="00847AAA">
        <w:rPr>
          <w:b/>
          <w:sz w:val="22"/>
          <w:szCs w:val="22"/>
          <w:lang w:val="sk-SK"/>
        </w:rPr>
        <w:tab/>
        <w:t xml:space="preserve">NÁZOV LIEKU A CESTA (CESTY) </w:t>
      </w:r>
      <w:r w:rsidR="003856E1" w:rsidRPr="00847AAA">
        <w:rPr>
          <w:b/>
          <w:sz w:val="22"/>
          <w:szCs w:val="22"/>
          <w:lang w:val="sk-SK"/>
        </w:rPr>
        <w:t>PODÁVANIA</w:t>
      </w:r>
    </w:p>
    <w:p w14:paraId="759B00D0" w14:textId="77777777" w:rsidR="00792DC7" w:rsidRPr="00847AAA" w:rsidRDefault="00792DC7" w:rsidP="006B088E">
      <w:pPr>
        <w:tabs>
          <w:tab w:val="left" w:pos="567"/>
        </w:tabs>
        <w:spacing w:before="0"/>
        <w:jc w:val="left"/>
        <w:rPr>
          <w:sz w:val="22"/>
          <w:szCs w:val="22"/>
          <w:lang w:val="sk-SK"/>
        </w:rPr>
      </w:pPr>
    </w:p>
    <w:p w14:paraId="567B2F23" w14:textId="77777777" w:rsidR="00792DC7" w:rsidRPr="00847AAA" w:rsidRDefault="00792DC7" w:rsidP="006B088E">
      <w:pPr>
        <w:pStyle w:val="BodyText"/>
        <w:tabs>
          <w:tab w:val="left" w:pos="567"/>
        </w:tabs>
        <w:jc w:val="left"/>
        <w:rPr>
          <w:szCs w:val="22"/>
          <w:lang w:val="sk-SK"/>
        </w:rPr>
      </w:pPr>
      <w:r w:rsidRPr="00847AAA">
        <w:rPr>
          <w:szCs w:val="22"/>
          <w:lang w:val="sk-SK"/>
        </w:rPr>
        <w:t>Rozpúšťadlo na použitie s GO</w:t>
      </w:r>
      <w:r w:rsidRPr="00847AAA">
        <w:rPr>
          <w:caps/>
          <w:szCs w:val="22"/>
          <w:lang w:val="sk-SK"/>
        </w:rPr>
        <w:t>NALom</w:t>
      </w:r>
      <w:r w:rsidRPr="00847AAA">
        <w:rPr>
          <w:szCs w:val="22"/>
          <w:lang w:val="sk-SK"/>
        </w:rPr>
        <w:noBreakHyphen/>
        <w:t>f 450 IU/0,75 ml</w:t>
      </w:r>
    </w:p>
    <w:p w14:paraId="4ECC2A0E" w14:textId="393B30DA" w:rsidR="00792DC7" w:rsidRPr="00847AAA" w:rsidRDefault="003028FD" w:rsidP="006B088E">
      <w:pPr>
        <w:tabs>
          <w:tab w:val="left" w:pos="567"/>
        </w:tabs>
        <w:spacing w:before="0"/>
        <w:jc w:val="left"/>
        <w:rPr>
          <w:sz w:val="22"/>
          <w:szCs w:val="22"/>
          <w:lang w:val="sk-SK"/>
        </w:rPr>
      </w:pPr>
      <w:r>
        <w:rPr>
          <w:sz w:val="22"/>
          <w:szCs w:val="22"/>
          <w:lang w:val="sk-SK"/>
        </w:rPr>
        <w:t>v</w:t>
      </w:r>
      <w:r w:rsidR="00792DC7" w:rsidRPr="00847AAA">
        <w:rPr>
          <w:sz w:val="22"/>
          <w:szCs w:val="22"/>
          <w:lang w:val="sk-SK"/>
        </w:rPr>
        <w:t xml:space="preserve">oda na injekciu, 0,9% </w:t>
      </w:r>
      <w:proofErr w:type="spellStart"/>
      <w:r w:rsidR="00792DC7" w:rsidRPr="00847AAA">
        <w:rPr>
          <w:sz w:val="22"/>
          <w:szCs w:val="22"/>
          <w:lang w:val="sk-SK"/>
        </w:rPr>
        <w:t>benzylalkohol</w:t>
      </w:r>
      <w:proofErr w:type="spellEnd"/>
    </w:p>
    <w:p w14:paraId="09763AD9" w14:textId="77777777" w:rsidR="00792DC7" w:rsidRPr="00847AAA" w:rsidRDefault="00792DC7" w:rsidP="006B088E">
      <w:pPr>
        <w:tabs>
          <w:tab w:val="left" w:pos="567"/>
        </w:tabs>
        <w:spacing w:before="0"/>
        <w:jc w:val="left"/>
        <w:rPr>
          <w:b/>
          <w:sz w:val="22"/>
          <w:szCs w:val="22"/>
          <w:lang w:val="sk-SK"/>
        </w:rPr>
      </w:pPr>
    </w:p>
    <w:p w14:paraId="17BC4F8E" w14:textId="77777777" w:rsidR="00792DC7" w:rsidRPr="00847AAA" w:rsidRDefault="00792DC7" w:rsidP="006B088E">
      <w:pPr>
        <w:tabs>
          <w:tab w:val="left" w:pos="567"/>
        </w:tabs>
        <w:spacing w:before="0"/>
        <w:jc w:val="left"/>
        <w:rPr>
          <w:b/>
          <w:sz w:val="22"/>
          <w:szCs w:val="22"/>
          <w:lang w:val="sk-SK"/>
        </w:rPr>
      </w:pPr>
    </w:p>
    <w:p w14:paraId="2E44C152"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2.</w:t>
      </w:r>
      <w:r w:rsidRPr="00847AAA">
        <w:rPr>
          <w:b/>
          <w:sz w:val="22"/>
          <w:szCs w:val="22"/>
          <w:lang w:val="sk-SK"/>
        </w:rPr>
        <w:tab/>
        <w:t>SPÔSOB PODÁVANIA</w:t>
      </w:r>
    </w:p>
    <w:p w14:paraId="1EB92C40" w14:textId="77777777" w:rsidR="00792DC7" w:rsidRPr="00847AAA" w:rsidRDefault="00792DC7" w:rsidP="006B088E">
      <w:pPr>
        <w:tabs>
          <w:tab w:val="left" w:pos="567"/>
        </w:tabs>
        <w:spacing w:before="0"/>
        <w:jc w:val="left"/>
        <w:rPr>
          <w:b/>
          <w:sz w:val="22"/>
          <w:szCs w:val="22"/>
          <w:lang w:val="sk-SK"/>
        </w:rPr>
      </w:pPr>
    </w:p>
    <w:p w14:paraId="40E35556" w14:textId="77777777" w:rsidR="00792DC7" w:rsidRPr="00847AAA" w:rsidRDefault="00792DC7" w:rsidP="006B088E">
      <w:pPr>
        <w:tabs>
          <w:tab w:val="left" w:pos="567"/>
        </w:tabs>
        <w:spacing w:before="0"/>
        <w:jc w:val="left"/>
        <w:rPr>
          <w:b/>
          <w:sz w:val="22"/>
          <w:szCs w:val="22"/>
          <w:lang w:val="sk-SK"/>
        </w:rPr>
      </w:pPr>
    </w:p>
    <w:p w14:paraId="6C4DA605"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3.</w:t>
      </w:r>
      <w:r w:rsidRPr="00847AAA">
        <w:rPr>
          <w:b/>
          <w:sz w:val="22"/>
          <w:szCs w:val="22"/>
          <w:lang w:val="sk-SK"/>
        </w:rPr>
        <w:tab/>
        <w:t>DÁTUM EXSPIRÁCIE</w:t>
      </w:r>
    </w:p>
    <w:p w14:paraId="79E70F97" w14:textId="77777777" w:rsidR="00792DC7" w:rsidRPr="00847AAA" w:rsidRDefault="00792DC7" w:rsidP="006B088E">
      <w:pPr>
        <w:tabs>
          <w:tab w:val="left" w:pos="567"/>
        </w:tabs>
        <w:spacing w:before="0"/>
        <w:jc w:val="left"/>
        <w:rPr>
          <w:sz w:val="22"/>
          <w:szCs w:val="22"/>
          <w:lang w:val="sk-SK"/>
        </w:rPr>
      </w:pPr>
    </w:p>
    <w:p w14:paraId="304E04C6"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EXP</w:t>
      </w:r>
    </w:p>
    <w:p w14:paraId="3C19EF94" w14:textId="77777777" w:rsidR="00792DC7" w:rsidRPr="00847AAA" w:rsidRDefault="00792DC7" w:rsidP="006B088E">
      <w:pPr>
        <w:tabs>
          <w:tab w:val="left" w:pos="567"/>
        </w:tabs>
        <w:spacing w:before="0"/>
        <w:jc w:val="left"/>
        <w:rPr>
          <w:b/>
          <w:sz w:val="22"/>
          <w:szCs w:val="22"/>
          <w:lang w:val="sk-SK"/>
        </w:rPr>
      </w:pPr>
    </w:p>
    <w:p w14:paraId="4A08DDD4" w14:textId="77777777" w:rsidR="00792DC7" w:rsidRPr="00847AAA" w:rsidRDefault="00792DC7" w:rsidP="006B088E">
      <w:pPr>
        <w:tabs>
          <w:tab w:val="left" w:pos="567"/>
        </w:tabs>
        <w:spacing w:before="0"/>
        <w:jc w:val="left"/>
        <w:rPr>
          <w:sz w:val="22"/>
          <w:szCs w:val="22"/>
          <w:lang w:val="sk-SK"/>
        </w:rPr>
      </w:pPr>
    </w:p>
    <w:p w14:paraId="5132D86B"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ČÍSLO VÝROBNEJ ŠARŽE</w:t>
      </w:r>
    </w:p>
    <w:p w14:paraId="26A568E0" w14:textId="77777777" w:rsidR="00792DC7" w:rsidRPr="00847AAA" w:rsidRDefault="00792DC7" w:rsidP="006B088E">
      <w:pPr>
        <w:tabs>
          <w:tab w:val="left" w:pos="567"/>
        </w:tabs>
        <w:spacing w:before="0"/>
        <w:jc w:val="left"/>
        <w:rPr>
          <w:sz w:val="22"/>
          <w:szCs w:val="22"/>
          <w:lang w:val="sk-SK"/>
        </w:rPr>
      </w:pPr>
    </w:p>
    <w:p w14:paraId="32B51159" w14:textId="77777777" w:rsidR="00792DC7" w:rsidRPr="00847AAA" w:rsidRDefault="00792DC7" w:rsidP="006B088E">
      <w:pPr>
        <w:tabs>
          <w:tab w:val="left" w:pos="567"/>
        </w:tabs>
        <w:spacing w:before="0"/>
        <w:ind w:right="113"/>
        <w:jc w:val="left"/>
        <w:rPr>
          <w:sz w:val="22"/>
          <w:szCs w:val="22"/>
          <w:lang w:val="sk-SK"/>
        </w:rPr>
      </w:pPr>
      <w:proofErr w:type="spellStart"/>
      <w:r w:rsidRPr="00847AAA">
        <w:rPr>
          <w:sz w:val="22"/>
          <w:szCs w:val="22"/>
          <w:lang w:val="sk-SK"/>
        </w:rPr>
        <w:t>Lot</w:t>
      </w:r>
      <w:proofErr w:type="spellEnd"/>
    </w:p>
    <w:p w14:paraId="6767511B" w14:textId="77777777" w:rsidR="00792DC7" w:rsidRPr="00847AAA" w:rsidRDefault="00792DC7" w:rsidP="006B088E">
      <w:pPr>
        <w:tabs>
          <w:tab w:val="left" w:pos="567"/>
        </w:tabs>
        <w:spacing w:before="0"/>
        <w:ind w:right="113"/>
        <w:jc w:val="left"/>
        <w:rPr>
          <w:sz w:val="22"/>
          <w:szCs w:val="22"/>
          <w:lang w:val="sk-SK"/>
        </w:rPr>
      </w:pPr>
    </w:p>
    <w:p w14:paraId="019F677B" w14:textId="77777777" w:rsidR="00792DC7" w:rsidRPr="00847AAA" w:rsidRDefault="00792DC7" w:rsidP="006B088E">
      <w:pPr>
        <w:tabs>
          <w:tab w:val="left" w:pos="567"/>
        </w:tabs>
        <w:spacing w:before="0"/>
        <w:ind w:right="113"/>
        <w:jc w:val="left"/>
        <w:rPr>
          <w:sz w:val="22"/>
          <w:szCs w:val="22"/>
          <w:lang w:val="sk-SK"/>
        </w:rPr>
      </w:pPr>
    </w:p>
    <w:p w14:paraId="5B51980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sz w:val="22"/>
          <w:szCs w:val="22"/>
          <w:lang w:val="sk-SK"/>
        </w:rPr>
      </w:pPr>
      <w:r w:rsidRPr="00847AAA">
        <w:rPr>
          <w:b/>
          <w:sz w:val="22"/>
          <w:szCs w:val="22"/>
          <w:lang w:val="sk-SK"/>
        </w:rPr>
        <w:t>5.</w:t>
      </w:r>
      <w:r w:rsidRPr="00847AAA">
        <w:rPr>
          <w:b/>
          <w:sz w:val="22"/>
          <w:szCs w:val="22"/>
          <w:lang w:val="sk-SK"/>
        </w:rPr>
        <w:tab/>
        <w:t>OBSAH V HMOTNOSTNÝCH, OBJEMOVÝCH ALEBO KUSOVÝCH JEDNOTKÁCH</w:t>
      </w:r>
    </w:p>
    <w:p w14:paraId="6441FCD0" w14:textId="77777777" w:rsidR="00792DC7" w:rsidRPr="00847AAA" w:rsidRDefault="00792DC7" w:rsidP="006B088E">
      <w:pPr>
        <w:tabs>
          <w:tab w:val="left" w:pos="567"/>
        </w:tabs>
        <w:spacing w:before="0"/>
        <w:jc w:val="left"/>
        <w:rPr>
          <w:sz w:val="22"/>
          <w:szCs w:val="22"/>
          <w:lang w:val="sk-SK"/>
        </w:rPr>
      </w:pPr>
    </w:p>
    <w:p w14:paraId="528CACAD" w14:textId="77777777" w:rsidR="00792DC7" w:rsidRPr="00847AAA" w:rsidRDefault="00792DC7" w:rsidP="006B088E">
      <w:pPr>
        <w:pStyle w:val="BodyText2"/>
        <w:tabs>
          <w:tab w:val="left" w:pos="567"/>
        </w:tabs>
        <w:spacing w:before="0"/>
        <w:rPr>
          <w:szCs w:val="22"/>
          <w:lang w:val="sk-SK"/>
        </w:rPr>
      </w:pPr>
      <w:r w:rsidRPr="00847AAA">
        <w:rPr>
          <w:szCs w:val="22"/>
          <w:lang w:val="sk-SK"/>
        </w:rPr>
        <w:t>1 ml/naplnená injekčná striekačka</w:t>
      </w:r>
    </w:p>
    <w:p w14:paraId="79C93F03" w14:textId="77777777" w:rsidR="00792DC7" w:rsidRPr="00847AAA" w:rsidRDefault="00792DC7" w:rsidP="006B088E">
      <w:pPr>
        <w:pStyle w:val="BodyText2"/>
        <w:tabs>
          <w:tab w:val="left" w:pos="567"/>
        </w:tabs>
        <w:spacing w:before="0"/>
        <w:rPr>
          <w:szCs w:val="22"/>
          <w:lang w:val="sk-SK"/>
        </w:rPr>
      </w:pPr>
    </w:p>
    <w:p w14:paraId="388351F2" w14:textId="77777777" w:rsidR="00792DC7" w:rsidRPr="00847AAA" w:rsidRDefault="00792DC7" w:rsidP="006B088E">
      <w:pPr>
        <w:pStyle w:val="BodyText2"/>
        <w:tabs>
          <w:tab w:val="left" w:pos="567"/>
        </w:tabs>
        <w:spacing w:before="0"/>
        <w:rPr>
          <w:szCs w:val="22"/>
          <w:lang w:val="sk-SK"/>
        </w:rPr>
      </w:pPr>
    </w:p>
    <w:p w14:paraId="20EB947F"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6.</w:t>
      </w:r>
      <w:r w:rsidRPr="00847AAA">
        <w:rPr>
          <w:b/>
          <w:sz w:val="22"/>
          <w:szCs w:val="22"/>
          <w:lang w:val="sk-SK"/>
        </w:rPr>
        <w:tab/>
        <w:t>INÉ</w:t>
      </w:r>
    </w:p>
    <w:p w14:paraId="08AC8EFA" w14:textId="77777777" w:rsidR="00792DC7" w:rsidRPr="00847AAA" w:rsidRDefault="00792DC7" w:rsidP="006B088E">
      <w:pPr>
        <w:pStyle w:val="BodyText2"/>
        <w:tabs>
          <w:tab w:val="left" w:pos="567"/>
        </w:tabs>
        <w:spacing w:before="0"/>
        <w:rPr>
          <w:szCs w:val="22"/>
          <w:lang w:val="sk-SK"/>
        </w:rPr>
      </w:pPr>
    </w:p>
    <w:p w14:paraId="7A708BE7" w14:textId="77777777" w:rsidR="000459F8" w:rsidRPr="00847AAA" w:rsidRDefault="00792DC7" w:rsidP="00CC320E">
      <w:pPr>
        <w:pStyle w:val="BodyText2"/>
        <w:pBdr>
          <w:top w:val="single" w:sz="4" w:space="1" w:color="auto"/>
          <w:left w:val="single" w:sz="4" w:space="1" w:color="auto"/>
          <w:bottom w:val="single" w:sz="4" w:space="1" w:color="auto"/>
          <w:right w:val="single" w:sz="4" w:space="1" w:color="auto"/>
        </w:pBdr>
        <w:tabs>
          <w:tab w:val="left" w:pos="567"/>
        </w:tabs>
        <w:spacing w:before="0"/>
        <w:rPr>
          <w:b/>
          <w:caps/>
          <w:szCs w:val="22"/>
          <w:lang w:val="sk-SK"/>
        </w:rPr>
      </w:pPr>
      <w:r w:rsidRPr="00847AAA">
        <w:rPr>
          <w:szCs w:val="22"/>
          <w:lang w:val="sk-SK"/>
        </w:rPr>
        <w:br w:type="page"/>
      </w:r>
      <w:r w:rsidR="000459F8" w:rsidRPr="00847AAA">
        <w:rPr>
          <w:b/>
          <w:szCs w:val="22"/>
          <w:lang w:val="sk-SK"/>
        </w:rPr>
        <w:lastRenderedPageBreak/>
        <w:t>ÚDAJE, KTORÉ MAJÚ BYŤ UVEDENÉ NA VONKAJŠOM OBALE</w:t>
      </w:r>
    </w:p>
    <w:p w14:paraId="4AB417BA" w14:textId="77777777" w:rsidR="000459F8" w:rsidRPr="00847AAA" w:rsidRDefault="000459F8" w:rsidP="00CC320E">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p>
    <w:p w14:paraId="79FF0951" w14:textId="50D685ED" w:rsidR="000459F8" w:rsidRPr="00847AAA" w:rsidRDefault="000459F8" w:rsidP="00CC320E">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r w:rsidRPr="00847AAA">
        <w:rPr>
          <w:b/>
          <w:caps/>
          <w:sz w:val="22"/>
          <w:szCs w:val="22"/>
          <w:lang w:val="sk-SK"/>
        </w:rPr>
        <w:t>Gonal-</w:t>
      </w:r>
      <w:r w:rsidRPr="00847AAA">
        <w:rPr>
          <w:b/>
          <w:sz w:val="22"/>
          <w:szCs w:val="22"/>
          <w:lang w:val="sk-SK"/>
        </w:rPr>
        <w:t>f</w:t>
      </w:r>
      <w:r w:rsidRPr="00847AAA">
        <w:rPr>
          <w:b/>
          <w:caps/>
          <w:sz w:val="22"/>
          <w:szCs w:val="22"/>
          <w:lang w:val="sk-SK"/>
        </w:rPr>
        <w:t xml:space="preserve"> 150 IU/0,25 ML PE</w:t>
      </w:r>
      <w:r w:rsidR="009731C0">
        <w:rPr>
          <w:b/>
          <w:caps/>
          <w:sz w:val="22"/>
          <w:szCs w:val="22"/>
          <w:lang w:val="sk-SK"/>
        </w:rPr>
        <w:t>ro</w:t>
      </w:r>
      <w:r w:rsidRPr="00847AAA">
        <w:rPr>
          <w:b/>
          <w:caps/>
          <w:sz w:val="22"/>
          <w:szCs w:val="22"/>
          <w:lang w:val="sk-SK"/>
        </w:rPr>
        <w:t>, ŠKATUĽKA S 1 NAPLNENým PERom</w:t>
      </w:r>
    </w:p>
    <w:p w14:paraId="481564F5" w14:textId="77777777" w:rsidR="000459F8" w:rsidRPr="00847AAA" w:rsidRDefault="000459F8" w:rsidP="000459F8">
      <w:pPr>
        <w:tabs>
          <w:tab w:val="left" w:pos="567"/>
        </w:tabs>
        <w:spacing w:before="0"/>
        <w:jc w:val="left"/>
        <w:rPr>
          <w:b/>
          <w:sz w:val="22"/>
          <w:szCs w:val="22"/>
          <w:lang w:val="sk-SK"/>
        </w:rPr>
      </w:pPr>
    </w:p>
    <w:p w14:paraId="77CEE0A5" w14:textId="77777777" w:rsidR="000459F8" w:rsidRPr="00847AAA" w:rsidRDefault="000459F8" w:rsidP="000459F8">
      <w:pPr>
        <w:tabs>
          <w:tab w:val="left" w:pos="567"/>
        </w:tabs>
        <w:spacing w:before="0"/>
        <w:jc w:val="left"/>
        <w:rPr>
          <w:b/>
          <w:sz w:val="22"/>
          <w:szCs w:val="22"/>
          <w:lang w:val="sk-SK"/>
        </w:rPr>
      </w:pPr>
    </w:p>
    <w:p w14:paraId="568D0B62"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w:t>
      </w:r>
      <w:r w:rsidRPr="00847AAA">
        <w:rPr>
          <w:b/>
          <w:caps/>
          <w:sz w:val="22"/>
          <w:szCs w:val="22"/>
          <w:lang w:val="sk-SK"/>
        </w:rPr>
        <w:tab/>
        <w:t>NÁZOV LIEKU</w:t>
      </w:r>
    </w:p>
    <w:p w14:paraId="7BFA88BD" w14:textId="77777777" w:rsidR="000459F8" w:rsidRPr="00847AAA" w:rsidRDefault="000459F8" w:rsidP="000459F8">
      <w:pPr>
        <w:tabs>
          <w:tab w:val="left" w:pos="567"/>
        </w:tabs>
        <w:spacing w:before="0"/>
        <w:jc w:val="left"/>
        <w:rPr>
          <w:b/>
          <w:sz w:val="22"/>
          <w:szCs w:val="22"/>
          <w:lang w:val="sk-SK"/>
        </w:rPr>
      </w:pPr>
    </w:p>
    <w:p w14:paraId="555CA834" w14:textId="77777777" w:rsidR="000459F8" w:rsidRPr="00847AAA" w:rsidRDefault="000459F8" w:rsidP="000459F8">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150 IU/0,25 ml</w:t>
      </w:r>
      <w:r w:rsidR="00B77248" w:rsidRPr="00847AAA">
        <w:rPr>
          <w:sz w:val="22"/>
          <w:szCs w:val="22"/>
          <w:lang w:val="sk-SK"/>
        </w:rPr>
        <w:t>,</w:t>
      </w:r>
      <w:r w:rsidRPr="00847AAA">
        <w:rPr>
          <w:sz w:val="22"/>
          <w:szCs w:val="22"/>
          <w:lang w:val="sk-SK"/>
        </w:rPr>
        <w:t xml:space="preserve"> injekčný roztok v naplnenom pere</w:t>
      </w:r>
    </w:p>
    <w:p w14:paraId="5EADC24F" w14:textId="77777777" w:rsidR="000459F8" w:rsidRPr="00847AAA" w:rsidRDefault="003028FD" w:rsidP="000459F8">
      <w:pPr>
        <w:pStyle w:val="BodyText2"/>
        <w:tabs>
          <w:tab w:val="left" w:pos="567"/>
        </w:tabs>
        <w:spacing w:before="0"/>
        <w:rPr>
          <w:szCs w:val="22"/>
          <w:lang w:val="sk-SK"/>
        </w:rPr>
      </w:pPr>
      <w:proofErr w:type="spellStart"/>
      <w:r>
        <w:rPr>
          <w:szCs w:val="22"/>
          <w:lang w:val="sk-SK"/>
        </w:rPr>
        <w:t>f</w:t>
      </w:r>
      <w:r w:rsidR="000459F8" w:rsidRPr="00847AAA">
        <w:rPr>
          <w:szCs w:val="22"/>
          <w:lang w:val="sk-SK"/>
        </w:rPr>
        <w:t>olitropín</w:t>
      </w:r>
      <w:proofErr w:type="spellEnd"/>
      <w:r w:rsidR="000459F8" w:rsidRPr="00847AAA">
        <w:rPr>
          <w:szCs w:val="22"/>
          <w:lang w:val="sk-SK"/>
        </w:rPr>
        <w:t xml:space="preserve"> alfa</w:t>
      </w:r>
    </w:p>
    <w:p w14:paraId="4B042E5C" w14:textId="77777777" w:rsidR="000459F8" w:rsidRPr="00847AAA" w:rsidRDefault="000459F8" w:rsidP="000459F8">
      <w:pPr>
        <w:tabs>
          <w:tab w:val="left" w:pos="567"/>
        </w:tabs>
        <w:spacing w:before="0"/>
        <w:jc w:val="left"/>
        <w:rPr>
          <w:b/>
          <w:sz w:val="22"/>
          <w:szCs w:val="22"/>
          <w:lang w:val="sk-SK"/>
        </w:rPr>
      </w:pPr>
    </w:p>
    <w:p w14:paraId="7A735B35" w14:textId="77777777" w:rsidR="000459F8" w:rsidRPr="00847AAA" w:rsidRDefault="000459F8" w:rsidP="000459F8">
      <w:pPr>
        <w:tabs>
          <w:tab w:val="left" w:pos="567"/>
        </w:tabs>
        <w:spacing w:before="0"/>
        <w:jc w:val="left"/>
        <w:rPr>
          <w:b/>
          <w:sz w:val="22"/>
          <w:szCs w:val="22"/>
          <w:lang w:val="sk-SK"/>
        </w:rPr>
      </w:pPr>
    </w:p>
    <w:p w14:paraId="367EEDA6"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2.</w:t>
      </w:r>
      <w:r w:rsidRPr="00847AAA">
        <w:rPr>
          <w:b/>
          <w:caps/>
          <w:sz w:val="22"/>
          <w:szCs w:val="22"/>
          <w:lang w:val="sk-SK"/>
        </w:rPr>
        <w:tab/>
        <w:t>LIEČIVO (LIEČIVÁ)</w:t>
      </w:r>
    </w:p>
    <w:p w14:paraId="3E6FDAA3" w14:textId="77777777" w:rsidR="000459F8" w:rsidRPr="00847AAA" w:rsidRDefault="000459F8" w:rsidP="000459F8">
      <w:pPr>
        <w:pStyle w:val="BodyText2"/>
        <w:tabs>
          <w:tab w:val="left" w:pos="567"/>
        </w:tabs>
        <w:spacing w:before="0"/>
        <w:rPr>
          <w:szCs w:val="22"/>
          <w:lang w:val="sk-SK"/>
        </w:rPr>
      </w:pPr>
    </w:p>
    <w:p w14:paraId="6423772E" w14:textId="77777777" w:rsidR="000459F8" w:rsidRPr="00847AAA" w:rsidRDefault="000459F8" w:rsidP="000459F8">
      <w:pPr>
        <w:pStyle w:val="BodyText2"/>
        <w:tabs>
          <w:tab w:val="left" w:pos="567"/>
        </w:tabs>
        <w:spacing w:before="0"/>
        <w:rPr>
          <w:szCs w:val="22"/>
          <w:lang w:val="sk-SK"/>
        </w:rPr>
      </w:pPr>
      <w:r w:rsidRPr="00847AAA">
        <w:rPr>
          <w:szCs w:val="22"/>
          <w:lang w:val="sk-SK"/>
        </w:rPr>
        <w:t xml:space="preserve">Každé naplnené viacdávkové pero dodáva 150 IU </w:t>
      </w:r>
      <w:proofErr w:type="spellStart"/>
      <w:r w:rsidRPr="00847AAA">
        <w:rPr>
          <w:szCs w:val="22"/>
          <w:lang w:val="sk-SK"/>
        </w:rPr>
        <w:t>folitropínu</w:t>
      </w:r>
      <w:proofErr w:type="spellEnd"/>
      <w:r w:rsidRPr="00847AAA">
        <w:rPr>
          <w:szCs w:val="22"/>
          <w:lang w:val="sk-SK"/>
        </w:rPr>
        <w:t xml:space="preserve"> alfa, čo zodpovedá 11 mikrogramom v 0,25 ml.</w:t>
      </w:r>
    </w:p>
    <w:p w14:paraId="3FA002FE" w14:textId="77777777" w:rsidR="000459F8" w:rsidRPr="00847AAA" w:rsidRDefault="000459F8" w:rsidP="000459F8">
      <w:pPr>
        <w:pStyle w:val="BodyText2"/>
        <w:tabs>
          <w:tab w:val="left" w:pos="567"/>
        </w:tabs>
        <w:spacing w:before="0"/>
        <w:rPr>
          <w:szCs w:val="22"/>
          <w:lang w:val="sk-SK"/>
        </w:rPr>
      </w:pPr>
      <w:proofErr w:type="spellStart"/>
      <w:r w:rsidRPr="00847AAA">
        <w:rPr>
          <w:szCs w:val="22"/>
          <w:lang w:val="sk-SK"/>
        </w:rPr>
        <w:t>Folitropín</w:t>
      </w:r>
      <w:proofErr w:type="spellEnd"/>
      <w:r w:rsidRPr="00847AAA">
        <w:rPr>
          <w:szCs w:val="22"/>
          <w:lang w:val="sk-SK"/>
        </w:rPr>
        <w:t xml:space="preserve"> alfa, 600 IU/ml (zodpovedá 44 mikrogramom/ml).</w:t>
      </w:r>
    </w:p>
    <w:p w14:paraId="789F9799" w14:textId="77777777" w:rsidR="000459F8" w:rsidRPr="00847AAA" w:rsidRDefault="000459F8" w:rsidP="000459F8">
      <w:pPr>
        <w:pStyle w:val="BodyText2"/>
        <w:tabs>
          <w:tab w:val="left" w:pos="567"/>
        </w:tabs>
        <w:spacing w:before="0"/>
        <w:rPr>
          <w:szCs w:val="22"/>
          <w:lang w:val="sk-SK"/>
        </w:rPr>
      </w:pPr>
    </w:p>
    <w:p w14:paraId="1D87B3CF" w14:textId="77777777" w:rsidR="000459F8" w:rsidRPr="00847AAA" w:rsidRDefault="000459F8" w:rsidP="000459F8">
      <w:pPr>
        <w:pStyle w:val="BodyText2"/>
        <w:tabs>
          <w:tab w:val="left" w:pos="567"/>
        </w:tabs>
        <w:spacing w:before="0"/>
        <w:rPr>
          <w:szCs w:val="22"/>
          <w:lang w:val="sk-SK"/>
        </w:rPr>
      </w:pPr>
    </w:p>
    <w:p w14:paraId="7A09BCF9"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3.</w:t>
      </w:r>
      <w:r w:rsidRPr="00847AAA">
        <w:rPr>
          <w:b/>
          <w:caps/>
          <w:sz w:val="22"/>
          <w:szCs w:val="22"/>
          <w:lang w:val="sk-SK"/>
        </w:rPr>
        <w:tab/>
        <w:t>ZOZNAM POMOCNÝCH LÁTOK</w:t>
      </w:r>
    </w:p>
    <w:p w14:paraId="62A3A62C" w14:textId="77777777" w:rsidR="000459F8" w:rsidRPr="00847AAA" w:rsidRDefault="000459F8" w:rsidP="000459F8">
      <w:pPr>
        <w:pStyle w:val="BodyText2"/>
        <w:tabs>
          <w:tab w:val="left" w:pos="567"/>
        </w:tabs>
        <w:spacing w:before="0"/>
        <w:rPr>
          <w:b/>
          <w:caps/>
          <w:szCs w:val="22"/>
          <w:lang w:val="sk-SK"/>
        </w:rPr>
      </w:pPr>
    </w:p>
    <w:p w14:paraId="3B2AE0CB" w14:textId="77777777" w:rsidR="000459F8" w:rsidRPr="00847AAA" w:rsidRDefault="000459F8" w:rsidP="000459F8">
      <w:pPr>
        <w:pStyle w:val="NormalIndent"/>
        <w:tabs>
          <w:tab w:val="left" w:pos="567"/>
        </w:tabs>
        <w:spacing w:before="0"/>
        <w:ind w:left="0"/>
        <w:rPr>
          <w:sz w:val="22"/>
          <w:szCs w:val="22"/>
          <w:lang w:val="sk-SK"/>
        </w:rPr>
      </w:pPr>
      <w:r w:rsidRPr="00847AAA">
        <w:rPr>
          <w:sz w:val="22"/>
          <w:szCs w:val="22"/>
          <w:lang w:val="sk-SK"/>
        </w:rPr>
        <w:t xml:space="preserve">Pomocné látky: </w:t>
      </w:r>
      <w:proofErr w:type="spellStart"/>
      <w:r w:rsidRPr="00847AAA">
        <w:rPr>
          <w:sz w:val="22"/>
          <w:szCs w:val="22"/>
          <w:lang w:val="sk-SK"/>
        </w:rPr>
        <w:t>poloxamér</w:t>
      </w:r>
      <w:proofErr w:type="spellEnd"/>
      <w:r w:rsidRPr="00847AAA">
        <w:rPr>
          <w:sz w:val="22"/>
          <w:szCs w:val="22"/>
          <w:lang w:val="sk-SK"/>
        </w:rPr>
        <w:t xml:space="preserve"> 188, sacharóza, metionín, monohydrát </w:t>
      </w:r>
      <w:proofErr w:type="spellStart"/>
      <w:r w:rsidRPr="00847AAA">
        <w:rPr>
          <w:sz w:val="22"/>
          <w:szCs w:val="22"/>
          <w:lang w:val="sk-SK"/>
        </w:rPr>
        <w:t>dihydrogénfosforečnanu</w:t>
      </w:r>
      <w:proofErr w:type="spellEnd"/>
      <w:r w:rsidRPr="00847AAA">
        <w:rPr>
          <w:sz w:val="22"/>
          <w:szCs w:val="22"/>
          <w:lang w:val="sk-SK"/>
        </w:rPr>
        <w:t xml:space="preserve"> sodného, </w:t>
      </w: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 </w:t>
      </w:r>
      <w:proofErr w:type="spellStart"/>
      <w:r w:rsidRPr="00847AAA">
        <w:rPr>
          <w:sz w:val="22"/>
          <w:szCs w:val="22"/>
          <w:lang w:val="sk-SK"/>
        </w:rPr>
        <w:t>metakrezol</w:t>
      </w:r>
      <w:proofErr w:type="spellEnd"/>
      <w:r w:rsidRPr="00847AAA">
        <w:rPr>
          <w:sz w:val="22"/>
          <w:szCs w:val="22"/>
          <w:lang w:val="sk-SK"/>
        </w:rPr>
        <w:t>, koncentrovaná kyselina fosforečná, hydroxid sodný a voda na injekciu.</w:t>
      </w:r>
    </w:p>
    <w:p w14:paraId="76FE9A6B" w14:textId="77777777" w:rsidR="000459F8" w:rsidRPr="00847AAA" w:rsidRDefault="000459F8" w:rsidP="000459F8">
      <w:pPr>
        <w:tabs>
          <w:tab w:val="left" w:pos="567"/>
        </w:tabs>
        <w:spacing w:before="0"/>
        <w:jc w:val="left"/>
        <w:rPr>
          <w:b/>
          <w:sz w:val="22"/>
          <w:szCs w:val="22"/>
          <w:lang w:val="sk-SK"/>
        </w:rPr>
      </w:pPr>
    </w:p>
    <w:p w14:paraId="2076F070" w14:textId="77777777" w:rsidR="000459F8" w:rsidRPr="00847AAA" w:rsidRDefault="000459F8" w:rsidP="000459F8">
      <w:pPr>
        <w:tabs>
          <w:tab w:val="left" w:pos="567"/>
        </w:tabs>
        <w:spacing w:before="0"/>
        <w:jc w:val="left"/>
        <w:rPr>
          <w:b/>
          <w:sz w:val="22"/>
          <w:szCs w:val="22"/>
          <w:lang w:val="sk-SK"/>
        </w:rPr>
      </w:pPr>
    </w:p>
    <w:p w14:paraId="0DF2AC04"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4.</w:t>
      </w:r>
      <w:r w:rsidRPr="00847AAA">
        <w:rPr>
          <w:b/>
          <w:caps/>
          <w:sz w:val="22"/>
          <w:szCs w:val="22"/>
          <w:lang w:val="sk-SK"/>
        </w:rPr>
        <w:tab/>
        <w:t>LIEKOVÁ FORMA A OBSAH</w:t>
      </w:r>
    </w:p>
    <w:p w14:paraId="31BDD931" w14:textId="77777777" w:rsidR="000459F8" w:rsidRPr="00847AAA" w:rsidRDefault="000459F8" w:rsidP="000459F8">
      <w:pPr>
        <w:pStyle w:val="BodyText2"/>
        <w:tabs>
          <w:tab w:val="left" w:pos="567"/>
        </w:tabs>
        <w:spacing w:before="0"/>
        <w:rPr>
          <w:szCs w:val="22"/>
          <w:lang w:val="sk-SK"/>
        </w:rPr>
      </w:pPr>
    </w:p>
    <w:p w14:paraId="5B41E811" w14:textId="77777777" w:rsidR="000459F8" w:rsidRPr="00847AAA" w:rsidRDefault="000459F8" w:rsidP="000459F8">
      <w:pPr>
        <w:pStyle w:val="BodyText2"/>
        <w:tabs>
          <w:tab w:val="left" w:pos="567"/>
        </w:tabs>
        <w:spacing w:before="0"/>
        <w:rPr>
          <w:szCs w:val="22"/>
          <w:lang w:val="sk-SK"/>
        </w:rPr>
      </w:pPr>
      <w:r w:rsidRPr="00847AAA">
        <w:rPr>
          <w:szCs w:val="22"/>
          <w:lang w:val="sk-SK"/>
        </w:rPr>
        <w:t>Injekčný roztok v naplnenom pere.</w:t>
      </w:r>
    </w:p>
    <w:p w14:paraId="0A70C805" w14:textId="77777777" w:rsidR="000459F8" w:rsidRPr="00847AAA" w:rsidRDefault="000459F8" w:rsidP="000459F8">
      <w:pPr>
        <w:pStyle w:val="BodyText"/>
        <w:tabs>
          <w:tab w:val="left" w:pos="567"/>
        </w:tabs>
        <w:jc w:val="left"/>
        <w:rPr>
          <w:szCs w:val="22"/>
          <w:lang w:val="sk-SK"/>
        </w:rPr>
      </w:pPr>
      <w:r w:rsidRPr="00847AAA">
        <w:rPr>
          <w:szCs w:val="22"/>
          <w:lang w:val="sk-SK"/>
        </w:rPr>
        <w:t>1 viacdávkové naplnené pero</w:t>
      </w:r>
    </w:p>
    <w:p w14:paraId="23B61440" w14:textId="77777777" w:rsidR="000459F8" w:rsidRPr="00847AAA" w:rsidRDefault="000459F8" w:rsidP="000459F8">
      <w:pPr>
        <w:pStyle w:val="BodyText"/>
        <w:tabs>
          <w:tab w:val="left" w:pos="567"/>
        </w:tabs>
        <w:jc w:val="left"/>
        <w:rPr>
          <w:szCs w:val="22"/>
          <w:lang w:val="sk-SK"/>
        </w:rPr>
      </w:pPr>
      <w:r w:rsidRPr="00847AAA">
        <w:rPr>
          <w:szCs w:val="22"/>
          <w:lang w:val="sk-SK"/>
        </w:rPr>
        <w:t>4 injekčné ihly</w:t>
      </w:r>
    </w:p>
    <w:p w14:paraId="1B33AA14" w14:textId="77777777" w:rsidR="000459F8" w:rsidRPr="00847AAA" w:rsidRDefault="000459F8" w:rsidP="000459F8">
      <w:pPr>
        <w:pStyle w:val="BodyText"/>
        <w:tabs>
          <w:tab w:val="left" w:pos="567"/>
        </w:tabs>
        <w:jc w:val="left"/>
        <w:rPr>
          <w:b/>
          <w:szCs w:val="22"/>
          <w:lang w:val="sk-SK"/>
        </w:rPr>
      </w:pPr>
    </w:p>
    <w:p w14:paraId="2810780A" w14:textId="77777777" w:rsidR="000459F8" w:rsidRPr="00847AAA" w:rsidRDefault="000459F8" w:rsidP="000459F8">
      <w:pPr>
        <w:tabs>
          <w:tab w:val="left" w:pos="567"/>
        </w:tabs>
        <w:spacing w:before="0"/>
        <w:jc w:val="left"/>
        <w:rPr>
          <w:b/>
          <w:sz w:val="22"/>
          <w:szCs w:val="22"/>
          <w:lang w:val="sk-SK"/>
        </w:rPr>
      </w:pPr>
    </w:p>
    <w:p w14:paraId="1AD9E902"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5.</w:t>
      </w:r>
      <w:r w:rsidRPr="00847AAA">
        <w:rPr>
          <w:b/>
          <w:caps/>
          <w:sz w:val="22"/>
          <w:szCs w:val="22"/>
          <w:lang w:val="sk-SK"/>
        </w:rPr>
        <w:tab/>
        <w:t xml:space="preserve">SPÔSOB A CESTA (CESTY) </w:t>
      </w:r>
      <w:r w:rsidRPr="00847AAA">
        <w:rPr>
          <w:b/>
          <w:sz w:val="22"/>
          <w:szCs w:val="22"/>
          <w:lang w:val="sk-SK"/>
        </w:rPr>
        <w:t>PODÁVANIA</w:t>
      </w:r>
    </w:p>
    <w:p w14:paraId="34CCAF3E" w14:textId="77777777" w:rsidR="000459F8" w:rsidRPr="00847AAA" w:rsidRDefault="000459F8" w:rsidP="000459F8">
      <w:pPr>
        <w:pStyle w:val="BodyText"/>
        <w:tabs>
          <w:tab w:val="left" w:pos="567"/>
        </w:tabs>
        <w:jc w:val="left"/>
        <w:rPr>
          <w:szCs w:val="22"/>
          <w:lang w:val="sk-SK"/>
        </w:rPr>
      </w:pPr>
    </w:p>
    <w:p w14:paraId="2B6BBC3C" w14:textId="77777777" w:rsidR="000459F8" w:rsidRPr="00847AAA" w:rsidRDefault="000459F8" w:rsidP="000459F8">
      <w:pPr>
        <w:pStyle w:val="BodyText"/>
        <w:tabs>
          <w:tab w:val="left" w:pos="567"/>
        </w:tabs>
        <w:jc w:val="left"/>
        <w:rPr>
          <w:szCs w:val="22"/>
          <w:lang w:val="sk-SK"/>
        </w:rPr>
      </w:pPr>
      <w:r w:rsidRPr="00847AAA">
        <w:rPr>
          <w:szCs w:val="22"/>
          <w:lang w:val="sk-SK"/>
        </w:rPr>
        <w:t>Pred použitím si prečítajte písomnú informáciu pre používate</w:t>
      </w:r>
      <w:r w:rsidR="004042AA" w:rsidRPr="000F11FC">
        <w:rPr>
          <w:szCs w:val="22"/>
          <w:highlight w:val="yellow"/>
          <w:lang w:val="sk-SK"/>
        </w:rPr>
        <w:t>ľa</w:t>
      </w:r>
      <w:r w:rsidRPr="00847AAA">
        <w:rPr>
          <w:szCs w:val="22"/>
          <w:lang w:val="sk-SK"/>
        </w:rPr>
        <w:t>.</w:t>
      </w:r>
    </w:p>
    <w:p w14:paraId="5F21140D" w14:textId="77777777" w:rsidR="000459F8" w:rsidRPr="00847AAA" w:rsidRDefault="000459F8" w:rsidP="000459F8">
      <w:pPr>
        <w:pStyle w:val="BodyText"/>
        <w:tabs>
          <w:tab w:val="left" w:pos="567"/>
        </w:tabs>
        <w:jc w:val="left"/>
        <w:rPr>
          <w:szCs w:val="22"/>
          <w:lang w:val="sk-SK"/>
        </w:rPr>
      </w:pPr>
      <w:proofErr w:type="spellStart"/>
      <w:r w:rsidRPr="00847AAA">
        <w:rPr>
          <w:szCs w:val="22"/>
          <w:lang w:val="sk-SK"/>
        </w:rPr>
        <w:t>Subkutánne</w:t>
      </w:r>
      <w:proofErr w:type="spellEnd"/>
      <w:r w:rsidRPr="00847AAA">
        <w:rPr>
          <w:szCs w:val="22"/>
          <w:lang w:val="sk-SK"/>
        </w:rPr>
        <w:t xml:space="preserve"> použitie.</w:t>
      </w:r>
    </w:p>
    <w:p w14:paraId="130B10CA" w14:textId="77777777" w:rsidR="000459F8" w:rsidRPr="00847AAA" w:rsidRDefault="000459F8" w:rsidP="000459F8">
      <w:pPr>
        <w:tabs>
          <w:tab w:val="left" w:pos="567"/>
        </w:tabs>
        <w:spacing w:before="0"/>
        <w:jc w:val="left"/>
        <w:rPr>
          <w:b/>
          <w:sz w:val="22"/>
          <w:szCs w:val="22"/>
          <w:lang w:val="sk-SK"/>
        </w:rPr>
      </w:pPr>
    </w:p>
    <w:p w14:paraId="2A8FD599" w14:textId="77777777" w:rsidR="000459F8" w:rsidRPr="00847AAA" w:rsidRDefault="000459F8" w:rsidP="000459F8">
      <w:pPr>
        <w:tabs>
          <w:tab w:val="left" w:pos="567"/>
        </w:tabs>
        <w:spacing w:before="0"/>
        <w:jc w:val="left"/>
        <w:rPr>
          <w:b/>
          <w:sz w:val="22"/>
          <w:szCs w:val="22"/>
          <w:lang w:val="sk-SK"/>
        </w:rPr>
      </w:pPr>
    </w:p>
    <w:p w14:paraId="6B021B9B" w14:textId="77777777" w:rsidR="000459F8" w:rsidRPr="00847AAA" w:rsidRDefault="000459F8" w:rsidP="000459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sk-SK"/>
        </w:rPr>
      </w:pPr>
      <w:r w:rsidRPr="00847AAA">
        <w:rPr>
          <w:b/>
          <w:caps/>
          <w:sz w:val="22"/>
          <w:szCs w:val="22"/>
          <w:lang w:val="sk-SK"/>
        </w:rPr>
        <w:t>6.</w:t>
      </w:r>
      <w:r w:rsidRPr="00847AAA">
        <w:rPr>
          <w:b/>
          <w:caps/>
          <w:sz w:val="22"/>
          <w:szCs w:val="22"/>
          <w:lang w:val="sk-SK"/>
        </w:rPr>
        <w:tab/>
        <w:t>ŠPECIÁLNE UPOZORNENIE, ŽE LIEK SA MUSÍ UCHOVÁVAŤ MIMO DOHĽADU A DOSAHU DETÍ</w:t>
      </w:r>
    </w:p>
    <w:p w14:paraId="4AE9FF05" w14:textId="77777777" w:rsidR="000459F8" w:rsidRPr="00847AAA" w:rsidRDefault="000459F8" w:rsidP="000459F8">
      <w:pPr>
        <w:pStyle w:val="BodyText2"/>
        <w:tabs>
          <w:tab w:val="left" w:pos="567"/>
        </w:tabs>
        <w:spacing w:before="0"/>
        <w:rPr>
          <w:szCs w:val="22"/>
          <w:lang w:val="sk-SK"/>
        </w:rPr>
      </w:pPr>
    </w:p>
    <w:p w14:paraId="0DE94A72" w14:textId="77777777" w:rsidR="000459F8" w:rsidRPr="00847AAA" w:rsidRDefault="000459F8" w:rsidP="000459F8">
      <w:pPr>
        <w:pStyle w:val="BodyText2"/>
        <w:tabs>
          <w:tab w:val="left" w:pos="567"/>
        </w:tabs>
        <w:spacing w:before="0"/>
        <w:rPr>
          <w:szCs w:val="22"/>
          <w:lang w:val="sk-SK"/>
        </w:rPr>
      </w:pPr>
      <w:r w:rsidRPr="00847AAA">
        <w:rPr>
          <w:szCs w:val="22"/>
          <w:lang w:val="sk-SK"/>
        </w:rPr>
        <w:t>Uchovávajte mimo dohľadu a dosahu detí.</w:t>
      </w:r>
    </w:p>
    <w:p w14:paraId="49D9B2E8" w14:textId="77777777" w:rsidR="000459F8" w:rsidRPr="00847AAA" w:rsidRDefault="000459F8" w:rsidP="000459F8">
      <w:pPr>
        <w:tabs>
          <w:tab w:val="left" w:pos="567"/>
        </w:tabs>
        <w:spacing w:before="0"/>
        <w:jc w:val="left"/>
        <w:rPr>
          <w:b/>
          <w:sz w:val="22"/>
          <w:szCs w:val="22"/>
          <w:lang w:val="sk-SK"/>
        </w:rPr>
      </w:pPr>
    </w:p>
    <w:p w14:paraId="3FB150AA" w14:textId="77777777" w:rsidR="000459F8" w:rsidRPr="00847AAA" w:rsidRDefault="000459F8" w:rsidP="000459F8">
      <w:pPr>
        <w:tabs>
          <w:tab w:val="left" w:pos="567"/>
        </w:tabs>
        <w:spacing w:before="0"/>
        <w:jc w:val="left"/>
        <w:rPr>
          <w:b/>
          <w:sz w:val="22"/>
          <w:szCs w:val="22"/>
          <w:lang w:val="sk-SK"/>
        </w:rPr>
      </w:pPr>
    </w:p>
    <w:p w14:paraId="10705032"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7.</w:t>
      </w:r>
      <w:r w:rsidRPr="00847AAA">
        <w:rPr>
          <w:b/>
          <w:caps/>
          <w:sz w:val="22"/>
          <w:szCs w:val="22"/>
          <w:lang w:val="sk-SK"/>
        </w:rPr>
        <w:tab/>
        <w:t>INÉ ŠPECIÁLNE UPOZORNENIE (UPOZORNENIA), AK JE TO POTREBNÉ</w:t>
      </w:r>
    </w:p>
    <w:p w14:paraId="3FC137C0" w14:textId="77777777" w:rsidR="000459F8" w:rsidRPr="00847AAA" w:rsidRDefault="000459F8" w:rsidP="000459F8">
      <w:pPr>
        <w:pStyle w:val="BodyText2"/>
        <w:tabs>
          <w:tab w:val="left" w:pos="567"/>
        </w:tabs>
        <w:spacing w:before="0"/>
        <w:rPr>
          <w:szCs w:val="22"/>
          <w:lang w:val="sk-SK"/>
        </w:rPr>
      </w:pPr>
    </w:p>
    <w:p w14:paraId="72849351" w14:textId="77777777" w:rsidR="000459F8" w:rsidRPr="00847AAA" w:rsidRDefault="000459F8" w:rsidP="000459F8">
      <w:pPr>
        <w:pStyle w:val="BodyText2"/>
        <w:tabs>
          <w:tab w:val="left" w:pos="567"/>
        </w:tabs>
        <w:spacing w:before="0"/>
        <w:rPr>
          <w:szCs w:val="22"/>
          <w:lang w:val="sk-SK"/>
        </w:rPr>
      </w:pPr>
    </w:p>
    <w:p w14:paraId="63149112" w14:textId="77777777" w:rsidR="000459F8" w:rsidRPr="00847AAA" w:rsidRDefault="000459F8" w:rsidP="000459F8">
      <w:pPr>
        <w:keepNext/>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8.</w:t>
      </w:r>
      <w:r w:rsidRPr="00847AAA">
        <w:rPr>
          <w:b/>
          <w:caps/>
          <w:sz w:val="22"/>
          <w:szCs w:val="22"/>
          <w:lang w:val="sk-SK"/>
        </w:rPr>
        <w:tab/>
        <w:t>DÁTUM EXSPIRÁCIE</w:t>
      </w:r>
    </w:p>
    <w:p w14:paraId="270E491D" w14:textId="77777777" w:rsidR="000459F8" w:rsidRPr="00847AAA" w:rsidRDefault="000459F8" w:rsidP="000459F8">
      <w:pPr>
        <w:pStyle w:val="BodyText"/>
        <w:keepNext/>
        <w:tabs>
          <w:tab w:val="left" w:pos="567"/>
        </w:tabs>
        <w:jc w:val="left"/>
        <w:rPr>
          <w:szCs w:val="22"/>
          <w:lang w:val="sk-SK"/>
        </w:rPr>
      </w:pPr>
    </w:p>
    <w:p w14:paraId="6A17B4C0" w14:textId="77777777" w:rsidR="000459F8" w:rsidRPr="00847AAA" w:rsidRDefault="000459F8" w:rsidP="000459F8">
      <w:pPr>
        <w:pStyle w:val="BodyText"/>
        <w:tabs>
          <w:tab w:val="left" w:pos="567"/>
        </w:tabs>
        <w:jc w:val="left"/>
        <w:rPr>
          <w:szCs w:val="22"/>
          <w:lang w:val="sk-SK"/>
        </w:rPr>
      </w:pPr>
      <w:r w:rsidRPr="00847AAA">
        <w:rPr>
          <w:szCs w:val="22"/>
          <w:lang w:val="sk-SK"/>
        </w:rPr>
        <w:t>EXP</w:t>
      </w:r>
    </w:p>
    <w:p w14:paraId="2A7E1413" w14:textId="77777777" w:rsidR="000459F8" w:rsidRPr="00847AAA" w:rsidRDefault="000459F8" w:rsidP="000459F8">
      <w:pPr>
        <w:pStyle w:val="BodyText"/>
        <w:tabs>
          <w:tab w:val="left" w:pos="567"/>
        </w:tabs>
        <w:jc w:val="left"/>
        <w:rPr>
          <w:szCs w:val="22"/>
          <w:lang w:val="sk-SK"/>
        </w:rPr>
      </w:pPr>
    </w:p>
    <w:p w14:paraId="41D4ED13" w14:textId="77777777" w:rsidR="000459F8" w:rsidRPr="00847AAA" w:rsidRDefault="000459F8" w:rsidP="000459F8">
      <w:pPr>
        <w:pStyle w:val="BodyText"/>
        <w:tabs>
          <w:tab w:val="left" w:pos="567"/>
        </w:tabs>
        <w:jc w:val="left"/>
        <w:rPr>
          <w:szCs w:val="22"/>
          <w:lang w:val="sk-SK"/>
        </w:rPr>
      </w:pPr>
    </w:p>
    <w:p w14:paraId="2097D961" w14:textId="77777777" w:rsidR="000459F8" w:rsidRPr="00847AAA" w:rsidRDefault="000459F8" w:rsidP="000459F8">
      <w:pPr>
        <w:keepNext/>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lastRenderedPageBreak/>
        <w:t>9.</w:t>
      </w:r>
      <w:r w:rsidRPr="00847AAA">
        <w:rPr>
          <w:b/>
          <w:caps/>
          <w:sz w:val="22"/>
          <w:szCs w:val="22"/>
          <w:lang w:val="sk-SK"/>
        </w:rPr>
        <w:tab/>
        <w:t>ŠPECIÁLNE PODMIENKY NA UCHOVÁVANIE</w:t>
      </w:r>
    </w:p>
    <w:p w14:paraId="7C7B3228" w14:textId="77777777" w:rsidR="000459F8" w:rsidRPr="00847AAA" w:rsidRDefault="000459F8" w:rsidP="000459F8">
      <w:pPr>
        <w:pStyle w:val="BodyText2"/>
        <w:keepNext/>
        <w:tabs>
          <w:tab w:val="left" w:pos="567"/>
        </w:tabs>
        <w:spacing w:before="0"/>
        <w:rPr>
          <w:szCs w:val="22"/>
          <w:lang w:val="sk-SK"/>
        </w:rPr>
      </w:pPr>
    </w:p>
    <w:p w14:paraId="1D401328" w14:textId="77777777" w:rsidR="000459F8" w:rsidRPr="00847AAA" w:rsidRDefault="000459F8" w:rsidP="000459F8">
      <w:pPr>
        <w:pStyle w:val="NormalIndent"/>
        <w:keepNext/>
        <w:tabs>
          <w:tab w:val="left" w:pos="567"/>
        </w:tabs>
        <w:spacing w:before="0"/>
        <w:ind w:left="0"/>
        <w:rPr>
          <w:sz w:val="22"/>
          <w:szCs w:val="22"/>
          <w:lang w:val="sk-SK"/>
        </w:rPr>
      </w:pPr>
      <w:r w:rsidRPr="00847AAA">
        <w:rPr>
          <w:sz w:val="22"/>
          <w:szCs w:val="22"/>
          <w:lang w:val="sk-SK"/>
        </w:rPr>
        <w:t>Uchovávajte v chladničke. Neuchovávajte v mrazničke.</w:t>
      </w:r>
    </w:p>
    <w:p w14:paraId="3E2BAB4A" w14:textId="77777777" w:rsidR="000459F8" w:rsidRPr="00847AAA" w:rsidRDefault="000459F8" w:rsidP="000459F8">
      <w:pPr>
        <w:pStyle w:val="NormalIndent"/>
        <w:tabs>
          <w:tab w:val="left" w:pos="567"/>
        </w:tabs>
        <w:spacing w:before="0"/>
        <w:ind w:left="0"/>
        <w:rPr>
          <w:sz w:val="22"/>
          <w:szCs w:val="22"/>
          <w:lang w:val="sk-SK"/>
        </w:rPr>
      </w:pPr>
      <w:r w:rsidRPr="00847AAA">
        <w:rPr>
          <w:sz w:val="22"/>
          <w:szCs w:val="22"/>
          <w:lang w:val="sk-SK"/>
        </w:rPr>
        <w:t>Uchovávajte v pôvodnom obale na ochranu pred svetlom.</w:t>
      </w:r>
    </w:p>
    <w:p w14:paraId="2C5713D8" w14:textId="77777777" w:rsidR="000459F8" w:rsidRPr="00847AAA" w:rsidRDefault="000459F8" w:rsidP="000459F8">
      <w:pPr>
        <w:pStyle w:val="NormalIndent"/>
        <w:tabs>
          <w:tab w:val="left" w:pos="567"/>
        </w:tabs>
        <w:spacing w:before="0"/>
        <w:ind w:left="0"/>
        <w:rPr>
          <w:sz w:val="22"/>
          <w:szCs w:val="22"/>
          <w:lang w:val="sk-SK"/>
        </w:rPr>
      </w:pPr>
      <w:r w:rsidRPr="00847AAA">
        <w:rPr>
          <w:sz w:val="22"/>
          <w:szCs w:val="22"/>
          <w:lang w:val="sk-SK"/>
        </w:rPr>
        <w:t>Počas času použiteľnosti sa liek môže uchovávať pri alebo do 25°C až po dobu 3 mesiacov bez uchovávania v chladničke a následne sa musí znehodnotiť.</w:t>
      </w:r>
    </w:p>
    <w:p w14:paraId="23A116C5" w14:textId="77777777" w:rsidR="000459F8" w:rsidRPr="00847AAA" w:rsidRDefault="000459F8" w:rsidP="000459F8">
      <w:pPr>
        <w:pStyle w:val="NormalIndent"/>
        <w:tabs>
          <w:tab w:val="left" w:pos="567"/>
        </w:tabs>
        <w:spacing w:before="0"/>
        <w:ind w:left="0"/>
        <w:rPr>
          <w:sz w:val="22"/>
          <w:szCs w:val="22"/>
          <w:lang w:val="sk-SK"/>
        </w:rPr>
      </w:pPr>
      <w:r w:rsidRPr="00847AAA">
        <w:rPr>
          <w:sz w:val="22"/>
          <w:szCs w:val="22"/>
          <w:lang w:val="sk-SK"/>
        </w:rPr>
        <w:t>Po prvom otvorení môže byť liek uchovávaný maximálne 28 dní pri alebo do 25ºC.</w:t>
      </w:r>
    </w:p>
    <w:p w14:paraId="75F33A1C" w14:textId="77777777" w:rsidR="000459F8" w:rsidRPr="00847AAA" w:rsidRDefault="000459F8" w:rsidP="000459F8">
      <w:pPr>
        <w:pStyle w:val="NormalIndent"/>
        <w:tabs>
          <w:tab w:val="left" w:pos="567"/>
        </w:tabs>
        <w:spacing w:before="0"/>
        <w:ind w:left="0"/>
        <w:rPr>
          <w:sz w:val="22"/>
          <w:szCs w:val="22"/>
          <w:lang w:val="sk-SK"/>
        </w:rPr>
      </w:pPr>
    </w:p>
    <w:p w14:paraId="0F094D5E" w14:textId="77777777" w:rsidR="000459F8" w:rsidRPr="00847AAA" w:rsidRDefault="000459F8" w:rsidP="000459F8">
      <w:pPr>
        <w:pStyle w:val="BodyText2"/>
        <w:tabs>
          <w:tab w:val="left" w:pos="567"/>
        </w:tabs>
        <w:spacing w:before="0"/>
        <w:rPr>
          <w:szCs w:val="22"/>
          <w:lang w:val="sk-SK"/>
        </w:rPr>
      </w:pPr>
    </w:p>
    <w:p w14:paraId="72E9D91A" w14:textId="77777777" w:rsidR="000459F8" w:rsidRPr="00847AAA" w:rsidRDefault="000459F8" w:rsidP="000459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sk-SK"/>
        </w:rPr>
      </w:pPr>
      <w:r w:rsidRPr="00847AAA">
        <w:rPr>
          <w:b/>
          <w:caps/>
          <w:sz w:val="22"/>
          <w:szCs w:val="22"/>
          <w:lang w:val="sk-SK"/>
        </w:rPr>
        <w:t>10.</w:t>
      </w:r>
      <w:r w:rsidRPr="00847AAA">
        <w:rPr>
          <w:b/>
          <w:caps/>
          <w:sz w:val="22"/>
          <w:szCs w:val="22"/>
          <w:lang w:val="sk-SK"/>
        </w:rPr>
        <w:tab/>
        <w:t>ŠPECIÁLNE UPOZORNENIA NA LIKVIDÁCIU NEPOUŽITÝCH LIEKOV ALEBO ODPADOV Z NICH VZNIKNUTÝCH, AK JE TO VHODNÉ</w:t>
      </w:r>
    </w:p>
    <w:p w14:paraId="103A9F01" w14:textId="77777777" w:rsidR="000459F8" w:rsidRPr="00847AAA" w:rsidRDefault="000459F8" w:rsidP="000459F8">
      <w:pPr>
        <w:pStyle w:val="BodyText2"/>
        <w:keepNext/>
        <w:keepLines/>
        <w:tabs>
          <w:tab w:val="left" w:pos="567"/>
        </w:tabs>
        <w:spacing w:before="0"/>
        <w:rPr>
          <w:szCs w:val="22"/>
          <w:lang w:val="sk-SK"/>
        </w:rPr>
      </w:pPr>
    </w:p>
    <w:p w14:paraId="33F293D9" w14:textId="77777777" w:rsidR="000459F8" w:rsidRPr="00847AAA" w:rsidRDefault="000459F8" w:rsidP="000459F8">
      <w:pPr>
        <w:spacing w:before="0"/>
        <w:jc w:val="left"/>
        <w:rPr>
          <w:sz w:val="22"/>
          <w:szCs w:val="22"/>
          <w:lang w:val="sk-SK"/>
        </w:rPr>
      </w:pPr>
      <w:r w:rsidRPr="00847AAA">
        <w:rPr>
          <w:sz w:val="22"/>
          <w:szCs w:val="22"/>
          <w:lang w:val="sk-SK"/>
        </w:rPr>
        <w:t>Všetok nepoužitý liek alebo odpad vzniknutý z lieku sa má zlikvidovať v súlade s národnými požiadavkami.</w:t>
      </w:r>
    </w:p>
    <w:p w14:paraId="7C1EC54B" w14:textId="77777777" w:rsidR="000459F8" w:rsidRPr="00847AAA" w:rsidRDefault="000459F8" w:rsidP="000459F8">
      <w:pPr>
        <w:pStyle w:val="BodyText2"/>
        <w:tabs>
          <w:tab w:val="left" w:pos="567"/>
        </w:tabs>
        <w:spacing w:before="0"/>
        <w:rPr>
          <w:szCs w:val="22"/>
          <w:lang w:val="sk-SK"/>
        </w:rPr>
      </w:pPr>
    </w:p>
    <w:p w14:paraId="4383C9CE" w14:textId="77777777" w:rsidR="000459F8" w:rsidRPr="00847AAA" w:rsidRDefault="000459F8" w:rsidP="000459F8">
      <w:pPr>
        <w:pStyle w:val="BodyText2"/>
        <w:tabs>
          <w:tab w:val="left" w:pos="567"/>
        </w:tabs>
        <w:spacing w:before="0"/>
        <w:rPr>
          <w:szCs w:val="22"/>
          <w:lang w:val="sk-SK"/>
        </w:rPr>
      </w:pPr>
    </w:p>
    <w:p w14:paraId="31E1AB8B"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11.</w:t>
      </w:r>
      <w:r w:rsidRPr="00847AAA">
        <w:rPr>
          <w:b/>
          <w:caps/>
          <w:sz w:val="22"/>
          <w:szCs w:val="22"/>
          <w:lang w:val="sk-SK"/>
        </w:rPr>
        <w:tab/>
        <w:t>NÁZOV A ADRESA DRŽITEĽA ROZHODNUTIA O REGISTRÁCII</w:t>
      </w:r>
    </w:p>
    <w:p w14:paraId="397EC6D1" w14:textId="77777777" w:rsidR="000459F8" w:rsidRPr="00847AAA" w:rsidRDefault="000459F8" w:rsidP="000459F8">
      <w:pPr>
        <w:pStyle w:val="BodyText"/>
        <w:tabs>
          <w:tab w:val="left" w:pos="567"/>
        </w:tabs>
        <w:jc w:val="left"/>
        <w:rPr>
          <w:szCs w:val="22"/>
          <w:lang w:val="sk-SK"/>
        </w:rPr>
      </w:pPr>
    </w:p>
    <w:p w14:paraId="4F9E192A" w14:textId="77777777" w:rsidR="000459F8" w:rsidRPr="00847AAA" w:rsidRDefault="000459F8" w:rsidP="000459F8">
      <w:pPr>
        <w:pStyle w:val="ListParagraph"/>
        <w:keepNext/>
        <w:spacing w:before="0" w:line="240" w:lineRule="auto"/>
        <w:ind w:left="0"/>
        <w:rPr>
          <w:sz w:val="22"/>
          <w:szCs w:val="22"/>
          <w:lang w:val="sk-SK" w:eastAsia="de-DE"/>
        </w:rPr>
      </w:pPr>
      <w:r w:rsidRPr="00847AAA">
        <w:rPr>
          <w:sz w:val="22"/>
          <w:szCs w:val="22"/>
          <w:lang w:val="sk-SK"/>
        </w:rPr>
        <w:t xml:space="preserve">Merck </w:t>
      </w:r>
      <w:proofErr w:type="spellStart"/>
      <w:r w:rsidRPr="00847AAA">
        <w:rPr>
          <w:sz w:val="22"/>
          <w:szCs w:val="22"/>
          <w:lang w:val="sk-SK"/>
        </w:rPr>
        <w:t>Europe</w:t>
      </w:r>
      <w:proofErr w:type="spellEnd"/>
      <w:r w:rsidRPr="00847AAA">
        <w:rPr>
          <w:sz w:val="22"/>
          <w:szCs w:val="22"/>
          <w:lang w:val="sk-SK"/>
        </w:rPr>
        <w:t xml:space="preserve"> B.V.</w:t>
      </w:r>
    </w:p>
    <w:p w14:paraId="7F3846E8" w14:textId="77777777" w:rsidR="000459F8" w:rsidRPr="00847AAA" w:rsidRDefault="000459F8" w:rsidP="000459F8">
      <w:pPr>
        <w:pStyle w:val="ListParagraph"/>
        <w:keepNext/>
        <w:spacing w:before="0" w:line="240" w:lineRule="auto"/>
        <w:ind w:left="0"/>
        <w:rPr>
          <w:sz w:val="22"/>
          <w:szCs w:val="22"/>
          <w:lang w:val="sk-SK"/>
        </w:rPr>
      </w:pPr>
      <w:proofErr w:type="spellStart"/>
      <w:r w:rsidRPr="00847AAA">
        <w:rPr>
          <w:sz w:val="22"/>
          <w:szCs w:val="22"/>
          <w:lang w:val="sk-SK"/>
        </w:rPr>
        <w:t>Gustav</w:t>
      </w:r>
      <w:proofErr w:type="spellEnd"/>
      <w:r w:rsidRPr="00847AAA">
        <w:rPr>
          <w:sz w:val="22"/>
          <w:szCs w:val="22"/>
          <w:lang w:val="sk-SK"/>
        </w:rPr>
        <w:t xml:space="preserve"> </w:t>
      </w:r>
      <w:proofErr w:type="spellStart"/>
      <w:r w:rsidRPr="00847AAA">
        <w:rPr>
          <w:sz w:val="22"/>
          <w:szCs w:val="22"/>
          <w:lang w:val="sk-SK"/>
        </w:rPr>
        <w:t>Mahlerplein</w:t>
      </w:r>
      <w:proofErr w:type="spellEnd"/>
      <w:r w:rsidRPr="00847AAA">
        <w:rPr>
          <w:sz w:val="22"/>
          <w:szCs w:val="22"/>
          <w:lang w:val="sk-SK"/>
        </w:rPr>
        <w:t> 102</w:t>
      </w:r>
    </w:p>
    <w:p w14:paraId="2D052CA4" w14:textId="77777777" w:rsidR="000459F8" w:rsidRPr="00847AAA" w:rsidRDefault="000459F8" w:rsidP="000459F8">
      <w:pPr>
        <w:pStyle w:val="ListParagraph"/>
        <w:keepNext/>
        <w:spacing w:before="0" w:line="240" w:lineRule="auto"/>
        <w:ind w:left="0"/>
        <w:rPr>
          <w:b/>
          <w:bCs/>
          <w:sz w:val="22"/>
          <w:szCs w:val="22"/>
          <w:lang w:val="sk-SK"/>
        </w:rPr>
      </w:pPr>
      <w:r w:rsidRPr="00847AAA">
        <w:rPr>
          <w:sz w:val="22"/>
          <w:szCs w:val="22"/>
          <w:lang w:val="sk-SK"/>
        </w:rPr>
        <w:t>1082 MA Amsterdam</w:t>
      </w:r>
    </w:p>
    <w:p w14:paraId="3A8E5AE2" w14:textId="77777777" w:rsidR="000459F8" w:rsidRPr="00847AAA" w:rsidRDefault="000459F8" w:rsidP="000459F8">
      <w:pPr>
        <w:pStyle w:val="BodyText"/>
        <w:tabs>
          <w:tab w:val="left" w:pos="567"/>
        </w:tabs>
        <w:jc w:val="left"/>
        <w:rPr>
          <w:szCs w:val="22"/>
          <w:lang w:val="sk-SK"/>
        </w:rPr>
      </w:pPr>
      <w:r w:rsidRPr="00847AAA">
        <w:rPr>
          <w:szCs w:val="22"/>
          <w:lang w:val="sk-SK"/>
        </w:rPr>
        <w:t>Holandsko</w:t>
      </w:r>
    </w:p>
    <w:p w14:paraId="024158A3" w14:textId="77777777" w:rsidR="000459F8" w:rsidRPr="00847AAA" w:rsidRDefault="000459F8" w:rsidP="000459F8">
      <w:pPr>
        <w:pStyle w:val="BodyText"/>
        <w:tabs>
          <w:tab w:val="left" w:pos="567"/>
        </w:tabs>
        <w:jc w:val="left"/>
        <w:rPr>
          <w:szCs w:val="22"/>
          <w:lang w:val="sk-SK"/>
        </w:rPr>
      </w:pPr>
    </w:p>
    <w:p w14:paraId="1FF21219" w14:textId="77777777" w:rsidR="000459F8" w:rsidRPr="00847AAA" w:rsidRDefault="000459F8" w:rsidP="000459F8">
      <w:pPr>
        <w:tabs>
          <w:tab w:val="left" w:pos="567"/>
        </w:tabs>
        <w:spacing w:before="0"/>
        <w:jc w:val="left"/>
        <w:rPr>
          <w:sz w:val="22"/>
          <w:szCs w:val="22"/>
          <w:lang w:val="sk-SK"/>
        </w:rPr>
      </w:pPr>
    </w:p>
    <w:p w14:paraId="24AD1B5C"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12.</w:t>
      </w:r>
      <w:r w:rsidRPr="00847AAA">
        <w:rPr>
          <w:b/>
          <w:caps/>
          <w:sz w:val="22"/>
          <w:szCs w:val="22"/>
          <w:lang w:val="sk-SK"/>
        </w:rPr>
        <w:tab/>
        <w:t>REGISTRAČNÉ ČÍSLO (ČÍSLA)</w:t>
      </w:r>
    </w:p>
    <w:p w14:paraId="1FFF4D79" w14:textId="77777777" w:rsidR="000459F8" w:rsidRPr="00847AAA" w:rsidRDefault="000459F8" w:rsidP="000459F8">
      <w:pPr>
        <w:tabs>
          <w:tab w:val="left" w:pos="567"/>
        </w:tabs>
        <w:spacing w:before="0"/>
        <w:jc w:val="left"/>
        <w:rPr>
          <w:sz w:val="22"/>
          <w:szCs w:val="22"/>
          <w:lang w:val="sk-SK"/>
        </w:rPr>
      </w:pPr>
    </w:p>
    <w:p w14:paraId="204BE583" w14:textId="77777777" w:rsidR="000459F8" w:rsidRPr="00847AAA" w:rsidRDefault="000459F8" w:rsidP="000459F8">
      <w:pPr>
        <w:tabs>
          <w:tab w:val="left" w:pos="567"/>
        </w:tabs>
        <w:spacing w:before="0"/>
        <w:jc w:val="left"/>
        <w:rPr>
          <w:sz w:val="22"/>
          <w:szCs w:val="22"/>
          <w:lang w:val="sk-SK"/>
        </w:rPr>
      </w:pPr>
      <w:r w:rsidRPr="00847AAA">
        <w:rPr>
          <w:sz w:val="22"/>
          <w:szCs w:val="22"/>
          <w:lang w:val="sk-SK"/>
        </w:rPr>
        <w:t>EU/1/95/001/000</w:t>
      </w:r>
      <w:r w:rsidRPr="00847AAA">
        <w:rPr>
          <w:sz w:val="22"/>
          <w:szCs w:val="22"/>
          <w:lang w:val="sk-SK"/>
        </w:rPr>
        <w:tab/>
      </w:r>
      <w:proofErr w:type="spellStart"/>
      <w:r w:rsidRPr="00847AAA">
        <w:rPr>
          <w:sz w:val="22"/>
          <w:szCs w:val="22"/>
          <w:shd w:val="clear" w:color="auto" w:fill="D9D9D9"/>
          <w:lang w:val="sk-SK"/>
        </w:rPr>
        <w:t>injkečný</w:t>
      </w:r>
      <w:proofErr w:type="spellEnd"/>
      <w:r w:rsidRPr="00847AAA">
        <w:rPr>
          <w:sz w:val="22"/>
          <w:szCs w:val="22"/>
          <w:shd w:val="clear" w:color="auto" w:fill="D9D9D9"/>
          <w:lang w:val="sk-SK"/>
        </w:rPr>
        <w:t xml:space="preserve"> roztok v naplnenom pere</w:t>
      </w:r>
    </w:p>
    <w:p w14:paraId="1AB0A22B" w14:textId="77777777" w:rsidR="000459F8" w:rsidRPr="00847AAA" w:rsidRDefault="000459F8" w:rsidP="000459F8">
      <w:pPr>
        <w:tabs>
          <w:tab w:val="left" w:pos="567"/>
        </w:tabs>
        <w:spacing w:before="0"/>
        <w:jc w:val="left"/>
        <w:rPr>
          <w:sz w:val="22"/>
          <w:szCs w:val="22"/>
          <w:shd w:val="clear" w:color="auto" w:fill="D9D9D9"/>
          <w:lang w:val="sk-SK"/>
        </w:rPr>
      </w:pPr>
      <w:r w:rsidRPr="00847AAA">
        <w:rPr>
          <w:sz w:val="22"/>
          <w:szCs w:val="22"/>
          <w:lang w:val="sk-SK"/>
        </w:rPr>
        <w:tab/>
      </w:r>
      <w:r w:rsidRPr="00847AAA">
        <w:rPr>
          <w:sz w:val="22"/>
          <w:szCs w:val="22"/>
          <w:lang w:val="sk-SK"/>
        </w:rPr>
        <w:tab/>
      </w:r>
      <w:r w:rsidRPr="00847AAA">
        <w:rPr>
          <w:sz w:val="22"/>
          <w:szCs w:val="22"/>
          <w:lang w:val="sk-SK"/>
        </w:rPr>
        <w:tab/>
      </w:r>
      <w:r w:rsidRPr="00847AAA">
        <w:rPr>
          <w:sz w:val="22"/>
          <w:szCs w:val="22"/>
          <w:shd w:val="clear" w:color="auto" w:fill="D9D9D9"/>
          <w:lang w:val="sk-SK"/>
        </w:rPr>
        <w:t>4 ihly</w:t>
      </w:r>
    </w:p>
    <w:p w14:paraId="0549FB5B" w14:textId="77777777" w:rsidR="000459F8" w:rsidRPr="00847AAA" w:rsidRDefault="000459F8" w:rsidP="000459F8">
      <w:pPr>
        <w:tabs>
          <w:tab w:val="left" w:pos="567"/>
        </w:tabs>
        <w:spacing w:before="0"/>
        <w:jc w:val="left"/>
        <w:rPr>
          <w:sz w:val="22"/>
          <w:szCs w:val="22"/>
          <w:lang w:val="sk-SK"/>
        </w:rPr>
      </w:pPr>
    </w:p>
    <w:p w14:paraId="023C7A39" w14:textId="77777777" w:rsidR="000459F8" w:rsidRPr="00847AAA" w:rsidRDefault="000459F8" w:rsidP="000459F8">
      <w:pPr>
        <w:tabs>
          <w:tab w:val="left" w:pos="567"/>
        </w:tabs>
        <w:spacing w:before="0"/>
        <w:jc w:val="left"/>
        <w:rPr>
          <w:sz w:val="22"/>
          <w:szCs w:val="22"/>
          <w:lang w:val="sk-SK"/>
        </w:rPr>
      </w:pPr>
    </w:p>
    <w:p w14:paraId="65299DF8"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13.</w:t>
      </w:r>
      <w:r w:rsidRPr="00847AAA">
        <w:rPr>
          <w:b/>
          <w:caps/>
          <w:sz w:val="22"/>
          <w:szCs w:val="22"/>
          <w:lang w:val="sk-SK"/>
        </w:rPr>
        <w:tab/>
        <w:t>ČÍSLO VÝROBNEJ ŠARŽE</w:t>
      </w:r>
    </w:p>
    <w:p w14:paraId="089E14F5" w14:textId="77777777" w:rsidR="000459F8" w:rsidRPr="00847AAA" w:rsidRDefault="000459F8" w:rsidP="000459F8">
      <w:pPr>
        <w:pStyle w:val="BodyText"/>
        <w:tabs>
          <w:tab w:val="left" w:pos="567"/>
        </w:tabs>
        <w:jc w:val="left"/>
        <w:rPr>
          <w:szCs w:val="22"/>
          <w:lang w:val="sk-SK"/>
        </w:rPr>
      </w:pPr>
    </w:p>
    <w:p w14:paraId="3396A7AA" w14:textId="77777777" w:rsidR="000459F8" w:rsidRPr="00847AAA" w:rsidRDefault="000459F8" w:rsidP="000459F8">
      <w:pPr>
        <w:pStyle w:val="BodyText"/>
        <w:tabs>
          <w:tab w:val="left" w:pos="567"/>
        </w:tabs>
        <w:jc w:val="left"/>
        <w:rPr>
          <w:szCs w:val="22"/>
          <w:lang w:val="sk-SK"/>
        </w:rPr>
      </w:pPr>
      <w:r w:rsidRPr="00847AAA">
        <w:rPr>
          <w:szCs w:val="22"/>
          <w:lang w:val="sk-SK"/>
        </w:rPr>
        <w:t>Č. šarže</w:t>
      </w:r>
    </w:p>
    <w:p w14:paraId="35AAE220" w14:textId="77777777" w:rsidR="000459F8" w:rsidRPr="00847AAA" w:rsidRDefault="000459F8" w:rsidP="000459F8">
      <w:pPr>
        <w:tabs>
          <w:tab w:val="left" w:pos="567"/>
        </w:tabs>
        <w:spacing w:before="0"/>
        <w:jc w:val="left"/>
        <w:rPr>
          <w:sz w:val="22"/>
          <w:szCs w:val="22"/>
          <w:lang w:val="sk-SK"/>
        </w:rPr>
      </w:pPr>
    </w:p>
    <w:p w14:paraId="77B1B665" w14:textId="77777777" w:rsidR="000459F8" w:rsidRPr="00847AAA" w:rsidRDefault="000459F8" w:rsidP="000459F8">
      <w:pPr>
        <w:tabs>
          <w:tab w:val="left" w:pos="567"/>
        </w:tabs>
        <w:spacing w:before="0"/>
        <w:jc w:val="left"/>
        <w:rPr>
          <w:sz w:val="22"/>
          <w:szCs w:val="22"/>
          <w:lang w:val="sk-SK"/>
        </w:rPr>
      </w:pPr>
    </w:p>
    <w:p w14:paraId="77AF398C"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14.</w:t>
      </w:r>
      <w:r w:rsidRPr="00847AAA">
        <w:rPr>
          <w:b/>
          <w:caps/>
          <w:sz w:val="22"/>
          <w:szCs w:val="22"/>
          <w:lang w:val="sk-SK"/>
        </w:rPr>
        <w:tab/>
        <w:t>ZATRIEDENIE LIEKU PODĽA SPÔSOBU VÝDAJA</w:t>
      </w:r>
    </w:p>
    <w:p w14:paraId="183FAF9D" w14:textId="77777777" w:rsidR="000459F8" w:rsidRPr="00847AAA" w:rsidRDefault="000459F8" w:rsidP="000459F8">
      <w:pPr>
        <w:tabs>
          <w:tab w:val="left" w:pos="567"/>
        </w:tabs>
        <w:spacing w:before="0"/>
        <w:jc w:val="left"/>
        <w:rPr>
          <w:sz w:val="22"/>
          <w:szCs w:val="22"/>
          <w:lang w:val="sk-SK"/>
        </w:rPr>
      </w:pPr>
    </w:p>
    <w:p w14:paraId="5E40E855" w14:textId="77777777" w:rsidR="000459F8" w:rsidRPr="00847AAA" w:rsidRDefault="000459F8" w:rsidP="000459F8">
      <w:pPr>
        <w:pStyle w:val="BodyText"/>
        <w:tabs>
          <w:tab w:val="left" w:pos="567"/>
        </w:tabs>
        <w:jc w:val="left"/>
        <w:rPr>
          <w:szCs w:val="22"/>
          <w:lang w:val="sk-SK"/>
        </w:rPr>
      </w:pPr>
    </w:p>
    <w:p w14:paraId="7B1DFDF6"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15.</w:t>
      </w:r>
      <w:r w:rsidRPr="00847AAA">
        <w:rPr>
          <w:b/>
          <w:caps/>
          <w:sz w:val="22"/>
          <w:szCs w:val="22"/>
          <w:lang w:val="sk-SK"/>
        </w:rPr>
        <w:tab/>
        <w:t>POKYNY NA POUŽITIE</w:t>
      </w:r>
    </w:p>
    <w:p w14:paraId="48A4B496" w14:textId="77777777" w:rsidR="000459F8" w:rsidRPr="00847AAA" w:rsidRDefault="000459F8" w:rsidP="000459F8">
      <w:pPr>
        <w:tabs>
          <w:tab w:val="left" w:pos="567"/>
        </w:tabs>
        <w:spacing w:before="0"/>
        <w:jc w:val="left"/>
        <w:rPr>
          <w:sz w:val="22"/>
          <w:szCs w:val="22"/>
          <w:lang w:val="sk-SK"/>
        </w:rPr>
      </w:pPr>
    </w:p>
    <w:p w14:paraId="71B0BFD2" w14:textId="77777777" w:rsidR="000459F8" w:rsidRPr="00847AAA" w:rsidRDefault="000459F8" w:rsidP="000459F8">
      <w:pPr>
        <w:tabs>
          <w:tab w:val="left" w:pos="567"/>
        </w:tabs>
        <w:spacing w:before="0"/>
        <w:jc w:val="left"/>
        <w:rPr>
          <w:sz w:val="22"/>
          <w:szCs w:val="22"/>
          <w:lang w:val="sk-SK"/>
        </w:rPr>
      </w:pPr>
    </w:p>
    <w:p w14:paraId="24BBD99F" w14:textId="77777777" w:rsidR="000459F8" w:rsidRPr="00847AAA" w:rsidRDefault="000459F8" w:rsidP="000459F8">
      <w:pPr>
        <w:keepNext/>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16.</w:t>
      </w:r>
      <w:r w:rsidRPr="00847AAA">
        <w:rPr>
          <w:b/>
          <w:sz w:val="22"/>
          <w:szCs w:val="22"/>
          <w:lang w:val="sk-SK"/>
        </w:rPr>
        <w:tab/>
        <w:t>INFORMÁCIE V BRAILLOVOM PÍSME</w:t>
      </w:r>
    </w:p>
    <w:p w14:paraId="559865D4" w14:textId="77777777" w:rsidR="000459F8" w:rsidRPr="00847AAA" w:rsidRDefault="000459F8" w:rsidP="000459F8">
      <w:pPr>
        <w:keepNext/>
        <w:tabs>
          <w:tab w:val="left" w:pos="567"/>
        </w:tabs>
        <w:spacing w:before="0"/>
        <w:jc w:val="left"/>
        <w:rPr>
          <w:bCs/>
          <w:sz w:val="22"/>
          <w:szCs w:val="22"/>
          <w:lang w:val="sk-SK"/>
        </w:rPr>
      </w:pPr>
    </w:p>
    <w:p w14:paraId="52875147" w14:textId="77777777" w:rsidR="000459F8" w:rsidRPr="00847AAA" w:rsidRDefault="000459F8" w:rsidP="000459F8">
      <w:pPr>
        <w:pStyle w:val="BodyText"/>
        <w:tabs>
          <w:tab w:val="left" w:pos="567"/>
        </w:tabs>
        <w:jc w:val="left"/>
        <w:rPr>
          <w:szCs w:val="22"/>
          <w:lang w:val="sk-SK"/>
        </w:rPr>
      </w:pPr>
      <w:proofErr w:type="spellStart"/>
      <w:r w:rsidRPr="00847AAA">
        <w:rPr>
          <w:bCs/>
          <w:szCs w:val="22"/>
          <w:lang w:val="sk-SK"/>
        </w:rPr>
        <w:t>gonal</w:t>
      </w:r>
      <w:proofErr w:type="spellEnd"/>
      <w:r w:rsidRPr="00847AAA">
        <w:rPr>
          <w:bCs/>
          <w:szCs w:val="22"/>
          <w:lang w:val="sk-SK"/>
        </w:rPr>
        <w:noBreakHyphen/>
        <w:t xml:space="preserve">f </w:t>
      </w:r>
      <w:r w:rsidRPr="00847AAA">
        <w:rPr>
          <w:szCs w:val="22"/>
          <w:lang w:val="sk-SK"/>
        </w:rPr>
        <w:t>150 </w:t>
      </w:r>
      <w:proofErr w:type="spellStart"/>
      <w:r w:rsidRPr="00847AAA">
        <w:rPr>
          <w:bCs/>
          <w:szCs w:val="22"/>
          <w:lang w:val="sk-SK"/>
        </w:rPr>
        <w:t>iu</w:t>
      </w:r>
      <w:proofErr w:type="spellEnd"/>
      <w:r w:rsidRPr="00847AAA">
        <w:rPr>
          <w:bCs/>
          <w:szCs w:val="22"/>
          <w:lang w:val="sk-SK"/>
        </w:rPr>
        <w:t>/0,25 ml</w:t>
      </w:r>
    </w:p>
    <w:p w14:paraId="2C45F3C6" w14:textId="77777777" w:rsidR="000459F8" w:rsidRPr="00847AAA" w:rsidRDefault="000459F8" w:rsidP="000459F8">
      <w:pPr>
        <w:tabs>
          <w:tab w:val="left" w:pos="567"/>
        </w:tabs>
        <w:spacing w:before="0"/>
        <w:jc w:val="left"/>
        <w:rPr>
          <w:bCs/>
          <w:sz w:val="22"/>
          <w:szCs w:val="22"/>
          <w:lang w:val="sk-SK"/>
        </w:rPr>
      </w:pPr>
    </w:p>
    <w:p w14:paraId="12A5CAC0" w14:textId="77777777" w:rsidR="000459F8" w:rsidRPr="00847AAA" w:rsidRDefault="000459F8" w:rsidP="000459F8">
      <w:pPr>
        <w:spacing w:before="0"/>
        <w:jc w:val="left"/>
        <w:rPr>
          <w:sz w:val="22"/>
          <w:szCs w:val="22"/>
          <w:shd w:val="clear" w:color="auto" w:fill="CCCCCC"/>
          <w:lang w:val="sk-SK"/>
        </w:rPr>
      </w:pPr>
    </w:p>
    <w:p w14:paraId="7D5FD6BA" w14:textId="77777777" w:rsidR="000459F8" w:rsidRPr="00847AAA" w:rsidRDefault="000459F8" w:rsidP="000459F8">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17.</w:t>
      </w:r>
      <w:r w:rsidRPr="00847AAA">
        <w:rPr>
          <w:b/>
          <w:sz w:val="22"/>
          <w:szCs w:val="22"/>
          <w:lang w:val="sk-SK"/>
        </w:rPr>
        <w:tab/>
        <w:t>ŠPECIFICKÝ IDENTIFIKÁTOR – DVOJROZMERNÝ ČIAROVÝ KÓD</w:t>
      </w:r>
    </w:p>
    <w:p w14:paraId="60BD9980" w14:textId="77777777" w:rsidR="000459F8" w:rsidRPr="00847AAA" w:rsidRDefault="000459F8" w:rsidP="000459F8">
      <w:pPr>
        <w:keepNext/>
        <w:tabs>
          <w:tab w:val="left" w:pos="720"/>
        </w:tabs>
        <w:spacing w:before="0"/>
        <w:jc w:val="left"/>
        <w:rPr>
          <w:sz w:val="22"/>
          <w:szCs w:val="22"/>
          <w:lang w:val="sk-SK"/>
        </w:rPr>
      </w:pPr>
    </w:p>
    <w:p w14:paraId="64B6AE1F" w14:textId="77777777" w:rsidR="000459F8" w:rsidRPr="00847AAA" w:rsidRDefault="000459F8" w:rsidP="000459F8">
      <w:pPr>
        <w:spacing w:before="0"/>
        <w:jc w:val="left"/>
        <w:rPr>
          <w:sz w:val="22"/>
          <w:szCs w:val="22"/>
          <w:lang w:val="sk-SK"/>
        </w:rPr>
      </w:pPr>
      <w:r w:rsidRPr="00847AAA">
        <w:rPr>
          <w:sz w:val="22"/>
          <w:szCs w:val="22"/>
          <w:shd w:val="clear" w:color="auto" w:fill="BFBFBF"/>
          <w:lang w:val="sk-SK"/>
        </w:rPr>
        <w:t>Dvojrozmerný čiarový kód so špecifickým identifikátorom.</w:t>
      </w:r>
    </w:p>
    <w:p w14:paraId="4F42C74F" w14:textId="77777777" w:rsidR="000459F8" w:rsidRPr="00847AAA" w:rsidRDefault="000459F8" w:rsidP="000459F8">
      <w:pPr>
        <w:spacing w:before="0"/>
        <w:jc w:val="left"/>
        <w:rPr>
          <w:sz w:val="22"/>
          <w:szCs w:val="22"/>
          <w:shd w:val="clear" w:color="auto" w:fill="CCCCCC"/>
          <w:lang w:val="sk-SK"/>
        </w:rPr>
      </w:pPr>
    </w:p>
    <w:p w14:paraId="4FE4F8B1" w14:textId="77777777" w:rsidR="000459F8" w:rsidRPr="00847AAA" w:rsidRDefault="000459F8" w:rsidP="000459F8">
      <w:pPr>
        <w:spacing w:before="0"/>
        <w:jc w:val="left"/>
        <w:rPr>
          <w:sz w:val="22"/>
          <w:szCs w:val="22"/>
          <w:shd w:val="clear" w:color="auto" w:fill="CCCCCC"/>
          <w:lang w:val="sk-SK"/>
        </w:rPr>
      </w:pPr>
    </w:p>
    <w:p w14:paraId="1E2573B9" w14:textId="77777777" w:rsidR="000459F8" w:rsidRPr="00847AAA" w:rsidRDefault="000459F8" w:rsidP="000459F8">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18.</w:t>
      </w:r>
      <w:r w:rsidRPr="00847AAA">
        <w:rPr>
          <w:b/>
          <w:sz w:val="22"/>
          <w:szCs w:val="22"/>
          <w:lang w:val="sk-SK"/>
        </w:rPr>
        <w:tab/>
        <w:t>ŠPECIFICKÝ IDENTIFIKÁTOR  – ÚDAJE ČITATEĽNÉ ĽUDSKÝM OKOM</w:t>
      </w:r>
    </w:p>
    <w:p w14:paraId="1DD53662" w14:textId="77777777" w:rsidR="000459F8" w:rsidRPr="00847AAA" w:rsidRDefault="000459F8" w:rsidP="000459F8">
      <w:pPr>
        <w:keepNext/>
        <w:tabs>
          <w:tab w:val="left" w:pos="720"/>
        </w:tabs>
        <w:spacing w:before="0"/>
        <w:jc w:val="left"/>
        <w:rPr>
          <w:sz w:val="22"/>
          <w:szCs w:val="22"/>
          <w:lang w:val="sk-SK"/>
        </w:rPr>
      </w:pPr>
    </w:p>
    <w:p w14:paraId="17940D98" w14:textId="77777777" w:rsidR="000459F8" w:rsidRPr="00847AAA" w:rsidRDefault="000459F8" w:rsidP="000459F8">
      <w:pPr>
        <w:keepNext/>
        <w:spacing w:before="0"/>
        <w:jc w:val="left"/>
        <w:rPr>
          <w:sz w:val="22"/>
          <w:szCs w:val="22"/>
          <w:lang w:val="sk-SK"/>
        </w:rPr>
      </w:pPr>
      <w:r w:rsidRPr="00847AAA">
        <w:rPr>
          <w:sz w:val="22"/>
          <w:szCs w:val="22"/>
          <w:lang w:val="sk-SK"/>
        </w:rPr>
        <w:t>PC</w:t>
      </w:r>
    </w:p>
    <w:p w14:paraId="25DA3858" w14:textId="77777777" w:rsidR="000459F8" w:rsidRDefault="000459F8" w:rsidP="000459F8">
      <w:pPr>
        <w:spacing w:before="0"/>
        <w:jc w:val="left"/>
        <w:rPr>
          <w:sz w:val="22"/>
          <w:szCs w:val="22"/>
          <w:lang w:val="sk-SK"/>
        </w:rPr>
      </w:pPr>
      <w:r w:rsidRPr="00847AAA">
        <w:rPr>
          <w:sz w:val="22"/>
          <w:szCs w:val="22"/>
          <w:lang w:val="sk-SK"/>
        </w:rPr>
        <w:t>SN</w:t>
      </w:r>
    </w:p>
    <w:p w14:paraId="3FB03D51" w14:textId="77777777" w:rsidR="00553E83" w:rsidRPr="00847AAA" w:rsidRDefault="004042AA" w:rsidP="000459F8">
      <w:pPr>
        <w:spacing w:before="0"/>
        <w:jc w:val="left"/>
        <w:rPr>
          <w:sz w:val="22"/>
          <w:szCs w:val="22"/>
          <w:lang w:val="sk-SK"/>
        </w:rPr>
      </w:pPr>
      <w:r w:rsidRPr="00445C64">
        <w:rPr>
          <w:sz w:val="22"/>
          <w:szCs w:val="22"/>
          <w:lang w:val="sk-SK"/>
        </w:rPr>
        <w:lastRenderedPageBreak/>
        <w:t>NN</w:t>
      </w:r>
    </w:p>
    <w:p w14:paraId="672D32DA"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sz w:val="22"/>
          <w:szCs w:val="22"/>
          <w:shd w:val="pct20" w:color="auto" w:fill="FFFFFF"/>
          <w:lang w:val="sk-SK"/>
        </w:rPr>
        <w:br w:type="page"/>
      </w:r>
      <w:r w:rsidRPr="00847AAA">
        <w:rPr>
          <w:b/>
          <w:caps/>
          <w:sz w:val="22"/>
          <w:szCs w:val="22"/>
          <w:lang w:val="sk-SK"/>
        </w:rPr>
        <w:lastRenderedPageBreak/>
        <w:t>ÚDAJE, KTORÉ MAJÚ BYŤ UVEDENÉ NA PERE</w:t>
      </w:r>
    </w:p>
    <w:p w14:paraId="4C04BAA6"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p>
    <w:p w14:paraId="6C7949E5"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sz w:val="22"/>
          <w:szCs w:val="22"/>
          <w:lang w:val="sk-SK"/>
        </w:rPr>
        <w:t>GONAL-f 150 IU/0,25 ML PERO, NÁLEPKA</w:t>
      </w:r>
    </w:p>
    <w:p w14:paraId="0414BCFF" w14:textId="77777777" w:rsidR="00BC1C91" w:rsidRPr="00847AAA" w:rsidRDefault="00BC1C91" w:rsidP="000459F8">
      <w:pPr>
        <w:pStyle w:val="BodyText"/>
        <w:tabs>
          <w:tab w:val="left" w:pos="567"/>
        </w:tabs>
        <w:jc w:val="left"/>
        <w:rPr>
          <w:i/>
          <w:iCs/>
          <w:szCs w:val="22"/>
          <w:shd w:val="clear" w:color="auto" w:fill="D9D9D9"/>
          <w:lang w:val="sk-SK"/>
        </w:rPr>
      </w:pPr>
    </w:p>
    <w:p w14:paraId="2AA33E35" w14:textId="77777777" w:rsidR="000459F8" w:rsidRPr="00847AAA" w:rsidRDefault="000459F8" w:rsidP="000459F8">
      <w:pPr>
        <w:pStyle w:val="BodyText"/>
        <w:tabs>
          <w:tab w:val="left" w:pos="567"/>
        </w:tabs>
        <w:jc w:val="left"/>
        <w:rPr>
          <w:i/>
          <w:iCs/>
          <w:szCs w:val="22"/>
          <w:shd w:val="clear" w:color="auto" w:fill="D9D9D9"/>
          <w:lang w:val="sk-SK"/>
        </w:rPr>
      </w:pPr>
      <w:r w:rsidRPr="00847AAA">
        <w:rPr>
          <w:i/>
          <w:iCs/>
          <w:szCs w:val="22"/>
          <w:shd w:val="clear" w:color="auto" w:fill="D9D9D9"/>
          <w:lang w:val="sk-SK"/>
        </w:rPr>
        <w:t>Bude priložená aj nálepka, na ktorú si pacient bude môcť zapísať dátum prvého použitia.</w:t>
      </w:r>
    </w:p>
    <w:p w14:paraId="53963A3D" w14:textId="77777777" w:rsidR="000459F8" w:rsidRPr="00847AAA" w:rsidRDefault="000459F8" w:rsidP="000459F8">
      <w:pPr>
        <w:keepNext/>
        <w:tabs>
          <w:tab w:val="left" w:pos="4820"/>
        </w:tabs>
        <w:spacing w:before="0"/>
        <w:jc w:val="left"/>
        <w:rPr>
          <w:sz w:val="22"/>
          <w:szCs w:val="22"/>
          <w:shd w:val="pct20" w:color="auto" w:fill="FFFFFF"/>
          <w:lang w:val="sk-SK"/>
        </w:rPr>
      </w:pPr>
    </w:p>
    <w:p w14:paraId="45451ED6" w14:textId="77777777" w:rsidR="000459F8" w:rsidRPr="00847AAA" w:rsidRDefault="006B4C76" w:rsidP="000459F8">
      <w:pPr>
        <w:keepNext/>
        <w:tabs>
          <w:tab w:val="left" w:pos="4820"/>
        </w:tabs>
        <w:spacing w:before="0"/>
        <w:jc w:val="left"/>
        <w:rPr>
          <w:lang w:val="sk-SK" w:eastAsia="de-DE"/>
        </w:rPr>
      </w:pPr>
      <w:r>
        <w:rPr>
          <w:noProof/>
          <w:lang w:val="sk-SK" w:eastAsia="sk-SK"/>
        </w:rPr>
        <w:drawing>
          <wp:inline distT="0" distB="0" distL="0" distR="0" wp14:anchorId="3B6ADB12" wp14:editId="0D630248">
            <wp:extent cx="1933575" cy="1619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07BCC812" w14:textId="77777777" w:rsidR="000459F8" w:rsidRPr="00847AAA" w:rsidRDefault="000459F8" w:rsidP="00D611F6">
      <w:pPr>
        <w:pBdr>
          <w:top w:val="single" w:sz="4" w:space="1" w:color="auto"/>
          <w:left w:val="single" w:sz="4" w:space="1" w:color="auto"/>
          <w:bottom w:val="single" w:sz="4" w:space="1" w:color="auto"/>
          <w:right w:val="single" w:sz="4" w:space="1" w:color="auto"/>
        </w:pBdr>
        <w:tabs>
          <w:tab w:val="left" w:pos="567"/>
        </w:tabs>
        <w:spacing w:before="0"/>
        <w:jc w:val="left"/>
        <w:rPr>
          <w:sz w:val="22"/>
          <w:szCs w:val="22"/>
          <w:shd w:val="pct20" w:color="auto" w:fill="FFFFFF"/>
          <w:lang w:val="sk-SK"/>
        </w:rPr>
      </w:pPr>
      <w:r w:rsidRPr="00847AAA">
        <w:rPr>
          <w:i/>
          <w:iCs/>
          <w:sz w:val="22"/>
          <w:szCs w:val="22"/>
          <w:lang w:val="sk-SK"/>
        </w:rPr>
        <w:br w:type="page"/>
      </w:r>
      <w:r w:rsidRPr="00847AAA">
        <w:rPr>
          <w:b/>
          <w:sz w:val="22"/>
          <w:szCs w:val="22"/>
          <w:lang w:val="sk-SK"/>
        </w:rPr>
        <w:lastRenderedPageBreak/>
        <w:t>MINIMÁLNE ÚDAJE, KTORÉ MAJÚ BYŤ UVEDENÉ NA MALOM VNÚTORNOM OBALE</w:t>
      </w:r>
    </w:p>
    <w:p w14:paraId="70540339" w14:textId="77777777" w:rsidR="000459F8" w:rsidRPr="00847AAA" w:rsidRDefault="000459F8" w:rsidP="00D611F6">
      <w:pPr>
        <w:pBdr>
          <w:top w:val="single" w:sz="4" w:space="1" w:color="auto"/>
          <w:left w:val="single" w:sz="4" w:space="1" w:color="auto"/>
          <w:bottom w:val="single" w:sz="4" w:space="1" w:color="auto"/>
          <w:right w:val="single" w:sz="4" w:space="1" w:color="auto"/>
        </w:pBdr>
        <w:tabs>
          <w:tab w:val="left" w:pos="567"/>
        </w:tabs>
        <w:spacing w:before="0"/>
        <w:jc w:val="left"/>
        <w:rPr>
          <w:b/>
          <w:bCs/>
          <w:sz w:val="22"/>
          <w:szCs w:val="22"/>
          <w:lang w:val="sk-SK"/>
        </w:rPr>
      </w:pPr>
    </w:p>
    <w:p w14:paraId="620C93BF" w14:textId="77777777" w:rsidR="000459F8" w:rsidRPr="00847AAA" w:rsidRDefault="000459F8" w:rsidP="00D611F6">
      <w:pPr>
        <w:pBdr>
          <w:top w:val="single" w:sz="4" w:space="1" w:color="auto"/>
          <w:left w:val="single" w:sz="4" w:space="1" w:color="auto"/>
          <w:bottom w:val="single" w:sz="4" w:space="1" w:color="auto"/>
          <w:right w:val="single" w:sz="4" w:space="1" w:color="auto"/>
        </w:pBdr>
        <w:tabs>
          <w:tab w:val="left" w:pos="567"/>
        </w:tabs>
        <w:spacing w:before="0"/>
        <w:jc w:val="left"/>
        <w:rPr>
          <w:b/>
          <w:bCs/>
          <w:caps/>
          <w:sz w:val="22"/>
          <w:szCs w:val="22"/>
          <w:lang w:val="sk-SK"/>
        </w:rPr>
      </w:pPr>
      <w:r w:rsidRPr="00847AAA">
        <w:rPr>
          <w:b/>
          <w:bCs/>
          <w:sz w:val="22"/>
          <w:szCs w:val="22"/>
          <w:lang w:val="sk-SK"/>
        </w:rPr>
        <w:t>GONAL</w:t>
      </w:r>
      <w:r w:rsidRPr="00847AAA">
        <w:rPr>
          <w:b/>
          <w:bCs/>
          <w:sz w:val="22"/>
          <w:szCs w:val="22"/>
          <w:lang w:val="sk-SK"/>
        </w:rPr>
        <w:noBreakHyphen/>
        <w:t>f 150 IU/0,25 ML PERO, ŠTÍTOK NA PERE</w:t>
      </w:r>
    </w:p>
    <w:p w14:paraId="178CF1E9" w14:textId="77777777" w:rsidR="000459F8" w:rsidRPr="00847AAA" w:rsidRDefault="000459F8" w:rsidP="000459F8">
      <w:pPr>
        <w:tabs>
          <w:tab w:val="left" w:pos="567"/>
        </w:tabs>
        <w:spacing w:before="0"/>
        <w:jc w:val="left"/>
        <w:rPr>
          <w:b/>
          <w:sz w:val="22"/>
          <w:szCs w:val="22"/>
          <w:lang w:val="sk-SK"/>
        </w:rPr>
      </w:pPr>
    </w:p>
    <w:p w14:paraId="15294439" w14:textId="77777777" w:rsidR="000459F8" w:rsidRPr="00847AAA" w:rsidRDefault="000459F8" w:rsidP="000459F8">
      <w:pPr>
        <w:tabs>
          <w:tab w:val="left" w:pos="567"/>
        </w:tabs>
        <w:spacing w:before="0"/>
        <w:jc w:val="left"/>
        <w:rPr>
          <w:b/>
          <w:sz w:val="22"/>
          <w:szCs w:val="22"/>
          <w:lang w:val="sk-SK"/>
        </w:rPr>
      </w:pPr>
    </w:p>
    <w:p w14:paraId="6B2B0A9B"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w:t>
      </w:r>
      <w:r w:rsidRPr="00847AAA">
        <w:rPr>
          <w:b/>
          <w:sz w:val="22"/>
          <w:szCs w:val="22"/>
          <w:lang w:val="sk-SK"/>
        </w:rPr>
        <w:tab/>
        <w:t>NÁZOV LIEKU A CESTA (CESTY) PODÁVANIA</w:t>
      </w:r>
    </w:p>
    <w:p w14:paraId="6D42DC95" w14:textId="77777777" w:rsidR="000459F8" w:rsidRPr="00847AAA" w:rsidRDefault="000459F8" w:rsidP="000459F8">
      <w:pPr>
        <w:tabs>
          <w:tab w:val="left" w:pos="567"/>
        </w:tabs>
        <w:spacing w:before="0"/>
        <w:jc w:val="left"/>
        <w:rPr>
          <w:b/>
          <w:sz w:val="22"/>
          <w:szCs w:val="22"/>
          <w:lang w:val="sk-SK"/>
        </w:rPr>
      </w:pPr>
    </w:p>
    <w:p w14:paraId="39153F22" w14:textId="77777777" w:rsidR="000459F8" w:rsidRPr="00847AAA" w:rsidRDefault="000459F8" w:rsidP="000459F8">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150 IU/0,25 ml</w:t>
      </w:r>
      <w:r w:rsidR="00DD2BD8" w:rsidRPr="00847AAA">
        <w:rPr>
          <w:sz w:val="22"/>
          <w:szCs w:val="22"/>
          <w:lang w:val="sk-SK"/>
        </w:rPr>
        <w:t>,</w:t>
      </w:r>
      <w:r w:rsidRPr="00847AAA">
        <w:rPr>
          <w:sz w:val="22"/>
          <w:szCs w:val="22"/>
          <w:lang w:val="sk-SK"/>
        </w:rPr>
        <w:t xml:space="preserve"> injekčný roztok v naplnenom pere</w:t>
      </w:r>
    </w:p>
    <w:p w14:paraId="7F23D0B1" w14:textId="77777777" w:rsidR="000459F8" w:rsidRPr="00847AAA" w:rsidRDefault="003028FD" w:rsidP="000459F8">
      <w:pPr>
        <w:pStyle w:val="BodyText"/>
        <w:tabs>
          <w:tab w:val="left" w:pos="567"/>
        </w:tabs>
        <w:jc w:val="left"/>
        <w:rPr>
          <w:szCs w:val="22"/>
          <w:lang w:val="sk-SK"/>
        </w:rPr>
      </w:pPr>
      <w:proofErr w:type="spellStart"/>
      <w:r>
        <w:rPr>
          <w:szCs w:val="22"/>
          <w:lang w:val="sk-SK"/>
        </w:rPr>
        <w:t>f</w:t>
      </w:r>
      <w:r w:rsidR="000459F8" w:rsidRPr="00847AAA">
        <w:rPr>
          <w:szCs w:val="22"/>
          <w:lang w:val="sk-SK"/>
        </w:rPr>
        <w:t>olitropín</w:t>
      </w:r>
      <w:proofErr w:type="spellEnd"/>
      <w:r w:rsidR="000459F8" w:rsidRPr="00847AAA">
        <w:rPr>
          <w:szCs w:val="22"/>
          <w:lang w:val="sk-SK"/>
        </w:rPr>
        <w:t xml:space="preserve"> alfa</w:t>
      </w:r>
    </w:p>
    <w:p w14:paraId="1C0A123C" w14:textId="77777777" w:rsidR="000459F8" w:rsidRPr="00847AAA" w:rsidRDefault="004042AA" w:rsidP="000459F8">
      <w:pPr>
        <w:pStyle w:val="BodyText"/>
        <w:tabs>
          <w:tab w:val="left" w:pos="567"/>
        </w:tabs>
        <w:jc w:val="left"/>
        <w:rPr>
          <w:szCs w:val="22"/>
          <w:lang w:val="sk-SK"/>
        </w:rPr>
      </w:pPr>
      <w:proofErr w:type="spellStart"/>
      <w:r w:rsidRPr="00445C64">
        <w:rPr>
          <w:sz w:val="24"/>
          <w:szCs w:val="22"/>
          <w:lang w:val="sk-SK"/>
        </w:rPr>
        <w:t>Subkutánne</w:t>
      </w:r>
      <w:proofErr w:type="spellEnd"/>
      <w:r w:rsidRPr="00445C64">
        <w:rPr>
          <w:sz w:val="24"/>
          <w:szCs w:val="22"/>
          <w:lang w:val="sk-SK"/>
        </w:rPr>
        <w:t xml:space="preserve"> použitie</w:t>
      </w:r>
    </w:p>
    <w:p w14:paraId="496A4C0E" w14:textId="77777777" w:rsidR="000459F8" w:rsidRPr="00847AAA" w:rsidRDefault="000459F8" w:rsidP="000459F8">
      <w:pPr>
        <w:pStyle w:val="BodyText"/>
        <w:tabs>
          <w:tab w:val="left" w:pos="567"/>
        </w:tabs>
        <w:jc w:val="left"/>
        <w:rPr>
          <w:szCs w:val="22"/>
          <w:lang w:val="sk-SK"/>
        </w:rPr>
      </w:pPr>
    </w:p>
    <w:p w14:paraId="0DF4A123" w14:textId="77777777" w:rsidR="000459F8" w:rsidRPr="00847AAA" w:rsidRDefault="000459F8" w:rsidP="000459F8">
      <w:pPr>
        <w:pStyle w:val="BodyText"/>
        <w:tabs>
          <w:tab w:val="left" w:pos="567"/>
        </w:tabs>
        <w:jc w:val="left"/>
        <w:rPr>
          <w:szCs w:val="22"/>
          <w:lang w:val="sk-SK"/>
        </w:rPr>
      </w:pPr>
    </w:p>
    <w:p w14:paraId="7CD66C57"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2.</w:t>
      </w:r>
      <w:r w:rsidRPr="00847AAA">
        <w:rPr>
          <w:b/>
          <w:sz w:val="22"/>
          <w:szCs w:val="22"/>
          <w:lang w:val="sk-SK"/>
        </w:rPr>
        <w:tab/>
        <w:t>SPÔSOB PODÁVANIA</w:t>
      </w:r>
    </w:p>
    <w:p w14:paraId="49074163" w14:textId="77777777" w:rsidR="000459F8" w:rsidRPr="00847AAA" w:rsidRDefault="000459F8" w:rsidP="000459F8">
      <w:pPr>
        <w:pStyle w:val="BodyText"/>
        <w:tabs>
          <w:tab w:val="left" w:pos="567"/>
        </w:tabs>
        <w:jc w:val="left"/>
        <w:rPr>
          <w:szCs w:val="22"/>
          <w:lang w:val="sk-SK"/>
        </w:rPr>
      </w:pPr>
    </w:p>
    <w:p w14:paraId="36644F81" w14:textId="77777777" w:rsidR="000459F8" w:rsidRPr="00847AAA" w:rsidRDefault="000459F8" w:rsidP="000459F8">
      <w:pPr>
        <w:pStyle w:val="BodyText"/>
        <w:tabs>
          <w:tab w:val="left" w:pos="567"/>
        </w:tabs>
        <w:jc w:val="left"/>
        <w:rPr>
          <w:szCs w:val="22"/>
          <w:lang w:val="sk-SK"/>
        </w:rPr>
      </w:pPr>
    </w:p>
    <w:p w14:paraId="414AC7DA"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3.</w:t>
      </w:r>
      <w:r w:rsidRPr="00847AAA">
        <w:rPr>
          <w:b/>
          <w:sz w:val="22"/>
          <w:szCs w:val="22"/>
          <w:lang w:val="sk-SK"/>
        </w:rPr>
        <w:tab/>
        <w:t>DÁTUM EXSPIRÁCIE</w:t>
      </w:r>
    </w:p>
    <w:p w14:paraId="6CE1D4AD" w14:textId="77777777" w:rsidR="000459F8" w:rsidRPr="00847AAA" w:rsidRDefault="000459F8" w:rsidP="000459F8">
      <w:pPr>
        <w:pStyle w:val="BodyText"/>
        <w:tabs>
          <w:tab w:val="left" w:pos="567"/>
        </w:tabs>
        <w:jc w:val="left"/>
        <w:rPr>
          <w:szCs w:val="22"/>
          <w:lang w:val="sk-SK"/>
        </w:rPr>
      </w:pPr>
    </w:p>
    <w:p w14:paraId="2EA8F2ED" w14:textId="77777777" w:rsidR="000459F8" w:rsidRPr="00847AAA" w:rsidRDefault="000459F8" w:rsidP="000459F8">
      <w:pPr>
        <w:pStyle w:val="BodyText"/>
        <w:tabs>
          <w:tab w:val="left" w:pos="567"/>
        </w:tabs>
        <w:jc w:val="left"/>
        <w:rPr>
          <w:szCs w:val="22"/>
          <w:lang w:val="sk-SK"/>
        </w:rPr>
      </w:pPr>
      <w:r w:rsidRPr="00847AAA">
        <w:rPr>
          <w:szCs w:val="22"/>
          <w:lang w:val="sk-SK"/>
        </w:rPr>
        <w:t>EXP</w:t>
      </w:r>
    </w:p>
    <w:p w14:paraId="227C2E2A" w14:textId="77777777" w:rsidR="000459F8" w:rsidRPr="00847AAA" w:rsidRDefault="000459F8" w:rsidP="000459F8">
      <w:pPr>
        <w:pStyle w:val="BodyText"/>
        <w:tabs>
          <w:tab w:val="left" w:pos="567"/>
        </w:tabs>
        <w:jc w:val="left"/>
        <w:rPr>
          <w:szCs w:val="22"/>
          <w:lang w:val="sk-SK"/>
        </w:rPr>
      </w:pPr>
      <w:r w:rsidRPr="00847AAA">
        <w:rPr>
          <w:szCs w:val="22"/>
          <w:lang w:val="sk-SK"/>
        </w:rPr>
        <w:t>Čas použiteľnosti po prvom použití: 28 dní</w:t>
      </w:r>
    </w:p>
    <w:p w14:paraId="1103C05A" w14:textId="77777777" w:rsidR="000459F8" w:rsidRPr="00847AAA" w:rsidRDefault="000459F8" w:rsidP="000459F8">
      <w:pPr>
        <w:pStyle w:val="BodyText"/>
        <w:tabs>
          <w:tab w:val="left" w:pos="567"/>
        </w:tabs>
        <w:jc w:val="left"/>
        <w:rPr>
          <w:szCs w:val="22"/>
          <w:lang w:val="sk-SK"/>
        </w:rPr>
      </w:pPr>
    </w:p>
    <w:p w14:paraId="57F6EDEC" w14:textId="77777777" w:rsidR="000459F8" w:rsidRPr="00847AAA" w:rsidRDefault="000459F8" w:rsidP="000459F8">
      <w:pPr>
        <w:pStyle w:val="BodyText"/>
        <w:tabs>
          <w:tab w:val="left" w:pos="567"/>
        </w:tabs>
        <w:jc w:val="left"/>
        <w:rPr>
          <w:szCs w:val="22"/>
          <w:lang w:val="sk-SK"/>
        </w:rPr>
      </w:pPr>
    </w:p>
    <w:p w14:paraId="37125D89"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4.</w:t>
      </w:r>
      <w:r w:rsidRPr="00847AAA">
        <w:rPr>
          <w:b/>
          <w:sz w:val="22"/>
          <w:szCs w:val="22"/>
          <w:lang w:val="sk-SK"/>
        </w:rPr>
        <w:tab/>
        <w:t>ČÍSLO VÝROBNEJ ŠARŽE</w:t>
      </w:r>
    </w:p>
    <w:p w14:paraId="569B32B3" w14:textId="77777777" w:rsidR="000459F8" w:rsidRPr="00847AAA" w:rsidRDefault="000459F8" w:rsidP="000459F8">
      <w:pPr>
        <w:pStyle w:val="BodyText2"/>
        <w:tabs>
          <w:tab w:val="left" w:pos="567"/>
        </w:tabs>
        <w:spacing w:before="0"/>
        <w:rPr>
          <w:szCs w:val="22"/>
          <w:lang w:val="sk-SK"/>
        </w:rPr>
      </w:pPr>
    </w:p>
    <w:p w14:paraId="1AF4E661" w14:textId="77777777" w:rsidR="000459F8" w:rsidRPr="00847AAA" w:rsidRDefault="000459F8" w:rsidP="000459F8">
      <w:pPr>
        <w:pStyle w:val="BodyText2"/>
        <w:tabs>
          <w:tab w:val="left" w:pos="567"/>
        </w:tabs>
        <w:spacing w:before="0"/>
        <w:rPr>
          <w:szCs w:val="22"/>
          <w:lang w:val="sk-SK"/>
        </w:rPr>
      </w:pPr>
      <w:proofErr w:type="spellStart"/>
      <w:r w:rsidRPr="00847AAA">
        <w:rPr>
          <w:szCs w:val="22"/>
          <w:lang w:val="sk-SK"/>
        </w:rPr>
        <w:t>Lot</w:t>
      </w:r>
      <w:proofErr w:type="spellEnd"/>
    </w:p>
    <w:p w14:paraId="4036D98D" w14:textId="77777777" w:rsidR="000459F8" w:rsidRPr="00847AAA" w:rsidRDefault="000459F8" w:rsidP="000459F8">
      <w:pPr>
        <w:pStyle w:val="BodyText2"/>
        <w:tabs>
          <w:tab w:val="left" w:pos="567"/>
        </w:tabs>
        <w:spacing w:before="0"/>
        <w:rPr>
          <w:szCs w:val="22"/>
          <w:lang w:val="sk-SK"/>
        </w:rPr>
      </w:pPr>
    </w:p>
    <w:p w14:paraId="1344C68D" w14:textId="77777777" w:rsidR="000459F8" w:rsidRPr="00847AAA" w:rsidRDefault="000459F8" w:rsidP="000459F8">
      <w:pPr>
        <w:pStyle w:val="BodyText2"/>
        <w:tabs>
          <w:tab w:val="left" w:pos="567"/>
        </w:tabs>
        <w:spacing w:before="0"/>
        <w:rPr>
          <w:szCs w:val="22"/>
          <w:lang w:val="sk-SK"/>
        </w:rPr>
      </w:pPr>
    </w:p>
    <w:p w14:paraId="5081B7E8" w14:textId="77777777" w:rsidR="000459F8" w:rsidRPr="00847AAA" w:rsidRDefault="000459F8" w:rsidP="000459F8">
      <w:pPr>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5.</w:t>
      </w:r>
      <w:r w:rsidRPr="00847AAA">
        <w:rPr>
          <w:b/>
          <w:sz w:val="22"/>
          <w:szCs w:val="22"/>
          <w:lang w:val="sk-SK"/>
        </w:rPr>
        <w:tab/>
        <w:t>OBSAH V HMOTNOSTNÝCH, OBJEMOVÝCH ALEBO KUSOVÝCH JEDNOTKÁCH</w:t>
      </w:r>
    </w:p>
    <w:p w14:paraId="1B793153" w14:textId="77777777" w:rsidR="000459F8" w:rsidRPr="00847AAA" w:rsidRDefault="000459F8" w:rsidP="000459F8">
      <w:pPr>
        <w:pStyle w:val="BodyText2"/>
        <w:tabs>
          <w:tab w:val="left" w:pos="567"/>
        </w:tabs>
        <w:spacing w:before="0"/>
        <w:rPr>
          <w:szCs w:val="22"/>
          <w:lang w:val="sk-SK"/>
        </w:rPr>
      </w:pPr>
    </w:p>
    <w:p w14:paraId="1366022A" w14:textId="77777777" w:rsidR="000459F8" w:rsidRPr="00847AAA" w:rsidRDefault="000459F8" w:rsidP="000459F8">
      <w:pPr>
        <w:pStyle w:val="BodyText2"/>
        <w:tabs>
          <w:tab w:val="left" w:pos="567"/>
        </w:tabs>
        <w:spacing w:before="0"/>
        <w:rPr>
          <w:szCs w:val="22"/>
          <w:lang w:val="sk-SK"/>
        </w:rPr>
      </w:pPr>
      <w:r w:rsidRPr="00847AAA">
        <w:rPr>
          <w:szCs w:val="22"/>
          <w:shd w:val="clear" w:color="auto" w:fill="BFBFBF"/>
          <w:lang w:val="sk-SK"/>
        </w:rPr>
        <w:t>150 IU/0,25 ml</w:t>
      </w:r>
    </w:p>
    <w:p w14:paraId="4B6DC3E6" w14:textId="77777777" w:rsidR="000459F8" w:rsidRPr="00847AAA" w:rsidRDefault="000459F8" w:rsidP="000459F8">
      <w:pPr>
        <w:pStyle w:val="BodyText2"/>
        <w:tabs>
          <w:tab w:val="left" w:pos="567"/>
        </w:tabs>
        <w:spacing w:before="0"/>
        <w:rPr>
          <w:szCs w:val="22"/>
          <w:lang w:val="sk-SK"/>
        </w:rPr>
      </w:pPr>
    </w:p>
    <w:p w14:paraId="4D0122B3" w14:textId="77777777" w:rsidR="000459F8" w:rsidRPr="00847AAA" w:rsidRDefault="000459F8" w:rsidP="000459F8">
      <w:pPr>
        <w:pStyle w:val="BodyText2"/>
        <w:tabs>
          <w:tab w:val="left" w:pos="567"/>
        </w:tabs>
        <w:spacing w:before="0"/>
        <w:rPr>
          <w:szCs w:val="22"/>
          <w:lang w:val="sk-SK"/>
        </w:rPr>
      </w:pPr>
    </w:p>
    <w:p w14:paraId="3F9D0631" w14:textId="77777777" w:rsidR="000459F8" w:rsidRPr="00847AAA" w:rsidRDefault="000459F8" w:rsidP="000459F8">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6.</w:t>
      </w:r>
      <w:r w:rsidRPr="00847AAA">
        <w:rPr>
          <w:b/>
          <w:sz w:val="22"/>
          <w:szCs w:val="22"/>
          <w:lang w:val="sk-SK"/>
        </w:rPr>
        <w:tab/>
        <w:t>INÉ</w:t>
      </w:r>
    </w:p>
    <w:p w14:paraId="0603657D" w14:textId="77777777" w:rsidR="000459F8" w:rsidRPr="00847AAA" w:rsidRDefault="000459F8" w:rsidP="000459F8">
      <w:pPr>
        <w:tabs>
          <w:tab w:val="left" w:pos="567"/>
        </w:tabs>
        <w:spacing w:before="0"/>
        <w:jc w:val="left"/>
        <w:rPr>
          <w:sz w:val="22"/>
          <w:szCs w:val="22"/>
          <w:lang w:val="sk-SK"/>
        </w:rPr>
      </w:pPr>
    </w:p>
    <w:p w14:paraId="4B591E2A" w14:textId="77777777" w:rsidR="000459F8" w:rsidRPr="00847AAA" w:rsidRDefault="000459F8" w:rsidP="000459F8">
      <w:pPr>
        <w:tabs>
          <w:tab w:val="left" w:pos="567"/>
        </w:tabs>
        <w:spacing w:before="0"/>
        <w:jc w:val="left"/>
        <w:rPr>
          <w:sz w:val="22"/>
          <w:szCs w:val="22"/>
          <w:lang w:val="sk-SK"/>
        </w:rPr>
      </w:pPr>
    </w:p>
    <w:p w14:paraId="34E6FC1D" w14:textId="77777777" w:rsidR="00792DC7" w:rsidRPr="00847AAA" w:rsidRDefault="000459F8" w:rsidP="00A973A4">
      <w:pPr>
        <w:pStyle w:val="BodyText2"/>
        <w:pBdr>
          <w:top w:val="single" w:sz="4" w:space="1" w:color="auto"/>
          <w:left w:val="single" w:sz="4" w:space="1" w:color="auto"/>
          <w:bottom w:val="single" w:sz="4" w:space="1" w:color="auto"/>
          <w:right w:val="single" w:sz="4" w:space="1" w:color="auto"/>
        </w:pBdr>
        <w:tabs>
          <w:tab w:val="left" w:pos="567"/>
        </w:tabs>
        <w:spacing w:before="0"/>
        <w:rPr>
          <w:b/>
          <w:caps/>
          <w:szCs w:val="22"/>
          <w:lang w:val="sk-SK"/>
        </w:rPr>
      </w:pPr>
      <w:r w:rsidRPr="00847AAA">
        <w:rPr>
          <w:szCs w:val="22"/>
          <w:lang w:val="sk-SK"/>
        </w:rPr>
        <w:br w:type="page"/>
      </w:r>
      <w:r w:rsidR="00792DC7" w:rsidRPr="00847AAA">
        <w:rPr>
          <w:b/>
          <w:szCs w:val="22"/>
          <w:lang w:val="sk-SK"/>
        </w:rPr>
        <w:lastRenderedPageBreak/>
        <w:t>ÚDAJE, KTORÉ MAJÚ BYŤ UVEDENÉ NA VONKAJŠOM OBALE</w:t>
      </w:r>
    </w:p>
    <w:p w14:paraId="1C62A99F" w14:textId="77777777" w:rsidR="00792DC7" w:rsidRPr="00847AAA" w:rsidRDefault="00792DC7" w:rsidP="00A973A4">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p>
    <w:p w14:paraId="1011FE60" w14:textId="77777777" w:rsidR="00792DC7" w:rsidRPr="00847AAA" w:rsidRDefault="00F47290" w:rsidP="00A973A4">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r w:rsidRPr="00E948F7">
        <w:rPr>
          <w:b/>
          <w:caps/>
          <w:sz w:val="22"/>
          <w:szCs w:val="22"/>
          <w:lang w:val="sk-SK"/>
        </w:rPr>
        <w:t>Gonal-</w:t>
      </w:r>
      <w:r w:rsidRPr="00E948F7">
        <w:rPr>
          <w:b/>
          <w:sz w:val="22"/>
          <w:szCs w:val="22"/>
          <w:lang w:val="sk-SK"/>
        </w:rPr>
        <w:t>f</w:t>
      </w:r>
      <w:r w:rsidRPr="00E948F7">
        <w:rPr>
          <w:b/>
          <w:caps/>
          <w:sz w:val="22"/>
          <w:szCs w:val="22"/>
          <w:lang w:val="sk-SK"/>
        </w:rPr>
        <w:t xml:space="preserve"> 300 IU/0,5 ML PE</w:t>
      </w:r>
      <w:r w:rsidR="00BC1C91" w:rsidRPr="00847AAA">
        <w:rPr>
          <w:b/>
          <w:caps/>
          <w:sz w:val="22"/>
          <w:szCs w:val="22"/>
          <w:lang w:val="sk-SK"/>
        </w:rPr>
        <w:t>RO</w:t>
      </w:r>
      <w:r w:rsidRPr="00E948F7">
        <w:rPr>
          <w:b/>
          <w:caps/>
          <w:sz w:val="22"/>
          <w:szCs w:val="22"/>
          <w:lang w:val="sk-SK"/>
        </w:rPr>
        <w:t xml:space="preserve">, </w:t>
      </w:r>
      <w:r w:rsidR="00792DC7" w:rsidRPr="00847AAA">
        <w:rPr>
          <w:b/>
          <w:caps/>
          <w:sz w:val="22"/>
          <w:szCs w:val="22"/>
          <w:lang w:val="sk-SK"/>
        </w:rPr>
        <w:t>ŠKATUĽKA S 1 NAPLNENým PERom</w:t>
      </w:r>
    </w:p>
    <w:p w14:paraId="1D58528A" w14:textId="77777777" w:rsidR="00792DC7" w:rsidRPr="00847AAA" w:rsidRDefault="00792DC7" w:rsidP="006B088E">
      <w:pPr>
        <w:tabs>
          <w:tab w:val="left" w:pos="567"/>
        </w:tabs>
        <w:spacing w:before="0"/>
        <w:jc w:val="left"/>
        <w:rPr>
          <w:b/>
          <w:sz w:val="22"/>
          <w:szCs w:val="22"/>
          <w:lang w:val="sk-SK"/>
        </w:rPr>
      </w:pPr>
    </w:p>
    <w:p w14:paraId="60632B4F" w14:textId="77777777" w:rsidR="00792DC7" w:rsidRPr="00847AAA" w:rsidRDefault="00792DC7" w:rsidP="006B088E">
      <w:pPr>
        <w:tabs>
          <w:tab w:val="left" w:pos="567"/>
        </w:tabs>
        <w:spacing w:before="0"/>
        <w:jc w:val="left"/>
        <w:rPr>
          <w:b/>
          <w:sz w:val="22"/>
          <w:szCs w:val="22"/>
          <w:lang w:val="sk-SK"/>
        </w:rPr>
      </w:pPr>
    </w:p>
    <w:p w14:paraId="578151DC"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w:t>
      </w:r>
      <w:r w:rsidRPr="00847AAA">
        <w:rPr>
          <w:b/>
          <w:caps/>
          <w:sz w:val="22"/>
          <w:szCs w:val="22"/>
          <w:lang w:val="sk-SK"/>
        </w:rPr>
        <w:tab/>
        <w:t>NÁZOV LIEKU</w:t>
      </w:r>
    </w:p>
    <w:p w14:paraId="172E4ECC" w14:textId="77777777" w:rsidR="00792DC7" w:rsidRPr="00847AAA" w:rsidRDefault="00792DC7" w:rsidP="006B088E">
      <w:pPr>
        <w:tabs>
          <w:tab w:val="left" w:pos="567"/>
        </w:tabs>
        <w:spacing w:before="0"/>
        <w:jc w:val="left"/>
        <w:rPr>
          <w:b/>
          <w:sz w:val="22"/>
          <w:szCs w:val="22"/>
          <w:lang w:val="sk-SK"/>
        </w:rPr>
      </w:pPr>
    </w:p>
    <w:p w14:paraId="6691B4D5" w14:textId="3DC3AFE9"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300 IU/0,5 </w:t>
      </w:r>
      <w:proofErr w:type="spellStart"/>
      <w:r w:rsidRPr="00847AAA">
        <w:rPr>
          <w:sz w:val="22"/>
          <w:szCs w:val="22"/>
          <w:lang w:val="sk-SK"/>
        </w:rPr>
        <w:t>ml</w:t>
      </w:r>
      <w:r w:rsidR="00DD2BD8" w:rsidRPr="00847AAA">
        <w:rPr>
          <w:sz w:val="22"/>
          <w:szCs w:val="22"/>
          <w:lang w:val="sk-SK"/>
        </w:rPr>
        <w:t>,</w:t>
      </w:r>
      <w:r w:rsidRPr="00847AAA">
        <w:rPr>
          <w:sz w:val="22"/>
          <w:szCs w:val="22"/>
          <w:lang w:val="sk-SK"/>
        </w:rPr>
        <w:t>injekčný</w:t>
      </w:r>
      <w:proofErr w:type="spellEnd"/>
      <w:r w:rsidRPr="00847AAA">
        <w:rPr>
          <w:sz w:val="22"/>
          <w:szCs w:val="22"/>
          <w:lang w:val="sk-SK"/>
        </w:rPr>
        <w:t xml:space="preserve"> roztok v naplnenom pere</w:t>
      </w:r>
    </w:p>
    <w:p w14:paraId="7ED34F94" w14:textId="17404C06" w:rsidR="00792DC7" w:rsidRPr="00847AAA" w:rsidRDefault="003028FD" w:rsidP="006B088E">
      <w:pPr>
        <w:pStyle w:val="BodyText2"/>
        <w:tabs>
          <w:tab w:val="left" w:pos="567"/>
        </w:tabs>
        <w:spacing w:before="0"/>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0BA0D8CE" w14:textId="77777777" w:rsidR="00792DC7" w:rsidRPr="00847AAA" w:rsidRDefault="00792DC7" w:rsidP="006B088E">
      <w:pPr>
        <w:tabs>
          <w:tab w:val="left" w:pos="567"/>
        </w:tabs>
        <w:spacing w:before="0"/>
        <w:jc w:val="left"/>
        <w:rPr>
          <w:b/>
          <w:sz w:val="22"/>
          <w:szCs w:val="22"/>
          <w:lang w:val="sk-SK"/>
        </w:rPr>
      </w:pPr>
    </w:p>
    <w:p w14:paraId="34AA0A03" w14:textId="77777777" w:rsidR="00792DC7" w:rsidRPr="00847AAA" w:rsidRDefault="00792DC7" w:rsidP="006B088E">
      <w:pPr>
        <w:tabs>
          <w:tab w:val="left" w:pos="567"/>
        </w:tabs>
        <w:spacing w:before="0"/>
        <w:jc w:val="left"/>
        <w:rPr>
          <w:b/>
          <w:sz w:val="22"/>
          <w:szCs w:val="22"/>
          <w:lang w:val="sk-SK"/>
        </w:rPr>
      </w:pPr>
    </w:p>
    <w:p w14:paraId="7A4EF140"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2.</w:t>
      </w:r>
      <w:r w:rsidRPr="00847AAA">
        <w:rPr>
          <w:b/>
          <w:caps/>
          <w:sz w:val="22"/>
          <w:szCs w:val="22"/>
          <w:lang w:val="sk-SK"/>
        </w:rPr>
        <w:tab/>
        <w:t>LIEČIVO (LIEČIVÁ)</w:t>
      </w:r>
    </w:p>
    <w:p w14:paraId="418A0E20" w14:textId="77777777" w:rsidR="00792DC7" w:rsidRPr="00847AAA" w:rsidRDefault="00792DC7" w:rsidP="006B088E">
      <w:pPr>
        <w:pStyle w:val="BodyText2"/>
        <w:tabs>
          <w:tab w:val="left" w:pos="567"/>
        </w:tabs>
        <w:spacing w:before="0"/>
        <w:rPr>
          <w:szCs w:val="22"/>
          <w:lang w:val="sk-SK"/>
        </w:rPr>
      </w:pPr>
    </w:p>
    <w:p w14:paraId="684CAE6D"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Každé naplnené viacdávkové pero dodáva 300 IU </w:t>
      </w:r>
      <w:proofErr w:type="spellStart"/>
      <w:r w:rsidRPr="00847AAA">
        <w:rPr>
          <w:szCs w:val="22"/>
          <w:lang w:val="sk-SK"/>
        </w:rPr>
        <w:t>folitropínu</w:t>
      </w:r>
      <w:proofErr w:type="spellEnd"/>
      <w:r w:rsidRPr="00847AAA">
        <w:rPr>
          <w:szCs w:val="22"/>
          <w:lang w:val="sk-SK"/>
        </w:rPr>
        <w:t xml:space="preserve"> alfa, čo zodpovedá 22 mikrogramom v 0,5 ml.</w:t>
      </w:r>
    </w:p>
    <w:p w14:paraId="60CC6C67" w14:textId="77777777" w:rsidR="00792DC7" w:rsidRPr="00847AAA" w:rsidRDefault="00792DC7" w:rsidP="006B088E">
      <w:pPr>
        <w:pStyle w:val="BodyText2"/>
        <w:tabs>
          <w:tab w:val="left" w:pos="567"/>
        </w:tabs>
        <w:spacing w:before="0"/>
        <w:rPr>
          <w:szCs w:val="22"/>
          <w:lang w:val="sk-SK"/>
        </w:rPr>
      </w:pPr>
      <w:proofErr w:type="spellStart"/>
      <w:r w:rsidRPr="00847AAA">
        <w:rPr>
          <w:szCs w:val="22"/>
          <w:lang w:val="sk-SK"/>
        </w:rPr>
        <w:t>Folitropín</w:t>
      </w:r>
      <w:proofErr w:type="spellEnd"/>
      <w:r w:rsidRPr="00847AAA">
        <w:rPr>
          <w:szCs w:val="22"/>
          <w:lang w:val="sk-SK"/>
        </w:rPr>
        <w:t xml:space="preserve"> alfa, 600 IU/ml (zodpovedá 44 mikrogramom/ml)</w:t>
      </w:r>
      <w:r w:rsidR="00F47290" w:rsidRPr="00847AAA">
        <w:rPr>
          <w:szCs w:val="22"/>
          <w:lang w:val="sk-SK"/>
        </w:rPr>
        <w:t>.</w:t>
      </w:r>
    </w:p>
    <w:p w14:paraId="1D679F56" w14:textId="77777777" w:rsidR="00792DC7" w:rsidRPr="00847AAA" w:rsidRDefault="00792DC7" w:rsidP="006B088E">
      <w:pPr>
        <w:pStyle w:val="BodyText2"/>
        <w:tabs>
          <w:tab w:val="left" w:pos="567"/>
        </w:tabs>
        <w:spacing w:before="0"/>
        <w:rPr>
          <w:szCs w:val="22"/>
          <w:lang w:val="sk-SK"/>
        </w:rPr>
      </w:pPr>
    </w:p>
    <w:p w14:paraId="2B5859A5" w14:textId="77777777" w:rsidR="00792DC7" w:rsidRPr="00847AAA" w:rsidRDefault="00792DC7" w:rsidP="006B088E">
      <w:pPr>
        <w:pStyle w:val="BodyText2"/>
        <w:tabs>
          <w:tab w:val="left" w:pos="567"/>
        </w:tabs>
        <w:spacing w:before="0"/>
        <w:rPr>
          <w:szCs w:val="22"/>
          <w:lang w:val="sk-SK"/>
        </w:rPr>
      </w:pPr>
    </w:p>
    <w:p w14:paraId="7773D9A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3.</w:t>
      </w:r>
      <w:r w:rsidRPr="00847AAA">
        <w:rPr>
          <w:b/>
          <w:caps/>
          <w:sz w:val="22"/>
          <w:szCs w:val="22"/>
          <w:lang w:val="sk-SK"/>
        </w:rPr>
        <w:tab/>
        <w:t>ZOZNAM POMOCNÝCH LÁTOK</w:t>
      </w:r>
    </w:p>
    <w:p w14:paraId="32716C74" w14:textId="77777777" w:rsidR="00792DC7" w:rsidRPr="00847AAA" w:rsidRDefault="00792DC7" w:rsidP="006B088E">
      <w:pPr>
        <w:pStyle w:val="BodyText2"/>
        <w:tabs>
          <w:tab w:val="left" w:pos="567"/>
        </w:tabs>
        <w:spacing w:before="0"/>
        <w:rPr>
          <w:b/>
          <w:caps/>
          <w:szCs w:val="22"/>
          <w:lang w:val="sk-SK"/>
        </w:rPr>
      </w:pPr>
    </w:p>
    <w:p w14:paraId="445A6BFE" w14:textId="77777777" w:rsidR="00792DC7" w:rsidRPr="00847AAA" w:rsidRDefault="00792DC7" w:rsidP="006B088E">
      <w:pPr>
        <w:pStyle w:val="NormalIndent"/>
        <w:tabs>
          <w:tab w:val="left" w:pos="567"/>
        </w:tabs>
        <w:spacing w:before="0"/>
        <w:ind w:left="0"/>
        <w:rPr>
          <w:sz w:val="22"/>
          <w:szCs w:val="22"/>
          <w:lang w:val="sk-SK"/>
        </w:rPr>
      </w:pPr>
      <w:r w:rsidRPr="00847AAA">
        <w:rPr>
          <w:sz w:val="22"/>
          <w:szCs w:val="22"/>
          <w:lang w:val="sk-SK"/>
        </w:rPr>
        <w:t xml:space="preserve">Pomocné látky: </w:t>
      </w:r>
      <w:proofErr w:type="spellStart"/>
      <w:r w:rsidRPr="00847AAA">
        <w:rPr>
          <w:sz w:val="22"/>
          <w:szCs w:val="22"/>
          <w:lang w:val="sk-SK"/>
        </w:rPr>
        <w:t>poloxamér</w:t>
      </w:r>
      <w:proofErr w:type="spellEnd"/>
      <w:r w:rsidRPr="00847AAA">
        <w:rPr>
          <w:sz w:val="22"/>
          <w:szCs w:val="22"/>
          <w:lang w:val="sk-SK"/>
        </w:rPr>
        <w:t xml:space="preserve"> 188, sacharóza, metionín, monohydrát </w:t>
      </w:r>
      <w:proofErr w:type="spellStart"/>
      <w:r w:rsidRPr="00847AAA">
        <w:rPr>
          <w:sz w:val="22"/>
          <w:szCs w:val="22"/>
          <w:lang w:val="sk-SK"/>
        </w:rPr>
        <w:t>dihydrogénfosforečnanu</w:t>
      </w:r>
      <w:proofErr w:type="spellEnd"/>
      <w:r w:rsidRPr="00847AAA">
        <w:rPr>
          <w:sz w:val="22"/>
          <w:szCs w:val="22"/>
          <w:lang w:val="sk-SK"/>
        </w:rPr>
        <w:t xml:space="preserve"> sodného, </w:t>
      </w: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 </w:t>
      </w:r>
      <w:proofErr w:type="spellStart"/>
      <w:r w:rsidRPr="00847AAA">
        <w:rPr>
          <w:sz w:val="22"/>
          <w:szCs w:val="22"/>
          <w:lang w:val="sk-SK"/>
        </w:rPr>
        <w:t>metakrezol</w:t>
      </w:r>
      <w:proofErr w:type="spellEnd"/>
      <w:r w:rsidRPr="00847AAA">
        <w:rPr>
          <w:sz w:val="22"/>
          <w:szCs w:val="22"/>
          <w:lang w:val="sk-SK"/>
        </w:rPr>
        <w:t>, koncentrovaná kyselina fosforečná, hydroxid sodný a voda na injekciu.</w:t>
      </w:r>
    </w:p>
    <w:p w14:paraId="5BEDBE8C" w14:textId="77777777" w:rsidR="00792DC7" w:rsidRPr="00847AAA" w:rsidRDefault="00792DC7" w:rsidP="006B088E">
      <w:pPr>
        <w:tabs>
          <w:tab w:val="left" w:pos="567"/>
        </w:tabs>
        <w:spacing w:before="0"/>
        <w:jc w:val="left"/>
        <w:rPr>
          <w:b/>
          <w:sz w:val="22"/>
          <w:szCs w:val="22"/>
          <w:lang w:val="sk-SK"/>
        </w:rPr>
      </w:pPr>
    </w:p>
    <w:p w14:paraId="4AB3E171" w14:textId="77777777" w:rsidR="00792DC7" w:rsidRPr="00847AAA" w:rsidRDefault="00792DC7" w:rsidP="006B088E">
      <w:pPr>
        <w:tabs>
          <w:tab w:val="left" w:pos="567"/>
        </w:tabs>
        <w:spacing w:before="0"/>
        <w:jc w:val="left"/>
        <w:rPr>
          <w:b/>
          <w:sz w:val="22"/>
          <w:szCs w:val="22"/>
          <w:lang w:val="sk-SK"/>
        </w:rPr>
      </w:pPr>
    </w:p>
    <w:p w14:paraId="71DC8B0F"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4.</w:t>
      </w:r>
      <w:r w:rsidRPr="00847AAA">
        <w:rPr>
          <w:b/>
          <w:caps/>
          <w:sz w:val="22"/>
          <w:szCs w:val="22"/>
          <w:lang w:val="sk-SK"/>
        </w:rPr>
        <w:tab/>
        <w:t>LIEKOVÁ FORMA A OBSAH</w:t>
      </w:r>
    </w:p>
    <w:p w14:paraId="34CFA494" w14:textId="77777777" w:rsidR="00792DC7" w:rsidRPr="00847AAA" w:rsidRDefault="00792DC7" w:rsidP="006B088E">
      <w:pPr>
        <w:pStyle w:val="BodyText2"/>
        <w:tabs>
          <w:tab w:val="left" w:pos="567"/>
        </w:tabs>
        <w:spacing w:before="0"/>
        <w:rPr>
          <w:szCs w:val="22"/>
          <w:lang w:val="sk-SK"/>
        </w:rPr>
      </w:pPr>
    </w:p>
    <w:p w14:paraId="1CE98B6C" w14:textId="77777777" w:rsidR="00792DC7" w:rsidRPr="00847AAA" w:rsidRDefault="00792DC7" w:rsidP="006B088E">
      <w:pPr>
        <w:pStyle w:val="BodyText2"/>
        <w:tabs>
          <w:tab w:val="left" w:pos="567"/>
        </w:tabs>
        <w:spacing w:before="0"/>
        <w:rPr>
          <w:szCs w:val="22"/>
          <w:lang w:val="sk-SK"/>
        </w:rPr>
      </w:pPr>
      <w:r w:rsidRPr="00847AAA">
        <w:rPr>
          <w:szCs w:val="22"/>
          <w:lang w:val="sk-SK"/>
        </w:rPr>
        <w:t>Injekčný roztok v naplnenom pere.</w:t>
      </w:r>
    </w:p>
    <w:p w14:paraId="469676EA" w14:textId="77777777" w:rsidR="00792DC7" w:rsidRPr="00847AAA" w:rsidRDefault="00792DC7" w:rsidP="006B088E">
      <w:pPr>
        <w:pStyle w:val="BodyText"/>
        <w:tabs>
          <w:tab w:val="left" w:pos="567"/>
        </w:tabs>
        <w:jc w:val="left"/>
        <w:rPr>
          <w:szCs w:val="22"/>
          <w:lang w:val="sk-SK"/>
        </w:rPr>
      </w:pPr>
      <w:r w:rsidRPr="00847AAA">
        <w:rPr>
          <w:szCs w:val="22"/>
          <w:lang w:val="sk-SK"/>
        </w:rPr>
        <w:t>1 viacdávkové naplnené pero</w:t>
      </w:r>
    </w:p>
    <w:p w14:paraId="155CD031" w14:textId="77777777" w:rsidR="00792DC7" w:rsidRPr="00847AAA" w:rsidRDefault="00792DC7" w:rsidP="006B088E">
      <w:pPr>
        <w:pStyle w:val="BodyText"/>
        <w:tabs>
          <w:tab w:val="left" w:pos="567"/>
        </w:tabs>
        <w:jc w:val="left"/>
        <w:rPr>
          <w:szCs w:val="22"/>
          <w:lang w:val="sk-SK"/>
        </w:rPr>
      </w:pPr>
      <w:r w:rsidRPr="00847AAA">
        <w:rPr>
          <w:szCs w:val="22"/>
          <w:lang w:val="sk-SK"/>
        </w:rPr>
        <w:t>8 injekčných ihiel</w:t>
      </w:r>
    </w:p>
    <w:p w14:paraId="24ABB1D5" w14:textId="77777777" w:rsidR="00792DC7" w:rsidRPr="00847AAA" w:rsidRDefault="00792DC7" w:rsidP="006B088E">
      <w:pPr>
        <w:pStyle w:val="BodyText"/>
        <w:tabs>
          <w:tab w:val="left" w:pos="567"/>
        </w:tabs>
        <w:jc w:val="left"/>
        <w:rPr>
          <w:b/>
          <w:szCs w:val="22"/>
          <w:lang w:val="sk-SK"/>
        </w:rPr>
      </w:pPr>
    </w:p>
    <w:p w14:paraId="69D1FD89" w14:textId="77777777" w:rsidR="00792DC7" w:rsidRPr="00847AAA" w:rsidRDefault="00792DC7" w:rsidP="006B088E">
      <w:pPr>
        <w:tabs>
          <w:tab w:val="left" w:pos="567"/>
        </w:tabs>
        <w:spacing w:before="0"/>
        <w:jc w:val="left"/>
        <w:rPr>
          <w:b/>
          <w:sz w:val="22"/>
          <w:szCs w:val="22"/>
          <w:lang w:val="sk-SK"/>
        </w:rPr>
      </w:pPr>
    </w:p>
    <w:p w14:paraId="37F863B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5.</w:t>
      </w:r>
      <w:r w:rsidRPr="00847AAA">
        <w:rPr>
          <w:b/>
          <w:caps/>
          <w:sz w:val="22"/>
          <w:szCs w:val="22"/>
          <w:lang w:val="sk-SK"/>
        </w:rPr>
        <w:tab/>
        <w:t xml:space="preserve">SPÔSOB A CESTA (CESTY) </w:t>
      </w:r>
      <w:r w:rsidR="00AF7793" w:rsidRPr="00847AAA">
        <w:rPr>
          <w:b/>
          <w:sz w:val="22"/>
          <w:szCs w:val="22"/>
          <w:lang w:val="sk-SK"/>
        </w:rPr>
        <w:t>PODÁVANIA</w:t>
      </w:r>
    </w:p>
    <w:p w14:paraId="4F160905" w14:textId="77777777" w:rsidR="00792DC7" w:rsidRPr="00847AAA" w:rsidRDefault="00792DC7" w:rsidP="006B088E">
      <w:pPr>
        <w:pStyle w:val="BodyText"/>
        <w:tabs>
          <w:tab w:val="left" w:pos="567"/>
        </w:tabs>
        <w:jc w:val="left"/>
        <w:rPr>
          <w:szCs w:val="22"/>
          <w:lang w:val="sk-SK"/>
        </w:rPr>
      </w:pPr>
    </w:p>
    <w:p w14:paraId="1B64DEBC" w14:textId="77777777" w:rsidR="00792DC7" w:rsidRPr="00847AAA" w:rsidRDefault="00792DC7" w:rsidP="006B088E">
      <w:pPr>
        <w:pStyle w:val="BodyText"/>
        <w:tabs>
          <w:tab w:val="left" w:pos="567"/>
        </w:tabs>
        <w:jc w:val="left"/>
        <w:rPr>
          <w:szCs w:val="22"/>
          <w:lang w:val="sk-SK"/>
        </w:rPr>
      </w:pPr>
      <w:r w:rsidRPr="00847AAA">
        <w:rPr>
          <w:szCs w:val="22"/>
          <w:lang w:val="sk-SK"/>
        </w:rPr>
        <w:t>Pred použitím si prečítajte písomnú informáciu pre používateľa.</w:t>
      </w:r>
    </w:p>
    <w:p w14:paraId="07C18494" w14:textId="77777777" w:rsidR="00792DC7" w:rsidRPr="00847AAA" w:rsidRDefault="00792DC7" w:rsidP="006B088E">
      <w:pPr>
        <w:pStyle w:val="BodyText"/>
        <w:tabs>
          <w:tab w:val="left" w:pos="567"/>
        </w:tabs>
        <w:jc w:val="left"/>
        <w:rPr>
          <w:szCs w:val="22"/>
          <w:lang w:val="sk-SK"/>
        </w:rPr>
      </w:pPr>
      <w:proofErr w:type="spellStart"/>
      <w:r w:rsidRPr="00847AAA">
        <w:rPr>
          <w:szCs w:val="22"/>
          <w:lang w:val="sk-SK"/>
        </w:rPr>
        <w:t>Subkutánne</w:t>
      </w:r>
      <w:proofErr w:type="spellEnd"/>
      <w:r w:rsidRPr="00847AAA">
        <w:rPr>
          <w:szCs w:val="22"/>
          <w:lang w:val="sk-SK"/>
        </w:rPr>
        <w:t xml:space="preserve"> použitie.</w:t>
      </w:r>
    </w:p>
    <w:p w14:paraId="2607D0AC" w14:textId="77777777" w:rsidR="00792DC7" w:rsidRPr="00847AAA" w:rsidRDefault="00792DC7" w:rsidP="006B088E">
      <w:pPr>
        <w:tabs>
          <w:tab w:val="left" w:pos="567"/>
        </w:tabs>
        <w:spacing w:before="0"/>
        <w:jc w:val="left"/>
        <w:rPr>
          <w:b/>
          <w:sz w:val="22"/>
          <w:szCs w:val="22"/>
          <w:lang w:val="sk-SK"/>
        </w:rPr>
      </w:pPr>
    </w:p>
    <w:p w14:paraId="14DD2516" w14:textId="77777777" w:rsidR="00792DC7" w:rsidRPr="00847AAA" w:rsidRDefault="00792DC7" w:rsidP="006B088E">
      <w:pPr>
        <w:tabs>
          <w:tab w:val="left" w:pos="567"/>
        </w:tabs>
        <w:spacing w:before="0"/>
        <w:jc w:val="left"/>
        <w:rPr>
          <w:b/>
          <w:sz w:val="22"/>
          <w:szCs w:val="22"/>
          <w:lang w:val="sk-SK"/>
        </w:rPr>
      </w:pPr>
    </w:p>
    <w:p w14:paraId="02E4853A" w14:textId="77777777" w:rsidR="00792DC7" w:rsidRPr="00847AAA" w:rsidRDefault="00792DC7" w:rsidP="006B088E">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sk-SK"/>
        </w:rPr>
      </w:pPr>
      <w:r w:rsidRPr="00847AAA">
        <w:rPr>
          <w:b/>
          <w:caps/>
          <w:sz w:val="22"/>
          <w:szCs w:val="22"/>
          <w:lang w:val="sk-SK"/>
        </w:rPr>
        <w:t>6.</w:t>
      </w:r>
      <w:r w:rsidRPr="00847AAA">
        <w:rPr>
          <w:b/>
          <w:caps/>
          <w:sz w:val="22"/>
          <w:szCs w:val="22"/>
          <w:lang w:val="sk-SK"/>
        </w:rPr>
        <w:tab/>
        <w:t>ŠPECIÁLNE UPOZORNENIE, ŽE LIEK SA MUSÍ UCHOVÁVAŤ MIMO DOHĽADU A DOSAHU DETÍ</w:t>
      </w:r>
    </w:p>
    <w:p w14:paraId="13D7B972" w14:textId="77777777" w:rsidR="00792DC7" w:rsidRPr="00847AAA" w:rsidRDefault="00792DC7" w:rsidP="006B088E">
      <w:pPr>
        <w:pStyle w:val="BodyText2"/>
        <w:tabs>
          <w:tab w:val="left" w:pos="567"/>
        </w:tabs>
        <w:spacing w:before="0"/>
        <w:rPr>
          <w:szCs w:val="22"/>
          <w:lang w:val="sk-SK"/>
        </w:rPr>
      </w:pPr>
    </w:p>
    <w:p w14:paraId="55F206CF" w14:textId="77777777" w:rsidR="00792DC7" w:rsidRPr="00847AAA" w:rsidRDefault="00792DC7" w:rsidP="006B088E">
      <w:pPr>
        <w:pStyle w:val="BodyText2"/>
        <w:tabs>
          <w:tab w:val="left" w:pos="567"/>
        </w:tabs>
        <w:spacing w:before="0"/>
        <w:rPr>
          <w:szCs w:val="22"/>
          <w:lang w:val="sk-SK"/>
        </w:rPr>
      </w:pPr>
      <w:r w:rsidRPr="00847AAA">
        <w:rPr>
          <w:szCs w:val="22"/>
          <w:lang w:val="sk-SK"/>
        </w:rPr>
        <w:t>Uchovávajte mimo dohľadu a dosahu detí.</w:t>
      </w:r>
    </w:p>
    <w:p w14:paraId="40FC0D1D" w14:textId="77777777" w:rsidR="00792DC7" w:rsidRPr="00847AAA" w:rsidRDefault="00792DC7" w:rsidP="006B088E">
      <w:pPr>
        <w:tabs>
          <w:tab w:val="left" w:pos="567"/>
        </w:tabs>
        <w:spacing w:before="0"/>
        <w:jc w:val="left"/>
        <w:rPr>
          <w:b/>
          <w:sz w:val="22"/>
          <w:szCs w:val="22"/>
          <w:lang w:val="sk-SK"/>
        </w:rPr>
      </w:pPr>
    </w:p>
    <w:p w14:paraId="208FEA2D" w14:textId="77777777" w:rsidR="00792DC7" w:rsidRPr="00847AAA" w:rsidRDefault="00792DC7" w:rsidP="006B088E">
      <w:pPr>
        <w:tabs>
          <w:tab w:val="left" w:pos="567"/>
        </w:tabs>
        <w:spacing w:before="0"/>
        <w:jc w:val="left"/>
        <w:rPr>
          <w:b/>
          <w:sz w:val="22"/>
          <w:szCs w:val="22"/>
          <w:lang w:val="sk-SK"/>
        </w:rPr>
      </w:pPr>
    </w:p>
    <w:p w14:paraId="4C17959E"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7.</w:t>
      </w:r>
      <w:r w:rsidRPr="00847AAA">
        <w:rPr>
          <w:b/>
          <w:caps/>
          <w:sz w:val="22"/>
          <w:szCs w:val="22"/>
          <w:lang w:val="sk-SK"/>
        </w:rPr>
        <w:tab/>
        <w:t>INÉ ŠPECIÁLNE UPOZORNENIE (UPOZORNENIA), AK JE TO POTREBNÉ</w:t>
      </w:r>
    </w:p>
    <w:p w14:paraId="3FD39D00" w14:textId="77777777" w:rsidR="00792DC7" w:rsidRPr="00847AAA" w:rsidRDefault="00792DC7" w:rsidP="006B088E">
      <w:pPr>
        <w:pStyle w:val="BodyText2"/>
        <w:tabs>
          <w:tab w:val="left" w:pos="567"/>
        </w:tabs>
        <w:spacing w:before="0"/>
        <w:rPr>
          <w:szCs w:val="22"/>
          <w:lang w:val="sk-SK"/>
        </w:rPr>
      </w:pPr>
    </w:p>
    <w:p w14:paraId="343AD13B" w14:textId="77777777" w:rsidR="00792DC7" w:rsidRPr="00847AAA" w:rsidRDefault="00792DC7" w:rsidP="006B088E">
      <w:pPr>
        <w:pStyle w:val="BodyText2"/>
        <w:tabs>
          <w:tab w:val="left" w:pos="567"/>
        </w:tabs>
        <w:spacing w:before="0"/>
        <w:rPr>
          <w:szCs w:val="22"/>
          <w:lang w:val="sk-SK"/>
        </w:rPr>
      </w:pPr>
    </w:p>
    <w:p w14:paraId="4F79A22B" w14:textId="77777777" w:rsidR="00792DC7" w:rsidRPr="00847AAA" w:rsidRDefault="00792DC7" w:rsidP="000B5C50">
      <w:pPr>
        <w:keepNext/>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8.</w:t>
      </w:r>
      <w:r w:rsidRPr="00847AAA">
        <w:rPr>
          <w:b/>
          <w:caps/>
          <w:sz w:val="22"/>
          <w:szCs w:val="22"/>
          <w:lang w:val="sk-SK"/>
        </w:rPr>
        <w:tab/>
        <w:t>DÁTUM EXSPIRÁCIE</w:t>
      </w:r>
    </w:p>
    <w:p w14:paraId="084F2E61" w14:textId="77777777" w:rsidR="00792DC7" w:rsidRPr="00847AAA" w:rsidRDefault="00792DC7" w:rsidP="000B5C50">
      <w:pPr>
        <w:pStyle w:val="BodyText"/>
        <w:keepNext/>
        <w:tabs>
          <w:tab w:val="left" w:pos="567"/>
        </w:tabs>
        <w:jc w:val="left"/>
        <w:rPr>
          <w:szCs w:val="22"/>
          <w:lang w:val="sk-SK"/>
        </w:rPr>
      </w:pPr>
    </w:p>
    <w:p w14:paraId="60B30226" w14:textId="77777777" w:rsidR="00792DC7" w:rsidRPr="00847AAA" w:rsidRDefault="00792DC7" w:rsidP="006B088E">
      <w:pPr>
        <w:pStyle w:val="BodyText"/>
        <w:tabs>
          <w:tab w:val="left" w:pos="567"/>
        </w:tabs>
        <w:jc w:val="left"/>
        <w:rPr>
          <w:szCs w:val="22"/>
          <w:lang w:val="sk-SK"/>
        </w:rPr>
      </w:pPr>
      <w:r w:rsidRPr="00847AAA">
        <w:rPr>
          <w:szCs w:val="22"/>
          <w:lang w:val="sk-SK"/>
        </w:rPr>
        <w:t>EXP</w:t>
      </w:r>
    </w:p>
    <w:p w14:paraId="4E664D83" w14:textId="77777777" w:rsidR="00792DC7" w:rsidRPr="00847AAA" w:rsidRDefault="00792DC7" w:rsidP="006B088E">
      <w:pPr>
        <w:pStyle w:val="BodyText"/>
        <w:tabs>
          <w:tab w:val="left" w:pos="567"/>
        </w:tabs>
        <w:jc w:val="left"/>
        <w:rPr>
          <w:szCs w:val="22"/>
          <w:lang w:val="sk-SK"/>
        </w:rPr>
      </w:pPr>
    </w:p>
    <w:p w14:paraId="45B86F09" w14:textId="77777777" w:rsidR="00792DC7" w:rsidRPr="00847AAA" w:rsidRDefault="00792DC7" w:rsidP="006B088E">
      <w:pPr>
        <w:pStyle w:val="BodyText"/>
        <w:tabs>
          <w:tab w:val="left" w:pos="567"/>
        </w:tabs>
        <w:jc w:val="left"/>
        <w:rPr>
          <w:szCs w:val="22"/>
          <w:lang w:val="sk-SK"/>
        </w:rPr>
      </w:pPr>
    </w:p>
    <w:p w14:paraId="4F887AF2"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lastRenderedPageBreak/>
        <w:t>9.</w:t>
      </w:r>
      <w:r w:rsidRPr="00847AAA">
        <w:rPr>
          <w:b/>
          <w:caps/>
          <w:sz w:val="22"/>
          <w:szCs w:val="22"/>
          <w:lang w:val="sk-SK"/>
        </w:rPr>
        <w:tab/>
        <w:t>ŠPECIÁLNE PODMIENKY NA UCHOVÁVANIE</w:t>
      </w:r>
    </w:p>
    <w:p w14:paraId="41E1651D" w14:textId="77777777" w:rsidR="00792DC7" w:rsidRPr="00847AAA" w:rsidRDefault="00792DC7" w:rsidP="006B088E">
      <w:pPr>
        <w:pStyle w:val="BodyText2"/>
        <w:keepNext/>
        <w:tabs>
          <w:tab w:val="left" w:pos="567"/>
        </w:tabs>
        <w:spacing w:before="0"/>
        <w:rPr>
          <w:szCs w:val="22"/>
          <w:lang w:val="sk-SK"/>
        </w:rPr>
      </w:pPr>
    </w:p>
    <w:p w14:paraId="7EF0E325" w14:textId="77777777" w:rsidR="00792DC7" w:rsidRPr="00847AAA" w:rsidRDefault="00792DC7" w:rsidP="006B088E">
      <w:pPr>
        <w:pStyle w:val="NormalIndent"/>
        <w:keepNext/>
        <w:tabs>
          <w:tab w:val="left" w:pos="567"/>
        </w:tabs>
        <w:spacing w:before="0"/>
        <w:ind w:left="0"/>
        <w:rPr>
          <w:sz w:val="22"/>
          <w:szCs w:val="22"/>
          <w:lang w:val="sk-SK"/>
        </w:rPr>
      </w:pPr>
      <w:r w:rsidRPr="00847AAA">
        <w:rPr>
          <w:sz w:val="22"/>
          <w:szCs w:val="22"/>
          <w:lang w:val="sk-SK"/>
        </w:rPr>
        <w:t>Uchovávajte v chladničke. Neuchovávajte v mrazničke.</w:t>
      </w:r>
    </w:p>
    <w:p w14:paraId="7A470BEE" w14:textId="77777777" w:rsidR="00792DC7" w:rsidRPr="00847AAA" w:rsidRDefault="00792DC7" w:rsidP="006B088E">
      <w:pPr>
        <w:pStyle w:val="NormalIndent"/>
        <w:tabs>
          <w:tab w:val="left" w:pos="567"/>
        </w:tabs>
        <w:spacing w:before="0"/>
        <w:ind w:left="0"/>
        <w:rPr>
          <w:sz w:val="22"/>
          <w:szCs w:val="22"/>
          <w:lang w:val="sk-SK"/>
        </w:rPr>
      </w:pPr>
      <w:r w:rsidRPr="00847AAA">
        <w:rPr>
          <w:sz w:val="22"/>
          <w:szCs w:val="22"/>
          <w:lang w:val="sk-SK"/>
        </w:rPr>
        <w:t>Uchovávajte v pôvodnom obale na ochranu pred svetlom.</w:t>
      </w:r>
    </w:p>
    <w:p w14:paraId="12A1B5A8" w14:textId="77777777" w:rsidR="00792DC7" w:rsidRPr="00847AAA" w:rsidRDefault="00792DC7" w:rsidP="006B088E">
      <w:pPr>
        <w:pStyle w:val="NormalIndent"/>
        <w:tabs>
          <w:tab w:val="left" w:pos="567"/>
        </w:tabs>
        <w:spacing w:before="0"/>
        <w:ind w:left="0"/>
        <w:rPr>
          <w:sz w:val="22"/>
          <w:szCs w:val="22"/>
          <w:lang w:val="sk-SK"/>
        </w:rPr>
      </w:pPr>
      <w:r w:rsidRPr="00847AAA">
        <w:rPr>
          <w:sz w:val="22"/>
          <w:szCs w:val="22"/>
          <w:lang w:val="sk-SK"/>
        </w:rPr>
        <w:t>Počas času použiteľnosti sa liek môže uchovávať pri alebo do 25°C až po dobu 3 mesiacov bez uchovávania v chladničke a následne sa musí znehodnotiť.</w:t>
      </w:r>
    </w:p>
    <w:p w14:paraId="60C29BD0" w14:textId="77777777" w:rsidR="00792DC7" w:rsidRPr="00847AAA" w:rsidRDefault="00792DC7" w:rsidP="006B088E">
      <w:pPr>
        <w:pStyle w:val="NormalIndent"/>
        <w:tabs>
          <w:tab w:val="left" w:pos="567"/>
        </w:tabs>
        <w:spacing w:before="0"/>
        <w:ind w:left="0"/>
        <w:rPr>
          <w:sz w:val="22"/>
          <w:szCs w:val="22"/>
          <w:lang w:val="sk-SK"/>
        </w:rPr>
      </w:pPr>
      <w:r w:rsidRPr="00847AAA">
        <w:rPr>
          <w:sz w:val="22"/>
          <w:szCs w:val="22"/>
          <w:lang w:val="sk-SK"/>
        </w:rPr>
        <w:t>Po prvom otvorení môže byť liek uchovávaný maximálne 28 dní pri alebo do 25ºC.</w:t>
      </w:r>
    </w:p>
    <w:p w14:paraId="24E053BB" w14:textId="77777777" w:rsidR="00792DC7" w:rsidRPr="00847AAA" w:rsidRDefault="00792DC7" w:rsidP="006B088E">
      <w:pPr>
        <w:pStyle w:val="NormalIndent"/>
        <w:tabs>
          <w:tab w:val="left" w:pos="567"/>
        </w:tabs>
        <w:spacing w:before="0"/>
        <w:ind w:left="0"/>
        <w:rPr>
          <w:sz w:val="22"/>
          <w:szCs w:val="22"/>
          <w:lang w:val="sk-SK"/>
        </w:rPr>
      </w:pPr>
    </w:p>
    <w:p w14:paraId="4CF8E641" w14:textId="77777777" w:rsidR="00792DC7" w:rsidRPr="00847AAA" w:rsidRDefault="00792DC7" w:rsidP="006B088E">
      <w:pPr>
        <w:pStyle w:val="BodyText2"/>
        <w:tabs>
          <w:tab w:val="left" w:pos="567"/>
        </w:tabs>
        <w:spacing w:before="0"/>
        <w:rPr>
          <w:szCs w:val="22"/>
          <w:lang w:val="sk-SK"/>
        </w:rPr>
      </w:pPr>
    </w:p>
    <w:p w14:paraId="03A623BC" w14:textId="77777777" w:rsidR="00792DC7" w:rsidRPr="00847AAA" w:rsidRDefault="00792DC7" w:rsidP="006B088E">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sk-SK"/>
        </w:rPr>
      </w:pPr>
      <w:r w:rsidRPr="00847AAA">
        <w:rPr>
          <w:b/>
          <w:caps/>
          <w:sz w:val="22"/>
          <w:szCs w:val="22"/>
          <w:lang w:val="sk-SK"/>
        </w:rPr>
        <w:t>10.</w:t>
      </w:r>
      <w:r w:rsidRPr="00847AAA">
        <w:rPr>
          <w:b/>
          <w:caps/>
          <w:sz w:val="22"/>
          <w:szCs w:val="22"/>
          <w:lang w:val="sk-SK"/>
        </w:rPr>
        <w:tab/>
        <w:t>ŠPECIÁLNE UPOZORNENIA NA LIKVIDÁCIU NEPOUŽITÝCH LIEKOV ALEBO ODPADOV Z NICH VZNIKNUTÝCH, AK JE TO VHODNÉ</w:t>
      </w:r>
    </w:p>
    <w:p w14:paraId="17B587CA" w14:textId="77777777" w:rsidR="00792DC7" w:rsidRPr="00847AAA" w:rsidRDefault="00792DC7" w:rsidP="006B088E">
      <w:pPr>
        <w:pStyle w:val="BodyText2"/>
        <w:keepNext/>
        <w:keepLines/>
        <w:tabs>
          <w:tab w:val="left" w:pos="567"/>
        </w:tabs>
        <w:spacing w:before="0"/>
        <w:rPr>
          <w:szCs w:val="22"/>
          <w:lang w:val="sk-SK"/>
        </w:rPr>
      </w:pPr>
    </w:p>
    <w:p w14:paraId="2A271578" w14:textId="77777777" w:rsidR="003A5A45" w:rsidRPr="00847AAA" w:rsidRDefault="003A5A45" w:rsidP="006B088E">
      <w:pPr>
        <w:spacing w:before="0"/>
        <w:jc w:val="left"/>
        <w:rPr>
          <w:sz w:val="22"/>
          <w:szCs w:val="22"/>
          <w:lang w:val="sk-SK"/>
        </w:rPr>
      </w:pPr>
      <w:r w:rsidRPr="00847AAA">
        <w:rPr>
          <w:sz w:val="22"/>
          <w:szCs w:val="22"/>
          <w:lang w:val="sk-SK"/>
        </w:rPr>
        <w:t>Všetok nepoužitý liek alebo odpad vzniknutý z lieku sa má zlikvidovať v súlade s národnými požiadavkami.</w:t>
      </w:r>
    </w:p>
    <w:p w14:paraId="386F6234" w14:textId="77777777" w:rsidR="00792DC7" w:rsidRPr="00847AAA" w:rsidRDefault="00792DC7" w:rsidP="006B088E">
      <w:pPr>
        <w:pStyle w:val="BodyText2"/>
        <w:tabs>
          <w:tab w:val="left" w:pos="567"/>
        </w:tabs>
        <w:spacing w:before="0"/>
        <w:rPr>
          <w:szCs w:val="22"/>
          <w:lang w:val="sk-SK"/>
        </w:rPr>
      </w:pPr>
    </w:p>
    <w:p w14:paraId="241734EB" w14:textId="77777777" w:rsidR="00792DC7" w:rsidRPr="00847AAA" w:rsidRDefault="00792DC7" w:rsidP="006B088E">
      <w:pPr>
        <w:pStyle w:val="BodyText2"/>
        <w:tabs>
          <w:tab w:val="left" w:pos="567"/>
        </w:tabs>
        <w:spacing w:before="0"/>
        <w:rPr>
          <w:szCs w:val="22"/>
          <w:lang w:val="sk-SK"/>
        </w:rPr>
      </w:pPr>
    </w:p>
    <w:p w14:paraId="2955CE8D"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11.</w:t>
      </w:r>
      <w:r w:rsidRPr="00847AAA">
        <w:rPr>
          <w:b/>
          <w:caps/>
          <w:sz w:val="22"/>
          <w:szCs w:val="22"/>
          <w:lang w:val="sk-SK"/>
        </w:rPr>
        <w:tab/>
        <w:t>NÁZOV A ADRESA DRŽITEĽA ROZHODNUTIA O REGISTRÁCII</w:t>
      </w:r>
    </w:p>
    <w:p w14:paraId="5BE1AD05" w14:textId="77777777" w:rsidR="00792DC7" w:rsidRPr="00847AAA" w:rsidRDefault="00792DC7" w:rsidP="006B088E">
      <w:pPr>
        <w:pStyle w:val="BodyText"/>
        <w:tabs>
          <w:tab w:val="left" w:pos="567"/>
        </w:tabs>
        <w:jc w:val="left"/>
        <w:rPr>
          <w:szCs w:val="22"/>
          <w:lang w:val="sk-SK"/>
        </w:rPr>
      </w:pPr>
    </w:p>
    <w:p w14:paraId="7BB782B0" w14:textId="77777777" w:rsidR="00F47290" w:rsidRPr="00847AAA" w:rsidRDefault="00F47290" w:rsidP="00F47290">
      <w:pPr>
        <w:pStyle w:val="ListParagraph"/>
        <w:keepNext/>
        <w:spacing w:before="0" w:line="240" w:lineRule="auto"/>
        <w:ind w:left="0"/>
        <w:rPr>
          <w:sz w:val="22"/>
          <w:szCs w:val="22"/>
          <w:lang w:val="sk-SK" w:eastAsia="de-DE"/>
        </w:rPr>
      </w:pPr>
      <w:r w:rsidRPr="00847AAA">
        <w:rPr>
          <w:sz w:val="22"/>
          <w:szCs w:val="22"/>
          <w:lang w:val="sk-SK"/>
        </w:rPr>
        <w:t xml:space="preserve">Merck </w:t>
      </w:r>
      <w:proofErr w:type="spellStart"/>
      <w:r w:rsidRPr="00847AAA">
        <w:rPr>
          <w:sz w:val="22"/>
          <w:szCs w:val="22"/>
          <w:lang w:val="sk-SK"/>
        </w:rPr>
        <w:t>Europe</w:t>
      </w:r>
      <w:proofErr w:type="spellEnd"/>
      <w:r w:rsidRPr="00847AAA">
        <w:rPr>
          <w:sz w:val="22"/>
          <w:szCs w:val="22"/>
          <w:lang w:val="sk-SK"/>
        </w:rPr>
        <w:t xml:space="preserve"> B.V.</w:t>
      </w:r>
    </w:p>
    <w:p w14:paraId="4A1D8D07" w14:textId="77777777" w:rsidR="00F47290" w:rsidRPr="00847AAA" w:rsidRDefault="00F47290" w:rsidP="00F47290">
      <w:pPr>
        <w:pStyle w:val="ListParagraph"/>
        <w:keepNext/>
        <w:spacing w:before="0" w:line="240" w:lineRule="auto"/>
        <w:ind w:left="0"/>
        <w:rPr>
          <w:sz w:val="22"/>
          <w:szCs w:val="22"/>
          <w:lang w:val="sk-SK"/>
        </w:rPr>
      </w:pPr>
      <w:proofErr w:type="spellStart"/>
      <w:r w:rsidRPr="00847AAA">
        <w:rPr>
          <w:sz w:val="22"/>
          <w:szCs w:val="22"/>
          <w:lang w:val="sk-SK"/>
        </w:rPr>
        <w:t>Gustav</w:t>
      </w:r>
      <w:proofErr w:type="spellEnd"/>
      <w:r w:rsidRPr="00847AAA">
        <w:rPr>
          <w:sz w:val="22"/>
          <w:szCs w:val="22"/>
          <w:lang w:val="sk-SK"/>
        </w:rPr>
        <w:t xml:space="preserve"> </w:t>
      </w:r>
      <w:proofErr w:type="spellStart"/>
      <w:r w:rsidRPr="00847AAA">
        <w:rPr>
          <w:sz w:val="22"/>
          <w:szCs w:val="22"/>
          <w:lang w:val="sk-SK"/>
        </w:rPr>
        <w:t>Mahlerplein</w:t>
      </w:r>
      <w:proofErr w:type="spellEnd"/>
      <w:r w:rsidRPr="00847AAA">
        <w:rPr>
          <w:sz w:val="22"/>
          <w:szCs w:val="22"/>
          <w:lang w:val="sk-SK"/>
        </w:rPr>
        <w:t> 102</w:t>
      </w:r>
    </w:p>
    <w:p w14:paraId="6AB81F61" w14:textId="77777777" w:rsidR="00F47290" w:rsidRPr="00847AAA" w:rsidRDefault="00F47290" w:rsidP="00F47290">
      <w:pPr>
        <w:pStyle w:val="ListParagraph"/>
        <w:keepNext/>
        <w:spacing w:before="0" w:line="240" w:lineRule="auto"/>
        <w:ind w:left="0"/>
        <w:rPr>
          <w:b/>
          <w:bCs/>
          <w:sz w:val="22"/>
          <w:szCs w:val="22"/>
          <w:lang w:val="sk-SK"/>
        </w:rPr>
      </w:pPr>
      <w:r w:rsidRPr="00847AAA">
        <w:rPr>
          <w:sz w:val="22"/>
          <w:szCs w:val="22"/>
          <w:lang w:val="sk-SK"/>
        </w:rPr>
        <w:t>1082 MA Amsterdam</w:t>
      </w:r>
    </w:p>
    <w:p w14:paraId="3498C446" w14:textId="77777777" w:rsidR="00F47290" w:rsidRPr="00847AAA" w:rsidRDefault="00F47290" w:rsidP="006B088E">
      <w:pPr>
        <w:pStyle w:val="BodyText"/>
        <w:tabs>
          <w:tab w:val="left" w:pos="567"/>
        </w:tabs>
        <w:jc w:val="left"/>
        <w:rPr>
          <w:szCs w:val="22"/>
          <w:lang w:val="sk-SK"/>
        </w:rPr>
      </w:pPr>
      <w:r w:rsidRPr="00847AAA">
        <w:rPr>
          <w:szCs w:val="22"/>
          <w:lang w:val="sk-SK"/>
        </w:rPr>
        <w:t>Holandsko</w:t>
      </w:r>
    </w:p>
    <w:p w14:paraId="63AE8AD1" w14:textId="77777777" w:rsidR="00792DC7" w:rsidRPr="00847AAA" w:rsidRDefault="00792DC7" w:rsidP="00A973A4">
      <w:pPr>
        <w:pStyle w:val="BodyText"/>
        <w:tabs>
          <w:tab w:val="left" w:pos="567"/>
        </w:tabs>
        <w:jc w:val="left"/>
        <w:rPr>
          <w:szCs w:val="22"/>
          <w:lang w:val="sk-SK"/>
        </w:rPr>
      </w:pPr>
    </w:p>
    <w:p w14:paraId="3A106884" w14:textId="77777777" w:rsidR="00792DC7" w:rsidRPr="00847AAA" w:rsidRDefault="00792DC7" w:rsidP="006B088E">
      <w:pPr>
        <w:tabs>
          <w:tab w:val="left" w:pos="567"/>
        </w:tabs>
        <w:spacing w:before="0"/>
        <w:jc w:val="left"/>
        <w:rPr>
          <w:sz w:val="22"/>
          <w:szCs w:val="22"/>
          <w:lang w:val="sk-SK"/>
        </w:rPr>
      </w:pPr>
    </w:p>
    <w:p w14:paraId="22865BB5"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12.</w:t>
      </w:r>
      <w:r w:rsidRPr="00847AAA">
        <w:rPr>
          <w:b/>
          <w:caps/>
          <w:sz w:val="22"/>
          <w:szCs w:val="22"/>
          <w:lang w:val="sk-SK"/>
        </w:rPr>
        <w:tab/>
        <w:t>REGISTRAČNÉ ČÍSLO (ČÍSLA)</w:t>
      </w:r>
    </w:p>
    <w:p w14:paraId="1778FABC" w14:textId="77777777" w:rsidR="00792DC7" w:rsidRPr="00847AAA" w:rsidRDefault="00792DC7" w:rsidP="006B088E">
      <w:pPr>
        <w:tabs>
          <w:tab w:val="left" w:pos="567"/>
        </w:tabs>
        <w:spacing w:before="0"/>
        <w:jc w:val="left"/>
        <w:rPr>
          <w:sz w:val="22"/>
          <w:szCs w:val="22"/>
          <w:lang w:val="sk-SK"/>
        </w:rPr>
      </w:pPr>
    </w:p>
    <w:p w14:paraId="1737B8D2" w14:textId="18B143E5" w:rsidR="00792DC7" w:rsidRPr="00E948F7" w:rsidRDefault="00792DC7" w:rsidP="006B088E">
      <w:pPr>
        <w:tabs>
          <w:tab w:val="left" w:pos="567"/>
        </w:tabs>
        <w:spacing w:before="0"/>
        <w:jc w:val="left"/>
        <w:rPr>
          <w:sz w:val="22"/>
          <w:szCs w:val="22"/>
          <w:shd w:val="clear" w:color="auto" w:fill="D9D9D9"/>
          <w:lang w:val="sk-SK"/>
        </w:rPr>
      </w:pPr>
      <w:r w:rsidRPr="00847AAA">
        <w:rPr>
          <w:sz w:val="22"/>
          <w:szCs w:val="22"/>
          <w:lang w:val="sk-SK"/>
        </w:rPr>
        <w:t>EU/1/95/001/033</w:t>
      </w:r>
      <w:r w:rsidRPr="00847AAA">
        <w:rPr>
          <w:sz w:val="22"/>
          <w:szCs w:val="22"/>
          <w:lang w:val="sk-SK"/>
        </w:rPr>
        <w:tab/>
      </w:r>
      <w:proofErr w:type="spellStart"/>
      <w:r w:rsidRPr="00E948F7">
        <w:rPr>
          <w:sz w:val="22"/>
          <w:szCs w:val="22"/>
          <w:shd w:val="clear" w:color="auto" w:fill="D9D9D9"/>
          <w:lang w:val="sk-SK"/>
        </w:rPr>
        <w:t>injkečný</w:t>
      </w:r>
      <w:proofErr w:type="spellEnd"/>
      <w:r w:rsidRPr="00E948F7">
        <w:rPr>
          <w:sz w:val="22"/>
          <w:szCs w:val="22"/>
          <w:shd w:val="clear" w:color="auto" w:fill="D9D9D9"/>
          <w:lang w:val="sk-SK"/>
        </w:rPr>
        <w:t xml:space="preserve"> roztok v naplnenom pere</w:t>
      </w:r>
    </w:p>
    <w:p w14:paraId="4FB9FE72" w14:textId="63866721" w:rsidR="00792DC7" w:rsidRPr="00847AAA" w:rsidRDefault="00792DC7" w:rsidP="006B088E">
      <w:pPr>
        <w:tabs>
          <w:tab w:val="left" w:pos="567"/>
        </w:tabs>
        <w:spacing w:before="0"/>
        <w:jc w:val="left"/>
        <w:rPr>
          <w:sz w:val="22"/>
          <w:szCs w:val="22"/>
          <w:lang w:val="sk-SK"/>
        </w:rPr>
      </w:pPr>
      <w:r w:rsidRPr="00847AAA">
        <w:rPr>
          <w:sz w:val="22"/>
          <w:szCs w:val="22"/>
          <w:lang w:val="sk-SK"/>
        </w:rPr>
        <w:tab/>
      </w:r>
      <w:r w:rsidRPr="00847AAA">
        <w:rPr>
          <w:sz w:val="22"/>
          <w:szCs w:val="22"/>
          <w:lang w:val="sk-SK"/>
        </w:rPr>
        <w:tab/>
      </w:r>
      <w:r w:rsidRPr="00847AAA">
        <w:rPr>
          <w:sz w:val="22"/>
          <w:szCs w:val="22"/>
          <w:lang w:val="sk-SK"/>
        </w:rPr>
        <w:tab/>
      </w:r>
      <w:r w:rsidRPr="00E948F7">
        <w:rPr>
          <w:sz w:val="22"/>
          <w:szCs w:val="22"/>
          <w:shd w:val="clear" w:color="auto" w:fill="D9D9D9"/>
          <w:lang w:val="sk-SK"/>
        </w:rPr>
        <w:t>8 ihiel</w:t>
      </w:r>
    </w:p>
    <w:p w14:paraId="2D63310F" w14:textId="77777777" w:rsidR="00792DC7" w:rsidRPr="00847AAA" w:rsidRDefault="00792DC7" w:rsidP="006B088E">
      <w:pPr>
        <w:tabs>
          <w:tab w:val="left" w:pos="567"/>
        </w:tabs>
        <w:spacing w:before="0"/>
        <w:jc w:val="left"/>
        <w:rPr>
          <w:sz w:val="22"/>
          <w:szCs w:val="22"/>
          <w:lang w:val="sk-SK"/>
        </w:rPr>
      </w:pPr>
    </w:p>
    <w:p w14:paraId="515DD787" w14:textId="77777777" w:rsidR="00792DC7" w:rsidRPr="00847AAA" w:rsidRDefault="00792DC7" w:rsidP="006B088E">
      <w:pPr>
        <w:tabs>
          <w:tab w:val="left" w:pos="567"/>
        </w:tabs>
        <w:spacing w:before="0"/>
        <w:jc w:val="left"/>
        <w:rPr>
          <w:sz w:val="22"/>
          <w:szCs w:val="22"/>
          <w:lang w:val="sk-SK"/>
        </w:rPr>
      </w:pPr>
    </w:p>
    <w:p w14:paraId="18223009"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13.</w:t>
      </w:r>
      <w:r w:rsidRPr="00847AAA">
        <w:rPr>
          <w:b/>
          <w:caps/>
          <w:sz w:val="22"/>
          <w:szCs w:val="22"/>
          <w:lang w:val="sk-SK"/>
        </w:rPr>
        <w:tab/>
        <w:t>ČÍSLO VÝROBNEJ ŠARŽE</w:t>
      </w:r>
    </w:p>
    <w:p w14:paraId="72998283" w14:textId="77777777" w:rsidR="00792DC7" w:rsidRPr="00847AAA" w:rsidRDefault="00792DC7" w:rsidP="006B088E">
      <w:pPr>
        <w:pStyle w:val="BodyText"/>
        <w:tabs>
          <w:tab w:val="left" w:pos="567"/>
        </w:tabs>
        <w:jc w:val="left"/>
        <w:rPr>
          <w:szCs w:val="22"/>
          <w:lang w:val="sk-SK"/>
        </w:rPr>
      </w:pPr>
    </w:p>
    <w:p w14:paraId="0630D31B" w14:textId="77777777" w:rsidR="00792DC7" w:rsidRPr="00847AAA" w:rsidRDefault="00792DC7" w:rsidP="006B088E">
      <w:pPr>
        <w:pStyle w:val="BodyText"/>
        <w:tabs>
          <w:tab w:val="left" w:pos="567"/>
        </w:tabs>
        <w:jc w:val="left"/>
        <w:rPr>
          <w:szCs w:val="22"/>
          <w:lang w:val="sk-SK"/>
        </w:rPr>
      </w:pPr>
      <w:r w:rsidRPr="00847AAA">
        <w:rPr>
          <w:szCs w:val="22"/>
          <w:lang w:val="sk-SK"/>
        </w:rPr>
        <w:t>Č. šarže</w:t>
      </w:r>
    </w:p>
    <w:p w14:paraId="1A1F5B7F" w14:textId="77777777" w:rsidR="00792DC7" w:rsidRPr="00847AAA" w:rsidRDefault="00792DC7" w:rsidP="006B088E">
      <w:pPr>
        <w:tabs>
          <w:tab w:val="left" w:pos="567"/>
        </w:tabs>
        <w:spacing w:before="0"/>
        <w:jc w:val="left"/>
        <w:rPr>
          <w:sz w:val="22"/>
          <w:szCs w:val="22"/>
          <w:lang w:val="sk-SK"/>
        </w:rPr>
      </w:pPr>
    </w:p>
    <w:p w14:paraId="4005E2D1" w14:textId="77777777" w:rsidR="00792DC7" w:rsidRPr="00847AAA" w:rsidRDefault="00792DC7" w:rsidP="006B088E">
      <w:pPr>
        <w:tabs>
          <w:tab w:val="left" w:pos="567"/>
        </w:tabs>
        <w:spacing w:before="0"/>
        <w:jc w:val="left"/>
        <w:rPr>
          <w:sz w:val="22"/>
          <w:szCs w:val="22"/>
          <w:lang w:val="sk-SK"/>
        </w:rPr>
      </w:pPr>
    </w:p>
    <w:p w14:paraId="3CDB30EF"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14.</w:t>
      </w:r>
      <w:r w:rsidRPr="00847AAA">
        <w:rPr>
          <w:b/>
          <w:caps/>
          <w:sz w:val="22"/>
          <w:szCs w:val="22"/>
          <w:lang w:val="sk-SK"/>
        </w:rPr>
        <w:tab/>
        <w:t>ZATRIEDENIE LIEKU PODĽA SPÔSOBU VÝDAJA</w:t>
      </w:r>
    </w:p>
    <w:p w14:paraId="3FF125D4" w14:textId="77777777" w:rsidR="00792DC7" w:rsidRPr="00847AAA" w:rsidRDefault="00792DC7" w:rsidP="006B088E">
      <w:pPr>
        <w:tabs>
          <w:tab w:val="left" w:pos="567"/>
        </w:tabs>
        <w:spacing w:before="0"/>
        <w:jc w:val="left"/>
        <w:rPr>
          <w:sz w:val="22"/>
          <w:szCs w:val="22"/>
          <w:lang w:val="sk-SK"/>
        </w:rPr>
      </w:pPr>
    </w:p>
    <w:p w14:paraId="50403F22" w14:textId="77777777" w:rsidR="00792DC7" w:rsidRPr="00847AAA" w:rsidRDefault="00792DC7" w:rsidP="006B088E">
      <w:pPr>
        <w:pStyle w:val="BodyText"/>
        <w:tabs>
          <w:tab w:val="left" w:pos="567"/>
        </w:tabs>
        <w:jc w:val="left"/>
        <w:rPr>
          <w:szCs w:val="22"/>
          <w:lang w:val="sk-SK"/>
        </w:rPr>
      </w:pPr>
    </w:p>
    <w:p w14:paraId="4BC2D38B"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15.</w:t>
      </w:r>
      <w:r w:rsidRPr="00847AAA">
        <w:rPr>
          <w:b/>
          <w:caps/>
          <w:sz w:val="22"/>
          <w:szCs w:val="22"/>
          <w:lang w:val="sk-SK"/>
        </w:rPr>
        <w:tab/>
        <w:t>POKYNY NA POUŽITIE</w:t>
      </w:r>
    </w:p>
    <w:p w14:paraId="0C3A4D52" w14:textId="77777777" w:rsidR="00792DC7" w:rsidRPr="00847AAA" w:rsidRDefault="00792DC7" w:rsidP="006B088E">
      <w:pPr>
        <w:tabs>
          <w:tab w:val="left" w:pos="567"/>
        </w:tabs>
        <w:spacing w:before="0"/>
        <w:jc w:val="left"/>
        <w:rPr>
          <w:sz w:val="22"/>
          <w:szCs w:val="22"/>
          <w:lang w:val="sk-SK"/>
        </w:rPr>
      </w:pPr>
    </w:p>
    <w:p w14:paraId="33B503C1" w14:textId="77777777" w:rsidR="00792DC7" w:rsidRPr="00847AAA" w:rsidRDefault="00792DC7" w:rsidP="006B088E">
      <w:pPr>
        <w:tabs>
          <w:tab w:val="left" w:pos="567"/>
        </w:tabs>
        <w:spacing w:before="0"/>
        <w:jc w:val="left"/>
        <w:rPr>
          <w:sz w:val="22"/>
          <w:szCs w:val="22"/>
          <w:lang w:val="sk-SK"/>
        </w:rPr>
      </w:pPr>
    </w:p>
    <w:p w14:paraId="425DC919"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16.</w:t>
      </w:r>
      <w:r w:rsidRPr="00847AAA">
        <w:rPr>
          <w:b/>
          <w:sz w:val="22"/>
          <w:szCs w:val="22"/>
          <w:lang w:val="sk-SK"/>
        </w:rPr>
        <w:tab/>
        <w:t>INFORMÁCIE V BRAILLOVOM PÍSME</w:t>
      </w:r>
    </w:p>
    <w:p w14:paraId="22F89096" w14:textId="77777777" w:rsidR="00792DC7" w:rsidRPr="00847AAA" w:rsidRDefault="00792DC7" w:rsidP="006B088E">
      <w:pPr>
        <w:keepNext/>
        <w:tabs>
          <w:tab w:val="left" w:pos="567"/>
        </w:tabs>
        <w:spacing w:before="0"/>
        <w:jc w:val="left"/>
        <w:rPr>
          <w:bCs/>
          <w:sz w:val="22"/>
          <w:szCs w:val="22"/>
          <w:lang w:val="sk-SK"/>
        </w:rPr>
      </w:pPr>
    </w:p>
    <w:p w14:paraId="34CF8F6D" w14:textId="77777777" w:rsidR="00792DC7" w:rsidRPr="00847AAA" w:rsidRDefault="00792DC7" w:rsidP="006B088E">
      <w:pPr>
        <w:pStyle w:val="BodyText"/>
        <w:tabs>
          <w:tab w:val="left" w:pos="567"/>
        </w:tabs>
        <w:jc w:val="left"/>
        <w:rPr>
          <w:szCs w:val="22"/>
          <w:lang w:val="sk-SK"/>
        </w:rPr>
      </w:pPr>
      <w:proofErr w:type="spellStart"/>
      <w:r w:rsidRPr="00847AAA">
        <w:rPr>
          <w:bCs/>
          <w:szCs w:val="22"/>
          <w:lang w:val="sk-SK"/>
        </w:rPr>
        <w:t>gonal</w:t>
      </w:r>
      <w:proofErr w:type="spellEnd"/>
      <w:r w:rsidRPr="00847AAA">
        <w:rPr>
          <w:bCs/>
          <w:szCs w:val="22"/>
          <w:lang w:val="sk-SK"/>
        </w:rPr>
        <w:noBreakHyphen/>
        <w:t>f 300 </w:t>
      </w:r>
      <w:proofErr w:type="spellStart"/>
      <w:r w:rsidRPr="00847AAA">
        <w:rPr>
          <w:bCs/>
          <w:szCs w:val="22"/>
          <w:lang w:val="sk-SK"/>
        </w:rPr>
        <w:t>iu</w:t>
      </w:r>
      <w:proofErr w:type="spellEnd"/>
      <w:r w:rsidRPr="00847AAA">
        <w:rPr>
          <w:bCs/>
          <w:szCs w:val="22"/>
          <w:lang w:val="sk-SK"/>
        </w:rPr>
        <w:t>/0,5 ml</w:t>
      </w:r>
    </w:p>
    <w:p w14:paraId="19BE26A3" w14:textId="77777777" w:rsidR="00F50EC8" w:rsidRPr="00847AAA" w:rsidRDefault="00F50EC8" w:rsidP="006B088E">
      <w:pPr>
        <w:tabs>
          <w:tab w:val="left" w:pos="567"/>
        </w:tabs>
        <w:spacing w:before="0"/>
        <w:jc w:val="left"/>
        <w:rPr>
          <w:bCs/>
          <w:sz w:val="22"/>
          <w:szCs w:val="22"/>
          <w:lang w:val="sk-SK"/>
        </w:rPr>
      </w:pPr>
    </w:p>
    <w:p w14:paraId="2EDCED1E" w14:textId="77777777" w:rsidR="00F50EC8" w:rsidRPr="00847AAA" w:rsidRDefault="00F50EC8" w:rsidP="006B088E">
      <w:pPr>
        <w:spacing w:before="0"/>
        <w:jc w:val="left"/>
        <w:rPr>
          <w:sz w:val="22"/>
          <w:szCs w:val="22"/>
          <w:shd w:val="clear" w:color="auto" w:fill="CCCCCC"/>
          <w:lang w:val="sk-SK"/>
        </w:rPr>
      </w:pPr>
    </w:p>
    <w:p w14:paraId="6C8170B0"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17.</w:t>
      </w:r>
      <w:r w:rsidRPr="00847AAA">
        <w:rPr>
          <w:b/>
          <w:sz w:val="22"/>
          <w:szCs w:val="22"/>
          <w:lang w:val="sk-SK"/>
        </w:rPr>
        <w:tab/>
        <w:t>ŠPECIFICKÝ IDENTIFIKÁTOR – DVOJROZMERNÝ ČIAROVÝ KÓD</w:t>
      </w:r>
    </w:p>
    <w:p w14:paraId="3CCCF325" w14:textId="77777777" w:rsidR="00F50EC8" w:rsidRPr="00847AAA" w:rsidRDefault="00F50EC8" w:rsidP="006B088E">
      <w:pPr>
        <w:keepNext/>
        <w:tabs>
          <w:tab w:val="left" w:pos="720"/>
        </w:tabs>
        <w:spacing w:before="0"/>
        <w:jc w:val="left"/>
        <w:rPr>
          <w:sz w:val="22"/>
          <w:szCs w:val="22"/>
          <w:lang w:val="sk-SK"/>
        </w:rPr>
      </w:pPr>
    </w:p>
    <w:p w14:paraId="1D9898CD" w14:textId="77777777" w:rsidR="00F50EC8" w:rsidRPr="00847AAA" w:rsidRDefault="00F50EC8" w:rsidP="006B088E">
      <w:pPr>
        <w:spacing w:before="0"/>
        <w:jc w:val="left"/>
        <w:rPr>
          <w:sz w:val="22"/>
          <w:szCs w:val="22"/>
          <w:lang w:val="sk-SK"/>
        </w:rPr>
      </w:pPr>
      <w:r w:rsidRPr="00847AAA">
        <w:rPr>
          <w:sz w:val="22"/>
          <w:szCs w:val="22"/>
          <w:shd w:val="clear" w:color="auto" w:fill="BFBFBF"/>
          <w:lang w:val="sk-SK"/>
        </w:rPr>
        <w:t>Dvojrozmerný čiarový kód so špecifickým identifikátorom.</w:t>
      </w:r>
    </w:p>
    <w:p w14:paraId="022AB975" w14:textId="77777777" w:rsidR="00F50EC8" w:rsidRPr="00847AAA" w:rsidRDefault="00F50EC8" w:rsidP="006B088E">
      <w:pPr>
        <w:spacing w:before="0"/>
        <w:jc w:val="left"/>
        <w:rPr>
          <w:sz w:val="22"/>
          <w:szCs w:val="22"/>
          <w:shd w:val="clear" w:color="auto" w:fill="CCCCCC"/>
          <w:lang w:val="sk-SK"/>
        </w:rPr>
      </w:pPr>
    </w:p>
    <w:p w14:paraId="3C196DD5" w14:textId="77777777" w:rsidR="00F50EC8" w:rsidRPr="00847AAA" w:rsidRDefault="00F50EC8" w:rsidP="006B088E">
      <w:pPr>
        <w:spacing w:before="0"/>
        <w:jc w:val="left"/>
        <w:rPr>
          <w:sz w:val="22"/>
          <w:szCs w:val="22"/>
          <w:shd w:val="clear" w:color="auto" w:fill="CCCCCC"/>
          <w:lang w:val="sk-SK"/>
        </w:rPr>
      </w:pPr>
    </w:p>
    <w:p w14:paraId="3697644A"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lastRenderedPageBreak/>
        <w:t>18.</w:t>
      </w:r>
      <w:r w:rsidRPr="00847AAA">
        <w:rPr>
          <w:b/>
          <w:sz w:val="22"/>
          <w:szCs w:val="22"/>
          <w:lang w:val="sk-SK"/>
        </w:rPr>
        <w:tab/>
        <w:t>ŠPECIFICKÝ IDENTIFIKÁTOR  – ÚDAJE ČITATEĽNÉ ĽUDSKÝM OKOM</w:t>
      </w:r>
    </w:p>
    <w:p w14:paraId="68EF488A" w14:textId="77777777" w:rsidR="00F50EC8" w:rsidRPr="00847AAA" w:rsidRDefault="00F50EC8" w:rsidP="006B088E">
      <w:pPr>
        <w:keepNext/>
        <w:tabs>
          <w:tab w:val="left" w:pos="720"/>
        </w:tabs>
        <w:spacing w:before="0"/>
        <w:jc w:val="left"/>
        <w:rPr>
          <w:sz w:val="22"/>
          <w:szCs w:val="22"/>
          <w:lang w:val="sk-SK"/>
        </w:rPr>
      </w:pPr>
    </w:p>
    <w:p w14:paraId="3EBED849" w14:textId="49F78CF7" w:rsidR="003028FD" w:rsidRPr="00847AAA" w:rsidRDefault="003028FD" w:rsidP="003028FD">
      <w:pPr>
        <w:keepNext/>
        <w:spacing w:before="0"/>
        <w:jc w:val="left"/>
        <w:rPr>
          <w:sz w:val="22"/>
          <w:szCs w:val="22"/>
          <w:lang w:val="sk-SK"/>
        </w:rPr>
      </w:pPr>
      <w:r w:rsidRPr="00847AAA">
        <w:rPr>
          <w:sz w:val="22"/>
          <w:szCs w:val="22"/>
          <w:lang w:val="sk-SK"/>
        </w:rPr>
        <w:t>PC</w:t>
      </w:r>
    </w:p>
    <w:p w14:paraId="3A7C2F8D" w14:textId="38E7A9C3" w:rsidR="003028FD" w:rsidRPr="00847AAA" w:rsidRDefault="003028FD" w:rsidP="003028FD">
      <w:pPr>
        <w:keepNext/>
        <w:spacing w:before="0"/>
        <w:jc w:val="left"/>
        <w:rPr>
          <w:sz w:val="22"/>
          <w:szCs w:val="22"/>
          <w:lang w:val="sk-SK"/>
        </w:rPr>
      </w:pPr>
      <w:r w:rsidRPr="00847AAA">
        <w:rPr>
          <w:sz w:val="22"/>
          <w:szCs w:val="22"/>
          <w:lang w:val="sk-SK"/>
        </w:rPr>
        <w:t>SN</w:t>
      </w:r>
    </w:p>
    <w:p w14:paraId="2DFCC08E" w14:textId="01AAC395" w:rsidR="00792DC7" w:rsidRPr="00847AAA" w:rsidRDefault="004042AA"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445C64">
        <w:rPr>
          <w:sz w:val="22"/>
          <w:szCs w:val="22"/>
          <w:lang w:val="sk-SK"/>
        </w:rPr>
        <w:t>NN</w:t>
      </w:r>
      <w:r w:rsidR="00792DC7" w:rsidRPr="00847AAA">
        <w:rPr>
          <w:sz w:val="22"/>
          <w:szCs w:val="22"/>
          <w:shd w:val="pct20" w:color="auto" w:fill="FFFFFF"/>
          <w:lang w:val="sk-SK"/>
        </w:rPr>
        <w:br w:type="page"/>
      </w:r>
      <w:r w:rsidR="00792DC7" w:rsidRPr="00847AAA">
        <w:rPr>
          <w:b/>
          <w:caps/>
          <w:sz w:val="22"/>
          <w:szCs w:val="22"/>
          <w:lang w:val="sk-SK"/>
        </w:rPr>
        <w:lastRenderedPageBreak/>
        <w:t>ÚDAJE, KTORÉ MAJÚ BYŤ UVEDENÉ NA PERE</w:t>
      </w:r>
    </w:p>
    <w:p w14:paraId="5473C480" w14:textId="77777777" w:rsidR="00F47290" w:rsidRPr="00847AAA" w:rsidRDefault="00F47290"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p>
    <w:p w14:paraId="78465630" w14:textId="77777777" w:rsidR="00F47290" w:rsidRPr="00847AAA" w:rsidRDefault="00F47290"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sz w:val="22"/>
          <w:szCs w:val="22"/>
          <w:lang w:val="sk-SK"/>
        </w:rPr>
        <w:t>GONAL-f 300 IU/0,5 ML</w:t>
      </w:r>
      <w:r w:rsidR="00F27969" w:rsidRPr="00847AAA">
        <w:rPr>
          <w:b/>
          <w:sz w:val="22"/>
          <w:szCs w:val="22"/>
          <w:lang w:val="sk-SK"/>
        </w:rPr>
        <w:t>,</w:t>
      </w:r>
      <w:r w:rsidRPr="00847AAA">
        <w:rPr>
          <w:b/>
          <w:sz w:val="22"/>
          <w:szCs w:val="22"/>
          <w:lang w:val="sk-SK"/>
        </w:rPr>
        <w:t xml:space="preserve"> PERO, NÁLEPKA</w:t>
      </w:r>
    </w:p>
    <w:p w14:paraId="3D655AA9" w14:textId="77777777" w:rsidR="00792DC7" w:rsidRPr="00847AAA" w:rsidRDefault="00792DC7" w:rsidP="006B088E">
      <w:pPr>
        <w:pStyle w:val="BodyText"/>
        <w:tabs>
          <w:tab w:val="left" w:pos="567"/>
        </w:tabs>
        <w:jc w:val="left"/>
        <w:rPr>
          <w:szCs w:val="22"/>
          <w:lang w:val="sk-SK"/>
        </w:rPr>
      </w:pPr>
    </w:p>
    <w:p w14:paraId="7453DC89" w14:textId="77777777" w:rsidR="00792DC7" w:rsidRPr="00847AAA" w:rsidRDefault="00792DC7" w:rsidP="006B088E">
      <w:pPr>
        <w:pStyle w:val="BodyText"/>
        <w:tabs>
          <w:tab w:val="left" w:pos="567"/>
        </w:tabs>
        <w:jc w:val="left"/>
        <w:rPr>
          <w:i/>
          <w:iCs/>
          <w:szCs w:val="22"/>
          <w:shd w:val="clear" w:color="auto" w:fill="D9D9D9"/>
          <w:lang w:val="sk-SK"/>
        </w:rPr>
      </w:pPr>
      <w:r w:rsidRPr="00847AAA">
        <w:rPr>
          <w:i/>
          <w:iCs/>
          <w:szCs w:val="22"/>
          <w:shd w:val="clear" w:color="auto" w:fill="D9D9D9"/>
          <w:lang w:val="sk-SK"/>
        </w:rPr>
        <w:t>Bude priložená aj nálepka, na ktorú si pacient bude môcť zapísať dátum prvého použitia.</w:t>
      </w:r>
    </w:p>
    <w:p w14:paraId="50405720" w14:textId="77777777" w:rsidR="00F47290" w:rsidRPr="00847AAA" w:rsidRDefault="00F47290" w:rsidP="00F47290">
      <w:pPr>
        <w:keepNext/>
        <w:tabs>
          <w:tab w:val="left" w:pos="4820"/>
        </w:tabs>
        <w:spacing w:before="0"/>
        <w:jc w:val="left"/>
        <w:rPr>
          <w:sz w:val="22"/>
          <w:szCs w:val="22"/>
          <w:shd w:val="pct20" w:color="auto" w:fill="FFFFFF"/>
          <w:lang w:val="sk-SK"/>
        </w:rPr>
      </w:pPr>
    </w:p>
    <w:p w14:paraId="4F5B3B12" w14:textId="77777777" w:rsidR="00F47290" w:rsidRPr="00847AAA" w:rsidRDefault="006B4C76" w:rsidP="00A973A4">
      <w:pPr>
        <w:keepNext/>
        <w:tabs>
          <w:tab w:val="left" w:pos="4820"/>
        </w:tabs>
        <w:spacing w:before="0"/>
        <w:jc w:val="left"/>
        <w:rPr>
          <w:lang w:val="sk-SK" w:eastAsia="de-DE"/>
        </w:rPr>
      </w:pPr>
      <w:r>
        <w:rPr>
          <w:noProof/>
          <w:lang w:val="sk-SK" w:eastAsia="sk-SK"/>
        </w:rPr>
        <w:drawing>
          <wp:inline distT="0" distB="0" distL="0" distR="0" wp14:anchorId="2A5B353C" wp14:editId="081617AA">
            <wp:extent cx="1933575" cy="161925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79F5F036" w14:textId="77777777" w:rsidR="00792DC7" w:rsidRPr="00847AAA" w:rsidRDefault="00792DC7" w:rsidP="006B088E">
      <w:pPr>
        <w:tabs>
          <w:tab w:val="left" w:pos="567"/>
        </w:tabs>
        <w:spacing w:before="0"/>
        <w:jc w:val="left"/>
        <w:rPr>
          <w:sz w:val="22"/>
          <w:szCs w:val="22"/>
          <w:shd w:val="pct20" w:color="auto" w:fill="FFFFFF"/>
          <w:lang w:val="sk-SK"/>
        </w:rPr>
      </w:pPr>
      <w:r w:rsidRPr="00847AAA">
        <w:rPr>
          <w:i/>
          <w:iCs/>
          <w:sz w:val="22"/>
          <w:szCs w:val="22"/>
          <w:lang w:val="sk-SK"/>
        </w:rPr>
        <w:br w:type="page"/>
      </w:r>
    </w:p>
    <w:p w14:paraId="6B0D3D2D"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sz w:val="22"/>
          <w:szCs w:val="22"/>
          <w:shd w:val="pct20" w:color="auto" w:fill="FFFFFF"/>
          <w:lang w:val="sk-SK"/>
        </w:rPr>
      </w:pPr>
      <w:r w:rsidRPr="00847AAA">
        <w:rPr>
          <w:b/>
          <w:sz w:val="22"/>
          <w:szCs w:val="22"/>
          <w:lang w:val="sk-SK"/>
        </w:rPr>
        <w:lastRenderedPageBreak/>
        <w:t>MINIMÁLNE ÚDAJE, KTORÉ MAJÚ BYŤ UVEDENÉ NA MALOM VNÚTORNOM OBALE</w:t>
      </w:r>
    </w:p>
    <w:p w14:paraId="75F0E76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bCs/>
          <w:sz w:val="22"/>
          <w:szCs w:val="22"/>
          <w:lang w:val="sk-SK"/>
        </w:rPr>
      </w:pPr>
    </w:p>
    <w:p w14:paraId="35EA1E3B" w14:textId="4E0E702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bCs/>
          <w:caps/>
          <w:sz w:val="22"/>
          <w:szCs w:val="22"/>
          <w:lang w:val="sk-SK"/>
        </w:rPr>
      </w:pPr>
      <w:r w:rsidRPr="00847AAA">
        <w:rPr>
          <w:b/>
          <w:bCs/>
          <w:sz w:val="22"/>
          <w:szCs w:val="22"/>
          <w:lang w:val="sk-SK"/>
        </w:rPr>
        <w:t>GONAL</w:t>
      </w:r>
      <w:r w:rsidRPr="00847AAA">
        <w:rPr>
          <w:b/>
          <w:bCs/>
          <w:sz w:val="22"/>
          <w:szCs w:val="22"/>
          <w:lang w:val="sk-SK"/>
        </w:rPr>
        <w:noBreakHyphen/>
        <w:t>f 300 IU/0,5 ML</w:t>
      </w:r>
      <w:r w:rsidR="00F27969" w:rsidRPr="00847AAA">
        <w:rPr>
          <w:b/>
          <w:bCs/>
          <w:sz w:val="22"/>
          <w:szCs w:val="22"/>
          <w:lang w:val="sk-SK"/>
        </w:rPr>
        <w:t>,</w:t>
      </w:r>
      <w:r w:rsidRPr="00847AAA">
        <w:rPr>
          <w:b/>
          <w:bCs/>
          <w:sz w:val="22"/>
          <w:szCs w:val="22"/>
          <w:lang w:val="sk-SK"/>
        </w:rPr>
        <w:t xml:space="preserve"> PERO, ŠTÍTOK NA PERE</w:t>
      </w:r>
    </w:p>
    <w:p w14:paraId="71967FBE" w14:textId="77777777" w:rsidR="00792DC7" w:rsidRPr="00847AAA" w:rsidRDefault="00792DC7" w:rsidP="006B088E">
      <w:pPr>
        <w:tabs>
          <w:tab w:val="left" w:pos="567"/>
        </w:tabs>
        <w:spacing w:before="0"/>
        <w:jc w:val="left"/>
        <w:rPr>
          <w:b/>
          <w:sz w:val="22"/>
          <w:szCs w:val="22"/>
          <w:lang w:val="sk-SK"/>
        </w:rPr>
      </w:pPr>
    </w:p>
    <w:p w14:paraId="35AF92B6" w14:textId="77777777" w:rsidR="00792DC7" w:rsidRPr="00847AAA" w:rsidRDefault="00792DC7" w:rsidP="006B088E">
      <w:pPr>
        <w:tabs>
          <w:tab w:val="left" w:pos="567"/>
        </w:tabs>
        <w:spacing w:before="0"/>
        <w:jc w:val="left"/>
        <w:rPr>
          <w:b/>
          <w:sz w:val="22"/>
          <w:szCs w:val="22"/>
          <w:lang w:val="sk-SK"/>
        </w:rPr>
      </w:pPr>
    </w:p>
    <w:p w14:paraId="2B9C1F2B"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w:t>
      </w:r>
      <w:r w:rsidRPr="00847AAA">
        <w:rPr>
          <w:b/>
          <w:sz w:val="22"/>
          <w:szCs w:val="22"/>
          <w:lang w:val="sk-SK"/>
        </w:rPr>
        <w:tab/>
        <w:t xml:space="preserve">NÁZOV LIEKU A CESTA (CESTY) </w:t>
      </w:r>
      <w:r w:rsidR="003856E1" w:rsidRPr="00847AAA">
        <w:rPr>
          <w:b/>
          <w:sz w:val="22"/>
          <w:szCs w:val="22"/>
          <w:lang w:val="sk-SK"/>
        </w:rPr>
        <w:t>PODÁVANIA</w:t>
      </w:r>
    </w:p>
    <w:p w14:paraId="1F64804D" w14:textId="77777777" w:rsidR="00792DC7" w:rsidRPr="00847AAA" w:rsidRDefault="00792DC7" w:rsidP="006B088E">
      <w:pPr>
        <w:tabs>
          <w:tab w:val="left" w:pos="567"/>
        </w:tabs>
        <w:spacing w:before="0"/>
        <w:jc w:val="left"/>
        <w:rPr>
          <w:b/>
          <w:sz w:val="22"/>
          <w:szCs w:val="22"/>
          <w:lang w:val="sk-SK"/>
        </w:rPr>
      </w:pPr>
    </w:p>
    <w:p w14:paraId="6D9ACEFB" w14:textId="1AF15EF0"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300 IU/0,5 </w:t>
      </w:r>
      <w:proofErr w:type="spellStart"/>
      <w:r w:rsidRPr="00847AAA">
        <w:rPr>
          <w:sz w:val="22"/>
          <w:szCs w:val="22"/>
          <w:lang w:val="sk-SK"/>
        </w:rPr>
        <w:t>ml</w:t>
      </w:r>
      <w:r w:rsidR="00F27969" w:rsidRPr="00847AAA">
        <w:rPr>
          <w:sz w:val="22"/>
          <w:szCs w:val="22"/>
          <w:lang w:val="sk-SK"/>
        </w:rPr>
        <w:t>,</w:t>
      </w:r>
      <w:r w:rsidRPr="00847AAA">
        <w:rPr>
          <w:sz w:val="22"/>
          <w:szCs w:val="22"/>
          <w:lang w:val="sk-SK"/>
        </w:rPr>
        <w:t>injekčný</w:t>
      </w:r>
      <w:proofErr w:type="spellEnd"/>
      <w:r w:rsidRPr="00847AAA">
        <w:rPr>
          <w:sz w:val="22"/>
          <w:szCs w:val="22"/>
          <w:lang w:val="sk-SK"/>
        </w:rPr>
        <w:t xml:space="preserve"> roztok v naplnenom pere</w:t>
      </w:r>
    </w:p>
    <w:p w14:paraId="6703582F" w14:textId="38D3DDB4" w:rsidR="00792DC7" w:rsidRPr="00847AAA" w:rsidRDefault="003028FD" w:rsidP="006B088E">
      <w:pPr>
        <w:pStyle w:val="BodyText"/>
        <w:tabs>
          <w:tab w:val="left" w:pos="567"/>
        </w:tabs>
        <w:jc w:val="left"/>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065AFD96" w14:textId="32ED04EE" w:rsidR="00792DC7" w:rsidRPr="00847AAA" w:rsidRDefault="00F47290" w:rsidP="006B088E">
      <w:pPr>
        <w:pStyle w:val="BodyText"/>
        <w:tabs>
          <w:tab w:val="left" w:pos="567"/>
        </w:tabs>
        <w:jc w:val="left"/>
        <w:rPr>
          <w:szCs w:val="22"/>
          <w:lang w:val="sk-SK"/>
        </w:rPr>
      </w:pPr>
      <w:proofErr w:type="spellStart"/>
      <w:r w:rsidRPr="00847AAA">
        <w:rPr>
          <w:szCs w:val="22"/>
          <w:lang w:val="sk-SK"/>
        </w:rPr>
        <w:t>Subkutánne</w:t>
      </w:r>
      <w:proofErr w:type="spellEnd"/>
      <w:r w:rsidRPr="00847AAA">
        <w:rPr>
          <w:szCs w:val="22"/>
          <w:lang w:val="sk-SK"/>
        </w:rPr>
        <w:t xml:space="preserve"> použitie</w:t>
      </w:r>
    </w:p>
    <w:p w14:paraId="6BBF164B" w14:textId="77777777" w:rsidR="00792DC7" w:rsidRPr="00847AAA" w:rsidRDefault="00792DC7" w:rsidP="006B088E">
      <w:pPr>
        <w:pStyle w:val="BodyText"/>
        <w:tabs>
          <w:tab w:val="left" w:pos="567"/>
        </w:tabs>
        <w:jc w:val="left"/>
        <w:rPr>
          <w:szCs w:val="22"/>
          <w:lang w:val="sk-SK"/>
        </w:rPr>
      </w:pPr>
    </w:p>
    <w:p w14:paraId="1CC71AEF" w14:textId="77777777" w:rsidR="00792DC7" w:rsidRPr="00847AAA" w:rsidRDefault="00792DC7" w:rsidP="006B088E">
      <w:pPr>
        <w:pStyle w:val="BodyText"/>
        <w:tabs>
          <w:tab w:val="left" w:pos="567"/>
        </w:tabs>
        <w:jc w:val="left"/>
        <w:rPr>
          <w:szCs w:val="22"/>
          <w:lang w:val="sk-SK"/>
        </w:rPr>
      </w:pPr>
    </w:p>
    <w:p w14:paraId="1D60F4A7"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2.</w:t>
      </w:r>
      <w:r w:rsidRPr="00847AAA">
        <w:rPr>
          <w:b/>
          <w:sz w:val="22"/>
          <w:szCs w:val="22"/>
          <w:lang w:val="sk-SK"/>
        </w:rPr>
        <w:tab/>
        <w:t>SPÔSOB PODÁVANIA</w:t>
      </w:r>
    </w:p>
    <w:p w14:paraId="2B967C7E" w14:textId="77777777" w:rsidR="00792DC7" w:rsidRPr="00847AAA" w:rsidRDefault="00792DC7" w:rsidP="006B088E">
      <w:pPr>
        <w:pStyle w:val="BodyText"/>
        <w:tabs>
          <w:tab w:val="left" w:pos="567"/>
        </w:tabs>
        <w:jc w:val="left"/>
        <w:rPr>
          <w:szCs w:val="22"/>
          <w:lang w:val="sk-SK"/>
        </w:rPr>
      </w:pPr>
    </w:p>
    <w:p w14:paraId="4732AEBC" w14:textId="77777777" w:rsidR="00792DC7" w:rsidRPr="00847AAA" w:rsidRDefault="00792DC7" w:rsidP="006B088E">
      <w:pPr>
        <w:pStyle w:val="BodyText"/>
        <w:tabs>
          <w:tab w:val="left" w:pos="567"/>
        </w:tabs>
        <w:jc w:val="left"/>
        <w:rPr>
          <w:szCs w:val="22"/>
          <w:lang w:val="sk-SK"/>
        </w:rPr>
      </w:pPr>
    </w:p>
    <w:p w14:paraId="7E664EA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3.</w:t>
      </w:r>
      <w:r w:rsidRPr="00847AAA">
        <w:rPr>
          <w:b/>
          <w:sz w:val="22"/>
          <w:szCs w:val="22"/>
          <w:lang w:val="sk-SK"/>
        </w:rPr>
        <w:tab/>
        <w:t>DÁTUM EXSPIRÁCIE</w:t>
      </w:r>
    </w:p>
    <w:p w14:paraId="35E3DC72" w14:textId="77777777" w:rsidR="00792DC7" w:rsidRPr="00847AAA" w:rsidRDefault="00792DC7" w:rsidP="006B088E">
      <w:pPr>
        <w:pStyle w:val="BodyText"/>
        <w:tabs>
          <w:tab w:val="left" w:pos="567"/>
        </w:tabs>
        <w:jc w:val="left"/>
        <w:rPr>
          <w:szCs w:val="22"/>
          <w:lang w:val="sk-SK"/>
        </w:rPr>
      </w:pPr>
    </w:p>
    <w:p w14:paraId="018CC66D" w14:textId="77777777" w:rsidR="00792DC7" w:rsidRPr="00847AAA" w:rsidRDefault="00792DC7" w:rsidP="006B088E">
      <w:pPr>
        <w:pStyle w:val="BodyText"/>
        <w:tabs>
          <w:tab w:val="left" w:pos="567"/>
        </w:tabs>
        <w:jc w:val="left"/>
        <w:rPr>
          <w:szCs w:val="22"/>
          <w:lang w:val="sk-SK"/>
        </w:rPr>
      </w:pPr>
      <w:r w:rsidRPr="00847AAA">
        <w:rPr>
          <w:szCs w:val="22"/>
          <w:lang w:val="sk-SK"/>
        </w:rPr>
        <w:t>EXP</w:t>
      </w:r>
    </w:p>
    <w:p w14:paraId="10A5023E" w14:textId="77777777" w:rsidR="00792DC7" w:rsidRPr="00847AAA" w:rsidRDefault="00792DC7" w:rsidP="006B088E">
      <w:pPr>
        <w:pStyle w:val="BodyText"/>
        <w:tabs>
          <w:tab w:val="left" w:pos="567"/>
        </w:tabs>
        <w:jc w:val="left"/>
        <w:rPr>
          <w:szCs w:val="22"/>
          <w:lang w:val="sk-SK"/>
        </w:rPr>
      </w:pPr>
      <w:r w:rsidRPr="00847AAA">
        <w:rPr>
          <w:szCs w:val="22"/>
          <w:lang w:val="sk-SK"/>
        </w:rPr>
        <w:t>Čas použiteľnosti po prvom použití: 28 dní</w:t>
      </w:r>
    </w:p>
    <w:p w14:paraId="2553B24F" w14:textId="77777777" w:rsidR="00792DC7" w:rsidRPr="00847AAA" w:rsidRDefault="00792DC7" w:rsidP="006B088E">
      <w:pPr>
        <w:pStyle w:val="BodyText"/>
        <w:tabs>
          <w:tab w:val="left" w:pos="567"/>
        </w:tabs>
        <w:jc w:val="left"/>
        <w:rPr>
          <w:szCs w:val="22"/>
          <w:lang w:val="sk-SK"/>
        </w:rPr>
      </w:pPr>
    </w:p>
    <w:p w14:paraId="16EC3F01" w14:textId="77777777" w:rsidR="00792DC7" w:rsidRPr="00847AAA" w:rsidRDefault="00792DC7" w:rsidP="006B088E">
      <w:pPr>
        <w:pStyle w:val="BodyText"/>
        <w:tabs>
          <w:tab w:val="left" w:pos="567"/>
        </w:tabs>
        <w:jc w:val="left"/>
        <w:rPr>
          <w:szCs w:val="22"/>
          <w:lang w:val="sk-SK"/>
        </w:rPr>
      </w:pPr>
    </w:p>
    <w:p w14:paraId="0039D15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4.</w:t>
      </w:r>
      <w:r w:rsidRPr="00847AAA">
        <w:rPr>
          <w:b/>
          <w:sz w:val="22"/>
          <w:szCs w:val="22"/>
          <w:lang w:val="sk-SK"/>
        </w:rPr>
        <w:tab/>
        <w:t>ČÍSLO VÝROBNEJ ŠARŽE</w:t>
      </w:r>
    </w:p>
    <w:p w14:paraId="45208268" w14:textId="77777777" w:rsidR="00792DC7" w:rsidRPr="00847AAA" w:rsidRDefault="00792DC7" w:rsidP="006B088E">
      <w:pPr>
        <w:pStyle w:val="BodyText2"/>
        <w:tabs>
          <w:tab w:val="left" w:pos="567"/>
        </w:tabs>
        <w:spacing w:before="0"/>
        <w:rPr>
          <w:szCs w:val="22"/>
          <w:lang w:val="sk-SK"/>
        </w:rPr>
      </w:pPr>
    </w:p>
    <w:p w14:paraId="0B37ADC9" w14:textId="77777777" w:rsidR="00792DC7" w:rsidRPr="00847AAA" w:rsidRDefault="00792DC7" w:rsidP="006B088E">
      <w:pPr>
        <w:pStyle w:val="BodyText2"/>
        <w:tabs>
          <w:tab w:val="left" w:pos="567"/>
        </w:tabs>
        <w:spacing w:before="0"/>
        <w:rPr>
          <w:szCs w:val="22"/>
          <w:lang w:val="sk-SK"/>
        </w:rPr>
      </w:pPr>
      <w:proofErr w:type="spellStart"/>
      <w:r w:rsidRPr="00847AAA">
        <w:rPr>
          <w:szCs w:val="22"/>
          <w:lang w:val="sk-SK"/>
        </w:rPr>
        <w:t>Lot</w:t>
      </w:r>
      <w:proofErr w:type="spellEnd"/>
    </w:p>
    <w:p w14:paraId="7212A19A" w14:textId="77777777" w:rsidR="00792DC7" w:rsidRPr="00847AAA" w:rsidRDefault="00792DC7" w:rsidP="006B088E">
      <w:pPr>
        <w:pStyle w:val="BodyText2"/>
        <w:tabs>
          <w:tab w:val="left" w:pos="567"/>
        </w:tabs>
        <w:spacing w:before="0"/>
        <w:rPr>
          <w:szCs w:val="22"/>
          <w:lang w:val="sk-SK"/>
        </w:rPr>
      </w:pPr>
    </w:p>
    <w:p w14:paraId="4FCE89E1" w14:textId="77777777" w:rsidR="00792DC7" w:rsidRPr="00847AAA" w:rsidRDefault="00792DC7" w:rsidP="006B088E">
      <w:pPr>
        <w:pStyle w:val="BodyText2"/>
        <w:tabs>
          <w:tab w:val="left" w:pos="567"/>
        </w:tabs>
        <w:spacing w:before="0"/>
        <w:rPr>
          <w:szCs w:val="22"/>
          <w:lang w:val="sk-SK"/>
        </w:rPr>
      </w:pPr>
    </w:p>
    <w:p w14:paraId="418C5D2C" w14:textId="77777777" w:rsidR="00792DC7" w:rsidRPr="00847AAA" w:rsidRDefault="00792DC7" w:rsidP="006B088E">
      <w:pPr>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5.</w:t>
      </w:r>
      <w:r w:rsidRPr="00847AAA">
        <w:rPr>
          <w:b/>
          <w:sz w:val="22"/>
          <w:szCs w:val="22"/>
          <w:lang w:val="sk-SK"/>
        </w:rPr>
        <w:tab/>
        <w:t>OBSAH V HMOTNOSTNÝCH, OBJEMOVÝCH ALEBO KUSOVÝCH JEDNOTKÁCH</w:t>
      </w:r>
    </w:p>
    <w:p w14:paraId="40DF320F" w14:textId="77777777" w:rsidR="00792DC7" w:rsidRPr="00847AAA" w:rsidRDefault="00792DC7" w:rsidP="006B088E">
      <w:pPr>
        <w:pStyle w:val="BodyText2"/>
        <w:tabs>
          <w:tab w:val="left" w:pos="567"/>
        </w:tabs>
        <w:spacing w:before="0"/>
        <w:rPr>
          <w:szCs w:val="22"/>
          <w:lang w:val="sk-SK"/>
        </w:rPr>
      </w:pPr>
    </w:p>
    <w:p w14:paraId="4D903174" w14:textId="77777777" w:rsidR="00792DC7" w:rsidRPr="00847AAA" w:rsidRDefault="00792DC7" w:rsidP="006B088E">
      <w:pPr>
        <w:pStyle w:val="BodyText2"/>
        <w:tabs>
          <w:tab w:val="left" w:pos="567"/>
        </w:tabs>
        <w:spacing w:before="0"/>
        <w:rPr>
          <w:szCs w:val="22"/>
          <w:lang w:val="sk-SK"/>
        </w:rPr>
      </w:pPr>
      <w:r w:rsidRPr="00847AAA">
        <w:rPr>
          <w:szCs w:val="22"/>
          <w:shd w:val="clear" w:color="auto" w:fill="BFBFBF"/>
          <w:lang w:val="sk-SK"/>
        </w:rPr>
        <w:t>300 IU/0,5 ml</w:t>
      </w:r>
    </w:p>
    <w:p w14:paraId="2FC61E56" w14:textId="77777777" w:rsidR="00792DC7" w:rsidRPr="00847AAA" w:rsidRDefault="00792DC7" w:rsidP="006B088E">
      <w:pPr>
        <w:pStyle w:val="BodyText2"/>
        <w:tabs>
          <w:tab w:val="left" w:pos="567"/>
        </w:tabs>
        <w:spacing w:before="0"/>
        <w:rPr>
          <w:szCs w:val="22"/>
          <w:lang w:val="sk-SK"/>
        </w:rPr>
      </w:pPr>
    </w:p>
    <w:p w14:paraId="5E8691FF" w14:textId="77777777" w:rsidR="00792DC7" w:rsidRPr="00847AAA" w:rsidRDefault="00792DC7" w:rsidP="006B088E">
      <w:pPr>
        <w:pStyle w:val="BodyText2"/>
        <w:tabs>
          <w:tab w:val="left" w:pos="567"/>
        </w:tabs>
        <w:spacing w:before="0"/>
        <w:rPr>
          <w:szCs w:val="22"/>
          <w:lang w:val="sk-SK"/>
        </w:rPr>
      </w:pPr>
    </w:p>
    <w:p w14:paraId="6B9BCBC9"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6.</w:t>
      </w:r>
      <w:r w:rsidRPr="00847AAA">
        <w:rPr>
          <w:b/>
          <w:sz w:val="22"/>
          <w:szCs w:val="22"/>
          <w:lang w:val="sk-SK"/>
        </w:rPr>
        <w:tab/>
        <w:t>INÉ</w:t>
      </w:r>
    </w:p>
    <w:p w14:paraId="52E5CA4A" w14:textId="77777777" w:rsidR="00792DC7" w:rsidRPr="00847AAA" w:rsidRDefault="00792DC7" w:rsidP="006B088E">
      <w:pPr>
        <w:tabs>
          <w:tab w:val="left" w:pos="567"/>
        </w:tabs>
        <w:spacing w:before="0"/>
        <w:jc w:val="left"/>
        <w:rPr>
          <w:sz w:val="22"/>
          <w:szCs w:val="22"/>
          <w:lang w:val="sk-SK"/>
        </w:rPr>
      </w:pPr>
    </w:p>
    <w:p w14:paraId="548E64DB" w14:textId="77777777" w:rsidR="00792DC7" w:rsidRPr="00847AAA" w:rsidRDefault="00792DC7" w:rsidP="006B088E">
      <w:pPr>
        <w:tabs>
          <w:tab w:val="left" w:pos="567"/>
        </w:tabs>
        <w:spacing w:before="0"/>
        <w:jc w:val="left"/>
        <w:rPr>
          <w:sz w:val="22"/>
          <w:szCs w:val="22"/>
          <w:lang w:val="sk-SK"/>
        </w:rPr>
      </w:pPr>
    </w:p>
    <w:p w14:paraId="75BFF59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sz w:val="22"/>
          <w:szCs w:val="22"/>
          <w:lang w:val="sk-SK"/>
        </w:rPr>
        <w:br w:type="page"/>
      </w:r>
      <w:r w:rsidRPr="00847AAA">
        <w:rPr>
          <w:b/>
          <w:sz w:val="22"/>
          <w:szCs w:val="22"/>
          <w:lang w:val="sk-SK"/>
        </w:rPr>
        <w:lastRenderedPageBreak/>
        <w:t>ÚDAJE, KTORÉ MAJÚ BYŤ UVEDENÉ NA VONKAJŠOM OBALE</w:t>
      </w:r>
    </w:p>
    <w:p w14:paraId="603D2EAB"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p>
    <w:p w14:paraId="2634325C" w14:textId="77777777" w:rsidR="00792DC7" w:rsidRPr="00847AAA" w:rsidRDefault="00F47290" w:rsidP="006B088E">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847AAA">
        <w:rPr>
          <w:b/>
          <w:caps/>
          <w:sz w:val="22"/>
          <w:szCs w:val="22"/>
          <w:lang w:val="sk-SK"/>
        </w:rPr>
        <w:t>Gonal-</w:t>
      </w:r>
      <w:r w:rsidRPr="00847AAA">
        <w:rPr>
          <w:b/>
          <w:sz w:val="22"/>
          <w:szCs w:val="22"/>
          <w:lang w:val="sk-SK"/>
        </w:rPr>
        <w:t>f</w:t>
      </w:r>
      <w:r w:rsidRPr="00847AAA">
        <w:rPr>
          <w:b/>
          <w:caps/>
          <w:sz w:val="22"/>
          <w:szCs w:val="22"/>
          <w:lang w:val="sk-SK"/>
        </w:rPr>
        <w:t xml:space="preserve"> 450 IU/0,75 ML</w:t>
      </w:r>
      <w:r w:rsidR="000F11FC" w:rsidRPr="00847AAA">
        <w:rPr>
          <w:b/>
          <w:caps/>
          <w:sz w:val="22"/>
          <w:szCs w:val="22"/>
          <w:lang w:val="sk-SK"/>
        </w:rPr>
        <w:t xml:space="preserve"> </w:t>
      </w:r>
      <w:r w:rsidR="000F11FC" w:rsidRPr="00E948F7">
        <w:rPr>
          <w:b/>
          <w:sz w:val="22"/>
          <w:szCs w:val="22"/>
          <w:lang w:val="sk-SK"/>
        </w:rPr>
        <w:t>PERO</w:t>
      </w:r>
      <w:r w:rsidRPr="00847AAA">
        <w:rPr>
          <w:b/>
          <w:caps/>
          <w:sz w:val="22"/>
          <w:szCs w:val="22"/>
          <w:lang w:val="sk-SK"/>
        </w:rPr>
        <w:t xml:space="preserve">, </w:t>
      </w:r>
      <w:r w:rsidR="00792DC7" w:rsidRPr="00847AAA">
        <w:rPr>
          <w:b/>
          <w:caps/>
          <w:sz w:val="22"/>
          <w:szCs w:val="22"/>
          <w:lang w:val="sk-SK"/>
        </w:rPr>
        <w:t>ŠKATUĽKA S 1 NAPLNENým PERom</w:t>
      </w:r>
    </w:p>
    <w:p w14:paraId="3B7CBDE7" w14:textId="77777777" w:rsidR="00792DC7" w:rsidRPr="00847AAA" w:rsidRDefault="00792DC7" w:rsidP="006B088E">
      <w:pPr>
        <w:tabs>
          <w:tab w:val="left" w:pos="567"/>
        </w:tabs>
        <w:spacing w:before="0"/>
        <w:jc w:val="left"/>
        <w:rPr>
          <w:b/>
          <w:sz w:val="22"/>
          <w:szCs w:val="22"/>
          <w:lang w:val="sk-SK"/>
        </w:rPr>
      </w:pPr>
    </w:p>
    <w:p w14:paraId="3B8E0F86" w14:textId="77777777" w:rsidR="00792DC7" w:rsidRPr="00847AAA" w:rsidRDefault="00792DC7" w:rsidP="006B088E">
      <w:pPr>
        <w:tabs>
          <w:tab w:val="left" w:pos="567"/>
        </w:tabs>
        <w:spacing w:before="0"/>
        <w:jc w:val="left"/>
        <w:rPr>
          <w:b/>
          <w:sz w:val="22"/>
          <w:szCs w:val="22"/>
          <w:lang w:val="sk-SK"/>
        </w:rPr>
      </w:pPr>
    </w:p>
    <w:p w14:paraId="53F661E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w:t>
      </w:r>
      <w:r w:rsidRPr="00847AAA">
        <w:rPr>
          <w:b/>
          <w:sz w:val="22"/>
          <w:szCs w:val="22"/>
          <w:lang w:val="sk-SK"/>
        </w:rPr>
        <w:tab/>
        <w:t>NÁZOV LIEKU</w:t>
      </w:r>
    </w:p>
    <w:p w14:paraId="2E165C58" w14:textId="77777777" w:rsidR="00792DC7" w:rsidRPr="00847AAA" w:rsidRDefault="00792DC7" w:rsidP="006B088E">
      <w:pPr>
        <w:tabs>
          <w:tab w:val="left" w:pos="567"/>
        </w:tabs>
        <w:spacing w:before="0"/>
        <w:jc w:val="left"/>
        <w:rPr>
          <w:b/>
          <w:sz w:val="22"/>
          <w:szCs w:val="22"/>
          <w:lang w:val="sk-SK"/>
        </w:rPr>
      </w:pPr>
    </w:p>
    <w:p w14:paraId="2AE160C1" w14:textId="49E2DD53"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450 IU/0,75 </w:t>
      </w:r>
      <w:proofErr w:type="spellStart"/>
      <w:r w:rsidRPr="00847AAA">
        <w:rPr>
          <w:sz w:val="22"/>
          <w:szCs w:val="22"/>
          <w:lang w:val="sk-SK"/>
        </w:rPr>
        <w:t>ml</w:t>
      </w:r>
      <w:r w:rsidR="00F27969" w:rsidRPr="00847AAA">
        <w:rPr>
          <w:sz w:val="22"/>
          <w:szCs w:val="22"/>
          <w:lang w:val="sk-SK"/>
        </w:rPr>
        <w:t>,</w:t>
      </w:r>
      <w:r w:rsidRPr="00847AAA">
        <w:rPr>
          <w:sz w:val="22"/>
          <w:szCs w:val="22"/>
          <w:lang w:val="sk-SK"/>
        </w:rPr>
        <w:t>injekčný</w:t>
      </w:r>
      <w:proofErr w:type="spellEnd"/>
      <w:r w:rsidRPr="00847AAA">
        <w:rPr>
          <w:sz w:val="22"/>
          <w:szCs w:val="22"/>
          <w:lang w:val="sk-SK"/>
        </w:rPr>
        <w:t xml:space="preserve"> roztok v naplnenom pere</w:t>
      </w:r>
    </w:p>
    <w:p w14:paraId="23499C37" w14:textId="1F51A234" w:rsidR="00792DC7" w:rsidRPr="00847AAA" w:rsidRDefault="003028FD" w:rsidP="006B088E">
      <w:pPr>
        <w:pStyle w:val="BodyText2"/>
        <w:tabs>
          <w:tab w:val="left" w:pos="567"/>
        </w:tabs>
        <w:spacing w:before="0"/>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59FAA420" w14:textId="77777777" w:rsidR="00792DC7" w:rsidRPr="00847AAA" w:rsidRDefault="00792DC7" w:rsidP="006B088E">
      <w:pPr>
        <w:tabs>
          <w:tab w:val="left" w:pos="567"/>
        </w:tabs>
        <w:spacing w:before="0"/>
        <w:jc w:val="left"/>
        <w:rPr>
          <w:b/>
          <w:sz w:val="22"/>
          <w:szCs w:val="22"/>
          <w:lang w:val="sk-SK"/>
        </w:rPr>
      </w:pPr>
    </w:p>
    <w:p w14:paraId="7F7737AA" w14:textId="77777777" w:rsidR="00792DC7" w:rsidRPr="00847AAA" w:rsidRDefault="00792DC7" w:rsidP="006B088E">
      <w:pPr>
        <w:tabs>
          <w:tab w:val="left" w:pos="567"/>
        </w:tabs>
        <w:spacing w:before="0"/>
        <w:jc w:val="left"/>
        <w:rPr>
          <w:b/>
          <w:sz w:val="22"/>
          <w:szCs w:val="22"/>
          <w:lang w:val="sk-SK"/>
        </w:rPr>
      </w:pPr>
    </w:p>
    <w:p w14:paraId="1B9F5F02"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2.</w:t>
      </w:r>
      <w:r w:rsidRPr="00847AAA">
        <w:rPr>
          <w:b/>
          <w:sz w:val="22"/>
          <w:szCs w:val="22"/>
          <w:lang w:val="sk-SK"/>
        </w:rPr>
        <w:tab/>
        <w:t>LIEČIVO (LIEČIVÁ)</w:t>
      </w:r>
    </w:p>
    <w:p w14:paraId="4C0C9915" w14:textId="77777777" w:rsidR="00792DC7" w:rsidRPr="00847AAA" w:rsidRDefault="00792DC7" w:rsidP="006B088E">
      <w:pPr>
        <w:pStyle w:val="BodyText2"/>
        <w:tabs>
          <w:tab w:val="left" w:pos="567"/>
        </w:tabs>
        <w:spacing w:before="0"/>
        <w:rPr>
          <w:szCs w:val="22"/>
          <w:lang w:val="sk-SK"/>
        </w:rPr>
      </w:pPr>
    </w:p>
    <w:p w14:paraId="1A598DCD"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Každé naplnené viacdávkové pero dodáva 450 IU </w:t>
      </w:r>
      <w:proofErr w:type="spellStart"/>
      <w:r w:rsidRPr="00847AAA">
        <w:rPr>
          <w:szCs w:val="22"/>
          <w:lang w:val="sk-SK"/>
        </w:rPr>
        <w:t>folitropínu</w:t>
      </w:r>
      <w:proofErr w:type="spellEnd"/>
      <w:r w:rsidRPr="00847AAA">
        <w:rPr>
          <w:szCs w:val="22"/>
          <w:lang w:val="sk-SK"/>
        </w:rPr>
        <w:t xml:space="preserve"> alfa, čo zodpovedá 33 mikrogramom v 0,75 ml.</w:t>
      </w:r>
    </w:p>
    <w:p w14:paraId="78A1BCC6" w14:textId="77777777" w:rsidR="00792DC7" w:rsidRPr="00847AAA" w:rsidRDefault="00792DC7" w:rsidP="006B088E">
      <w:pPr>
        <w:pStyle w:val="BodyText2"/>
        <w:tabs>
          <w:tab w:val="left" w:pos="567"/>
        </w:tabs>
        <w:spacing w:before="0"/>
        <w:rPr>
          <w:szCs w:val="22"/>
          <w:lang w:val="sk-SK"/>
        </w:rPr>
      </w:pPr>
      <w:proofErr w:type="spellStart"/>
      <w:r w:rsidRPr="00847AAA">
        <w:rPr>
          <w:szCs w:val="22"/>
          <w:lang w:val="sk-SK"/>
        </w:rPr>
        <w:t>Folitropín</w:t>
      </w:r>
      <w:proofErr w:type="spellEnd"/>
      <w:r w:rsidRPr="00847AAA">
        <w:rPr>
          <w:szCs w:val="22"/>
          <w:lang w:val="sk-SK"/>
        </w:rPr>
        <w:t xml:space="preserve"> alfa, 600 IU/ml (zodpovedá 44 mikrogramom/ml)</w:t>
      </w:r>
      <w:r w:rsidR="00F47290" w:rsidRPr="00847AAA">
        <w:rPr>
          <w:szCs w:val="22"/>
          <w:lang w:val="sk-SK"/>
        </w:rPr>
        <w:t>.</w:t>
      </w:r>
    </w:p>
    <w:p w14:paraId="6FD3E6D2" w14:textId="77777777" w:rsidR="00792DC7" w:rsidRPr="00847AAA" w:rsidRDefault="00792DC7" w:rsidP="006B088E">
      <w:pPr>
        <w:pStyle w:val="BodyText2"/>
        <w:tabs>
          <w:tab w:val="left" w:pos="567"/>
        </w:tabs>
        <w:spacing w:before="0"/>
        <w:rPr>
          <w:szCs w:val="22"/>
          <w:lang w:val="sk-SK"/>
        </w:rPr>
      </w:pPr>
    </w:p>
    <w:p w14:paraId="2F4AFFE6" w14:textId="77777777" w:rsidR="00792DC7" w:rsidRPr="00847AAA" w:rsidRDefault="00792DC7" w:rsidP="006B088E">
      <w:pPr>
        <w:pStyle w:val="BodyText2"/>
        <w:tabs>
          <w:tab w:val="left" w:pos="567"/>
        </w:tabs>
        <w:spacing w:before="0"/>
        <w:rPr>
          <w:szCs w:val="22"/>
          <w:lang w:val="sk-SK"/>
        </w:rPr>
      </w:pPr>
    </w:p>
    <w:p w14:paraId="6B47ECE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3.</w:t>
      </w:r>
      <w:r w:rsidRPr="00847AAA">
        <w:rPr>
          <w:b/>
          <w:sz w:val="22"/>
          <w:szCs w:val="22"/>
          <w:lang w:val="sk-SK"/>
        </w:rPr>
        <w:tab/>
        <w:t>ZOZNAM POMOCNÝCH LÁTOK</w:t>
      </w:r>
    </w:p>
    <w:p w14:paraId="4158254C" w14:textId="77777777" w:rsidR="00792DC7" w:rsidRPr="00847AAA" w:rsidRDefault="00792DC7" w:rsidP="006B088E">
      <w:pPr>
        <w:pStyle w:val="BodyText2"/>
        <w:tabs>
          <w:tab w:val="left" w:pos="567"/>
        </w:tabs>
        <w:spacing w:before="0"/>
        <w:rPr>
          <w:b/>
          <w:caps/>
          <w:szCs w:val="22"/>
          <w:lang w:val="sk-SK"/>
        </w:rPr>
      </w:pPr>
    </w:p>
    <w:p w14:paraId="6D9BA441" w14:textId="77777777" w:rsidR="00792DC7" w:rsidRPr="00847AAA" w:rsidRDefault="00792DC7" w:rsidP="006B088E">
      <w:pPr>
        <w:pStyle w:val="NormalIndent"/>
        <w:tabs>
          <w:tab w:val="left" w:pos="567"/>
        </w:tabs>
        <w:spacing w:before="0"/>
        <w:ind w:left="0"/>
        <w:rPr>
          <w:sz w:val="22"/>
          <w:szCs w:val="22"/>
          <w:lang w:val="sk-SK"/>
        </w:rPr>
      </w:pPr>
      <w:r w:rsidRPr="00847AAA">
        <w:rPr>
          <w:sz w:val="22"/>
          <w:szCs w:val="22"/>
          <w:lang w:val="sk-SK"/>
        </w:rPr>
        <w:t xml:space="preserve">Pomocné látky: </w:t>
      </w:r>
      <w:proofErr w:type="spellStart"/>
      <w:r w:rsidRPr="00847AAA">
        <w:rPr>
          <w:sz w:val="22"/>
          <w:szCs w:val="22"/>
          <w:lang w:val="sk-SK"/>
        </w:rPr>
        <w:t>poloxamér</w:t>
      </w:r>
      <w:proofErr w:type="spellEnd"/>
      <w:r w:rsidRPr="00847AAA">
        <w:rPr>
          <w:sz w:val="22"/>
          <w:szCs w:val="22"/>
          <w:lang w:val="sk-SK"/>
        </w:rPr>
        <w:t xml:space="preserve"> 188, sacharóza, metionín, monohydrát </w:t>
      </w:r>
      <w:proofErr w:type="spellStart"/>
      <w:r w:rsidRPr="00847AAA">
        <w:rPr>
          <w:sz w:val="22"/>
          <w:szCs w:val="22"/>
          <w:lang w:val="sk-SK"/>
        </w:rPr>
        <w:t>dihydrogénfosforečnanu</w:t>
      </w:r>
      <w:proofErr w:type="spellEnd"/>
      <w:r w:rsidRPr="00847AAA">
        <w:rPr>
          <w:sz w:val="22"/>
          <w:szCs w:val="22"/>
          <w:lang w:val="sk-SK"/>
        </w:rPr>
        <w:t xml:space="preserve"> sodného, </w:t>
      </w: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 </w:t>
      </w:r>
      <w:proofErr w:type="spellStart"/>
      <w:r w:rsidRPr="00847AAA">
        <w:rPr>
          <w:sz w:val="22"/>
          <w:szCs w:val="22"/>
          <w:lang w:val="sk-SK"/>
        </w:rPr>
        <w:t>metakrezol</w:t>
      </w:r>
      <w:proofErr w:type="spellEnd"/>
      <w:r w:rsidRPr="00847AAA">
        <w:rPr>
          <w:sz w:val="22"/>
          <w:szCs w:val="22"/>
          <w:lang w:val="sk-SK"/>
        </w:rPr>
        <w:t>, koncentrovaná kyselina fosforečná, hydroxid sodný a voda na injekciu.</w:t>
      </w:r>
    </w:p>
    <w:p w14:paraId="06F9550B" w14:textId="77777777" w:rsidR="00792DC7" w:rsidRPr="00847AAA" w:rsidRDefault="00792DC7" w:rsidP="006B088E">
      <w:pPr>
        <w:tabs>
          <w:tab w:val="left" w:pos="567"/>
        </w:tabs>
        <w:spacing w:before="0"/>
        <w:jc w:val="left"/>
        <w:rPr>
          <w:b/>
          <w:sz w:val="22"/>
          <w:szCs w:val="22"/>
          <w:lang w:val="sk-SK"/>
        </w:rPr>
      </w:pPr>
    </w:p>
    <w:p w14:paraId="26402B30" w14:textId="77777777" w:rsidR="00792DC7" w:rsidRPr="00847AAA" w:rsidRDefault="00792DC7" w:rsidP="006B088E">
      <w:pPr>
        <w:tabs>
          <w:tab w:val="left" w:pos="567"/>
        </w:tabs>
        <w:spacing w:before="0"/>
        <w:jc w:val="left"/>
        <w:rPr>
          <w:b/>
          <w:sz w:val="22"/>
          <w:szCs w:val="22"/>
          <w:lang w:val="sk-SK"/>
        </w:rPr>
      </w:pPr>
    </w:p>
    <w:p w14:paraId="06C5A00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4.</w:t>
      </w:r>
      <w:r w:rsidRPr="00847AAA">
        <w:rPr>
          <w:b/>
          <w:sz w:val="22"/>
          <w:szCs w:val="22"/>
          <w:lang w:val="sk-SK"/>
        </w:rPr>
        <w:tab/>
        <w:t>LIEKOVÁ FORMA A OBSAH</w:t>
      </w:r>
    </w:p>
    <w:p w14:paraId="6698692E" w14:textId="77777777" w:rsidR="00792DC7" w:rsidRPr="00847AAA" w:rsidRDefault="00792DC7" w:rsidP="006B088E">
      <w:pPr>
        <w:pStyle w:val="BodyText2"/>
        <w:tabs>
          <w:tab w:val="left" w:pos="567"/>
        </w:tabs>
        <w:spacing w:before="0"/>
        <w:rPr>
          <w:szCs w:val="22"/>
          <w:lang w:val="sk-SK"/>
        </w:rPr>
      </w:pPr>
    </w:p>
    <w:p w14:paraId="0007FE9A" w14:textId="77777777" w:rsidR="00792DC7" w:rsidRPr="00847AAA" w:rsidRDefault="00792DC7" w:rsidP="006B088E">
      <w:pPr>
        <w:pStyle w:val="BodyText2"/>
        <w:tabs>
          <w:tab w:val="left" w:pos="567"/>
        </w:tabs>
        <w:spacing w:before="0"/>
        <w:rPr>
          <w:szCs w:val="22"/>
          <w:lang w:val="sk-SK"/>
        </w:rPr>
      </w:pPr>
      <w:r w:rsidRPr="00847AAA">
        <w:rPr>
          <w:szCs w:val="22"/>
          <w:lang w:val="sk-SK"/>
        </w:rPr>
        <w:t>Injekčný roztok v naplnenom pere.</w:t>
      </w:r>
    </w:p>
    <w:p w14:paraId="4DBF1B35" w14:textId="77777777" w:rsidR="00792DC7" w:rsidRPr="00847AAA" w:rsidRDefault="00792DC7" w:rsidP="006B088E">
      <w:pPr>
        <w:pStyle w:val="BodyText"/>
        <w:tabs>
          <w:tab w:val="left" w:pos="567"/>
        </w:tabs>
        <w:jc w:val="left"/>
        <w:rPr>
          <w:szCs w:val="22"/>
          <w:lang w:val="sk-SK"/>
        </w:rPr>
      </w:pPr>
      <w:r w:rsidRPr="00847AAA">
        <w:rPr>
          <w:szCs w:val="22"/>
          <w:lang w:val="sk-SK"/>
        </w:rPr>
        <w:t>1 viacdávkové naplnené pero</w:t>
      </w:r>
    </w:p>
    <w:p w14:paraId="3783A21D" w14:textId="77777777" w:rsidR="00792DC7" w:rsidRPr="00847AAA" w:rsidRDefault="00792DC7" w:rsidP="006B088E">
      <w:pPr>
        <w:pStyle w:val="BodyText"/>
        <w:tabs>
          <w:tab w:val="left" w:pos="567"/>
        </w:tabs>
        <w:jc w:val="left"/>
        <w:rPr>
          <w:szCs w:val="22"/>
          <w:lang w:val="sk-SK"/>
        </w:rPr>
      </w:pPr>
      <w:r w:rsidRPr="00847AAA">
        <w:rPr>
          <w:szCs w:val="22"/>
          <w:lang w:val="sk-SK"/>
        </w:rPr>
        <w:t>12 injekčných ihiel</w:t>
      </w:r>
    </w:p>
    <w:p w14:paraId="4FEEFC30" w14:textId="77777777" w:rsidR="00792DC7" w:rsidRPr="00847AAA" w:rsidRDefault="00792DC7" w:rsidP="006B088E">
      <w:pPr>
        <w:pStyle w:val="BodyText"/>
        <w:tabs>
          <w:tab w:val="left" w:pos="567"/>
        </w:tabs>
        <w:jc w:val="left"/>
        <w:rPr>
          <w:b/>
          <w:szCs w:val="22"/>
          <w:lang w:val="sk-SK"/>
        </w:rPr>
      </w:pPr>
    </w:p>
    <w:p w14:paraId="1E4DAC7C" w14:textId="77777777" w:rsidR="00792DC7" w:rsidRPr="00847AAA" w:rsidRDefault="00792DC7" w:rsidP="006B088E">
      <w:pPr>
        <w:tabs>
          <w:tab w:val="left" w:pos="567"/>
        </w:tabs>
        <w:spacing w:before="0"/>
        <w:jc w:val="left"/>
        <w:rPr>
          <w:b/>
          <w:sz w:val="22"/>
          <w:szCs w:val="22"/>
          <w:lang w:val="sk-SK"/>
        </w:rPr>
      </w:pPr>
    </w:p>
    <w:p w14:paraId="24DECBDE"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5.</w:t>
      </w:r>
      <w:r w:rsidRPr="00847AAA">
        <w:rPr>
          <w:b/>
          <w:sz w:val="22"/>
          <w:szCs w:val="22"/>
          <w:lang w:val="sk-SK"/>
        </w:rPr>
        <w:tab/>
        <w:t xml:space="preserve">SPÔSOB A CESTA (CESTY) </w:t>
      </w:r>
      <w:r w:rsidR="00AF7793" w:rsidRPr="00847AAA">
        <w:rPr>
          <w:b/>
          <w:sz w:val="22"/>
          <w:szCs w:val="22"/>
          <w:lang w:val="sk-SK"/>
        </w:rPr>
        <w:t>PODÁVANIA</w:t>
      </w:r>
    </w:p>
    <w:p w14:paraId="123FCDAE" w14:textId="77777777" w:rsidR="00792DC7" w:rsidRPr="00847AAA" w:rsidRDefault="00792DC7" w:rsidP="006B088E">
      <w:pPr>
        <w:pStyle w:val="BodyText"/>
        <w:tabs>
          <w:tab w:val="left" w:pos="567"/>
        </w:tabs>
        <w:jc w:val="left"/>
        <w:rPr>
          <w:szCs w:val="22"/>
          <w:lang w:val="sk-SK"/>
        </w:rPr>
      </w:pPr>
    </w:p>
    <w:p w14:paraId="34C2515F" w14:textId="77777777" w:rsidR="00792DC7" w:rsidRPr="00847AAA" w:rsidRDefault="00792DC7" w:rsidP="006B088E">
      <w:pPr>
        <w:pStyle w:val="BodyText"/>
        <w:tabs>
          <w:tab w:val="left" w:pos="567"/>
        </w:tabs>
        <w:jc w:val="left"/>
        <w:rPr>
          <w:szCs w:val="22"/>
          <w:lang w:val="sk-SK"/>
        </w:rPr>
      </w:pPr>
      <w:r w:rsidRPr="00847AAA">
        <w:rPr>
          <w:szCs w:val="22"/>
          <w:lang w:val="sk-SK"/>
        </w:rPr>
        <w:t>Pred použitím si prečítajte písomnú informáciu pre používateľa.</w:t>
      </w:r>
    </w:p>
    <w:p w14:paraId="1DB87617" w14:textId="77777777" w:rsidR="00792DC7" w:rsidRPr="00847AAA" w:rsidRDefault="00792DC7" w:rsidP="006B088E">
      <w:pPr>
        <w:pStyle w:val="BodyText"/>
        <w:tabs>
          <w:tab w:val="left" w:pos="567"/>
        </w:tabs>
        <w:jc w:val="left"/>
        <w:rPr>
          <w:szCs w:val="22"/>
          <w:lang w:val="sk-SK"/>
        </w:rPr>
      </w:pPr>
      <w:proofErr w:type="spellStart"/>
      <w:r w:rsidRPr="00847AAA">
        <w:rPr>
          <w:szCs w:val="22"/>
          <w:lang w:val="sk-SK"/>
        </w:rPr>
        <w:t>Subkutánne</w:t>
      </w:r>
      <w:proofErr w:type="spellEnd"/>
      <w:r w:rsidRPr="00847AAA">
        <w:rPr>
          <w:szCs w:val="22"/>
          <w:lang w:val="sk-SK"/>
        </w:rPr>
        <w:t xml:space="preserve"> použitie.</w:t>
      </w:r>
    </w:p>
    <w:p w14:paraId="48971C42" w14:textId="77777777" w:rsidR="00792DC7" w:rsidRPr="00847AAA" w:rsidRDefault="00792DC7" w:rsidP="006B088E">
      <w:pPr>
        <w:tabs>
          <w:tab w:val="left" w:pos="567"/>
        </w:tabs>
        <w:spacing w:before="0"/>
        <w:jc w:val="left"/>
        <w:rPr>
          <w:b/>
          <w:sz w:val="22"/>
          <w:szCs w:val="22"/>
          <w:lang w:val="sk-SK"/>
        </w:rPr>
      </w:pPr>
    </w:p>
    <w:p w14:paraId="6823E9E3" w14:textId="77777777" w:rsidR="00792DC7" w:rsidRPr="00847AAA" w:rsidRDefault="00792DC7" w:rsidP="006B088E">
      <w:pPr>
        <w:tabs>
          <w:tab w:val="left" w:pos="567"/>
        </w:tabs>
        <w:spacing w:before="0"/>
        <w:jc w:val="left"/>
        <w:rPr>
          <w:b/>
          <w:sz w:val="22"/>
          <w:szCs w:val="22"/>
          <w:lang w:val="sk-SK"/>
        </w:rPr>
      </w:pPr>
    </w:p>
    <w:p w14:paraId="44D0A878" w14:textId="77777777" w:rsidR="00792DC7" w:rsidRPr="00847AAA" w:rsidRDefault="00792DC7" w:rsidP="006B088E">
      <w:pPr>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6.</w:t>
      </w:r>
      <w:r w:rsidRPr="00847AAA">
        <w:rPr>
          <w:b/>
          <w:sz w:val="22"/>
          <w:szCs w:val="22"/>
          <w:lang w:val="sk-SK"/>
        </w:rPr>
        <w:tab/>
        <w:t>ŠPECIÁLNE UPOZORNENIE, ŽE LIEK SA MUSÍ UCHOVÁVAŤ MIMO DOHĽADU A DOSAHU DETÍ</w:t>
      </w:r>
    </w:p>
    <w:p w14:paraId="13DBD8DD" w14:textId="77777777" w:rsidR="00792DC7" w:rsidRPr="00847AAA" w:rsidRDefault="00792DC7" w:rsidP="006B088E">
      <w:pPr>
        <w:pStyle w:val="BodyText2"/>
        <w:tabs>
          <w:tab w:val="left" w:pos="567"/>
        </w:tabs>
        <w:spacing w:before="0"/>
        <w:rPr>
          <w:szCs w:val="22"/>
          <w:lang w:val="sk-SK"/>
        </w:rPr>
      </w:pPr>
    </w:p>
    <w:p w14:paraId="741B64E2" w14:textId="77777777" w:rsidR="00792DC7" w:rsidRPr="00847AAA" w:rsidRDefault="00792DC7" w:rsidP="006B088E">
      <w:pPr>
        <w:pStyle w:val="BodyText2"/>
        <w:tabs>
          <w:tab w:val="left" w:pos="567"/>
        </w:tabs>
        <w:spacing w:before="0"/>
        <w:rPr>
          <w:szCs w:val="22"/>
          <w:lang w:val="sk-SK"/>
        </w:rPr>
      </w:pPr>
      <w:r w:rsidRPr="00847AAA">
        <w:rPr>
          <w:szCs w:val="22"/>
          <w:lang w:val="sk-SK"/>
        </w:rPr>
        <w:t>Uchovávajte mimo dohľadu a dosahu detí.</w:t>
      </w:r>
    </w:p>
    <w:p w14:paraId="59FA20B2" w14:textId="77777777" w:rsidR="00792DC7" w:rsidRPr="00847AAA" w:rsidRDefault="00792DC7" w:rsidP="006B088E">
      <w:pPr>
        <w:tabs>
          <w:tab w:val="left" w:pos="567"/>
        </w:tabs>
        <w:spacing w:before="0"/>
        <w:jc w:val="left"/>
        <w:rPr>
          <w:b/>
          <w:sz w:val="22"/>
          <w:szCs w:val="22"/>
          <w:lang w:val="sk-SK"/>
        </w:rPr>
      </w:pPr>
    </w:p>
    <w:p w14:paraId="6BC52A66" w14:textId="77777777" w:rsidR="00792DC7" w:rsidRPr="00847AAA" w:rsidRDefault="00792DC7" w:rsidP="006B088E">
      <w:pPr>
        <w:tabs>
          <w:tab w:val="left" w:pos="567"/>
        </w:tabs>
        <w:spacing w:before="0"/>
        <w:jc w:val="left"/>
        <w:rPr>
          <w:b/>
          <w:sz w:val="22"/>
          <w:szCs w:val="22"/>
          <w:lang w:val="sk-SK"/>
        </w:rPr>
      </w:pPr>
    </w:p>
    <w:p w14:paraId="05F86DD0"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7.</w:t>
      </w:r>
      <w:r w:rsidRPr="00847AAA">
        <w:rPr>
          <w:b/>
          <w:sz w:val="22"/>
          <w:szCs w:val="22"/>
          <w:lang w:val="sk-SK"/>
        </w:rPr>
        <w:tab/>
        <w:t>INÉ ŠPECIÁLNE UPOZORNENIE (UPOZORNENIA), AK JE TO POTREBNÉ</w:t>
      </w:r>
    </w:p>
    <w:p w14:paraId="269987A0" w14:textId="77777777" w:rsidR="00792DC7" w:rsidRPr="00847AAA" w:rsidRDefault="00792DC7" w:rsidP="006B088E">
      <w:pPr>
        <w:pStyle w:val="BodyText2"/>
        <w:tabs>
          <w:tab w:val="left" w:pos="567"/>
        </w:tabs>
        <w:spacing w:before="0"/>
        <w:rPr>
          <w:szCs w:val="22"/>
          <w:lang w:val="sk-SK"/>
        </w:rPr>
      </w:pPr>
    </w:p>
    <w:p w14:paraId="6AF4CE67" w14:textId="77777777" w:rsidR="00792DC7" w:rsidRPr="00847AAA" w:rsidRDefault="00792DC7" w:rsidP="006B088E">
      <w:pPr>
        <w:pStyle w:val="BodyText2"/>
        <w:tabs>
          <w:tab w:val="left" w:pos="567"/>
        </w:tabs>
        <w:spacing w:before="0"/>
        <w:rPr>
          <w:szCs w:val="22"/>
          <w:lang w:val="sk-SK"/>
        </w:rPr>
      </w:pPr>
    </w:p>
    <w:p w14:paraId="4C9F37FC" w14:textId="77777777" w:rsidR="00792DC7" w:rsidRPr="00847AAA" w:rsidRDefault="00792DC7" w:rsidP="000B5C50">
      <w:pPr>
        <w:keepNext/>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8.</w:t>
      </w:r>
      <w:r w:rsidRPr="00847AAA">
        <w:rPr>
          <w:b/>
          <w:sz w:val="22"/>
          <w:szCs w:val="22"/>
          <w:lang w:val="sk-SK"/>
        </w:rPr>
        <w:tab/>
        <w:t>DÁTUM EXSPIRÁCIE</w:t>
      </w:r>
    </w:p>
    <w:p w14:paraId="13338E0D" w14:textId="77777777" w:rsidR="00792DC7" w:rsidRPr="00847AAA" w:rsidRDefault="00792DC7" w:rsidP="000B5C50">
      <w:pPr>
        <w:pStyle w:val="BodyText"/>
        <w:keepNext/>
        <w:tabs>
          <w:tab w:val="left" w:pos="567"/>
        </w:tabs>
        <w:jc w:val="left"/>
        <w:rPr>
          <w:szCs w:val="22"/>
          <w:lang w:val="sk-SK"/>
        </w:rPr>
      </w:pPr>
    </w:p>
    <w:p w14:paraId="3BDD317C" w14:textId="77777777" w:rsidR="00792DC7" w:rsidRPr="00847AAA" w:rsidRDefault="00792DC7" w:rsidP="006B088E">
      <w:pPr>
        <w:pStyle w:val="BodyText"/>
        <w:tabs>
          <w:tab w:val="left" w:pos="567"/>
        </w:tabs>
        <w:jc w:val="left"/>
        <w:rPr>
          <w:szCs w:val="22"/>
          <w:lang w:val="sk-SK"/>
        </w:rPr>
      </w:pPr>
      <w:r w:rsidRPr="00847AAA">
        <w:rPr>
          <w:szCs w:val="22"/>
          <w:lang w:val="sk-SK"/>
        </w:rPr>
        <w:t>EXP</w:t>
      </w:r>
    </w:p>
    <w:p w14:paraId="2FC034B2" w14:textId="77777777" w:rsidR="00792DC7" w:rsidRPr="00847AAA" w:rsidRDefault="00792DC7" w:rsidP="006B088E">
      <w:pPr>
        <w:pStyle w:val="BodyText"/>
        <w:tabs>
          <w:tab w:val="left" w:pos="567"/>
        </w:tabs>
        <w:jc w:val="left"/>
        <w:rPr>
          <w:szCs w:val="22"/>
          <w:lang w:val="sk-SK"/>
        </w:rPr>
      </w:pPr>
    </w:p>
    <w:p w14:paraId="7BB2518C" w14:textId="77777777" w:rsidR="00792DC7" w:rsidRPr="00847AAA" w:rsidRDefault="00792DC7" w:rsidP="006B088E">
      <w:pPr>
        <w:pStyle w:val="BodyText"/>
        <w:tabs>
          <w:tab w:val="left" w:pos="567"/>
        </w:tabs>
        <w:jc w:val="left"/>
        <w:rPr>
          <w:szCs w:val="22"/>
          <w:lang w:val="sk-SK"/>
        </w:rPr>
      </w:pPr>
    </w:p>
    <w:p w14:paraId="02EF739B"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9.</w:t>
      </w:r>
      <w:r w:rsidRPr="00847AAA">
        <w:rPr>
          <w:b/>
          <w:sz w:val="22"/>
          <w:szCs w:val="22"/>
          <w:lang w:val="sk-SK"/>
        </w:rPr>
        <w:tab/>
        <w:t>ŠPECIÁLNE PODMIENKY NA UCHOVÁVANIE</w:t>
      </w:r>
    </w:p>
    <w:p w14:paraId="3732ABA5" w14:textId="77777777" w:rsidR="00792DC7" w:rsidRPr="00847AAA" w:rsidRDefault="00792DC7" w:rsidP="006B088E">
      <w:pPr>
        <w:pStyle w:val="BodyText2"/>
        <w:keepNext/>
        <w:keepLines/>
        <w:tabs>
          <w:tab w:val="left" w:pos="567"/>
        </w:tabs>
        <w:spacing w:before="0"/>
        <w:rPr>
          <w:szCs w:val="22"/>
          <w:lang w:val="sk-SK"/>
        </w:rPr>
      </w:pPr>
    </w:p>
    <w:p w14:paraId="2DEFA479" w14:textId="77777777" w:rsidR="00792DC7" w:rsidRPr="00847AAA" w:rsidRDefault="00792DC7" w:rsidP="006B088E">
      <w:pPr>
        <w:pStyle w:val="BodyText2"/>
        <w:tabs>
          <w:tab w:val="left" w:pos="567"/>
        </w:tabs>
        <w:spacing w:before="0"/>
        <w:rPr>
          <w:szCs w:val="22"/>
          <w:lang w:val="sk-SK"/>
        </w:rPr>
      </w:pPr>
      <w:r w:rsidRPr="00847AAA">
        <w:rPr>
          <w:szCs w:val="22"/>
          <w:lang w:val="sk-SK"/>
        </w:rPr>
        <w:t>Uchovávajte v chladničke. Neuchovávajte v mrazničke.</w:t>
      </w:r>
    </w:p>
    <w:p w14:paraId="5D858408" w14:textId="77777777" w:rsidR="00792DC7" w:rsidRPr="00847AAA" w:rsidRDefault="00792DC7" w:rsidP="006B088E">
      <w:pPr>
        <w:pStyle w:val="BodyText2"/>
        <w:tabs>
          <w:tab w:val="left" w:pos="567"/>
        </w:tabs>
        <w:spacing w:before="0"/>
        <w:rPr>
          <w:szCs w:val="22"/>
          <w:lang w:val="sk-SK"/>
        </w:rPr>
      </w:pPr>
      <w:r w:rsidRPr="00847AAA">
        <w:rPr>
          <w:szCs w:val="22"/>
          <w:lang w:val="sk-SK"/>
        </w:rPr>
        <w:lastRenderedPageBreak/>
        <w:t>Uchovávajte v pôvodnom obale na ochranu pred svetlom.</w:t>
      </w:r>
    </w:p>
    <w:p w14:paraId="66270B15" w14:textId="77777777" w:rsidR="00792DC7" w:rsidRPr="00847AAA" w:rsidRDefault="00792DC7" w:rsidP="006B088E">
      <w:pPr>
        <w:pStyle w:val="BodyText2"/>
        <w:tabs>
          <w:tab w:val="left" w:pos="567"/>
        </w:tabs>
        <w:spacing w:before="0"/>
        <w:rPr>
          <w:szCs w:val="22"/>
          <w:lang w:val="sk-SK"/>
        </w:rPr>
      </w:pPr>
      <w:r w:rsidRPr="00847AAA">
        <w:rPr>
          <w:szCs w:val="22"/>
          <w:lang w:val="sk-SK"/>
        </w:rPr>
        <w:t>Počas času použiteľnosti sa liek môže uchovávať pri alebo do 25°C až po dobu 3 mesiacov bez uchovávania v chladničke a následne sa musí znehodnotiť.</w:t>
      </w:r>
    </w:p>
    <w:p w14:paraId="02E11F37" w14:textId="77777777" w:rsidR="00792DC7" w:rsidRPr="00847AAA" w:rsidRDefault="00792DC7" w:rsidP="006B088E">
      <w:pPr>
        <w:pStyle w:val="BodyText2"/>
        <w:tabs>
          <w:tab w:val="left" w:pos="567"/>
        </w:tabs>
        <w:spacing w:before="0"/>
        <w:rPr>
          <w:szCs w:val="22"/>
          <w:lang w:val="sk-SK"/>
        </w:rPr>
      </w:pPr>
      <w:r w:rsidRPr="00847AAA">
        <w:rPr>
          <w:szCs w:val="22"/>
          <w:lang w:val="sk-SK"/>
        </w:rPr>
        <w:t>Po prvom otvorení môže byť liek uchovávaný maximálne 28 dní pri alebo do 25ºC.</w:t>
      </w:r>
    </w:p>
    <w:p w14:paraId="11773AC1" w14:textId="77777777" w:rsidR="00792DC7" w:rsidRPr="00847AAA" w:rsidRDefault="00792DC7" w:rsidP="006B088E">
      <w:pPr>
        <w:pStyle w:val="BodyText2"/>
        <w:tabs>
          <w:tab w:val="left" w:pos="567"/>
        </w:tabs>
        <w:spacing w:before="0"/>
        <w:rPr>
          <w:szCs w:val="22"/>
          <w:lang w:val="sk-SK"/>
        </w:rPr>
      </w:pPr>
    </w:p>
    <w:p w14:paraId="2615B351" w14:textId="77777777" w:rsidR="00792DC7" w:rsidRPr="00847AAA" w:rsidRDefault="00792DC7" w:rsidP="006B088E">
      <w:pPr>
        <w:pStyle w:val="BodyText2"/>
        <w:tabs>
          <w:tab w:val="left" w:pos="567"/>
        </w:tabs>
        <w:spacing w:before="0"/>
        <w:rPr>
          <w:szCs w:val="22"/>
          <w:lang w:val="sk-SK"/>
        </w:rPr>
      </w:pPr>
    </w:p>
    <w:p w14:paraId="298CF38F" w14:textId="77777777" w:rsidR="00792DC7" w:rsidRPr="00847AAA" w:rsidRDefault="00792DC7" w:rsidP="006B088E">
      <w:pPr>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10.</w:t>
      </w:r>
      <w:r w:rsidRPr="00847AAA">
        <w:rPr>
          <w:b/>
          <w:sz w:val="22"/>
          <w:szCs w:val="22"/>
          <w:lang w:val="sk-SK"/>
        </w:rPr>
        <w:tab/>
        <w:t>ŠPECIÁLNE UPOZORNENIA NA LIKVIDÁCIU NEPOUŽITÝCH LIEKOV ALEBO ODPADOV Z NICH VZNIKNUTÝCH, AK JE TO VHODNÉ</w:t>
      </w:r>
    </w:p>
    <w:p w14:paraId="1F687338" w14:textId="77777777" w:rsidR="00792DC7" w:rsidRPr="00847AAA" w:rsidRDefault="00792DC7" w:rsidP="006B088E">
      <w:pPr>
        <w:pStyle w:val="BodyText2"/>
        <w:keepNext/>
        <w:keepLines/>
        <w:tabs>
          <w:tab w:val="left" w:pos="567"/>
        </w:tabs>
        <w:spacing w:before="0"/>
        <w:rPr>
          <w:szCs w:val="22"/>
          <w:lang w:val="sk-SK"/>
        </w:rPr>
      </w:pPr>
    </w:p>
    <w:p w14:paraId="0518DCA7" w14:textId="77777777" w:rsidR="003A5A45" w:rsidRPr="00847AAA" w:rsidRDefault="003A5A45" w:rsidP="006B088E">
      <w:pPr>
        <w:spacing w:before="0"/>
        <w:jc w:val="left"/>
        <w:rPr>
          <w:sz w:val="22"/>
          <w:szCs w:val="22"/>
          <w:lang w:val="sk-SK"/>
        </w:rPr>
      </w:pPr>
      <w:r w:rsidRPr="00847AAA">
        <w:rPr>
          <w:sz w:val="22"/>
          <w:szCs w:val="22"/>
          <w:lang w:val="sk-SK"/>
        </w:rPr>
        <w:t>Všetok nepoužitý liek alebo odpad vzniknutý z lieku sa má zlikvidovať v súlade s národnými požiadavkami.</w:t>
      </w:r>
    </w:p>
    <w:p w14:paraId="25D593B7" w14:textId="77777777" w:rsidR="00792DC7" w:rsidRPr="00847AAA" w:rsidRDefault="00792DC7" w:rsidP="006B088E">
      <w:pPr>
        <w:pStyle w:val="BodyText2"/>
        <w:tabs>
          <w:tab w:val="left" w:pos="567"/>
        </w:tabs>
        <w:spacing w:before="0"/>
        <w:rPr>
          <w:szCs w:val="22"/>
          <w:lang w:val="sk-SK"/>
        </w:rPr>
      </w:pPr>
    </w:p>
    <w:p w14:paraId="0D908AEE" w14:textId="77777777" w:rsidR="00792DC7" w:rsidRPr="00847AAA" w:rsidRDefault="00792DC7" w:rsidP="006B088E">
      <w:pPr>
        <w:pStyle w:val="BodyText2"/>
        <w:tabs>
          <w:tab w:val="left" w:pos="567"/>
        </w:tabs>
        <w:spacing w:before="0"/>
        <w:rPr>
          <w:szCs w:val="22"/>
          <w:lang w:val="sk-SK"/>
        </w:rPr>
      </w:pPr>
    </w:p>
    <w:p w14:paraId="7D2E8FD1"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11.</w:t>
      </w:r>
      <w:r w:rsidRPr="00847AAA">
        <w:rPr>
          <w:b/>
          <w:sz w:val="22"/>
          <w:szCs w:val="22"/>
          <w:lang w:val="sk-SK"/>
        </w:rPr>
        <w:tab/>
        <w:t>NÁZOV A ADRESA DRŽITEĽA ROZHODNUTIA O REGISTRÁCII</w:t>
      </w:r>
    </w:p>
    <w:p w14:paraId="7E505070" w14:textId="77777777" w:rsidR="00792DC7" w:rsidRPr="00847AAA" w:rsidRDefault="00792DC7" w:rsidP="006B088E">
      <w:pPr>
        <w:pStyle w:val="BodyText"/>
        <w:tabs>
          <w:tab w:val="left" w:pos="567"/>
        </w:tabs>
        <w:jc w:val="left"/>
        <w:rPr>
          <w:szCs w:val="22"/>
          <w:lang w:val="sk-SK"/>
        </w:rPr>
      </w:pPr>
    </w:p>
    <w:p w14:paraId="6A2AE148" w14:textId="77777777" w:rsidR="00F47290" w:rsidRPr="00847AAA" w:rsidRDefault="00F47290" w:rsidP="00F47290">
      <w:pPr>
        <w:pStyle w:val="ListParagraph"/>
        <w:keepNext/>
        <w:spacing w:before="0" w:line="240" w:lineRule="auto"/>
        <w:ind w:left="0"/>
        <w:rPr>
          <w:sz w:val="22"/>
          <w:szCs w:val="22"/>
          <w:lang w:val="sk-SK" w:eastAsia="de-DE"/>
        </w:rPr>
      </w:pPr>
      <w:r w:rsidRPr="00847AAA">
        <w:rPr>
          <w:sz w:val="22"/>
          <w:szCs w:val="22"/>
          <w:lang w:val="sk-SK"/>
        </w:rPr>
        <w:t xml:space="preserve">Merck </w:t>
      </w:r>
      <w:proofErr w:type="spellStart"/>
      <w:r w:rsidRPr="00847AAA">
        <w:rPr>
          <w:sz w:val="22"/>
          <w:szCs w:val="22"/>
          <w:lang w:val="sk-SK"/>
        </w:rPr>
        <w:t>Europe</w:t>
      </w:r>
      <w:proofErr w:type="spellEnd"/>
      <w:r w:rsidRPr="00847AAA">
        <w:rPr>
          <w:sz w:val="22"/>
          <w:szCs w:val="22"/>
          <w:lang w:val="sk-SK"/>
        </w:rPr>
        <w:t xml:space="preserve"> B.V.</w:t>
      </w:r>
    </w:p>
    <w:p w14:paraId="0A116618" w14:textId="77777777" w:rsidR="00F47290" w:rsidRPr="00847AAA" w:rsidRDefault="00F47290" w:rsidP="00F47290">
      <w:pPr>
        <w:pStyle w:val="ListParagraph"/>
        <w:keepNext/>
        <w:spacing w:before="0" w:line="240" w:lineRule="auto"/>
        <w:ind w:left="0"/>
        <w:rPr>
          <w:sz w:val="22"/>
          <w:szCs w:val="22"/>
          <w:lang w:val="sk-SK"/>
        </w:rPr>
      </w:pPr>
      <w:proofErr w:type="spellStart"/>
      <w:r w:rsidRPr="00847AAA">
        <w:rPr>
          <w:sz w:val="22"/>
          <w:szCs w:val="22"/>
          <w:lang w:val="sk-SK"/>
        </w:rPr>
        <w:t>Gustav</w:t>
      </w:r>
      <w:proofErr w:type="spellEnd"/>
      <w:r w:rsidRPr="00847AAA">
        <w:rPr>
          <w:sz w:val="22"/>
          <w:szCs w:val="22"/>
          <w:lang w:val="sk-SK"/>
        </w:rPr>
        <w:t xml:space="preserve"> </w:t>
      </w:r>
      <w:proofErr w:type="spellStart"/>
      <w:r w:rsidRPr="00847AAA">
        <w:rPr>
          <w:sz w:val="22"/>
          <w:szCs w:val="22"/>
          <w:lang w:val="sk-SK"/>
        </w:rPr>
        <w:t>Mahlerplein</w:t>
      </w:r>
      <w:proofErr w:type="spellEnd"/>
      <w:r w:rsidRPr="00847AAA">
        <w:rPr>
          <w:sz w:val="22"/>
          <w:szCs w:val="22"/>
          <w:lang w:val="sk-SK"/>
        </w:rPr>
        <w:t> 102</w:t>
      </w:r>
    </w:p>
    <w:p w14:paraId="58865F83" w14:textId="77777777" w:rsidR="00F47290" w:rsidRPr="00847AAA" w:rsidRDefault="00F47290" w:rsidP="00F47290">
      <w:pPr>
        <w:pStyle w:val="ListParagraph"/>
        <w:keepNext/>
        <w:spacing w:before="0" w:line="240" w:lineRule="auto"/>
        <w:ind w:left="0"/>
        <w:rPr>
          <w:b/>
          <w:bCs/>
          <w:sz w:val="22"/>
          <w:szCs w:val="22"/>
          <w:lang w:val="sk-SK"/>
        </w:rPr>
      </w:pPr>
      <w:r w:rsidRPr="00847AAA">
        <w:rPr>
          <w:sz w:val="22"/>
          <w:szCs w:val="22"/>
          <w:lang w:val="sk-SK"/>
        </w:rPr>
        <w:t>1082 MA Amsterdam</w:t>
      </w:r>
    </w:p>
    <w:p w14:paraId="360B18A8" w14:textId="77777777" w:rsidR="00F47290" w:rsidRPr="00847AAA" w:rsidRDefault="00F47290" w:rsidP="00F47290">
      <w:pPr>
        <w:pStyle w:val="BodyText"/>
        <w:tabs>
          <w:tab w:val="left" w:pos="567"/>
        </w:tabs>
        <w:jc w:val="left"/>
        <w:rPr>
          <w:szCs w:val="22"/>
          <w:lang w:val="sk-SK"/>
        </w:rPr>
      </w:pPr>
      <w:r w:rsidRPr="00847AAA">
        <w:rPr>
          <w:szCs w:val="22"/>
          <w:lang w:val="sk-SK"/>
        </w:rPr>
        <w:t>Holandsko</w:t>
      </w:r>
    </w:p>
    <w:p w14:paraId="62BDA65E" w14:textId="77777777" w:rsidR="00792DC7" w:rsidRPr="00847AAA" w:rsidRDefault="00792DC7" w:rsidP="006B088E">
      <w:pPr>
        <w:tabs>
          <w:tab w:val="left" w:pos="567"/>
        </w:tabs>
        <w:spacing w:before="0"/>
        <w:jc w:val="left"/>
        <w:rPr>
          <w:sz w:val="22"/>
          <w:szCs w:val="22"/>
          <w:lang w:val="sk-SK"/>
        </w:rPr>
      </w:pPr>
    </w:p>
    <w:p w14:paraId="20A44CFA" w14:textId="77777777" w:rsidR="00792DC7" w:rsidRPr="00847AAA" w:rsidRDefault="00792DC7" w:rsidP="006B088E">
      <w:pPr>
        <w:tabs>
          <w:tab w:val="left" w:pos="567"/>
        </w:tabs>
        <w:spacing w:before="0"/>
        <w:jc w:val="left"/>
        <w:rPr>
          <w:sz w:val="22"/>
          <w:szCs w:val="22"/>
          <w:lang w:val="sk-SK"/>
        </w:rPr>
      </w:pPr>
    </w:p>
    <w:p w14:paraId="5A29CAB7"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12.</w:t>
      </w:r>
      <w:r w:rsidRPr="00847AAA">
        <w:rPr>
          <w:b/>
          <w:sz w:val="22"/>
          <w:szCs w:val="22"/>
          <w:lang w:val="sk-SK"/>
        </w:rPr>
        <w:tab/>
        <w:t>REGISTRAČNÉ ČÍSLO (ČÍSLA)</w:t>
      </w:r>
    </w:p>
    <w:p w14:paraId="1052BBA7" w14:textId="77777777" w:rsidR="00792DC7" w:rsidRPr="00847AAA" w:rsidRDefault="00792DC7" w:rsidP="006B088E">
      <w:pPr>
        <w:tabs>
          <w:tab w:val="left" w:pos="567"/>
        </w:tabs>
        <w:spacing w:before="0"/>
        <w:jc w:val="left"/>
        <w:rPr>
          <w:sz w:val="22"/>
          <w:szCs w:val="22"/>
          <w:lang w:val="sk-SK"/>
        </w:rPr>
      </w:pPr>
    </w:p>
    <w:p w14:paraId="50F5C218" w14:textId="77777777" w:rsidR="00792DC7" w:rsidRPr="00E948F7" w:rsidRDefault="00792DC7" w:rsidP="006B088E">
      <w:pPr>
        <w:tabs>
          <w:tab w:val="left" w:pos="567"/>
        </w:tabs>
        <w:spacing w:before="0"/>
        <w:jc w:val="left"/>
        <w:rPr>
          <w:sz w:val="22"/>
          <w:szCs w:val="22"/>
          <w:shd w:val="clear" w:color="auto" w:fill="D9D9D9"/>
          <w:lang w:val="sk-SK"/>
        </w:rPr>
      </w:pPr>
      <w:r w:rsidRPr="00847AAA">
        <w:rPr>
          <w:sz w:val="22"/>
          <w:szCs w:val="22"/>
          <w:lang w:val="sk-SK"/>
        </w:rPr>
        <w:t>EU/1/95/001/034</w:t>
      </w:r>
      <w:r w:rsidRPr="00847AAA">
        <w:rPr>
          <w:sz w:val="22"/>
          <w:szCs w:val="22"/>
          <w:lang w:val="sk-SK"/>
        </w:rPr>
        <w:tab/>
      </w:r>
      <w:r w:rsidRPr="00E948F7">
        <w:rPr>
          <w:sz w:val="22"/>
          <w:szCs w:val="22"/>
          <w:shd w:val="clear" w:color="auto" w:fill="D9D9D9"/>
          <w:lang w:val="sk-SK"/>
        </w:rPr>
        <w:t>injekčný roztok v naplnenom pere</w:t>
      </w:r>
    </w:p>
    <w:p w14:paraId="7F23F70B" w14:textId="77777777" w:rsidR="00792DC7" w:rsidRPr="00E948F7" w:rsidRDefault="00792DC7" w:rsidP="006B088E">
      <w:pPr>
        <w:tabs>
          <w:tab w:val="left" w:pos="567"/>
        </w:tabs>
        <w:spacing w:before="0"/>
        <w:jc w:val="left"/>
        <w:rPr>
          <w:sz w:val="22"/>
          <w:szCs w:val="22"/>
          <w:shd w:val="clear" w:color="auto" w:fill="D9D9D9"/>
          <w:lang w:val="sk-SK"/>
        </w:rPr>
      </w:pPr>
      <w:r w:rsidRPr="00847AAA">
        <w:rPr>
          <w:sz w:val="22"/>
          <w:szCs w:val="22"/>
          <w:lang w:val="sk-SK"/>
        </w:rPr>
        <w:tab/>
      </w:r>
      <w:r w:rsidRPr="00847AAA">
        <w:rPr>
          <w:sz w:val="22"/>
          <w:szCs w:val="22"/>
          <w:lang w:val="sk-SK"/>
        </w:rPr>
        <w:tab/>
      </w:r>
      <w:r w:rsidRPr="00847AAA">
        <w:rPr>
          <w:sz w:val="22"/>
          <w:szCs w:val="22"/>
          <w:lang w:val="sk-SK"/>
        </w:rPr>
        <w:tab/>
      </w:r>
      <w:r w:rsidRPr="00E948F7">
        <w:rPr>
          <w:sz w:val="22"/>
          <w:szCs w:val="22"/>
          <w:shd w:val="clear" w:color="auto" w:fill="D9D9D9"/>
          <w:lang w:val="sk-SK"/>
        </w:rPr>
        <w:t>12 ihiel</w:t>
      </w:r>
    </w:p>
    <w:p w14:paraId="21C96985" w14:textId="77777777" w:rsidR="00792DC7" w:rsidRPr="00847AAA" w:rsidRDefault="00792DC7" w:rsidP="006B088E">
      <w:pPr>
        <w:tabs>
          <w:tab w:val="left" w:pos="567"/>
        </w:tabs>
        <w:spacing w:before="0"/>
        <w:jc w:val="left"/>
        <w:rPr>
          <w:sz w:val="22"/>
          <w:szCs w:val="22"/>
          <w:lang w:val="sk-SK"/>
        </w:rPr>
      </w:pPr>
    </w:p>
    <w:p w14:paraId="46E1C4FE" w14:textId="77777777" w:rsidR="00792DC7" w:rsidRPr="00847AAA" w:rsidRDefault="00792DC7" w:rsidP="006B088E">
      <w:pPr>
        <w:tabs>
          <w:tab w:val="left" w:pos="567"/>
        </w:tabs>
        <w:spacing w:before="0"/>
        <w:jc w:val="left"/>
        <w:rPr>
          <w:sz w:val="22"/>
          <w:szCs w:val="22"/>
          <w:lang w:val="sk-SK"/>
        </w:rPr>
      </w:pPr>
    </w:p>
    <w:p w14:paraId="5E4F2E85"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13.</w:t>
      </w:r>
      <w:r w:rsidRPr="00847AAA">
        <w:rPr>
          <w:b/>
          <w:sz w:val="22"/>
          <w:szCs w:val="22"/>
          <w:lang w:val="sk-SK"/>
        </w:rPr>
        <w:tab/>
        <w:t>ČÍSLO VÝROBNEJ ŠARŽE</w:t>
      </w:r>
    </w:p>
    <w:p w14:paraId="1EB893E3" w14:textId="77777777" w:rsidR="00792DC7" w:rsidRPr="00847AAA" w:rsidRDefault="00792DC7" w:rsidP="006B088E">
      <w:pPr>
        <w:pStyle w:val="BodyText"/>
        <w:tabs>
          <w:tab w:val="left" w:pos="567"/>
        </w:tabs>
        <w:jc w:val="left"/>
        <w:rPr>
          <w:szCs w:val="22"/>
          <w:lang w:val="sk-SK"/>
        </w:rPr>
      </w:pPr>
    </w:p>
    <w:p w14:paraId="2A0E30B3" w14:textId="77777777" w:rsidR="00792DC7" w:rsidRPr="00847AAA" w:rsidRDefault="00792DC7" w:rsidP="006B088E">
      <w:pPr>
        <w:pStyle w:val="BodyText"/>
        <w:tabs>
          <w:tab w:val="left" w:pos="567"/>
        </w:tabs>
        <w:jc w:val="left"/>
        <w:rPr>
          <w:szCs w:val="22"/>
          <w:lang w:val="sk-SK"/>
        </w:rPr>
      </w:pPr>
      <w:r w:rsidRPr="00847AAA">
        <w:rPr>
          <w:szCs w:val="22"/>
          <w:lang w:val="sk-SK"/>
        </w:rPr>
        <w:t>Č. šarže</w:t>
      </w:r>
    </w:p>
    <w:p w14:paraId="7D6F1692" w14:textId="77777777" w:rsidR="00792DC7" w:rsidRPr="00847AAA" w:rsidRDefault="00792DC7" w:rsidP="006B088E">
      <w:pPr>
        <w:tabs>
          <w:tab w:val="left" w:pos="567"/>
        </w:tabs>
        <w:spacing w:before="0"/>
        <w:jc w:val="left"/>
        <w:rPr>
          <w:sz w:val="22"/>
          <w:szCs w:val="22"/>
          <w:lang w:val="sk-SK"/>
        </w:rPr>
      </w:pPr>
    </w:p>
    <w:p w14:paraId="29C1CD2F" w14:textId="77777777" w:rsidR="00792DC7" w:rsidRPr="00847AAA" w:rsidRDefault="00792DC7" w:rsidP="006B088E">
      <w:pPr>
        <w:tabs>
          <w:tab w:val="left" w:pos="567"/>
        </w:tabs>
        <w:spacing w:before="0"/>
        <w:jc w:val="left"/>
        <w:rPr>
          <w:sz w:val="22"/>
          <w:szCs w:val="22"/>
          <w:lang w:val="sk-SK"/>
        </w:rPr>
      </w:pPr>
    </w:p>
    <w:p w14:paraId="0AE95E8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14.</w:t>
      </w:r>
      <w:r w:rsidRPr="00847AAA">
        <w:rPr>
          <w:b/>
          <w:sz w:val="22"/>
          <w:szCs w:val="22"/>
          <w:lang w:val="sk-SK"/>
        </w:rPr>
        <w:tab/>
        <w:t>ZATRIEDENIE LIEKU PODĽA SPÔSOBU VÝDAJA</w:t>
      </w:r>
    </w:p>
    <w:p w14:paraId="35DBAAA5" w14:textId="77777777" w:rsidR="00792DC7" w:rsidRPr="00847AAA" w:rsidRDefault="00792DC7" w:rsidP="006B088E">
      <w:pPr>
        <w:tabs>
          <w:tab w:val="left" w:pos="567"/>
        </w:tabs>
        <w:spacing w:before="0"/>
        <w:jc w:val="left"/>
        <w:rPr>
          <w:sz w:val="22"/>
          <w:szCs w:val="22"/>
          <w:lang w:val="sk-SK"/>
        </w:rPr>
      </w:pPr>
    </w:p>
    <w:p w14:paraId="44E9DBB0" w14:textId="77777777" w:rsidR="00792DC7" w:rsidRPr="00847AAA" w:rsidRDefault="00792DC7" w:rsidP="006B088E">
      <w:pPr>
        <w:pStyle w:val="BodyText"/>
        <w:tabs>
          <w:tab w:val="left" w:pos="567"/>
        </w:tabs>
        <w:jc w:val="left"/>
        <w:rPr>
          <w:szCs w:val="22"/>
          <w:lang w:val="sk-SK"/>
        </w:rPr>
      </w:pPr>
    </w:p>
    <w:p w14:paraId="5A9DD5E3"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15.</w:t>
      </w:r>
      <w:r w:rsidRPr="00847AAA">
        <w:rPr>
          <w:b/>
          <w:sz w:val="22"/>
          <w:szCs w:val="22"/>
          <w:lang w:val="sk-SK"/>
        </w:rPr>
        <w:tab/>
        <w:t>POKYNY NA POUŽITIE</w:t>
      </w:r>
    </w:p>
    <w:p w14:paraId="74235554" w14:textId="77777777" w:rsidR="00792DC7" w:rsidRPr="00847AAA" w:rsidRDefault="00792DC7" w:rsidP="006B088E">
      <w:pPr>
        <w:tabs>
          <w:tab w:val="left" w:pos="567"/>
        </w:tabs>
        <w:spacing w:before="0"/>
        <w:jc w:val="left"/>
        <w:rPr>
          <w:sz w:val="22"/>
          <w:szCs w:val="22"/>
          <w:lang w:val="sk-SK"/>
        </w:rPr>
      </w:pPr>
    </w:p>
    <w:p w14:paraId="0A8D7EFD" w14:textId="77777777" w:rsidR="00792DC7" w:rsidRPr="00847AAA" w:rsidRDefault="00792DC7" w:rsidP="006B088E">
      <w:pPr>
        <w:spacing w:before="0"/>
        <w:jc w:val="left"/>
        <w:rPr>
          <w:sz w:val="22"/>
          <w:szCs w:val="22"/>
          <w:lang w:val="sk-SK"/>
        </w:rPr>
      </w:pPr>
    </w:p>
    <w:p w14:paraId="714D72F8"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16.</w:t>
      </w:r>
      <w:r w:rsidRPr="00847AAA">
        <w:rPr>
          <w:b/>
          <w:sz w:val="22"/>
          <w:szCs w:val="22"/>
          <w:lang w:val="sk-SK"/>
        </w:rPr>
        <w:tab/>
        <w:t>INFORMÁCIE V BRAILLOVOM PÍSME</w:t>
      </w:r>
    </w:p>
    <w:p w14:paraId="434083BD" w14:textId="77777777" w:rsidR="00792DC7" w:rsidRPr="00847AAA" w:rsidRDefault="00792DC7" w:rsidP="006B088E">
      <w:pPr>
        <w:tabs>
          <w:tab w:val="left" w:pos="567"/>
        </w:tabs>
        <w:spacing w:before="0"/>
        <w:jc w:val="left"/>
        <w:rPr>
          <w:bCs/>
          <w:sz w:val="22"/>
          <w:szCs w:val="22"/>
          <w:lang w:val="sk-SK"/>
        </w:rPr>
      </w:pPr>
    </w:p>
    <w:p w14:paraId="1D0AB604" w14:textId="77777777" w:rsidR="00792DC7" w:rsidRPr="00847AAA" w:rsidRDefault="00792DC7" w:rsidP="006B088E">
      <w:pPr>
        <w:pStyle w:val="BodyText"/>
        <w:tabs>
          <w:tab w:val="left" w:pos="567"/>
        </w:tabs>
        <w:jc w:val="left"/>
        <w:rPr>
          <w:bCs/>
          <w:szCs w:val="22"/>
          <w:lang w:val="sk-SK"/>
        </w:rPr>
      </w:pPr>
      <w:proofErr w:type="spellStart"/>
      <w:r w:rsidRPr="00847AAA">
        <w:rPr>
          <w:bCs/>
          <w:szCs w:val="22"/>
          <w:lang w:val="sk-SK"/>
        </w:rPr>
        <w:t>gonal</w:t>
      </w:r>
      <w:proofErr w:type="spellEnd"/>
      <w:r w:rsidRPr="00847AAA">
        <w:rPr>
          <w:bCs/>
          <w:szCs w:val="22"/>
          <w:lang w:val="sk-SK"/>
        </w:rPr>
        <w:noBreakHyphen/>
        <w:t>f 450 </w:t>
      </w:r>
      <w:proofErr w:type="spellStart"/>
      <w:r w:rsidRPr="00847AAA">
        <w:rPr>
          <w:bCs/>
          <w:szCs w:val="22"/>
          <w:lang w:val="sk-SK"/>
        </w:rPr>
        <w:t>iu</w:t>
      </w:r>
      <w:proofErr w:type="spellEnd"/>
      <w:r w:rsidRPr="00847AAA">
        <w:rPr>
          <w:bCs/>
          <w:szCs w:val="22"/>
          <w:lang w:val="sk-SK"/>
        </w:rPr>
        <w:t>/0,75 ml</w:t>
      </w:r>
    </w:p>
    <w:p w14:paraId="3EF56E73" w14:textId="77777777" w:rsidR="00F50EC8" w:rsidRPr="00847AAA" w:rsidRDefault="00F50EC8" w:rsidP="006B088E">
      <w:pPr>
        <w:tabs>
          <w:tab w:val="left" w:pos="567"/>
        </w:tabs>
        <w:spacing w:before="0"/>
        <w:jc w:val="left"/>
        <w:rPr>
          <w:bCs/>
          <w:sz w:val="22"/>
          <w:szCs w:val="22"/>
          <w:lang w:val="sk-SK"/>
        </w:rPr>
      </w:pPr>
    </w:p>
    <w:p w14:paraId="689B180D" w14:textId="77777777" w:rsidR="00F50EC8" w:rsidRPr="00847AAA" w:rsidRDefault="00F50EC8" w:rsidP="006B088E">
      <w:pPr>
        <w:spacing w:before="0"/>
        <w:jc w:val="left"/>
        <w:rPr>
          <w:sz w:val="22"/>
          <w:szCs w:val="22"/>
          <w:shd w:val="clear" w:color="auto" w:fill="CCCCCC"/>
          <w:lang w:val="sk-SK"/>
        </w:rPr>
      </w:pPr>
    </w:p>
    <w:p w14:paraId="20F6A89B"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17.</w:t>
      </w:r>
      <w:r w:rsidRPr="00847AAA">
        <w:rPr>
          <w:b/>
          <w:sz w:val="22"/>
          <w:szCs w:val="22"/>
          <w:lang w:val="sk-SK"/>
        </w:rPr>
        <w:tab/>
        <w:t>ŠPECIFICKÝ IDENTIFIKÁTOR – DVOJROZMERNÝ ČIAROVÝ KÓD</w:t>
      </w:r>
    </w:p>
    <w:p w14:paraId="31AEFBC8" w14:textId="77777777" w:rsidR="00F50EC8" w:rsidRPr="00847AAA" w:rsidRDefault="00F50EC8" w:rsidP="006B088E">
      <w:pPr>
        <w:keepNext/>
        <w:tabs>
          <w:tab w:val="left" w:pos="720"/>
        </w:tabs>
        <w:spacing w:before="0"/>
        <w:jc w:val="left"/>
        <w:rPr>
          <w:sz w:val="22"/>
          <w:szCs w:val="22"/>
          <w:lang w:val="sk-SK"/>
        </w:rPr>
      </w:pPr>
    </w:p>
    <w:p w14:paraId="20FDE759" w14:textId="77777777" w:rsidR="00F50EC8" w:rsidRPr="00847AAA" w:rsidRDefault="00F50EC8" w:rsidP="006B088E">
      <w:pPr>
        <w:spacing w:before="0"/>
        <w:jc w:val="left"/>
        <w:rPr>
          <w:sz w:val="22"/>
          <w:szCs w:val="22"/>
          <w:lang w:val="sk-SK"/>
        </w:rPr>
      </w:pPr>
      <w:r w:rsidRPr="00847AAA">
        <w:rPr>
          <w:sz w:val="22"/>
          <w:szCs w:val="22"/>
          <w:shd w:val="clear" w:color="auto" w:fill="BFBFBF"/>
          <w:lang w:val="sk-SK"/>
        </w:rPr>
        <w:t>Dvojrozmerný čiarový kód so špecifickým identifikátorom.</w:t>
      </w:r>
    </w:p>
    <w:p w14:paraId="47A103F1" w14:textId="77777777" w:rsidR="00F50EC8" w:rsidRPr="00847AAA" w:rsidRDefault="00F50EC8" w:rsidP="006B088E">
      <w:pPr>
        <w:spacing w:before="0"/>
        <w:jc w:val="left"/>
        <w:rPr>
          <w:sz w:val="22"/>
          <w:szCs w:val="22"/>
          <w:shd w:val="clear" w:color="auto" w:fill="CCCCCC"/>
          <w:lang w:val="sk-SK"/>
        </w:rPr>
      </w:pPr>
    </w:p>
    <w:p w14:paraId="072120C0" w14:textId="77777777" w:rsidR="00F50EC8" w:rsidRPr="00847AAA" w:rsidRDefault="00F50EC8" w:rsidP="006B088E">
      <w:pPr>
        <w:spacing w:before="0"/>
        <w:jc w:val="left"/>
        <w:rPr>
          <w:sz w:val="22"/>
          <w:szCs w:val="22"/>
          <w:shd w:val="clear" w:color="auto" w:fill="CCCCCC"/>
          <w:lang w:val="sk-SK"/>
        </w:rPr>
      </w:pPr>
    </w:p>
    <w:p w14:paraId="1CF22451"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18.</w:t>
      </w:r>
      <w:r w:rsidRPr="00847AAA">
        <w:rPr>
          <w:b/>
          <w:sz w:val="22"/>
          <w:szCs w:val="22"/>
          <w:lang w:val="sk-SK"/>
        </w:rPr>
        <w:tab/>
        <w:t>ŠPECIFICKÝ IDENTIFIKÁTOR  – ÚDAJE ČITATEĽNÉ ĽUDSKÝM OKOM</w:t>
      </w:r>
    </w:p>
    <w:p w14:paraId="1068049B" w14:textId="77777777" w:rsidR="00F50EC8" w:rsidRPr="00847AAA" w:rsidRDefault="00F50EC8" w:rsidP="006B088E">
      <w:pPr>
        <w:keepNext/>
        <w:tabs>
          <w:tab w:val="left" w:pos="720"/>
        </w:tabs>
        <w:spacing w:before="0"/>
        <w:jc w:val="left"/>
        <w:rPr>
          <w:sz w:val="22"/>
          <w:szCs w:val="22"/>
          <w:lang w:val="sk-SK"/>
        </w:rPr>
      </w:pPr>
    </w:p>
    <w:p w14:paraId="0185653C" w14:textId="39BE741C" w:rsidR="003028FD" w:rsidRPr="00847AAA" w:rsidRDefault="003028FD" w:rsidP="003028FD">
      <w:pPr>
        <w:keepNext/>
        <w:spacing w:before="0"/>
        <w:jc w:val="left"/>
        <w:rPr>
          <w:sz w:val="22"/>
          <w:szCs w:val="22"/>
          <w:lang w:val="sk-SK"/>
        </w:rPr>
      </w:pPr>
      <w:r w:rsidRPr="00847AAA">
        <w:rPr>
          <w:sz w:val="22"/>
          <w:szCs w:val="22"/>
          <w:lang w:val="sk-SK"/>
        </w:rPr>
        <w:t>PC</w:t>
      </w:r>
    </w:p>
    <w:p w14:paraId="758967BD" w14:textId="5A7923B9" w:rsidR="003028FD" w:rsidRPr="00847AAA" w:rsidRDefault="003028FD" w:rsidP="003028FD">
      <w:pPr>
        <w:keepNext/>
        <w:spacing w:before="0"/>
        <w:jc w:val="left"/>
        <w:rPr>
          <w:sz w:val="22"/>
          <w:szCs w:val="22"/>
          <w:lang w:val="sk-SK"/>
        </w:rPr>
      </w:pPr>
      <w:r w:rsidRPr="00847AAA">
        <w:rPr>
          <w:sz w:val="22"/>
          <w:szCs w:val="22"/>
          <w:lang w:val="sk-SK"/>
        </w:rPr>
        <w:t>SN</w:t>
      </w:r>
    </w:p>
    <w:p w14:paraId="2E8EA178" w14:textId="138EA02A" w:rsidR="00792DC7" w:rsidRPr="00847AAA" w:rsidRDefault="004042AA" w:rsidP="003216F5">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sk-SK"/>
        </w:rPr>
      </w:pPr>
      <w:r w:rsidRPr="00445C64">
        <w:rPr>
          <w:sz w:val="22"/>
          <w:szCs w:val="22"/>
          <w:lang w:val="sk-SK"/>
        </w:rPr>
        <w:t>NN</w:t>
      </w:r>
      <w:r w:rsidR="00792DC7" w:rsidRPr="00847AAA">
        <w:rPr>
          <w:sz w:val="22"/>
          <w:szCs w:val="22"/>
          <w:shd w:val="pct20" w:color="auto" w:fill="FFFFFF"/>
          <w:lang w:val="sk-SK"/>
        </w:rPr>
        <w:br w:type="page"/>
      </w:r>
      <w:r w:rsidR="00792DC7" w:rsidRPr="00847AAA">
        <w:rPr>
          <w:b/>
          <w:caps/>
          <w:sz w:val="22"/>
          <w:szCs w:val="22"/>
          <w:lang w:val="sk-SK"/>
        </w:rPr>
        <w:lastRenderedPageBreak/>
        <w:t>ÚDAJE, KTORÉ MAJÚ BYŤ UVEDENÉ NA PERE</w:t>
      </w:r>
    </w:p>
    <w:p w14:paraId="30D541BA" w14:textId="77777777" w:rsidR="00792DC7" w:rsidRPr="00E948F7" w:rsidRDefault="00792DC7" w:rsidP="00F46B87">
      <w:pPr>
        <w:pStyle w:val="BodyText"/>
        <w:pBdr>
          <w:top w:val="single" w:sz="4" w:space="1" w:color="auto"/>
          <w:left w:val="single" w:sz="4" w:space="4" w:color="auto"/>
          <w:bottom w:val="single" w:sz="4" w:space="1" w:color="auto"/>
          <w:right w:val="single" w:sz="4" w:space="4" w:color="auto"/>
        </w:pBdr>
        <w:tabs>
          <w:tab w:val="left" w:pos="567"/>
        </w:tabs>
        <w:jc w:val="left"/>
        <w:rPr>
          <w:b/>
          <w:szCs w:val="22"/>
          <w:lang w:val="sk-SK"/>
        </w:rPr>
      </w:pPr>
    </w:p>
    <w:p w14:paraId="00473AD7" w14:textId="77777777" w:rsidR="00792DC7" w:rsidRPr="00E948F7" w:rsidRDefault="00792DC7" w:rsidP="00F46B87">
      <w:pPr>
        <w:pStyle w:val="BodyText"/>
        <w:pBdr>
          <w:top w:val="single" w:sz="4" w:space="1" w:color="auto"/>
          <w:left w:val="single" w:sz="4" w:space="4" w:color="auto"/>
          <w:bottom w:val="single" w:sz="4" w:space="1" w:color="auto"/>
          <w:right w:val="single" w:sz="4" w:space="4" w:color="auto"/>
        </w:pBdr>
        <w:tabs>
          <w:tab w:val="left" w:pos="567"/>
        </w:tabs>
        <w:jc w:val="left"/>
        <w:rPr>
          <w:b/>
          <w:szCs w:val="22"/>
          <w:lang w:val="sk-SK"/>
        </w:rPr>
      </w:pPr>
      <w:r w:rsidRPr="00E948F7">
        <w:rPr>
          <w:b/>
          <w:szCs w:val="22"/>
          <w:lang w:val="sk-SK"/>
        </w:rPr>
        <w:t>GONAL</w:t>
      </w:r>
      <w:r w:rsidRPr="00E948F7">
        <w:rPr>
          <w:b/>
          <w:szCs w:val="22"/>
          <w:lang w:val="sk-SK"/>
        </w:rPr>
        <w:noBreakHyphen/>
        <w:t>f 450 IU/0,75 </w:t>
      </w:r>
      <w:r w:rsidR="00F47290" w:rsidRPr="00847AAA">
        <w:rPr>
          <w:b/>
          <w:szCs w:val="22"/>
          <w:lang w:val="sk-SK"/>
        </w:rPr>
        <w:t>ML</w:t>
      </w:r>
      <w:r w:rsidR="00F27969" w:rsidRPr="00847AAA">
        <w:rPr>
          <w:b/>
          <w:szCs w:val="22"/>
          <w:lang w:val="sk-SK"/>
        </w:rPr>
        <w:t>,</w:t>
      </w:r>
      <w:r w:rsidR="00F47290" w:rsidRPr="00847AAA">
        <w:rPr>
          <w:b/>
          <w:szCs w:val="22"/>
          <w:lang w:val="sk-SK"/>
        </w:rPr>
        <w:t xml:space="preserve"> PERO, NÁLEPKA</w:t>
      </w:r>
    </w:p>
    <w:p w14:paraId="47A8FB68" w14:textId="77777777" w:rsidR="00792DC7" w:rsidRPr="00847AAA" w:rsidRDefault="00792DC7" w:rsidP="006B088E">
      <w:pPr>
        <w:pStyle w:val="BodyText"/>
        <w:tabs>
          <w:tab w:val="left" w:pos="567"/>
        </w:tabs>
        <w:jc w:val="left"/>
        <w:rPr>
          <w:szCs w:val="22"/>
          <w:lang w:val="sk-SK"/>
        </w:rPr>
      </w:pPr>
    </w:p>
    <w:p w14:paraId="38C1B28E" w14:textId="77777777" w:rsidR="000459F8" w:rsidRPr="00847AAA" w:rsidRDefault="00792DC7" w:rsidP="000459F8">
      <w:pPr>
        <w:keepNext/>
        <w:tabs>
          <w:tab w:val="left" w:pos="4820"/>
        </w:tabs>
        <w:spacing w:before="0"/>
        <w:jc w:val="left"/>
        <w:rPr>
          <w:i/>
          <w:iCs/>
          <w:szCs w:val="22"/>
          <w:shd w:val="clear" w:color="auto" w:fill="D9D9D9"/>
          <w:lang w:val="sk-SK"/>
        </w:rPr>
      </w:pPr>
      <w:r w:rsidRPr="00847AAA">
        <w:rPr>
          <w:i/>
          <w:iCs/>
          <w:szCs w:val="22"/>
          <w:shd w:val="clear" w:color="auto" w:fill="D9D9D9"/>
          <w:lang w:val="sk-SK"/>
        </w:rPr>
        <w:t>Bude priložená aj nálepka, na ktorú si pacient bude môcť zapísať dátum prvého použitia.</w:t>
      </w:r>
    </w:p>
    <w:p w14:paraId="79EBB76A" w14:textId="77777777" w:rsidR="000814D0" w:rsidRPr="00E948F7" w:rsidRDefault="000814D0" w:rsidP="000459F8">
      <w:pPr>
        <w:keepNext/>
        <w:tabs>
          <w:tab w:val="left" w:pos="4820"/>
        </w:tabs>
        <w:spacing w:before="0"/>
        <w:jc w:val="left"/>
        <w:rPr>
          <w:sz w:val="22"/>
          <w:szCs w:val="22"/>
          <w:shd w:val="pct20" w:color="auto" w:fill="FFFFFF"/>
          <w:lang w:val="sk-SK"/>
        </w:rPr>
      </w:pPr>
    </w:p>
    <w:p w14:paraId="62E868CC" w14:textId="77777777" w:rsidR="00792DC7" w:rsidRPr="00847AAA" w:rsidRDefault="006B4C76" w:rsidP="00F46B87">
      <w:pPr>
        <w:keepNext/>
        <w:tabs>
          <w:tab w:val="left" w:pos="4820"/>
        </w:tabs>
        <w:spacing w:before="0"/>
        <w:jc w:val="left"/>
        <w:rPr>
          <w:i/>
          <w:iCs/>
          <w:szCs w:val="22"/>
          <w:lang w:val="sk-SK"/>
        </w:rPr>
      </w:pPr>
      <w:r>
        <w:rPr>
          <w:noProof/>
          <w:lang w:val="sk-SK" w:eastAsia="sk-SK"/>
        </w:rPr>
        <w:drawing>
          <wp:inline distT="0" distB="0" distL="0" distR="0" wp14:anchorId="52969891" wp14:editId="7667DB46">
            <wp:extent cx="1933575" cy="1619250"/>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44F79676" w14:textId="4FB28A73"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sz w:val="22"/>
          <w:szCs w:val="22"/>
          <w:shd w:val="pct20" w:color="auto" w:fill="FFFFFF"/>
          <w:lang w:val="sk-SK"/>
        </w:rPr>
      </w:pPr>
      <w:r w:rsidRPr="00847AAA">
        <w:rPr>
          <w:i/>
          <w:iCs/>
          <w:sz w:val="22"/>
          <w:szCs w:val="22"/>
          <w:lang w:val="sk-SK"/>
        </w:rPr>
        <w:br w:type="page"/>
      </w:r>
      <w:r w:rsidRPr="00847AAA">
        <w:rPr>
          <w:b/>
          <w:sz w:val="22"/>
          <w:szCs w:val="22"/>
          <w:lang w:val="sk-SK"/>
        </w:rPr>
        <w:lastRenderedPageBreak/>
        <w:t>MINIMÁLNE ÚDAJE, KTORÉ MAJÚ BYŤ UVEDENÉ NA MALOM VNÚTORNOM OBALE</w:t>
      </w:r>
    </w:p>
    <w:p w14:paraId="6954080D" w14:textId="77777777"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bCs/>
          <w:sz w:val="22"/>
          <w:szCs w:val="22"/>
          <w:lang w:val="sk-SK"/>
        </w:rPr>
      </w:pPr>
    </w:p>
    <w:p w14:paraId="57C5DD19" w14:textId="0F763034"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bCs/>
          <w:caps/>
          <w:sz w:val="22"/>
          <w:szCs w:val="22"/>
          <w:lang w:val="sk-SK"/>
        </w:rPr>
      </w:pPr>
      <w:r w:rsidRPr="00847AAA">
        <w:rPr>
          <w:b/>
          <w:bCs/>
          <w:sz w:val="22"/>
          <w:szCs w:val="22"/>
          <w:lang w:val="sk-SK"/>
        </w:rPr>
        <w:t>GONAL</w:t>
      </w:r>
      <w:r w:rsidRPr="00847AAA">
        <w:rPr>
          <w:b/>
          <w:bCs/>
          <w:sz w:val="22"/>
          <w:szCs w:val="22"/>
          <w:lang w:val="sk-SK"/>
        </w:rPr>
        <w:noBreakHyphen/>
        <w:t>f 450 IU/0,75 ML</w:t>
      </w:r>
      <w:r w:rsidR="00F27969" w:rsidRPr="00847AAA">
        <w:rPr>
          <w:b/>
          <w:bCs/>
          <w:sz w:val="22"/>
          <w:szCs w:val="22"/>
          <w:lang w:val="sk-SK"/>
        </w:rPr>
        <w:t>,</w:t>
      </w:r>
      <w:r w:rsidRPr="00847AAA">
        <w:rPr>
          <w:b/>
          <w:bCs/>
          <w:sz w:val="22"/>
          <w:szCs w:val="22"/>
          <w:lang w:val="sk-SK"/>
        </w:rPr>
        <w:t>PERO, ŠTÍTOK NA PERE</w:t>
      </w:r>
    </w:p>
    <w:p w14:paraId="5CBFE405" w14:textId="77777777" w:rsidR="00792DC7" w:rsidRPr="00847AAA" w:rsidRDefault="00792DC7" w:rsidP="006B088E">
      <w:pPr>
        <w:tabs>
          <w:tab w:val="left" w:pos="567"/>
        </w:tabs>
        <w:spacing w:before="0"/>
        <w:jc w:val="left"/>
        <w:rPr>
          <w:b/>
          <w:sz w:val="22"/>
          <w:szCs w:val="22"/>
          <w:lang w:val="sk-SK"/>
        </w:rPr>
      </w:pPr>
    </w:p>
    <w:p w14:paraId="489B68C9" w14:textId="77777777" w:rsidR="00792DC7" w:rsidRPr="00847AAA" w:rsidRDefault="00792DC7" w:rsidP="006B088E">
      <w:pPr>
        <w:tabs>
          <w:tab w:val="left" w:pos="567"/>
        </w:tabs>
        <w:spacing w:before="0"/>
        <w:jc w:val="left"/>
        <w:rPr>
          <w:b/>
          <w:sz w:val="22"/>
          <w:szCs w:val="22"/>
          <w:lang w:val="sk-SK"/>
        </w:rPr>
      </w:pPr>
    </w:p>
    <w:p w14:paraId="0D0FC01D"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w:t>
      </w:r>
      <w:r w:rsidRPr="00847AAA">
        <w:rPr>
          <w:b/>
          <w:sz w:val="22"/>
          <w:szCs w:val="22"/>
          <w:lang w:val="sk-SK"/>
        </w:rPr>
        <w:tab/>
        <w:t xml:space="preserve">NÁZOV LIEKU A CESTA (CESTY) </w:t>
      </w:r>
      <w:r w:rsidR="003856E1" w:rsidRPr="00847AAA">
        <w:rPr>
          <w:b/>
          <w:sz w:val="22"/>
          <w:szCs w:val="22"/>
          <w:lang w:val="sk-SK"/>
        </w:rPr>
        <w:t>PODÁVANIA</w:t>
      </w:r>
    </w:p>
    <w:p w14:paraId="3049CAE3" w14:textId="77777777" w:rsidR="00792DC7" w:rsidRPr="00847AAA" w:rsidRDefault="00792DC7" w:rsidP="006B088E">
      <w:pPr>
        <w:tabs>
          <w:tab w:val="left" w:pos="567"/>
        </w:tabs>
        <w:spacing w:before="0"/>
        <w:jc w:val="left"/>
        <w:rPr>
          <w:b/>
          <w:sz w:val="22"/>
          <w:szCs w:val="22"/>
          <w:lang w:val="sk-SK"/>
        </w:rPr>
      </w:pPr>
    </w:p>
    <w:p w14:paraId="19F942B4" w14:textId="4423E6E0"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450 IU/0,75 </w:t>
      </w:r>
      <w:proofErr w:type="spellStart"/>
      <w:r w:rsidRPr="00847AAA">
        <w:rPr>
          <w:sz w:val="22"/>
          <w:szCs w:val="22"/>
          <w:lang w:val="sk-SK"/>
        </w:rPr>
        <w:t>ml</w:t>
      </w:r>
      <w:r w:rsidR="00F27969" w:rsidRPr="00847AAA">
        <w:rPr>
          <w:sz w:val="22"/>
          <w:szCs w:val="22"/>
          <w:lang w:val="sk-SK"/>
        </w:rPr>
        <w:t>,</w:t>
      </w:r>
      <w:r w:rsidRPr="00847AAA">
        <w:rPr>
          <w:sz w:val="22"/>
          <w:szCs w:val="22"/>
          <w:lang w:val="sk-SK"/>
        </w:rPr>
        <w:t>injekčný</w:t>
      </w:r>
      <w:proofErr w:type="spellEnd"/>
      <w:r w:rsidRPr="00847AAA">
        <w:rPr>
          <w:sz w:val="22"/>
          <w:szCs w:val="22"/>
          <w:lang w:val="sk-SK"/>
        </w:rPr>
        <w:t xml:space="preserve"> roztok v naplnenom pere</w:t>
      </w:r>
    </w:p>
    <w:p w14:paraId="0A80BDDF" w14:textId="305CEAC1" w:rsidR="00792DC7" w:rsidRPr="00847AAA" w:rsidRDefault="003028FD" w:rsidP="006B088E">
      <w:pPr>
        <w:pStyle w:val="BodyText"/>
        <w:tabs>
          <w:tab w:val="left" w:pos="567"/>
        </w:tabs>
        <w:jc w:val="left"/>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0800DC9F" w14:textId="77A6BD9C" w:rsidR="00792DC7" w:rsidRPr="00847AAA" w:rsidRDefault="00F47290" w:rsidP="006B088E">
      <w:pPr>
        <w:pStyle w:val="BodyText"/>
        <w:tabs>
          <w:tab w:val="left" w:pos="567"/>
        </w:tabs>
        <w:jc w:val="left"/>
        <w:rPr>
          <w:szCs w:val="22"/>
          <w:lang w:val="sk-SK"/>
        </w:rPr>
      </w:pPr>
      <w:proofErr w:type="spellStart"/>
      <w:r w:rsidRPr="00847AAA">
        <w:rPr>
          <w:szCs w:val="22"/>
          <w:lang w:val="sk-SK"/>
        </w:rPr>
        <w:t>Subkutánne</w:t>
      </w:r>
      <w:proofErr w:type="spellEnd"/>
      <w:r w:rsidRPr="00847AAA">
        <w:rPr>
          <w:szCs w:val="22"/>
          <w:lang w:val="sk-SK"/>
        </w:rPr>
        <w:t xml:space="preserve"> použitie</w:t>
      </w:r>
    </w:p>
    <w:p w14:paraId="241C739D" w14:textId="77777777" w:rsidR="00792DC7" w:rsidRPr="00847AAA" w:rsidRDefault="00792DC7" w:rsidP="006B088E">
      <w:pPr>
        <w:pStyle w:val="BodyText"/>
        <w:tabs>
          <w:tab w:val="left" w:pos="567"/>
        </w:tabs>
        <w:jc w:val="left"/>
        <w:rPr>
          <w:szCs w:val="22"/>
          <w:lang w:val="sk-SK"/>
        </w:rPr>
      </w:pPr>
    </w:p>
    <w:p w14:paraId="728C1C2F" w14:textId="77777777" w:rsidR="00792DC7" w:rsidRPr="00847AAA" w:rsidRDefault="00792DC7" w:rsidP="006B088E">
      <w:pPr>
        <w:pStyle w:val="BodyText"/>
        <w:tabs>
          <w:tab w:val="left" w:pos="567"/>
        </w:tabs>
        <w:jc w:val="left"/>
        <w:rPr>
          <w:szCs w:val="22"/>
          <w:lang w:val="sk-SK"/>
        </w:rPr>
      </w:pPr>
    </w:p>
    <w:p w14:paraId="0422223A"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2.</w:t>
      </w:r>
      <w:r w:rsidRPr="00847AAA">
        <w:rPr>
          <w:b/>
          <w:sz w:val="22"/>
          <w:szCs w:val="22"/>
          <w:lang w:val="sk-SK"/>
        </w:rPr>
        <w:tab/>
        <w:t>SPÔSOB PODÁVANIA</w:t>
      </w:r>
    </w:p>
    <w:p w14:paraId="2C87B4F5" w14:textId="77777777" w:rsidR="00792DC7" w:rsidRPr="00847AAA" w:rsidRDefault="00792DC7" w:rsidP="006B088E">
      <w:pPr>
        <w:tabs>
          <w:tab w:val="left" w:pos="567"/>
        </w:tabs>
        <w:spacing w:before="0"/>
        <w:jc w:val="left"/>
        <w:rPr>
          <w:sz w:val="22"/>
          <w:szCs w:val="22"/>
          <w:lang w:val="sk-SK"/>
        </w:rPr>
      </w:pPr>
    </w:p>
    <w:p w14:paraId="6D35E315" w14:textId="77777777" w:rsidR="00792DC7" w:rsidRPr="00847AAA" w:rsidRDefault="00792DC7" w:rsidP="006B088E">
      <w:pPr>
        <w:tabs>
          <w:tab w:val="left" w:pos="567"/>
        </w:tabs>
        <w:spacing w:before="0"/>
        <w:jc w:val="left"/>
        <w:rPr>
          <w:sz w:val="22"/>
          <w:szCs w:val="22"/>
          <w:lang w:val="sk-SK"/>
        </w:rPr>
      </w:pPr>
    </w:p>
    <w:p w14:paraId="475592CA"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3.</w:t>
      </w:r>
      <w:r w:rsidRPr="00847AAA">
        <w:rPr>
          <w:b/>
          <w:sz w:val="22"/>
          <w:szCs w:val="22"/>
          <w:lang w:val="sk-SK"/>
        </w:rPr>
        <w:tab/>
        <w:t>DÁTUM EXSPIRÁCIE</w:t>
      </w:r>
    </w:p>
    <w:p w14:paraId="38ED3A75" w14:textId="77777777" w:rsidR="00792DC7" w:rsidRPr="00847AAA" w:rsidRDefault="00792DC7" w:rsidP="006B088E">
      <w:pPr>
        <w:pStyle w:val="BodyText"/>
        <w:tabs>
          <w:tab w:val="left" w:pos="567"/>
        </w:tabs>
        <w:jc w:val="left"/>
        <w:rPr>
          <w:szCs w:val="22"/>
          <w:lang w:val="sk-SK"/>
        </w:rPr>
      </w:pPr>
    </w:p>
    <w:p w14:paraId="7FE863A1" w14:textId="77777777" w:rsidR="00792DC7" w:rsidRPr="00847AAA" w:rsidRDefault="00792DC7" w:rsidP="006B088E">
      <w:pPr>
        <w:pStyle w:val="BodyText"/>
        <w:tabs>
          <w:tab w:val="left" w:pos="567"/>
        </w:tabs>
        <w:jc w:val="left"/>
        <w:rPr>
          <w:szCs w:val="22"/>
          <w:lang w:val="sk-SK"/>
        </w:rPr>
      </w:pPr>
      <w:r w:rsidRPr="00847AAA">
        <w:rPr>
          <w:szCs w:val="22"/>
          <w:lang w:val="sk-SK"/>
        </w:rPr>
        <w:t>EXP</w:t>
      </w:r>
    </w:p>
    <w:p w14:paraId="1143227C" w14:textId="77777777" w:rsidR="00792DC7" w:rsidRPr="00847AAA" w:rsidRDefault="00792DC7" w:rsidP="006B088E">
      <w:pPr>
        <w:pStyle w:val="BodyText"/>
        <w:tabs>
          <w:tab w:val="left" w:pos="567"/>
        </w:tabs>
        <w:jc w:val="left"/>
        <w:rPr>
          <w:szCs w:val="22"/>
          <w:lang w:val="sk-SK"/>
        </w:rPr>
      </w:pPr>
      <w:r w:rsidRPr="00847AAA">
        <w:rPr>
          <w:szCs w:val="22"/>
          <w:lang w:val="sk-SK"/>
        </w:rPr>
        <w:t>Čas použiteľnosti po prvom použití: 28 dní</w:t>
      </w:r>
    </w:p>
    <w:p w14:paraId="578EA06C" w14:textId="77777777" w:rsidR="00792DC7" w:rsidRPr="00847AAA" w:rsidRDefault="00792DC7" w:rsidP="006B088E">
      <w:pPr>
        <w:pStyle w:val="BodyText"/>
        <w:tabs>
          <w:tab w:val="left" w:pos="567"/>
        </w:tabs>
        <w:jc w:val="left"/>
        <w:rPr>
          <w:szCs w:val="22"/>
          <w:lang w:val="sk-SK"/>
        </w:rPr>
      </w:pPr>
    </w:p>
    <w:p w14:paraId="15AD43FA" w14:textId="77777777" w:rsidR="00792DC7" w:rsidRPr="00847AAA" w:rsidRDefault="00792DC7" w:rsidP="006B088E">
      <w:pPr>
        <w:pStyle w:val="BodyText"/>
        <w:tabs>
          <w:tab w:val="left" w:pos="567"/>
        </w:tabs>
        <w:jc w:val="left"/>
        <w:rPr>
          <w:szCs w:val="22"/>
          <w:lang w:val="sk-SK"/>
        </w:rPr>
      </w:pPr>
    </w:p>
    <w:p w14:paraId="33158126"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4.</w:t>
      </w:r>
      <w:r w:rsidRPr="00847AAA">
        <w:rPr>
          <w:b/>
          <w:sz w:val="22"/>
          <w:szCs w:val="22"/>
          <w:lang w:val="sk-SK"/>
        </w:rPr>
        <w:tab/>
        <w:t>ČÍSLO VÝROBNEJ ŠARŽE</w:t>
      </w:r>
    </w:p>
    <w:p w14:paraId="5B08528A" w14:textId="77777777" w:rsidR="00792DC7" w:rsidRPr="00847AAA" w:rsidRDefault="00792DC7" w:rsidP="006B088E">
      <w:pPr>
        <w:pStyle w:val="BodyText2"/>
        <w:tabs>
          <w:tab w:val="left" w:pos="567"/>
        </w:tabs>
        <w:spacing w:before="0"/>
        <w:rPr>
          <w:szCs w:val="22"/>
          <w:lang w:val="sk-SK"/>
        </w:rPr>
      </w:pPr>
    </w:p>
    <w:p w14:paraId="695359C3" w14:textId="77777777" w:rsidR="00792DC7" w:rsidRPr="00847AAA" w:rsidRDefault="00792DC7" w:rsidP="006B088E">
      <w:pPr>
        <w:pStyle w:val="BodyText2"/>
        <w:tabs>
          <w:tab w:val="left" w:pos="567"/>
        </w:tabs>
        <w:spacing w:before="0"/>
        <w:rPr>
          <w:szCs w:val="22"/>
          <w:lang w:val="sk-SK"/>
        </w:rPr>
      </w:pPr>
      <w:proofErr w:type="spellStart"/>
      <w:r w:rsidRPr="00847AAA">
        <w:rPr>
          <w:szCs w:val="22"/>
          <w:lang w:val="sk-SK"/>
        </w:rPr>
        <w:t>Lot</w:t>
      </w:r>
      <w:proofErr w:type="spellEnd"/>
    </w:p>
    <w:p w14:paraId="3DA781AE" w14:textId="77777777" w:rsidR="00792DC7" w:rsidRPr="00847AAA" w:rsidRDefault="00792DC7" w:rsidP="006B088E">
      <w:pPr>
        <w:pStyle w:val="BodyText2"/>
        <w:tabs>
          <w:tab w:val="left" w:pos="567"/>
        </w:tabs>
        <w:spacing w:before="0"/>
        <w:rPr>
          <w:szCs w:val="22"/>
          <w:lang w:val="sk-SK"/>
        </w:rPr>
      </w:pPr>
    </w:p>
    <w:p w14:paraId="5E26C301" w14:textId="77777777" w:rsidR="00792DC7" w:rsidRPr="00847AAA" w:rsidRDefault="00792DC7" w:rsidP="006B088E">
      <w:pPr>
        <w:pStyle w:val="BodyText2"/>
        <w:tabs>
          <w:tab w:val="left" w:pos="567"/>
        </w:tabs>
        <w:spacing w:before="0"/>
        <w:rPr>
          <w:szCs w:val="22"/>
          <w:lang w:val="sk-SK"/>
        </w:rPr>
      </w:pPr>
    </w:p>
    <w:p w14:paraId="1013F28E" w14:textId="77777777" w:rsidR="00792DC7" w:rsidRPr="00847AAA" w:rsidRDefault="00792DC7" w:rsidP="006B088E">
      <w:pPr>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5.</w:t>
      </w:r>
      <w:r w:rsidRPr="00847AAA">
        <w:rPr>
          <w:b/>
          <w:sz w:val="22"/>
          <w:szCs w:val="22"/>
          <w:lang w:val="sk-SK"/>
        </w:rPr>
        <w:tab/>
        <w:t>OBSAH V HMOTNOSTNÝCH, OBJEMOVÝCH ALEBO KUSOVÝCH JEDNOTKÁCH</w:t>
      </w:r>
    </w:p>
    <w:p w14:paraId="684CE85B" w14:textId="77777777" w:rsidR="00792DC7" w:rsidRPr="00847AAA" w:rsidRDefault="00792DC7" w:rsidP="006B088E">
      <w:pPr>
        <w:pStyle w:val="BodyText2"/>
        <w:tabs>
          <w:tab w:val="left" w:pos="567"/>
        </w:tabs>
        <w:spacing w:before="0"/>
        <w:rPr>
          <w:szCs w:val="22"/>
          <w:lang w:val="sk-SK"/>
        </w:rPr>
      </w:pPr>
    </w:p>
    <w:p w14:paraId="697AE2CB" w14:textId="77777777" w:rsidR="00792DC7" w:rsidRPr="00847AAA" w:rsidRDefault="00792DC7" w:rsidP="006B088E">
      <w:pPr>
        <w:pStyle w:val="BodyText2"/>
        <w:tabs>
          <w:tab w:val="left" w:pos="567"/>
        </w:tabs>
        <w:spacing w:before="0"/>
        <w:rPr>
          <w:szCs w:val="22"/>
          <w:lang w:val="sk-SK"/>
        </w:rPr>
      </w:pPr>
      <w:r w:rsidRPr="00847AAA">
        <w:rPr>
          <w:szCs w:val="22"/>
          <w:shd w:val="clear" w:color="auto" w:fill="BFBFBF"/>
          <w:lang w:val="sk-SK"/>
        </w:rPr>
        <w:t>450 IU/0,75 ml</w:t>
      </w:r>
    </w:p>
    <w:p w14:paraId="2A5B69A1" w14:textId="77777777" w:rsidR="00792DC7" w:rsidRPr="00847AAA" w:rsidRDefault="00792DC7" w:rsidP="006B088E">
      <w:pPr>
        <w:pStyle w:val="BodyText2"/>
        <w:tabs>
          <w:tab w:val="left" w:pos="567"/>
        </w:tabs>
        <w:spacing w:before="0"/>
        <w:rPr>
          <w:szCs w:val="22"/>
          <w:lang w:val="sk-SK"/>
        </w:rPr>
      </w:pPr>
    </w:p>
    <w:p w14:paraId="0FEFFDD6" w14:textId="77777777" w:rsidR="00792DC7" w:rsidRPr="00847AAA" w:rsidRDefault="00792DC7" w:rsidP="006B088E">
      <w:pPr>
        <w:pStyle w:val="BodyText2"/>
        <w:tabs>
          <w:tab w:val="left" w:pos="567"/>
        </w:tabs>
        <w:spacing w:before="0"/>
        <w:rPr>
          <w:szCs w:val="22"/>
          <w:lang w:val="sk-SK"/>
        </w:rPr>
      </w:pPr>
    </w:p>
    <w:p w14:paraId="04E9C500"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6.</w:t>
      </w:r>
      <w:r w:rsidRPr="00847AAA">
        <w:rPr>
          <w:b/>
          <w:sz w:val="22"/>
          <w:szCs w:val="22"/>
          <w:lang w:val="sk-SK"/>
        </w:rPr>
        <w:tab/>
        <w:t>INÉ</w:t>
      </w:r>
    </w:p>
    <w:p w14:paraId="173744B4" w14:textId="77777777" w:rsidR="00792DC7" w:rsidRPr="00847AAA" w:rsidRDefault="00792DC7" w:rsidP="006B088E">
      <w:pPr>
        <w:pStyle w:val="BodyText2"/>
        <w:tabs>
          <w:tab w:val="left" w:pos="567"/>
        </w:tabs>
        <w:spacing w:before="0"/>
        <w:rPr>
          <w:szCs w:val="22"/>
          <w:lang w:val="sk-SK"/>
        </w:rPr>
      </w:pPr>
    </w:p>
    <w:p w14:paraId="3E536D9B" w14:textId="77777777" w:rsidR="00792DC7" w:rsidRPr="00847AAA" w:rsidRDefault="00792DC7" w:rsidP="006B088E">
      <w:pPr>
        <w:pStyle w:val="BodyText2"/>
        <w:tabs>
          <w:tab w:val="left" w:pos="567"/>
        </w:tabs>
        <w:spacing w:before="0"/>
        <w:rPr>
          <w:szCs w:val="22"/>
          <w:lang w:val="sk-SK"/>
        </w:rPr>
      </w:pPr>
    </w:p>
    <w:p w14:paraId="21A0A056" w14:textId="77777777" w:rsidR="00792DC7" w:rsidRPr="00847AAA" w:rsidRDefault="00792DC7" w:rsidP="00E948F7">
      <w:pPr>
        <w:pStyle w:val="BodyText2"/>
        <w:pBdr>
          <w:top w:val="single" w:sz="4" w:space="1" w:color="auto"/>
          <w:left w:val="single" w:sz="4" w:space="1" w:color="auto"/>
          <w:bottom w:val="single" w:sz="4" w:space="1" w:color="auto"/>
          <w:right w:val="single" w:sz="4" w:space="1" w:color="auto"/>
        </w:pBdr>
        <w:tabs>
          <w:tab w:val="left" w:pos="567"/>
        </w:tabs>
        <w:spacing w:before="0"/>
        <w:rPr>
          <w:b/>
          <w:caps/>
          <w:szCs w:val="22"/>
          <w:lang w:val="sk-SK"/>
        </w:rPr>
      </w:pPr>
      <w:r w:rsidRPr="00847AAA">
        <w:rPr>
          <w:szCs w:val="22"/>
          <w:lang w:val="sk-SK"/>
        </w:rPr>
        <w:br w:type="page"/>
      </w:r>
      <w:r w:rsidRPr="00847AAA">
        <w:rPr>
          <w:b/>
          <w:szCs w:val="22"/>
          <w:lang w:val="sk-SK"/>
        </w:rPr>
        <w:lastRenderedPageBreak/>
        <w:t>ÚDAJE, KTORÉ MAJÚ BYŤ UVEDENÉ NA VONKAJŠOM OBALE</w:t>
      </w:r>
    </w:p>
    <w:p w14:paraId="2A33D298" w14:textId="77777777" w:rsidR="00792DC7" w:rsidRPr="00847AAA" w:rsidRDefault="00792DC7" w:rsidP="00E948F7">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p>
    <w:p w14:paraId="2122D269" w14:textId="52C4FF29" w:rsidR="00792DC7" w:rsidRPr="00847AAA" w:rsidRDefault="000459F8" w:rsidP="00E948F7">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r w:rsidRPr="00E948F7">
        <w:rPr>
          <w:b/>
          <w:sz w:val="22"/>
          <w:szCs w:val="22"/>
          <w:lang w:val="sk-SK"/>
        </w:rPr>
        <w:t>GONAL-f 900 IU/1,5 ML PERO</w:t>
      </w:r>
      <w:r w:rsidRPr="00E948F7">
        <w:rPr>
          <w:b/>
          <w:caps/>
          <w:sz w:val="22"/>
          <w:szCs w:val="22"/>
          <w:lang w:val="sk-SK"/>
        </w:rPr>
        <w:t xml:space="preserve">, </w:t>
      </w:r>
      <w:r w:rsidR="00792DC7" w:rsidRPr="00847AAA">
        <w:rPr>
          <w:b/>
          <w:caps/>
          <w:sz w:val="22"/>
          <w:szCs w:val="22"/>
          <w:lang w:val="sk-SK"/>
        </w:rPr>
        <w:t>ŠKATUĽKA S 1 NAPLNENýM PERom</w:t>
      </w:r>
    </w:p>
    <w:p w14:paraId="4FEEBAAB" w14:textId="77777777" w:rsidR="00792DC7" w:rsidRPr="00847AAA" w:rsidRDefault="00792DC7" w:rsidP="006B088E">
      <w:pPr>
        <w:tabs>
          <w:tab w:val="left" w:pos="567"/>
        </w:tabs>
        <w:spacing w:before="0"/>
        <w:jc w:val="left"/>
        <w:rPr>
          <w:b/>
          <w:sz w:val="22"/>
          <w:szCs w:val="22"/>
          <w:lang w:val="sk-SK"/>
        </w:rPr>
      </w:pPr>
    </w:p>
    <w:p w14:paraId="147C18A0" w14:textId="77777777" w:rsidR="00792DC7" w:rsidRPr="00847AAA" w:rsidRDefault="00792DC7" w:rsidP="006B088E">
      <w:pPr>
        <w:tabs>
          <w:tab w:val="left" w:pos="567"/>
        </w:tabs>
        <w:spacing w:before="0"/>
        <w:jc w:val="left"/>
        <w:rPr>
          <w:b/>
          <w:sz w:val="22"/>
          <w:szCs w:val="22"/>
          <w:lang w:val="sk-SK"/>
        </w:rPr>
      </w:pPr>
    </w:p>
    <w:p w14:paraId="77C9782E"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w:t>
      </w:r>
      <w:r w:rsidRPr="00847AAA">
        <w:rPr>
          <w:b/>
          <w:sz w:val="22"/>
          <w:szCs w:val="22"/>
          <w:lang w:val="sk-SK"/>
        </w:rPr>
        <w:tab/>
        <w:t>NÁZOV LIEKU</w:t>
      </w:r>
    </w:p>
    <w:p w14:paraId="0714768C" w14:textId="77777777" w:rsidR="00792DC7" w:rsidRPr="00847AAA" w:rsidRDefault="00792DC7" w:rsidP="006B088E">
      <w:pPr>
        <w:tabs>
          <w:tab w:val="left" w:pos="567"/>
        </w:tabs>
        <w:spacing w:before="0"/>
        <w:jc w:val="left"/>
        <w:rPr>
          <w:b/>
          <w:sz w:val="22"/>
          <w:szCs w:val="22"/>
          <w:lang w:val="sk-SK"/>
        </w:rPr>
      </w:pPr>
    </w:p>
    <w:p w14:paraId="371499D3" w14:textId="6F9E8762"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900 IU/1,5 ml injekčný roztok v naplnenom pere</w:t>
      </w:r>
    </w:p>
    <w:p w14:paraId="2C5DF9A3" w14:textId="2FBC9FFB" w:rsidR="00792DC7" w:rsidRPr="00847AAA" w:rsidRDefault="003028FD" w:rsidP="006B088E">
      <w:pPr>
        <w:pStyle w:val="BodyText2"/>
        <w:tabs>
          <w:tab w:val="left" w:pos="567"/>
        </w:tabs>
        <w:spacing w:before="0"/>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2C3EAEB8" w14:textId="77777777" w:rsidR="00792DC7" w:rsidRPr="00847AAA" w:rsidRDefault="00792DC7" w:rsidP="006B088E">
      <w:pPr>
        <w:tabs>
          <w:tab w:val="left" w:pos="567"/>
        </w:tabs>
        <w:spacing w:before="0"/>
        <w:jc w:val="left"/>
        <w:rPr>
          <w:b/>
          <w:sz w:val="22"/>
          <w:szCs w:val="22"/>
          <w:lang w:val="sk-SK"/>
        </w:rPr>
      </w:pPr>
    </w:p>
    <w:p w14:paraId="7BC18DC6" w14:textId="77777777" w:rsidR="00792DC7" w:rsidRPr="00847AAA" w:rsidRDefault="00792DC7" w:rsidP="006B088E">
      <w:pPr>
        <w:tabs>
          <w:tab w:val="left" w:pos="567"/>
        </w:tabs>
        <w:spacing w:before="0"/>
        <w:jc w:val="left"/>
        <w:rPr>
          <w:b/>
          <w:sz w:val="22"/>
          <w:szCs w:val="22"/>
          <w:lang w:val="sk-SK"/>
        </w:rPr>
      </w:pPr>
    </w:p>
    <w:p w14:paraId="4B68E95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2.</w:t>
      </w:r>
      <w:r w:rsidRPr="00847AAA">
        <w:rPr>
          <w:b/>
          <w:sz w:val="22"/>
          <w:szCs w:val="22"/>
          <w:lang w:val="sk-SK"/>
        </w:rPr>
        <w:tab/>
        <w:t>LIEČIVO (LIEČIVÁ)</w:t>
      </w:r>
    </w:p>
    <w:p w14:paraId="12CC13DC" w14:textId="77777777" w:rsidR="00792DC7" w:rsidRPr="00847AAA" w:rsidRDefault="00792DC7" w:rsidP="006B088E">
      <w:pPr>
        <w:pStyle w:val="BodyText2"/>
        <w:tabs>
          <w:tab w:val="left" w:pos="567"/>
        </w:tabs>
        <w:spacing w:before="0"/>
        <w:rPr>
          <w:szCs w:val="22"/>
          <w:lang w:val="sk-SK"/>
        </w:rPr>
      </w:pPr>
    </w:p>
    <w:p w14:paraId="3A229851" w14:textId="77777777" w:rsidR="00792DC7" w:rsidRPr="00847AAA" w:rsidRDefault="00792DC7" w:rsidP="006B088E">
      <w:pPr>
        <w:pStyle w:val="BodyText2"/>
        <w:tabs>
          <w:tab w:val="left" w:pos="567"/>
        </w:tabs>
        <w:spacing w:before="0"/>
        <w:rPr>
          <w:szCs w:val="22"/>
          <w:lang w:val="sk-SK"/>
        </w:rPr>
      </w:pPr>
      <w:r w:rsidRPr="00847AAA">
        <w:rPr>
          <w:szCs w:val="22"/>
          <w:lang w:val="sk-SK"/>
        </w:rPr>
        <w:t xml:space="preserve">Každé naplnené viacdávkové pero dodáva 900 IU </w:t>
      </w:r>
      <w:proofErr w:type="spellStart"/>
      <w:r w:rsidRPr="00847AAA">
        <w:rPr>
          <w:szCs w:val="22"/>
          <w:lang w:val="sk-SK"/>
        </w:rPr>
        <w:t>folitropínu</w:t>
      </w:r>
      <w:proofErr w:type="spellEnd"/>
      <w:r w:rsidRPr="00847AAA">
        <w:rPr>
          <w:szCs w:val="22"/>
          <w:lang w:val="sk-SK"/>
        </w:rPr>
        <w:t xml:space="preserve"> alfa, čo zodpovedá 66 mikrogramom v 1,5 ml.</w:t>
      </w:r>
    </w:p>
    <w:p w14:paraId="5C3A3A82" w14:textId="77777777" w:rsidR="00792DC7" w:rsidRPr="00847AAA" w:rsidRDefault="00792DC7" w:rsidP="006B088E">
      <w:pPr>
        <w:pStyle w:val="BodyText2"/>
        <w:tabs>
          <w:tab w:val="left" w:pos="567"/>
        </w:tabs>
        <w:spacing w:before="0"/>
        <w:rPr>
          <w:szCs w:val="22"/>
          <w:lang w:val="sk-SK"/>
        </w:rPr>
      </w:pPr>
      <w:proofErr w:type="spellStart"/>
      <w:r w:rsidRPr="00847AAA">
        <w:rPr>
          <w:szCs w:val="22"/>
          <w:lang w:val="sk-SK"/>
        </w:rPr>
        <w:t>Folitropín</w:t>
      </w:r>
      <w:proofErr w:type="spellEnd"/>
      <w:r w:rsidRPr="00847AAA">
        <w:rPr>
          <w:szCs w:val="22"/>
          <w:lang w:val="sk-SK"/>
        </w:rPr>
        <w:t xml:space="preserve"> alfa, 600 IU/ml (zodpovedá 44 mikrogramom/ml)</w:t>
      </w:r>
      <w:r w:rsidR="00F47290" w:rsidRPr="00847AAA">
        <w:rPr>
          <w:szCs w:val="22"/>
          <w:lang w:val="sk-SK"/>
        </w:rPr>
        <w:t>.</w:t>
      </w:r>
    </w:p>
    <w:p w14:paraId="40E37A53" w14:textId="77777777" w:rsidR="00792DC7" w:rsidRPr="00847AAA" w:rsidRDefault="00792DC7" w:rsidP="006B088E">
      <w:pPr>
        <w:pStyle w:val="BodyText2"/>
        <w:tabs>
          <w:tab w:val="left" w:pos="567"/>
        </w:tabs>
        <w:spacing w:before="0"/>
        <w:rPr>
          <w:szCs w:val="22"/>
          <w:lang w:val="sk-SK"/>
        </w:rPr>
      </w:pPr>
    </w:p>
    <w:p w14:paraId="71D8879C" w14:textId="77777777" w:rsidR="00792DC7" w:rsidRPr="00847AAA" w:rsidRDefault="00792DC7" w:rsidP="006B088E">
      <w:pPr>
        <w:pStyle w:val="BodyText2"/>
        <w:tabs>
          <w:tab w:val="left" w:pos="567"/>
        </w:tabs>
        <w:spacing w:before="0"/>
        <w:rPr>
          <w:szCs w:val="22"/>
          <w:lang w:val="sk-SK"/>
        </w:rPr>
      </w:pPr>
    </w:p>
    <w:p w14:paraId="1AD75420"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3.</w:t>
      </w:r>
      <w:r w:rsidRPr="00847AAA">
        <w:rPr>
          <w:b/>
          <w:sz w:val="22"/>
          <w:szCs w:val="22"/>
          <w:lang w:val="sk-SK"/>
        </w:rPr>
        <w:tab/>
        <w:t>ZOZNAM POMOCNÝCH LÁTOK</w:t>
      </w:r>
    </w:p>
    <w:p w14:paraId="51C30B31" w14:textId="77777777" w:rsidR="00792DC7" w:rsidRPr="00847AAA" w:rsidRDefault="00792DC7" w:rsidP="006B088E">
      <w:pPr>
        <w:pStyle w:val="BodyText2"/>
        <w:tabs>
          <w:tab w:val="left" w:pos="567"/>
        </w:tabs>
        <w:spacing w:before="0"/>
        <w:rPr>
          <w:b/>
          <w:caps/>
          <w:szCs w:val="22"/>
          <w:lang w:val="sk-SK"/>
        </w:rPr>
      </w:pPr>
    </w:p>
    <w:p w14:paraId="42914026" w14:textId="77777777" w:rsidR="00792DC7" w:rsidRPr="00847AAA" w:rsidRDefault="00792DC7" w:rsidP="006B088E">
      <w:pPr>
        <w:pStyle w:val="NormalIndent"/>
        <w:tabs>
          <w:tab w:val="left" w:pos="567"/>
        </w:tabs>
        <w:spacing w:before="0"/>
        <w:ind w:left="0"/>
        <w:rPr>
          <w:sz w:val="22"/>
          <w:szCs w:val="22"/>
          <w:lang w:val="sk-SK"/>
        </w:rPr>
      </w:pPr>
      <w:r w:rsidRPr="00847AAA">
        <w:rPr>
          <w:sz w:val="22"/>
          <w:szCs w:val="22"/>
          <w:lang w:val="sk-SK"/>
        </w:rPr>
        <w:t xml:space="preserve">Pomocné látky: </w:t>
      </w:r>
      <w:proofErr w:type="spellStart"/>
      <w:r w:rsidRPr="00847AAA">
        <w:rPr>
          <w:sz w:val="22"/>
          <w:szCs w:val="22"/>
          <w:lang w:val="sk-SK"/>
        </w:rPr>
        <w:t>poloxamér</w:t>
      </w:r>
      <w:proofErr w:type="spellEnd"/>
      <w:r w:rsidRPr="00847AAA">
        <w:rPr>
          <w:sz w:val="22"/>
          <w:szCs w:val="22"/>
          <w:lang w:val="sk-SK"/>
        </w:rPr>
        <w:t xml:space="preserve"> 188, sacharóza, metionín, monohydrát </w:t>
      </w:r>
      <w:proofErr w:type="spellStart"/>
      <w:r w:rsidRPr="00847AAA">
        <w:rPr>
          <w:sz w:val="22"/>
          <w:szCs w:val="22"/>
          <w:lang w:val="sk-SK"/>
        </w:rPr>
        <w:t>dihydrogénfosforečnanu</w:t>
      </w:r>
      <w:proofErr w:type="spellEnd"/>
      <w:r w:rsidRPr="00847AAA">
        <w:rPr>
          <w:sz w:val="22"/>
          <w:szCs w:val="22"/>
          <w:lang w:val="sk-SK"/>
        </w:rPr>
        <w:t xml:space="preserve"> sodného, </w:t>
      </w: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 </w:t>
      </w:r>
      <w:proofErr w:type="spellStart"/>
      <w:r w:rsidRPr="00847AAA">
        <w:rPr>
          <w:sz w:val="22"/>
          <w:szCs w:val="22"/>
          <w:lang w:val="sk-SK"/>
        </w:rPr>
        <w:t>metakrezol</w:t>
      </w:r>
      <w:proofErr w:type="spellEnd"/>
      <w:r w:rsidRPr="00847AAA">
        <w:rPr>
          <w:sz w:val="22"/>
          <w:szCs w:val="22"/>
          <w:lang w:val="sk-SK"/>
        </w:rPr>
        <w:t>, koncentrovaná kyselina fosforečná, hydroxid sodný a voda na injekciu.</w:t>
      </w:r>
    </w:p>
    <w:p w14:paraId="5956DA7A" w14:textId="77777777" w:rsidR="00792DC7" w:rsidRPr="00847AAA" w:rsidRDefault="00792DC7" w:rsidP="006B088E">
      <w:pPr>
        <w:tabs>
          <w:tab w:val="left" w:pos="567"/>
        </w:tabs>
        <w:spacing w:before="0"/>
        <w:jc w:val="left"/>
        <w:rPr>
          <w:b/>
          <w:sz w:val="22"/>
          <w:szCs w:val="22"/>
          <w:lang w:val="sk-SK"/>
        </w:rPr>
      </w:pPr>
    </w:p>
    <w:p w14:paraId="74087101" w14:textId="77777777" w:rsidR="00792DC7" w:rsidRPr="00847AAA" w:rsidRDefault="00792DC7" w:rsidP="006B088E">
      <w:pPr>
        <w:tabs>
          <w:tab w:val="left" w:pos="567"/>
        </w:tabs>
        <w:spacing w:before="0"/>
        <w:jc w:val="left"/>
        <w:rPr>
          <w:b/>
          <w:sz w:val="22"/>
          <w:szCs w:val="22"/>
          <w:lang w:val="sk-SK"/>
        </w:rPr>
      </w:pPr>
    </w:p>
    <w:p w14:paraId="02E428C8"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4.</w:t>
      </w:r>
      <w:r w:rsidRPr="00847AAA">
        <w:rPr>
          <w:b/>
          <w:sz w:val="22"/>
          <w:szCs w:val="22"/>
          <w:lang w:val="sk-SK"/>
        </w:rPr>
        <w:tab/>
        <w:t>LIEKOVÁ FORMA A OBSAH</w:t>
      </w:r>
    </w:p>
    <w:p w14:paraId="05FD260D" w14:textId="77777777" w:rsidR="00792DC7" w:rsidRPr="00847AAA" w:rsidRDefault="00792DC7" w:rsidP="006B088E">
      <w:pPr>
        <w:pStyle w:val="BodyText2"/>
        <w:tabs>
          <w:tab w:val="left" w:pos="567"/>
        </w:tabs>
        <w:spacing w:before="0"/>
        <w:rPr>
          <w:szCs w:val="22"/>
          <w:lang w:val="sk-SK"/>
        </w:rPr>
      </w:pPr>
    </w:p>
    <w:p w14:paraId="5BA96656" w14:textId="77777777" w:rsidR="00792DC7" w:rsidRPr="00847AAA" w:rsidRDefault="00792DC7" w:rsidP="006B088E">
      <w:pPr>
        <w:pStyle w:val="BodyText2"/>
        <w:tabs>
          <w:tab w:val="left" w:pos="567"/>
        </w:tabs>
        <w:spacing w:before="0"/>
        <w:rPr>
          <w:szCs w:val="22"/>
          <w:lang w:val="sk-SK"/>
        </w:rPr>
      </w:pPr>
      <w:r w:rsidRPr="00847AAA">
        <w:rPr>
          <w:szCs w:val="22"/>
          <w:lang w:val="sk-SK"/>
        </w:rPr>
        <w:t>Injekčný roztok v naplnenom pere.</w:t>
      </w:r>
    </w:p>
    <w:p w14:paraId="0CC7E91F" w14:textId="77777777" w:rsidR="00792DC7" w:rsidRPr="00847AAA" w:rsidRDefault="00792DC7" w:rsidP="006B088E">
      <w:pPr>
        <w:pStyle w:val="BodyText"/>
        <w:tabs>
          <w:tab w:val="left" w:pos="567"/>
        </w:tabs>
        <w:jc w:val="left"/>
        <w:rPr>
          <w:szCs w:val="22"/>
          <w:lang w:val="sk-SK"/>
        </w:rPr>
      </w:pPr>
      <w:r w:rsidRPr="00847AAA">
        <w:rPr>
          <w:szCs w:val="22"/>
          <w:lang w:val="sk-SK"/>
        </w:rPr>
        <w:t>1 viacdávkové naplnené pero</w:t>
      </w:r>
    </w:p>
    <w:p w14:paraId="6C47066D" w14:textId="77777777" w:rsidR="00792DC7" w:rsidRPr="00847AAA" w:rsidRDefault="00792DC7" w:rsidP="006B088E">
      <w:pPr>
        <w:pStyle w:val="BodyText"/>
        <w:tabs>
          <w:tab w:val="left" w:pos="567"/>
        </w:tabs>
        <w:jc w:val="left"/>
        <w:rPr>
          <w:szCs w:val="22"/>
          <w:lang w:val="sk-SK"/>
        </w:rPr>
      </w:pPr>
      <w:r w:rsidRPr="00847AAA">
        <w:rPr>
          <w:szCs w:val="22"/>
          <w:lang w:val="sk-SK"/>
        </w:rPr>
        <w:t>20 injekčných ihiel</w:t>
      </w:r>
    </w:p>
    <w:p w14:paraId="7BCE7E54" w14:textId="77777777" w:rsidR="00792DC7" w:rsidRPr="00847AAA" w:rsidRDefault="00792DC7" w:rsidP="006B088E">
      <w:pPr>
        <w:pStyle w:val="BodyText"/>
        <w:tabs>
          <w:tab w:val="left" w:pos="567"/>
        </w:tabs>
        <w:jc w:val="left"/>
        <w:rPr>
          <w:b/>
          <w:szCs w:val="22"/>
          <w:lang w:val="sk-SK"/>
        </w:rPr>
      </w:pPr>
    </w:p>
    <w:p w14:paraId="3BD14ABC" w14:textId="77777777" w:rsidR="00792DC7" w:rsidRPr="00847AAA" w:rsidRDefault="00792DC7" w:rsidP="006B088E">
      <w:pPr>
        <w:tabs>
          <w:tab w:val="left" w:pos="567"/>
        </w:tabs>
        <w:spacing w:before="0"/>
        <w:jc w:val="left"/>
        <w:rPr>
          <w:b/>
          <w:sz w:val="22"/>
          <w:szCs w:val="22"/>
          <w:lang w:val="sk-SK"/>
        </w:rPr>
      </w:pPr>
    </w:p>
    <w:p w14:paraId="672CEFA0"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5.</w:t>
      </w:r>
      <w:r w:rsidRPr="00847AAA">
        <w:rPr>
          <w:b/>
          <w:sz w:val="22"/>
          <w:szCs w:val="22"/>
          <w:lang w:val="sk-SK"/>
        </w:rPr>
        <w:tab/>
        <w:t xml:space="preserve">SPÔSOB A CESTA (CESTY) </w:t>
      </w:r>
      <w:r w:rsidR="00AF7793" w:rsidRPr="00847AAA">
        <w:rPr>
          <w:b/>
          <w:sz w:val="22"/>
          <w:szCs w:val="22"/>
          <w:lang w:val="sk-SK"/>
        </w:rPr>
        <w:t>PODÁVANIA</w:t>
      </w:r>
    </w:p>
    <w:p w14:paraId="41F1CB74" w14:textId="77777777" w:rsidR="00792DC7" w:rsidRPr="00847AAA" w:rsidRDefault="00792DC7" w:rsidP="006B088E">
      <w:pPr>
        <w:pStyle w:val="BodyText"/>
        <w:tabs>
          <w:tab w:val="left" w:pos="567"/>
        </w:tabs>
        <w:jc w:val="left"/>
        <w:rPr>
          <w:szCs w:val="22"/>
          <w:lang w:val="sk-SK"/>
        </w:rPr>
      </w:pPr>
    </w:p>
    <w:p w14:paraId="7417046B" w14:textId="77777777" w:rsidR="00792DC7" w:rsidRPr="00847AAA" w:rsidRDefault="00792DC7" w:rsidP="006B088E">
      <w:pPr>
        <w:pStyle w:val="BodyText"/>
        <w:tabs>
          <w:tab w:val="left" w:pos="567"/>
        </w:tabs>
        <w:jc w:val="left"/>
        <w:rPr>
          <w:szCs w:val="22"/>
          <w:lang w:val="sk-SK"/>
        </w:rPr>
      </w:pPr>
      <w:r w:rsidRPr="00847AAA">
        <w:rPr>
          <w:szCs w:val="22"/>
          <w:lang w:val="sk-SK"/>
        </w:rPr>
        <w:t>Pred použitím si prečítajte písomnú informáciu pre používateľa.</w:t>
      </w:r>
    </w:p>
    <w:p w14:paraId="32117090" w14:textId="77777777" w:rsidR="00792DC7" w:rsidRPr="00847AAA" w:rsidRDefault="00792DC7" w:rsidP="006B088E">
      <w:pPr>
        <w:pStyle w:val="BodyText"/>
        <w:tabs>
          <w:tab w:val="left" w:pos="567"/>
        </w:tabs>
        <w:jc w:val="left"/>
        <w:rPr>
          <w:szCs w:val="22"/>
          <w:lang w:val="sk-SK"/>
        </w:rPr>
      </w:pPr>
      <w:proofErr w:type="spellStart"/>
      <w:r w:rsidRPr="00847AAA">
        <w:rPr>
          <w:szCs w:val="22"/>
          <w:lang w:val="sk-SK"/>
        </w:rPr>
        <w:t>Subkutánne</w:t>
      </w:r>
      <w:proofErr w:type="spellEnd"/>
      <w:r w:rsidRPr="00847AAA">
        <w:rPr>
          <w:szCs w:val="22"/>
          <w:lang w:val="sk-SK"/>
        </w:rPr>
        <w:t xml:space="preserve"> použitie.</w:t>
      </w:r>
    </w:p>
    <w:p w14:paraId="6218092B" w14:textId="77777777" w:rsidR="00792DC7" w:rsidRPr="00847AAA" w:rsidRDefault="00792DC7" w:rsidP="006B088E">
      <w:pPr>
        <w:tabs>
          <w:tab w:val="left" w:pos="567"/>
        </w:tabs>
        <w:spacing w:before="0"/>
        <w:jc w:val="left"/>
        <w:rPr>
          <w:b/>
          <w:sz w:val="22"/>
          <w:szCs w:val="22"/>
          <w:lang w:val="sk-SK"/>
        </w:rPr>
      </w:pPr>
    </w:p>
    <w:p w14:paraId="4F24B40D" w14:textId="77777777" w:rsidR="00792DC7" w:rsidRPr="00847AAA" w:rsidRDefault="00792DC7" w:rsidP="006B088E">
      <w:pPr>
        <w:tabs>
          <w:tab w:val="left" w:pos="567"/>
        </w:tabs>
        <w:spacing w:before="0"/>
        <w:jc w:val="left"/>
        <w:rPr>
          <w:b/>
          <w:sz w:val="22"/>
          <w:szCs w:val="22"/>
          <w:lang w:val="sk-SK"/>
        </w:rPr>
      </w:pPr>
    </w:p>
    <w:p w14:paraId="4E1C331C" w14:textId="77777777" w:rsidR="00792DC7" w:rsidRPr="00847AAA" w:rsidRDefault="00792DC7" w:rsidP="006B088E">
      <w:pPr>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6.</w:t>
      </w:r>
      <w:r w:rsidRPr="00847AAA">
        <w:rPr>
          <w:b/>
          <w:sz w:val="22"/>
          <w:szCs w:val="22"/>
          <w:lang w:val="sk-SK"/>
        </w:rPr>
        <w:tab/>
        <w:t>ŠPECIÁLNE UPOZORNENIE, ŽE LIEK SA MUSÍ UCHOVÁVAŤ MIMO DOHĽADU A DOSAHU DETÍ</w:t>
      </w:r>
    </w:p>
    <w:p w14:paraId="2AE19197" w14:textId="77777777" w:rsidR="00792DC7" w:rsidRPr="00847AAA" w:rsidRDefault="00792DC7" w:rsidP="006B088E">
      <w:pPr>
        <w:pStyle w:val="BodyText2"/>
        <w:tabs>
          <w:tab w:val="left" w:pos="567"/>
        </w:tabs>
        <w:spacing w:before="0"/>
        <w:rPr>
          <w:szCs w:val="22"/>
          <w:lang w:val="sk-SK"/>
        </w:rPr>
      </w:pPr>
    </w:p>
    <w:p w14:paraId="2A9B0E38" w14:textId="77777777" w:rsidR="00792DC7" w:rsidRPr="00847AAA" w:rsidRDefault="00792DC7" w:rsidP="006B088E">
      <w:pPr>
        <w:pStyle w:val="BodyText2"/>
        <w:tabs>
          <w:tab w:val="left" w:pos="567"/>
        </w:tabs>
        <w:spacing w:before="0"/>
        <w:rPr>
          <w:szCs w:val="22"/>
          <w:lang w:val="sk-SK"/>
        </w:rPr>
      </w:pPr>
      <w:r w:rsidRPr="00847AAA">
        <w:rPr>
          <w:szCs w:val="22"/>
          <w:lang w:val="sk-SK"/>
        </w:rPr>
        <w:t>Uchovávajte mimo dohľadu a dosahu detí.</w:t>
      </w:r>
    </w:p>
    <w:p w14:paraId="197D554F" w14:textId="77777777" w:rsidR="00792DC7" w:rsidRPr="00847AAA" w:rsidRDefault="00792DC7" w:rsidP="006B088E">
      <w:pPr>
        <w:tabs>
          <w:tab w:val="left" w:pos="567"/>
        </w:tabs>
        <w:spacing w:before="0"/>
        <w:jc w:val="left"/>
        <w:rPr>
          <w:b/>
          <w:sz w:val="22"/>
          <w:szCs w:val="22"/>
          <w:lang w:val="sk-SK"/>
        </w:rPr>
      </w:pPr>
    </w:p>
    <w:p w14:paraId="783E7ECE" w14:textId="77777777" w:rsidR="00792DC7" w:rsidRPr="00847AAA" w:rsidRDefault="00792DC7" w:rsidP="006B088E">
      <w:pPr>
        <w:tabs>
          <w:tab w:val="left" w:pos="567"/>
        </w:tabs>
        <w:spacing w:before="0"/>
        <w:jc w:val="left"/>
        <w:rPr>
          <w:b/>
          <w:sz w:val="22"/>
          <w:szCs w:val="22"/>
          <w:lang w:val="sk-SK"/>
        </w:rPr>
      </w:pPr>
    </w:p>
    <w:p w14:paraId="10938D24"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7.</w:t>
      </w:r>
      <w:r w:rsidRPr="00847AAA">
        <w:rPr>
          <w:b/>
          <w:sz w:val="22"/>
          <w:szCs w:val="22"/>
          <w:lang w:val="sk-SK"/>
        </w:rPr>
        <w:tab/>
        <w:t>INÉ ŠPECIÁLNE UPOZORNENIE (UPOZORNENIA), AK JE TO POTREBNÉ</w:t>
      </w:r>
    </w:p>
    <w:p w14:paraId="079A4B90" w14:textId="77777777" w:rsidR="00792DC7" w:rsidRPr="00847AAA" w:rsidRDefault="00792DC7" w:rsidP="006B088E">
      <w:pPr>
        <w:pStyle w:val="BodyText2"/>
        <w:tabs>
          <w:tab w:val="left" w:pos="567"/>
        </w:tabs>
        <w:spacing w:before="0"/>
        <w:rPr>
          <w:szCs w:val="22"/>
          <w:lang w:val="sk-SK"/>
        </w:rPr>
      </w:pPr>
    </w:p>
    <w:p w14:paraId="4551909B" w14:textId="77777777" w:rsidR="00792DC7" w:rsidRPr="00847AAA" w:rsidRDefault="00792DC7" w:rsidP="006B088E">
      <w:pPr>
        <w:pStyle w:val="BodyText2"/>
        <w:tabs>
          <w:tab w:val="left" w:pos="567"/>
        </w:tabs>
        <w:spacing w:before="0"/>
        <w:rPr>
          <w:szCs w:val="22"/>
          <w:lang w:val="sk-SK"/>
        </w:rPr>
      </w:pPr>
    </w:p>
    <w:p w14:paraId="6525541C"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8.</w:t>
      </w:r>
      <w:r w:rsidRPr="00847AAA">
        <w:rPr>
          <w:b/>
          <w:sz w:val="22"/>
          <w:szCs w:val="22"/>
          <w:lang w:val="sk-SK"/>
        </w:rPr>
        <w:tab/>
        <w:t>DÁTUM EXSPIRÁCIE</w:t>
      </w:r>
    </w:p>
    <w:p w14:paraId="6418B326" w14:textId="77777777" w:rsidR="00792DC7" w:rsidRPr="00847AAA" w:rsidRDefault="00792DC7" w:rsidP="006B088E">
      <w:pPr>
        <w:pStyle w:val="BodyText"/>
        <w:keepNext/>
        <w:tabs>
          <w:tab w:val="left" w:pos="567"/>
        </w:tabs>
        <w:jc w:val="left"/>
        <w:rPr>
          <w:szCs w:val="22"/>
          <w:lang w:val="sk-SK"/>
        </w:rPr>
      </w:pPr>
    </w:p>
    <w:p w14:paraId="229DB81C" w14:textId="77777777" w:rsidR="00792DC7" w:rsidRPr="00847AAA" w:rsidRDefault="00792DC7" w:rsidP="006B088E">
      <w:pPr>
        <w:pStyle w:val="BodyText"/>
        <w:tabs>
          <w:tab w:val="left" w:pos="567"/>
        </w:tabs>
        <w:jc w:val="left"/>
        <w:rPr>
          <w:szCs w:val="22"/>
          <w:lang w:val="sk-SK"/>
        </w:rPr>
      </w:pPr>
      <w:r w:rsidRPr="00847AAA">
        <w:rPr>
          <w:szCs w:val="22"/>
          <w:lang w:val="sk-SK"/>
        </w:rPr>
        <w:t>EXP</w:t>
      </w:r>
    </w:p>
    <w:p w14:paraId="17ACD4F4" w14:textId="77777777" w:rsidR="00792DC7" w:rsidRPr="00847AAA" w:rsidRDefault="00792DC7" w:rsidP="006B088E">
      <w:pPr>
        <w:pStyle w:val="BodyText"/>
        <w:tabs>
          <w:tab w:val="left" w:pos="567"/>
        </w:tabs>
        <w:jc w:val="left"/>
        <w:rPr>
          <w:szCs w:val="22"/>
          <w:lang w:val="sk-SK"/>
        </w:rPr>
      </w:pPr>
    </w:p>
    <w:p w14:paraId="5C7252C1" w14:textId="77777777" w:rsidR="00792DC7" w:rsidRPr="00847AAA" w:rsidRDefault="00792DC7" w:rsidP="006B088E">
      <w:pPr>
        <w:pStyle w:val="BodyText"/>
        <w:tabs>
          <w:tab w:val="left" w:pos="567"/>
        </w:tabs>
        <w:jc w:val="left"/>
        <w:rPr>
          <w:szCs w:val="22"/>
          <w:lang w:val="sk-SK"/>
        </w:rPr>
      </w:pPr>
    </w:p>
    <w:p w14:paraId="28DDA635"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lastRenderedPageBreak/>
        <w:t>9.</w:t>
      </w:r>
      <w:r w:rsidRPr="00847AAA">
        <w:rPr>
          <w:b/>
          <w:sz w:val="22"/>
          <w:szCs w:val="22"/>
          <w:lang w:val="sk-SK"/>
        </w:rPr>
        <w:tab/>
        <w:t>ŠPECIÁLNE PODMIENKY NA UCHOVÁVANIE</w:t>
      </w:r>
    </w:p>
    <w:p w14:paraId="5A3E0EE7" w14:textId="77777777" w:rsidR="00792DC7" w:rsidRPr="00847AAA" w:rsidRDefault="00792DC7" w:rsidP="006B088E">
      <w:pPr>
        <w:pStyle w:val="BodyText2"/>
        <w:keepNext/>
        <w:tabs>
          <w:tab w:val="left" w:pos="567"/>
        </w:tabs>
        <w:spacing w:before="0"/>
        <w:rPr>
          <w:szCs w:val="22"/>
          <w:lang w:val="sk-SK"/>
        </w:rPr>
      </w:pPr>
    </w:p>
    <w:p w14:paraId="19CE90FB" w14:textId="77777777" w:rsidR="00792DC7" w:rsidRPr="00847AAA" w:rsidRDefault="00792DC7" w:rsidP="006B088E">
      <w:pPr>
        <w:pStyle w:val="NormalIndent"/>
        <w:keepNext/>
        <w:tabs>
          <w:tab w:val="left" w:pos="567"/>
        </w:tabs>
        <w:spacing w:before="0"/>
        <w:ind w:left="0"/>
        <w:rPr>
          <w:sz w:val="22"/>
          <w:szCs w:val="22"/>
          <w:lang w:val="sk-SK"/>
        </w:rPr>
      </w:pPr>
      <w:r w:rsidRPr="00847AAA">
        <w:rPr>
          <w:sz w:val="22"/>
          <w:szCs w:val="22"/>
          <w:lang w:val="sk-SK"/>
        </w:rPr>
        <w:t>Uchovávajte v chladničke. Neuchovávajte v mrazničke.</w:t>
      </w:r>
    </w:p>
    <w:p w14:paraId="249CB797" w14:textId="77777777" w:rsidR="00792DC7" w:rsidRPr="00847AAA" w:rsidRDefault="00792DC7" w:rsidP="006B088E">
      <w:pPr>
        <w:pStyle w:val="BodyText2"/>
        <w:tabs>
          <w:tab w:val="left" w:pos="567"/>
        </w:tabs>
        <w:spacing w:before="0"/>
        <w:rPr>
          <w:szCs w:val="22"/>
          <w:lang w:val="sk-SK"/>
        </w:rPr>
      </w:pPr>
      <w:r w:rsidRPr="00847AAA">
        <w:rPr>
          <w:szCs w:val="22"/>
          <w:lang w:val="sk-SK"/>
        </w:rPr>
        <w:t>Uchovávajte v pôvodnom obale na ochranu pred svetlom.</w:t>
      </w:r>
    </w:p>
    <w:p w14:paraId="2B3BDD7F" w14:textId="77777777" w:rsidR="00792DC7" w:rsidRPr="00847AAA" w:rsidRDefault="00792DC7" w:rsidP="006B088E">
      <w:pPr>
        <w:pStyle w:val="NormalIndent"/>
        <w:tabs>
          <w:tab w:val="left" w:pos="567"/>
        </w:tabs>
        <w:spacing w:before="0"/>
        <w:ind w:left="0"/>
        <w:rPr>
          <w:sz w:val="22"/>
          <w:szCs w:val="22"/>
          <w:lang w:val="sk-SK"/>
        </w:rPr>
      </w:pPr>
      <w:r w:rsidRPr="00847AAA">
        <w:rPr>
          <w:sz w:val="22"/>
          <w:szCs w:val="22"/>
          <w:lang w:val="sk-SK"/>
        </w:rPr>
        <w:t>Počas času použiteľnosti sa liek môže uchovávať pri alebo do 25°C až po dobu 3 mesiacov bez uchovávania v chladničke a následne sa musí znehodnotiť.</w:t>
      </w:r>
    </w:p>
    <w:p w14:paraId="32AD091C" w14:textId="77777777" w:rsidR="00792DC7" w:rsidRPr="00847AAA" w:rsidRDefault="00792DC7" w:rsidP="006B088E">
      <w:pPr>
        <w:pStyle w:val="BodyText2"/>
        <w:tabs>
          <w:tab w:val="left" w:pos="567"/>
        </w:tabs>
        <w:spacing w:before="0"/>
        <w:rPr>
          <w:szCs w:val="22"/>
          <w:lang w:val="sk-SK"/>
        </w:rPr>
      </w:pPr>
      <w:r w:rsidRPr="00847AAA">
        <w:rPr>
          <w:szCs w:val="22"/>
          <w:lang w:val="sk-SK"/>
        </w:rPr>
        <w:t>Po prvom otvorení môže byť liek uchovávaný maximálne 28 dní pri alebo do 25ºC.</w:t>
      </w:r>
    </w:p>
    <w:p w14:paraId="334344F3" w14:textId="77777777" w:rsidR="00792DC7" w:rsidRPr="00847AAA" w:rsidRDefault="00792DC7" w:rsidP="006B088E">
      <w:pPr>
        <w:pStyle w:val="BodyText2"/>
        <w:tabs>
          <w:tab w:val="left" w:pos="567"/>
        </w:tabs>
        <w:spacing w:before="0"/>
        <w:rPr>
          <w:szCs w:val="22"/>
          <w:lang w:val="sk-SK"/>
        </w:rPr>
      </w:pPr>
    </w:p>
    <w:p w14:paraId="36B8E696" w14:textId="77777777" w:rsidR="00792DC7" w:rsidRPr="00847AAA" w:rsidRDefault="00792DC7" w:rsidP="006B088E">
      <w:pPr>
        <w:pStyle w:val="BodyText2"/>
        <w:tabs>
          <w:tab w:val="left" w:pos="567"/>
        </w:tabs>
        <w:spacing w:before="0"/>
        <w:rPr>
          <w:szCs w:val="22"/>
          <w:lang w:val="sk-SK"/>
        </w:rPr>
      </w:pPr>
    </w:p>
    <w:p w14:paraId="6E72C6D4" w14:textId="77777777" w:rsidR="00792DC7" w:rsidRPr="00847AAA" w:rsidRDefault="00792DC7" w:rsidP="006B088E">
      <w:pPr>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10.</w:t>
      </w:r>
      <w:r w:rsidRPr="00847AAA">
        <w:rPr>
          <w:b/>
          <w:sz w:val="22"/>
          <w:szCs w:val="22"/>
          <w:lang w:val="sk-SK"/>
        </w:rPr>
        <w:tab/>
        <w:t>ŠPECIÁLNE UPOZORNENIA NA LIKVIDÁCIU NEPOUŽITÝCH LIEKOV ALEBO ODPADOV Z NICH VZNIKNUTÝCH, AK JE TO VHODNÉ</w:t>
      </w:r>
    </w:p>
    <w:p w14:paraId="4442B803" w14:textId="77777777" w:rsidR="00792DC7" w:rsidRPr="00847AAA" w:rsidRDefault="00792DC7" w:rsidP="006B088E">
      <w:pPr>
        <w:pStyle w:val="BodyText2"/>
        <w:keepNext/>
        <w:keepLines/>
        <w:tabs>
          <w:tab w:val="left" w:pos="567"/>
        </w:tabs>
        <w:spacing w:before="0"/>
        <w:rPr>
          <w:szCs w:val="22"/>
          <w:lang w:val="sk-SK"/>
        </w:rPr>
      </w:pPr>
    </w:p>
    <w:p w14:paraId="4E9A34D0" w14:textId="77777777" w:rsidR="003A5A45" w:rsidRPr="00847AAA" w:rsidRDefault="003A5A45" w:rsidP="006B088E">
      <w:pPr>
        <w:spacing w:before="0"/>
        <w:jc w:val="left"/>
        <w:rPr>
          <w:sz w:val="22"/>
          <w:szCs w:val="22"/>
          <w:lang w:val="sk-SK"/>
        </w:rPr>
      </w:pPr>
      <w:r w:rsidRPr="00847AAA">
        <w:rPr>
          <w:sz w:val="22"/>
          <w:szCs w:val="22"/>
          <w:lang w:val="sk-SK"/>
        </w:rPr>
        <w:t>Všetok nepoužitý liek alebo odpad vzniknutý z lieku sa má zlikvidovať v súlade s národnými požiadavkami.</w:t>
      </w:r>
    </w:p>
    <w:p w14:paraId="0CE8F4B8" w14:textId="77777777" w:rsidR="00792DC7" w:rsidRPr="00847AAA" w:rsidRDefault="00792DC7" w:rsidP="006B088E">
      <w:pPr>
        <w:pStyle w:val="BodyText2"/>
        <w:tabs>
          <w:tab w:val="left" w:pos="567"/>
        </w:tabs>
        <w:spacing w:before="0"/>
        <w:rPr>
          <w:szCs w:val="22"/>
          <w:lang w:val="sk-SK"/>
        </w:rPr>
      </w:pPr>
    </w:p>
    <w:p w14:paraId="6000F28F" w14:textId="77777777" w:rsidR="00792DC7" w:rsidRPr="00847AAA" w:rsidRDefault="00792DC7" w:rsidP="006B088E">
      <w:pPr>
        <w:pStyle w:val="BodyText2"/>
        <w:tabs>
          <w:tab w:val="left" w:pos="567"/>
        </w:tabs>
        <w:spacing w:before="0"/>
        <w:rPr>
          <w:szCs w:val="22"/>
          <w:lang w:val="sk-SK"/>
        </w:rPr>
      </w:pPr>
    </w:p>
    <w:p w14:paraId="1F664F3D"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11.</w:t>
      </w:r>
      <w:r w:rsidRPr="00847AAA">
        <w:rPr>
          <w:b/>
          <w:sz w:val="22"/>
          <w:szCs w:val="22"/>
          <w:lang w:val="sk-SK"/>
        </w:rPr>
        <w:tab/>
        <w:t>NÁZOV A ADRESA DRŽITEĽA ROZHODNUTIA O REGISTRÁCII</w:t>
      </w:r>
    </w:p>
    <w:p w14:paraId="32FA913B" w14:textId="77777777" w:rsidR="00792DC7" w:rsidRPr="00847AAA" w:rsidRDefault="00792DC7" w:rsidP="006B088E">
      <w:pPr>
        <w:pStyle w:val="BodyText"/>
        <w:tabs>
          <w:tab w:val="left" w:pos="567"/>
        </w:tabs>
        <w:jc w:val="left"/>
        <w:rPr>
          <w:szCs w:val="22"/>
          <w:lang w:val="sk-SK"/>
        </w:rPr>
      </w:pPr>
    </w:p>
    <w:p w14:paraId="51A25581" w14:textId="77777777" w:rsidR="00F47290" w:rsidRPr="00E948F7" w:rsidRDefault="00F47290" w:rsidP="00F47290">
      <w:pPr>
        <w:pStyle w:val="ListParagraph"/>
        <w:keepNext/>
        <w:spacing w:before="0" w:line="240" w:lineRule="auto"/>
        <w:ind w:left="0"/>
        <w:rPr>
          <w:sz w:val="22"/>
          <w:szCs w:val="22"/>
          <w:lang w:val="sk-SK" w:eastAsia="de-DE"/>
        </w:rPr>
      </w:pPr>
      <w:r w:rsidRPr="00E948F7">
        <w:rPr>
          <w:sz w:val="22"/>
          <w:szCs w:val="22"/>
          <w:lang w:val="sk-SK"/>
        </w:rPr>
        <w:t xml:space="preserve">Merck </w:t>
      </w:r>
      <w:proofErr w:type="spellStart"/>
      <w:r w:rsidRPr="00E948F7">
        <w:rPr>
          <w:sz w:val="22"/>
          <w:szCs w:val="22"/>
          <w:lang w:val="sk-SK"/>
        </w:rPr>
        <w:t>Europe</w:t>
      </w:r>
      <w:proofErr w:type="spellEnd"/>
      <w:r w:rsidRPr="00E948F7">
        <w:rPr>
          <w:sz w:val="22"/>
          <w:szCs w:val="22"/>
          <w:lang w:val="sk-SK"/>
        </w:rPr>
        <w:t xml:space="preserve"> B.V.</w:t>
      </w:r>
    </w:p>
    <w:p w14:paraId="5BB7243B" w14:textId="77777777" w:rsidR="00F47290" w:rsidRPr="00E948F7" w:rsidRDefault="00F47290" w:rsidP="00F47290">
      <w:pPr>
        <w:pStyle w:val="ListParagraph"/>
        <w:keepNext/>
        <w:spacing w:before="0" w:line="240" w:lineRule="auto"/>
        <w:ind w:left="0"/>
        <w:rPr>
          <w:sz w:val="22"/>
          <w:szCs w:val="22"/>
          <w:lang w:val="sk-SK"/>
        </w:rPr>
      </w:pPr>
      <w:proofErr w:type="spellStart"/>
      <w:r w:rsidRPr="00E948F7">
        <w:rPr>
          <w:sz w:val="22"/>
          <w:szCs w:val="22"/>
          <w:lang w:val="sk-SK"/>
        </w:rPr>
        <w:t>Gustav</w:t>
      </w:r>
      <w:proofErr w:type="spellEnd"/>
      <w:r w:rsidRPr="00E948F7">
        <w:rPr>
          <w:sz w:val="22"/>
          <w:szCs w:val="22"/>
          <w:lang w:val="sk-SK"/>
        </w:rPr>
        <w:t xml:space="preserve"> </w:t>
      </w:r>
      <w:proofErr w:type="spellStart"/>
      <w:r w:rsidRPr="00E948F7">
        <w:rPr>
          <w:sz w:val="22"/>
          <w:szCs w:val="22"/>
          <w:lang w:val="sk-SK"/>
        </w:rPr>
        <w:t>Mahlerplein</w:t>
      </w:r>
      <w:proofErr w:type="spellEnd"/>
      <w:r w:rsidRPr="00E948F7">
        <w:rPr>
          <w:sz w:val="22"/>
          <w:szCs w:val="22"/>
          <w:lang w:val="sk-SK"/>
        </w:rPr>
        <w:t> 102</w:t>
      </w:r>
    </w:p>
    <w:p w14:paraId="1BF5DAA1" w14:textId="77777777" w:rsidR="00F47290" w:rsidRPr="00E948F7" w:rsidRDefault="00F47290" w:rsidP="00F47290">
      <w:pPr>
        <w:pStyle w:val="ListParagraph"/>
        <w:keepNext/>
        <w:spacing w:before="0" w:line="240" w:lineRule="auto"/>
        <w:ind w:left="0"/>
        <w:rPr>
          <w:b/>
          <w:bCs/>
          <w:sz w:val="22"/>
          <w:szCs w:val="22"/>
          <w:lang w:val="sk-SK"/>
        </w:rPr>
      </w:pPr>
      <w:r w:rsidRPr="00E948F7">
        <w:rPr>
          <w:sz w:val="22"/>
          <w:szCs w:val="22"/>
          <w:lang w:val="sk-SK"/>
        </w:rPr>
        <w:t>1082 MA Amsterdam</w:t>
      </w:r>
    </w:p>
    <w:p w14:paraId="41D11B3E" w14:textId="77777777" w:rsidR="00F47290" w:rsidRPr="00E948F7" w:rsidRDefault="00F47290" w:rsidP="00F47290">
      <w:pPr>
        <w:pStyle w:val="BodyText"/>
        <w:tabs>
          <w:tab w:val="left" w:pos="567"/>
        </w:tabs>
        <w:jc w:val="left"/>
        <w:rPr>
          <w:szCs w:val="22"/>
          <w:lang w:val="sk-SK"/>
        </w:rPr>
      </w:pPr>
      <w:r w:rsidRPr="00E948F7">
        <w:rPr>
          <w:szCs w:val="22"/>
          <w:lang w:val="sk-SK"/>
        </w:rPr>
        <w:t>Holandsko</w:t>
      </w:r>
    </w:p>
    <w:p w14:paraId="0E0F01AD" w14:textId="77777777" w:rsidR="00792DC7" w:rsidRPr="00847AAA" w:rsidRDefault="00792DC7" w:rsidP="006B088E">
      <w:pPr>
        <w:tabs>
          <w:tab w:val="left" w:pos="567"/>
        </w:tabs>
        <w:spacing w:before="0"/>
        <w:jc w:val="left"/>
        <w:rPr>
          <w:sz w:val="22"/>
          <w:szCs w:val="22"/>
          <w:lang w:val="sk-SK"/>
        </w:rPr>
      </w:pPr>
    </w:p>
    <w:p w14:paraId="70C00FC1" w14:textId="77777777" w:rsidR="00792DC7" w:rsidRPr="00847AAA" w:rsidRDefault="00792DC7" w:rsidP="006B088E">
      <w:pPr>
        <w:tabs>
          <w:tab w:val="left" w:pos="567"/>
        </w:tabs>
        <w:spacing w:before="0"/>
        <w:jc w:val="left"/>
        <w:rPr>
          <w:sz w:val="22"/>
          <w:szCs w:val="22"/>
          <w:lang w:val="sk-SK"/>
        </w:rPr>
      </w:pPr>
    </w:p>
    <w:p w14:paraId="13294B03"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12.</w:t>
      </w:r>
      <w:r w:rsidRPr="00847AAA">
        <w:rPr>
          <w:b/>
          <w:sz w:val="22"/>
          <w:szCs w:val="22"/>
          <w:lang w:val="sk-SK"/>
        </w:rPr>
        <w:tab/>
        <w:t>REGISTRAČNÉ ČÍSLO (ČÍSLA)</w:t>
      </w:r>
    </w:p>
    <w:p w14:paraId="322F7B25" w14:textId="77777777" w:rsidR="00792DC7" w:rsidRPr="00847AAA" w:rsidRDefault="00792DC7" w:rsidP="006B088E">
      <w:pPr>
        <w:tabs>
          <w:tab w:val="left" w:pos="567"/>
        </w:tabs>
        <w:spacing w:before="0"/>
        <w:jc w:val="left"/>
        <w:rPr>
          <w:sz w:val="22"/>
          <w:szCs w:val="22"/>
          <w:lang w:val="sk-SK"/>
        </w:rPr>
      </w:pPr>
    </w:p>
    <w:p w14:paraId="6294181A" w14:textId="77777777" w:rsidR="00792DC7" w:rsidRPr="00E948F7" w:rsidRDefault="00792DC7" w:rsidP="006B088E">
      <w:pPr>
        <w:tabs>
          <w:tab w:val="left" w:pos="567"/>
        </w:tabs>
        <w:spacing w:before="0"/>
        <w:jc w:val="left"/>
        <w:rPr>
          <w:sz w:val="22"/>
          <w:szCs w:val="22"/>
          <w:shd w:val="clear" w:color="auto" w:fill="D9D9D9"/>
          <w:lang w:val="sk-SK"/>
        </w:rPr>
      </w:pPr>
      <w:r w:rsidRPr="00847AAA">
        <w:rPr>
          <w:sz w:val="22"/>
          <w:szCs w:val="22"/>
          <w:lang w:val="sk-SK"/>
        </w:rPr>
        <w:t>EU/1/95/001/35</w:t>
      </w:r>
      <w:r w:rsidRPr="00847AAA">
        <w:rPr>
          <w:sz w:val="22"/>
          <w:szCs w:val="22"/>
          <w:lang w:val="sk-SK"/>
        </w:rPr>
        <w:tab/>
      </w:r>
      <w:r w:rsidRPr="00E948F7">
        <w:rPr>
          <w:sz w:val="22"/>
          <w:szCs w:val="22"/>
          <w:shd w:val="clear" w:color="auto" w:fill="D9D9D9"/>
          <w:lang w:val="sk-SK"/>
        </w:rPr>
        <w:t>injekčný roztok v naplnenom pere</w:t>
      </w:r>
    </w:p>
    <w:p w14:paraId="666D793B" w14:textId="77777777" w:rsidR="00792DC7" w:rsidRPr="00E948F7" w:rsidRDefault="00792DC7" w:rsidP="006B088E">
      <w:pPr>
        <w:tabs>
          <w:tab w:val="left" w:pos="567"/>
        </w:tabs>
        <w:spacing w:before="0"/>
        <w:jc w:val="left"/>
        <w:rPr>
          <w:sz w:val="22"/>
          <w:szCs w:val="22"/>
          <w:shd w:val="clear" w:color="auto" w:fill="D9D9D9"/>
          <w:lang w:val="sk-SK"/>
        </w:rPr>
      </w:pPr>
      <w:r w:rsidRPr="00847AAA">
        <w:rPr>
          <w:sz w:val="22"/>
          <w:szCs w:val="22"/>
          <w:lang w:val="sk-SK"/>
        </w:rPr>
        <w:tab/>
      </w:r>
      <w:r w:rsidRPr="00847AAA">
        <w:rPr>
          <w:sz w:val="22"/>
          <w:szCs w:val="22"/>
          <w:lang w:val="sk-SK"/>
        </w:rPr>
        <w:tab/>
      </w:r>
      <w:r w:rsidRPr="00847AAA">
        <w:rPr>
          <w:sz w:val="22"/>
          <w:szCs w:val="22"/>
          <w:lang w:val="sk-SK"/>
        </w:rPr>
        <w:tab/>
      </w:r>
      <w:r w:rsidRPr="00E948F7">
        <w:rPr>
          <w:sz w:val="22"/>
          <w:szCs w:val="22"/>
          <w:shd w:val="clear" w:color="auto" w:fill="D9D9D9"/>
          <w:lang w:val="sk-SK"/>
        </w:rPr>
        <w:t>20 ihiel</w:t>
      </w:r>
    </w:p>
    <w:p w14:paraId="10D0B9D5" w14:textId="77777777" w:rsidR="00792DC7" w:rsidRPr="00847AAA" w:rsidRDefault="00792DC7" w:rsidP="006B088E">
      <w:pPr>
        <w:tabs>
          <w:tab w:val="left" w:pos="567"/>
        </w:tabs>
        <w:spacing w:before="0"/>
        <w:jc w:val="left"/>
        <w:rPr>
          <w:sz w:val="22"/>
          <w:szCs w:val="22"/>
          <w:lang w:val="sk-SK"/>
        </w:rPr>
      </w:pPr>
    </w:p>
    <w:p w14:paraId="3275DB59" w14:textId="77777777" w:rsidR="00792DC7" w:rsidRPr="00847AAA" w:rsidRDefault="00792DC7" w:rsidP="006B088E">
      <w:pPr>
        <w:tabs>
          <w:tab w:val="left" w:pos="567"/>
        </w:tabs>
        <w:spacing w:before="0"/>
        <w:jc w:val="left"/>
        <w:rPr>
          <w:sz w:val="22"/>
          <w:szCs w:val="22"/>
          <w:lang w:val="sk-SK"/>
        </w:rPr>
      </w:pPr>
    </w:p>
    <w:p w14:paraId="6E6CBD4C"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13.</w:t>
      </w:r>
      <w:r w:rsidRPr="00847AAA">
        <w:rPr>
          <w:b/>
          <w:sz w:val="22"/>
          <w:szCs w:val="22"/>
          <w:lang w:val="sk-SK"/>
        </w:rPr>
        <w:tab/>
        <w:t>ČÍSLO VÝROBNEJ ŠARŽE</w:t>
      </w:r>
    </w:p>
    <w:p w14:paraId="5CA6EFE3" w14:textId="77777777" w:rsidR="00792DC7" w:rsidRPr="00847AAA" w:rsidRDefault="00792DC7" w:rsidP="006B088E">
      <w:pPr>
        <w:pStyle w:val="BodyText"/>
        <w:tabs>
          <w:tab w:val="left" w:pos="567"/>
        </w:tabs>
        <w:jc w:val="left"/>
        <w:rPr>
          <w:szCs w:val="22"/>
          <w:lang w:val="sk-SK"/>
        </w:rPr>
      </w:pPr>
    </w:p>
    <w:p w14:paraId="0B4DCB3C" w14:textId="77777777" w:rsidR="00792DC7" w:rsidRPr="00847AAA" w:rsidRDefault="00792DC7" w:rsidP="006B088E">
      <w:pPr>
        <w:pStyle w:val="BodyText"/>
        <w:tabs>
          <w:tab w:val="left" w:pos="567"/>
        </w:tabs>
        <w:jc w:val="left"/>
        <w:rPr>
          <w:szCs w:val="22"/>
          <w:lang w:val="sk-SK"/>
        </w:rPr>
      </w:pPr>
      <w:r w:rsidRPr="00847AAA">
        <w:rPr>
          <w:szCs w:val="22"/>
          <w:lang w:val="sk-SK"/>
        </w:rPr>
        <w:t>Č. šarže</w:t>
      </w:r>
    </w:p>
    <w:p w14:paraId="427A6243" w14:textId="77777777" w:rsidR="00792DC7" w:rsidRPr="00847AAA" w:rsidRDefault="00792DC7" w:rsidP="006B088E">
      <w:pPr>
        <w:tabs>
          <w:tab w:val="left" w:pos="567"/>
        </w:tabs>
        <w:spacing w:before="0"/>
        <w:jc w:val="left"/>
        <w:rPr>
          <w:sz w:val="22"/>
          <w:szCs w:val="22"/>
          <w:lang w:val="sk-SK"/>
        </w:rPr>
      </w:pPr>
    </w:p>
    <w:p w14:paraId="6C187748" w14:textId="77777777" w:rsidR="00792DC7" w:rsidRPr="00847AAA" w:rsidRDefault="00792DC7" w:rsidP="006B088E">
      <w:pPr>
        <w:tabs>
          <w:tab w:val="left" w:pos="567"/>
        </w:tabs>
        <w:spacing w:before="0"/>
        <w:jc w:val="left"/>
        <w:rPr>
          <w:sz w:val="22"/>
          <w:szCs w:val="22"/>
          <w:lang w:val="sk-SK"/>
        </w:rPr>
      </w:pPr>
    </w:p>
    <w:p w14:paraId="01A50849"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14.</w:t>
      </w:r>
      <w:r w:rsidRPr="00847AAA">
        <w:rPr>
          <w:b/>
          <w:sz w:val="22"/>
          <w:szCs w:val="22"/>
          <w:lang w:val="sk-SK"/>
        </w:rPr>
        <w:tab/>
        <w:t>ZATRIEDENIE LIEKU PODĽA SPÔSOBU VÝDAJA</w:t>
      </w:r>
    </w:p>
    <w:p w14:paraId="333B8733" w14:textId="77777777" w:rsidR="00792DC7" w:rsidRPr="00847AAA" w:rsidRDefault="00792DC7" w:rsidP="006B088E">
      <w:pPr>
        <w:tabs>
          <w:tab w:val="left" w:pos="567"/>
        </w:tabs>
        <w:spacing w:before="0"/>
        <w:jc w:val="left"/>
        <w:rPr>
          <w:sz w:val="22"/>
          <w:szCs w:val="22"/>
          <w:lang w:val="sk-SK"/>
        </w:rPr>
      </w:pPr>
    </w:p>
    <w:p w14:paraId="61885EC0" w14:textId="77777777" w:rsidR="00792DC7" w:rsidRPr="00847AAA" w:rsidRDefault="00792DC7" w:rsidP="006B088E">
      <w:pPr>
        <w:pStyle w:val="BodyText"/>
        <w:tabs>
          <w:tab w:val="left" w:pos="567"/>
        </w:tabs>
        <w:jc w:val="left"/>
        <w:rPr>
          <w:szCs w:val="22"/>
          <w:lang w:val="sk-SK"/>
        </w:rPr>
      </w:pPr>
    </w:p>
    <w:p w14:paraId="47A7D972"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15.</w:t>
      </w:r>
      <w:r w:rsidRPr="00847AAA">
        <w:rPr>
          <w:b/>
          <w:sz w:val="22"/>
          <w:szCs w:val="22"/>
          <w:lang w:val="sk-SK"/>
        </w:rPr>
        <w:tab/>
        <w:t>POKYNY NA POUŽITIE</w:t>
      </w:r>
    </w:p>
    <w:p w14:paraId="0D4DC142" w14:textId="77777777" w:rsidR="00792DC7" w:rsidRPr="00847AAA" w:rsidRDefault="00792DC7" w:rsidP="006B088E">
      <w:pPr>
        <w:pStyle w:val="BodyText"/>
        <w:tabs>
          <w:tab w:val="left" w:pos="567"/>
        </w:tabs>
        <w:jc w:val="left"/>
        <w:rPr>
          <w:szCs w:val="22"/>
          <w:lang w:val="sk-SK"/>
        </w:rPr>
      </w:pPr>
    </w:p>
    <w:p w14:paraId="7AFBC874" w14:textId="77777777" w:rsidR="00792DC7" w:rsidRPr="00847AAA" w:rsidRDefault="00792DC7" w:rsidP="006B088E">
      <w:pPr>
        <w:pStyle w:val="BodyText"/>
        <w:tabs>
          <w:tab w:val="left" w:pos="567"/>
        </w:tabs>
        <w:jc w:val="left"/>
        <w:rPr>
          <w:szCs w:val="22"/>
          <w:lang w:val="sk-SK"/>
        </w:rPr>
      </w:pPr>
    </w:p>
    <w:p w14:paraId="28461549"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16.</w:t>
      </w:r>
      <w:r w:rsidRPr="00847AAA">
        <w:rPr>
          <w:b/>
          <w:sz w:val="22"/>
          <w:szCs w:val="22"/>
          <w:lang w:val="sk-SK"/>
        </w:rPr>
        <w:tab/>
        <w:t>INFORMÁCIE V BRAILLOVOM PÍSME</w:t>
      </w:r>
    </w:p>
    <w:p w14:paraId="23AB50D6" w14:textId="77777777" w:rsidR="00792DC7" w:rsidRPr="00847AAA" w:rsidRDefault="00792DC7" w:rsidP="006B088E">
      <w:pPr>
        <w:tabs>
          <w:tab w:val="left" w:pos="567"/>
        </w:tabs>
        <w:spacing w:before="0"/>
        <w:jc w:val="left"/>
        <w:rPr>
          <w:sz w:val="22"/>
          <w:szCs w:val="22"/>
          <w:shd w:val="pct20" w:color="auto" w:fill="FFFFFF"/>
          <w:lang w:val="sk-SK"/>
        </w:rPr>
      </w:pPr>
    </w:p>
    <w:p w14:paraId="7E48E7DF" w14:textId="77777777" w:rsidR="00792DC7" w:rsidRPr="00847AAA" w:rsidRDefault="00792DC7" w:rsidP="006B088E">
      <w:pPr>
        <w:tabs>
          <w:tab w:val="left" w:pos="567"/>
        </w:tabs>
        <w:spacing w:before="0"/>
        <w:jc w:val="left"/>
        <w:rPr>
          <w:sz w:val="22"/>
          <w:szCs w:val="22"/>
          <w:shd w:val="clear" w:color="auto" w:fill="FFFFFF"/>
          <w:lang w:val="sk-SK"/>
        </w:rPr>
      </w:pPr>
      <w:proofErr w:type="spellStart"/>
      <w:r w:rsidRPr="00847AAA">
        <w:rPr>
          <w:sz w:val="22"/>
          <w:szCs w:val="22"/>
          <w:shd w:val="clear" w:color="auto" w:fill="FFFFFF"/>
          <w:lang w:val="sk-SK"/>
        </w:rPr>
        <w:t>gonal</w:t>
      </w:r>
      <w:proofErr w:type="spellEnd"/>
      <w:r w:rsidRPr="00847AAA">
        <w:rPr>
          <w:sz w:val="22"/>
          <w:szCs w:val="22"/>
          <w:shd w:val="clear" w:color="auto" w:fill="FFFFFF"/>
          <w:lang w:val="sk-SK"/>
        </w:rPr>
        <w:noBreakHyphen/>
        <w:t>f 900 </w:t>
      </w:r>
      <w:proofErr w:type="spellStart"/>
      <w:r w:rsidRPr="00847AAA">
        <w:rPr>
          <w:sz w:val="22"/>
          <w:szCs w:val="22"/>
          <w:shd w:val="clear" w:color="auto" w:fill="FFFFFF"/>
          <w:lang w:val="sk-SK"/>
        </w:rPr>
        <w:t>iu</w:t>
      </w:r>
      <w:proofErr w:type="spellEnd"/>
      <w:r w:rsidRPr="00847AAA">
        <w:rPr>
          <w:sz w:val="22"/>
          <w:szCs w:val="22"/>
          <w:shd w:val="clear" w:color="auto" w:fill="FFFFFF"/>
          <w:lang w:val="sk-SK"/>
        </w:rPr>
        <w:t>/1,5 ml</w:t>
      </w:r>
    </w:p>
    <w:p w14:paraId="4DF456D0" w14:textId="77777777" w:rsidR="00F50EC8" w:rsidRPr="00847AAA" w:rsidRDefault="00F50EC8" w:rsidP="006B088E">
      <w:pPr>
        <w:tabs>
          <w:tab w:val="left" w:pos="567"/>
        </w:tabs>
        <w:spacing w:before="0"/>
        <w:jc w:val="left"/>
        <w:rPr>
          <w:bCs/>
          <w:sz w:val="22"/>
          <w:szCs w:val="22"/>
          <w:lang w:val="sk-SK"/>
        </w:rPr>
      </w:pPr>
    </w:p>
    <w:p w14:paraId="31B34CB2" w14:textId="77777777" w:rsidR="00F50EC8" w:rsidRPr="00847AAA" w:rsidRDefault="00F50EC8" w:rsidP="006B088E">
      <w:pPr>
        <w:spacing w:before="0"/>
        <w:jc w:val="left"/>
        <w:rPr>
          <w:sz w:val="22"/>
          <w:szCs w:val="22"/>
          <w:shd w:val="clear" w:color="auto" w:fill="CCCCCC"/>
          <w:lang w:val="sk-SK"/>
        </w:rPr>
      </w:pPr>
    </w:p>
    <w:p w14:paraId="4692080E"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17.</w:t>
      </w:r>
      <w:r w:rsidRPr="00847AAA">
        <w:rPr>
          <w:b/>
          <w:sz w:val="22"/>
          <w:szCs w:val="22"/>
          <w:lang w:val="sk-SK"/>
        </w:rPr>
        <w:tab/>
        <w:t>ŠPECIFICKÝ IDENTIFIKÁTOR – DVOJROZMERNÝ ČIAROVÝ KÓD</w:t>
      </w:r>
    </w:p>
    <w:p w14:paraId="6B4BCE2F" w14:textId="77777777" w:rsidR="00F50EC8" w:rsidRPr="00847AAA" w:rsidRDefault="00F50EC8" w:rsidP="006B088E">
      <w:pPr>
        <w:keepNext/>
        <w:tabs>
          <w:tab w:val="left" w:pos="720"/>
        </w:tabs>
        <w:spacing w:before="0"/>
        <w:jc w:val="left"/>
        <w:rPr>
          <w:sz w:val="22"/>
          <w:szCs w:val="22"/>
          <w:lang w:val="sk-SK"/>
        </w:rPr>
      </w:pPr>
    </w:p>
    <w:p w14:paraId="5631DDC1" w14:textId="77777777" w:rsidR="00F50EC8" w:rsidRPr="00847AAA" w:rsidRDefault="00F50EC8" w:rsidP="006B088E">
      <w:pPr>
        <w:spacing w:before="0"/>
        <w:jc w:val="left"/>
        <w:rPr>
          <w:sz w:val="22"/>
          <w:szCs w:val="22"/>
          <w:lang w:val="sk-SK"/>
        </w:rPr>
      </w:pPr>
      <w:r w:rsidRPr="00847AAA">
        <w:rPr>
          <w:sz w:val="22"/>
          <w:szCs w:val="22"/>
          <w:shd w:val="clear" w:color="auto" w:fill="BFBFBF"/>
          <w:lang w:val="sk-SK"/>
        </w:rPr>
        <w:t>Dvojrozmerný čiarový kód so špecifickým identifikátorom.</w:t>
      </w:r>
    </w:p>
    <w:p w14:paraId="5215188B" w14:textId="77777777" w:rsidR="00F50EC8" w:rsidRPr="00847AAA" w:rsidRDefault="00F50EC8" w:rsidP="006B088E">
      <w:pPr>
        <w:spacing w:before="0"/>
        <w:jc w:val="left"/>
        <w:rPr>
          <w:sz w:val="22"/>
          <w:szCs w:val="22"/>
          <w:shd w:val="clear" w:color="auto" w:fill="CCCCCC"/>
          <w:lang w:val="sk-SK"/>
        </w:rPr>
      </w:pPr>
    </w:p>
    <w:p w14:paraId="0E5B67C3" w14:textId="77777777" w:rsidR="00F50EC8" w:rsidRPr="00847AAA" w:rsidRDefault="00F50EC8" w:rsidP="006B088E">
      <w:pPr>
        <w:spacing w:before="0"/>
        <w:jc w:val="left"/>
        <w:rPr>
          <w:sz w:val="22"/>
          <w:szCs w:val="22"/>
          <w:shd w:val="clear" w:color="auto" w:fill="CCCCCC"/>
          <w:lang w:val="sk-SK"/>
        </w:rPr>
      </w:pPr>
    </w:p>
    <w:p w14:paraId="63A86074" w14:textId="77777777" w:rsidR="00F50EC8" w:rsidRPr="00847AAA" w:rsidRDefault="00F50EC8" w:rsidP="009E7AD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lastRenderedPageBreak/>
        <w:t>18.</w:t>
      </w:r>
      <w:r w:rsidRPr="00847AAA">
        <w:rPr>
          <w:b/>
          <w:sz w:val="22"/>
          <w:szCs w:val="22"/>
          <w:lang w:val="sk-SK"/>
        </w:rPr>
        <w:tab/>
        <w:t>ŠPECIFICKÝ IDENTIFIKÁTOR  – ÚDAJE ČITATEĽNÉ ĽUDSKÝM OKOM</w:t>
      </w:r>
    </w:p>
    <w:p w14:paraId="4D894052" w14:textId="77777777" w:rsidR="00F50EC8" w:rsidRPr="00847AAA" w:rsidRDefault="00F50EC8" w:rsidP="006B088E">
      <w:pPr>
        <w:keepNext/>
        <w:tabs>
          <w:tab w:val="left" w:pos="720"/>
        </w:tabs>
        <w:spacing w:before="0"/>
        <w:jc w:val="left"/>
        <w:rPr>
          <w:sz w:val="22"/>
          <w:szCs w:val="22"/>
          <w:lang w:val="sk-SK"/>
        </w:rPr>
      </w:pPr>
    </w:p>
    <w:p w14:paraId="25755F22" w14:textId="562A19A1" w:rsidR="003028FD" w:rsidRPr="00847AAA" w:rsidRDefault="003028FD" w:rsidP="003028FD">
      <w:pPr>
        <w:keepNext/>
        <w:spacing w:before="0"/>
        <w:jc w:val="left"/>
        <w:rPr>
          <w:sz w:val="22"/>
          <w:szCs w:val="22"/>
          <w:lang w:val="sk-SK"/>
        </w:rPr>
      </w:pPr>
      <w:r w:rsidRPr="00847AAA">
        <w:rPr>
          <w:sz w:val="22"/>
          <w:szCs w:val="22"/>
          <w:lang w:val="sk-SK"/>
        </w:rPr>
        <w:t>PC</w:t>
      </w:r>
    </w:p>
    <w:p w14:paraId="22CF70EC" w14:textId="282612ED" w:rsidR="003028FD" w:rsidRPr="00847AAA" w:rsidRDefault="003028FD" w:rsidP="003028FD">
      <w:pPr>
        <w:keepNext/>
        <w:spacing w:before="0"/>
        <w:jc w:val="left"/>
        <w:rPr>
          <w:sz w:val="22"/>
          <w:szCs w:val="22"/>
          <w:lang w:val="sk-SK"/>
        </w:rPr>
      </w:pPr>
      <w:r w:rsidRPr="00847AAA">
        <w:rPr>
          <w:sz w:val="22"/>
          <w:szCs w:val="22"/>
          <w:lang w:val="sk-SK"/>
        </w:rPr>
        <w:t>SN</w:t>
      </w:r>
    </w:p>
    <w:p w14:paraId="2B1E2995" w14:textId="35E77494" w:rsidR="00792DC7" w:rsidRPr="00847AAA" w:rsidRDefault="004042AA" w:rsidP="006B088E">
      <w:pPr>
        <w:tabs>
          <w:tab w:val="left" w:pos="567"/>
        </w:tabs>
        <w:spacing w:before="0"/>
        <w:jc w:val="left"/>
        <w:rPr>
          <w:sz w:val="22"/>
          <w:szCs w:val="22"/>
          <w:shd w:val="clear" w:color="auto" w:fill="FFFFFF"/>
          <w:lang w:val="sk-SK"/>
        </w:rPr>
      </w:pPr>
      <w:r w:rsidRPr="00445C64">
        <w:rPr>
          <w:sz w:val="22"/>
          <w:szCs w:val="22"/>
          <w:lang w:val="sk-SK"/>
        </w:rPr>
        <w:t>NN</w:t>
      </w:r>
    </w:p>
    <w:p w14:paraId="3F2DF200" w14:textId="77777777" w:rsidR="00792DC7" w:rsidRPr="00847AAA" w:rsidRDefault="00792DC7" w:rsidP="001C3A7D">
      <w:pPr>
        <w:pBdr>
          <w:top w:val="single" w:sz="4" w:space="1" w:color="auto"/>
          <w:left w:val="single" w:sz="4" w:space="1" w:color="auto"/>
          <w:bottom w:val="single" w:sz="4" w:space="1" w:color="auto"/>
          <w:right w:val="single" w:sz="4" w:space="1" w:color="auto"/>
        </w:pBdr>
        <w:tabs>
          <w:tab w:val="left" w:pos="567"/>
        </w:tabs>
        <w:spacing w:before="0"/>
        <w:jc w:val="left"/>
        <w:rPr>
          <w:b/>
          <w:caps/>
          <w:sz w:val="22"/>
          <w:szCs w:val="22"/>
          <w:lang w:val="sk-SK"/>
        </w:rPr>
      </w:pPr>
      <w:r w:rsidRPr="00847AAA">
        <w:rPr>
          <w:sz w:val="22"/>
          <w:szCs w:val="22"/>
          <w:shd w:val="pct20" w:color="auto" w:fill="FFFFFF"/>
          <w:lang w:val="sk-SK"/>
        </w:rPr>
        <w:br w:type="page"/>
      </w:r>
      <w:r w:rsidRPr="00847AAA">
        <w:rPr>
          <w:b/>
          <w:caps/>
          <w:sz w:val="22"/>
          <w:szCs w:val="22"/>
          <w:lang w:val="sk-SK"/>
        </w:rPr>
        <w:lastRenderedPageBreak/>
        <w:t>ÚDAJE, KTORÉ MAJÚ BYŤ UVEDENÉ NA PERE</w:t>
      </w:r>
    </w:p>
    <w:p w14:paraId="60A9BEAB" w14:textId="77777777" w:rsidR="00792DC7" w:rsidRPr="00E948F7" w:rsidRDefault="00792DC7" w:rsidP="001C3A7D">
      <w:pPr>
        <w:pStyle w:val="BodyText"/>
        <w:pBdr>
          <w:top w:val="single" w:sz="4" w:space="1" w:color="auto"/>
          <w:left w:val="single" w:sz="4" w:space="1" w:color="auto"/>
          <w:bottom w:val="single" w:sz="4" w:space="1" w:color="auto"/>
          <w:right w:val="single" w:sz="4" w:space="1" w:color="auto"/>
        </w:pBdr>
        <w:tabs>
          <w:tab w:val="left" w:pos="567"/>
        </w:tabs>
        <w:jc w:val="left"/>
        <w:rPr>
          <w:b/>
          <w:szCs w:val="22"/>
          <w:lang w:val="sk-SK"/>
        </w:rPr>
      </w:pPr>
    </w:p>
    <w:p w14:paraId="6B0489B3" w14:textId="0B7031FA" w:rsidR="00792DC7" w:rsidRPr="00E948F7" w:rsidRDefault="00792DC7" w:rsidP="001C3A7D">
      <w:pPr>
        <w:pStyle w:val="BodyText"/>
        <w:pBdr>
          <w:top w:val="single" w:sz="4" w:space="1" w:color="auto"/>
          <w:left w:val="single" w:sz="4" w:space="1" w:color="auto"/>
          <w:bottom w:val="single" w:sz="4" w:space="1" w:color="auto"/>
          <w:right w:val="single" w:sz="4" w:space="1" w:color="auto"/>
        </w:pBdr>
        <w:tabs>
          <w:tab w:val="left" w:pos="567"/>
        </w:tabs>
        <w:jc w:val="left"/>
        <w:rPr>
          <w:b/>
          <w:szCs w:val="22"/>
          <w:lang w:val="sk-SK"/>
        </w:rPr>
      </w:pPr>
      <w:r w:rsidRPr="00E948F7">
        <w:rPr>
          <w:b/>
          <w:szCs w:val="22"/>
          <w:lang w:val="sk-SK"/>
        </w:rPr>
        <w:t>GONAL</w:t>
      </w:r>
      <w:r w:rsidRPr="00E948F7">
        <w:rPr>
          <w:b/>
          <w:szCs w:val="22"/>
          <w:lang w:val="sk-SK"/>
        </w:rPr>
        <w:noBreakHyphen/>
        <w:t>f 900 IU/1,5 </w:t>
      </w:r>
      <w:r w:rsidR="000459F8" w:rsidRPr="00847AAA">
        <w:rPr>
          <w:b/>
          <w:szCs w:val="22"/>
          <w:lang w:val="sk-SK"/>
        </w:rPr>
        <w:t>ML PERO, NÁLEPKA</w:t>
      </w:r>
    </w:p>
    <w:p w14:paraId="2823813A" w14:textId="77777777" w:rsidR="00792DC7" w:rsidRPr="00847AAA" w:rsidRDefault="00792DC7" w:rsidP="006B088E">
      <w:pPr>
        <w:pStyle w:val="BodyText"/>
        <w:tabs>
          <w:tab w:val="left" w:pos="567"/>
        </w:tabs>
        <w:jc w:val="left"/>
        <w:rPr>
          <w:szCs w:val="22"/>
          <w:lang w:val="sk-SK"/>
        </w:rPr>
      </w:pPr>
    </w:p>
    <w:p w14:paraId="752168CE" w14:textId="77777777" w:rsidR="000459F8" w:rsidRPr="00847AAA" w:rsidRDefault="00792DC7" w:rsidP="000459F8">
      <w:pPr>
        <w:pStyle w:val="BodyText"/>
        <w:keepNext/>
        <w:tabs>
          <w:tab w:val="left" w:pos="720"/>
        </w:tabs>
        <w:jc w:val="left"/>
        <w:rPr>
          <w:i/>
          <w:iCs/>
          <w:szCs w:val="22"/>
          <w:shd w:val="clear" w:color="auto" w:fill="D9D9D9"/>
          <w:lang w:val="sk-SK"/>
        </w:rPr>
      </w:pPr>
      <w:r w:rsidRPr="00847AAA">
        <w:rPr>
          <w:i/>
          <w:iCs/>
          <w:szCs w:val="22"/>
          <w:shd w:val="clear" w:color="auto" w:fill="D9D9D9"/>
          <w:lang w:val="sk-SK"/>
        </w:rPr>
        <w:t>Bude priložená aj nálepka, na ktorú si pacient bude môcť zapísať dátum prvého použitia.</w:t>
      </w:r>
    </w:p>
    <w:p w14:paraId="1DBEA5C4" w14:textId="77777777" w:rsidR="000814D0" w:rsidRPr="00E948F7" w:rsidRDefault="000814D0" w:rsidP="000459F8">
      <w:pPr>
        <w:pStyle w:val="BodyText"/>
        <w:keepNext/>
        <w:tabs>
          <w:tab w:val="left" w:pos="720"/>
        </w:tabs>
        <w:jc w:val="left"/>
        <w:rPr>
          <w:i/>
          <w:iCs/>
          <w:szCs w:val="22"/>
          <w:lang w:val="sk-SK"/>
        </w:rPr>
      </w:pPr>
    </w:p>
    <w:p w14:paraId="35EA1EA7" w14:textId="77777777" w:rsidR="00792DC7" w:rsidRPr="00E948F7" w:rsidRDefault="006B4C76" w:rsidP="00E948F7">
      <w:pPr>
        <w:pStyle w:val="BodyText"/>
        <w:tabs>
          <w:tab w:val="left" w:pos="720"/>
        </w:tabs>
        <w:jc w:val="left"/>
        <w:rPr>
          <w:lang w:val="sk-SK" w:eastAsia="de-DE"/>
        </w:rPr>
      </w:pPr>
      <w:r w:rsidRPr="000F11FC">
        <w:rPr>
          <w:noProof/>
          <w:lang w:val="sk-SK" w:eastAsia="sk-SK"/>
        </w:rPr>
        <w:drawing>
          <wp:inline distT="0" distB="0" distL="0" distR="0" wp14:anchorId="76AA6220" wp14:editId="01835FE9">
            <wp:extent cx="1933575" cy="161925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71A6CD53" w14:textId="77777777" w:rsidR="00792DC7" w:rsidRPr="00847AAA" w:rsidRDefault="00792DC7" w:rsidP="006B088E">
      <w:pPr>
        <w:tabs>
          <w:tab w:val="left" w:pos="567"/>
        </w:tabs>
        <w:spacing w:before="0"/>
        <w:jc w:val="left"/>
        <w:rPr>
          <w:b/>
          <w:sz w:val="22"/>
          <w:szCs w:val="22"/>
          <w:lang w:val="sk-SK"/>
        </w:rPr>
      </w:pPr>
      <w:r w:rsidRPr="00847AAA">
        <w:rPr>
          <w:i/>
          <w:iCs/>
          <w:sz w:val="22"/>
          <w:szCs w:val="22"/>
          <w:lang w:val="sk-SK"/>
        </w:rPr>
        <w:br w:type="page"/>
      </w:r>
    </w:p>
    <w:p w14:paraId="271FCF22"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sz w:val="22"/>
          <w:szCs w:val="22"/>
          <w:shd w:val="pct20" w:color="auto" w:fill="FFFFFF"/>
          <w:lang w:val="sk-SK"/>
        </w:rPr>
      </w:pPr>
      <w:r w:rsidRPr="00847AAA">
        <w:rPr>
          <w:b/>
          <w:sz w:val="22"/>
          <w:szCs w:val="22"/>
          <w:lang w:val="sk-SK"/>
        </w:rPr>
        <w:lastRenderedPageBreak/>
        <w:t>MINIMÁLNE ÚDAJE, KTORÉ MAJÚ BYŤ UVEDENÉ NA MALOM VNÚTORNOM OBALE</w:t>
      </w:r>
    </w:p>
    <w:p w14:paraId="0A5A0713"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bCs/>
          <w:sz w:val="22"/>
          <w:szCs w:val="22"/>
          <w:lang w:val="sk-SK"/>
        </w:rPr>
      </w:pPr>
    </w:p>
    <w:p w14:paraId="3ACE0E76" w14:textId="744D0095" w:rsidR="00792DC7" w:rsidRPr="00847AAA" w:rsidRDefault="00792DC7" w:rsidP="006B088E">
      <w:pPr>
        <w:pBdr>
          <w:top w:val="single" w:sz="4" w:space="1" w:color="auto"/>
          <w:left w:val="single" w:sz="4" w:space="4" w:color="auto"/>
          <w:bottom w:val="single" w:sz="4" w:space="1" w:color="auto"/>
          <w:right w:val="single" w:sz="4" w:space="4" w:color="auto"/>
        </w:pBdr>
        <w:tabs>
          <w:tab w:val="left" w:pos="567"/>
        </w:tabs>
        <w:spacing w:before="0"/>
        <w:jc w:val="left"/>
        <w:rPr>
          <w:b/>
          <w:bCs/>
          <w:caps/>
          <w:sz w:val="22"/>
          <w:szCs w:val="22"/>
          <w:lang w:val="sk-SK"/>
        </w:rPr>
      </w:pPr>
      <w:r w:rsidRPr="00847AAA">
        <w:rPr>
          <w:b/>
          <w:bCs/>
          <w:sz w:val="22"/>
          <w:szCs w:val="22"/>
          <w:lang w:val="sk-SK"/>
        </w:rPr>
        <w:t>GONAL</w:t>
      </w:r>
      <w:r w:rsidRPr="00847AAA">
        <w:rPr>
          <w:b/>
          <w:bCs/>
          <w:sz w:val="22"/>
          <w:szCs w:val="22"/>
          <w:lang w:val="sk-SK"/>
        </w:rPr>
        <w:noBreakHyphen/>
        <w:t>f 900 IU/1,5 MLPERO, ŠTÍTOK NA PERE</w:t>
      </w:r>
    </w:p>
    <w:p w14:paraId="0E0DA54E" w14:textId="77777777" w:rsidR="00792DC7" w:rsidRPr="00847AAA" w:rsidRDefault="00792DC7" w:rsidP="006B088E">
      <w:pPr>
        <w:tabs>
          <w:tab w:val="left" w:pos="567"/>
        </w:tabs>
        <w:spacing w:before="0"/>
        <w:jc w:val="left"/>
        <w:rPr>
          <w:b/>
          <w:sz w:val="22"/>
          <w:szCs w:val="22"/>
          <w:lang w:val="sk-SK"/>
        </w:rPr>
      </w:pPr>
    </w:p>
    <w:p w14:paraId="3C8B4C0C" w14:textId="77777777" w:rsidR="00792DC7" w:rsidRPr="00847AAA" w:rsidRDefault="00792DC7" w:rsidP="006B088E">
      <w:pPr>
        <w:tabs>
          <w:tab w:val="left" w:pos="567"/>
        </w:tabs>
        <w:spacing w:before="0"/>
        <w:jc w:val="left"/>
        <w:rPr>
          <w:b/>
          <w:sz w:val="22"/>
          <w:szCs w:val="22"/>
          <w:lang w:val="sk-SK"/>
        </w:rPr>
      </w:pPr>
    </w:p>
    <w:p w14:paraId="46F1305E"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1.</w:t>
      </w:r>
      <w:r w:rsidRPr="00847AAA">
        <w:rPr>
          <w:b/>
          <w:sz w:val="22"/>
          <w:szCs w:val="22"/>
          <w:lang w:val="sk-SK"/>
        </w:rPr>
        <w:tab/>
        <w:t xml:space="preserve">NÁZOV LIEKU A CESTA (CESTY) </w:t>
      </w:r>
      <w:r w:rsidR="003856E1" w:rsidRPr="00847AAA">
        <w:rPr>
          <w:b/>
          <w:sz w:val="22"/>
          <w:szCs w:val="22"/>
          <w:lang w:val="sk-SK"/>
        </w:rPr>
        <w:t>PODÁVANIA</w:t>
      </w:r>
    </w:p>
    <w:p w14:paraId="2DD94EFB" w14:textId="77777777" w:rsidR="00792DC7" w:rsidRPr="00847AAA" w:rsidRDefault="00792DC7" w:rsidP="006B088E">
      <w:pPr>
        <w:tabs>
          <w:tab w:val="left" w:pos="567"/>
        </w:tabs>
        <w:spacing w:before="0"/>
        <w:jc w:val="left"/>
        <w:rPr>
          <w:b/>
          <w:sz w:val="22"/>
          <w:szCs w:val="22"/>
          <w:lang w:val="sk-SK"/>
        </w:rPr>
      </w:pPr>
    </w:p>
    <w:p w14:paraId="04B7BBF1" w14:textId="5CAE6BB7" w:rsidR="00792DC7" w:rsidRPr="00847AAA" w:rsidRDefault="00792DC7" w:rsidP="006B088E">
      <w:pPr>
        <w:tabs>
          <w:tab w:val="left" w:pos="567"/>
        </w:tabs>
        <w:spacing w:before="0"/>
        <w:jc w:val="left"/>
        <w:rPr>
          <w:sz w:val="22"/>
          <w:szCs w:val="22"/>
          <w:lang w:val="sk-SK"/>
        </w:rPr>
      </w:pPr>
      <w:r w:rsidRPr="00847AAA">
        <w:rPr>
          <w:sz w:val="22"/>
          <w:szCs w:val="22"/>
          <w:lang w:val="sk-SK"/>
        </w:rPr>
        <w:t>GONAL</w:t>
      </w:r>
      <w:r w:rsidRPr="00847AAA">
        <w:rPr>
          <w:sz w:val="22"/>
          <w:szCs w:val="22"/>
          <w:lang w:val="sk-SK"/>
        </w:rPr>
        <w:noBreakHyphen/>
        <w:t>f 900 IU/1,5 ml injekčný roztok v naplnenom pere</w:t>
      </w:r>
    </w:p>
    <w:p w14:paraId="17B1CE57" w14:textId="2A6725B2" w:rsidR="00792DC7" w:rsidRPr="00847AAA" w:rsidRDefault="003028FD" w:rsidP="006B088E">
      <w:pPr>
        <w:pStyle w:val="BodyText"/>
        <w:tabs>
          <w:tab w:val="left" w:pos="567"/>
        </w:tabs>
        <w:jc w:val="left"/>
        <w:rPr>
          <w:szCs w:val="22"/>
          <w:lang w:val="sk-SK"/>
        </w:rPr>
      </w:pPr>
      <w:proofErr w:type="spellStart"/>
      <w:r>
        <w:rPr>
          <w:szCs w:val="22"/>
          <w:lang w:val="sk-SK"/>
        </w:rPr>
        <w:t>f</w:t>
      </w:r>
      <w:r w:rsidR="00792DC7" w:rsidRPr="00847AAA">
        <w:rPr>
          <w:szCs w:val="22"/>
          <w:lang w:val="sk-SK"/>
        </w:rPr>
        <w:t>olitropín</w:t>
      </w:r>
      <w:proofErr w:type="spellEnd"/>
      <w:r w:rsidR="00792DC7" w:rsidRPr="00847AAA">
        <w:rPr>
          <w:szCs w:val="22"/>
          <w:lang w:val="sk-SK"/>
        </w:rPr>
        <w:t xml:space="preserve"> alfa</w:t>
      </w:r>
    </w:p>
    <w:p w14:paraId="1B45A584" w14:textId="521DEBD0" w:rsidR="00792DC7" w:rsidRPr="00847AAA" w:rsidRDefault="00F47290" w:rsidP="006B088E">
      <w:pPr>
        <w:pStyle w:val="BodyText"/>
        <w:tabs>
          <w:tab w:val="left" w:pos="567"/>
        </w:tabs>
        <w:jc w:val="left"/>
        <w:rPr>
          <w:szCs w:val="22"/>
          <w:lang w:val="sk-SK"/>
        </w:rPr>
      </w:pPr>
      <w:proofErr w:type="spellStart"/>
      <w:r w:rsidRPr="00847AAA">
        <w:rPr>
          <w:szCs w:val="22"/>
          <w:lang w:val="sk-SK"/>
        </w:rPr>
        <w:t>Subkutánne</w:t>
      </w:r>
      <w:proofErr w:type="spellEnd"/>
      <w:r w:rsidRPr="00847AAA">
        <w:rPr>
          <w:szCs w:val="22"/>
          <w:lang w:val="sk-SK"/>
        </w:rPr>
        <w:t xml:space="preserve"> použitie</w:t>
      </w:r>
    </w:p>
    <w:p w14:paraId="59EB7E7C" w14:textId="77777777" w:rsidR="00792DC7" w:rsidRPr="00847AAA" w:rsidRDefault="00792DC7" w:rsidP="006B088E">
      <w:pPr>
        <w:pStyle w:val="BodyText"/>
        <w:tabs>
          <w:tab w:val="left" w:pos="567"/>
        </w:tabs>
        <w:jc w:val="left"/>
        <w:rPr>
          <w:szCs w:val="22"/>
          <w:lang w:val="sk-SK"/>
        </w:rPr>
      </w:pPr>
    </w:p>
    <w:p w14:paraId="3A604A77" w14:textId="77777777" w:rsidR="00792DC7" w:rsidRPr="00847AAA" w:rsidRDefault="00792DC7" w:rsidP="006B088E">
      <w:pPr>
        <w:pStyle w:val="BodyText"/>
        <w:tabs>
          <w:tab w:val="left" w:pos="567"/>
        </w:tabs>
        <w:jc w:val="left"/>
        <w:rPr>
          <w:szCs w:val="22"/>
          <w:lang w:val="sk-SK"/>
        </w:rPr>
      </w:pPr>
    </w:p>
    <w:p w14:paraId="1B1594E5"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2.</w:t>
      </w:r>
      <w:r w:rsidRPr="00847AAA">
        <w:rPr>
          <w:b/>
          <w:sz w:val="22"/>
          <w:szCs w:val="22"/>
          <w:lang w:val="sk-SK"/>
        </w:rPr>
        <w:tab/>
        <w:t>SPÔSOB PODÁVANIA</w:t>
      </w:r>
    </w:p>
    <w:p w14:paraId="25FDCA9E" w14:textId="77777777" w:rsidR="00792DC7" w:rsidRPr="00847AAA" w:rsidRDefault="00792DC7" w:rsidP="006B088E">
      <w:pPr>
        <w:tabs>
          <w:tab w:val="left" w:pos="567"/>
        </w:tabs>
        <w:spacing w:before="0"/>
        <w:jc w:val="left"/>
        <w:rPr>
          <w:sz w:val="22"/>
          <w:szCs w:val="22"/>
          <w:lang w:val="sk-SK"/>
        </w:rPr>
      </w:pPr>
    </w:p>
    <w:p w14:paraId="1452D66F" w14:textId="77777777" w:rsidR="00792DC7" w:rsidRPr="00847AAA" w:rsidRDefault="00792DC7" w:rsidP="006B088E">
      <w:pPr>
        <w:pStyle w:val="BodyText"/>
        <w:tabs>
          <w:tab w:val="left" w:pos="567"/>
        </w:tabs>
        <w:jc w:val="left"/>
        <w:rPr>
          <w:szCs w:val="22"/>
          <w:lang w:val="sk-SK"/>
        </w:rPr>
      </w:pPr>
    </w:p>
    <w:p w14:paraId="48F91B4B"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3.</w:t>
      </w:r>
      <w:r w:rsidRPr="00847AAA">
        <w:rPr>
          <w:b/>
          <w:sz w:val="22"/>
          <w:szCs w:val="22"/>
          <w:lang w:val="sk-SK"/>
        </w:rPr>
        <w:tab/>
        <w:t>DÁTUM EXSPIRÁCIE</w:t>
      </w:r>
    </w:p>
    <w:p w14:paraId="1798E437" w14:textId="77777777" w:rsidR="00792DC7" w:rsidRPr="00847AAA" w:rsidRDefault="00792DC7" w:rsidP="006B088E">
      <w:pPr>
        <w:pStyle w:val="BodyText"/>
        <w:tabs>
          <w:tab w:val="left" w:pos="567"/>
        </w:tabs>
        <w:jc w:val="left"/>
        <w:rPr>
          <w:szCs w:val="22"/>
          <w:lang w:val="sk-SK"/>
        </w:rPr>
      </w:pPr>
    </w:p>
    <w:p w14:paraId="5F77CEE5" w14:textId="77777777" w:rsidR="00792DC7" w:rsidRPr="00847AAA" w:rsidRDefault="00792DC7" w:rsidP="006B088E">
      <w:pPr>
        <w:pStyle w:val="BodyText"/>
        <w:tabs>
          <w:tab w:val="left" w:pos="567"/>
        </w:tabs>
        <w:jc w:val="left"/>
        <w:rPr>
          <w:szCs w:val="22"/>
          <w:lang w:val="sk-SK"/>
        </w:rPr>
      </w:pPr>
      <w:r w:rsidRPr="00847AAA">
        <w:rPr>
          <w:szCs w:val="22"/>
          <w:lang w:val="sk-SK"/>
        </w:rPr>
        <w:t>EXP</w:t>
      </w:r>
    </w:p>
    <w:p w14:paraId="12491AE2" w14:textId="77777777" w:rsidR="00792DC7" w:rsidRPr="00847AAA" w:rsidRDefault="00792DC7" w:rsidP="006B088E">
      <w:pPr>
        <w:pStyle w:val="BodyText"/>
        <w:tabs>
          <w:tab w:val="left" w:pos="567"/>
        </w:tabs>
        <w:jc w:val="left"/>
        <w:rPr>
          <w:szCs w:val="22"/>
          <w:lang w:val="sk-SK"/>
        </w:rPr>
      </w:pPr>
      <w:r w:rsidRPr="00847AAA">
        <w:rPr>
          <w:szCs w:val="22"/>
          <w:lang w:val="sk-SK"/>
        </w:rPr>
        <w:t>Čas použiteľnosti po prvom použití: 28 dní</w:t>
      </w:r>
    </w:p>
    <w:p w14:paraId="199914F7" w14:textId="77777777" w:rsidR="00792DC7" w:rsidRPr="00847AAA" w:rsidRDefault="00792DC7" w:rsidP="006B088E">
      <w:pPr>
        <w:pStyle w:val="BodyText"/>
        <w:tabs>
          <w:tab w:val="left" w:pos="567"/>
        </w:tabs>
        <w:jc w:val="left"/>
        <w:rPr>
          <w:szCs w:val="22"/>
          <w:lang w:val="sk-SK"/>
        </w:rPr>
      </w:pPr>
    </w:p>
    <w:p w14:paraId="20C5F870" w14:textId="77777777" w:rsidR="00792DC7" w:rsidRPr="00847AAA" w:rsidRDefault="00792DC7" w:rsidP="006B088E">
      <w:pPr>
        <w:pStyle w:val="BodyText"/>
        <w:tabs>
          <w:tab w:val="left" w:pos="567"/>
        </w:tabs>
        <w:jc w:val="left"/>
        <w:rPr>
          <w:szCs w:val="22"/>
          <w:lang w:val="sk-SK"/>
        </w:rPr>
      </w:pPr>
    </w:p>
    <w:p w14:paraId="65D896B5"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4.</w:t>
      </w:r>
      <w:r w:rsidRPr="00847AAA">
        <w:rPr>
          <w:b/>
          <w:sz w:val="22"/>
          <w:szCs w:val="22"/>
          <w:lang w:val="sk-SK"/>
        </w:rPr>
        <w:tab/>
        <w:t>ČÍSLO VÝROBNEJ ŠARŽE</w:t>
      </w:r>
    </w:p>
    <w:p w14:paraId="411A9C88" w14:textId="77777777" w:rsidR="00792DC7" w:rsidRPr="00847AAA" w:rsidRDefault="00792DC7" w:rsidP="006B088E">
      <w:pPr>
        <w:pStyle w:val="BodyText2"/>
        <w:tabs>
          <w:tab w:val="left" w:pos="567"/>
        </w:tabs>
        <w:spacing w:before="0"/>
        <w:rPr>
          <w:szCs w:val="22"/>
          <w:lang w:val="sk-SK"/>
        </w:rPr>
      </w:pPr>
    </w:p>
    <w:p w14:paraId="34F3F422" w14:textId="77777777" w:rsidR="00792DC7" w:rsidRPr="00847AAA" w:rsidRDefault="00792DC7" w:rsidP="006B088E">
      <w:pPr>
        <w:pStyle w:val="BodyText2"/>
        <w:tabs>
          <w:tab w:val="left" w:pos="567"/>
        </w:tabs>
        <w:spacing w:before="0"/>
        <w:rPr>
          <w:szCs w:val="22"/>
          <w:lang w:val="sk-SK"/>
        </w:rPr>
      </w:pPr>
      <w:proofErr w:type="spellStart"/>
      <w:r w:rsidRPr="00847AAA">
        <w:rPr>
          <w:szCs w:val="22"/>
          <w:lang w:val="sk-SK"/>
        </w:rPr>
        <w:t>Lot</w:t>
      </w:r>
      <w:proofErr w:type="spellEnd"/>
    </w:p>
    <w:p w14:paraId="0DE99751" w14:textId="77777777" w:rsidR="00792DC7" w:rsidRPr="00847AAA" w:rsidRDefault="00792DC7" w:rsidP="006B088E">
      <w:pPr>
        <w:pStyle w:val="BodyText2"/>
        <w:tabs>
          <w:tab w:val="left" w:pos="567"/>
        </w:tabs>
        <w:spacing w:before="0"/>
        <w:rPr>
          <w:szCs w:val="22"/>
          <w:lang w:val="sk-SK"/>
        </w:rPr>
      </w:pPr>
    </w:p>
    <w:p w14:paraId="555EC588" w14:textId="77777777" w:rsidR="00792DC7" w:rsidRPr="00847AAA" w:rsidRDefault="00792DC7" w:rsidP="006B088E">
      <w:pPr>
        <w:pStyle w:val="BodyText2"/>
        <w:tabs>
          <w:tab w:val="left" w:pos="567"/>
        </w:tabs>
        <w:spacing w:before="0"/>
        <w:rPr>
          <w:szCs w:val="22"/>
          <w:lang w:val="sk-SK"/>
        </w:rPr>
      </w:pPr>
    </w:p>
    <w:p w14:paraId="2FCCDAB5" w14:textId="77777777" w:rsidR="00792DC7" w:rsidRPr="00847AAA" w:rsidRDefault="00792DC7" w:rsidP="006B088E">
      <w:pPr>
        <w:pBdr>
          <w:top w:val="single" w:sz="4" w:space="1" w:color="auto"/>
          <w:left w:val="single" w:sz="4" w:space="4" w:color="auto"/>
          <w:bottom w:val="single" w:sz="4" w:space="1" w:color="auto"/>
          <w:right w:val="single" w:sz="4" w:space="4" w:color="auto"/>
        </w:pBdr>
        <w:spacing w:before="0"/>
        <w:ind w:left="567" w:hanging="567"/>
        <w:jc w:val="left"/>
        <w:rPr>
          <w:b/>
          <w:sz w:val="22"/>
          <w:szCs w:val="22"/>
          <w:lang w:val="sk-SK"/>
        </w:rPr>
      </w:pPr>
      <w:r w:rsidRPr="00847AAA">
        <w:rPr>
          <w:b/>
          <w:sz w:val="22"/>
          <w:szCs w:val="22"/>
          <w:lang w:val="sk-SK"/>
        </w:rPr>
        <w:t>5.</w:t>
      </w:r>
      <w:r w:rsidRPr="00847AAA">
        <w:rPr>
          <w:b/>
          <w:sz w:val="22"/>
          <w:szCs w:val="22"/>
          <w:lang w:val="sk-SK"/>
        </w:rPr>
        <w:tab/>
        <w:t>OBSAH V HMOTNOSTNÝCH, OBJEMOVÝCH ALEBO KUSOVÝCH JEDNOTKÁCH</w:t>
      </w:r>
    </w:p>
    <w:p w14:paraId="60EF2599" w14:textId="77777777" w:rsidR="00792DC7" w:rsidRPr="00847AAA" w:rsidRDefault="00792DC7" w:rsidP="006B088E">
      <w:pPr>
        <w:pStyle w:val="BodyText2"/>
        <w:tabs>
          <w:tab w:val="left" w:pos="567"/>
        </w:tabs>
        <w:spacing w:before="0"/>
        <w:rPr>
          <w:szCs w:val="22"/>
          <w:lang w:val="sk-SK"/>
        </w:rPr>
      </w:pPr>
    </w:p>
    <w:p w14:paraId="5182423C" w14:textId="77777777" w:rsidR="00792DC7" w:rsidRPr="00847AAA" w:rsidRDefault="00792DC7" w:rsidP="006B088E">
      <w:pPr>
        <w:pStyle w:val="BodyText2"/>
        <w:tabs>
          <w:tab w:val="left" w:pos="567"/>
        </w:tabs>
        <w:spacing w:before="0"/>
        <w:rPr>
          <w:szCs w:val="22"/>
          <w:lang w:val="sk-SK"/>
        </w:rPr>
      </w:pPr>
      <w:r w:rsidRPr="00847AAA">
        <w:rPr>
          <w:szCs w:val="22"/>
          <w:shd w:val="clear" w:color="auto" w:fill="BFBFBF"/>
          <w:lang w:val="sk-SK"/>
        </w:rPr>
        <w:t>900 IU/1,5 ml</w:t>
      </w:r>
    </w:p>
    <w:p w14:paraId="0D33E7F8" w14:textId="77777777" w:rsidR="00792DC7" w:rsidRPr="00847AAA" w:rsidRDefault="00792DC7" w:rsidP="006B088E">
      <w:pPr>
        <w:pStyle w:val="BodyText2"/>
        <w:tabs>
          <w:tab w:val="left" w:pos="567"/>
        </w:tabs>
        <w:spacing w:before="0"/>
        <w:rPr>
          <w:szCs w:val="22"/>
          <w:lang w:val="sk-SK"/>
        </w:rPr>
      </w:pPr>
    </w:p>
    <w:p w14:paraId="1B56C55A" w14:textId="77777777" w:rsidR="00792DC7" w:rsidRPr="00847AAA" w:rsidRDefault="00792DC7" w:rsidP="009E7ADD">
      <w:pPr>
        <w:pStyle w:val="BodyText2"/>
        <w:tabs>
          <w:tab w:val="left" w:pos="567"/>
        </w:tabs>
        <w:spacing w:before="0"/>
        <w:rPr>
          <w:szCs w:val="22"/>
          <w:lang w:val="sk-SK"/>
        </w:rPr>
      </w:pPr>
    </w:p>
    <w:p w14:paraId="6ADDC045" w14:textId="77777777" w:rsidR="00792DC7" w:rsidRPr="00847AAA" w:rsidRDefault="00792DC7" w:rsidP="006B088E">
      <w:pPr>
        <w:pBdr>
          <w:top w:val="single" w:sz="4" w:space="1" w:color="auto"/>
          <w:left w:val="single" w:sz="4" w:space="4" w:color="auto"/>
          <w:bottom w:val="single" w:sz="4" w:space="1" w:color="auto"/>
          <w:right w:val="single" w:sz="4" w:space="4" w:color="auto"/>
        </w:pBdr>
        <w:tabs>
          <w:tab w:val="left" w:pos="142"/>
        </w:tabs>
        <w:spacing w:before="0"/>
        <w:jc w:val="left"/>
        <w:rPr>
          <w:b/>
          <w:sz w:val="22"/>
          <w:szCs w:val="22"/>
          <w:lang w:val="sk-SK"/>
        </w:rPr>
      </w:pPr>
      <w:r w:rsidRPr="00847AAA">
        <w:rPr>
          <w:b/>
          <w:sz w:val="22"/>
          <w:szCs w:val="22"/>
          <w:lang w:val="sk-SK"/>
        </w:rPr>
        <w:t>6.</w:t>
      </w:r>
      <w:r w:rsidRPr="00847AAA">
        <w:rPr>
          <w:b/>
          <w:sz w:val="22"/>
          <w:szCs w:val="22"/>
          <w:lang w:val="sk-SK"/>
        </w:rPr>
        <w:tab/>
        <w:t>INÉ</w:t>
      </w:r>
    </w:p>
    <w:p w14:paraId="58260835" w14:textId="77777777" w:rsidR="00792DC7" w:rsidRPr="00847AAA" w:rsidRDefault="00792DC7" w:rsidP="009E7ADD">
      <w:pPr>
        <w:pStyle w:val="BodyText2"/>
        <w:tabs>
          <w:tab w:val="left" w:pos="567"/>
        </w:tabs>
        <w:spacing w:before="0"/>
        <w:rPr>
          <w:szCs w:val="22"/>
          <w:lang w:val="sk-SK"/>
        </w:rPr>
      </w:pPr>
    </w:p>
    <w:p w14:paraId="4615BDE2" w14:textId="77777777" w:rsidR="00792DC7" w:rsidRPr="00847AAA" w:rsidRDefault="00792DC7" w:rsidP="009E7ADD">
      <w:pPr>
        <w:pStyle w:val="BodyText2"/>
        <w:tabs>
          <w:tab w:val="left" w:pos="567"/>
        </w:tabs>
        <w:spacing w:before="0"/>
        <w:rPr>
          <w:szCs w:val="22"/>
          <w:lang w:val="sk-SK"/>
        </w:rPr>
      </w:pPr>
    </w:p>
    <w:p w14:paraId="4B225EC4" w14:textId="77777777" w:rsidR="00792DC7" w:rsidRPr="00847AAA" w:rsidRDefault="00792DC7" w:rsidP="009E7ADD">
      <w:pPr>
        <w:pStyle w:val="BodyText2"/>
        <w:tabs>
          <w:tab w:val="left" w:pos="567"/>
        </w:tabs>
        <w:spacing w:before="0"/>
        <w:rPr>
          <w:szCs w:val="22"/>
          <w:lang w:val="sk-SK"/>
        </w:rPr>
      </w:pPr>
      <w:r w:rsidRPr="00847AAA">
        <w:rPr>
          <w:szCs w:val="22"/>
          <w:lang w:val="sk-SK"/>
        </w:rPr>
        <w:br w:type="page"/>
      </w:r>
    </w:p>
    <w:p w14:paraId="009A72FA" w14:textId="77777777" w:rsidR="00792DC7" w:rsidRPr="00847AAA" w:rsidRDefault="00792DC7" w:rsidP="009E7ADD">
      <w:pPr>
        <w:pStyle w:val="BodyText2"/>
        <w:tabs>
          <w:tab w:val="left" w:pos="567"/>
        </w:tabs>
        <w:spacing w:before="0"/>
        <w:rPr>
          <w:szCs w:val="22"/>
          <w:lang w:val="sk-SK"/>
        </w:rPr>
      </w:pPr>
    </w:p>
    <w:p w14:paraId="40399844" w14:textId="77777777" w:rsidR="00792DC7" w:rsidRPr="00847AAA" w:rsidRDefault="00792DC7" w:rsidP="009E7ADD">
      <w:pPr>
        <w:pStyle w:val="BodyText2"/>
        <w:tabs>
          <w:tab w:val="left" w:pos="567"/>
        </w:tabs>
        <w:spacing w:before="0"/>
        <w:rPr>
          <w:szCs w:val="22"/>
          <w:lang w:val="sk-SK"/>
        </w:rPr>
      </w:pPr>
    </w:p>
    <w:p w14:paraId="7C93526D" w14:textId="77777777" w:rsidR="00792DC7" w:rsidRPr="00847AAA" w:rsidRDefault="00792DC7" w:rsidP="009E7ADD">
      <w:pPr>
        <w:pStyle w:val="BodyText2"/>
        <w:tabs>
          <w:tab w:val="left" w:pos="567"/>
        </w:tabs>
        <w:spacing w:before="0"/>
        <w:rPr>
          <w:szCs w:val="22"/>
          <w:lang w:val="sk-SK"/>
        </w:rPr>
      </w:pPr>
    </w:p>
    <w:p w14:paraId="3ACE1037" w14:textId="77777777" w:rsidR="00792DC7" w:rsidRPr="00847AAA" w:rsidRDefault="00792DC7" w:rsidP="009E7ADD">
      <w:pPr>
        <w:pStyle w:val="BodyText2"/>
        <w:tabs>
          <w:tab w:val="left" w:pos="567"/>
        </w:tabs>
        <w:spacing w:before="0"/>
        <w:rPr>
          <w:szCs w:val="22"/>
          <w:lang w:val="sk-SK"/>
        </w:rPr>
      </w:pPr>
    </w:p>
    <w:p w14:paraId="0E50E81F" w14:textId="77777777" w:rsidR="00792DC7" w:rsidRPr="00847AAA" w:rsidRDefault="00792DC7" w:rsidP="009E7ADD">
      <w:pPr>
        <w:pStyle w:val="BodyText2"/>
        <w:tabs>
          <w:tab w:val="left" w:pos="567"/>
        </w:tabs>
        <w:spacing w:before="0"/>
        <w:rPr>
          <w:szCs w:val="22"/>
          <w:lang w:val="sk-SK"/>
        </w:rPr>
      </w:pPr>
    </w:p>
    <w:p w14:paraId="50E5B471" w14:textId="77777777" w:rsidR="00792DC7" w:rsidRPr="00847AAA" w:rsidRDefault="00792DC7" w:rsidP="009E7ADD">
      <w:pPr>
        <w:pStyle w:val="BodyText2"/>
        <w:tabs>
          <w:tab w:val="left" w:pos="567"/>
        </w:tabs>
        <w:spacing w:before="0"/>
        <w:rPr>
          <w:szCs w:val="22"/>
          <w:lang w:val="sk-SK"/>
        </w:rPr>
      </w:pPr>
    </w:p>
    <w:p w14:paraId="17484252" w14:textId="77777777" w:rsidR="00792DC7" w:rsidRPr="00847AAA" w:rsidRDefault="00792DC7" w:rsidP="009E7ADD">
      <w:pPr>
        <w:pStyle w:val="BodyText2"/>
        <w:tabs>
          <w:tab w:val="left" w:pos="567"/>
        </w:tabs>
        <w:spacing w:before="0"/>
        <w:rPr>
          <w:szCs w:val="22"/>
          <w:lang w:val="sk-SK"/>
        </w:rPr>
      </w:pPr>
    </w:p>
    <w:p w14:paraId="4A251383" w14:textId="77777777" w:rsidR="00792DC7" w:rsidRPr="00847AAA" w:rsidRDefault="00792DC7" w:rsidP="009E7ADD">
      <w:pPr>
        <w:pStyle w:val="BodyText2"/>
        <w:tabs>
          <w:tab w:val="left" w:pos="567"/>
        </w:tabs>
        <w:spacing w:before="0"/>
        <w:rPr>
          <w:szCs w:val="22"/>
          <w:lang w:val="sk-SK"/>
        </w:rPr>
      </w:pPr>
    </w:p>
    <w:p w14:paraId="0B6A6C9F" w14:textId="77777777" w:rsidR="00792DC7" w:rsidRPr="00847AAA" w:rsidRDefault="00792DC7" w:rsidP="009E7ADD">
      <w:pPr>
        <w:pStyle w:val="BodyText2"/>
        <w:tabs>
          <w:tab w:val="left" w:pos="567"/>
        </w:tabs>
        <w:spacing w:before="0"/>
        <w:rPr>
          <w:szCs w:val="22"/>
          <w:lang w:val="sk-SK"/>
        </w:rPr>
      </w:pPr>
    </w:p>
    <w:p w14:paraId="0CD5D60C" w14:textId="77777777" w:rsidR="00792DC7" w:rsidRPr="00847AAA" w:rsidRDefault="00792DC7" w:rsidP="009E7ADD">
      <w:pPr>
        <w:pStyle w:val="BodyText2"/>
        <w:tabs>
          <w:tab w:val="left" w:pos="567"/>
        </w:tabs>
        <w:spacing w:before="0"/>
        <w:rPr>
          <w:szCs w:val="22"/>
          <w:lang w:val="sk-SK"/>
        </w:rPr>
      </w:pPr>
    </w:p>
    <w:p w14:paraId="02814C60" w14:textId="77777777" w:rsidR="00792DC7" w:rsidRPr="00847AAA" w:rsidRDefault="00792DC7" w:rsidP="009E7ADD">
      <w:pPr>
        <w:pStyle w:val="BodyText2"/>
        <w:tabs>
          <w:tab w:val="left" w:pos="567"/>
        </w:tabs>
        <w:spacing w:before="0"/>
        <w:rPr>
          <w:szCs w:val="22"/>
          <w:lang w:val="sk-SK"/>
        </w:rPr>
      </w:pPr>
    </w:p>
    <w:p w14:paraId="355BB353" w14:textId="77777777" w:rsidR="00792DC7" w:rsidRPr="00847AAA" w:rsidRDefault="00792DC7" w:rsidP="009E7ADD">
      <w:pPr>
        <w:pStyle w:val="BodyText2"/>
        <w:tabs>
          <w:tab w:val="left" w:pos="567"/>
        </w:tabs>
        <w:spacing w:before="0"/>
        <w:rPr>
          <w:szCs w:val="22"/>
          <w:lang w:val="sk-SK"/>
        </w:rPr>
      </w:pPr>
    </w:p>
    <w:p w14:paraId="19FB56B1" w14:textId="77777777" w:rsidR="00792DC7" w:rsidRPr="00847AAA" w:rsidRDefault="00792DC7" w:rsidP="009E7ADD">
      <w:pPr>
        <w:pStyle w:val="BodyText2"/>
        <w:tabs>
          <w:tab w:val="left" w:pos="567"/>
        </w:tabs>
        <w:spacing w:before="0"/>
        <w:rPr>
          <w:szCs w:val="22"/>
          <w:lang w:val="sk-SK"/>
        </w:rPr>
      </w:pPr>
    </w:p>
    <w:p w14:paraId="5A397F1E" w14:textId="77777777" w:rsidR="00792DC7" w:rsidRPr="00847AAA" w:rsidRDefault="00792DC7" w:rsidP="009E7ADD">
      <w:pPr>
        <w:pStyle w:val="BodyText2"/>
        <w:tabs>
          <w:tab w:val="left" w:pos="567"/>
        </w:tabs>
        <w:spacing w:before="0"/>
        <w:rPr>
          <w:szCs w:val="22"/>
          <w:lang w:val="sk-SK"/>
        </w:rPr>
      </w:pPr>
    </w:p>
    <w:p w14:paraId="6ACE924A" w14:textId="77777777" w:rsidR="00792DC7" w:rsidRPr="00847AAA" w:rsidRDefault="00792DC7" w:rsidP="009E7ADD">
      <w:pPr>
        <w:pStyle w:val="BodyText2"/>
        <w:tabs>
          <w:tab w:val="left" w:pos="567"/>
        </w:tabs>
        <w:spacing w:before="0"/>
        <w:rPr>
          <w:szCs w:val="22"/>
          <w:lang w:val="sk-SK"/>
        </w:rPr>
      </w:pPr>
    </w:p>
    <w:p w14:paraId="11CF0C68" w14:textId="77777777" w:rsidR="00792DC7" w:rsidRPr="00847AAA" w:rsidRDefault="00792DC7" w:rsidP="009E7ADD">
      <w:pPr>
        <w:pStyle w:val="BodyText2"/>
        <w:tabs>
          <w:tab w:val="left" w:pos="567"/>
        </w:tabs>
        <w:spacing w:before="0"/>
        <w:rPr>
          <w:szCs w:val="22"/>
          <w:lang w:val="sk-SK"/>
        </w:rPr>
      </w:pPr>
    </w:p>
    <w:p w14:paraId="4F1BBE6F" w14:textId="77777777" w:rsidR="00792DC7" w:rsidRPr="00847AAA" w:rsidRDefault="00792DC7" w:rsidP="009E7ADD">
      <w:pPr>
        <w:pStyle w:val="BodyText2"/>
        <w:tabs>
          <w:tab w:val="left" w:pos="567"/>
        </w:tabs>
        <w:spacing w:before="0"/>
        <w:rPr>
          <w:szCs w:val="22"/>
          <w:lang w:val="sk-SK"/>
        </w:rPr>
      </w:pPr>
    </w:p>
    <w:p w14:paraId="76657B31" w14:textId="77777777" w:rsidR="00792DC7" w:rsidRPr="00847AAA" w:rsidRDefault="00792DC7" w:rsidP="009E7ADD">
      <w:pPr>
        <w:pStyle w:val="BodyText2"/>
        <w:tabs>
          <w:tab w:val="left" w:pos="567"/>
        </w:tabs>
        <w:spacing w:before="0"/>
        <w:rPr>
          <w:szCs w:val="22"/>
          <w:lang w:val="sk-SK"/>
        </w:rPr>
      </w:pPr>
    </w:p>
    <w:p w14:paraId="2E3402F5" w14:textId="77777777" w:rsidR="00792DC7" w:rsidRPr="00847AAA" w:rsidRDefault="00792DC7" w:rsidP="009E7ADD">
      <w:pPr>
        <w:pStyle w:val="BodyText2"/>
        <w:tabs>
          <w:tab w:val="left" w:pos="567"/>
        </w:tabs>
        <w:spacing w:before="0"/>
        <w:rPr>
          <w:szCs w:val="22"/>
          <w:lang w:val="sk-SK"/>
        </w:rPr>
      </w:pPr>
    </w:p>
    <w:p w14:paraId="1C624A19" w14:textId="77777777" w:rsidR="00792DC7" w:rsidRPr="00847AAA" w:rsidRDefault="00792DC7" w:rsidP="009E7ADD">
      <w:pPr>
        <w:pStyle w:val="BodyText2"/>
        <w:tabs>
          <w:tab w:val="left" w:pos="567"/>
        </w:tabs>
        <w:spacing w:before="0"/>
        <w:rPr>
          <w:szCs w:val="22"/>
          <w:lang w:val="sk-SK"/>
        </w:rPr>
      </w:pPr>
    </w:p>
    <w:p w14:paraId="01C15370" w14:textId="77777777" w:rsidR="00792DC7" w:rsidRPr="00847AAA" w:rsidRDefault="00792DC7" w:rsidP="009E7ADD">
      <w:pPr>
        <w:pStyle w:val="BodyText2"/>
        <w:tabs>
          <w:tab w:val="left" w:pos="567"/>
        </w:tabs>
        <w:spacing w:before="0"/>
        <w:rPr>
          <w:szCs w:val="22"/>
          <w:lang w:val="sk-SK"/>
        </w:rPr>
      </w:pPr>
    </w:p>
    <w:p w14:paraId="70AAA58F" w14:textId="77777777" w:rsidR="00792DC7" w:rsidRPr="00847AAA" w:rsidRDefault="00792DC7" w:rsidP="009E7ADD">
      <w:pPr>
        <w:pStyle w:val="BodyText2"/>
        <w:tabs>
          <w:tab w:val="left" w:pos="567"/>
        </w:tabs>
        <w:spacing w:before="0"/>
        <w:rPr>
          <w:szCs w:val="22"/>
          <w:lang w:val="sk-SK"/>
        </w:rPr>
      </w:pPr>
    </w:p>
    <w:p w14:paraId="5D9E4FCB" w14:textId="77777777" w:rsidR="00792DC7" w:rsidRPr="00847AAA" w:rsidRDefault="00792DC7" w:rsidP="006B088E">
      <w:pPr>
        <w:pStyle w:val="Heading1"/>
      </w:pPr>
      <w:r w:rsidRPr="00847AAA">
        <w:t>B. PÍSOMNÁ INFORMÁCIA PRE POUŽÍVATEĽA</w:t>
      </w:r>
    </w:p>
    <w:p w14:paraId="1D67FE6F" w14:textId="77777777" w:rsidR="00792DC7" w:rsidRPr="00847AAA" w:rsidRDefault="00792DC7" w:rsidP="006B088E">
      <w:pPr>
        <w:tabs>
          <w:tab w:val="left" w:pos="567"/>
        </w:tabs>
        <w:spacing w:before="0"/>
        <w:jc w:val="center"/>
        <w:rPr>
          <w:b/>
          <w:sz w:val="22"/>
          <w:szCs w:val="22"/>
          <w:lang w:val="sk-SK"/>
        </w:rPr>
      </w:pPr>
    </w:p>
    <w:p w14:paraId="39989A14" w14:textId="77777777" w:rsidR="00792DC7" w:rsidRPr="00847AAA" w:rsidRDefault="00792DC7" w:rsidP="006B088E">
      <w:pPr>
        <w:tabs>
          <w:tab w:val="left" w:pos="567"/>
        </w:tabs>
        <w:spacing w:before="0"/>
        <w:jc w:val="center"/>
        <w:rPr>
          <w:b/>
          <w:sz w:val="22"/>
          <w:szCs w:val="22"/>
          <w:lang w:val="sk-SK"/>
        </w:rPr>
      </w:pPr>
      <w:r w:rsidRPr="00847AAA">
        <w:rPr>
          <w:b/>
          <w:sz w:val="22"/>
          <w:szCs w:val="22"/>
          <w:lang w:val="sk-SK"/>
        </w:rPr>
        <w:br w:type="page"/>
      </w:r>
      <w:r w:rsidRPr="00847AAA">
        <w:rPr>
          <w:b/>
          <w:sz w:val="22"/>
          <w:szCs w:val="22"/>
          <w:lang w:val="sk-SK"/>
        </w:rPr>
        <w:lastRenderedPageBreak/>
        <w:t>Písomná informácia pre používateľa</w:t>
      </w:r>
    </w:p>
    <w:p w14:paraId="2E5BBC1F" w14:textId="77777777" w:rsidR="00792DC7" w:rsidRPr="00847AAA" w:rsidRDefault="00792DC7" w:rsidP="006B088E">
      <w:pPr>
        <w:tabs>
          <w:tab w:val="left" w:pos="567"/>
        </w:tabs>
        <w:spacing w:before="0"/>
        <w:jc w:val="center"/>
        <w:rPr>
          <w:sz w:val="22"/>
          <w:szCs w:val="22"/>
          <w:lang w:val="sk-SK"/>
        </w:rPr>
      </w:pPr>
    </w:p>
    <w:p w14:paraId="08F48BB7" w14:textId="77777777" w:rsidR="00792DC7" w:rsidRPr="00847AAA" w:rsidRDefault="00792DC7" w:rsidP="006B088E">
      <w:pPr>
        <w:shd w:val="clear" w:color="auto" w:fill="F3F3F3"/>
        <w:spacing w:before="0"/>
        <w:jc w:val="center"/>
        <w:rPr>
          <w:i/>
          <w:sz w:val="22"/>
          <w:szCs w:val="22"/>
          <w:lang w:val="sk-SK"/>
        </w:rPr>
      </w:pPr>
      <w:r w:rsidRPr="00847AAA">
        <w:rPr>
          <w:bCs/>
          <w:i/>
          <w:sz w:val="22"/>
          <w:szCs w:val="22"/>
          <w:lang w:val="sk-SK"/>
        </w:rPr>
        <w:t>&lt;GONAL-f75 IU -pre-</w:t>
      </w:r>
      <w:proofErr w:type="spellStart"/>
      <w:r w:rsidRPr="00847AAA">
        <w:rPr>
          <w:bCs/>
          <w:i/>
          <w:sz w:val="22"/>
          <w:szCs w:val="22"/>
          <w:lang w:val="sk-SK"/>
        </w:rPr>
        <w:t>filled</w:t>
      </w:r>
      <w:proofErr w:type="spellEnd"/>
      <w:r w:rsidRPr="00847AAA">
        <w:rPr>
          <w:bCs/>
          <w:i/>
          <w:sz w:val="22"/>
          <w:szCs w:val="22"/>
          <w:lang w:val="sk-SK"/>
        </w:rPr>
        <w:t xml:space="preserve"> </w:t>
      </w:r>
      <w:proofErr w:type="spellStart"/>
      <w:r w:rsidRPr="00847AAA">
        <w:rPr>
          <w:bCs/>
          <w:i/>
          <w:sz w:val="22"/>
          <w:szCs w:val="22"/>
          <w:lang w:val="sk-SK"/>
        </w:rPr>
        <w:t>syringe</w:t>
      </w:r>
      <w:proofErr w:type="spellEnd"/>
      <w:r w:rsidRPr="00847AAA">
        <w:rPr>
          <w:bCs/>
          <w:i/>
          <w:sz w:val="22"/>
          <w:szCs w:val="22"/>
          <w:lang w:val="sk-SK"/>
        </w:rPr>
        <w:t>&gt;</w:t>
      </w:r>
    </w:p>
    <w:p w14:paraId="28A0AEFE" w14:textId="77FD0873" w:rsidR="008C0C01" w:rsidRPr="00847AAA" w:rsidRDefault="00792DC7" w:rsidP="006B088E">
      <w:pPr>
        <w:shd w:val="clear" w:color="auto" w:fill="F3F3F3"/>
        <w:tabs>
          <w:tab w:val="left" w:pos="567"/>
        </w:tabs>
        <w:spacing w:before="0"/>
        <w:jc w:val="center"/>
        <w:rPr>
          <w:b/>
          <w:sz w:val="22"/>
          <w:szCs w:val="22"/>
          <w:lang w:val="sk-SK"/>
        </w:rPr>
      </w:pPr>
      <w:r w:rsidRPr="00847AAA">
        <w:rPr>
          <w:b/>
          <w:sz w:val="22"/>
          <w:szCs w:val="22"/>
          <w:lang w:val="sk-SK"/>
        </w:rPr>
        <w:t>GONAL</w:t>
      </w:r>
      <w:r w:rsidRPr="00847AAA">
        <w:rPr>
          <w:b/>
          <w:sz w:val="22"/>
          <w:szCs w:val="22"/>
          <w:lang w:val="sk-SK"/>
        </w:rPr>
        <w:noBreakHyphen/>
        <w:t>f 75 </w:t>
      </w:r>
      <w:proofErr w:type="spellStart"/>
      <w:r w:rsidRPr="00847AAA">
        <w:rPr>
          <w:b/>
          <w:sz w:val="22"/>
          <w:szCs w:val="22"/>
          <w:lang w:val="sk-SK"/>
        </w:rPr>
        <w:t>IU</w:t>
      </w:r>
      <w:r w:rsidR="00F13FF3" w:rsidRPr="00847AAA">
        <w:rPr>
          <w:b/>
          <w:sz w:val="22"/>
          <w:szCs w:val="22"/>
          <w:lang w:val="sk-SK"/>
        </w:rPr>
        <w:t>,</w:t>
      </w:r>
      <w:r w:rsidRPr="00847AAA">
        <w:rPr>
          <w:b/>
          <w:sz w:val="22"/>
          <w:szCs w:val="22"/>
          <w:lang w:val="sk-SK"/>
        </w:rPr>
        <w:t>prášok</w:t>
      </w:r>
      <w:proofErr w:type="spellEnd"/>
      <w:r w:rsidRPr="00847AAA">
        <w:rPr>
          <w:b/>
          <w:sz w:val="22"/>
          <w:szCs w:val="22"/>
          <w:lang w:val="sk-SK"/>
        </w:rPr>
        <w:t xml:space="preserve"> a rozpúšťadlo </w:t>
      </w:r>
    </w:p>
    <w:p w14:paraId="37661300" w14:textId="77777777" w:rsidR="00792DC7" w:rsidRPr="00847AAA" w:rsidRDefault="00792DC7" w:rsidP="006B088E">
      <w:pPr>
        <w:shd w:val="clear" w:color="auto" w:fill="F3F3F3"/>
        <w:tabs>
          <w:tab w:val="left" w:pos="567"/>
        </w:tabs>
        <w:spacing w:before="0"/>
        <w:jc w:val="center"/>
        <w:rPr>
          <w:sz w:val="22"/>
          <w:szCs w:val="22"/>
          <w:lang w:val="sk-SK"/>
        </w:rPr>
      </w:pPr>
      <w:r w:rsidRPr="00847AAA">
        <w:rPr>
          <w:b/>
          <w:sz w:val="22"/>
          <w:szCs w:val="22"/>
          <w:lang w:val="sk-SK"/>
        </w:rPr>
        <w:t>na injekčný roztok</w:t>
      </w:r>
    </w:p>
    <w:p w14:paraId="61F3C0D6" w14:textId="413A0E07" w:rsidR="00792DC7" w:rsidRPr="00847AAA" w:rsidRDefault="003028FD" w:rsidP="006B088E">
      <w:pPr>
        <w:shd w:val="clear" w:color="auto" w:fill="F3F3F3"/>
        <w:tabs>
          <w:tab w:val="left" w:pos="567"/>
        </w:tabs>
        <w:spacing w:before="0"/>
        <w:jc w:val="center"/>
        <w:rPr>
          <w:sz w:val="22"/>
          <w:szCs w:val="22"/>
          <w:lang w:val="sk-SK"/>
        </w:rPr>
      </w:pPr>
      <w:proofErr w:type="spellStart"/>
      <w:r>
        <w:rPr>
          <w:sz w:val="22"/>
          <w:szCs w:val="22"/>
          <w:lang w:val="sk-SK"/>
        </w:rPr>
        <w:t>f</w:t>
      </w:r>
      <w:r w:rsidR="00792DC7" w:rsidRPr="00847AAA">
        <w:rPr>
          <w:sz w:val="22"/>
          <w:szCs w:val="22"/>
          <w:lang w:val="sk-SK"/>
        </w:rPr>
        <w:t>olitropín</w:t>
      </w:r>
      <w:proofErr w:type="spellEnd"/>
      <w:r w:rsidR="00792DC7" w:rsidRPr="00847AAA">
        <w:rPr>
          <w:sz w:val="22"/>
          <w:szCs w:val="22"/>
          <w:lang w:val="sk-SK"/>
        </w:rPr>
        <w:t xml:space="preserve"> alfa</w:t>
      </w:r>
    </w:p>
    <w:p w14:paraId="5F39C9C7" w14:textId="77777777" w:rsidR="00792DC7" w:rsidRPr="00847AAA" w:rsidRDefault="00792DC7" w:rsidP="006B088E">
      <w:pPr>
        <w:tabs>
          <w:tab w:val="left" w:pos="4820"/>
        </w:tabs>
        <w:spacing w:before="0"/>
        <w:jc w:val="center"/>
        <w:rPr>
          <w:b/>
          <w:sz w:val="22"/>
          <w:szCs w:val="22"/>
          <w:lang w:val="sk-SK"/>
        </w:rPr>
      </w:pPr>
    </w:p>
    <w:p w14:paraId="46FEB0AF" w14:textId="77777777" w:rsidR="00792DC7" w:rsidRPr="00847AAA" w:rsidRDefault="00792DC7" w:rsidP="006B088E">
      <w:pPr>
        <w:shd w:val="clear" w:color="auto" w:fill="E6E6E6"/>
        <w:tabs>
          <w:tab w:val="left" w:pos="567"/>
        </w:tabs>
        <w:spacing w:before="0"/>
        <w:jc w:val="center"/>
        <w:rPr>
          <w:bCs/>
          <w:i/>
          <w:sz w:val="22"/>
          <w:szCs w:val="22"/>
          <w:lang w:val="sk-SK"/>
        </w:rPr>
      </w:pPr>
      <w:r w:rsidRPr="00847AAA">
        <w:rPr>
          <w:bCs/>
          <w:i/>
          <w:sz w:val="22"/>
          <w:szCs w:val="22"/>
          <w:lang w:val="sk-SK"/>
        </w:rPr>
        <w:t>&lt;GONAL-f 1050 IU&gt;</w:t>
      </w:r>
    </w:p>
    <w:p w14:paraId="33CCF7CD" w14:textId="6B38EBE5" w:rsidR="008C0C01" w:rsidRPr="00847AAA" w:rsidRDefault="00792DC7" w:rsidP="006B088E">
      <w:pPr>
        <w:shd w:val="clear" w:color="auto" w:fill="E6E6E6"/>
        <w:tabs>
          <w:tab w:val="left" w:pos="567"/>
        </w:tabs>
        <w:spacing w:before="0"/>
        <w:jc w:val="center"/>
        <w:rPr>
          <w:b/>
          <w:sz w:val="22"/>
          <w:szCs w:val="22"/>
          <w:lang w:val="sk-SK"/>
        </w:rPr>
      </w:pPr>
      <w:r w:rsidRPr="00847AAA">
        <w:rPr>
          <w:b/>
          <w:sz w:val="22"/>
          <w:szCs w:val="22"/>
          <w:lang w:val="sk-SK"/>
        </w:rPr>
        <w:t>GONAL</w:t>
      </w:r>
      <w:r w:rsidRPr="00847AAA">
        <w:rPr>
          <w:b/>
          <w:sz w:val="22"/>
          <w:szCs w:val="22"/>
          <w:lang w:val="sk-SK"/>
        </w:rPr>
        <w:noBreakHyphen/>
        <w:t>f 1050 IU/1,75 </w:t>
      </w:r>
      <w:proofErr w:type="spellStart"/>
      <w:r w:rsidRPr="00847AAA">
        <w:rPr>
          <w:b/>
          <w:sz w:val="22"/>
          <w:szCs w:val="22"/>
          <w:lang w:val="sk-SK"/>
        </w:rPr>
        <w:t>ml</w:t>
      </w:r>
      <w:r w:rsidR="00C55A0B" w:rsidRPr="00847AAA">
        <w:rPr>
          <w:b/>
          <w:sz w:val="22"/>
          <w:szCs w:val="22"/>
          <w:lang w:val="sk-SK"/>
        </w:rPr>
        <w:t>,</w:t>
      </w:r>
      <w:r w:rsidRPr="00847AAA">
        <w:rPr>
          <w:b/>
          <w:sz w:val="22"/>
          <w:szCs w:val="22"/>
          <w:lang w:val="sk-SK"/>
        </w:rPr>
        <w:t>prášok</w:t>
      </w:r>
      <w:proofErr w:type="spellEnd"/>
      <w:r w:rsidRPr="00847AAA">
        <w:rPr>
          <w:b/>
          <w:sz w:val="22"/>
          <w:szCs w:val="22"/>
          <w:lang w:val="sk-SK"/>
        </w:rPr>
        <w:t xml:space="preserve"> a rozpúšťadlo </w:t>
      </w:r>
    </w:p>
    <w:p w14:paraId="594B3F39" w14:textId="77777777" w:rsidR="00792DC7" w:rsidRPr="00847AAA" w:rsidRDefault="00792DC7" w:rsidP="006B088E">
      <w:pPr>
        <w:shd w:val="clear" w:color="auto" w:fill="E6E6E6"/>
        <w:tabs>
          <w:tab w:val="left" w:pos="567"/>
        </w:tabs>
        <w:spacing w:before="0"/>
        <w:jc w:val="center"/>
        <w:rPr>
          <w:sz w:val="22"/>
          <w:szCs w:val="22"/>
          <w:lang w:val="sk-SK"/>
        </w:rPr>
      </w:pPr>
      <w:r w:rsidRPr="00847AAA">
        <w:rPr>
          <w:b/>
          <w:sz w:val="22"/>
          <w:szCs w:val="22"/>
          <w:lang w:val="sk-SK"/>
        </w:rPr>
        <w:t>na injekčný roztok</w:t>
      </w:r>
    </w:p>
    <w:p w14:paraId="36C5600C" w14:textId="01BEA9BB" w:rsidR="00792DC7" w:rsidRPr="00847AAA" w:rsidRDefault="003028FD" w:rsidP="006B088E">
      <w:pPr>
        <w:shd w:val="clear" w:color="auto" w:fill="E6E6E6"/>
        <w:tabs>
          <w:tab w:val="left" w:pos="567"/>
        </w:tabs>
        <w:spacing w:before="0"/>
        <w:jc w:val="center"/>
        <w:rPr>
          <w:sz w:val="22"/>
          <w:szCs w:val="22"/>
          <w:lang w:val="sk-SK"/>
        </w:rPr>
      </w:pPr>
      <w:proofErr w:type="spellStart"/>
      <w:r>
        <w:rPr>
          <w:sz w:val="22"/>
          <w:szCs w:val="22"/>
          <w:lang w:val="sk-SK"/>
        </w:rPr>
        <w:t>f</w:t>
      </w:r>
      <w:r w:rsidR="00792DC7" w:rsidRPr="00847AAA">
        <w:rPr>
          <w:sz w:val="22"/>
          <w:szCs w:val="22"/>
          <w:lang w:val="sk-SK"/>
        </w:rPr>
        <w:t>olitropín</w:t>
      </w:r>
      <w:proofErr w:type="spellEnd"/>
      <w:r w:rsidR="00792DC7" w:rsidRPr="00847AAA">
        <w:rPr>
          <w:sz w:val="22"/>
          <w:szCs w:val="22"/>
          <w:lang w:val="sk-SK"/>
        </w:rPr>
        <w:t xml:space="preserve"> alfa</w:t>
      </w:r>
    </w:p>
    <w:p w14:paraId="4D028D3E" w14:textId="77777777" w:rsidR="00792DC7" w:rsidRPr="00847AAA" w:rsidRDefault="00792DC7" w:rsidP="006B088E">
      <w:pPr>
        <w:tabs>
          <w:tab w:val="left" w:pos="4820"/>
        </w:tabs>
        <w:spacing w:before="0"/>
        <w:jc w:val="center"/>
        <w:rPr>
          <w:b/>
          <w:sz w:val="22"/>
          <w:szCs w:val="22"/>
          <w:lang w:val="sk-SK"/>
        </w:rPr>
      </w:pPr>
    </w:p>
    <w:p w14:paraId="75F1580A" w14:textId="77777777" w:rsidR="00792DC7" w:rsidRPr="00847AAA" w:rsidRDefault="00792DC7" w:rsidP="006B088E">
      <w:pPr>
        <w:shd w:val="clear" w:color="auto" w:fill="CCCCCC"/>
        <w:tabs>
          <w:tab w:val="left" w:pos="4820"/>
        </w:tabs>
        <w:spacing w:before="0"/>
        <w:jc w:val="center"/>
        <w:rPr>
          <w:i/>
          <w:sz w:val="22"/>
          <w:szCs w:val="22"/>
          <w:lang w:val="sk-SK"/>
        </w:rPr>
      </w:pPr>
      <w:r w:rsidRPr="00847AAA">
        <w:rPr>
          <w:bCs/>
          <w:i/>
          <w:sz w:val="22"/>
          <w:szCs w:val="22"/>
          <w:lang w:val="sk-SK"/>
        </w:rPr>
        <w:t>&lt;GONAL-f450 IU&gt;</w:t>
      </w:r>
    </w:p>
    <w:p w14:paraId="46CB73A4" w14:textId="0A821007" w:rsidR="008C0C01" w:rsidRPr="00847AAA" w:rsidRDefault="00792DC7" w:rsidP="006B088E">
      <w:pPr>
        <w:shd w:val="clear" w:color="auto" w:fill="CCCCCC"/>
        <w:tabs>
          <w:tab w:val="left" w:pos="567"/>
        </w:tabs>
        <w:spacing w:before="0"/>
        <w:jc w:val="center"/>
        <w:rPr>
          <w:b/>
          <w:sz w:val="22"/>
          <w:szCs w:val="22"/>
          <w:lang w:val="sk-SK"/>
        </w:rPr>
      </w:pPr>
      <w:r w:rsidRPr="00847AAA">
        <w:rPr>
          <w:b/>
          <w:sz w:val="22"/>
          <w:szCs w:val="22"/>
          <w:lang w:val="sk-SK"/>
        </w:rPr>
        <w:t>GONAL</w:t>
      </w:r>
      <w:r w:rsidRPr="00847AAA">
        <w:rPr>
          <w:b/>
          <w:sz w:val="22"/>
          <w:szCs w:val="22"/>
          <w:lang w:val="sk-SK"/>
        </w:rPr>
        <w:noBreakHyphen/>
        <w:t>f 450 IU/0,75 </w:t>
      </w:r>
      <w:proofErr w:type="spellStart"/>
      <w:r w:rsidRPr="00847AAA">
        <w:rPr>
          <w:b/>
          <w:sz w:val="22"/>
          <w:szCs w:val="22"/>
          <w:lang w:val="sk-SK"/>
        </w:rPr>
        <w:t>ml</w:t>
      </w:r>
      <w:r w:rsidR="00C55A0B" w:rsidRPr="00847AAA">
        <w:rPr>
          <w:b/>
          <w:sz w:val="22"/>
          <w:szCs w:val="22"/>
          <w:lang w:val="sk-SK"/>
        </w:rPr>
        <w:t>,</w:t>
      </w:r>
      <w:r w:rsidRPr="00847AAA">
        <w:rPr>
          <w:b/>
          <w:sz w:val="22"/>
          <w:szCs w:val="22"/>
          <w:lang w:val="sk-SK"/>
        </w:rPr>
        <w:t>prášok</w:t>
      </w:r>
      <w:proofErr w:type="spellEnd"/>
      <w:r w:rsidRPr="00847AAA">
        <w:rPr>
          <w:b/>
          <w:sz w:val="22"/>
          <w:szCs w:val="22"/>
          <w:lang w:val="sk-SK"/>
        </w:rPr>
        <w:t xml:space="preserve"> a rozpúšťadlo </w:t>
      </w:r>
    </w:p>
    <w:p w14:paraId="062025BC" w14:textId="77777777" w:rsidR="00792DC7" w:rsidRPr="00847AAA" w:rsidRDefault="00792DC7" w:rsidP="006B088E">
      <w:pPr>
        <w:shd w:val="clear" w:color="auto" w:fill="CCCCCC"/>
        <w:tabs>
          <w:tab w:val="left" w:pos="567"/>
        </w:tabs>
        <w:spacing w:before="0"/>
        <w:jc w:val="center"/>
        <w:rPr>
          <w:sz w:val="22"/>
          <w:szCs w:val="22"/>
          <w:lang w:val="sk-SK"/>
        </w:rPr>
      </w:pPr>
      <w:r w:rsidRPr="00847AAA">
        <w:rPr>
          <w:b/>
          <w:sz w:val="22"/>
          <w:szCs w:val="22"/>
          <w:lang w:val="sk-SK"/>
        </w:rPr>
        <w:t>na injekčný roztok</w:t>
      </w:r>
    </w:p>
    <w:p w14:paraId="1A5457E5" w14:textId="3AAD8CA6" w:rsidR="00792DC7" w:rsidRPr="00847AAA" w:rsidRDefault="003028FD" w:rsidP="006B088E">
      <w:pPr>
        <w:shd w:val="clear" w:color="auto" w:fill="CCCCCC"/>
        <w:tabs>
          <w:tab w:val="left" w:pos="567"/>
        </w:tabs>
        <w:spacing w:before="0"/>
        <w:jc w:val="center"/>
        <w:rPr>
          <w:sz w:val="22"/>
          <w:szCs w:val="22"/>
          <w:lang w:val="sk-SK"/>
        </w:rPr>
      </w:pPr>
      <w:proofErr w:type="spellStart"/>
      <w:r>
        <w:rPr>
          <w:sz w:val="22"/>
          <w:szCs w:val="22"/>
          <w:lang w:val="sk-SK"/>
        </w:rPr>
        <w:t>f</w:t>
      </w:r>
      <w:r w:rsidR="00792DC7" w:rsidRPr="00847AAA">
        <w:rPr>
          <w:sz w:val="22"/>
          <w:szCs w:val="22"/>
          <w:lang w:val="sk-SK"/>
        </w:rPr>
        <w:t>olitropín</w:t>
      </w:r>
      <w:proofErr w:type="spellEnd"/>
      <w:r w:rsidR="00792DC7" w:rsidRPr="00847AAA">
        <w:rPr>
          <w:sz w:val="22"/>
          <w:szCs w:val="22"/>
          <w:lang w:val="sk-SK"/>
        </w:rPr>
        <w:t xml:space="preserve"> alfa</w:t>
      </w:r>
    </w:p>
    <w:p w14:paraId="30BCA151" w14:textId="77777777" w:rsidR="00792DC7" w:rsidRPr="00847AAA" w:rsidRDefault="00792DC7" w:rsidP="006B088E">
      <w:pPr>
        <w:tabs>
          <w:tab w:val="left" w:pos="4820"/>
        </w:tabs>
        <w:spacing w:before="0"/>
        <w:jc w:val="center"/>
        <w:rPr>
          <w:b/>
          <w:sz w:val="22"/>
          <w:szCs w:val="22"/>
          <w:lang w:val="sk-SK"/>
        </w:rPr>
      </w:pPr>
    </w:p>
    <w:p w14:paraId="2B411A42" w14:textId="77777777" w:rsidR="00792DC7" w:rsidRPr="00847AAA" w:rsidRDefault="00792DC7" w:rsidP="006B088E">
      <w:pPr>
        <w:tabs>
          <w:tab w:val="left" w:pos="567"/>
        </w:tabs>
        <w:spacing w:before="0"/>
        <w:ind w:right="-2"/>
        <w:jc w:val="left"/>
        <w:rPr>
          <w:b/>
          <w:sz w:val="22"/>
          <w:szCs w:val="22"/>
          <w:lang w:val="sk-SK"/>
        </w:rPr>
      </w:pPr>
      <w:r w:rsidRPr="00847AAA">
        <w:rPr>
          <w:b/>
          <w:sz w:val="22"/>
          <w:szCs w:val="22"/>
          <w:lang w:val="sk-SK"/>
        </w:rPr>
        <w:t xml:space="preserve">Pozorne si prečítajte celú písomnú informáciu predtým, ako začnete </w:t>
      </w:r>
      <w:proofErr w:type="spellStart"/>
      <w:r w:rsidRPr="00847AAA">
        <w:rPr>
          <w:b/>
          <w:sz w:val="22"/>
          <w:szCs w:val="22"/>
          <w:lang w:val="sk-SK"/>
        </w:rPr>
        <w:t>používaťtento</w:t>
      </w:r>
      <w:proofErr w:type="spellEnd"/>
      <w:r w:rsidRPr="00847AAA">
        <w:rPr>
          <w:b/>
          <w:sz w:val="22"/>
          <w:szCs w:val="22"/>
          <w:lang w:val="sk-SK"/>
        </w:rPr>
        <w:t xml:space="preserve"> </w:t>
      </w:r>
      <w:proofErr w:type="spellStart"/>
      <w:r w:rsidRPr="00847AAA">
        <w:rPr>
          <w:b/>
          <w:sz w:val="22"/>
          <w:szCs w:val="22"/>
          <w:lang w:val="sk-SK"/>
        </w:rPr>
        <w:t>liek,pretože</w:t>
      </w:r>
      <w:proofErr w:type="spellEnd"/>
      <w:r w:rsidRPr="00847AAA">
        <w:rPr>
          <w:b/>
          <w:sz w:val="22"/>
          <w:szCs w:val="22"/>
          <w:lang w:val="sk-SK"/>
        </w:rPr>
        <w:t xml:space="preserve"> obsahuje pre vás dôležité informácie.</w:t>
      </w:r>
    </w:p>
    <w:p w14:paraId="7B991357" w14:textId="77777777" w:rsidR="00792DC7" w:rsidRPr="00847AAA" w:rsidRDefault="00792DC7" w:rsidP="00983DE2">
      <w:pPr>
        <w:numPr>
          <w:ilvl w:val="0"/>
          <w:numId w:val="6"/>
        </w:numPr>
        <w:spacing w:before="0"/>
        <w:ind w:right="-2"/>
        <w:jc w:val="left"/>
        <w:rPr>
          <w:sz w:val="22"/>
          <w:szCs w:val="22"/>
          <w:lang w:val="sk-SK"/>
        </w:rPr>
      </w:pPr>
      <w:r w:rsidRPr="00847AAA">
        <w:rPr>
          <w:sz w:val="22"/>
          <w:szCs w:val="22"/>
          <w:lang w:val="sk-SK"/>
        </w:rPr>
        <w:t>Túto písomnú informáciu si uschovajte. Možno bude potrebné, aby ste si ju znovu prečítali.</w:t>
      </w:r>
    </w:p>
    <w:p w14:paraId="3A87E7BE" w14:textId="77777777" w:rsidR="00792DC7" w:rsidRPr="00847AAA" w:rsidRDefault="00792DC7" w:rsidP="00983DE2">
      <w:pPr>
        <w:numPr>
          <w:ilvl w:val="0"/>
          <w:numId w:val="7"/>
        </w:numPr>
        <w:spacing w:before="0"/>
        <w:ind w:right="-2"/>
        <w:jc w:val="left"/>
        <w:rPr>
          <w:sz w:val="22"/>
          <w:szCs w:val="22"/>
          <w:lang w:val="sk-SK"/>
        </w:rPr>
      </w:pPr>
      <w:r w:rsidRPr="00847AAA">
        <w:rPr>
          <w:sz w:val="22"/>
          <w:szCs w:val="22"/>
          <w:lang w:val="sk-SK"/>
        </w:rPr>
        <w:t>Ak máte akékoľvek ďalšie otázky, obráťte sa na svojho lekára alebo lekárnika.</w:t>
      </w:r>
    </w:p>
    <w:p w14:paraId="0AD236AC" w14:textId="77777777" w:rsidR="00792DC7" w:rsidRPr="00847AAA" w:rsidRDefault="00792DC7" w:rsidP="00983DE2">
      <w:pPr>
        <w:numPr>
          <w:ilvl w:val="0"/>
          <w:numId w:val="8"/>
        </w:numPr>
        <w:spacing w:before="0"/>
        <w:ind w:right="-2"/>
        <w:jc w:val="left"/>
        <w:rPr>
          <w:b/>
          <w:sz w:val="22"/>
          <w:szCs w:val="22"/>
          <w:lang w:val="sk-SK"/>
        </w:rPr>
      </w:pPr>
      <w:r w:rsidRPr="00847AAA">
        <w:rPr>
          <w:sz w:val="22"/>
          <w:szCs w:val="22"/>
          <w:lang w:val="sk-SK"/>
        </w:rPr>
        <w:t>Tento liek bol predpísaný iba vám. Nedávajte ho nikomu inému. Môže mu uškodiť, dokonca aj vtedy, ak má rovnaké prejavy ochorenia ako vy.</w:t>
      </w:r>
    </w:p>
    <w:p w14:paraId="3D88255F" w14:textId="77777777" w:rsidR="00792DC7" w:rsidRPr="00847AAA" w:rsidRDefault="00792DC7" w:rsidP="00983DE2">
      <w:pPr>
        <w:pStyle w:val="BodyText"/>
        <w:numPr>
          <w:ilvl w:val="0"/>
          <w:numId w:val="8"/>
        </w:numPr>
        <w:jc w:val="left"/>
        <w:rPr>
          <w:szCs w:val="22"/>
          <w:lang w:val="sk-SK"/>
        </w:rPr>
      </w:pPr>
      <w:r w:rsidRPr="00847AAA">
        <w:rPr>
          <w:szCs w:val="22"/>
          <w:lang w:val="sk-SK"/>
        </w:rPr>
        <w:t>Ak sa u vás vyskytne akýkoľvek vedľajší účinok, obráťte sa na svojho lekára alebo lekárnika. To sa týka aj akýchkoľvek vedľajších účinkov, ktoré nie sú uvedené v tejto písomnej informácii. Pozri časť 4.</w:t>
      </w:r>
    </w:p>
    <w:p w14:paraId="2B0E92E4" w14:textId="77777777" w:rsidR="00792DC7" w:rsidRPr="00847AAA" w:rsidRDefault="00792DC7" w:rsidP="006B088E">
      <w:pPr>
        <w:pStyle w:val="BodyText2"/>
        <w:tabs>
          <w:tab w:val="left" w:pos="567"/>
        </w:tabs>
        <w:spacing w:before="0"/>
        <w:rPr>
          <w:b/>
          <w:szCs w:val="22"/>
          <w:lang w:val="sk-SK"/>
        </w:rPr>
      </w:pPr>
    </w:p>
    <w:p w14:paraId="69260573" w14:textId="77777777" w:rsidR="00792DC7" w:rsidRPr="00847AAA" w:rsidRDefault="00792DC7" w:rsidP="009E7ADD">
      <w:pPr>
        <w:pStyle w:val="BodyText2"/>
        <w:keepNext/>
        <w:keepLines/>
        <w:tabs>
          <w:tab w:val="left" w:pos="567"/>
        </w:tabs>
        <w:spacing w:before="0"/>
        <w:rPr>
          <w:b/>
          <w:bCs/>
          <w:szCs w:val="22"/>
          <w:lang w:val="sk-SK"/>
        </w:rPr>
      </w:pPr>
      <w:r w:rsidRPr="00847AAA">
        <w:rPr>
          <w:b/>
          <w:bCs/>
          <w:szCs w:val="22"/>
          <w:lang w:val="sk-SK"/>
        </w:rPr>
        <w:t>V tejto písomnej informáci</w:t>
      </w:r>
      <w:r w:rsidR="00C417EA" w:rsidRPr="00847AAA">
        <w:rPr>
          <w:b/>
          <w:bCs/>
          <w:szCs w:val="22"/>
          <w:lang w:val="sk-SK"/>
        </w:rPr>
        <w:t>i</w:t>
      </w:r>
      <w:r w:rsidRPr="00847AAA">
        <w:rPr>
          <w:b/>
          <w:bCs/>
          <w:szCs w:val="22"/>
          <w:lang w:val="sk-SK"/>
        </w:rPr>
        <w:t xml:space="preserve"> sa dozviete</w:t>
      </w:r>
      <w:r w:rsidR="00DC4DEA" w:rsidRPr="00847AAA">
        <w:rPr>
          <w:b/>
          <w:bCs/>
          <w:szCs w:val="22"/>
          <w:lang w:val="sk-SK"/>
        </w:rPr>
        <w:t>:</w:t>
      </w:r>
    </w:p>
    <w:p w14:paraId="72ABF7B2" w14:textId="77777777" w:rsidR="00792DC7" w:rsidRPr="00847AAA" w:rsidRDefault="00792DC7" w:rsidP="009E7ADD">
      <w:pPr>
        <w:pStyle w:val="BodyText2"/>
        <w:keepNext/>
        <w:keepLines/>
        <w:tabs>
          <w:tab w:val="left" w:pos="567"/>
        </w:tabs>
        <w:spacing w:before="0"/>
        <w:rPr>
          <w:b/>
          <w:bCs/>
          <w:szCs w:val="22"/>
          <w:lang w:val="sk-SK"/>
        </w:rPr>
      </w:pPr>
    </w:p>
    <w:p w14:paraId="4A4A6F95"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1.</w:t>
      </w:r>
      <w:r w:rsidRPr="00847AAA">
        <w:rPr>
          <w:sz w:val="22"/>
          <w:szCs w:val="22"/>
          <w:lang w:val="sk-SK"/>
        </w:rPr>
        <w:tab/>
        <w:t>Čo je GONAL</w:t>
      </w:r>
      <w:r w:rsidRPr="00847AAA">
        <w:rPr>
          <w:sz w:val="22"/>
          <w:szCs w:val="22"/>
          <w:lang w:val="sk-SK"/>
        </w:rPr>
        <w:noBreakHyphen/>
        <w:t>f a na čo sa používa</w:t>
      </w:r>
    </w:p>
    <w:p w14:paraId="24A79427"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2.</w:t>
      </w:r>
      <w:r w:rsidRPr="00847AAA">
        <w:rPr>
          <w:sz w:val="22"/>
          <w:szCs w:val="22"/>
          <w:lang w:val="sk-SK"/>
        </w:rPr>
        <w:tab/>
        <w:t>Čo potrebujete vedieť predtým, ako použijete GONAL</w:t>
      </w:r>
      <w:r w:rsidRPr="00847AAA">
        <w:rPr>
          <w:sz w:val="22"/>
          <w:szCs w:val="22"/>
          <w:lang w:val="sk-SK"/>
        </w:rPr>
        <w:noBreakHyphen/>
        <w:t>f</w:t>
      </w:r>
    </w:p>
    <w:p w14:paraId="4BEB5AA8"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3.</w:t>
      </w:r>
      <w:r w:rsidRPr="00847AAA">
        <w:rPr>
          <w:sz w:val="22"/>
          <w:szCs w:val="22"/>
          <w:lang w:val="sk-SK"/>
        </w:rPr>
        <w:tab/>
        <w:t>Ako používať GONAL</w:t>
      </w:r>
      <w:r w:rsidRPr="00847AAA">
        <w:rPr>
          <w:sz w:val="22"/>
          <w:szCs w:val="22"/>
          <w:lang w:val="sk-SK"/>
        </w:rPr>
        <w:noBreakHyphen/>
        <w:t>f</w:t>
      </w:r>
    </w:p>
    <w:p w14:paraId="1F01CB9B"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4.</w:t>
      </w:r>
      <w:r w:rsidRPr="00847AAA">
        <w:rPr>
          <w:sz w:val="22"/>
          <w:szCs w:val="22"/>
          <w:lang w:val="sk-SK"/>
        </w:rPr>
        <w:tab/>
        <w:t>Možné vedľajšie účinky</w:t>
      </w:r>
    </w:p>
    <w:p w14:paraId="22ECB45B"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5.</w:t>
      </w:r>
      <w:r w:rsidRPr="00847AAA">
        <w:rPr>
          <w:sz w:val="22"/>
          <w:szCs w:val="22"/>
          <w:lang w:val="sk-SK"/>
        </w:rPr>
        <w:tab/>
        <w:t>Ako uchovávať GONAL</w:t>
      </w:r>
      <w:r w:rsidRPr="00847AAA">
        <w:rPr>
          <w:sz w:val="22"/>
          <w:szCs w:val="22"/>
          <w:lang w:val="sk-SK"/>
        </w:rPr>
        <w:noBreakHyphen/>
        <w:t>f</w:t>
      </w:r>
    </w:p>
    <w:p w14:paraId="6DCFBFA1"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6.</w:t>
      </w:r>
      <w:r w:rsidRPr="00847AAA">
        <w:rPr>
          <w:sz w:val="22"/>
          <w:szCs w:val="22"/>
          <w:lang w:val="sk-SK"/>
        </w:rPr>
        <w:tab/>
        <w:t>Obsah balenia a ďalšie informácie</w:t>
      </w:r>
    </w:p>
    <w:p w14:paraId="55F762A5" w14:textId="77777777" w:rsidR="00792DC7" w:rsidRPr="00847AAA" w:rsidRDefault="00792DC7" w:rsidP="006B088E">
      <w:pPr>
        <w:pStyle w:val="Formatvorlage1"/>
        <w:tabs>
          <w:tab w:val="left" w:pos="4820"/>
        </w:tabs>
        <w:ind w:left="567"/>
        <w:rPr>
          <w:rFonts w:ascii="Times New Roman" w:hAnsi="Times New Roman"/>
          <w:bCs/>
          <w:iCs/>
          <w:szCs w:val="22"/>
          <w:lang w:val="sk-SK"/>
        </w:rPr>
      </w:pPr>
      <w:r w:rsidRPr="00847AAA">
        <w:rPr>
          <w:rFonts w:ascii="Times New Roman" w:hAnsi="Times New Roman"/>
          <w:bCs/>
          <w:iCs/>
          <w:szCs w:val="22"/>
          <w:lang w:val="sk-SK"/>
        </w:rPr>
        <w:t>Ako pripraviť a používať prášok a rozpúšťadlo GONAL</w:t>
      </w:r>
      <w:r w:rsidRPr="00847AAA">
        <w:rPr>
          <w:rFonts w:ascii="Times New Roman" w:hAnsi="Times New Roman"/>
          <w:bCs/>
          <w:iCs/>
          <w:szCs w:val="22"/>
          <w:lang w:val="sk-SK"/>
        </w:rPr>
        <w:noBreakHyphen/>
        <w:t>f</w:t>
      </w:r>
    </w:p>
    <w:p w14:paraId="0E904829" w14:textId="77777777" w:rsidR="00792DC7" w:rsidRPr="00847AAA" w:rsidRDefault="00792DC7" w:rsidP="006B088E">
      <w:pPr>
        <w:numPr>
          <w:ilvl w:val="12"/>
          <w:numId w:val="0"/>
        </w:numPr>
        <w:tabs>
          <w:tab w:val="left" w:pos="567"/>
        </w:tabs>
        <w:spacing w:before="0"/>
        <w:ind w:right="-2"/>
        <w:jc w:val="left"/>
        <w:rPr>
          <w:sz w:val="22"/>
          <w:szCs w:val="22"/>
          <w:lang w:val="sk-SK"/>
        </w:rPr>
      </w:pPr>
    </w:p>
    <w:p w14:paraId="502CF5CE" w14:textId="77777777" w:rsidR="00792DC7" w:rsidRPr="00847AAA" w:rsidRDefault="00792DC7" w:rsidP="006B088E">
      <w:pPr>
        <w:tabs>
          <w:tab w:val="left" w:pos="567"/>
        </w:tabs>
        <w:spacing w:before="0"/>
        <w:jc w:val="left"/>
        <w:rPr>
          <w:b/>
          <w:sz w:val="22"/>
          <w:szCs w:val="22"/>
          <w:lang w:val="sk-SK"/>
        </w:rPr>
      </w:pPr>
    </w:p>
    <w:p w14:paraId="67DEC06B" w14:textId="77777777" w:rsidR="00792DC7" w:rsidRPr="00847AAA" w:rsidRDefault="00792DC7" w:rsidP="009E7ADD">
      <w:pPr>
        <w:keepNext/>
        <w:keepLines/>
        <w:tabs>
          <w:tab w:val="left" w:pos="567"/>
        </w:tabs>
        <w:spacing w:before="0"/>
        <w:jc w:val="left"/>
        <w:rPr>
          <w:b/>
          <w:sz w:val="22"/>
          <w:szCs w:val="22"/>
          <w:lang w:val="sk-SK"/>
        </w:rPr>
      </w:pPr>
      <w:r w:rsidRPr="00847AAA">
        <w:rPr>
          <w:b/>
          <w:sz w:val="22"/>
          <w:szCs w:val="22"/>
          <w:lang w:val="sk-SK"/>
        </w:rPr>
        <w:t>1.</w:t>
      </w:r>
      <w:r w:rsidRPr="00847AAA">
        <w:rPr>
          <w:b/>
          <w:sz w:val="22"/>
          <w:szCs w:val="22"/>
          <w:lang w:val="sk-SK"/>
        </w:rPr>
        <w:tab/>
        <w:t>Čo je GONAL</w:t>
      </w:r>
      <w:r w:rsidRPr="00847AAA">
        <w:rPr>
          <w:b/>
          <w:sz w:val="22"/>
          <w:szCs w:val="22"/>
          <w:lang w:val="sk-SK"/>
        </w:rPr>
        <w:noBreakHyphen/>
        <w:t>f a na čo sa používa</w:t>
      </w:r>
    </w:p>
    <w:p w14:paraId="6788A7E1" w14:textId="77777777" w:rsidR="00792DC7" w:rsidRPr="00847AAA" w:rsidRDefault="00792DC7" w:rsidP="006B088E">
      <w:pPr>
        <w:pStyle w:val="BodyText2"/>
        <w:keepNext/>
        <w:tabs>
          <w:tab w:val="left" w:pos="567"/>
        </w:tabs>
        <w:spacing w:before="0"/>
        <w:rPr>
          <w:szCs w:val="22"/>
          <w:lang w:val="sk-SK"/>
        </w:rPr>
      </w:pPr>
    </w:p>
    <w:p w14:paraId="009D48DF" w14:textId="77777777" w:rsidR="00792DC7" w:rsidRPr="00847AAA" w:rsidRDefault="00792DC7" w:rsidP="006B088E">
      <w:pPr>
        <w:pStyle w:val="BodyText2"/>
        <w:keepNext/>
        <w:keepLines/>
        <w:tabs>
          <w:tab w:val="left" w:pos="567"/>
        </w:tabs>
        <w:spacing w:before="0"/>
        <w:rPr>
          <w:b/>
          <w:bCs/>
          <w:szCs w:val="22"/>
          <w:lang w:val="sk-SK"/>
        </w:rPr>
      </w:pPr>
      <w:r w:rsidRPr="00847AAA">
        <w:rPr>
          <w:b/>
          <w:bCs/>
          <w:szCs w:val="22"/>
          <w:lang w:val="sk-SK"/>
        </w:rPr>
        <w:t>Čo je GONAL</w:t>
      </w:r>
      <w:r w:rsidRPr="00847AAA">
        <w:rPr>
          <w:b/>
          <w:bCs/>
          <w:szCs w:val="22"/>
          <w:lang w:val="sk-SK"/>
        </w:rPr>
        <w:noBreakHyphen/>
        <w:t>f</w:t>
      </w:r>
    </w:p>
    <w:p w14:paraId="2D01363B" w14:textId="77777777" w:rsidR="00792DC7" w:rsidRPr="00847AAA" w:rsidRDefault="00792DC7" w:rsidP="006B088E">
      <w:pPr>
        <w:pStyle w:val="BodyText2"/>
        <w:keepNext/>
        <w:keepLines/>
        <w:tabs>
          <w:tab w:val="left" w:pos="567"/>
        </w:tabs>
        <w:spacing w:before="0"/>
        <w:rPr>
          <w:szCs w:val="22"/>
          <w:lang w:val="sk-SK"/>
        </w:rPr>
      </w:pPr>
    </w:p>
    <w:p w14:paraId="228A3726" w14:textId="77777777" w:rsidR="00792DC7" w:rsidRPr="00847AAA" w:rsidRDefault="00792DC7" w:rsidP="006B088E">
      <w:pPr>
        <w:pStyle w:val="BodyText2"/>
        <w:tabs>
          <w:tab w:val="left" w:pos="567"/>
        </w:tabs>
        <w:spacing w:before="0"/>
        <w:rPr>
          <w:szCs w:val="22"/>
          <w:lang w:val="sk-SK"/>
        </w:rPr>
      </w:pPr>
      <w:r w:rsidRPr="00847AAA">
        <w:rPr>
          <w:szCs w:val="22"/>
          <w:lang w:val="sk-SK"/>
        </w:rPr>
        <w:t>GONAL</w:t>
      </w:r>
      <w:r w:rsidRPr="00847AAA">
        <w:rPr>
          <w:szCs w:val="22"/>
          <w:lang w:val="sk-SK"/>
        </w:rPr>
        <w:noBreakHyphen/>
        <w:t>f obsahuje liek nazývaný „</w:t>
      </w:r>
      <w:proofErr w:type="spellStart"/>
      <w:r w:rsidRPr="00847AAA">
        <w:rPr>
          <w:szCs w:val="22"/>
          <w:lang w:val="sk-SK"/>
        </w:rPr>
        <w:t>folitropín</w:t>
      </w:r>
      <w:proofErr w:type="spellEnd"/>
      <w:r w:rsidRPr="00847AAA">
        <w:rPr>
          <w:szCs w:val="22"/>
          <w:lang w:val="sk-SK"/>
        </w:rPr>
        <w:t xml:space="preserve"> alfa“. </w:t>
      </w:r>
      <w:proofErr w:type="spellStart"/>
      <w:r w:rsidRPr="00847AAA">
        <w:rPr>
          <w:szCs w:val="22"/>
          <w:lang w:val="sk-SK"/>
        </w:rPr>
        <w:t>Folitropín</w:t>
      </w:r>
      <w:proofErr w:type="spellEnd"/>
      <w:r w:rsidRPr="00847AAA">
        <w:rPr>
          <w:szCs w:val="22"/>
          <w:lang w:val="sk-SK"/>
        </w:rPr>
        <w:t xml:space="preserve"> alfa je typ „folikuly stimulujúceho hormónu“ (FSH), ktorý patrí do skupiny hormónov nazývaných „</w:t>
      </w:r>
      <w:proofErr w:type="spellStart"/>
      <w:r w:rsidRPr="00847AAA">
        <w:rPr>
          <w:szCs w:val="22"/>
          <w:lang w:val="sk-SK"/>
        </w:rPr>
        <w:t>gonadotropíny</w:t>
      </w:r>
      <w:proofErr w:type="spellEnd"/>
      <w:r w:rsidRPr="00847AAA">
        <w:rPr>
          <w:szCs w:val="22"/>
          <w:lang w:val="sk-SK"/>
        </w:rPr>
        <w:t xml:space="preserve">“. </w:t>
      </w:r>
      <w:proofErr w:type="spellStart"/>
      <w:r w:rsidRPr="00847AAA">
        <w:rPr>
          <w:szCs w:val="22"/>
          <w:lang w:val="sk-SK"/>
        </w:rPr>
        <w:t>Gonadotropíny</w:t>
      </w:r>
      <w:proofErr w:type="spellEnd"/>
      <w:r w:rsidRPr="00847AAA">
        <w:rPr>
          <w:szCs w:val="22"/>
          <w:lang w:val="sk-SK"/>
        </w:rPr>
        <w:t xml:space="preserve"> sa zúčastňujú na rozmnožovaní a plodnosti.</w:t>
      </w:r>
    </w:p>
    <w:p w14:paraId="2B72773F" w14:textId="77777777" w:rsidR="00792DC7" w:rsidRPr="00847AAA" w:rsidRDefault="00792DC7" w:rsidP="006B088E">
      <w:pPr>
        <w:tabs>
          <w:tab w:val="left" w:pos="567"/>
        </w:tabs>
        <w:spacing w:before="0"/>
        <w:jc w:val="left"/>
        <w:rPr>
          <w:b/>
          <w:sz w:val="22"/>
          <w:szCs w:val="22"/>
          <w:lang w:val="sk-SK"/>
        </w:rPr>
      </w:pPr>
    </w:p>
    <w:p w14:paraId="61558430"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Na čo sa GONAL</w:t>
      </w:r>
      <w:r w:rsidRPr="00847AAA">
        <w:rPr>
          <w:b/>
          <w:sz w:val="22"/>
          <w:szCs w:val="22"/>
          <w:lang w:val="sk-SK"/>
        </w:rPr>
        <w:noBreakHyphen/>
        <w:t>f používa</w:t>
      </w:r>
    </w:p>
    <w:p w14:paraId="28BD14E5" w14:textId="77777777" w:rsidR="00792DC7" w:rsidRPr="00847AAA" w:rsidRDefault="00792DC7" w:rsidP="006B088E">
      <w:pPr>
        <w:pStyle w:val="MC"/>
        <w:keepNext/>
        <w:keepLines/>
        <w:tabs>
          <w:tab w:val="left" w:pos="567"/>
        </w:tabs>
        <w:spacing w:after="0"/>
        <w:rPr>
          <w:rFonts w:ascii="Times New Roman" w:hAnsi="Times New Roman"/>
          <w:bCs/>
          <w:szCs w:val="22"/>
          <w:lang w:val="sk-SK"/>
        </w:rPr>
      </w:pPr>
    </w:p>
    <w:p w14:paraId="78D7631D" w14:textId="77777777" w:rsidR="00792DC7" w:rsidRPr="00847AAA" w:rsidRDefault="00792DC7" w:rsidP="006B088E">
      <w:pPr>
        <w:keepNext/>
        <w:keepLines/>
        <w:spacing w:before="0"/>
        <w:ind w:left="567" w:hanging="567"/>
        <w:jc w:val="left"/>
        <w:rPr>
          <w:bCs/>
          <w:sz w:val="22"/>
          <w:szCs w:val="22"/>
          <w:lang w:val="sk-SK"/>
        </w:rPr>
      </w:pPr>
      <w:r w:rsidRPr="00847AAA">
        <w:rPr>
          <w:b/>
          <w:sz w:val="22"/>
          <w:szCs w:val="22"/>
          <w:lang w:val="sk-SK"/>
        </w:rPr>
        <w:t>U dospelých žien</w:t>
      </w:r>
      <w:r w:rsidRPr="00847AAA">
        <w:rPr>
          <w:bCs/>
          <w:sz w:val="22"/>
          <w:szCs w:val="22"/>
          <w:lang w:val="sk-SK"/>
        </w:rPr>
        <w:t xml:space="preserve"> sa GONAL</w:t>
      </w:r>
      <w:r w:rsidRPr="00847AAA">
        <w:rPr>
          <w:bCs/>
          <w:sz w:val="22"/>
          <w:szCs w:val="22"/>
          <w:lang w:val="sk-SK"/>
        </w:rPr>
        <w:noBreakHyphen/>
        <w:t>f používa:</w:t>
      </w:r>
    </w:p>
    <w:p w14:paraId="7A024C23" w14:textId="77777777" w:rsidR="00792DC7" w:rsidRPr="00847AAA" w:rsidRDefault="00792DC7" w:rsidP="00983DE2">
      <w:pPr>
        <w:pStyle w:val="Formatvorlage1"/>
        <w:numPr>
          <w:ilvl w:val="0"/>
          <w:numId w:val="4"/>
        </w:numPr>
        <w:tabs>
          <w:tab w:val="num" w:pos="540"/>
          <w:tab w:val="left" w:pos="567"/>
        </w:tabs>
        <w:ind w:left="540" w:hanging="540"/>
        <w:rPr>
          <w:rFonts w:ascii="Times New Roman" w:hAnsi="Times New Roman"/>
          <w:bCs/>
          <w:szCs w:val="22"/>
          <w:lang w:val="sk-SK"/>
        </w:rPr>
      </w:pPr>
      <w:r w:rsidRPr="00847AAA">
        <w:rPr>
          <w:rFonts w:ascii="Times New Roman" w:hAnsi="Times New Roman"/>
          <w:bCs/>
          <w:szCs w:val="22"/>
          <w:lang w:val="sk-SK"/>
        </w:rPr>
        <w:t>na podporu uvoľnenia vajíčka z vaječníka (ovulácia) u žien, u ktorých nedochádza k ovulácii a ktoré nereagovali na liečbu liekom nazývaným „</w:t>
      </w:r>
      <w:proofErr w:type="spellStart"/>
      <w:r w:rsidRPr="00847AAA">
        <w:rPr>
          <w:rFonts w:ascii="Times New Roman" w:hAnsi="Times New Roman"/>
          <w:bCs/>
          <w:szCs w:val="22"/>
          <w:lang w:val="sk-SK"/>
        </w:rPr>
        <w:t>klomiféniumcitrát</w:t>
      </w:r>
      <w:proofErr w:type="spellEnd"/>
      <w:r w:rsidRPr="00847AAA">
        <w:rPr>
          <w:rFonts w:ascii="Times New Roman" w:hAnsi="Times New Roman"/>
          <w:bCs/>
          <w:szCs w:val="22"/>
          <w:lang w:val="sk-SK"/>
        </w:rPr>
        <w:t>“,</w:t>
      </w:r>
    </w:p>
    <w:p w14:paraId="452FDD9D" w14:textId="77777777" w:rsidR="00792DC7" w:rsidRPr="00847AAA" w:rsidRDefault="00792DC7" w:rsidP="00983DE2">
      <w:pPr>
        <w:pStyle w:val="Formatvorlage1"/>
        <w:numPr>
          <w:ilvl w:val="0"/>
          <w:numId w:val="4"/>
        </w:numPr>
        <w:tabs>
          <w:tab w:val="num" w:pos="540"/>
          <w:tab w:val="left" w:pos="567"/>
        </w:tabs>
        <w:ind w:left="540" w:hanging="540"/>
        <w:rPr>
          <w:rFonts w:ascii="Times New Roman" w:hAnsi="Times New Roman"/>
          <w:bCs/>
          <w:szCs w:val="22"/>
          <w:lang w:val="sk-SK"/>
        </w:rPr>
      </w:pPr>
      <w:r w:rsidRPr="00847AAA">
        <w:rPr>
          <w:rFonts w:ascii="Times New Roman" w:hAnsi="Times New Roman"/>
          <w:bCs/>
          <w:szCs w:val="22"/>
          <w:lang w:val="sk-SK"/>
        </w:rPr>
        <w:t>spolu s iným liekom nazývaným „</w:t>
      </w:r>
      <w:proofErr w:type="spellStart"/>
      <w:r w:rsidRPr="00847AAA">
        <w:rPr>
          <w:rFonts w:ascii="Times New Roman" w:hAnsi="Times New Roman"/>
          <w:bCs/>
          <w:szCs w:val="22"/>
          <w:lang w:val="sk-SK"/>
        </w:rPr>
        <w:t>lutropín</w:t>
      </w:r>
      <w:proofErr w:type="spellEnd"/>
      <w:r w:rsidRPr="00847AAA">
        <w:rPr>
          <w:rFonts w:ascii="Times New Roman" w:hAnsi="Times New Roman"/>
          <w:bCs/>
          <w:szCs w:val="22"/>
          <w:lang w:val="sk-SK"/>
        </w:rPr>
        <w:t xml:space="preserve"> alfa“ („</w:t>
      </w:r>
      <w:proofErr w:type="spellStart"/>
      <w:r w:rsidRPr="00847AAA">
        <w:rPr>
          <w:rFonts w:ascii="Times New Roman" w:hAnsi="Times New Roman"/>
          <w:bCs/>
          <w:szCs w:val="22"/>
          <w:lang w:val="sk-SK"/>
        </w:rPr>
        <w:t>luteinizačný</w:t>
      </w:r>
      <w:proofErr w:type="spellEnd"/>
      <w:r w:rsidRPr="00847AAA">
        <w:rPr>
          <w:rFonts w:ascii="Times New Roman" w:hAnsi="Times New Roman"/>
          <w:bCs/>
          <w:szCs w:val="22"/>
          <w:lang w:val="sk-SK"/>
        </w:rPr>
        <w:t xml:space="preserve"> hormón“ alebo LH) na podporu uvoľnenia vajíčka z vaječníka (ovulácia) u žien, u ktorých nedochádza k ovulácii, pretože ich telo tvorí veľmi malé množstvo </w:t>
      </w:r>
      <w:proofErr w:type="spellStart"/>
      <w:r w:rsidRPr="00847AAA">
        <w:rPr>
          <w:rFonts w:ascii="Times New Roman" w:hAnsi="Times New Roman"/>
          <w:bCs/>
          <w:szCs w:val="22"/>
          <w:lang w:val="sk-SK"/>
        </w:rPr>
        <w:t>gonadotropínov</w:t>
      </w:r>
      <w:proofErr w:type="spellEnd"/>
      <w:r w:rsidRPr="00847AAA">
        <w:rPr>
          <w:rFonts w:ascii="Times New Roman" w:hAnsi="Times New Roman"/>
          <w:bCs/>
          <w:szCs w:val="22"/>
          <w:lang w:val="sk-SK"/>
        </w:rPr>
        <w:t xml:space="preserve"> (FSH a LH),</w:t>
      </w:r>
    </w:p>
    <w:p w14:paraId="5855B676" w14:textId="77777777" w:rsidR="00792DC7" w:rsidRPr="00847AAA" w:rsidRDefault="00792DC7" w:rsidP="00983DE2">
      <w:pPr>
        <w:pStyle w:val="Formatvorlage1"/>
        <w:numPr>
          <w:ilvl w:val="0"/>
          <w:numId w:val="4"/>
        </w:numPr>
        <w:tabs>
          <w:tab w:val="num" w:pos="540"/>
          <w:tab w:val="left" w:pos="567"/>
        </w:tabs>
        <w:ind w:left="540" w:hanging="540"/>
        <w:rPr>
          <w:rFonts w:ascii="Times New Roman" w:hAnsi="Times New Roman"/>
          <w:bCs/>
          <w:szCs w:val="22"/>
          <w:lang w:val="sk-SK"/>
        </w:rPr>
      </w:pPr>
      <w:r w:rsidRPr="00847AAA">
        <w:rPr>
          <w:rFonts w:ascii="Times New Roman" w:hAnsi="Times New Roman"/>
          <w:bCs/>
          <w:szCs w:val="22"/>
          <w:lang w:val="sk-SK"/>
        </w:rPr>
        <w:t xml:space="preserve">na podporu vývoja viacerých folikulov (každý obsahujúci vajíčko) u žien, ktoré sa podrobujú metódam asistovanej reprodukcie (metódam, ktoré vám môžu pomôcť otehotnieť), ako sú „in vitro </w:t>
      </w:r>
      <w:proofErr w:type="spellStart"/>
      <w:r w:rsidRPr="00847AAA">
        <w:rPr>
          <w:rFonts w:ascii="Times New Roman" w:hAnsi="Times New Roman"/>
          <w:bCs/>
          <w:szCs w:val="22"/>
          <w:lang w:val="sk-SK"/>
        </w:rPr>
        <w:t>fertilizácia</w:t>
      </w:r>
      <w:proofErr w:type="spellEnd"/>
      <w:r w:rsidRPr="00847AAA">
        <w:rPr>
          <w:rFonts w:ascii="Times New Roman" w:hAnsi="Times New Roman"/>
          <w:bCs/>
          <w:szCs w:val="22"/>
          <w:lang w:val="sk-SK"/>
        </w:rPr>
        <w:t>“, „</w:t>
      </w:r>
      <w:proofErr w:type="spellStart"/>
      <w:r w:rsidRPr="00847AAA">
        <w:rPr>
          <w:rFonts w:ascii="Times New Roman" w:hAnsi="Times New Roman"/>
          <w:bCs/>
          <w:szCs w:val="22"/>
          <w:lang w:val="sk-SK"/>
        </w:rPr>
        <w:t>intratubárny</w:t>
      </w:r>
      <w:proofErr w:type="spellEnd"/>
      <w:r w:rsidRPr="00847AAA">
        <w:rPr>
          <w:rFonts w:ascii="Times New Roman" w:hAnsi="Times New Roman"/>
          <w:bCs/>
          <w:szCs w:val="22"/>
          <w:lang w:val="sk-SK"/>
        </w:rPr>
        <w:t xml:space="preserve"> transfer gamét“ alebo „</w:t>
      </w:r>
      <w:proofErr w:type="spellStart"/>
      <w:r w:rsidRPr="00847AAA">
        <w:rPr>
          <w:rFonts w:ascii="Times New Roman" w:hAnsi="Times New Roman"/>
          <w:bCs/>
          <w:szCs w:val="22"/>
          <w:lang w:val="sk-SK"/>
        </w:rPr>
        <w:t>intratubárny</w:t>
      </w:r>
      <w:proofErr w:type="spellEnd"/>
      <w:r w:rsidRPr="00847AAA">
        <w:rPr>
          <w:rFonts w:ascii="Times New Roman" w:hAnsi="Times New Roman"/>
          <w:bCs/>
          <w:szCs w:val="22"/>
          <w:lang w:val="sk-SK"/>
        </w:rPr>
        <w:t xml:space="preserve"> transfer </w:t>
      </w:r>
      <w:proofErr w:type="spellStart"/>
      <w:r w:rsidRPr="00847AAA">
        <w:rPr>
          <w:rFonts w:ascii="Times New Roman" w:hAnsi="Times New Roman"/>
          <w:bCs/>
          <w:szCs w:val="22"/>
          <w:lang w:val="sk-SK"/>
        </w:rPr>
        <w:t>zygot</w:t>
      </w:r>
      <w:proofErr w:type="spellEnd"/>
      <w:r w:rsidRPr="00847AAA">
        <w:rPr>
          <w:rFonts w:ascii="Times New Roman" w:hAnsi="Times New Roman"/>
          <w:bCs/>
          <w:szCs w:val="22"/>
          <w:lang w:val="sk-SK"/>
        </w:rPr>
        <w:t>“.</w:t>
      </w:r>
    </w:p>
    <w:p w14:paraId="6B45B251" w14:textId="77777777" w:rsidR="00792DC7" w:rsidRPr="00847AAA" w:rsidRDefault="00792DC7" w:rsidP="006B088E">
      <w:pPr>
        <w:tabs>
          <w:tab w:val="left" w:pos="567"/>
        </w:tabs>
        <w:spacing w:before="0"/>
        <w:jc w:val="left"/>
        <w:rPr>
          <w:sz w:val="22"/>
          <w:szCs w:val="22"/>
          <w:lang w:val="sk-SK"/>
        </w:rPr>
      </w:pPr>
    </w:p>
    <w:p w14:paraId="6BD6CB61" w14:textId="77777777" w:rsidR="00792DC7" w:rsidRPr="00847AAA" w:rsidRDefault="00792DC7" w:rsidP="000B5C50">
      <w:pPr>
        <w:keepNext/>
        <w:tabs>
          <w:tab w:val="left" w:pos="567"/>
        </w:tabs>
        <w:spacing w:before="0"/>
        <w:jc w:val="left"/>
        <w:rPr>
          <w:b/>
          <w:sz w:val="22"/>
          <w:szCs w:val="22"/>
          <w:lang w:val="sk-SK"/>
        </w:rPr>
      </w:pPr>
      <w:r w:rsidRPr="00847AAA">
        <w:rPr>
          <w:b/>
          <w:sz w:val="22"/>
          <w:szCs w:val="22"/>
          <w:lang w:val="sk-SK"/>
        </w:rPr>
        <w:t>U dospelých mužov</w:t>
      </w:r>
      <w:r w:rsidRPr="00847AAA">
        <w:rPr>
          <w:bCs/>
          <w:sz w:val="22"/>
          <w:szCs w:val="22"/>
          <w:lang w:val="sk-SK"/>
        </w:rPr>
        <w:t xml:space="preserve"> sa GONAL</w:t>
      </w:r>
      <w:r w:rsidRPr="00847AAA">
        <w:rPr>
          <w:bCs/>
          <w:sz w:val="22"/>
          <w:szCs w:val="22"/>
          <w:lang w:val="sk-SK"/>
        </w:rPr>
        <w:noBreakHyphen/>
        <w:t>f používa:</w:t>
      </w:r>
    </w:p>
    <w:p w14:paraId="2A452F1E" w14:textId="77777777" w:rsidR="00792DC7" w:rsidRPr="00847AAA" w:rsidRDefault="00792DC7" w:rsidP="00983DE2">
      <w:pPr>
        <w:numPr>
          <w:ilvl w:val="0"/>
          <w:numId w:val="9"/>
        </w:numPr>
        <w:tabs>
          <w:tab w:val="left" w:pos="567"/>
        </w:tabs>
        <w:spacing w:before="0"/>
        <w:ind w:left="567" w:hanging="567"/>
        <w:jc w:val="left"/>
        <w:rPr>
          <w:bCs/>
          <w:sz w:val="22"/>
          <w:szCs w:val="22"/>
          <w:lang w:val="sk-SK"/>
        </w:rPr>
      </w:pPr>
      <w:r w:rsidRPr="00847AAA">
        <w:rPr>
          <w:bCs/>
          <w:sz w:val="22"/>
          <w:szCs w:val="22"/>
          <w:lang w:val="sk-SK"/>
        </w:rPr>
        <w:t xml:space="preserve">spolu </w:t>
      </w:r>
      <w:r w:rsidRPr="00847AAA">
        <w:rPr>
          <w:sz w:val="22"/>
          <w:szCs w:val="22"/>
          <w:lang w:val="sk-SK"/>
        </w:rPr>
        <w:t>s iným liekom</w:t>
      </w:r>
      <w:r w:rsidRPr="00847AAA">
        <w:rPr>
          <w:bCs/>
          <w:sz w:val="22"/>
          <w:szCs w:val="22"/>
          <w:lang w:val="sk-SK"/>
        </w:rPr>
        <w:t xml:space="preserve"> nazývaným </w:t>
      </w:r>
      <w:r w:rsidRPr="00847AAA">
        <w:rPr>
          <w:sz w:val="22"/>
          <w:szCs w:val="22"/>
          <w:lang w:val="sk-SK"/>
        </w:rPr>
        <w:t xml:space="preserve">„ľudský </w:t>
      </w:r>
      <w:proofErr w:type="spellStart"/>
      <w:r w:rsidRPr="00847AAA">
        <w:rPr>
          <w:sz w:val="22"/>
          <w:szCs w:val="22"/>
          <w:lang w:val="sk-SK"/>
        </w:rPr>
        <w:t>choriogonadotropín</w:t>
      </w:r>
      <w:proofErr w:type="spellEnd"/>
      <w:r w:rsidRPr="00847AAA">
        <w:rPr>
          <w:sz w:val="22"/>
          <w:szCs w:val="22"/>
          <w:lang w:val="sk-SK"/>
        </w:rPr>
        <w:t>“ (hCG) na podporu vývoja spermií u mužov, ktorí sú neplodní v dôsledku nízkej hladiny určitých hormónov</w:t>
      </w:r>
      <w:r w:rsidRPr="00847AAA">
        <w:rPr>
          <w:bCs/>
          <w:sz w:val="22"/>
          <w:szCs w:val="22"/>
          <w:lang w:val="sk-SK"/>
        </w:rPr>
        <w:t>.</w:t>
      </w:r>
    </w:p>
    <w:p w14:paraId="3B2D5483" w14:textId="77777777" w:rsidR="00792DC7" w:rsidRPr="00847AAA" w:rsidRDefault="00792DC7" w:rsidP="006B088E">
      <w:pPr>
        <w:tabs>
          <w:tab w:val="left" w:pos="0"/>
        </w:tabs>
        <w:spacing w:before="0"/>
        <w:jc w:val="left"/>
        <w:rPr>
          <w:b/>
          <w:sz w:val="22"/>
          <w:szCs w:val="22"/>
          <w:lang w:val="sk-SK"/>
        </w:rPr>
      </w:pPr>
    </w:p>
    <w:p w14:paraId="550FEB6C" w14:textId="77777777" w:rsidR="00792DC7" w:rsidRPr="00847AAA" w:rsidRDefault="00792DC7" w:rsidP="006B088E">
      <w:pPr>
        <w:tabs>
          <w:tab w:val="left" w:pos="0"/>
        </w:tabs>
        <w:spacing w:before="0"/>
        <w:jc w:val="left"/>
        <w:rPr>
          <w:b/>
          <w:sz w:val="22"/>
          <w:szCs w:val="22"/>
          <w:lang w:val="sk-SK"/>
        </w:rPr>
      </w:pPr>
    </w:p>
    <w:p w14:paraId="5EC77329" w14:textId="77777777" w:rsidR="00792DC7" w:rsidRPr="00847AAA" w:rsidRDefault="00792DC7" w:rsidP="009E7ADD">
      <w:pPr>
        <w:keepNext/>
        <w:keepLines/>
        <w:tabs>
          <w:tab w:val="left" w:pos="567"/>
        </w:tabs>
        <w:spacing w:before="0"/>
        <w:jc w:val="left"/>
        <w:rPr>
          <w:b/>
          <w:sz w:val="22"/>
          <w:szCs w:val="22"/>
          <w:lang w:val="sk-SK"/>
        </w:rPr>
      </w:pPr>
      <w:r w:rsidRPr="00847AAA">
        <w:rPr>
          <w:b/>
          <w:sz w:val="22"/>
          <w:szCs w:val="22"/>
          <w:lang w:val="sk-SK"/>
        </w:rPr>
        <w:t>2.</w:t>
      </w:r>
      <w:r w:rsidRPr="00847AAA">
        <w:rPr>
          <w:b/>
          <w:sz w:val="22"/>
          <w:szCs w:val="22"/>
          <w:lang w:val="sk-SK"/>
        </w:rPr>
        <w:tab/>
        <w:t>Čo potrebujete vedieť predtým, ako použijete GONAL</w:t>
      </w:r>
      <w:r w:rsidRPr="00847AAA">
        <w:rPr>
          <w:b/>
          <w:sz w:val="22"/>
          <w:szCs w:val="22"/>
          <w:lang w:val="sk-SK"/>
        </w:rPr>
        <w:noBreakHyphen/>
        <w:t>f</w:t>
      </w:r>
    </w:p>
    <w:p w14:paraId="2499DF70" w14:textId="77777777" w:rsidR="00792DC7" w:rsidRPr="00847AAA" w:rsidRDefault="00792DC7" w:rsidP="006B088E">
      <w:pPr>
        <w:pStyle w:val="NormalIndent"/>
        <w:keepNext/>
        <w:tabs>
          <w:tab w:val="left" w:pos="567"/>
        </w:tabs>
        <w:spacing w:before="0"/>
        <w:ind w:left="0"/>
        <w:rPr>
          <w:sz w:val="22"/>
          <w:szCs w:val="22"/>
          <w:lang w:val="sk-SK"/>
        </w:rPr>
      </w:pPr>
    </w:p>
    <w:p w14:paraId="3E1D829C" w14:textId="77777777" w:rsidR="00792DC7" w:rsidRPr="00847AAA" w:rsidRDefault="00792DC7" w:rsidP="006B088E">
      <w:pPr>
        <w:pStyle w:val="BodyText"/>
        <w:keepNext/>
        <w:tabs>
          <w:tab w:val="left" w:pos="567"/>
        </w:tabs>
        <w:jc w:val="left"/>
        <w:rPr>
          <w:szCs w:val="22"/>
          <w:lang w:val="sk-SK"/>
        </w:rPr>
      </w:pPr>
      <w:r w:rsidRPr="00847AAA">
        <w:rPr>
          <w:szCs w:val="22"/>
          <w:lang w:val="sk-SK"/>
        </w:rPr>
        <w:t>Pred začiatkom liečby by ste sa vy i váš partner mali dať vyšetriť na plodnosť u lekára, ktorý má skúsenosti s liečbou porúch plodnosti.</w:t>
      </w:r>
    </w:p>
    <w:p w14:paraId="0D2879FC" w14:textId="77777777" w:rsidR="00792DC7" w:rsidRPr="00847AAA" w:rsidRDefault="00792DC7" w:rsidP="006B088E">
      <w:pPr>
        <w:pStyle w:val="BodyText"/>
        <w:keepNext/>
        <w:tabs>
          <w:tab w:val="left" w:pos="567"/>
        </w:tabs>
        <w:jc w:val="left"/>
        <w:rPr>
          <w:szCs w:val="22"/>
          <w:lang w:val="sk-SK"/>
        </w:rPr>
      </w:pPr>
    </w:p>
    <w:p w14:paraId="64DC6DD2"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Nepoužívajte GONAL</w:t>
      </w:r>
      <w:r w:rsidRPr="00847AAA">
        <w:rPr>
          <w:b/>
          <w:sz w:val="22"/>
          <w:szCs w:val="22"/>
          <w:lang w:val="sk-SK"/>
        </w:rPr>
        <w:noBreakHyphen/>
        <w:t>f</w:t>
      </w:r>
    </w:p>
    <w:p w14:paraId="776DF0BF" w14:textId="77777777" w:rsidR="00792DC7" w:rsidRPr="00847AAA" w:rsidRDefault="00792DC7" w:rsidP="006B088E">
      <w:pPr>
        <w:keepNext/>
        <w:keepLines/>
        <w:tabs>
          <w:tab w:val="left" w:pos="-3686"/>
          <w:tab w:val="left" w:pos="567"/>
        </w:tabs>
        <w:spacing w:before="0"/>
        <w:jc w:val="left"/>
        <w:rPr>
          <w:sz w:val="22"/>
          <w:szCs w:val="22"/>
          <w:lang w:val="sk-SK"/>
        </w:rPr>
      </w:pPr>
    </w:p>
    <w:p w14:paraId="4FB9B8F6" w14:textId="77777777" w:rsidR="00792DC7" w:rsidRPr="00847AAA" w:rsidRDefault="00792DC7" w:rsidP="00983DE2">
      <w:pPr>
        <w:numPr>
          <w:ilvl w:val="0"/>
          <w:numId w:val="10"/>
        </w:numPr>
        <w:tabs>
          <w:tab w:val="left" w:pos="-3686"/>
        </w:tabs>
        <w:spacing w:before="0"/>
        <w:jc w:val="left"/>
        <w:rPr>
          <w:sz w:val="22"/>
          <w:szCs w:val="22"/>
          <w:lang w:val="sk-SK"/>
        </w:rPr>
      </w:pPr>
      <w:r w:rsidRPr="00847AAA">
        <w:rPr>
          <w:sz w:val="22"/>
          <w:szCs w:val="22"/>
          <w:lang w:val="sk-SK"/>
        </w:rPr>
        <w:t>ak ste alergický na folikuly stimulujúci hormón alebo na ktorúkoľvek z ďalších zložiek tohto lieku uvedených v časti 6,</w:t>
      </w:r>
    </w:p>
    <w:p w14:paraId="22F98CA9" w14:textId="77777777" w:rsidR="00792DC7" w:rsidRPr="00847AAA" w:rsidRDefault="00792DC7" w:rsidP="00983DE2">
      <w:pPr>
        <w:numPr>
          <w:ilvl w:val="0"/>
          <w:numId w:val="11"/>
        </w:numPr>
        <w:spacing w:before="0"/>
        <w:jc w:val="left"/>
        <w:rPr>
          <w:sz w:val="22"/>
          <w:szCs w:val="22"/>
          <w:lang w:val="sk-SK"/>
        </w:rPr>
      </w:pPr>
      <w:r w:rsidRPr="00847AAA">
        <w:rPr>
          <w:sz w:val="22"/>
          <w:szCs w:val="22"/>
          <w:lang w:val="sk-SK"/>
        </w:rPr>
        <w:t>ak máte nádor hypotalamu a hypofýzy (oba sú súčasťou mozgu),</w:t>
      </w:r>
    </w:p>
    <w:p w14:paraId="5A95FA52" w14:textId="77777777" w:rsidR="00792DC7" w:rsidRPr="00847AAA" w:rsidRDefault="00792DC7" w:rsidP="00983DE2">
      <w:pPr>
        <w:keepNext/>
        <w:numPr>
          <w:ilvl w:val="0"/>
          <w:numId w:val="11"/>
        </w:numPr>
        <w:spacing w:before="0"/>
        <w:jc w:val="left"/>
        <w:rPr>
          <w:sz w:val="22"/>
          <w:szCs w:val="22"/>
          <w:lang w:val="sk-SK"/>
        </w:rPr>
      </w:pPr>
      <w:r w:rsidRPr="00847AAA">
        <w:rPr>
          <w:sz w:val="22"/>
          <w:szCs w:val="22"/>
          <w:lang w:val="sk-SK"/>
        </w:rPr>
        <w:t xml:space="preserve">ak ste </w:t>
      </w:r>
      <w:r w:rsidRPr="00847AAA">
        <w:rPr>
          <w:b/>
          <w:bCs/>
          <w:sz w:val="22"/>
          <w:szCs w:val="22"/>
          <w:lang w:val="sk-SK"/>
        </w:rPr>
        <w:t>žena</w:t>
      </w:r>
      <w:r w:rsidRPr="00847AAA">
        <w:rPr>
          <w:sz w:val="22"/>
          <w:szCs w:val="22"/>
          <w:lang w:val="sk-SK"/>
        </w:rPr>
        <w:t>:</w:t>
      </w:r>
    </w:p>
    <w:p w14:paraId="46B10E34" w14:textId="77777777" w:rsidR="00792DC7" w:rsidRPr="00847AAA" w:rsidRDefault="00792DC7" w:rsidP="00983DE2">
      <w:pPr>
        <w:numPr>
          <w:ilvl w:val="0"/>
          <w:numId w:val="12"/>
        </w:numPr>
        <w:tabs>
          <w:tab w:val="num" w:pos="1134"/>
        </w:tabs>
        <w:spacing w:before="0"/>
        <w:ind w:left="1134"/>
        <w:jc w:val="left"/>
        <w:rPr>
          <w:sz w:val="22"/>
          <w:szCs w:val="22"/>
          <w:lang w:val="sk-SK"/>
        </w:rPr>
      </w:pPr>
      <w:r w:rsidRPr="00847AAA">
        <w:rPr>
          <w:sz w:val="22"/>
          <w:szCs w:val="22"/>
          <w:lang w:val="sk-SK"/>
        </w:rPr>
        <w:t>so zväčšenými vaječníkmi alebo s vakmi vyplnenými tekutinou na vaječníkoch (</w:t>
      </w:r>
      <w:proofErr w:type="spellStart"/>
      <w:r w:rsidRPr="00847AAA">
        <w:rPr>
          <w:sz w:val="22"/>
          <w:szCs w:val="22"/>
          <w:lang w:val="sk-SK"/>
        </w:rPr>
        <w:t>ovariálne</w:t>
      </w:r>
      <w:proofErr w:type="spellEnd"/>
      <w:r w:rsidRPr="00847AAA">
        <w:rPr>
          <w:sz w:val="22"/>
          <w:szCs w:val="22"/>
          <w:lang w:val="sk-SK"/>
        </w:rPr>
        <w:t xml:space="preserve"> cysty na vaječníkoch) neznámeho pôvodu,</w:t>
      </w:r>
    </w:p>
    <w:p w14:paraId="117AC8BF" w14:textId="77777777" w:rsidR="00792DC7" w:rsidRPr="00847AAA" w:rsidRDefault="00792DC7" w:rsidP="00983DE2">
      <w:pPr>
        <w:numPr>
          <w:ilvl w:val="0"/>
          <w:numId w:val="12"/>
        </w:numPr>
        <w:tabs>
          <w:tab w:val="num" w:pos="1134"/>
        </w:tabs>
        <w:spacing w:before="0"/>
        <w:ind w:left="1134"/>
        <w:jc w:val="left"/>
        <w:rPr>
          <w:sz w:val="22"/>
          <w:szCs w:val="22"/>
          <w:lang w:val="sk-SK"/>
        </w:rPr>
      </w:pPr>
      <w:r w:rsidRPr="00847AAA">
        <w:rPr>
          <w:sz w:val="22"/>
          <w:szCs w:val="22"/>
          <w:lang w:val="sk-SK"/>
        </w:rPr>
        <w:t>s nevysvetliteľným vaginálnym krvácaním,</w:t>
      </w:r>
    </w:p>
    <w:p w14:paraId="2E73F16C" w14:textId="77777777" w:rsidR="00792DC7" w:rsidRPr="00847AAA" w:rsidRDefault="00792DC7" w:rsidP="00983DE2">
      <w:pPr>
        <w:numPr>
          <w:ilvl w:val="0"/>
          <w:numId w:val="12"/>
        </w:numPr>
        <w:tabs>
          <w:tab w:val="num" w:pos="1134"/>
        </w:tabs>
        <w:spacing w:before="0"/>
        <w:ind w:left="1134"/>
        <w:jc w:val="left"/>
        <w:rPr>
          <w:sz w:val="22"/>
          <w:szCs w:val="22"/>
          <w:lang w:val="sk-SK"/>
        </w:rPr>
      </w:pPr>
      <w:r w:rsidRPr="00847AAA">
        <w:rPr>
          <w:sz w:val="22"/>
          <w:szCs w:val="22"/>
          <w:lang w:val="sk-SK"/>
        </w:rPr>
        <w:t>s rakovinou vaječníkov, maternice alebo prsníkov,</w:t>
      </w:r>
    </w:p>
    <w:p w14:paraId="31019241" w14:textId="77777777" w:rsidR="00792DC7" w:rsidRPr="00847AAA" w:rsidRDefault="00792DC7" w:rsidP="00983DE2">
      <w:pPr>
        <w:numPr>
          <w:ilvl w:val="0"/>
          <w:numId w:val="12"/>
        </w:numPr>
        <w:tabs>
          <w:tab w:val="num" w:pos="1134"/>
        </w:tabs>
        <w:spacing w:before="0"/>
        <w:ind w:left="1134"/>
        <w:jc w:val="left"/>
        <w:rPr>
          <w:sz w:val="22"/>
          <w:szCs w:val="22"/>
          <w:lang w:val="sk-SK"/>
        </w:rPr>
      </w:pPr>
      <w:r w:rsidRPr="00847AAA">
        <w:rPr>
          <w:sz w:val="22"/>
          <w:szCs w:val="22"/>
          <w:lang w:val="sk-SK"/>
        </w:rPr>
        <w:t>so stavom, ktorý zvyčajne neumožňuje normálne tehotenstvo, ako je zlyhanie vaječníkov (predčasná menopauza) alebo porucha tvaru pohlavných orgánov,</w:t>
      </w:r>
    </w:p>
    <w:p w14:paraId="24548F2C" w14:textId="77777777" w:rsidR="00792DC7" w:rsidRPr="00847AAA" w:rsidRDefault="00792DC7" w:rsidP="00983DE2">
      <w:pPr>
        <w:keepNext/>
        <w:numPr>
          <w:ilvl w:val="0"/>
          <w:numId w:val="14"/>
        </w:numPr>
        <w:spacing w:before="0"/>
        <w:jc w:val="left"/>
        <w:rPr>
          <w:sz w:val="22"/>
          <w:szCs w:val="22"/>
          <w:lang w:val="sk-SK"/>
        </w:rPr>
      </w:pPr>
      <w:r w:rsidRPr="00847AAA">
        <w:rPr>
          <w:sz w:val="22"/>
          <w:szCs w:val="22"/>
          <w:lang w:val="sk-SK"/>
        </w:rPr>
        <w:t xml:space="preserve">ak ste </w:t>
      </w:r>
      <w:r w:rsidRPr="00847AAA">
        <w:rPr>
          <w:b/>
          <w:bCs/>
          <w:sz w:val="22"/>
          <w:szCs w:val="22"/>
          <w:lang w:val="sk-SK"/>
        </w:rPr>
        <w:t>muž</w:t>
      </w:r>
      <w:r w:rsidRPr="00847AAA">
        <w:rPr>
          <w:sz w:val="22"/>
          <w:szCs w:val="22"/>
          <w:lang w:val="sk-SK"/>
        </w:rPr>
        <w:t>:</w:t>
      </w:r>
    </w:p>
    <w:p w14:paraId="5B05505E" w14:textId="77777777" w:rsidR="00792DC7" w:rsidRPr="00847AAA" w:rsidRDefault="00792DC7" w:rsidP="00983DE2">
      <w:pPr>
        <w:numPr>
          <w:ilvl w:val="0"/>
          <w:numId w:val="12"/>
        </w:numPr>
        <w:tabs>
          <w:tab w:val="num" w:pos="1134"/>
        </w:tabs>
        <w:spacing w:before="0"/>
        <w:ind w:left="1134"/>
        <w:jc w:val="left"/>
        <w:rPr>
          <w:sz w:val="22"/>
          <w:szCs w:val="22"/>
          <w:lang w:val="sk-SK"/>
        </w:rPr>
      </w:pPr>
      <w:r w:rsidRPr="00847AAA">
        <w:rPr>
          <w:sz w:val="22"/>
          <w:szCs w:val="22"/>
          <w:lang w:val="sk-SK"/>
        </w:rPr>
        <w:t>s poškodením semenníkov, ktoré je nevyliečiteľné.</w:t>
      </w:r>
    </w:p>
    <w:p w14:paraId="75E907A1" w14:textId="77777777" w:rsidR="00792DC7" w:rsidRPr="00847AAA" w:rsidRDefault="00792DC7" w:rsidP="006B088E">
      <w:pPr>
        <w:tabs>
          <w:tab w:val="left" w:pos="567"/>
        </w:tabs>
        <w:spacing w:before="0"/>
        <w:jc w:val="left"/>
        <w:rPr>
          <w:sz w:val="22"/>
          <w:szCs w:val="22"/>
          <w:lang w:val="sk-SK"/>
        </w:rPr>
      </w:pPr>
    </w:p>
    <w:p w14:paraId="07D69165" w14:textId="77777777" w:rsidR="00792DC7" w:rsidRPr="00847AAA" w:rsidRDefault="00792DC7" w:rsidP="006B088E">
      <w:pPr>
        <w:pStyle w:val="MC"/>
        <w:tabs>
          <w:tab w:val="left" w:pos="-3686"/>
        </w:tabs>
        <w:spacing w:after="0"/>
        <w:rPr>
          <w:rFonts w:ascii="Times New Roman" w:hAnsi="Times New Roman"/>
          <w:szCs w:val="22"/>
          <w:lang w:val="sk-SK"/>
        </w:rPr>
      </w:pPr>
      <w:r w:rsidRPr="00847AAA">
        <w:rPr>
          <w:rFonts w:ascii="Times New Roman" w:hAnsi="Times New Roman"/>
          <w:szCs w:val="22"/>
          <w:lang w:val="sk-SK"/>
        </w:rPr>
        <w:t>Nepoužívajte GONAL</w:t>
      </w:r>
      <w:r w:rsidRPr="00847AAA">
        <w:rPr>
          <w:rFonts w:ascii="Times New Roman" w:hAnsi="Times New Roman"/>
          <w:szCs w:val="22"/>
          <w:lang w:val="sk-SK"/>
        </w:rPr>
        <w:noBreakHyphen/>
        <w:t>f ak sa na vás vzťahujú ktorékoľvek z vyššie uvedených prípadov. Ak si nie ste niečím istý, predtým, ako začnete používať tento liek, obráťte sa na svojho lekára.</w:t>
      </w:r>
    </w:p>
    <w:p w14:paraId="4D94845E" w14:textId="77777777" w:rsidR="00792DC7" w:rsidRPr="00847AAA" w:rsidRDefault="00792DC7" w:rsidP="006B088E">
      <w:pPr>
        <w:tabs>
          <w:tab w:val="left" w:pos="567"/>
        </w:tabs>
        <w:spacing w:before="0"/>
        <w:jc w:val="left"/>
        <w:rPr>
          <w:sz w:val="22"/>
          <w:szCs w:val="22"/>
          <w:lang w:val="sk-SK"/>
        </w:rPr>
      </w:pPr>
    </w:p>
    <w:p w14:paraId="55A6D839"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Upozornenia a opatrenia</w:t>
      </w:r>
    </w:p>
    <w:p w14:paraId="7CC1E6E2" w14:textId="77777777" w:rsidR="00792DC7" w:rsidRPr="00847AAA" w:rsidRDefault="00792DC7" w:rsidP="006B088E">
      <w:pPr>
        <w:keepNext/>
        <w:spacing w:before="0"/>
        <w:jc w:val="left"/>
        <w:rPr>
          <w:sz w:val="22"/>
          <w:szCs w:val="22"/>
          <w:lang w:val="sk-SK"/>
        </w:rPr>
      </w:pPr>
    </w:p>
    <w:p w14:paraId="35C366AF" w14:textId="77777777" w:rsidR="00792DC7" w:rsidRPr="00847AAA" w:rsidRDefault="00792DC7" w:rsidP="006B088E">
      <w:pPr>
        <w:keepNext/>
        <w:spacing w:before="0"/>
        <w:jc w:val="left"/>
        <w:rPr>
          <w:sz w:val="22"/>
          <w:szCs w:val="22"/>
          <w:u w:val="single"/>
          <w:lang w:val="sk-SK"/>
        </w:rPr>
      </w:pPr>
      <w:proofErr w:type="spellStart"/>
      <w:r w:rsidRPr="00847AAA">
        <w:rPr>
          <w:sz w:val="22"/>
          <w:szCs w:val="22"/>
          <w:u w:val="single"/>
          <w:lang w:val="sk-SK"/>
        </w:rPr>
        <w:t>Porfýria</w:t>
      </w:r>
      <w:proofErr w:type="spellEnd"/>
    </w:p>
    <w:p w14:paraId="244727B6" w14:textId="77777777" w:rsidR="00792DC7" w:rsidRPr="00847AAA" w:rsidRDefault="00792DC7" w:rsidP="006B088E">
      <w:pPr>
        <w:spacing w:before="0"/>
        <w:jc w:val="left"/>
        <w:rPr>
          <w:sz w:val="22"/>
          <w:szCs w:val="22"/>
          <w:lang w:val="sk-SK"/>
        </w:rPr>
      </w:pPr>
      <w:r w:rsidRPr="00847AAA">
        <w:rPr>
          <w:sz w:val="22"/>
          <w:szCs w:val="22"/>
          <w:lang w:val="sk-SK"/>
        </w:rPr>
        <w:t xml:space="preserve">Ak trpíte vy alebo člen vašej rodiny </w:t>
      </w:r>
      <w:proofErr w:type="spellStart"/>
      <w:r w:rsidRPr="00847AAA">
        <w:rPr>
          <w:sz w:val="22"/>
          <w:szCs w:val="22"/>
          <w:lang w:val="sk-SK"/>
        </w:rPr>
        <w:t>porfýriou</w:t>
      </w:r>
      <w:proofErr w:type="spellEnd"/>
      <w:r w:rsidRPr="00847AAA">
        <w:rPr>
          <w:sz w:val="22"/>
          <w:szCs w:val="22"/>
          <w:lang w:val="sk-SK"/>
        </w:rPr>
        <w:t xml:space="preserve"> (neschopnosť rozložiť </w:t>
      </w:r>
      <w:proofErr w:type="spellStart"/>
      <w:r w:rsidRPr="00847AAA">
        <w:rPr>
          <w:sz w:val="22"/>
          <w:szCs w:val="22"/>
          <w:lang w:val="sk-SK"/>
        </w:rPr>
        <w:t>porfyríny</w:t>
      </w:r>
      <w:proofErr w:type="spellEnd"/>
      <w:r w:rsidRPr="00847AAA">
        <w:rPr>
          <w:sz w:val="22"/>
          <w:szCs w:val="22"/>
          <w:lang w:val="sk-SK"/>
        </w:rPr>
        <w:t>, ktorá sa môže prenášať z rodičov na deti), informujte o tom pred začatím liečby svojho lekára.</w:t>
      </w:r>
    </w:p>
    <w:p w14:paraId="58CB2651" w14:textId="77777777" w:rsidR="00792DC7" w:rsidRPr="00847AAA" w:rsidRDefault="00792DC7" w:rsidP="006B088E">
      <w:pPr>
        <w:spacing w:before="0"/>
        <w:jc w:val="left"/>
        <w:rPr>
          <w:sz w:val="22"/>
          <w:szCs w:val="22"/>
          <w:lang w:val="sk-SK"/>
        </w:rPr>
      </w:pPr>
    </w:p>
    <w:p w14:paraId="0489C9EC" w14:textId="77777777" w:rsidR="00792DC7" w:rsidRPr="00847AAA" w:rsidRDefault="00792DC7" w:rsidP="006B088E">
      <w:pPr>
        <w:keepNext/>
        <w:spacing w:before="0"/>
        <w:jc w:val="left"/>
        <w:rPr>
          <w:sz w:val="22"/>
          <w:szCs w:val="22"/>
          <w:lang w:val="sk-SK"/>
        </w:rPr>
      </w:pPr>
      <w:r w:rsidRPr="00847AAA">
        <w:rPr>
          <w:sz w:val="22"/>
          <w:szCs w:val="22"/>
          <w:lang w:val="sk-SK"/>
        </w:rPr>
        <w:t>Okamžite informujte svojho lekára, ak:</w:t>
      </w:r>
    </w:p>
    <w:p w14:paraId="351403B4" w14:textId="77777777" w:rsidR="00792DC7" w:rsidRPr="00847AAA" w:rsidRDefault="00792DC7" w:rsidP="00983DE2">
      <w:pPr>
        <w:numPr>
          <w:ilvl w:val="0"/>
          <w:numId w:val="15"/>
        </w:numPr>
        <w:spacing w:before="0"/>
        <w:jc w:val="left"/>
        <w:rPr>
          <w:sz w:val="22"/>
          <w:szCs w:val="22"/>
          <w:lang w:val="sk-SK"/>
        </w:rPr>
      </w:pPr>
      <w:r w:rsidRPr="00847AAA">
        <w:rPr>
          <w:sz w:val="22"/>
          <w:szCs w:val="22"/>
          <w:lang w:val="sk-SK"/>
        </w:rPr>
        <w:t>sa vaša koža stane krehkejšou a ľahko sa na nej vytvoria pľuzgiere, najmä koža, ktorá bola často vystavená slnku a/alebo</w:t>
      </w:r>
    </w:p>
    <w:p w14:paraId="5BDEE73B" w14:textId="77777777" w:rsidR="00792DC7" w:rsidRPr="00847AAA" w:rsidRDefault="00792DC7" w:rsidP="00983DE2">
      <w:pPr>
        <w:numPr>
          <w:ilvl w:val="0"/>
          <w:numId w:val="15"/>
        </w:numPr>
        <w:spacing w:before="0"/>
        <w:jc w:val="left"/>
        <w:rPr>
          <w:sz w:val="22"/>
          <w:szCs w:val="22"/>
          <w:lang w:val="sk-SK"/>
        </w:rPr>
      </w:pPr>
      <w:r w:rsidRPr="00847AAA">
        <w:rPr>
          <w:sz w:val="22"/>
          <w:szCs w:val="22"/>
          <w:lang w:val="sk-SK"/>
        </w:rPr>
        <w:t>máte bolesti žalúdka, rúk alebo nôh.</w:t>
      </w:r>
    </w:p>
    <w:p w14:paraId="1159B048" w14:textId="77777777" w:rsidR="00792DC7" w:rsidRPr="00847AAA" w:rsidRDefault="00792DC7" w:rsidP="006B088E">
      <w:pPr>
        <w:pStyle w:val="BodyText"/>
        <w:jc w:val="left"/>
        <w:rPr>
          <w:szCs w:val="22"/>
          <w:lang w:val="sk-SK"/>
        </w:rPr>
      </w:pPr>
    </w:p>
    <w:p w14:paraId="38CC7893" w14:textId="77777777" w:rsidR="00792DC7" w:rsidRPr="00847AAA" w:rsidRDefault="00792DC7" w:rsidP="006B088E">
      <w:pPr>
        <w:pStyle w:val="BodyText"/>
        <w:jc w:val="left"/>
        <w:rPr>
          <w:szCs w:val="22"/>
          <w:lang w:val="sk-SK"/>
        </w:rPr>
      </w:pPr>
      <w:r w:rsidRPr="00847AAA">
        <w:rPr>
          <w:szCs w:val="22"/>
          <w:lang w:val="sk-SK"/>
        </w:rPr>
        <w:t>V prípade vyššie uvedených príhod vám môže váš lekár odporučiť ukončenie liečby.</w:t>
      </w:r>
    </w:p>
    <w:p w14:paraId="173A5EA5" w14:textId="77777777" w:rsidR="00792DC7" w:rsidRPr="00847AAA" w:rsidRDefault="00792DC7" w:rsidP="006B088E">
      <w:pPr>
        <w:tabs>
          <w:tab w:val="left" w:pos="567"/>
        </w:tabs>
        <w:spacing w:before="0"/>
        <w:jc w:val="left"/>
        <w:rPr>
          <w:sz w:val="22"/>
          <w:szCs w:val="22"/>
          <w:lang w:val="sk-SK"/>
        </w:rPr>
      </w:pPr>
    </w:p>
    <w:p w14:paraId="354D9F1B" w14:textId="77777777" w:rsidR="00792DC7" w:rsidRPr="00847AAA" w:rsidRDefault="00792DC7" w:rsidP="006B088E">
      <w:pPr>
        <w:keepNext/>
        <w:keepLines/>
        <w:tabs>
          <w:tab w:val="left" w:pos="567"/>
        </w:tabs>
        <w:spacing w:before="0"/>
        <w:jc w:val="left"/>
        <w:rPr>
          <w:sz w:val="22"/>
          <w:szCs w:val="22"/>
          <w:u w:val="single"/>
          <w:lang w:val="sk-SK"/>
        </w:rPr>
      </w:pPr>
      <w:proofErr w:type="spellStart"/>
      <w:r w:rsidRPr="00847AAA">
        <w:rPr>
          <w:sz w:val="22"/>
          <w:szCs w:val="22"/>
          <w:u w:val="single"/>
          <w:lang w:val="sk-SK"/>
        </w:rPr>
        <w:t>Ovariálny</w:t>
      </w:r>
      <w:proofErr w:type="spellEnd"/>
      <w:r w:rsidRPr="00847AAA">
        <w:rPr>
          <w:sz w:val="22"/>
          <w:szCs w:val="22"/>
          <w:u w:val="single"/>
          <w:lang w:val="sk-SK"/>
        </w:rPr>
        <w:t xml:space="preserve"> </w:t>
      </w:r>
      <w:proofErr w:type="spellStart"/>
      <w:r w:rsidRPr="00847AAA">
        <w:rPr>
          <w:sz w:val="22"/>
          <w:szCs w:val="22"/>
          <w:u w:val="single"/>
          <w:lang w:val="sk-SK"/>
        </w:rPr>
        <w:t>hyperstimulačný</w:t>
      </w:r>
      <w:proofErr w:type="spellEnd"/>
      <w:r w:rsidRPr="00847AAA">
        <w:rPr>
          <w:sz w:val="22"/>
          <w:szCs w:val="22"/>
          <w:u w:val="single"/>
          <w:lang w:val="sk-SK"/>
        </w:rPr>
        <w:t xml:space="preserve"> syndróm (OHSS)</w:t>
      </w:r>
    </w:p>
    <w:p w14:paraId="7DDDAD5D" w14:textId="77777777" w:rsidR="00792DC7" w:rsidRPr="00847AAA" w:rsidRDefault="00792DC7" w:rsidP="006B088E">
      <w:pPr>
        <w:keepNext/>
        <w:keepLines/>
        <w:tabs>
          <w:tab w:val="left" w:pos="567"/>
        </w:tabs>
        <w:spacing w:before="0"/>
        <w:jc w:val="left"/>
        <w:rPr>
          <w:sz w:val="22"/>
          <w:szCs w:val="22"/>
          <w:lang w:val="sk-SK"/>
        </w:rPr>
      </w:pPr>
    </w:p>
    <w:p w14:paraId="3C50D1D4"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Ak ste žena, tento liek zvyšuje riziko vzniku OHSS. To je prípad, keď sa folikuly až nadmerne vyvinú a stanú sa z nich veľké cysty. Ak sa u vás objaví bolesť v spodnej časti brucha, rýchlo priberáte na váhe, ak pocítite nevoľnosť alebo ak vraciate, alebo máte ťažkosti s dýchaním, okamžite o tom informujte svojho lekára, ktorý vám môže povedať, aby ste tento liek prestali používať (pozri časť 4). </w:t>
      </w:r>
    </w:p>
    <w:p w14:paraId="038E9467"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V prípade, že u vás nenastane ovulácia a ak sa dodržiava odporúčaná dávka a schémy podávania, výskyt vzniku OHSS je menej pravdepodobný. Liečba GO</w:t>
      </w:r>
      <w:r w:rsidRPr="00847AAA">
        <w:rPr>
          <w:caps/>
          <w:sz w:val="22"/>
          <w:szCs w:val="22"/>
          <w:lang w:val="sk-SK"/>
        </w:rPr>
        <w:t>nal</w:t>
      </w:r>
      <w:r w:rsidRPr="00847AAA">
        <w:rPr>
          <w:sz w:val="22"/>
          <w:szCs w:val="22"/>
          <w:lang w:val="sk-SK"/>
        </w:rPr>
        <w:t>OM</w:t>
      </w:r>
      <w:r w:rsidRPr="00847AAA">
        <w:rPr>
          <w:sz w:val="22"/>
          <w:szCs w:val="22"/>
          <w:lang w:val="sk-SK"/>
        </w:rPr>
        <w:noBreakHyphen/>
        <w:t xml:space="preserve">f iba zriedkavo spôsobuje závažný OHSS, pokiaľ sa nepodá liek, ktorý sa používa na záverečné dozretie folikulov (obsahujúci ľudský </w:t>
      </w:r>
      <w:proofErr w:type="spellStart"/>
      <w:r w:rsidRPr="00847AAA">
        <w:rPr>
          <w:sz w:val="22"/>
          <w:szCs w:val="22"/>
          <w:lang w:val="sk-SK"/>
        </w:rPr>
        <w:t>choriogonadotropín</w:t>
      </w:r>
      <w:proofErr w:type="spellEnd"/>
      <w:r w:rsidRPr="00847AAA">
        <w:rPr>
          <w:sz w:val="22"/>
          <w:szCs w:val="22"/>
          <w:lang w:val="sk-SK"/>
        </w:rPr>
        <w:t xml:space="preserve"> </w:t>
      </w:r>
      <w:r w:rsidRPr="00847AAA">
        <w:rPr>
          <w:sz w:val="22"/>
          <w:szCs w:val="22"/>
          <w:lang w:val="sk-SK"/>
        </w:rPr>
        <w:noBreakHyphen/>
        <w:t xml:space="preserve"> hCG). Ak sa u vás vyvíja OHSS, váš lekár vám v tomto liečebnom cykle nemusí podať hCG a môže vám povedať, aby ste najmenej štyri dni nemali pohlavný styk alebo používali bariérové metódy antikoncepcie.</w:t>
      </w:r>
    </w:p>
    <w:p w14:paraId="0FDFD37E" w14:textId="77777777" w:rsidR="00792DC7" w:rsidRPr="00847AAA" w:rsidRDefault="00792DC7" w:rsidP="006B088E">
      <w:pPr>
        <w:tabs>
          <w:tab w:val="left" w:pos="567"/>
        </w:tabs>
        <w:spacing w:before="0"/>
        <w:jc w:val="left"/>
        <w:rPr>
          <w:sz w:val="22"/>
          <w:szCs w:val="22"/>
          <w:lang w:val="sk-SK"/>
        </w:rPr>
      </w:pPr>
    </w:p>
    <w:p w14:paraId="18C1325D" w14:textId="77777777" w:rsidR="00792DC7" w:rsidRPr="00847AAA" w:rsidRDefault="00792DC7" w:rsidP="006B088E">
      <w:pPr>
        <w:keepNext/>
        <w:keepLines/>
        <w:tabs>
          <w:tab w:val="left" w:pos="567"/>
        </w:tabs>
        <w:spacing w:before="0"/>
        <w:jc w:val="left"/>
        <w:rPr>
          <w:bCs/>
          <w:sz w:val="22"/>
          <w:szCs w:val="22"/>
          <w:u w:val="single"/>
          <w:lang w:val="sk-SK"/>
        </w:rPr>
      </w:pPr>
      <w:r w:rsidRPr="00847AAA">
        <w:rPr>
          <w:bCs/>
          <w:sz w:val="22"/>
          <w:szCs w:val="22"/>
          <w:u w:val="single"/>
          <w:lang w:val="sk-SK"/>
        </w:rPr>
        <w:lastRenderedPageBreak/>
        <w:t>Mnohopočetné tehotenstvo</w:t>
      </w:r>
    </w:p>
    <w:p w14:paraId="46B5C5FE" w14:textId="77777777" w:rsidR="00792DC7" w:rsidRPr="00847AAA" w:rsidRDefault="00792DC7" w:rsidP="006B088E">
      <w:pPr>
        <w:pStyle w:val="BodyText2"/>
        <w:keepNext/>
        <w:tabs>
          <w:tab w:val="left" w:pos="567"/>
        </w:tabs>
        <w:spacing w:before="0"/>
        <w:rPr>
          <w:szCs w:val="22"/>
          <w:lang w:val="sk-SK"/>
        </w:rPr>
      </w:pPr>
    </w:p>
    <w:p w14:paraId="4679818E" w14:textId="77777777" w:rsidR="00792DC7" w:rsidRPr="00847AAA" w:rsidRDefault="00792DC7" w:rsidP="006B088E">
      <w:pPr>
        <w:pStyle w:val="BodyText2"/>
        <w:tabs>
          <w:tab w:val="left" w:pos="567"/>
        </w:tabs>
        <w:spacing w:before="0"/>
        <w:rPr>
          <w:szCs w:val="22"/>
          <w:lang w:val="sk-SK"/>
        </w:rPr>
      </w:pPr>
      <w:r w:rsidRPr="00847AAA">
        <w:rPr>
          <w:szCs w:val="22"/>
          <w:lang w:val="sk-SK"/>
        </w:rPr>
        <w:t>Pri použití GONALU</w:t>
      </w:r>
      <w:r w:rsidRPr="00847AAA">
        <w:rPr>
          <w:szCs w:val="22"/>
          <w:lang w:val="sk-SK"/>
        </w:rPr>
        <w:noBreakHyphen/>
        <w:t>f je riziko tehotenstva s viac ako jedným plodom („mnohopočetné tehotenstvo“, väčšinou dvojičky) vyššie ako pri prirodzenom počatí. Mnohopočetné tehotenstvo môže spôsobiť zdravotné komplikácie vám aj vašim deťom. Riziko mnohopočetného tehotenstva môžete znížiť používaním správnej dávky GONALU</w:t>
      </w:r>
      <w:r w:rsidRPr="00847AAA">
        <w:rPr>
          <w:szCs w:val="22"/>
          <w:lang w:val="sk-SK"/>
        </w:rPr>
        <w:noBreakHyphen/>
        <w:t>f v správnom čase. Pri podstúpení metódy asistovanej reprodukcie súvisí riziko vzniku mnohopočetných tehotenstiev s vaším vekom, kvalitou a počtom oplodnených vajíčok alebo embryí, ktoré vám boli vložené.</w:t>
      </w:r>
    </w:p>
    <w:p w14:paraId="3E6C0E16" w14:textId="77777777" w:rsidR="00792DC7" w:rsidRPr="00847AAA" w:rsidRDefault="00792DC7" w:rsidP="006B088E">
      <w:pPr>
        <w:pStyle w:val="BodyText2"/>
        <w:tabs>
          <w:tab w:val="left" w:pos="567"/>
        </w:tabs>
        <w:spacing w:before="0"/>
        <w:rPr>
          <w:szCs w:val="22"/>
          <w:lang w:val="sk-SK"/>
        </w:rPr>
      </w:pPr>
    </w:p>
    <w:p w14:paraId="5265323D" w14:textId="77777777" w:rsidR="00792DC7" w:rsidRPr="00847AAA" w:rsidRDefault="00792DC7" w:rsidP="006B088E">
      <w:pPr>
        <w:keepNext/>
        <w:keepLines/>
        <w:tabs>
          <w:tab w:val="left" w:pos="567"/>
        </w:tabs>
        <w:spacing w:before="0"/>
        <w:jc w:val="left"/>
        <w:rPr>
          <w:bCs/>
          <w:sz w:val="22"/>
          <w:szCs w:val="22"/>
          <w:u w:val="single"/>
          <w:lang w:val="sk-SK"/>
        </w:rPr>
      </w:pPr>
      <w:r w:rsidRPr="00847AAA">
        <w:rPr>
          <w:bCs/>
          <w:sz w:val="22"/>
          <w:szCs w:val="22"/>
          <w:u w:val="single"/>
          <w:lang w:val="sk-SK"/>
        </w:rPr>
        <w:t>Spontánny potrat</w:t>
      </w:r>
    </w:p>
    <w:p w14:paraId="0F453C9C" w14:textId="77777777" w:rsidR="00792DC7" w:rsidRPr="00847AAA" w:rsidRDefault="00792DC7" w:rsidP="006B088E">
      <w:pPr>
        <w:keepNext/>
        <w:tabs>
          <w:tab w:val="left" w:pos="567"/>
        </w:tabs>
        <w:spacing w:before="0"/>
        <w:jc w:val="left"/>
        <w:rPr>
          <w:sz w:val="22"/>
          <w:szCs w:val="22"/>
          <w:lang w:val="sk-SK"/>
        </w:rPr>
      </w:pPr>
    </w:p>
    <w:p w14:paraId="6E32D61B"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Ak podstupujete metódu asistovanej reprodukcie alebo stimuláciu vaječníkov na tvorbu vajíčok, je výskyt spontánneho potratu u vás pravdepodobnejší ako u priemernej ženy.</w:t>
      </w:r>
    </w:p>
    <w:p w14:paraId="2F4CB4CF" w14:textId="77777777" w:rsidR="00792DC7" w:rsidRPr="00847AAA" w:rsidRDefault="00792DC7" w:rsidP="006B088E">
      <w:pPr>
        <w:tabs>
          <w:tab w:val="left" w:pos="567"/>
        </w:tabs>
        <w:spacing w:before="0"/>
        <w:jc w:val="left"/>
        <w:rPr>
          <w:sz w:val="22"/>
          <w:szCs w:val="22"/>
          <w:lang w:val="sk-SK"/>
        </w:rPr>
      </w:pPr>
    </w:p>
    <w:p w14:paraId="2CC12B5D" w14:textId="77777777" w:rsidR="00792DC7" w:rsidRPr="00847AAA" w:rsidRDefault="00792DC7" w:rsidP="006B088E">
      <w:pPr>
        <w:pStyle w:val="BodyText"/>
        <w:keepNext/>
        <w:keepLines/>
        <w:tabs>
          <w:tab w:val="left" w:pos="567"/>
        </w:tabs>
        <w:jc w:val="left"/>
        <w:rPr>
          <w:bCs/>
          <w:szCs w:val="22"/>
          <w:u w:val="single"/>
          <w:lang w:val="sk-SK"/>
        </w:rPr>
      </w:pPr>
      <w:r w:rsidRPr="00847AAA">
        <w:rPr>
          <w:bCs/>
          <w:szCs w:val="22"/>
          <w:u w:val="single"/>
          <w:lang w:val="sk-SK"/>
        </w:rPr>
        <w:t>Poruchy zrážania krvi (</w:t>
      </w:r>
      <w:proofErr w:type="spellStart"/>
      <w:r w:rsidRPr="00847AAA">
        <w:rPr>
          <w:bCs/>
          <w:szCs w:val="22"/>
          <w:u w:val="single"/>
          <w:lang w:val="sk-SK"/>
        </w:rPr>
        <w:t>tromboembolické</w:t>
      </w:r>
      <w:proofErr w:type="spellEnd"/>
      <w:r w:rsidRPr="00847AAA">
        <w:rPr>
          <w:bCs/>
          <w:szCs w:val="22"/>
          <w:u w:val="single"/>
          <w:lang w:val="sk-SK"/>
        </w:rPr>
        <w:t xml:space="preserve"> príhody)</w:t>
      </w:r>
    </w:p>
    <w:p w14:paraId="09A9512D" w14:textId="77777777" w:rsidR="00792DC7" w:rsidRPr="00847AAA" w:rsidRDefault="00792DC7" w:rsidP="006B088E">
      <w:pPr>
        <w:pStyle w:val="BodyText"/>
        <w:keepNext/>
        <w:tabs>
          <w:tab w:val="left" w:pos="567"/>
        </w:tabs>
        <w:jc w:val="left"/>
        <w:rPr>
          <w:szCs w:val="22"/>
          <w:lang w:val="sk-SK"/>
        </w:rPr>
      </w:pPr>
    </w:p>
    <w:p w14:paraId="3F9BDC47" w14:textId="77777777" w:rsidR="00792DC7" w:rsidRPr="00847AAA" w:rsidRDefault="00792DC7" w:rsidP="006B088E">
      <w:pPr>
        <w:pStyle w:val="BodyText"/>
        <w:tabs>
          <w:tab w:val="left" w:pos="567"/>
        </w:tabs>
        <w:jc w:val="left"/>
        <w:rPr>
          <w:szCs w:val="22"/>
          <w:lang w:val="sk-SK"/>
        </w:rPr>
      </w:pPr>
      <w:r w:rsidRPr="00847AAA">
        <w:rPr>
          <w:szCs w:val="22"/>
          <w:lang w:val="sk-SK"/>
        </w:rPr>
        <w:t>Ak ste mali v minulosti alebo nedávno krvné zrazeniny v nohách alebo pľúcach, infarkt alebo porážku alebo ak sa takéto prípady vyskytli vo vašej rodine, môže byť u vás vyššie riziko, že liečbou GONALOM</w:t>
      </w:r>
      <w:r w:rsidRPr="00847AAA">
        <w:rPr>
          <w:szCs w:val="22"/>
          <w:lang w:val="sk-SK"/>
        </w:rPr>
        <w:noBreakHyphen/>
        <w:t>f sa tieto problémy prejavia alebo zhoršia.</w:t>
      </w:r>
    </w:p>
    <w:p w14:paraId="595E5AB8" w14:textId="77777777" w:rsidR="00792DC7" w:rsidRPr="00847AAA" w:rsidRDefault="00792DC7" w:rsidP="006B088E">
      <w:pPr>
        <w:pStyle w:val="BodyText"/>
        <w:tabs>
          <w:tab w:val="left" w:pos="567"/>
        </w:tabs>
        <w:jc w:val="left"/>
        <w:rPr>
          <w:szCs w:val="22"/>
          <w:lang w:val="sk-SK"/>
        </w:rPr>
      </w:pPr>
    </w:p>
    <w:p w14:paraId="13CB3743" w14:textId="77777777" w:rsidR="00792DC7" w:rsidRPr="00847AAA" w:rsidRDefault="00792DC7" w:rsidP="006B088E">
      <w:pPr>
        <w:pStyle w:val="BodyText"/>
        <w:keepNext/>
        <w:keepLines/>
        <w:tabs>
          <w:tab w:val="left" w:pos="567"/>
        </w:tabs>
        <w:jc w:val="left"/>
        <w:rPr>
          <w:bCs/>
          <w:szCs w:val="22"/>
          <w:u w:val="single"/>
          <w:lang w:val="sk-SK"/>
        </w:rPr>
      </w:pPr>
      <w:r w:rsidRPr="00847AAA">
        <w:rPr>
          <w:bCs/>
          <w:szCs w:val="22"/>
          <w:u w:val="single"/>
          <w:lang w:val="sk-SK"/>
        </w:rPr>
        <w:t>Muži s nadmerným množstvom FSH v krvi</w:t>
      </w:r>
    </w:p>
    <w:p w14:paraId="7613C6D3" w14:textId="77777777" w:rsidR="00792DC7" w:rsidRPr="00847AAA" w:rsidRDefault="00792DC7" w:rsidP="006B088E">
      <w:pPr>
        <w:pStyle w:val="BodyText"/>
        <w:keepNext/>
        <w:tabs>
          <w:tab w:val="left" w:pos="567"/>
        </w:tabs>
        <w:jc w:val="left"/>
        <w:rPr>
          <w:szCs w:val="22"/>
          <w:lang w:val="sk-SK"/>
        </w:rPr>
      </w:pPr>
    </w:p>
    <w:p w14:paraId="6FBF8369" w14:textId="77777777" w:rsidR="002751A3" w:rsidRDefault="00792DC7" w:rsidP="006B088E">
      <w:pPr>
        <w:pStyle w:val="BodyText"/>
        <w:tabs>
          <w:tab w:val="left" w:pos="567"/>
        </w:tabs>
        <w:jc w:val="left"/>
        <w:rPr>
          <w:szCs w:val="22"/>
          <w:lang w:val="sk-SK"/>
        </w:rPr>
      </w:pPr>
      <w:r w:rsidRPr="00847AAA">
        <w:rPr>
          <w:szCs w:val="22"/>
          <w:lang w:val="sk-SK"/>
        </w:rPr>
        <w:t>Ak ste muž, nadmerné množstvo FSH vo vašej krvi môže byť príznakom poškodenia semenníkov. Ak máte tento problém, GONAL</w:t>
      </w:r>
      <w:r w:rsidRPr="00847AAA">
        <w:rPr>
          <w:szCs w:val="22"/>
          <w:lang w:val="sk-SK"/>
        </w:rPr>
        <w:noBreakHyphen/>
        <w:t xml:space="preserve">f zvyčajne neúčinkuje. </w:t>
      </w:r>
    </w:p>
    <w:p w14:paraId="21214F9A" w14:textId="77777777" w:rsidR="002751A3" w:rsidRDefault="002751A3" w:rsidP="006B088E">
      <w:pPr>
        <w:pStyle w:val="BodyText"/>
        <w:tabs>
          <w:tab w:val="left" w:pos="567"/>
        </w:tabs>
        <w:jc w:val="left"/>
        <w:rPr>
          <w:szCs w:val="22"/>
          <w:lang w:val="sk-SK"/>
        </w:rPr>
      </w:pPr>
    </w:p>
    <w:p w14:paraId="15F7958C" w14:textId="77777777" w:rsidR="00792DC7" w:rsidRPr="00847AAA" w:rsidRDefault="00792DC7" w:rsidP="006B088E">
      <w:pPr>
        <w:pStyle w:val="BodyText"/>
        <w:tabs>
          <w:tab w:val="left" w:pos="567"/>
        </w:tabs>
        <w:jc w:val="left"/>
        <w:rPr>
          <w:szCs w:val="22"/>
          <w:lang w:val="sk-SK"/>
        </w:rPr>
      </w:pPr>
      <w:r w:rsidRPr="00847AAA">
        <w:rPr>
          <w:szCs w:val="22"/>
          <w:lang w:val="sk-SK"/>
        </w:rPr>
        <w:t>Ak sa váš lekár rozhodne vyskúšať liečbu GONALOM</w:t>
      </w:r>
      <w:r w:rsidRPr="00847AAA">
        <w:rPr>
          <w:szCs w:val="22"/>
          <w:lang w:val="sk-SK"/>
        </w:rPr>
        <w:noBreakHyphen/>
        <w:t>f, na sledovanie liečby vás môže 4 až 6 mesiacov po začatí liečby váš lekár požiadať o poskytnutie spermií na ich vyšetrenie.</w:t>
      </w:r>
    </w:p>
    <w:p w14:paraId="5630E417" w14:textId="77777777" w:rsidR="00792DC7" w:rsidRPr="00847AAA" w:rsidRDefault="00792DC7" w:rsidP="006B088E">
      <w:pPr>
        <w:pStyle w:val="BodyText"/>
        <w:tabs>
          <w:tab w:val="left" w:pos="567"/>
        </w:tabs>
        <w:jc w:val="left"/>
        <w:rPr>
          <w:szCs w:val="22"/>
          <w:lang w:val="sk-SK"/>
        </w:rPr>
      </w:pPr>
    </w:p>
    <w:p w14:paraId="2CAB2418" w14:textId="77777777" w:rsidR="00792DC7" w:rsidRPr="00847AAA" w:rsidRDefault="00792DC7" w:rsidP="006B088E">
      <w:pPr>
        <w:pStyle w:val="BodyText"/>
        <w:keepNext/>
        <w:keepLines/>
        <w:tabs>
          <w:tab w:val="left" w:pos="567"/>
        </w:tabs>
        <w:jc w:val="left"/>
        <w:rPr>
          <w:szCs w:val="22"/>
          <w:u w:val="single"/>
          <w:lang w:val="sk-SK"/>
        </w:rPr>
      </w:pPr>
      <w:r w:rsidRPr="00847AAA">
        <w:rPr>
          <w:szCs w:val="22"/>
          <w:u w:val="single"/>
          <w:lang w:val="sk-SK"/>
        </w:rPr>
        <w:t>Deti</w:t>
      </w:r>
    </w:p>
    <w:p w14:paraId="3C94691D" w14:textId="77777777" w:rsidR="00792DC7" w:rsidRPr="00847AAA" w:rsidRDefault="00792DC7" w:rsidP="006B088E">
      <w:pPr>
        <w:pStyle w:val="BodyText"/>
        <w:keepNext/>
        <w:tabs>
          <w:tab w:val="left" w:pos="567"/>
        </w:tabs>
        <w:jc w:val="left"/>
        <w:rPr>
          <w:szCs w:val="22"/>
          <w:lang w:val="sk-SK"/>
        </w:rPr>
      </w:pPr>
    </w:p>
    <w:p w14:paraId="24914073" w14:textId="77777777" w:rsidR="00792DC7" w:rsidRPr="00847AAA" w:rsidRDefault="00792DC7" w:rsidP="006B088E">
      <w:pPr>
        <w:pStyle w:val="BodyText"/>
        <w:tabs>
          <w:tab w:val="left" w:pos="567"/>
        </w:tabs>
        <w:jc w:val="left"/>
        <w:rPr>
          <w:szCs w:val="22"/>
          <w:lang w:val="sk-SK"/>
        </w:rPr>
      </w:pPr>
      <w:r w:rsidRPr="00847AAA">
        <w:rPr>
          <w:szCs w:val="22"/>
          <w:lang w:val="sk-SK"/>
        </w:rPr>
        <w:t>GONAL</w:t>
      </w:r>
      <w:r w:rsidRPr="00847AAA">
        <w:rPr>
          <w:szCs w:val="22"/>
          <w:lang w:val="sk-SK"/>
        </w:rPr>
        <w:noBreakHyphen/>
        <w:t>f nie je indikovaný na použitie u detí.</w:t>
      </w:r>
    </w:p>
    <w:p w14:paraId="7362371E" w14:textId="77777777" w:rsidR="00792DC7" w:rsidRPr="00847AAA" w:rsidRDefault="00792DC7" w:rsidP="006B088E">
      <w:pPr>
        <w:pStyle w:val="BodyText"/>
        <w:tabs>
          <w:tab w:val="left" w:pos="567"/>
        </w:tabs>
        <w:jc w:val="left"/>
        <w:rPr>
          <w:szCs w:val="22"/>
          <w:lang w:val="sk-SK"/>
        </w:rPr>
      </w:pPr>
    </w:p>
    <w:p w14:paraId="19E974B5" w14:textId="77777777" w:rsidR="00792DC7" w:rsidRPr="00847AAA" w:rsidRDefault="00792DC7" w:rsidP="006B088E">
      <w:pPr>
        <w:keepNext/>
        <w:numPr>
          <w:ilvl w:val="12"/>
          <w:numId w:val="0"/>
        </w:numPr>
        <w:spacing w:before="0"/>
        <w:ind w:right="-2"/>
        <w:jc w:val="left"/>
        <w:rPr>
          <w:sz w:val="22"/>
          <w:szCs w:val="22"/>
          <w:lang w:val="sk-SK"/>
        </w:rPr>
      </w:pPr>
      <w:r w:rsidRPr="00847AAA">
        <w:rPr>
          <w:b/>
          <w:sz w:val="22"/>
          <w:szCs w:val="22"/>
          <w:lang w:val="sk-SK"/>
        </w:rPr>
        <w:t>Iné lieky a GONAL-f</w:t>
      </w:r>
    </w:p>
    <w:p w14:paraId="2C2F1281" w14:textId="77777777" w:rsidR="00792DC7" w:rsidRPr="00847AAA" w:rsidRDefault="00792DC7" w:rsidP="006B088E">
      <w:pPr>
        <w:pStyle w:val="BodyText"/>
        <w:keepNext/>
        <w:jc w:val="left"/>
        <w:rPr>
          <w:szCs w:val="22"/>
          <w:lang w:val="sk-SK"/>
        </w:rPr>
      </w:pPr>
    </w:p>
    <w:p w14:paraId="24E5B508" w14:textId="77777777" w:rsidR="00792DC7" w:rsidRPr="00847AAA" w:rsidRDefault="00792DC7" w:rsidP="006B088E">
      <w:pPr>
        <w:pStyle w:val="BodyText"/>
        <w:keepNext/>
        <w:keepLines/>
        <w:tabs>
          <w:tab w:val="left" w:pos="720"/>
        </w:tabs>
        <w:jc w:val="left"/>
        <w:rPr>
          <w:szCs w:val="22"/>
          <w:lang w:val="sk-SK"/>
        </w:rPr>
      </w:pPr>
      <w:r w:rsidRPr="00847AAA">
        <w:rPr>
          <w:szCs w:val="22"/>
          <w:lang w:val="sk-SK"/>
        </w:rPr>
        <w:t>Ak teraz užívate, alebo ste v poslednom čase užívali, či práve budete užívať ďalšie lieky, povedzte to svojmu lekárovi.</w:t>
      </w:r>
    </w:p>
    <w:p w14:paraId="1B5EC967" w14:textId="77777777" w:rsidR="00792DC7" w:rsidRPr="00847AAA" w:rsidRDefault="00792DC7" w:rsidP="00983DE2">
      <w:pPr>
        <w:numPr>
          <w:ilvl w:val="0"/>
          <w:numId w:val="16"/>
        </w:numPr>
        <w:spacing w:before="0"/>
        <w:jc w:val="left"/>
        <w:rPr>
          <w:sz w:val="22"/>
          <w:szCs w:val="22"/>
          <w:lang w:val="sk-SK"/>
        </w:rPr>
      </w:pPr>
      <w:r w:rsidRPr="00847AAA">
        <w:rPr>
          <w:sz w:val="22"/>
          <w:szCs w:val="22"/>
          <w:lang w:val="sk-SK"/>
        </w:rPr>
        <w:t>Ak používate GONAL</w:t>
      </w:r>
      <w:r w:rsidRPr="00847AAA">
        <w:rPr>
          <w:sz w:val="22"/>
          <w:szCs w:val="22"/>
          <w:lang w:val="sk-SK"/>
        </w:rPr>
        <w:noBreakHyphen/>
        <w:t xml:space="preserve">f s inými liekmi, ktoré podporujú ovuláciu (ako je hCG alebo </w:t>
      </w:r>
      <w:proofErr w:type="spellStart"/>
      <w:r w:rsidRPr="00847AAA">
        <w:rPr>
          <w:sz w:val="22"/>
          <w:szCs w:val="22"/>
          <w:lang w:val="sk-SK"/>
        </w:rPr>
        <w:t>klomiféniumcitrát</w:t>
      </w:r>
      <w:proofErr w:type="spellEnd"/>
      <w:r w:rsidRPr="00847AAA">
        <w:rPr>
          <w:sz w:val="22"/>
          <w:szCs w:val="22"/>
          <w:lang w:val="sk-SK"/>
        </w:rPr>
        <w:t>), môže to zvýšiť odpoveď vašich folikulov.</w:t>
      </w:r>
    </w:p>
    <w:p w14:paraId="1E613190" w14:textId="77777777" w:rsidR="00792DC7" w:rsidRPr="00847AAA" w:rsidRDefault="00792DC7" w:rsidP="00983DE2">
      <w:pPr>
        <w:numPr>
          <w:ilvl w:val="0"/>
          <w:numId w:val="16"/>
        </w:numPr>
        <w:spacing w:before="0"/>
        <w:jc w:val="left"/>
        <w:rPr>
          <w:sz w:val="22"/>
          <w:szCs w:val="22"/>
          <w:lang w:val="sk-SK"/>
        </w:rPr>
      </w:pPr>
      <w:r w:rsidRPr="00847AAA">
        <w:rPr>
          <w:sz w:val="22"/>
          <w:szCs w:val="22"/>
          <w:lang w:val="sk-SK"/>
        </w:rPr>
        <w:t>Ak používate GONAL</w:t>
      </w:r>
      <w:r w:rsidRPr="00847AAA">
        <w:rPr>
          <w:sz w:val="22"/>
          <w:szCs w:val="22"/>
          <w:lang w:val="sk-SK"/>
        </w:rPr>
        <w:noBreakHyphen/>
        <w:t>f súbežne s </w:t>
      </w:r>
      <w:proofErr w:type="spellStart"/>
      <w:r w:rsidRPr="00847AAA">
        <w:rPr>
          <w:sz w:val="22"/>
          <w:szCs w:val="22"/>
          <w:lang w:val="sk-SK"/>
        </w:rPr>
        <w:t>agonistom</w:t>
      </w:r>
      <w:proofErr w:type="spellEnd"/>
      <w:r w:rsidRPr="00847AAA">
        <w:rPr>
          <w:sz w:val="22"/>
          <w:szCs w:val="22"/>
          <w:lang w:val="sk-SK"/>
        </w:rPr>
        <w:t xml:space="preserve"> alebo antagonistom „hormónu uvoľňujúceho </w:t>
      </w:r>
      <w:proofErr w:type="spellStart"/>
      <w:r w:rsidRPr="00847AAA">
        <w:rPr>
          <w:sz w:val="22"/>
          <w:szCs w:val="22"/>
          <w:lang w:val="sk-SK"/>
        </w:rPr>
        <w:t>gonadotropín</w:t>
      </w:r>
      <w:proofErr w:type="spellEnd"/>
      <w:r w:rsidRPr="00847AAA">
        <w:rPr>
          <w:sz w:val="22"/>
          <w:szCs w:val="22"/>
          <w:lang w:val="sk-SK"/>
        </w:rPr>
        <w:t>“ (GnRH) (tieto lieky znižujú hladiny vašich pohlavných hormónov a zabraňujú ovulácii), je možné, že na tvorbu folikulov budete potrebovať vyššiu dávku GONALU</w:t>
      </w:r>
      <w:r w:rsidRPr="00847AAA">
        <w:rPr>
          <w:sz w:val="22"/>
          <w:szCs w:val="22"/>
          <w:lang w:val="sk-SK"/>
        </w:rPr>
        <w:noBreakHyphen/>
        <w:t>f.</w:t>
      </w:r>
    </w:p>
    <w:p w14:paraId="11B71D2F" w14:textId="77777777" w:rsidR="00792DC7" w:rsidRPr="00847AAA" w:rsidRDefault="00792DC7" w:rsidP="006B088E">
      <w:pPr>
        <w:pStyle w:val="BodyText"/>
        <w:tabs>
          <w:tab w:val="left" w:pos="567"/>
        </w:tabs>
        <w:jc w:val="left"/>
        <w:rPr>
          <w:szCs w:val="22"/>
          <w:lang w:val="sk-SK"/>
        </w:rPr>
      </w:pPr>
    </w:p>
    <w:p w14:paraId="38E74C92"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Tehotenstvo a dojčenie</w:t>
      </w:r>
    </w:p>
    <w:p w14:paraId="1C71553B" w14:textId="77777777" w:rsidR="00792DC7" w:rsidRPr="00847AAA" w:rsidRDefault="00792DC7" w:rsidP="006B088E">
      <w:pPr>
        <w:keepNext/>
        <w:keepLines/>
        <w:tabs>
          <w:tab w:val="left" w:pos="567"/>
        </w:tabs>
        <w:spacing w:before="0"/>
        <w:jc w:val="left"/>
        <w:rPr>
          <w:sz w:val="22"/>
          <w:szCs w:val="22"/>
          <w:lang w:val="sk-SK"/>
        </w:rPr>
      </w:pPr>
    </w:p>
    <w:p w14:paraId="42DF8A41" w14:textId="77777777" w:rsidR="00792DC7" w:rsidRPr="00847AAA" w:rsidRDefault="00792DC7" w:rsidP="006B088E">
      <w:pPr>
        <w:keepNext/>
        <w:keepLines/>
        <w:tabs>
          <w:tab w:val="left" w:pos="567"/>
        </w:tabs>
        <w:spacing w:before="0"/>
        <w:jc w:val="left"/>
        <w:rPr>
          <w:sz w:val="22"/>
          <w:szCs w:val="22"/>
          <w:lang w:val="sk-SK"/>
        </w:rPr>
      </w:pPr>
      <w:r w:rsidRPr="00847AAA">
        <w:rPr>
          <w:sz w:val="22"/>
          <w:szCs w:val="22"/>
          <w:lang w:val="sk-SK"/>
        </w:rPr>
        <w:t>Ak ste tehotná alebo dojčíte, GONAL</w:t>
      </w:r>
      <w:r w:rsidRPr="00847AAA">
        <w:rPr>
          <w:sz w:val="22"/>
          <w:szCs w:val="22"/>
          <w:lang w:val="sk-SK"/>
        </w:rPr>
        <w:noBreakHyphen/>
        <w:t>f nepoužívajte.</w:t>
      </w:r>
    </w:p>
    <w:p w14:paraId="14C7C6F1" w14:textId="77777777" w:rsidR="00792DC7" w:rsidRPr="00847AAA" w:rsidRDefault="00792DC7" w:rsidP="006B088E">
      <w:pPr>
        <w:keepNext/>
        <w:keepLines/>
        <w:tabs>
          <w:tab w:val="left" w:pos="567"/>
        </w:tabs>
        <w:spacing w:before="0"/>
        <w:jc w:val="left"/>
        <w:rPr>
          <w:sz w:val="22"/>
          <w:szCs w:val="22"/>
          <w:lang w:val="sk-SK"/>
        </w:rPr>
      </w:pPr>
    </w:p>
    <w:p w14:paraId="4F27D189" w14:textId="77777777" w:rsidR="00792DC7" w:rsidRPr="00847AAA" w:rsidRDefault="00792DC7" w:rsidP="006B088E">
      <w:pPr>
        <w:pStyle w:val="BodyTextIndent"/>
        <w:keepNext/>
        <w:keepLines/>
        <w:tabs>
          <w:tab w:val="left" w:pos="567"/>
        </w:tabs>
        <w:jc w:val="left"/>
        <w:rPr>
          <w:b/>
          <w:szCs w:val="22"/>
          <w:lang w:val="sk-SK"/>
        </w:rPr>
      </w:pPr>
      <w:r w:rsidRPr="00847AAA">
        <w:rPr>
          <w:b/>
          <w:szCs w:val="22"/>
          <w:lang w:val="sk-SK"/>
        </w:rPr>
        <w:t>Vedenie vozidiel a obsluha strojov</w:t>
      </w:r>
    </w:p>
    <w:p w14:paraId="459E4145" w14:textId="77777777" w:rsidR="00792DC7" w:rsidRPr="00847AAA" w:rsidRDefault="00792DC7" w:rsidP="006B088E">
      <w:pPr>
        <w:pStyle w:val="BodyTextIndent"/>
        <w:keepNext/>
        <w:keepLines/>
        <w:tabs>
          <w:tab w:val="left" w:pos="567"/>
        </w:tabs>
        <w:jc w:val="left"/>
        <w:rPr>
          <w:szCs w:val="22"/>
          <w:lang w:val="sk-SK"/>
        </w:rPr>
      </w:pPr>
    </w:p>
    <w:p w14:paraId="633ADF5D" w14:textId="77777777" w:rsidR="00792DC7" w:rsidRPr="00847AAA" w:rsidRDefault="00792DC7" w:rsidP="006B088E">
      <w:pPr>
        <w:pStyle w:val="BodyTextIndent"/>
        <w:tabs>
          <w:tab w:val="left" w:pos="142"/>
        </w:tabs>
        <w:ind w:left="0" w:firstLine="0"/>
        <w:jc w:val="left"/>
        <w:rPr>
          <w:szCs w:val="22"/>
          <w:lang w:val="sk-SK"/>
        </w:rPr>
      </w:pPr>
      <w:r w:rsidRPr="00847AAA">
        <w:rPr>
          <w:szCs w:val="22"/>
          <w:lang w:val="sk-SK"/>
        </w:rPr>
        <w:t>Neočakáva sa, že by tento liek ovplyvňoval vašu schopnosť viesť vozidlá alebo obsluhovať stroje.</w:t>
      </w:r>
    </w:p>
    <w:p w14:paraId="6497D0D1" w14:textId="77777777" w:rsidR="00792DC7" w:rsidRPr="00847AAA" w:rsidRDefault="00792DC7" w:rsidP="006B088E">
      <w:pPr>
        <w:pStyle w:val="BodyTextIndent"/>
        <w:tabs>
          <w:tab w:val="left" w:pos="567"/>
        </w:tabs>
        <w:jc w:val="left"/>
        <w:rPr>
          <w:szCs w:val="22"/>
          <w:lang w:val="sk-SK"/>
        </w:rPr>
      </w:pPr>
    </w:p>
    <w:p w14:paraId="2F32E08E" w14:textId="77777777" w:rsidR="008C0C01" w:rsidRPr="00847AAA" w:rsidRDefault="008C0C01" w:rsidP="00021C91">
      <w:pPr>
        <w:keepNext/>
        <w:shd w:val="clear" w:color="auto" w:fill="F3F3F3"/>
        <w:spacing w:before="0"/>
        <w:jc w:val="left"/>
        <w:rPr>
          <w:i/>
          <w:sz w:val="22"/>
          <w:szCs w:val="22"/>
          <w:lang w:val="sk-SK"/>
        </w:rPr>
      </w:pPr>
      <w:r w:rsidRPr="00847AAA">
        <w:rPr>
          <w:bCs/>
          <w:i/>
          <w:sz w:val="22"/>
          <w:szCs w:val="22"/>
          <w:lang w:val="sk-SK"/>
        </w:rPr>
        <w:t>&lt;GONAL-f75 IU-pre-</w:t>
      </w:r>
      <w:proofErr w:type="spellStart"/>
      <w:r w:rsidRPr="00847AAA">
        <w:rPr>
          <w:bCs/>
          <w:i/>
          <w:sz w:val="22"/>
          <w:szCs w:val="22"/>
          <w:lang w:val="sk-SK"/>
        </w:rPr>
        <w:t>filled</w:t>
      </w:r>
      <w:proofErr w:type="spellEnd"/>
      <w:r w:rsidRPr="00847AAA">
        <w:rPr>
          <w:bCs/>
          <w:i/>
          <w:sz w:val="22"/>
          <w:szCs w:val="22"/>
          <w:lang w:val="sk-SK"/>
        </w:rPr>
        <w:t xml:space="preserve"> </w:t>
      </w:r>
      <w:proofErr w:type="spellStart"/>
      <w:r w:rsidRPr="00847AAA">
        <w:rPr>
          <w:bCs/>
          <w:i/>
          <w:sz w:val="22"/>
          <w:szCs w:val="22"/>
          <w:lang w:val="sk-SK"/>
        </w:rPr>
        <w:t>syringe</w:t>
      </w:r>
      <w:proofErr w:type="spellEnd"/>
      <w:r w:rsidRPr="00847AAA">
        <w:rPr>
          <w:bCs/>
          <w:i/>
          <w:sz w:val="22"/>
          <w:szCs w:val="22"/>
          <w:lang w:val="sk-SK"/>
        </w:rPr>
        <w:t>&gt;</w:t>
      </w:r>
    </w:p>
    <w:p w14:paraId="4DDD8060" w14:textId="77777777" w:rsidR="00792DC7" w:rsidRPr="00847AAA" w:rsidRDefault="00792DC7" w:rsidP="00021C91">
      <w:pPr>
        <w:keepNext/>
        <w:shd w:val="clear" w:color="auto" w:fill="F2F2F2"/>
        <w:adjustRightInd w:val="0"/>
        <w:spacing w:before="0"/>
        <w:jc w:val="left"/>
        <w:rPr>
          <w:b/>
          <w:sz w:val="22"/>
          <w:szCs w:val="22"/>
          <w:lang w:val="sk-SK"/>
        </w:rPr>
      </w:pPr>
      <w:r w:rsidRPr="00847AAA">
        <w:rPr>
          <w:b/>
          <w:sz w:val="22"/>
          <w:szCs w:val="22"/>
          <w:lang w:val="sk-SK"/>
        </w:rPr>
        <w:t>GONAL</w:t>
      </w:r>
      <w:r w:rsidRPr="00847AAA">
        <w:rPr>
          <w:b/>
          <w:sz w:val="22"/>
          <w:szCs w:val="22"/>
          <w:lang w:val="sk-SK"/>
        </w:rPr>
        <w:noBreakHyphen/>
        <w:t>f obsahuje sodík</w:t>
      </w:r>
    </w:p>
    <w:p w14:paraId="4592C614" w14:textId="77777777" w:rsidR="00792DC7" w:rsidRPr="00847AAA" w:rsidRDefault="00792DC7" w:rsidP="00021C91">
      <w:pPr>
        <w:keepNext/>
        <w:shd w:val="clear" w:color="auto" w:fill="F2F2F2"/>
        <w:adjustRightInd w:val="0"/>
        <w:spacing w:before="0"/>
        <w:jc w:val="left"/>
        <w:rPr>
          <w:sz w:val="22"/>
          <w:szCs w:val="22"/>
          <w:lang w:val="sk-SK"/>
        </w:rPr>
      </w:pPr>
    </w:p>
    <w:p w14:paraId="2AC5D9FD" w14:textId="77777777" w:rsidR="00792DC7" w:rsidRPr="00847AAA" w:rsidRDefault="00792DC7" w:rsidP="00021C91">
      <w:pPr>
        <w:shd w:val="clear" w:color="auto" w:fill="F2F2F2"/>
        <w:adjustRightInd w:val="0"/>
        <w:spacing w:before="0"/>
        <w:jc w:val="left"/>
        <w:rPr>
          <w:sz w:val="22"/>
          <w:szCs w:val="22"/>
          <w:lang w:val="sk-SK"/>
        </w:rPr>
      </w:pPr>
      <w:r w:rsidRPr="00847AAA">
        <w:rPr>
          <w:sz w:val="22"/>
          <w:szCs w:val="22"/>
          <w:lang w:val="sk-SK"/>
        </w:rPr>
        <w:t>Tento liek obsahuje menej ako 1 mmol sodíka (23 mg) v dávke, t. j. v podstate zanedbateľné množstvo sodíka.</w:t>
      </w:r>
    </w:p>
    <w:p w14:paraId="034887E5" w14:textId="77777777" w:rsidR="00792DC7" w:rsidRPr="00847AAA" w:rsidRDefault="00792DC7" w:rsidP="006B088E">
      <w:pPr>
        <w:tabs>
          <w:tab w:val="left" w:pos="567"/>
        </w:tabs>
        <w:spacing w:before="0"/>
        <w:jc w:val="left"/>
        <w:rPr>
          <w:sz w:val="22"/>
          <w:szCs w:val="22"/>
          <w:lang w:val="sk-SK"/>
        </w:rPr>
      </w:pPr>
    </w:p>
    <w:p w14:paraId="10920C86" w14:textId="77777777" w:rsidR="008C0C01" w:rsidRPr="00847AAA" w:rsidRDefault="008C0C01" w:rsidP="008C0C01">
      <w:pPr>
        <w:shd w:val="clear" w:color="auto" w:fill="D9D9D9"/>
        <w:spacing w:before="0"/>
        <w:jc w:val="left"/>
        <w:rPr>
          <w:bCs/>
          <w:i/>
          <w:sz w:val="22"/>
          <w:szCs w:val="22"/>
          <w:shd w:val="clear" w:color="auto" w:fill="A6A6A6"/>
          <w:lang w:val="sk-SK"/>
        </w:rPr>
      </w:pPr>
      <w:r w:rsidRPr="00847AAA">
        <w:rPr>
          <w:bCs/>
          <w:i/>
          <w:sz w:val="22"/>
          <w:szCs w:val="22"/>
          <w:shd w:val="clear" w:color="auto" w:fill="CCCCCC"/>
          <w:lang w:val="sk-SK"/>
        </w:rPr>
        <w:t xml:space="preserve">&lt;GONAL-f 1050 IU &gt; + </w:t>
      </w:r>
      <w:r w:rsidRPr="00847AAA">
        <w:rPr>
          <w:bCs/>
          <w:i/>
          <w:sz w:val="22"/>
          <w:szCs w:val="22"/>
          <w:shd w:val="clear" w:color="auto" w:fill="BFBFBF"/>
          <w:lang w:val="sk-SK"/>
        </w:rPr>
        <w:t>&lt;GONAL-f450 IU</w:t>
      </w:r>
      <w:r w:rsidRPr="00847AAA">
        <w:rPr>
          <w:bCs/>
          <w:i/>
          <w:sz w:val="22"/>
          <w:szCs w:val="22"/>
          <w:shd w:val="clear" w:color="auto" w:fill="CCCCCC"/>
          <w:lang w:val="sk-SK"/>
        </w:rPr>
        <w:t>&gt;</w:t>
      </w:r>
    </w:p>
    <w:p w14:paraId="4DF72A3A" w14:textId="77777777" w:rsidR="008C0C01" w:rsidRPr="00847AAA" w:rsidRDefault="008C0C01" w:rsidP="008C0C01">
      <w:pPr>
        <w:keepNext/>
        <w:shd w:val="clear" w:color="auto" w:fill="D9D9D9"/>
        <w:spacing w:before="0"/>
        <w:jc w:val="left"/>
        <w:rPr>
          <w:b/>
          <w:bCs/>
          <w:sz w:val="22"/>
          <w:szCs w:val="22"/>
          <w:lang w:val="sk-SK"/>
        </w:rPr>
      </w:pPr>
      <w:r w:rsidRPr="00847AAA">
        <w:rPr>
          <w:b/>
          <w:bCs/>
          <w:sz w:val="22"/>
          <w:szCs w:val="22"/>
          <w:lang w:val="sk-SK"/>
        </w:rPr>
        <w:lastRenderedPageBreak/>
        <w:t xml:space="preserve">GONAL-f </w:t>
      </w:r>
      <w:r w:rsidRPr="00847AAA">
        <w:rPr>
          <w:b/>
          <w:sz w:val="22"/>
          <w:szCs w:val="22"/>
          <w:lang w:val="sk-SK"/>
        </w:rPr>
        <w:t xml:space="preserve">obsahuje sodík </w:t>
      </w:r>
      <w:r w:rsidRPr="00847AAA">
        <w:rPr>
          <w:b/>
          <w:bCs/>
          <w:sz w:val="22"/>
          <w:szCs w:val="22"/>
          <w:lang w:val="sk-SK"/>
        </w:rPr>
        <w:t>a </w:t>
      </w:r>
      <w:proofErr w:type="spellStart"/>
      <w:r w:rsidRPr="00847AAA">
        <w:rPr>
          <w:b/>
          <w:bCs/>
          <w:sz w:val="22"/>
          <w:szCs w:val="22"/>
          <w:lang w:val="sk-SK"/>
        </w:rPr>
        <w:t>benzylalkohol</w:t>
      </w:r>
      <w:proofErr w:type="spellEnd"/>
    </w:p>
    <w:p w14:paraId="1E1BD0BC" w14:textId="77777777" w:rsidR="008C0C01" w:rsidRPr="00847AAA" w:rsidRDefault="008C0C01" w:rsidP="008C0C01">
      <w:pPr>
        <w:keepNext/>
        <w:shd w:val="clear" w:color="auto" w:fill="D9D9D9"/>
        <w:spacing w:before="0"/>
        <w:jc w:val="left"/>
        <w:rPr>
          <w:sz w:val="22"/>
          <w:szCs w:val="22"/>
          <w:lang w:val="sk-SK"/>
        </w:rPr>
      </w:pPr>
    </w:p>
    <w:p w14:paraId="2C2371B9" w14:textId="77777777" w:rsidR="008C0C01" w:rsidRPr="00847AAA" w:rsidRDefault="008C0C01" w:rsidP="00021C91">
      <w:pPr>
        <w:shd w:val="clear" w:color="auto" w:fill="D9D9D9"/>
        <w:spacing w:before="0"/>
        <w:jc w:val="left"/>
        <w:rPr>
          <w:sz w:val="22"/>
          <w:szCs w:val="22"/>
          <w:lang w:val="sk-SK"/>
        </w:rPr>
      </w:pPr>
      <w:r w:rsidRPr="00847AAA">
        <w:rPr>
          <w:sz w:val="22"/>
          <w:szCs w:val="22"/>
          <w:lang w:val="sk-SK"/>
        </w:rPr>
        <w:t>Tento liek obsahuje menej ako 1 mmol sodíka (23 mg) v dávke, t. j. v podstate zanedbateľné množstvo sodíka.</w:t>
      </w:r>
    </w:p>
    <w:p w14:paraId="66CE8D3D" w14:textId="77777777" w:rsidR="008C0C01" w:rsidRPr="00847AAA" w:rsidRDefault="008C0C01" w:rsidP="008C0C01">
      <w:pPr>
        <w:shd w:val="clear" w:color="auto" w:fill="D9D9D9"/>
        <w:spacing w:before="0"/>
        <w:jc w:val="left"/>
        <w:rPr>
          <w:sz w:val="22"/>
          <w:szCs w:val="22"/>
          <w:lang w:val="sk-SK"/>
        </w:rPr>
      </w:pPr>
    </w:p>
    <w:p w14:paraId="1D0D3E7F" w14:textId="77777777" w:rsidR="008C0C01" w:rsidRPr="00847AAA" w:rsidRDefault="008C0C01" w:rsidP="008C0C01">
      <w:pPr>
        <w:shd w:val="clear" w:color="auto" w:fill="D9D9D9"/>
        <w:spacing w:before="0"/>
        <w:jc w:val="left"/>
        <w:rPr>
          <w:sz w:val="22"/>
          <w:szCs w:val="22"/>
          <w:lang w:val="sk-SK"/>
        </w:rPr>
      </w:pPr>
      <w:r w:rsidRPr="00847AAA">
        <w:rPr>
          <w:sz w:val="22"/>
          <w:szCs w:val="22"/>
          <w:lang w:val="sk-SK"/>
        </w:rPr>
        <w:t xml:space="preserve">Pri príprave s dodaným rozpúšťadlom obsahuje tento liek 1,23 mg </w:t>
      </w:r>
      <w:proofErr w:type="spellStart"/>
      <w:r w:rsidRPr="00847AAA">
        <w:rPr>
          <w:sz w:val="22"/>
          <w:szCs w:val="22"/>
          <w:lang w:val="sk-SK"/>
        </w:rPr>
        <w:t>benzylalkoholu</w:t>
      </w:r>
      <w:proofErr w:type="spellEnd"/>
      <w:r w:rsidRPr="00847AAA">
        <w:rPr>
          <w:sz w:val="22"/>
          <w:szCs w:val="22"/>
          <w:lang w:val="sk-SK"/>
        </w:rPr>
        <w:t xml:space="preserve"> v každej 75 IU dávke, čo zodpovedá 9,54 mg/ml. </w:t>
      </w:r>
      <w:proofErr w:type="spellStart"/>
      <w:r w:rsidRPr="00847AAA">
        <w:rPr>
          <w:sz w:val="22"/>
          <w:szCs w:val="22"/>
          <w:lang w:val="sk-SK"/>
        </w:rPr>
        <w:t>Benzylalkohol</w:t>
      </w:r>
      <w:proofErr w:type="spellEnd"/>
      <w:r w:rsidRPr="00847AAA">
        <w:rPr>
          <w:sz w:val="22"/>
          <w:szCs w:val="22"/>
          <w:lang w:val="sk-SK"/>
        </w:rPr>
        <w:t xml:space="preserve"> môže spôsobiť alergické reakcie.</w:t>
      </w:r>
    </w:p>
    <w:p w14:paraId="20233FBE" w14:textId="77777777" w:rsidR="00792DC7" w:rsidRPr="00847AAA" w:rsidRDefault="00792DC7" w:rsidP="006B088E">
      <w:pPr>
        <w:tabs>
          <w:tab w:val="left" w:pos="567"/>
        </w:tabs>
        <w:spacing w:before="0"/>
        <w:jc w:val="left"/>
        <w:rPr>
          <w:sz w:val="22"/>
          <w:szCs w:val="22"/>
          <w:lang w:val="sk-SK"/>
        </w:rPr>
      </w:pPr>
    </w:p>
    <w:p w14:paraId="035118F2" w14:textId="77777777" w:rsidR="000814D0" w:rsidRPr="00847AAA" w:rsidRDefault="000814D0" w:rsidP="006B088E">
      <w:pPr>
        <w:tabs>
          <w:tab w:val="left" w:pos="567"/>
        </w:tabs>
        <w:spacing w:before="0"/>
        <w:jc w:val="left"/>
        <w:rPr>
          <w:sz w:val="22"/>
          <w:szCs w:val="22"/>
          <w:lang w:val="sk-SK"/>
        </w:rPr>
      </w:pPr>
    </w:p>
    <w:p w14:paraId="5936A2E0"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3.</w:t>
      </w:r>
      <w:r w:rsidRPr="00847AAA">
        <w:rPr>
          <w:b/>
          <w:sz w:val="22"/>
          <w:szCs w:val="22"/>
          <w:lang w:val="sk-SK"/>
        </w:rPr>
        <w:tab/>
        <w:t>Ako používať GONAL</w:t>
      </w:r>
      <w:r w:rsidRPr="00847AAA">
        <w:rPr>
          <w:b/>
          <w:sz w:val="22"/>
          <w:szCs w:val="22"/>
          <w:lang w:val="sk-SK"/>
        </w:rPr>
        <w:noBreakHyphen/>
        <w:t>f</w:t>
      </w:r>
    </w:p>
    <w:p w14:paraId="2013569A" w14:textId="77777777" w:rsidR="00792DC7" w:rsidRPr="00847AAA" w:rsidRDefault="00792DC7" w:rsidP="006B088E">
      <w:pPr>
        <w:keepNext/>
        <w:keepLines/>
        <w:tabs>
          <w:tab w:val="left" w:pos="567"/>
        </w:tabs>
        <w:spacing w:before="0"/>
        <w:jc w:val="left"/>
        <w:rPr>
          <w:b/>
          <w:sz w:val="22"/>
          <w:szCs w:val="22"/>
          <w:lang w:val="sk-SK"/>
        </w:rPr>
      </w:pPr>
    </w:p>
    <w:p w14:paraId="20EE19A7" w14:textId="77777777" w:rsidR="00792DC7" w:rsidRPr="00847AAA" w:rsidRDefault="00792DC7" w:rsidP="006B088E">
      <w:pPr>
        <w:pStyle w:val="BodyText"/>
        <w:tabs>
          <w:tab w:val="left" w:pos="567"/>
        </w:tabs>
        <w:jc w:val="left"/>
        <w:rPr>
          <w:szCs w:val="22"/>
          <w:lang w:val="sk-SK"/>
        </w:rPr>
      </w:pPr>
      <w:r w:rsidRPr="00847AAA">
        <w:rPr>
          <w:bCs/>
          <w:szCs w:val="22"/>
          <w:lang w:val="sk-SK"/>
        </w:rPr>
        <w:t xml:space="preserve">Vždy </w:t>
      </w:r>
      <w:r w:rsidRPr="00847AAA">
        <w:rPr>
          <w:szCs w:val="22"/>
          <w:lang w:val="sk-SK"/>
        </w:rPr>
        <w:t>po</w:t>
      </w:r>
      <w:r w:rsidRPr="00847AAA">
        <w:rPr>
          <w:bCs/>
          <w:szCs w:val="22"/>
          <w:lang w:val="sk-SK"/>
        </w:rPr>
        <w:t>užívajte tento liek presne tak, ako vám povedal váš lekár</w:t>
      </w:r>
      <w:r w:rsidRPr="00847AAA">
        <w:rPr>
          <w:szCs w:val="22"/>
          <w:lang w:val="sk-SK"/>
        </w:rPr>
        <w:t>. Ak si nie ste niečím istý, overte si to u svojho lekára alebo lekárnika.</w:t>
      </w:r>
    </w:p>
    <w:p w14:paraId="695AEEFC" w14:textId="77777777" w:rsidR="00792DC7" w:rsidRPr="00847AAA" w:rsidRDefault="00792DC7" w:rsidP="006B088E">
      <w:pPr>
        <w:tabs>
          <w:tab w:val="left" w:pos="567"/>
        </w:tabs>
        <w:spacing w:before="0"/>
        <w:jc w:val="left"/>
        <w:rPr>
          <w:bCs/>
          <w:sz w:val="22"/>
          <w:szCs w:val="22"/>
          <w:lang w:val="sk-SK"/>
        </w:rPr>
      </w:pPr>
    </w:p>
    <w:p w14:paraId="608F3926"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Používanie tohto lieku</w:t>
      </w:r>
    </w:p>
    <w:p w14:paraId="71904D74" w14:textId="77777777" w:rsidR="00792DC7" w:rsidRPr="00847AAA" w:rsidRDefault="00792DC7" w:rsidP="006B088E">
      <w:pPr>
        <w:keepNext/>
        <w:keepLines/>
        <w:tabs>
          <w:tab w:val="left" w:pos="567"/>
        </w:tabs>
        <w:spacing w:before="0"/>
        <w:jc w:val="left"/>
        <w:rPr>
          <w:b/>
          <w:sz w:val="22"/>
          <w:szCs w:val="22"/>
          <w:lang w:val="sk-SK"/>
        </w:rPr>
      </w:pPr>
    </w:p>
    <w:p w14:paraId="47F85580" w14:textId="1ED684F0" w:rsidR="00792DC7" w:rsidRPr="00847AAA" w:rsidRDefault="00792DC7" w:rsidP="00983DE2">
      <w:pPr>
        <w:numPr>
          <w:ilvl w:val="0"/>
          <w:numId w:val="17"/>
        </w:numPr>
        <w:spacing w:before="0"/>
        <w:ind w:left="567" w:hanging="567"/>
        <w:jc w:val="left"/>
        <w:rPr>
          <w:bCs/>
          <w:sz w:val="22"/>
          <w:szCs w:val="22"/>
          <w:lang w:val="sk-SK"/>
        </w:rPr>
      </w:pPr>
      <w:r w:rsidRPr="00847AAA">
        <w:rPr>
          <w:bCs/>
          <w:sz w:val="22"/>
          <w:szCs w:val="22"/>
          <w:lang w:val="sk-SK"/>
        </w:rPr>
        <w:t>GONAL</w:t>
      </w:r>
      <w:r w:rsidRPr="00847AAA">
        <w:rPr>
          <w:bCs/>
          <w:sz w:val="22"/>
          <w:szCs w:val="22"/>
          <w:lang w:val="sk-SK"/>
        </w:rPr>
        <w:noBreakHyphen/>
        <w:t>f je určený na podávanie tesne pod kožu (</w:t>
      </w:r>
      <w:proofErr w:type="spellStart"/>
      <w:r w:rsidRPr="00847AAA">
        <w:rPr>
          <w:bCs/>
          <w:sz w:val="22"/>
          <w:szCs w:val="22"/>
          <w:lang w:val="sk-SK"/>
        </w:rPr>
        <w:t>subkutánne</w:t>
      </w:r>
      <w:proofErr w:type="spellEnd"/>
      <w:r w:rsidRPr="00847AAA">
        <w:rPr>
          <w:bCs/>
          <w:sz w:val="22"/>
          <w:szCs w:val="22"/>
          <w:lang w:val="sk-SK"/>
        </w:rPr>
        <w:t xml:space="preserve">). </w:t>
      </w:r>
      <w:proofErr w:type="spellStart"/>
      <w:r w:rsidRPr="00847AAA">
        <w:rPr>
          <w:bCs/>
          <w:i/>
          <w:sz w:val="22"/>
          <w:szCs w:val="22"/>
          <w:shd w:val="clear" w:color="auto" w:fill="CCCCCC"/>
          <w:lang w:val="sk-SK"/>
        </w:rPr>
        <w:t>Additionally</w:t>
      </w:r>
      <w:proofErr w:type="spellEnd"/>
      <w:r w:rsidRPr="00847AAA">
        <w:rPr>
          <w:bCs/>
          <w:i/>
          <w:sz w:val="22"/>
          <w:szCs w:val="22"/>
          <w:shd w:val="clear" w:color="auto" w:fill="CCCCCC"/>
          <w:lang w:val="sk-SK"/>
        </w:rPr>
        <w:t xml:space="preserve"> &lt;GONAL-f 1050 IU&gt; + </w:t>
      </w:r>
      <w:r w:rsidRPr="00847AAA">
        <w:rPr>
          <w:bCs/>
          <w:i/>
          <w:sz w:val="22"/>
          <w:szCs w:val="22"/>
          <w:shd w:val="clear" w:color="auto" w:fill="BFBFBF"/>
          <w:lang w:val="sk-SK"/>
        </w:rPr>
        <w:t>&lt;GONAL-f 450 IU&gt;</w:t>
      </w:r>
      <w:r w:rsidRPr="00847AAA">
        <w:rPr>
          <w:sz w:val="22"/>
          <w:szCs w:val="22"/>
          <w:shd w:val="clear" w:color="auto" w:fill="CCCCCC"/>
          <w:lang w:val="sk-SK"/>
        </w:rPr>
        <w:t>Pripravený roztok možno použiť na viacero injekcií.</w:t>
      </w:r>
    </w:p>
    <w:p w14:paraId="1CF4DACE" w14:textId="77777777" w:rsidR="00792DC7" w:rsidRPr="00847AAA" w:rsidRDefault="00792DC7" w:rsidP="00983DE2">
      <w:pPr>
        <w:numPr>
          <w:ilvl w:val="0"/>
          <w:numId w:val="17"/>
        </w:numPr>
        <w:spacing w:before="0"/>
        <w:ind w:left="567" w:hanging="567"/>
        <w:jc w:val="left"/>
        <w:rPr>
          <w:bCs/>
          <w:sz w:val="22"/>
          <w:szCs w:val="22"/>
          <w:lang w:val="sk-SK"/>
        </w:rPr>
      </w:pPr>
      <w:r w:rsidRPr="00847AAA">
        <w:rPr>
          <w:sz w:val="22"/>
          <w:szCs w:val="22"/>
          <w:lang w:val="sk-SK"/>
        </w:rPr>
        <w:t>Prvá injekcia GONALU</w:t>
      </w:r>
      <w:r w:rsidRPr="00847AAA">
        <w:rPr>
          <w:sz w:val="22"/>
          <w:szCs w:val="22"/>
          <w:lang w:val="sk-SK"/>
        </w:rPr>
        <w:noBreakHyphen/>
        <w:t>f sa má podať pod dohľadom vášho lekára</w:t>
      </w:r>
      <w:r w:rsidRPr="00847AAA">
        <w:rPr>
          <w:bCs/>
          <w:sz w:val="22"/>
          <w:szCs w:val="22"/>
          <w:lang w:val="sk-SK"/>
        </w:rPr>
        <w:t>.</w:t>
      </w:r>
    </w:p>
    <w:p w14:paraId="787AD95D" w14:textId="77777777" w:rsidR="00792DC7" w:rsidRPr="00847AAA" w:rsidRDefault="00792DC7" w:rsidP="00983DE2">
      <w:pPr>
        <w:numPr>
          <w:ilvl w:val="0"/>
          <w:numId w:val="17"/>
        </w:numPr>
        <w:spacing w:before="0"/>
        <w:ind w:left="567" w:hanging="567"/>
        <w:jc w:val="left"/>
        <w:rPr>
          <w:bCs/>
          <w:sz w:val="22"/>
          <w:szCs w:val="22"/>
          <w:lang w:val="sk-SK"/>
        </w:rPr>
      </w:pPr>
      <w:r w:rsidRPr="00847AAA">
        <w:rPr>
          <w:bCs/>
          <w:sz w:val="22"/>
          <w:szCs w:val="22"/>
          <w:lang w:val="sk-SK"/>
        </w:rPr>
        <w:t>Pred tým, ako si budete môcť GONAL</w:t>
      </w:r>
      <w:r w:rsidRPr="00847AAA">
        <w:rPr>
          <w:bCs/>
          <w:sz w:val="22"/>
          <w:szCs w:val="22"/>
          <w:lang w:val="sk-SK"/>
        </w:rPr>
        <w:noBreakHyphen/>
        <w:t>f podať sami, vám váš lekár alebo zdravotná sestra ukážu, ako GONAL</w:t>
      </w:r>
      <w:r w:rsidRPr="00847AAA">
        <w:rPr>
          <w:bCs/>
          <w:sz w:val="22"/>
          <w:szCs w:val="22"/>
          <w:lang w:val="sk-SK"/>
        </w:rPr>
        <w:noBreakHyphen/>
        <w:t>f podať.</w:t>
      </w:r>
    </w:p>
    <w:p w14:paraId="1BF1BE65" w14:textId="77777777" w:rsidR="00792DC7" w:rsidRPr="00847AAA" w:rsidRDefault="00792DC7" w:rsidP="00983DE2">
      <w:pPr>
        <w:numPr>
          <w:ilvl w:val="0"/>
          <w:numId w:val="17"/>
        </w:numPr>
        <w:spacing w:before="0"/>
        <w:ind w:left="567" w:hanging="567"/>
        <w:jc w:val="left"/>
        <w:rPr>
          <w:b/>
          <w:sz w:val="22"/>
          <w:szCs w:val="22"/>
          <w:lang w:val="sk-SK"/>
        </w:rPr>
      </w:pPr>
      <w:r w:rsidRPr="00847AAA">
        <w:rPr>
          <w:bCs/>
          <w:sz w:val="22"/>
          <w:szCs w:val="22"/>
          <w:lang w:val="sk-SK"/>
        </w:rPr>
        <w:t>Ak si GONAL</w:t>
      </w:r>
      <w:r w:rsidRPr="00847AAA">
        <w:rPr>
          <w:bCs/>
          <w:sz w:val="22"/>
          <w:szCs w:val="22"/>
          <w:lang w:val="sk-SK"/>
        </w:rPr>
        <w:noBreakHyphen/>
        <w:t>f podávate sami, pozorne si prečítajte pokyny na konci tejto písomnej informácie pod názvom „Ako pripraviť a používať prášok a rozpúšťadlo GONAL</w:t>
      </w:r>
      <w:r w:rsidRPr="00847AAA">
        <w:rPr>
          <w:bCs/>
          <w:sz w:val="22"/>
          <w:szCs w:val="22"/>
          <w:lang w:val="sk-SK"/>
        </w:rPr>
        <w:noBreakHyphen/>
        <w:t>f“ a postupujte podľa nich.</w:t>
      </w:r>
    </w:p>
    <w:p w14:paraId="2421FB0A" w14:textId="77777777" w:rsidR="00792DC7" w:rsidRPr="00847AAA" w:rsidRDefault="00792DC7" w:rsidP="006B088E">
      <w:pPr>
        <w:tabs>
          <w:tab w:val="left" w:pos="567"/>
        </w:tabs>
        <w:spacing w:before="0"/>
        <w:jc w:val="left"/>
        <w:rPr>
          <w:bCs/>
          <w:i/>
          <w:sz w:val="22"/>
          <w:szCs w:val="22"/>
          <w:shd w:val="clear" w:color="auto" w:fill="CCCCCC"/>
          <w:lang w:val="sk-SK"/>
        </w:rPr>
      </w:pPr>
    </w:p>
    <w:p w14:paraId="46A87A03"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Koľko lieku použiť</w:t>
      </w:r>
    </w:p>
    <w:p w14:paraId="485D9497" w14:textId="77777777" w:rsidR="00792DC7" w:rsidRPr="00847AAA" w:rsidRDefault="00792DC7" w:rsidP="006B088E">
      <w:pPr>
        <w:pStyle w:val="MC"/>
        <w:keepNext/>
        <w:keepLines/>
        <w:tabs>
          <w:tab w:val="left" w:pos="567"/>
        </w:tabs>
        <w:spacing w:after="0"/>
        <w:rPr>
          <w:rFonts w:ascii="Times New Roman" w:hAnsi="Times New Roman"/>
          <w:bCs/>
          <w:szCs w:val="22"/>
          <w:lang w:val="sk-SK"/>
        </w:rPr>
      </w:pPr>
    </w:p>
    <w:p w14:paraId="491A33FB" w14:textId="77777777" w:rsidR="008C0C01" w:rsidRPr="00847AAA" w:rsidRDefault="008C0C01" w:rsidP="008C0C01">
      <w:pPr>
        <w:shd w:val="clear" w:color="auto" w:fill="F3F3F3"/>
        <w:spacing w:before="0"/>
        <w:jc w:val="left"/>
        <w:rPr>
          <w:i/>
          <w:sz w:val="22"/>
          <w:szCs w:val="22"/>
          <w:lang w:val="sk-SK"/>
        </w:rPr>
      </w:pPr>
      <w:r w:rsidRPr="00847AAA">
        <w:rPr>
          <w:bCs/>
          <w:i/>
          <w:sz w:val="22"/>
          <w:szCs w:val="22"/>
          <w:lang w:val="sk-SK"/>
        </w:rPr>
        <w:t>&lt;GONAL-f75 IU-pre-</w:t>
      </w:r>
      <w:proofErr w:type="spellStart"/>
      <w:r w:rsidRPr="00847AAA">
        <w:rPr>
          <w:bCs/>
          <w:i/>
          <w:sz w:val="22"/>
          <w:szCs w:val="22"/>
          <w:lang w:val="sk-SK"/>
        </w:rPr>
        <w:t>filled</w:t>
      </w:r>
      <w:proofErr w:type="spellEnd"/>
      <w:r w:rsidRPr="00847AAA">
        <w:rPr>
          <w:bCs/>
          <w:i/>
          <w:sz w:val="22"/>
          <w:szCs w:val="22"/>
          <w:lang w:val="sk-SK"/>
        </w:rPr>
        <w:t xml:space="preserve"> </w:t>
      </w:r>
      <w:proofErr w:type="spellStart"/>
      <w:r w:rsidRPr="00847AAA">
        <w:rPr>
          <w:bCs/>
          <w:i/>
          <w:sz w:val="22"/>
          <w:szCs w:val="22"/>
          <w:lang w:val="sk-SK"/>
        </w:rPr>
        <w:t>syringe</w:t>
      </w:r>
      <w:proofErr w:type="spellEnd"/>
      <w:r w:rsidRPr="00847AAA">
        <w:rPr>
          <w:bCs/>
          <w:i/>
          <w:sz w:val="22"/>
          <w:szCs w:val="22"/>
          <w:lang w:val="sk-SK"/>
        </w:rPr>
        <w:t>&gt;</w:t>
      </w:r>
    </w:p>
    <w:p w14:paraId="0D48F6D5" w14:textId="26B6A196" w:rsidR="00792DC7" w:rsidRPr="00847AAA" w:rsidRDefault="00792DC7" w:rsidP="00590EF3">
      <w:pPr>
        <w:shd w:val="clear" w:color="auto" w:fill="F2F2F2"/>
        <w:adjustRightInd w:val="0"/>
        <w:spacing w:before="0"/>
        <w:jc w:val="left"/>
        <w:rPr>
          <w:sz w:val="22"/>
          <w:szCs w:val="22"/>
          <w:lang w:val="sk-SK"/>
        </w:rPr>
      </w:pPr>
      <w:r w:rsidRPr="00847AAA">
        <w:rPr>
          <w:sz w:val="22"/>
          <w:szCs w:val="22"/>
          <w:lang w:val="sk-SK"/>
        </w:rPr>
        <w:t>Váš lekár rozhodne, koľko lieku budete užívať a ako často. Nižšie uvedené dávky sú vyjadrené v medzinárodných jednotkách (IU).</w:t>
      </w:r>
    </w:p>
    <w:p w14:paraId="43320A44" w14:textId="77777777" w:rsidR="00792DC7" w:rsidRPr="00847AAA" w:rsidRDefault="00792DC7" w:rsidP="006B088E">
      <w:pPr>
        <w:pStyle w:val="MC"/>
        <w:tabs>
          <w:tab w:val="left" w:pos="567"/>
        </w:tabs>
        <w:spacing w:after="0"/>
        <w:rPr>
          <w:rFonts w:ascii="Times New Roman" w:hAnsi="Times New Roman"/>
          <w:bCs/>
          <w:szCs w:val="22"/>
          <w:lang w:val="sk-SK"/>
        </w:rPr>
      </w:pPr>
    </w:p>
    <w:p w14:paraId="71C0B814" w14:textId="77777777" w:rsidR="00B30271" w:rsidRPr="00847AAA" w:rsidRDefault="00B30271" w:rsidP="00B30271">
      <w:pPr>
        <w:shd w:val="clear" w:color="auto" w:fill="D9D9D9"/>
        <w:spacing w:before="0"/>
        <w:jc w:val="left"/>
        <w:rPr>
          <w:bCs/>
          <w:i/>
          <w:sz w:val="22"/>
          <w:szCs w:val="22"/>
          <w:shd w:val="clear" w:color="auto" w:fill="A6A6A6"/>
          <w:lang w:val="sk-SK"/>
        </w:rPr>
      </w:pPr>
      <w:r w:rsidRPr="00847AAA">
        <w:rPr>
          <w:bCs/>
          <w:i/>
          <w:sz w:val="22"/>
          <w:szCs w:val="22"/>
          <w:shd w:val="clear" w:color="auto" w:fill="CCCCCC"/>
          <w:lang w:val="sk-SK"/>
        </w:rPr>
        <w:t xml:space="preserve">&lt;GONAL-f 1050 IU &gt; + </w:t>
      </w:r>
      <w:r w:rsidRPr="00847AAA">
        <w:rPr>
          <w:bCs/>
          <w:i/>
          <w:sz w:val="22"/>
          <w:szCs w:val="22"/>
          <w:shd w:val="clear" w:color="auto" w:fill="BFBFBF"/>
          <w:lang w:val="sk-SK"/>
        </w:rPr>
        <w:t>&lt;GONAL-f450 IU &gt;</w:t>
      </w:r>
    </w:p>
    <w:p w14:paraId="0962CE41" w14:textId="4761CC63" w:rsidR="00B30271" w:rsidRPr="00847AAA" w:rsidRDefault="002751A3" w:rsidP="00B30271">
      <w:pPr>
        <w:keepLines/>
        <w:shd w:val="clear" w:color="auto" w:fill="D9D9D9"/>
        <w:spacing w:before="0"/>
        <w:jc w:val="left"/>
        <w:rPr>
          <w:sz w:val="22"/>
          <w:szCs w:val="22"/>
          <w:lang w:val="sk-SK"/>
        </w:rPr>
      </w:pPr>
      <w:r w:rsidRPr="00847AAA">
        <w:rPr>
          <w:sz w:val="22"/>
          <w:szCs w:val="22"/>
          <w:lang w:val="sk-SK"/>
        </w:rPr>
        <w:t>Váš lekár rozhodne, koľko lieku budete užívať a ako často. Nižšie uvedené dávky sú vyjadrené v medzinárodných jednotkách (IU)</w:t>
      </w:r>
      <w:r w:rsidR="00B30271" w:rsidRPr="00847AAA">
        <w:rPr>
          <w:sz w:val="22"/>
          <w:szCs w:val="22"/>
          <w:lang w:val="sk-SK"/>
        </w:rPr>
        <w:t>,</w:t>
      </w:r>
      <w:r w:rsidR="004621AC" w:rsidRPr="00847AAA">
        <w:rPr>
          <w:sz w:val="22"/>
          <w:szCs w:val="22"/>
          <w:lang w:val="sk-SK"/>
        </w:rPr>
        <w:t xml:space="preserve">ktoré zodpovedajú </w:t>
      </w:r>
      <w:r w:rsidR="004621AC">
        <w:rPr>
          <w:sz w:val="22"/>
          <w:szCs w:val="22"/>
          <w:lang w:val="sk-SK"/>
        </w:rPr>
        <w:t xml:space="preserve">odstupňovanými </w:t>
      </w:r>
      <w:r w:rsidR="004621AC" w:rsidRPr="00847AAA">
        <w:rPr>
          <w:sz w:val="22"/>
          <w:szCs w:val="22"/>
          <w:lang w:val="sk-SK"/>
        </w:rPr>
        <w:t>injekčným</w:t>
      </w:r>
      <w:r w:rsidR="004621AC">
        <w:rPr>
          <w:sz w:val="22"/>
          <w:szCs w:val="22"/>
          <w:lang w:val="sk-SK"/>
        </w:rPr>
        <w:t>i</w:t>
      </w:r>
      <w:r w:rsidR="004621AC" w:rsidRPr="00847AAA">
        <w:rPr>
          <w:sz w:val="22"/>
          <w:szCs w:val="22"/>
          <w:lang w:val="sk-SK"/>
        </w:rPr>
        <w:t xml:space="preserve"> striekačk</w:t>
      </w:r>
      <w:r w:rsidR="004621AC">
        <w:rPr>
          <w:sz w:val="22"/>
          <w:szCs w:val="22"/>
          <w:lang w:val="sk-SK"/>
        </w:rPr>
        <w:t>ami</w:t>
      </w:r>
      <w:r w:rsidR="004621AC" w:rsidRPr="00847AAA">
        <w:rPr>
          <w:sz w:val="22"/>
          <w:szCs w:val="22"/>
          <w:lang w:val="sk-SK"/>
        </w:rPr>
        <w:t xml:space="preserve"> na podanie dodávaným</w:t>
      </w:r>
      <w:r w:rsidR="004621AC">
        <w:rPr>
          <w:sz w:val="22"/>
          <w:szCs w:val="22"/>
          <w:lang w:val="sk-SK"/>
        </w:rPr>
        <w:t>i</w:t>
      </w:r>
      <w:r w:rsidR="004621AC" w:rsidRPr="00847AAA">
        <w:rPr>
          <w:sz w:val="22"/>
          <w:szCs w:val="22"/>
          <w:lang w:val="sk-SK"/>
        </w:rPr>
        <w:t xml:space="preserve"> v balení</w:t>
      </w:r>
      <w:r w:rsidR="00242E32" w:rsidRPr="00847AAA">
        <w:rPr>
          <w:sz w:val="22"/>
          <w:szCs w:val="22"/>
          <w:lang w:val="sk-SK"/>
        </w:rPr>
        <w:t>.</w:t>
      </w:r>
    </w:p>
    <w:p w14:paraId="2E8F582D" w14:textId="77777777" w:rsidR="00B30271" w:rsidRPr="00847AAA" w:rsidRDefault="00B30271" w:rsidP="00590EF3">
      <w:pPr>
        <w:shd w:val="clear" w:color="auto" w:fill="D9D9D9"/>
        <w:spacing w:before="0"/>
        <w:jc w:val="left"/>
        <w:rPr>
          <w:sz w:val="22"/>
          <w:szCs w:val="22"/>
          <w:lang w:val="sk-SK"/>
        </w:rPr>
      </w:pPr>
    </w:p>
    <w:p w14:paraId="4C36718A" w14:textId="77777777" w:rsidR="00B30271" w:rsidRPr="00847AAA" w:rsidRDefault="00242E32" w:rsidP="00B30271">
      <w:pPr>
        <w:keepNext/>
        <w:shd w:val="clear" w:color="auto" w:fill="D9D9D9"/>
        <w:spacing w:before="0"/>
        <w:jc w:val="left"/>
        <w:rPr>
          <w:sz w:val="22"/>
          <w:szCs w:val="22"/>
          <w:lang w:val="sk-SK" w:eastAsia="ko-KR"/>
        </w:rPr>
      </w:pPr>
      <w:r w:rsidRPr="00847AAA">
        <w:rPr>
          <w:sz w:val="22"/>
          <w:szCs w:val="22"/>
          <w:lang w:val="sk-SK"/>
        </w:rPr>
        <w:t xml:space="preserve">Ak použijete inú injekčnú striekačku, na ktorej sú vyznačené mililitre (ml) namiesto IU, môžete </w:t>
      </w:r>
      <w:r w:rsidR="000814D0" w:rsidRPr="00847AAA">
        <w:rPr>
          <w:sz w:val="22"/>
          <w:szCs w:val="22"/>
          <w:lang w:val="sk-SK"/>
        </w:rPr>
        <w:t>odvodiť</w:t>
      </w:r>
      <w:r w:rsidRPr="00847AAA">
        <w:rPr>
          <w:sz w:val="22"/>
          <w:szCs w:val="22"/>
          <w:lang w:val="sk-SK"/>
        </w:rPr>
        <w:t xml:space="preserve"> správne množstvo na injekciu v ml </w:t>
      </w:r>
      <w:r w:rsidR="000814D0" w:rsidRPr="00847AAA">
        <w:rPr>
          <w:sz w:val="22"/>
          <w:szCs w:val="22"/>
          <w:lang w:val="sk-SK"/>
        </w:rPr>
        <w:t xml:space="preserve">podľa </w:t>
      </w:r>
      <w:r w:rsidRPr="00847AAA">
        <w:rPr>
          <w:sz w:val="22"/>
          <w:szCs w:val="22"/>
          <w:lang w:val="sk-SK"/>
        </w:rPr>
        <w:t>nasledujúcej tabuľk</w:t>
      </w:r>
      <w:r w:rsidR="000814D0" w:rsidRPr="00847AAA">
        <w:rPr>
          <w:sz w:val="22"/>
          <w:szCs w:val="22"/>
          <w:lang w:val="sk-SK"/>
        </w:rPr>
        <w:t>y</w:t>
      </w:r>
      <w:r w:rsidRPr="00847AAA">
        <w:rPr>
          <w:sz w:val="22"/>
          <w:szCs w:val="22"/>
          <w:lang w:val="sk-SK"/>
        </w:rPr>
        <w:t>:</w:t>
      </w:r>
    </w:p>
    <w:p w14:paraId="5FAEA801" w14:textId="77777777" w:rsidR="00B30271" w:rsidRPr="00847AAA" w:rsidRDefault="00B30271" w:rsidP="00B30271">
      <w:pPr>
        <w:keepNext/>
        <w:shd w:val="clear" w:color="auto" w:fill="D9D9D9"/>
        <w:spacing w:before="0"/>
        <w:jc w:val="left"/>
        <w:rPr>
          <w:sz w:val="22"/>
          <w:szCs w:val="22"/>
          <w:lang w:val="sk-SK"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B30271" w:rsidRPr="003E0534" w14:paraId="53EB3FF7" w14:textId="77777777" w:rsidTr="00BC1C91">
        <w:trPr>
          <w:cantSplit/>
          <w:jc w:val="center"/>
        </w:trPr>
        <w:tc>
          <w:tcPr>
            <w:tcW w:w="2835" w:type="dxa"/>
          </w:tcPr>
          <w:p w14:paraId="4A700548" w14:textId="77777777" w:rsidR="00B30271" w:rsidRPr="00847AAA" w:rsidRDefault="00B30271" w:rsidP="00F75529">
            <w:pPr>
              <w:keepNext/>
              <w:shd w:val="clear" w:color="auto" w:fill="D9D9D9"/>
              <w:tabs>
                <w:tab w:val="right" w:pos="2619"/>
              </w:tabs>
              <w:spacing w:before="0"/>
              <w:ind w:left="567" w:hanging="567"/>
              <w:jc w:val="center"/>
              <w:rPr>
                <w:sz w:val="22"/>
                <w:szCs w:val="22"/>
                <w:lang w:val="sk-SK" w:eastAsia="ko-KR"/>
              </w:rPr>
            </w:pPr>
            <w:r w:rsidRPr="00847AAA">
              <w:rPr>
                <w:sz w:val="22"/>
                <w:szCs w:val="22"/>
                <w:lang w:val="sk-SK" w:eastAsia="ko-KR"/>
              </w:rPr>
              <w:t>D</w:t>
            </w:r>
            <w:r w:rsidR="00242E32" w:rsidRPr="00847AAA">
              <w:rPr>
                <w:sz w:val="22"/>
                <w:szCs w:val="22"/>
                <w:lang w:val="sk-SK" w:eastAsia="ko-KR"/>
              </w:rPr>
              <w:t>ávka, ktorá má byť pod</w:t>
            </w:r>
            <w:r w:rsidR="00F75529" w:rsidRPr="00847AAA">
              <w:rPr>
                <w:sz w:val="22"/>
                <w:szCs w:val="22"/>
                <w:lang w:val="sk-SK" w:eastAsia="ko-KR"/>
              </w:rPr>
              <w:t>a</w:t>
            </w:r>
            <w:r w:rsidR="00242E32" w:rsidRPr="00847AAA">
              <w:rPr>
                <w:sz w:val="22"/>
                <w:szCs w:val="22"/>
                <w:lang w:val="sk-SK" w:eastAsia="ko-KR"/>
              </w:rPr>
              <w:t xml:space="preserve">ná injekciou </w:t>
            </w:r>
            <w:r w:rsidRPr="00847AAA">
              <w:rPr>
                <w:sz w:val="22"/>
                <w:szCs w:val="22"/>
                <w:lang w:val="sk-SK" w:eastAsia="ko-KR"/>
              </w:rPr>
              <w:t>(IU)</w:t>
            </w:r>
          </w:p>
        </w:tc>
        <w:tc>
          <w:tcPr>
            <w:tcW w:w="3048" w:type="dxa"/>
          </w:tcPr>
          <w:p w14:paraId="4687699B" w14:textId="77777777" w:rsidR="00B30271" w:rsidRPr="00847AAA" w:rsidRDefault="00242E32" w:rsidP="00BC1C91">
            <w:pPr>
              <w:keepNext/>
              <w:shd w:val="clear" w:color="auto" w:fill="D9D9D9"/>
              <w:spacing w:before="0"/>
              <w:ind w:left="567" w:hanging="567"/>
              <w:jc w:val="center"/>
              <w:rPr>
                <w:sz w:val="22"/>
                <w:szCs w:val="22"/>
                <w:lang w:val="sk-SK" w:eastAsia="ko-KR"/>
              </w:rPr>
            </w:pPr>
            <w:r w:rsidRPr="00847AAA">
              <w:rPr>
                <w:sz w:val="22"/>
                <w:szCs w:val="22"/>
                <w:lang w:val="sk-SK" w:eastAsia="ko-KR"/>
              </w:rPr>
              <w:t>Objem, ktorý má byť podaný injekciou</w:t>
            </w:r>
            <w:r w:rsidR="00B30271" w:rsidRPr="00847AAA">
              <w:rPr>
                <w:sz w:val="22"/>
                <w:szCs w:val="22"/>
                <w:lang w:val="sk-SK" w:eastAsia="ko-KR"/>
              </w:rPr>
              <w:t xml:space="preserve"> (m</w:t>
            </w:r>
            <w:r w:rsidRPr="00847AAA">
              <w:rPr>
                <w:sz w:val="22"/>
                <w:szCs w:val="22"/>
                <w:lang w:val="sk-SK" w:eastAsia="ko-KR"/>
              </w:rPr>
              <w:t>l</w:t>
            </w:r>
            <w:r w:rsidR="00B30271" w:rsidRPr="00847AAA">
              <w:rPr>
                <w:sz w:val="22"/>
                <w:szCs w:val="22"/>
                <w:lang w:val="sk-SK" w:eastAsia="ko-KR"/>
              </w:rPr>
              <w:t>)</w:t>
            </w:r>
          </w:p>
        </w:tc>
      </w:tr>
      <w:tr w:rsidR="00B30271" w:rsidRPr="00E948F7" w14:paraId="4CDD8BCC" w14:textId="77777777" w:rsidTr="00BC1C91">
        <w:trPr>
          <w:cantSplit/>
          <w:jc w:val="center"/>
        </w:trPr>
        <w:tc>
          <w:tcPr>
            <w:tcW w:w="2835" w:type="dxa"/>
          </w:tcPr>
          <w:p w14:paraId="0301CCB6" w14:textId="77777777" w:rsidR="00B30271" w:rsidRPr="00E948F7" w:rsidRDefault="00B30271" w:rsidP="00BC1C91">
            <w:pPr>
              <w:keepNext/>
              <w:shd w:val="clear" w:color="auto" w:fill="D9D9D9"/>
              <w:spacing w:before="0"/>
              <w:ind w:left="567" w:hanging="567"/>
              <w:jc w:val="center"/>
              <w:rPr>
                <w:sz w:val="22"/>
                <w:szCs w:val="22"/>
                <w:lang w:val="sk-SK" w:eastAsia="ko-KR"/>
              </w:rPr>
            </w:pPr>
            <w:r w:rsidRPr="00E948F7">
              <w:rPr>
                <w:sz w:val="22"/>
                <w:szCs w:val="22"/>
                <w:lang w:val="sk-SK" w:eastAsia="ko-KR"/>
              </w:rPr>
              <w:t>75</w:t>
            </w:r>
          </w:p>
        </w:tc>
        <w:tc>
          <w:tcPr>
            <w:tcW w:w="3048" w:type="dxa"/>
          </w:tcPr>
          <w:p w14:paraId="77171DC2" w14:textId="77777777" w:rsidR="00B30271" w:rsidRPr="00E948F7" w:rsidRDefault="00B30271" w:rsidP="00BC1C91">
            <w:pPr>
              <w:keepNext/>
              <w:shd w:val="clear" w:color="auto" w:fill="D9D9D9"/>
              <w:spacing w:before="0"/>
              <w:ind w:left="567" w:hanging="567"/>
              <w:jc w:val="center"/>
              <w:rPr>
                <w:sz w:val="22"/>
                <w:szCs w:val="22"/>
                <w:lang w:val="sk-SK" w:eastAsia="ko-KR"/>
              </w:rPr>
            </w:pPr>
            <w:r w:rsidRPr="00E948F7">
              <w:rPr>
                <w:sz w:val="22"/>
                <w:szCs w:val="22"/>
                <w:lang w:val="sk-SK" w:eastAsia="ko-KR"/>
              </w:rPr>
              <w:t>0</w:t>
            </w:r>
            <w:r w:rsidR="00242E32" w:rsidRPr="00E948F7">
              <w:rPr>
                <w:sz w:val="22"/>
                <w:szCs w:val="22"/>
                <w:lang w:val="sk-SK" w:eastAsia="ko-KR"/>
              </w:rPr>
              <w:t>,</w:t>
            </w:r>
            <w:r w:rsidRPr="00E948F7">
              <w:rPr>
                <w:sz w:val="22"/>
                <w:szCs w:val="22"/>
                <w:lang w:val="sk-SK" w:eastAsia="ko-KR"/>
              </w:rPr>
              <w:t>13</w:t>
            </w:r>
          </w:p>
        </w:tc>
      </w:tr>
      <w:tr w:rsidR="00B30271" w:rsidRPr="00E948F7" w14:paraId="73C9C771" w14:textId="77777777" w:rsidTr="00BC1C91">
        <w:trPr>
          <w:cantSplit/>
          <w:jc w:val="center"/>
        </w:trPr>
        <w:tc>
          <w:tcPr>
            <w:tcW w:w="2835" w:type="dxa"/>
          </w:tcPr>
          <w:p w14:paraId="6A48E64D" w14:textId="77777777" w:rsidR="00B30271" w:rsidRPr="00E948F7" w:rsidRDefault="00B30271" w:rsidP="00BC1C91">
            <w:pPr>
              <w:keepNext/>
              <w:shd w:val="clear" w:color="auto" w:fill="D9D9D9"/>
              <w:spacing w:before="0"/>
              <w:ind w:left="567" w:hanging="567"/>
              <w:jc w:val="center"/>
              <w:rPr>
                <w:sz w:val="22"/>
                <w:szCs w:val="22"/>
                <w:lang w:val="sk-SK" w:eastAsia="ko-KR"/>
              </w:rPr>
            </w:pPr>
            <w:r w:rsidRPr="00E948F7">
              <w:rPr>
                <w:sz w:val="22"/>
                <w:szCs w:val="22"/>
                <w:lang w:val="sk-SK" w:eastAsia="ko-KR"/>
              </w:rPr>
              <w:t>150</w:t>
            </w:r>
          </w:p>
        </w:tc>
        <w:tc>
          <w:tcPr>
            <w:tcW w:w="3048" w:type="dxa"/>
          </w:tcPr>
          <w:p w14:paraId="09B805F9" w14:textId="77777777" w:rsidR="00B30271" w:rsidRPr="00E948F7" w:rsidRDefault="00B30271" w:rsidP="00BC1C91">
            <w:pPr>
              <w:keepNext/>
              <w:shd w:val="clear" w:color="auto" w:fill="D9D9D9"/>
              <w:spacing w:before="0"/>
              <w:ind w:left="567" w:hanging="567"/>
              <w:jc w:val="center"/>
              <w:rPr>
                <w:sz w:val="22"/>
                <w:szCs w:val="22"/>
                <w:lang w:val="sk-SK" w:eastAsia="ko-KR"/>
              </w:rPr>
            </w:pPr>
            <w:r w:rsidRPr="00E948F7">
              <w:rPr>
                <w:sz w:val="22"/>
                <w:szCs w:val="22"/>
                <w:lang w:val="sk-SK" w:eastAsia="ko-KR"/>
              </w:rPr>
              <w:t>0</w:t>
            </w:r>
            <w:r w:rsidR="00242E32" w:rsidRPr="00E948F7">
              <w:rPr>
                <w:sz w:val="22"/>
                <w:szCs w:val="22"/>
                <w:lang w:val="sk-SK" w:eastAsia="ko-KR"/>
              </w:rPr>
              <w:t>,</w:t>
            </w:r>
            <w:r w:rsidRPr="00E948F7">
              <w:rPr>
                <w:sz w:val="22"/>
                <w:szCs w:val="22"/>
                <w:lang w:val="sk-SK" w:eastAsia="ko-KR"/>
              </w:rPr>
              <w:t>25</w:t>
            </w:r>
          </w:p>
        </w:tc>
      </w:tr>
      <w:tr w:rsidR="00B30271" w:rsidRPr="00E948F7" w14:paraId="2AD37783" w14:textId="77777777" w:rsidTr="00BC1C91">
        <w:trPr>
          <w:cantSplit/>
          <w:jc w:val="center"/>
        </w:trPr>
        <w:tc>
          <w:tcPr>
            <w:tcW w:w="2835" w:type="dxa"/>
          </w:tcPr>
          <w:p w14:paraId="1EF53DC7" w14:textId="77777777" w:rsidR="00B30271" w:rsidRPr="00E948F7" w:rsidRDefault="00B30271" w:rsidP="00BC1C91">
            <w:pPr>
              <w:keepNext/>
              <w:shd w:val="clear" w:color="auto" w:fill="D9D9D9"/>
              <w:spacing w:before="0"/>
              <w:ind w:left="567" w:hanging="567"/>
              <w:jc w:val="center"/>
              <w:rPr>
                <w:sz w:val="22"/>
                <w:szCs w:val="22"/>
                <w:lang w:val="sk-SK" w:eastAsia="ko-KR"/>
              </w:rPr>
            </w:pPr>
            <w:r w:rsidRPr="00E948F7">
              <w:rPr>
                <w:sz w:val="22"/>
                <w:szCs w:val="22"/>
                <w:lang w:val="sk-SK" w:eastAsia="ko-KR"/>
              </w:rPr>
              <w:t>225</w:t>
            </w:r>
          </w:p>
        </w:tc>
        <w:tc>
          <w:tcPr>
            <w:tcW w:w="3048" w:type="dxa"/>
          </w:tcPr>
          <w:p w14:paraId="414FBB5B" w14:textId="77777777" w:rsidR="00B30271" w:rsidRPr="00E948F7" w:rsidRDefault="00B30271" w:rsidP="00BC1C91">
            <w:pPr>
              <w:keepNext/>
              <w:shd w:val="clear" w:color="auto" w:fill="D9D9D9"/>
              <w:spacing w:before="0"/>
              <w:ind w:left="567" w:hanging="567"/>
              <w:jc w:val="center"/>
              <w:rPr>
                <w:sz w:val="22"/>
                <w:szCs w:val="22"/>
                <w:lang w:val="sk-SK" w:eastAsia="ko-KR"/>
              </w:rPr>
            </w:pPr>
            <w:r w:rsidRPr="00E948F7">
              <w:rPr>
                <w:sz w:val="22"/>
                <w:szCs w:val="22"/>
                <w:lang w:val="sk-SK" w:eastAsia="ko-KR"/>
              </w:rPr>
              <w:t>0</w:t>
            </w:r>
            <w:r w:rsidR="00242E32" w:rsidRPr="00E948F7">
              <w:rPr>
                <w:sz w:val="22"/>
                <w:szCs w:val="22"/>
                <w:lang w:val="sk-SK" w:eastAsia="ko-KR"/>
              </w:rPr>
              <w:t>,</w:t>
            </w:r>
            <w:r w:rsidRPr="00E948F7">
              <w:rPr>
                <w:sz w:val="22"/>
                <w:szCs w:val="22"/>
                <w:lang w:val="sk-SK" w:eastAsia="ko-KR"/>
              </w:rPr>
              <w:t>38</w:t>
            </w:r>
          </w:p>
        </w:tc>
      </w:tr>
      <w:tr w:rsidR="00B30271" w:rsidRPr="00E948F7" w14:paraId="0E609686" w14:textId="77777777" w:rsidTr="00BC1C91">
        <w:trPr>
          <w:cantSplit/>
          <w:jc w:val="center"/>
        </w:trPr>
        <w:tc>
          <w:tcPr>
            <w:tcW w:w="2835" w:type="dxa"/>
          </w:tcPr>
          <w:p w14:paraId="0D9CB42F" w14:textId="77777777" w:rsidR="00B30271" w:rsidRPr="00E948F7" w:rsidRDefault="00B30271" w:rsidP="00BC1C91">
            <w:pPr>
              <w:keepNext/>
              <w:shd w:val="clear" w:color="auto" w:fill="D9D9D9"/>
              <w:spacing w:before="0"/>
              <w:ind w:left="567" w:hanging="567"/>
              <w:jc w:val="center"/>
              <w:rPr>
                <w:sz w:val="22"/>
                <w:szCs w:val="22"/>
                <w:lang w:val="sk-SK" w:eastAsia="ko-KR"/>
              </w:rPr>
            </w:pPr>
            <w:r w:rsidRPr="00E948F7">
              <w:rPr>
                <w:sz w:val="22"/>
                <w:szCs w:val="22"/>
                <w:lang w:val="sk-SK" w:eastAsia="ko-KR"/>
              </w:rPr>
              <w:t>300</w:t>
            </w:r>
          </w:p>
        </w:tc>
        <w:tc>
          <w:tcPr>
            <w:tcW w:w="3048" w:type="dxa"/>
          </w:tcPr>
          <w:p w14:paraId="4FB92F83" w14:textId="77777777" w:rsidR="00B30271" w:rsidRPr="00E948F7" w:rsidRDefault="00B30271" w:rsidP="00BC1C91">
            <w:pPr>
              <w:keepNext/>
              <w:shd w:val="clear" w:color="auto" w:fill="D9D9D9"/>
              <w:spacing w:before="0"/>
              <w:ind w:left="567" w:hanging="567"/>
              <w:jc w:val="center"/>
              <w:rPr>
                <w:sz w:val="22"/>
                <w:szCs w:val="22"/>
                <w:lang w:val="sk-SK" w:eastAsia="ko-KR"/>
              </w:rPr>
            </w:pPr>
            <w:r w:rsidRPr="00E948F7">
              <w:rPr>
                <w:sz w:val="22"/>
                <w:szCs w:val="22"/>
                <w:lang w:val="sk-SK" w:eastAsia="ko-KR"/>
              </w:rPr>
              <w:t>0</w:t>
            </w:r>
            <w:r w:rsidR="00242E32" w:rsidRPr="00E948F7">
              <w:rPr>
                <w:sz w:val="22"/>
                <w:szCs w:val="22"/>
                <w:lang w:val="sk-SK" w:eastAsia="ko-KR"/>
              </w:rPr>
              <w:t>,</w:t>
            </w:r>
            <w:r w:rsidRPr="00E948F7">
              <w:rPr>
                <w:sz w:val="22"/>
                <w:szCs w:val="22"/>
                <w:lang w:val="sk-SK" w:eastAsia="ko-KR"/>
              </w:rPr>
              <w:t>50</w:t>
            </w:r>
          </w:p>
        </w:tc>
      </w:tr>
      <w:tr w:rsidR="00B30271" w:rsidRPr="00E948F7" w14:paraId="7E31C9A5" w14:textId="77777777" w:rsidTr="00BC1C91">
        <w:trPr>
          <w:cantSplit/>
          <w:jc w:val="center"/>
        </w:trPr>
        <w:tc>
          <w:tcPr>
            <w:tcW w:w="2835" w:type="dxa"/>
          </w:tcPr>
          <w:p w14:paraId="2A7B55AB" w14:textId="77777777" w:rsidR="00B30271" w:rsidRPr="00E948F7" w:rsidRDefault="00B30271" w:rsidP="00BC1C91">
            <w:pPr>
              <w:keepNext/>
              <w:shd w:val="clear" w:color="auto" w:fill="D9D9D9"/>
              <w:spacing w:before="0"/>
              <w:ind w:left="567" w:hanging="567"/>
              <w:jc w:val="center"/>
              <w:rPr>
                <w:sz w:val="22"/>
                <w:szCs w:val="22"/>
                <w:lang w:val="sk-SK" w:eastAsia="ko-KR"/>
              </w:rPr>
            </w:pPr>
            <w:r w:rsidRPr="00E948F7">
              <w:rPr>
                <w:sz w:val="22"/>
                <w:szCs w:val="22"/>
                <w:lang w:val="sk-SK" w:eastAsia="ko-KR"/>
              </w:rPr>
              <w:t>375</w:t>
            </w:r>
          </w:p>
        </w:tc>
        <w:tc>
          <w:tcPr>
            <w:tcW w:w="3048" w:type="dxa"/>
          </w:tcPr>
          <w:p w14:paraId="5892436E" w14:textId="77777777" w:rsidR="00B30271" w:rsidRPr="00E948F7" w:rsidRDefault="00B30271" w:rsidP="00BC1C91">
            <w:pPr>
              <w:keepNext/>
              <w:shd w:val="clear" w:color="auto" w:fill="D9D9D9"/>
              <w:spacing w:before="0"/>
              <w:ind w:left="567" w:hanging="567"/>
              <w:jc w:val="center"/>
              <w:rPr>
                <w:sz w:val="22"/>
                <w:szCs w:val="22"/>
                <w:lang w:val="sk-SK" w:eastAsia="ko-KR"/>
              </w:rPr>
            </w:pPr>
            <w:r w:rsidRPr="00E948F7">
              <w:rPr>
                <w:sz w:val="22"/>
                <w:szCs w:val="22"/>
                <w:lang w:val="sk-SK" w:eastAsia="ko-KR"/>
              </w:rPr>
              <w:t>0</w:t>
            </w:r>
            <w:r w:rsidR="00242E32" w:rsidRPr="00E948F7">
              <w:rPr>
                <w:sz w:val="22"/>
                <w:szCs w:val="22"/>
                <w:lang w:val="sk-SK" w:eastAsia="ko-KR"/>
              </w:rPr>
              <w:t>,</w:t>
            </w:r>
            <w:r w:rsidRPr="00E948F7">
              <w:rPr>
                <w:sz w:val="22"/>
                <w:szCs w:val="22"/>
                <w:lang w:val="sk-SK" w:eastAsia="ko-KR"/>
              </w:rPr>
              <w:t>63</w:t>
            </w:r>
          </w:p>
        </w:tc>
      </w:tr>
      <w:tr w:rsidR="00B30271" w:rsidRPr="00E948F7" w14:paraId="1AE4418B" w14:textId="77777777" w:rsidTr="00BC1C91">
        <w:trPr>
          <w:cantSplit/>
          <w:jc w:val="center"/>
        </w:trPr>
        <w:tc>
          <w:tcPr>
            <w:tcW w:w="2835" w:type="dxa"/>
          </w:tcPr>
          <w:p w14:paraId="5711B45A" w14:textId="77777777" w:rsidR="00B30271" w:rsidRPr="00E948F7" w:rsidRDefault="00B30271" w:rsidP="00BC1C91">
            <w:pPr>
              <w:keepLines/>
              <w:shd w:val="clear" w:color="auto" w:fill="D9D9D9"/>
              <w:spacing w:before="0"/>
              <w:ind w:left="567" w:hanging="567"/>
              <w:jc w:val="center"/>
              <w:rPr>
                <w:sz w:val="22"/>
                <w:szCs w:val="22"/>
                <w:lang w:val="sk-SK" w:eastAsia="ko-KR"/>
              </w:rPr>
            </w:pPr>
            <w:r w:rsidRPr="00E948F7">
              <w:rPr>
                <w:sz w:val="22"/>
                <w:szCs w:val="22"/>
                <w:lang w:val="sk-SK" w:eastAsia="ko-KR"/>
              </w:rPr>
              <w:t>450</w:t>
            </w:r>
          </w:p>
        </w:tc>
        <w:tc>
          <w:tcPr>
            <w:tcW w:w="3048" w:type="dxa"/>
          </w:tcPr>
          <w:p w14:paraId="5D40D2CF" w14:textId="77777777" w:rsidR="00B30271" w:rsidRPr="00E948F7" w:rsidRDefault="00B30271" w:rsidP="00BC1C91">
            <w:pPr>
              <w:keepLines/>
              <w:shd w:val="clear" w:color="auto" w:fill="D9D9D9"/>
              <w:spacing w:before="0"/>
              <w:ind w:left="567" w:hanging="567"/>
              <w:jc w:val="center"/>
              <w:rPr>
                <w:sz w:val="22"/>
                <w:szCs w:val="22"/>
                <w:lang w:val="sk-SK" w:eastAsia="ko-KR"/>
              </w:rPr>
            </w:pPr>
            <w:r w:rsidRPr="00E948F7">
              <w:rPr>
                <w:sz w:val="22"/>
                <w:szCs w:val="22"/>
                <w:lang w:val="sk-SK" w:eastAsia="ko-KR"/>
              </w:rPr>
              <w:t>0</w:t>
            </w:r>
            <w:r w:rsidR="00242E32" w:rsidRPr="00E948F7">
              <w:rPr>
                <w:sz w:val="22"/>
                <w:szCs w:val="22"/>
                <w:lang w:val="sk-SK" w:eastAsia="ko-KR"/>
              </w:rPr>
              <w:t>,</w:t>
            </w:r>
            <w:r w:rsidRPr="00E948F7">
              <w:rPr>
                <w:sz w:val="22"/>
                <w:szCs w:val="22"/>
                <w:lang w:val="sk-SK" w:eastAsia="ko-KR"/>
              </w:rPr>
              <w:t>75</w:t>
            </w:r>
          </w:p>
        </w:tc>
      </w:tr>
    </w:tbl>
    <w:p w14:paraId="41B32C04" w14:textId="77777777" w:rsidR="00B30271" w:rsidRPr="00847AAA" w:rsidRDefault="00B30271" w:rsidP="006B088E">
      <w:pPr>
        <w:pStyle w:val="MC"/>
        <w:tabs>
          <w:tab w:val="left" w:pos="567"/>
        </w:tabs>
        <w:spacing w:after="0"/>
        <w:rPr>
          <w:rFonts w:ascii="Times New Roman" w:hAnsi="Times New Roman"/>
          <w:bCs/>
          <w:szCs w:val="22"/>
          <w:lang w:val="sk-SK"/>
        </w:rPr>
      </w:pPr>
    </w:p>
    <w:p w14:paraId="11AC69FA" w14:textId="77777777" w:rsidR="00792DC7" w:rsidRPr="00847AAA" w:rsidRDefault="00792DC7" w:rsidP="006B088E">
      <w:pPr>
        <w:pStyle w:val="MC"/>
        <w:keepNext/>
        <w:keepLines/>
        <w:tabs>
          <w:tab w:val="left" w:pos="567"/>
        </w:tabs>
        <w:spacing w:after="0"/>
        <w:rPr>
          <w:rFonts w:ascii="Times New Roman" w:hAnsi="Times New Roman"/>
          <w:b/>
          <w:szCs w:val="22"/>
          <w:lang w:val="sk-SK"/>
        </w:rPr>
      </w:pPr>
      <w:r w:rsidRPr="00847AAA">
        <w:rPr>
          <w:rFonts w:ascii="Times New Roman" w:hAnsi="Times New Roman"/>
          <w:b/>
          <w:szCs w:val="22"/>
          <w:lang w:val="sk-SK"/>
        </w:rPr>
        <w:t>Ženy</w:t>
      </w:r>
    </w:p>
    <w:p w14:paraId="1E6A4B1A" w14:textId="77777777" w:rsidR="00792DC7" w:rsidRPr="00847AAA" w:rsidRDefault="00792DC7" w:rsidP="006B088E">
      <w:pPr>
        <w:pStyle w:val="MC"/>
        <w:keepNext/>
        <w:keepLines/>
        <w:tabs>
          <w:tab w:val="left" w:pos="567"/>
        </w:tabs>
        <w:spacing w:after="0"/>
        <w:rPr>
          <w:rFonts w:ascii="Times New Roman" w:hAnsi="Times New Roman"/>
          <w:bCs/>
          <w:szCs w:val="22"/>
          <w:lang w:val="sk-SK"/>
        </w:rPr>
      </w:pPr>
    </w:p>
    <w:p w14:paraId="6ECFEF85" w14:textId="77777777" w:rsidR="00792DC7" w:rsidRPr="00847AAA" w:rsidRDefault="00792DC7" w:rsidP="006B088E">
      <w:pPr>
        <w:pStyle w:val="MC"/>
        <w:keepNext/>
        <w:keepLines/>
        <w:tabs>
          <w:tab w:val="left" w:pos="567"/>
        </w:tabs>
        <w:spacing w:after="0"/>
        <w:rPr>
          <w:rFonts w:ascii="Times New Roman" w:hAnsi="Times New Roman"/>
          <w:b/>
          <w:szCs w:val="22"/>
          <w:lang w:val="sk-SK"/>
        </w:rPr>
      </w:pPr>
      <w:r w:rsidRPr="00847AAA">
        <w:rPr>
          <w:rFonts w:ascii="Times New Roman" w:hAnsi="Times New Roman"/>
          <w:b/>
          <w:szCs w:val="22"/>
          <w:lang w:val="sk-SK"/>
        </w:rPr>
        <w:t>Ak nemáte ovuláciu a máte nepravidelnú menštruáciu, alebo vôbec nemáte menštruáciu</w:t>
      </w:r>
    </w:p>
    <w:p w14:paraId="3A24C1AB" w14:textId="77777777" w:rsidR="00792DC7" w:rsidRPr="00847AAA" w:rsidRDefault="00792DC7" w:rsidP="006B088E">
      <w:pPr>
        <w:pStyle w:val="MC"/>
        <w:keepNext/>
        <w:keepLines/>
        <w:tabs>
          <w:tab w:val="left" w:pos="567"/>
        </w:tabs>
        <w:spacing w:after="0"/>
        <w:rPr>
          <w:rFonts w:ascii="Times New Roman" w:hAnsi="Times New Roman"/>
          <w:b/>
          <w:szCs w:val="22"/>
          <w:lang w:val="sk-SK"/>
        </w:rPr>
      </w:pPr>
    </w:p>
    <w:p w14:paraId="2F269CCE" w14:textId="77777777" w:rsidR="00792DC7" w:rsidRPr="00847AAA" w:rsidRDefault="00792DC7" w:rsidP="00983DE2">
      <w:pPr>
        <w:numPr>
          <w:ilvl w:val="0"/>
          <w:numId w:val="9"/>
        </w:numPr>
        <w:tabs>
          <w:tab w:val="left" w:pos="567"/>
        </w:tabs>
        <w:spacing w:before="0"/>
        <w:ind w:hanging="720"/>
        <w:jc w:val="left"/>
        <w:rPr>
          <w:bCs/>
          <w:sz w:val="22"/>
          <w:szCs w:val="22"/>
          <w:lang w:val="sk-SK"/>
        </w:rPr>
      </w:pPr>
      <w:r w:rsidRPr="00847AAA">
        <w:rPr>
          <w:bCs/>
          <w:sz w:val="22"/>
          <w:szCs w:val="22"/>
          <w:lang w:val="sk-SK"/>
        </w:rPr>
        <w:t>GONAL</w:t>
      </w:r>
      <w:r w:rsidRPr="00847AAA">
        <w:rPr>
          <w:bCs/>
          <w:sz w:val="22"/>
          <w:szCs w:val="22"/>
          <w:lang w:val="sk-SK"/>
        </w:rPr>
        <w:noBreakHyphen/>
        <w:t>f sa zvyčajne podáva každý deň.</w:t>
      </w:r>
    </w:p>
    <w:p w14:paraId="775A62F3" w14:textId="77777777" w:rsidR="00792DC7" w:rsidRPr="00847AAA" w:rsidRDefault="00792DC7" w:rsidP="00983DE2">
      <w:pPr>
        <w:numPr>
          <w:ilvl w:val="0"/>
          <w:numId w:val="17"/>
        </w:numPr>
        <w:spacing w:before="0"/>
        <w:ind w:left="567" w:hanging="567"/>
        <w:jc w:val="left"/>
        <w:rPr>
          <w:bCs/>
          <w:sz w:val="22"/>
          <w:szCs w:val="22"/>
          <w:lang w:val="sk-SK"/>
        </w:rPr>
      </w:pPr>
      <w:r w:rsidRPr="00847AAA">
        <w:rPr>
          <w:bCs/>
          <w:sz w:val="22"/>
          <w:szCs w:val="22"/>
          <w:lang w:val="sk-SK"/>
        </w:rPr>
        <w:lastRenderedPageBreak/>
        <w:t>Ak máte nepravidelnú menštruáciu, GONAL</w:t>
      </w:r>
      <w:r w:rsidRPr="00847AAA">
        <w:rPr>
          <w:bCs/>
          <w:sz w:val="22"/>
          <w:szCs w:val="22"/>
          <w:lang w:val="sk-SK"/>
        </w:rPr>
        <w:noBreakHyphen/>
        <w:t>f začnite používať počas prvých 7 dní vášho menštruačného cyklu. Ak vôbec nemáte menštruáciu, liek môžete začať používať v ktorýkoľvek deň, ktorý vám vyhovuje.</w:t>
      </w:r>
    </w:p>
    <w:p w14:paraId="6192F57E" w14:textId="0DEAC417" w:rsidR="00792DC7" w:rsidRPr="00847AAA" w:rsidRDefault="00792DC7" w:rsidP="00983DE2">
      <w:pPr>
        <w:numPr>
          <w:ilvl w:val="0"/>
          <w:numId w:val="17"/>
        </w:numPr>
        <w:spacing w:before="0"/>
        <w:ind w:left="567" w:hanging="567"/>
        <w:jc w:val="left"/>
        <w:rPr>
          <w:bCs/>
          <w:sz w:val="22"/>
          <w:szCs w:val="22"/>
          <w:lang w:val="sk-SK"/>
        </w:rPr>
      </w:pPr>
      <w:r w:rsidRPr="00847AAA">
        <w:rPr>
          <w:bCs/>
          <w:sz w:val="22"/>
          <w:szCs w:val="22"/>
          <w:lang w:val="sk-SK"/>
        </w:rPr>
        <w:t>Zvyčajná počiatočná dávka GONALU</w:t>
      </w:r>
      <w:r w:rsidRPr="00847AAA">
        <w:rPr>
          <w:bCs/>
          <w:sz w:val="22"/>
          <w:szCs w:val="22"/>
          <w:lang w:val="sk-SK"/>
        </w:rPr>
        <w:noBreakHyphen/>
        <w:t>f je 75 až 150 IU každý deň.</w:t>
      </w:r>
    </w:p>
    <w:p w14:paraId="5DE0CE4B" w14:textId="77777777" w:rsidR="00792DC7" w:rsidRPr="00847AAA" w:rsidRDefault="00792DC7" w:rsidP="00983DE2">
      <w:pPr>
        <w:numPr>
          <w:ilvl w:val="0"/>
          <w:numId w:val="17"/>
        </w:numPr>
        <w:spacing w:before="0"/>
        <w:ind w:left="567" w:hanging="567"/>
        <w:jc w:val="left"/>
        <w:rPr>
          <w:bCs/>
          <w:sz w:val="22"/>
          <w:szCs w:val="22"/>
          <w:lang w:val="sk-SK"/>
        </w:rPr>
      </w:pPr>
      <w:r w:rsidRPr="00847AAA">
        <w:rPr>
          <w:bCs/>
          <w:sz w:val="22"/>
          <w:szCs w:val="22"/>
          <w:lang w:val="sk-SK"/>
        </w:rPr>
        <w:t>Vaša dávka GONALU</w:t>
      </w:r>
      <w:r w:rsidRPr="00847AAA">
        <w:rPr>
          <w:bCs/>
          <w:sz w:val="22"/>
          <w:szCs w:val="22"/>
          <w:lang w:val="sk-SK"/>
        </w:rPr>
        <w:noBreakHyphen/>
        <w:t>f sa môže každých 7 alebo každých 14 dní zvyšovať o 37,5 až 75 IU, kým sa u vás nedostaví požadovaná odpoveď.</w:t>
      </w:r>
    </w:p>
    <w:p w14:paraId="14570630" w14:textId="02715CD5" w:rsidR="00792DC7" w:rsidRPr="00847AAA" w:rsidRDefault="00792DC7" w:rsidP="00983DE2">
      <w:pPr>
        <w:numPr>
          <w:ilvl w:val="0"/>
          <w:numId w:val="17"/>
        </w:numPr>
        <w:spacing w:before="0"/>
        <w:ind w:left="567" w:hanging="567"/>
        <w:jc w:val="left"/>
        <w:rPr>
          <w:bCs/>
          <w:sz w:val="22"/>
          <w:szCs w:val="22"/>
          <w:lang w:val="sk-SK"/>
        </w:rPr>
      </w:pPr>
      <w:r w:rsidRPr="00847AAA">
        <w:rPr>
          <w:bCs/>
          <w:sz w:val="22"/>
          <w:szCs w:val="22"/>
          <w:lang w:val="sk-SK"/>
        </w:rPr>
        <w:t>Maximálna denná dávka GONALU</w:t>
      </w:r>
      <w:r w:rsidRPr="00847AAA">
        <w:rPr>
          <w:bCs/>
          <w:sz w:val="22"/>
          <w:szCs w:val="22"/>
          <w:lang w:val="sk-SK"/>
        </w:rPr>
        <w:noBreakHyphen/>
        <w:t>f zvyčajne nie je vyššia než 225 IU.</w:t>
      </w:r>
    </w:p>
    <w:p w14:paraId="69952B56" w14:textId="77777777" w:rsidR="00792DC7" w:rsidRPr="00847AAA" w:rsidRDefault="00792DC7" w:rsidP="00983DE2">
      <w:pPr>
        <w:numPr>
          <w:ilvl w:val="0"/>
          <w:numId w:val="17"/>
        </w:numPr>
        <w:spacing w:before="0"/>
        <w:ind w:left="567" w:hanging="567"/>
        <w:jc w:val="left"/>
        <w:rPr>
          <w:sz w:val="22"/>
          <w:szCs w:val="22"/>
          <w:lang w:val="sk-SK"/>
        </w:rPr>
      </w:pPr>
      <w:r w:rsidRPr="00847AAA">
        <w:rPr>
          <w:bCs/>
          <w:sz w:val="22"/>
          <w:szCs w:val="22"/>
          <w:lang w:val="sk-SK"/>
        </w:rPr>
        <w:t>Po dosiahnutí požadovanej odpovede vám bude 24 až 48 hodín po podaní poslednej injekcie GONALU</w:t>
      </w:r>
      <w:r w:rsidRPr="00847AAA">
        <w:rPr>
          <w:bCs/>
          <w:sz w:val="22"/>
          <w:szCs w:val="22"/>
          <w:lang w:val="sk-SK"/>
        </w:rPr>
        <w:noBreakHyphen/>
        <w:t>f podaná jediná injekcia 250 mikrogramov „</w:t>
      </w:r>
      <w:proofErr w:type="spellStart"/>
      <w:r w:rsidRPr="00847AAA">
        <w:rPr>
          <w:bCs/>
          <w:sz w:val="22"/>
          <w:szCs w:val="22"/>
          <w:lang w:val="sk-SK"/>
        </w:rPr>
        <w:t>rekombinantného</w:t>
      </w:r>
      <w:proofErr w:type="spellEnd"/>
      <w:r w:rsidRPr="00847AAA">
        <w:rPr>
          <w:bCs/>
          <w:sz w:val="22"/>
          <w:szCs w:val="22"/>
          <w:lang w:val="sk-SK"/>
        </w:rPr>
        <w:t xml:space="preserve"> hCG“ (r</w:t>
      </w:r>
      <w:r w:rsidRPr="00847AAA">
        <w:rPr>
          <w:bCs/>
          <w:sz w:val="22"/>
          <w:szCs w:val="22"/>
          <w:lang w:val="sk-SK"/>
        </w:rPr>
        <w:noBreakHyphen/>
        <w:t>hCG, hCG vyrobený v laboratóriu špeciálnou DNA technológiou) alebo 5 000 až 10 000 IU hCG. Najlepšie je mať pohlavný styk v deň podania hCG</w:t>
      </w:r>
      <w:r w:rsidRPr="00847AAA">
        <w:rPr>
          <w:sz w:val="22"/>
          <w:szCs w:val="22"/>
          <w:lang w:val="sk-SK"/>
        </w:rPr>
        <w:t xml:space="preserve"> a deň po podaní hCG.</w:t>
      </w:r>
    </w:p>
    <w:p w14:paraId="1AAC8286" w14:textId="77777777" w:rsidR="00792DC7" w:rsidRPr="00847AAA" w:rsidRDefault="00792DC7" w:rsidP="006B088E">
      <w:pPr>
        <w:pStyle w:val="BodyText2"/>
        <w:spacing w:before="0"/>
        <w:rPr>
          <w:szCs w:val="22"/>
          <w:lang w:val="sk-SK"/>
        </w:rPr>
      </w:pPr>
    </w:p>
    <w:p w14:paraId="671800F4" w14:textId="77777777" w:rsidR="00792DC7" w:rsidRPr="00847AAA" w:rsidRDefault="00792DC7" w:rsidP="006B088E">
      <w:pPr>
        <w:pStyle w:val="BodyText2"/>
        <w:spacing w:before="0"/>
        <w:rPr>
          <w:szCs w:val="22"/>
          <w:lang w:val="sk-SK"/>
        </w:rPr>
      </w:pPr>
      <w:r w:rsidRPr="00847AAA">
        <w:rPr>
          <w:szCs w:val="22"/>
          <w:lang w:val="sk-SK"/>
        </w:rPr>
        <w:t>Ak váš lekár nespozoruje požadovanú odpoveď po 4 týždňoch, tento liečebný cyklus GONALOM</w:t>
      </w:r>
      <w:r w:rsidRPr="00847AAA">
        <w:rPr>
          <w:szCs w:val="22"/>
          <w:lang w:val="sk-SK"/>
        </w:rPr>
        <w:noBreakHyphen/>
        <w:t>f sa má ukončiť. V nasledujúcom liečebnom cykle vám váš lekár podá vyššiu počiatočnú dávku GONALU</w:t>
      </w:r>
      <w:r w:rsidRPr="00847AAA">
        <w:rPr>
          <w:szCs w:val="22"/>
          <w:lang w:val="sk-SK"/>
        </w:rPr>
        <w:noBreakHyphen/>
        <w:t>f ako predtým.</w:t>
      </w:r>
    </w:p>
    <w:p w14:paraId="1EE98C46" w14:textId="77777777" w:rsidR="00792DC7" w:rsidRPr="00847AAA" w:rsidRDefault="00792DC7" w:rsidP="006B088E">
      <w:pPr>
        <w:tabs>
          <w:tab w:val="left" w:pos="567"/>
        </w:tabs>
        <w:spacing w:before="0"/>
        <w:jc w:val="left"/>
        <w:rPr>
          <w:sz w:val="22"/>
          <w:szCs w:val="22"/>
          <w:lang w:val="sk-SK"/>
        </w:rPr>
      </w:pPr>
    </w:p>
    <w:p w14:paraId="00B72809" w14:textId="77777777" w:rsidR="00792DC7" w:rsidRPr="00847AAA" w:rsidRDefault="00792DC7" w:rsidP="006B088E">
      <w:pPr>
        <w:pStyle w:val="BodyText2"/>
        <w:tabs>
          <w:tab w:val="left" w:pos="567"/>
        </w:tabs>
        <w:spacing w:before="0"/>
        <w:rPr>
          <w:szCs w:val="22"/>
          <w:lang w:val="sk-SK"/>
        </w:rPr>
      </w:pPr>
      <w:r w:rsidRPr="00847AAA">
        <w:rPr>
          <w:szCs w:val="22"/>
          <w:lang w:val="sk-SK"/>
        </w:rPr>
        <w:t>Ak vaše telo zareaguje príliš prudko, liečba sa ukončí a hCG sa vám nepodá (pozri časť 2, OHSS). V nasledujúcom cykle vám váš lekár podá nižšiu dávku GONALU</w:t>
      </w:r>
      <w:r w:rsidRPr="00847AAA">
        <w:rPr>
          <w:szCs w:val="22"/>
          <w:lang w:val="sk-SK"/>
        </w:rPr>
        <w:noBreakHyphen/>
        <w:t>f ako predtým.</w:t>
      </w:r>
    </w:p>
    <w:p w14:paraId="0D878324" w14:textId="77777777" w:rsidR="00792DC7" w:rsidRPr="00847AAA" w:rsidRDefault="00792DC7" w:rsidP="006B088E">
      <w:pPr>
        <w:pStyle w:val="BodyText2"/>
        <w:tabs>
          <w:tab w:val="left" w:pos="567"/>
        </w:tabs>
        <w:spacing w:before="0"/>
        <w:rPr>
          <w:szCs w:val="22"/>
          <w:lang w:val="sk-SK"/>
        </w:rPr>
      </w:pPr>
    </w:p>
    <w:p w14:paraId="22BEB374"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Ak nemáte ovuláciu, nemáte menštruáciu a bola u vás diagnostikovaná veľmi nízka hladina hormónov FSH a LH</w:t>
      </w:r>
    </w:p>
    <w:p w14:paraId="08F7310A" w14:textId="77777777" w:rsidR="00792DC7" w:rsidRPr="00847AAA" w:rsidRDefault="00792DC7" w:rsidP="006B088E">
      <w:pPr>
        <w:keepNext/>
        <w:keepLines/>
        <w:tabs>
          <w:tab w:val="left" w:pos="567"/>
        </w:tabs>
        <w:spacing w:before="0"/>
        <w:jc w:val="left"/>
        <w:rPr>
          <w:sz w:val="22"/>
          <w:szCs w:val="22"/>
          <w:lang w:val="sk-SK"/>
        </w:rPr>
      </w:pPr>
    </w:p>
    <w:p w14:paraId="0E20F7D5" w14:textId="5A11E1BD" w:rsidR="00792DC7" w:rsidRPr="00847AAA" w:rsidRDefault="00792DC7" w:rsidP="00983DE2">
      <w:pPr>
        <w:numPr>
          <w:ilvl w:val="0"/>
          <w:numId w:val="18"/>
        </w:numPr>
        <w:spacing w:before="0"/>
        <w:jc w:val="left"/>
        <w:rPr>
          <w:sz w:val="22"/>
          <w:szCs w:val="22"/>
          <w:lang w:val="sk-SK"/>
        </w:rPr>
      </w:pPr>
      <w:r w:rsidRPr="00847AAA">
        <w:rPr>
          <w:bCs/>
          <w:sz w:val="22"/>
          <w:szCs w:val="22"/>
          <w:lang w:val="sk-SK"/>
        </w:rPr>
        <w:t>Zvyčajná</w:t>
      </w:r>
      <w:r w:rsidRPr="00847AAA">
        <w:rPr>
          <w:sz w:val="22"/>
          <w:szCs w:val="22"/>
          <w:lang w:val="sk-SK"/>
        </w:rPr>
        <w:t xml:space="preserve"> počiatočná dávka GONALU</w:t>
      </w:r>
      <w:r w:rsidRPr="00847AAA">
        <w:rPr>
          <w:sz w:val="22"/>
          <w:szCs w:val="22"/>
          <w:lang w:val="sk-SK"/>
        </w:rPr>
        <w:noBreakHyphen/>
        <w:t xml:space="preserve">f je 75 až 150 IU spolu so 75 IU </w:t>
      </w:r>
      <w:proofErr w:type="spellStart"/>
      <w:r w:rsidRPr="00847AAA">
        <w:rPr>
          <w:sz w:val="22"/>
          <w:szCs w:val="22"/>
          <w:lang w:val="sk-SK"/>
        </w:rPr>
        <w:t>lutropínu</w:t>
      </w:r>
      <w:proofErr w:type="spellEnd"/>
      <w:r w:rsidRPr="00847AAA">
        <w:rPr>
          <w:sz w:val="22"/>
          <w:szCs w:val="22"/>
          <w:lang w:val="sk-SK"/>
        </w:rPr>
        <w:t xml:space="preserve"> alfa.</w:t>
      </w:r>
    </w:p>
    <w:p w14:paraId="21D06223" w14:textId="77777777" w:rsidR="00792DC7" w:rsidRPr="00847AAA" w:rsidRDefault="00792DC7" w:rsidP="00983DE2">
      <w:pPr>
        <w:numPr>
          <w:ilvl w:val="0"/>
          <w:numId w:val="18"/>
        </w:numPr>
        <w:spacing w:before="0"/>
        <w:jc w:val="left"/>
        <w:rPr>
          <w:sz w:val="22"/>
          <w:szCs w:val="22"/>
          <w:lang w:val="sk-SK"/>
        </w:rPr>
      </w:pPr>
      <w:r w:rsidRPr="00847AAA">
        <w:rPr>
          <w:sz w:val="22"/>
          <w:szCs w:val="22"/>
          <w:lang w:val="sk-SK"/>
        </w:rPr>
        <w:t>Tieto dva lieky budete používať každý deň po dobu až piatich týždňov.</w:t>
      </w:r>
    </w:p>
    <w:p w14:paraId="525199F0" w14:textId="77777777" w:rsidR="00792DC7" w:rsidRPr="00847AAA" w:rsidRDefault="00792DC7" w:rsidP="00983DE2">
      <w:pPr>
        <w:numPr>
          <w:ilvl w:val="0"/>
          <w:numId w:val="18"/>
        </w:numPr>
        <w:spacing w:before="0"/>
        <w:jc w:val="left"/>
        <w:rPr>
          <w:sz w:val="22"/>
          <w:szCs w:val="22"/>
          <w:lang w:val="sk-SK"/>
        </w:rPr>
      </w:pPr>
      <w:r w:rsidRPr="00847AAA">
        <w:rPr>
          <w:sz w:val="22"/>
          <w:szCs w:val="22"/>
          <w:lang w:val="sk-SK"/>
        </w:rPr>
        <w:t>Vaša dávka GONALU</w:t>
      </w:r>
      <w:r w:rsidRPr="00847AAA">
        <w:rPr>
          <w:sz w:val="22"/>
          <w:szCs w:val="22"/>
          <w:lang w:val="sk-SK"/>
        </w:rPr>
        <w:noBreakHyphen/>
        <w:t xml:space="preserve">f sa môže každých 7 alebo každých 14 dní zvyšovať </w:t>
      </w:r>
      <w:r w:rsidRPr="00847AAA">
        <w:rPr>
          <w:bCs/>
          <w:sz w:val="22"/>
          <w:szCs w:val="22"/>
          <w:lang w:val="sk-SK"/>
        </w:rPr>
        <w:t>o 37,5 až 75 IU, kým sa u vás nedostaví požadovaná odpoveď.</w:t>
      </w:r>
    </w:p>
    <w:p w14:paraId="1F8B7DBE" w14:textId="77777777" w:rsidR="00792DC7" w:rsidRPr="00847AAA" w:rsidRDefault="00792DC7" w:rsidP="00983DE2">
      <w:pPr>
        <w:numPr>
          <w:ilvl w:val="0"/>
          <w:numId w:val="18"/>
        </w:numPr>
        <w:spacing w:before="0"/>
        <w:jc w:val="left"/>
        <w:rPr>
          <w:sz w:val="22"/>
          <w:szCs w:val="22"/>
          <w:lang w:val="sk-SK"/>
        </w:rPr>
      </w:pPr>
      <w:r w:rsidRPr="00847AAA">
        <w:rPr>
          <w:bCs/>
          <w:sz w:val="22"/>
          <w:szCs w:val="22"/>
          <w:lang w:val="sk-SK"/>
        </w:rPr>
        <w:t>Po dosiahnutí požadovanej odpovede vám bude 24 až 48 hodín po podaní poslednej injekcie GONALU</w:t>
      </w:r>
      <w:r w:rsidRPr="00847AAA">
        <w:rPr>
          <w:bCs/>
          <w:sz w:val="22"/>
          <w:szCs w:val="22"/>
          <w:lang w:val="sk-SK"/>
        </w:rPr>
        <w:noBreakHyphen/>
        <w:t>f a </w:t>
      </w:r>
      <w:proofErr w:type="spellStart"/>
      <w:r w:rsidRPr="00847AAA">
        <w:rPr>
          <w:bCs/>
          <w:sz w:val="22"/>
          <w:szCs w:val="22"/>
          <w:lang w:val="sk-SK"/>
        </w:rPr>
        <w:t>lutropínu</w:t>
      </w:r>
      <w:proofErr w:type="spellEnd"/>
      <w:r w:rsidRPr="00847AAA">
        <w:rPr>
          <w:bCs/>
          <w:sz w:val="22"/>
          <w:szCs w:val="22"/>
          <w:lang w:val="sk-SK"/>
        </w:rPr>
        <w:t xml:space="preserve"> alfa podaná jediná injekcia 250 mikrogramov „</w:t>
      </w:r>
      <w:proofErr w:type="spellStart"/>
      <w:r w:rsidRPr="00847AAA">
        <w:rPr>
          <w:bCs/>
          <w:sz w:val="22"/>
          <w:szCs w:val="22"/>
          <w:lang w:val="sk-SK"/>
        </w:rPr>
        <w:t>rekombinantného</w:t>
      </w:r>
      <w:proofErr w:type="spellEnd"/>
      <w:r w:rsidRPr="00847AAA">
        <w:rPr>
          <w:bCs/>
          <w:sz w:val="22"/>
          <w:szCs w:val="22"/>
          <w:lang w:val="sk-SK"/>
        </w:rPr>
        <w:t xml:space="preserve"> hCG“ (r</w:t>
      </w:r>
      <w:r w:rsidRPr="00847AAA">
        <w:rPr>
          <w:bCs/>
          <w:sz w:val="22"/>
          <w:szCs w:val="22"/>
          <w:lang w:val="sk-SK"/>
        </w:rPr>
        <w:noBreakHyphen/>
        <w:t>hCG, hCG vyrobený v laboratóriu špeciálnou DNA technológiou) alebo 5 000 až 10 000 IU hCG. Najlepšie je mať pohlavný styk v deň podania hCG</w:t>
      </w:r>
      <w:r w:rsidRPr="00847AAA">
        <w:rPr>
          <w:sz w:val="22"/>
          <w:szCs w:val="22"/>
          <w:lang w:val="sk-SK"/>
        </w:rPr>
        <w:t xml:space="preserve"> a deň po podaní hCG. Prípadne možno vykonať vnútromaternicové umelé oplodnenie zavedením spermií do maternice.</w:t>
      </w:r>
    </w:p>
    <w:p w14:paraId="4563B33F" w14:textId="77777777" w:rsidR="00792DC7" w:rsidRPr="00847AAA" w:rsidRDefault="00792DC7" w:rsidP="006B088E">
      <w:pPr>
        <w:pStyle w:val="BodyText2"/>
        <w:spacing w:before="0"/>
        <w:rPr>
          <w:szCs w:val="22"/>
          <w:lang w:val="sk-SK"/>
        </w:rPr>
      </w:pPr>
    </w:p>
    <w:p w14:paraId="1CE04DD5" w14:textId="77777777" w:rsidR="00792DC7" w:rsidRPr="00847AAA" w:rsidRDefault="00792DC7" w:rsidP="006B088E">
      <w:pPr>
        <w:pStyle w:val="BodyText2"/>
        <w:spacing w:before="0"/>
        <w:rPr>
          <w:szCs w:val="22"/>
          <w:lang w:val="sk-SK"/>
        </w:rPr>
      </w:pPr>
      <w:r w:rsidRPr="00847AAA">
        <w:rPr>
          <w:szCs w:val="22"/>
          <w:lang w:val="sk-SK"/>
        </w:rPr>
        <w:t>Ak váš lekár nespozoruje požadovanú odpoveď po 5 týždňoch, tento liečebný cyklus GONALOM</w:t>
      </w:r>
      <w:r w:rsidRPr="00847AAA">
        <w:rPr>
          <w:szCs w:val="22"/>
          <w:lang w:val="sk-SK"/>
        </w:rPr>
        <w:noBreakHyphen/>
        <w:t>f sa má ukončiť. V nasledujúcom liečebnom cykle vám váš lekár podá vyššiu počiatočnú dávku GONALU</w:t>
      </w:r>
      <w:r w:rsidRPr="00847AAA">
        <w:rPr>
          <w:szCs w:val="22"/>
          <w:lang w:val="sk-SK"/>
        </w:rPr>
        <w:noBreakHyphen/>
        <w:t>f ako predtým.</w:t>
      </w:r>
    </w:p>
    <w:p w14:paraId="6416A4F7"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Ak vaše telo zareaguje príliš prudko, liečba GONALOM</w:t>
      </w:r>
      <w:r w:rsidRPr="00847AAA">
        <w:rPr>
          <w:sz w:val="22"/>
          <w:szCs w:val="22"/>
          <w:lang w:val="sk-SK"/>
        </w:rPr>
        <w:noBreakHyphen/>
        <w:t>f sa ukončí a hCG sa vám nepodá (pozri časť 2, OHSS). V nasledujúcom cykle vám váš lekár podá nižšiu dávku GONALU</w:t>
      </w:r>
      <w:r w:rsidRPr="00847AAA">
        <w:rPr>
          <w:sz w:val="22"/>
          <w:szCs w:val="22"/>
          <w:lang w:val="sk-SK"/>
        </w:rPr>
        <w:noBreakHyphen/>
        <w:t>f ako predtým.</w:t>
      </w:r>
    </w:p>
    <w:p w14:paraId="53C38799" w14:textId="77777777" w:rsidR="00792DC7" w:rsidRPr="00847AAA" w:rsidRDefault="00792DC7" w:rsidP="006B088E">
      <w:pPr>
        <w:pStyle w:val="BodyText2"/>
        <w:tabs>
          <w:tab w:val="left" w:pos="567"/>
        </w:tabs>
        <w:spacing w:before="0"/>
        <w:rPr>
          <w:szCs w:val="22"/>
          <w:lang w:val="sk-SK"/>
        </w:rPr>
      </w:pPr>
    </w:p>
    <w:p w14:paraId="0F35D9B1" w14:textId="77777777" w:rsidR="00792DC7" w:rsidRPr="00847AAA" w:rsidRDefault="00792DC7" w:rsidP="006B088E">
      <w:pPr>
        <w:keepNext/>
        <w:spacing w:before="0"/>
        <w:jc w:val="left"/>
        <w:rPr>
          <w:b/>
          <w:sz w:val="22"/>
          <w:szCs w:val="22"/>
          <w:lang w:val="sk-SK"/>
        </w:rPr>
      </w:pPr>
      <w:r w:rsidRPr="00847AAA">
        <w:rPr>
          <w:b/>
          <w:sz w:val="22"/>
          <w:szCs w:val="22"/>
          <w:lang w:val="sk-SK"/>
        </w:rPr>
        <w:t xml:space="preserve">Ak sa u vás pred podstúpením metódy asistovanej reprodukcie má vyvinúť viacero vajíčok </w:t>
      </w:r>
      <w:proofErr w:type="spellStart"/>
      <w:r w:rsidRPr="00847AAA">
        <w:rPr>
          <w:b/>
          <w:sz w:val="22"/>
          <w:szCs w:val="22"/>
          <w:lang w:val="sk-SK"/>
        </w:rPr>
        <w:t>potrebých</w:t>
      </w:r>
      <w:proofErr w:type="spellEnd"/>
      <w:r w:rsidRPr="00847AAA">
        <w:rPr>
          <w:b/>
          <w:sz w:val="22"/>
          <w:szCs w:val="22"/>
          <w:lang w:val="sk-SK"/>
        </w:rPr>
        <w:t xml:space="preserve"> pre odber</w:t>
      </w:r>
    </w:p>
    <w:p w14:paraId="1FED1E5D" w14:textId="77777777" w:rsidR="00792DC7" w:rsidRPr="00847AAA" w:rsidRDefault="00792DC7" w:rsidP="006B088E">
      <w:pPr>
        <w:keepNext/>
        <w:spacing w:before="0"/>
        <w:jc w:val="left"/>
        <w:rPr>
          <w:b/>
          <w:sz w:val="22"/>
          <w:szCs w:val="22"/>
          <w:lang w:val="sk-SK"/>
        </w:rPr>
      </w:pPr>
    </w:p>
    <w:p w14:paraId="66B29F10" w14:textId="7B0E03DF" w:rsidR="00792DC7" w:rsidRPr="00847AAA" w:rsidRDefault="00792DC7" w:rsidP="00983DE2">
      <w:pPr>
        <w:numPr>
          <w:ilvl w:val="0"/>
          <w:numId w:val="19"/>
        </w:numPr>
        <w:spacing w:before="0"/>
        <w:jc w:val="left"/>
        <w:rPr>
          <w:sz w:val="22"/>
          <w:szCs w:val="22"/>
          <w:lang w:val="sk-SK"/>
        </w:rPr>
      </w:pPr>
      <w:r w:rsidRPr="00847AAA">
        <w:rPr>
          <w:bCs/>
          <w:sz w:val="22"/>
          <w:szCs w:val="22"/>
          <w:lang w:val="sk-SK"/>
        </w:rPr>
        <w:t>Zvyčajná</w:t>
      </w:r>
      <w:r w:rsidRPr="00847AAA">
        <w:rPr>
          <w:sz w:val="22"/>
          <w:szCs w:val="22"/>
          <w:lang w:val="sk-SK"/>
        </w:rPr>
        <w:t xml:space="preserve"> počiatočná dávka GONALU</w:t>
      </w:r>
      <w:r w:rsidRPr="00847AAA">
        <w:rPr>
          <w:sz w:val="22"/>
          <w:szCs w:val="22"/>
          <w:lang w:val="sk-SK"/>
        </w:rPr>
        <w:noBreakHyphen/>
        <w:t>f je 150 až 225 IU denne, počnúc 2. alebo 3. dňom liečebného cyklu.</w:t>
      </w:r>
    </w:p>
    <w:p w14:paraId="6D8D1B60" w14:textId="63B777A6" w:rsidR="00792DC7" w:rsidRPr="00847AAA" w:rsidRDefault="00792DC7" w:rsidP="00983DE2">
      <w:pPr>
        <w:numPr>
          <w:ilvl w:val="0"/>
          <w:numId w:val="19"/>
        </w:numPr>
        <w:spacing w:before="0"/>
        <w:jc w:val="left"/>
        <w:rPr>
          <w:sz w:val="22"/>
          <w:szCs w:val="22"/>
          <w:lang w:val="sk-SK"/>
        </w:rPr>
      </w:pPr>
      <w:r w:rsidRPr="00847AAA">
        <w:rPr>
          <w:sz w:val="22"/>
          <w:szCs w:val="22"/>
          <w:lang w:val="sk-SK"/>
        </w:rPr>
        <w:t>Dávka GONALU</w:t>
      </w:r>
      <w:r w:rsidRPr="00847AAA">
        <w:rPr>
          <w:sz w:val="22"/>
          <w:szCs w:val="22"/>
          <w:lang w:val="sk-SK"/>
        </w:rPr>
        <w:noBreakHyphen/>
        <w:t>f sa môže zvyšovať v závislosti od odpovede. Maximálna denná dávka je 450 IU.</w:t>
      </w:r>
    </w:p>
    <w:p w14:paraId="596027A9" w14:textId="77777777" w:rsidR="00792DC7" w:rsidRPr="00847AAA" w:rsidRDefault="00792DC7" w:rsidP="00983DE2">
      <w:pPr>
        <w:numPr>
          <w:ilvl w:val="0"/>
          <w:numId w:val="19"/>
        </w:numPr>
        <w:spacing w:before="0"/>
        <w:jc w:val="left"/>
        <w:rPr>
          <w:sz w:val="22"/>
          <w:szCs w:val="22"/>
          <w:lang w:val="sk-SK"/>
        </w:rPr>
      </w:pPr>
      <w:r w:rsidRPr="00847AAA">
        <w:rPr>
          <w:sz w:val="22"/>
          <w:szCs w:val="22"/>
          <w:lang w:val="sk-SK"/>
        </w:rPr>
        <w:t>Liečba pokračuje, až kým sa vajíčka nevyvinú do požadovanej veľkosti. Zvyčajne to trvá okolo 10 dní, ale môže to byť kedykoľvek v rozmedzí 5 až 20 dní. Váš lekár vyšetrením krvi a/alebo ultrazvukom skontroluje, kedy k tomu dôjde.</w:t>
      </w:r>
    </w:p>
    <w:p w14:paraId="58DE6CEA" w14:textId="77777777" w:rsidR="00792DC7" w:rsidRPr="00847AAA" w:rsidRDefault="00792DC7" w:rsidP="00983DE2">
      <w:pPr>
        <w:numPr>
          <w:ilvl w:val="0"/>
          <w:numId w:val="19"/>
        </w:numPr>
        <w:spacing w:before="0"/>
        <w:jc w:val="left"/>
        <w:rPr>
          <w:sz w:val="22"/>
          <w:szCs w:val="22"/>
          <w:lang w:val="sk-SK"/>
        </w:rPr>
      </w:pPr>
      <w:r w:rsidRPr="00847AAA">
        <w:rPr>
          <w:sz w:val="22"/>
          <w:szCs w:val="22"/>
          <w:lang w:val="sk-SK"/>
        </w:rPr>
        <w:t xml:space="preserve">Keď budú vaše vajíčka pripravené, </w:t>
      </w:r>
      <w:r w:rsidRPr="00847AAA">
        <w:rPr>
          <w:bCs/>
          <w:sz w:val="22"/>
          <w:szCs w:val="22"/>
          <w:lang w:val="sk-SK"/>
        </w:rPr>
        <w:t>24 až 48 hodín po podaní poslednej injekcie GONALU</w:t>
      </w:r>
      <w:r w:rsidRPr="00847AAA">
        <w:rPr>
          <w:bCs/>
          <w:sz w:val="22"/>
          <w:szCs w:val="22"/>
          <w:lang w:val="sk-SK"/>
        </w:rPr>
        <w:noBreakHyphen/>
        <w:t>f vám</w:t>
      </w:r>
      <w:r w:rsidRPr="00847AAA">
        <w:rPr>
          <w:sz w:val="22"/>
          <w:szCs w:val="22"/>
          <w:lang w:val="sk-SK"/>
        </w:rPr>
        <w:t xml:space="preserve"> bude podaná jediná injekcia 250 mikrogramov „</w:t>
      </w:r>
      <w:proofErr w:type="spellStart"/>
      <w:r w:rsidRPr="00847AAA">
        <w:rPr>
          <w:sz w:val="22"/>
          <w:szCs w:val="22"/>
          <w:lang w:val="sk-SK"/>
        </w:rPr>
        <w:t>rekombinantného</w:t>
      </w:r>
      <w:proofErr w:type="spellEnd"/>
      <w:r w:rsidRPr="00847AAA">
        <w:rPr>
          <w:sz w:val="22"/>
          <w:szCs w:val="22"/>
          <w:lang w:val="sk-SK"/>
        </w:rPr>
        <w:t xml:space="preserve"> hCG“ </w:t>
      </w:r>
      <w:r w:rsidRPr="00847AAA">
        <w:rPr>
          <w:bCs/>
          <w:sz w:val="22"/>
          <w:szCs w:val="22"/>
          <w:lang w:val="sk-SK"/>
        </w:rPr>
        <w:t>(r-hCG, hCG vyrobený v laboratóriu špeciálnou DNA technológiou) alebo 5 000 až 10 000 IU hCG.</w:t>
      </w:r>
      <w:r w:rsidRPr="00847AAA">
        <w:rPr>
          <w:sz w:val="22"/>
          <w:szCs w:val="22"/>
          <w:lang w:val="sk-SK"/>
        </w:rPr>
        <w:t xml:space="preserve"> Toto pripraví vaše vajíčka na odber.</w:t>
      </w:r>
    </w:p>
    <w:p w14:paraId="680523C6" w14:textId="77777777" w:rsidR="00792DC7" w:rsidRPr="00847AAA" w:rsidRDefault="00792DC7" w:rsidP="006B088E">
      <w:pPr>
        <w:pStyle w:val="BodyText2"/>
        <w:spacing w:before="0"/>
        <w:rPr>
          <w:szCs w:val="22"/>
          <w:lang w:val="sk-SK"/>
        </w:rPr>
      </w:pPr>
    </w:p>
    <w:p w14:paraId="283A49CF" w14:textId="77777777" w:rsidR="00792DC7" w:rsidRPr="00847AAA" w:rsidRDefault="00792DC7" w:rsidP="006B088E">
      <w:pPr>
        <w:pStyle w:val="BodyText2"/>
        <w:spacing w:before="0"/>
        <w:rPr>
          <w:szCs w:val="22"/>
          <w:lang w:val="sk-SK"/>
        </w:rPr>
      </w:pPr>
      <w:r w:rsidRPr="00847AAA">
        <w:rPr>
          <w:szCs w:val="22"/>
          <w:lang w:val="sk-SK"/>
        </w:rPr>
        <w:t xml:space="preserve">V ostatných prípadoch môže váš lekár použitím </w:t>
      </w:r>
      <w:proofErr w:type="spellStart"/>
      <w:r w:rsidRPr="00847AAA">
        <w:rPr>
          <w:szCs w:val="22"/>
          <w:lang w:val="sk-SK"/>
        </w:rPr>
        <w:t>agonistu</w:t>
      </w:r>
      <w:proofErr w:type="spellEnd"/>
      <w:r w:rsidRPr="00847AAA">
        <w:rPr>
          <w:szCs w:val="22"/>
          <w:lang w:val="sk-SK"/>
        </w:rPr>
        <w:t xml:space="preserve"> alebo antagonistu </w:t>
      </w:r>
      <w:proofErr w:type="spellStart"/>
      <w:r w:rsidRPr="00847AAA">
        <w:rPr>
          <w:szCs w:val="22"/>
          <w:lang w:val="sk-SK"/>
        </w:rPr>
        <w:t>gonadotropín</w:t>
      </w:r>
      <w:proofErr w:type="spellEnd"/>
      <w:r w:rsidRPr="00847AAA">
        <w:rPr>
          <w:szCs w:val="22"/>
          <w:lang w:val="sk-SK"/>
        </w:rPr>
        <w:t xml:space="preserve"> uvoľňujúceho hormónu (GnRH) najprv zabrániť ovulácii. Potom sa liečba GONALOM</w:t>
      </w:r>
      <w:r w:rsidRPr="00847AAA">
        <w:rPr>
          <w:szCs w:val="22"/>
          <w:lang w:val="sk-SK"/>
        </w:rPr>
        <w:noBreakHyphen/>
        <w:t xml:space="preserve">f začne približne dva týždne po začiatku liečby </w:t>
      </w:r>
      <w:proofErr w:type="spellStart"/>
      <w:r w:rsidRPr="00847AAA">
        <w:rPr>
          <w:szCs w:val="22"/>
          <w:lang w:val="sk-SK"/>
        </w:rPr>
        <w:t>agonistom</w:t>
      </w:r>
      <w:proofErr w:type="spellEnd"/>
      <w:r w:rsidRPr="00847AAA">
        <w:rPr>
          <w:szCs w:val="22"/>
          <w:lang w:val="sk-SK"/>
        </w:rPr>
        <w:t>. Oba lieky, GONAL</w:t>
      </w:r>
      <w:r w:rsidRPr="00847AAA">
        <w:rPr>
          <w:szCs w:val="22"/>
          <w:lang w:val="sk-SK"/>
        </w:rPr>
        <w:noBreakHyphen/>
        <w:t xml:space="preserve">f a GnRH </w:t>
      </w:r>
      <w:proofErr w:type="spellStart"/>
      <w:r w:rsidRPr="00847AAA">
        <w:rPr>
          <w:szCs w:val="22"/>
          <w:lang w:val="sk-SK"/>
        </w:rPr>
        <w:t>agonista</w:t>
      </w:r>
      <w:proofErr w:type="spellEnd"/>
      <w:r w:rsidRPr="00847AAA">
        <w:rPr>
          <w:szCs w:val="22"/>
          <w:lang w:val="sk-SK"/>
        </w:rPr>
        <w:t xml:space="preserve">, sa potom </w:t>
      </w:r>
      <w:r w:rsidRPr="00847AAA">
        <w:rPr>
          <w:szCs w:val="22"/>
          <w:lang w:val="sk-SK"/>
        </w:rPr>
        <w:lastRenderedPageBreak/>
        <w:t xml:space="preserve">podávajú až kým sa folikuly nevyvinú do požadovanej veľkosti. Napríklad po dvoch týždňoch liečby </w:t>
      </w:r>
      <w:proofErr w:type="spellStart"/>
      <w:r w:rsidRPr="00847AAA">
        <w:rPr>
          <w:szCs w:val="22"/>
          <w:lang w:val="sk-SK"/>
        </w:rPr>
        <w:t>agonistom</w:t>
      </w:r>
      <w:proofErr w:type="spellEnd"/>
      <w:r w:rsidRPr="00847AAA">
        <w:rPr>
          <w:szCs w:val="22"/>
          <w:lang w:val="sk-SK"/>
        </w:rPr>
        <w:t xml:space="preserve"> GnRH sa počas 7 dní podáva 150 až 225 IU GONALU</w:t>
      </w:r>
      <w:r w:rsidRPr="00847AAA">
        <w:rPr>
          <w:szCs w:val="22"/>
          <w:lang w:val="sk-SK"/>
        </w:rPr>
        <w:noBreakHyphen/>
        <w:t>f. Dávka sa potom upraví podľa odpovede vaječníkov.</w:t>
      </w:r>
    </w:p>
    <w:p w14:paraId="5F2E4CBC" w14:textId="77777777" w:rsidR="00792DC7" w:rsidRPr="00847AAA" w:rsidRDefault="00792DC7" w:rsidP="009E7ADD">
      <w:pPr>
        <w:tabs>
          <w:tab w:val="left" w:pos="567"/>
        </w:tabs>
        <w:spacing w:before="0"/>
        <w:jc w:val="left"/>
        <w:rPr>
          <w:sz w:val="22"/>
          <w:szCs w:val="22"/>
          <w:lang w:val="sk-SK"/>
        </w:rPr>
      </w:pPr>
    </w:p>
    <w:p w14:paraId="0E42AD87" w14:textId="77777777" w:rsidR="00792DC7" w:rsidRPr="00847AAA" w:rsidRDefault="00792DC7" w:rsidP="009E7ADD">
      <w:pPr>
        <w:keepNext/>
        <w:spacing w:before="0"/>
        <w:jc w:val="left"/>
        <w:rPr>
          <w:b/>
          <w:sz w:val="22"/>
          <w:szCs w:val="22"/>
          <w:lang w:val="sk-SK"/>
        </w:rPr>
      </w:pPr>
      <w:r w:rsidRPr="00847AAA">
        <w:rPr>
          <w:b/>
          <w:sz w:val="22"/>
          <w:szCs w:val="22"/>
          <w:lang w:val="sk-SK"/>
        </w:rPr>
        <w:t>Muži</w:t>
      </w:r>
    </w:p>
    <w:p w14:paraId="2F07D6BB" w14:textId="77777777" w:rsidR="00792DC7" w:rsidRPr="00847AAA" w:rsidRDefault="00792DC7" w:rsidP="006B088E">
      <w:pPr>
        <w:pStyle w:val="Indent"/>
        <w:keepNext/>
        <w:spacing w:before="0"/>
        <w:ind w:left="0"/>
        <w:rPr>
          <w:sz w:val="22"/>
          <w:szCs w:val="22"/>
          <w:lang w:val="sk-SK"/>
        </w:rPr>
      </w:pPr>
    </w:p>
    <w:p w14:paraId="5AC590BC" w14:textId="1075FC0A" w:rsidR="00792DC7" w:rsidRPr="00847AAA" w:rsidRDefault="00792DC7" w:rsidP="00983DE2">
      <w:pPr>
        <w:numPr>
          <w:ilvl w:val="0"/>
          <w:numId w:val="20"/>
        </w:numPr>
        <w:spacing w:before="0"/>
        <w:jc w:val="left"/>
        <w:rPr>
          <w:sz w:val="22"/>
          <w:szCs w:val="22"/>
          <w:lang w:val="sk-SK"/>
        </w:rPr>
      </w:pPr>
      <w:r w:rsidRPr="00847AAA">
        <w:rPr>
          <w:bCs/>
          <w:sz w:val="22"/>
          <w:szCs w:val="22"/>
          <w:lang w:val="sk-SK"/>
        </w:rPr>
        <w:t>Zvyčajná</w:t>
      </w:r>
      <w:r w:rsidRPr="00847AAA">
        <w:rPr>
          <w:sz w:val="22"/>
          <w:szCs w:val="22"/>
          <w:lang w:val="sk-SK"/>
        </w:rPr>
        <w:t xml:space="preserve"> dávka GONALU</w:t>
      </w:r>
      <w:r w:rsidRPr="00847AAA">
        <w:rPr>
          <w:sz w:val="22"/>
          <w:szCs w:val="22"/>
          <w:lang w:val="sk-SK"/>
        </w:rPr>
        <w:noBreakHyphen/>
        <w:t>f je 150 IU spolu s hCG.</w:t>
      </w:r>
    </w:p>
    <w:p w14:paraId="684E5D1A" w14:textId="77777777" w:rsidR="00792DC7" w:rsidRPr="00847AAA" w:rsidRDefault="00792DC7" w:rsidP="00983DE2">
      <w:pPr>
        <w:numPr>
          <w:ilvl w:val="0"/>
          <w:numId w:val="20"/>
        </w:numPr>
        <w:spacing w:before="0"/>
        <w:jc w:val="left"/>
        <w:rPr>
          <w:sz w:val="22"/>
          <w:szCs w:val="22"/>
          <w:lang w:val="sk-SK"/>
        </w:rPr>
      </w:pPr>
      <w:r w:rsidRPr="00847AAA">
        <w:rPr>
          <w:sz w:val="22"/>
          <w:szCs w:val="22"/>
          <w:lang w:val="sk-SK"/>
        </w:rPr>
        <w:t>Tieto dva lieky budete používať trikrát týždenne počas najmenej 4 mesiacov.</w:t>
      </w:r>
    </w:p>
    <w:p w14:paraId="2156A25D" w14:textId="77777777" w:rsidR="00792DC7" w:rsidRPr="00847AAA" w:rsidRDefault="00792DC7" w:rsidP="00983DE2">
      <w:pPr>
        <w:numPr>
          <w:ilvl w:val="0"/>
          <w:numId w:val="20"/>
        </w:numPr>
        <w:spacing w:before="0"/>
        <w:jc w:val="left"/>
        <w:rPr>
          <w:sz w:val="22"/>
          <w:szCs w:val="22"/>
          <w:lang w:val="sk-SK"/>
        </w:rPr>
      </w:pPr>
      <w:r w:rsidRPr="00847AAA">
        <w:rPr>
          <w:sz w:val="22"/>
          <w:szCs w:val="22"/>
          <w:lang w:val="sk-SK"/>
        </w:rPr>
        <w:t>Ak po 4 mesiacoch na liečbu nezareagujete, váš lekár vám môže odporučiť, aby ste pokračovali v používaní týchto dvoch liekov až po dobu 18 mesiacov.</w:t>
      </w:r>
    </w:p>
    <w:p w14:paraId="139F7D30" w14:textId="77777777" w:rsidR="00792DC7" w:rsidRPr="00847AAA" w:rsidRDefault="00792DC7" w:rsidP="006B088E">
      <w:pPr>
        <w:pStyle w:val="NormalIndent"/>
        <w:tabs>
          <w:tab w:val="left" w:pos="567"/>
        </w:tabs>
        <w:spacing w:before="0"/>
        <w:ind w:left="0"/>
        <w:rPr>
          <w:sz w:val="22"/>
          <w:szCs w:val="22"/>
          <w:lang w:val="sk-SK"/>
        </w:rPr>
      </w:pPr>
    </w:p>
    <w:p w14:paraId="68926524"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Ak použijete viac GONALU</w:t>
      </w:r>
      <w:r w:rsidRPr="00847AAA">
        <w:rPr>
          <w:b/>
          <w:sz w:val="22"/>
          <w:szCs w:val="22"/>
          <w:lang w:val="sk-SK"/>
        </w:rPr>
        <w:noBreakHyphen/>
        <w:t>f, ako máte</w:t>
      </w:r>
    </w:p>
    <w:p w14:paraId="533EF396" w14:textId="77777777" w:rsidR="00792DC7" w:rsidRPr="00847AAA" w:rsidRDefault="00792DC7" w:rsidP="006B088E">
      <w:pPr>
        <w:keepNext/>
        <w:tabs>
          <w:tab w:val="left" w:pos="1155"/>
        </w:tabs>
        <w:spacing w:before="0"/>
        <w:jc w:val="left"/>
        <w:rPr>
          <w:sz w:val="22"/>
          <w:szCs w:val="22"/>
          <w:lang w:val="sk-SK"/>
        </w:rPr>
      </w:pPr>
    </w:p>
    <w:p w14:paraId="3113B5B5" w14:textId="77777777" w:rsidR="00792DC7" w:rsidRPr="00847AAA" w:rsidRDefault="00792DC7" w:rsidP="006B088E">
      <w:pPr>
        <w:keepNext/>
        <w:tabs>
          <w:tab w:val="left" w:pos="567"/>
        </w:tabs>
        <w:spacing w:before="0"/>
        <w:jc w:val="left"/>
        <w:rPr>
          <w:sz w:val="22"/>
          <w:szCs w:val="22"/>
          <w:lang w:val="sk-SK"/>
        </w:rPr>
      </w:pPr>
      <w:r w:rsidRPr="00847AAA">
        <w:rPr>
          <w:sz w:val="22"/>
          <w:szCs w:val="22"/>
          <w:lang w:val="sk-SK"/>
        </w:rPr>
        <w:t>Účinky použitia nadmerného množstva GONALU</w:t>
      </w:r>
      <w:r w:rsidRPr="00847AAA">
        <w:rPr>
          <w:sz w:val="22"/>
          <w:szCs w:val="22"/>
          <w:lang w:val="sk-SK"/>
        </w:rPr>
        <w:noBreakHyphen/>
        <w:t xml:space="preserve">f nie sú známe. Možno však očakávať vznik </w:t>
      </w:r>
      <w:proofErr w:type="spellStart"/>
      <w:r w:rsidRPr="00847AAA">
        <w:rPr>
          <w:sz w:val="22"/>
          <w:szCs w:val="22"/>
          <w:lang w:val="sk-SK"/>
        </w:rPr>
        <w:t>ovariálneho</w:t>
      </w:r>
      <w:proofErr w:type="spellEnd"/>
      <w:r w:rsidRPr="00847AAA">
        <w:rPr>
          <w:sz w:val="22"/>
          <w:szCs w:val="22"/>
          <w:lang w:val="sk-SK"/>
        </w:rPr>
        <w:t xml:space="preserve"> </w:t>
      </w:r>
      <w:proofErr w:type="spellStart"/>
      <w:r w:rsidRPr="00847AAA">
        <w:rPr>
          <w:sz w:val="22"/>
          <w:szCs w:val="22"/>
          <w:lang w:val="sk-SK"/>
        </w:rPr>
        <w:t>hyperstimulačného</w:t>
      </w:r>
      <w:proofErr w:type="spellEnd"/>
      <w:r w:rsidRPr="00847AAA">
        <w:rPr>
          <w:sz w:val="22"/>
          <w:szCs w:val="22"/>
          <w:lang w:val="sk-SK"/>
        </w:rPr>
        <w:t xml:space="preserve"> syndrómu (OHSS), ktorý je popísaný v časti 4. OHSS sa však prejaví len ak sa podá aj hCG (pozri časť 2, OHSS).</w:t>
      </w:r>
    </w:p>
    <w:p w14:paraId="5C2EB007" w14:textId="77777777" w:rsidR="00792DC7" w:rsidRPr="00847AAA" w:rsidRDefault="00792DC7" w:rsidP="006B088E">
      <w:pPr>
        <w:tabs>
          <w:tab w:val="left" w:pos="567"/>
        </w:tabs>
        <w:spacing w:before="0"/>
        <w:jc w:val="left"/>
        <w:rPr>
          <w:sz w:val="22"/>
          <w:szCs w:val="22"/>
          <w:lang w:val="sk-SK"/>
        </w:rPr>
      </w:pPr>
    </w:p>
    <w:p w14:paraId="0623DD21" w14:textId="77777777" w:rsidR="00792DC7" w:rsidRPr="00847AAA" w:rsidRDefault="00792DC7" w:rsidP="006B088E">
      <w:pPr>
        <w:pStyle w:val="BodyText"/>
        <w:keepNext/>
        <w:jc w:val="left"/>
        <w:rPr>
          <w:b/>
          <w:szCs w:val="22"/>
          <w:lang w:val="sk-SK"/>
        </w:rPr>
      </w:pPr>
      <w:r w:rsidRPr="00847AAA">
        <w:rPr>
          <w:b/>
          <w:szCs w:val="22"/>
          <w:lang w:val="sk-SK"/>
        </w:rPr>
        <w:t>Ak zabudnete použiť GONAL</w:t>
      </w:r>
      <w:r w:rsidRPr="00847AAA">
        <w:rPr>
          <w:b/>
          <w:szCs w:val="22"/>
          <w:lang w:val="sk-SK"/>
        </w:rPr>
        <w:noBreakHyphen/>
        <w:t>f</w:t>
      </w:r>
    </w:p>
    <w:p w14:paraId="28E6F3A3" w14:textId="77777777" w:rsidR="00792DC7" w:rsidRPr="00847AAA" w:rsidRDefault="00792DC7" w:rsidP="006B088E">
      <w:pPr>
        <w:pStyle w:val="BodyText"/>
        <w:keepNext/>
        <w:jc w:val="left"/>
        <w:rPr>
          <w:szCs w:val="22"/>
          <w:lang w:val="sk-SK"/>
        </w:rPr>
      </w:pPr>
    </w:p>
    <w:p w14:paraId="3F1D73FB" w14:textId="77777777" w:rsidR="00792DC7" w:rsidRPr="00847AAA" w:rsidRDefault="00792DC7" w:rsidP="006B088E">
      <w:pPr>
        <w:pStyle w:val="BodyText2"/>
        <w:tabs>
          <w:tab w:val="left" w:pos="567"/>
        </w:tabs>
        <w:spacing w:before="0"/>
        <w:rPr>
          <w:szCs w:val="22"/>
          <w:lang w:val="sk-SK"/>
        </w:rPr>
      </w:pPr>
      <w:r w:rsidRPr="00847AAA">
        <w:rPr>
          <w:szCs w:val="22"/>
          <w:lang w:val="sk-SK"/>
        </w:rPr>
        <w:t>Ak zabudnete použiť GONAL</w:t>
      </w:r>
      <w:r w:rsidRPr="00847AAA">
        <w:rPr>
          <w:szCs w:val="22"/>
          <w:lang w:val="sk-SK"/>
        </w:rPr>
        <w:noBreakHyphen/>
        <w:t>f, nepoužívajte dvojnásobnú dávku, aby ste nahradili vynechanú dávku. Hneď ako zistíte, že ste zabudli použiť dávku, povedzte to svojmu lekárovi.</w:t>
      </w:r>
    </w:p>
    <w:p w14:paraId="67F72DC3" w14:textId="77777777" w:rsidR="00792DC7" w:rsidRPr="00847AAA" w:rsidRDefault="00792DC7" w:rsidP="006B088E">
      <w:pPr>
        <w:tabs>
          <w:tab w:val="left" w:pos="567"/>
        </w:tabs>
        <w:spacing w:before="0"/>
        <w:jc w:val="left"/>
        <w:rPr>
          <w:b/>
          <w:sz w:val="22"/>
          <w:szCs w:val="22"/>
          <w:lang w:val="sk-SK"/>
        </w:rPr>
      </w:pPr>
    </w:p>
    <w:p w14:paraId="10A379EB" w14:textId="77777777" w:rsidR="00792DC7" w:rsidRPr="00847AAA" w:rsidRDefault="00792DC7" w:rsidP="006B088E">
      <w:pPr>
        <w:pStyle w:val="BodyText2"/>
        <w:tabs>
          <w:tab w:val="left" w:pos="567"/>
        </w:tabs>
        <w:spacing w:before="0"/>
        <w:rPr>
          <w:szCs w:val="22"/>
          <w:lang w:val="sk-SK"/>
        </w:rPr>
      </w:pPr>
      <w:r w:rsidRPr="00847AAA">
        <w:rPr>
          <w:szCs w:val="22"/>
          <w:lang w:val="sk-SK"/>
        </w:rPr>
        <w:t>Ak máte akékoľvek ďalšie otázky týkajúce sa použitia tohto lieku, opýtajte sa svojho lekára alebo lekárnika.</w:t>
      </w:r>
    </w:p>
    <w:p w14:paraId="6A88EB4F" w14:textId="77777777" w:rsidR="00792DC7" w:rsidRPr="00847AAA" w:rsidRDefault="00792DC7" w:rsidP="006B088E">
      <w:pPr>
        <w:pStyle w:val="BodyText2"/>
        <w:tabs>
          <w:tab w:val="left" w:pos="567"/>
        </w:tabs>
        <w:spacing w:before="0"/>
        <w:rPr>
          <w:szCs w:val="22"/>
          <w:lang w:val="sk-SK"/>
        </w:rPr>
      </w:pPr>
    </w:p>
    <w:p w14:paraId="21B825B8" w14:textId="77777777" w:rsidR="00792DC7" w:rsidRPr="00847AAA" w:rsidRDefault="00792DC7" w:rsidP="006B088E">
      <w:pPr>
        <w:pStyle w:val="BodyText2"/>
        <w:tabs>
          <w:tab w:val="left" w:pos="567"/>
        </w:tabs>
        <w:spacing w:before="0"/>
        <w:rPr>
          <w:szCs w:val="22"/>
          <w:lang w:val="sk-SK"/>
        </w:rPr>
      </w:pPr>
    </w:p>
    <w:p w14:paraId="308BCC87"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Možné vedľajšie účinky</w:t>
      </w:r>
    </w:p>
    <w:p w14:paraId="7E3211DC" w14:textId="77777777" w:rsidR="00792DC7" w:rsidRPr="00847AAA" w:rsidRDefault="00792DC7" w:rsidP="006B088E">
      <w:pPr>
        <w:pStyle w:val="BodyText"/>
        <w:keepNext/>
        <w:tabs>
          <w:tab w:val="left" w:pos="567"/>
        </w:tabs>
        <w:jc w:val="left"/>
        <w:rPr>
          <w:szCs w:val="22"/>
          <w:lang w:val="sk-SK"/>
        </w:rPr>
      </w:pPr>
    </w:p>
    <w:p w14:paraId="61E41550" w14:textId="77777777" w:rsidR="00792DC7" w:rsidRPr="00847AAA" w:rsidRDefault="00792DC7" w:rsidP="006B088E">
      <w:pPr>
        <w:pStyle w:val="BodyText"/>
        <w:tabs>
          <w:tab w:val="left" w:pos="567"/>
        </w:tabs>
        <w:jc w:val="left"/>
        <w:rPr>
          <w:szCs w:val="22"/>
          <w:lang w:val="sk-SK"/>
        </w:rPr>
      </w:pPr>
      <w:r w:rsidRPr="00847AAA">
        <w:rPr>
          <w:szCs w:val="22"/>
          <w:lang w:val="sk-SK"/>
        </w:rPr>
        <w:t>Tak ako všetky lieky, aj tento liek môže spôsobovať vedľajšie účinky, hoci sa neprejavia u každého.</w:t>
      </w:r>
    </w:p>
    <w:p w14:paraId="06128997" w14:textId="77777777" w:rsidR="00792DC7" w:rsidRPr="00847AAA" w:rsidRDefault="00792DC7" w:rsidP="006B088E">
      <w:pPr>
        <w:tabs>
          <w:tab w:val="left" w:pos="567"/>
        </w:tabs>
        <w:spacing w:before="0"/>
        <w:jc w:val="left"/>
        <w:rPr>
          <w:sz w:val="22"/>
          <w:szCs w:val="22"/>
          <w:lang w:val="sk-SK"/>
        </w:rPr>
      </w:pPr>
    </w:p>
    <w:p w14:paraId="10350C12" w14:textId="77777777" w:rsidR="00792DC7" w:rsidRPr="00847AAA" w:rsidRDefault="00792DC7" w:rsidP="006B088E">
      <w:pPr>
        <w:keepNext/>
        <w:keepLines/>
        <w:tabs>
          <w:tab w:val="left" w:pos="567"/>
        </w:tabs>
        <w:spacing w:before="0"/>
        <w:jc w:val="left"/>
        <w:rPr>
          <w:b/>
          <w:bCs/>
          <w:sz w:val="22"/>
          <w:szCs w:val="22"/>
          <w:lang w:val="sk-SK"/>
        </w:rPr>
      </w:pPr>
      <w:r w:rsidRPr="00847AAA">
        <w:rPr>
          <w:b/>
          <w:bCs/>
          <w:sz w:val="22"/>
          <w:szCs w:val="22"/>
          <w:lang w:val="sk-SK"/>
        </w:rPr>
        <w:t>Závažné vedľajšie účinky u žien</w:t>
      </w:r>
    </w:p>
    <w:p w14:paraId="5E1CDA71" w14:textId="77777777" w:rsidR="00792DC7" w:rsidRPr="00847AAA" w:rsidRDefault="00792DC7" w:rsidP="006B088E">
      <w:pPr>
        <w:keepNext/>
        <w:keepLines/>
        <w:tabs>
          <w:tab w:val="left" w:pos="567"/>
        </w:tabs>
        <w:spacing w:before="0"/>
        <w:jc w:val="left"/>
        <w:rPr>
          <w:b/>
          <w:sz w:val="22"/>
          <w:szCs w:val="22"/>
          <w:lang w:val="sk-SK"/>
        </w:rPr>
      </w:pPr>
    </w:p>
    <w:p w14:paraId="13F4FAF8"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 xml:space="preserve">Bolesť v spodnej časti brucha spolu s pocitom nevoľnosti s nutkaním na vracanie alebo vracaním môžu byť príznakmi </w:t>
      </w:r>
      <w:proofErr w:type="spellStart"/>
      <w:r w:rsidRPr="00847AAA">
        <w:rPr>
          <w:sz w:val="22"/>
          <w:szCs w:val="22"/>
          <w:lang w:val="sk-SK"/>
        </w:rPr>
        <w:t>ovariálneho</w:t>
      </w:r>
      <w:proofErr w:type="spellEnd"/>
      <w:r w:rsidRPr="00847AAA">
        <w:rPr>
          <w:sz w:val="22"/>
          <w:szCs w:val="22"/>
          <w:lang w:val="sk-SK"/>
        </w:rPr>
        <w:t xml:space="preserve"> </w:t>
      </w:r>
      <w:proofErr w:type="spellStart"/>
      <w:r w:rsidRPr="00847AAA">
        <w:rPr>
          <w:sz w:val="22"/>
          <w:szCs w:val="22"/>
          <w:lang w:val="sk-SK"/>
        </w:rPr>
        <w:t>hyperstimulačného</w:t>
      </w:r>
      <w:proofErr w:type="spellEnd"/>
      <w:r w:rsidRPr="00847AAA">
        <w:rPr>
          <w:sz w:val="22"/>
          <w:szCs w:val="22"/>
          <w:lang w:val="sk-SK"/>
        </w:rPr>
        <w:t xml:space="preserve"> syndrómu (OHSS). Toto môže poukazovať na to, že vaječníky nadmerne reagovali na liečbu a že sa na vaječníkoch vyvinuli veľké cysty (pozri tiež časť 2, odsek „</w:t>
      </w:r>
      <w:proofErr w:type="spellStart"/>
      <w:r w:rsidRPr="00847AAA">
        <w:rPr>
          <w:sz w:val="22"/>
          <w:szCs w:val="22"/>
          <w:lang w:val="sk-SK"/>
        </w:rPr>
        <w:t>Ovariálny</w:t>
      </w:r>
      <w:proofErr w:type="spellEnd"/>
      <w:r w:rsidRPr="00847AAA">
        <w:rPr>
          <w:sz w:val="22"/>
          <w:szCs w:val="22"/>
          <w:lang w:val="sk-SK"/>
        </w:rPr>
        <w:t xml:space="preserve"> </w:t>
      </w:r>
      <w:proofErr w:type="spellStart"/>
      <w:r w:rsidRPr="00847AAA">
        <w:rPr>
          <w:sz w:val="22"/>
          <w:szCs w:val="22"/>
          <w:lang w:val="sk-SK"/>
        </w:rPr>
        <w:t>hyperstimulačný</w:t>
      </w:r>
      <w:proofErr w:type="spellEnd"/>
      <w:r w:rsidRPr="00847AAA">
        <w:rPr>
          <w:sz w:val="22"/>
          <w:szCs w:val="22"/>
          <w:lang w:val="sk-SK"/>
        </w:rPr>
        <w:t xml:space="preserve"> syndróm (OHSS)“). Tento vedľajší účinok je častý (môže postihnúť najviac 1 z 10 ľudí).</w:t>
      </w:r>
    </w:p>
    <w:p w14:paraId="384CAE5F"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OHSS sa môže stať závažným so zreteľne zväčšenými vaječníkmi, zníženou tvorbou moču, prírastkom telesnej hmotnosti, ťažkosťami s dýchaním a/alebo prípadným nahromadením tekutín v bruchu alebo v hrudi. Tento vedľajší účinok je menej častý (môže postihnúť najviac 1 zo 100 ľudí).</w:t>
      </w:r>
    </w:p>
    <w:p w14:paraId="70CA47C7"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Zriedka sa môžu vyskytnúť komplikácie OHSS, ako je otočenie vaječníkov alebo výskyt krvných zrazenín (môžu postihnúť najviac 1 z 1 000 ľudí).</w:t>
      </w:r>
    </w:p>
    <w:p w14:paraId="1B309242"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Vo veľmi zriedkavých prípadoch (môžu postihnúť najviac 1 z 10 000 ľudí) môže dôjsť k závažným komplikáciám spojeným s výskytom krvných zrazenín (</w:t>
      </w:r>
      <w:proofErr w:type="spellStart"/>
      <w:r w:rsidRPr="00847AAA">
        <w:rPr>
          <w:sz w:val="22"/>
          <w:szCs w:val="22"/>
          <w:lang w:val="sk-SK"/>
        </w:rPr>
        <w:t>tromboembolické</w:t>
      </w:r>
      <w:proofErr w:type="spellEnd"/>
      <w:r w:rsidRPr="00847AAA">
        <w:rPr>
          <w:sz w:val="22"/>
          <w:szCs w:val="22"/>
          <w:lang w:val="sk-SK"/>
        </w:rPr>
        <w:t xml:space="preserve"> príhody) </w:t>
      </w:r>
      <w:r w:rsidR="001C4BC7" w:rsidRPr="00847AAA">
        <w:rPr>
          <w:sz w:val="22"/>
          <w:szCs w:val="22"/>
          <w:lang w:val="sk-SK"/>
        </w:rPr>
        <w:t xml:space="preserve">občas </w:t>
      </w:r>
      <w:r w:rsidRPr="00847AAA">
        <w:rPr>
          <w:sz w:val="22"/>
          <w:szCs w:val="22"/>
          <w:lang w:val="sk-SK"/>
        </w:rPr>
        <w:t>nezávislým od OHSS. Môže to spôsobiť bolesť v hrudi, dýchavičnosť, porážku alebo infarkt (pozri tiež časť 2, odsek „Poruchy zrážania krvi“).</w:t>
      </w:r>
    </w:p>
    <w:p w14:paraId="3167B649" w14:textId="77777777" w:rsidR="00792DC7" w:rsidRPr="00847AAA" w:rsidRDefault="00792DC7" w:rsidP="006B088E">
      <w:pPr>
        <w:spacing w:before="0"/>
        <w:ind w:right="-29"/>
        <w:rPr>
          <w:sz w:val="22"/>
          <w:szCs w:val="22"/>
          <w:lang w:val="sk-SK"/>
        </w:rPr>
      </w:pPr>
    </w:p>
    <w:p w14:paraId="72C8CCDB" w14:textId="77777777" w:rsidR="00792DC7" w:rsidRPr="00847AAA" w:rsidRDefault="00792DC7" w:rsidP="006B088E">
      <w:pPr>
        <w:keepNext/>
        <w:keepLines/>
        <w:spacing w:before="0"/>
        <w:ind w:right="-29"/>
        <w:rPr>
          <w:b/>
          <w:sz w:val="22"/>
          <w:szCs w:val="22"/>
          <w:lang w:val="sk-SK"/>
        </w:rPr>
      </w:pPr>
      <w:r w:rsidRPr="00847AAA">
        <w:rPr>
          <w:b/>
          <w:sz w:val="22"/>
          <w:szCs w:val="22"/>
          <w:lang w:val="sk-SK"/>
        </w:rPr>
        <w:t>Závažné vedľajšie účinky u mužov a žien</w:t>
      </w:r>
    </w:p>
    <w:p w14:paraId="1C67F28F" w14:textId="77777777" w:rsidR="00792DC7" w:rsidRPr="00847AAA" w:rsidRDefault="00792DC7" w:rsidP="006B088E">
      <w:pPr>
        <w:keepNext/>
        <w:keepLines/>
        <w:spacing w:before="0"/>
        <w:ind w:right="-29"/>
        <w:rPr>
          <w:b/>
          <w:sz w:val="22"/>
          <w:szCs w:val="22"/>
          <w:lang w:val="sk-SK"/>
        </w:rPr>
      </w:pPr>
    </w:p>
    <w:p w14:paraId="5AD11B4F"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Alergické reakcie, ako sú vyrážky, sčervenenie pokožky, žihľavka, opuchnutie tváre s ťažkosťami s dýchaním môžu byť niekedy závažné. Tento vedľajší účinok je veľmi zriedkavý (môžu postihnúť najviac 1 z 10 000 ľudí).</w:t>
      </w:r>
    </w:p>
    <w:p w14:paraId="23118ADB" w14:textId="77777777" w:rsidR="00792DC7" w:rsidRPr="00847AAA" w:rsidRDefault="00792DC7" w:rsidP="006B088E">
      <w:pPr>
        <w:spacing w:before="0"/>
        <w:ind w:right="-29"/>
        <w:rPr>
          <w:sz w:val="22"/>
          <w:szCs w:val="22"/>
          <w:lang w:val="sk-SK"/>
        </w:rPr>
      </w:pPr>
    </w:p>
    <w:p w14:paraId="7308AF46" w14:textId="77777777" w:rsidR="00792DC7" w:rsidRPr="00847AAA" w:rsidRDefault="00792DC7" w:rsidP="006B088E">
      <w:pPr>
        <w:spacing w:before="0"/>
        <w:jc w:val="left"/>
        <w:rPr>
          <w:b/>
          <w:sz w:val="22"/>
          <w:szCs w:val="22"/>
          <w:lang w:val="sk-SK"/>
        </w:rPr>
      </w:pPr>
      <w:r w:rsidRPr="00847AAA">
        <w:rPr>
          <w:b/>
          <w:sz w:val="22"/>
          <w:szCs w:val="22"/>
          <w:lang w:val="sk-SK"/>
        </w:rPr>
        <w:t>Ak spozorujete ktorýkoľvek z uvedených vedľajších účinkov, okamžite kontaktujte svojho lekára, ktorý vám môže povedať, aby ste prestali GONAL</w:t>
      </w:r>
      <w:r w:rsidRPr="00847AAA">
        <w:rPr>
          <w:b/>
          <w:sz w:val="22"/>
          <w:szCs w:val="22"/>
          <w:lang w:val="sk-SK"/>
        </w:rPr>
        <w:noBreakHyphen/>
        <w:t>f používať.</w:t>
      </w:r>
    </w:p>
    <w:p w14:paraId="2F3907B8" w14:textId="77777777" w:rsidR="00792DC7" w:rsidRPr="00847AAA" w:rsidRDefault="00792DC7" w:rsidP="006B088E">
      <w:pPr>
        <w:pStyle w:val="BodyText2"/>
        <w:spacing w:before="0"/>
        <w:rPr>
          <w:szCs w:val="22"/>
          <w:lang w:val="sk-SK"/>
        </w:rPr>
      </w:pPr>
    </w:p>
    <w:p w14:paraId="39E9D7EA" w14:textId="77777777" w:rsidR="00792DC7" w:rsidRPr="00847AAA" w:rsidRDefault="00792DC7" w:rsidP="006B088E">
      <w:pPr>
        <w:keepNext/>
        <w:spacing w:before="0"/>
        <w:jc w:val="left"/>
        <w:rPr>
          <w:b/>
          <w:sz w:val="22"/>
          <w:szCs w:val="22"/>
          <w:lang w:val="sk-SK"/>
        </w:rPr>
      </w:pPr>
      <w:r w:rsidRPr="00847AAA">
        <w:rPr>
          <w:b/>
          <w:sz w:val="22"/>
          <w:szCs w:val="22"/>
          <w:lang w:val="sk-SK"/>
        </w:rPr>
        <w:lastRenderedPageBreak/>
        <w:t>Ďalšie vedľajšie účinky u žien</w:t>
      </w:r>
    </w:p>
    <w:p w14:paraId="5B0CFD14" w14:textId="77777777" w:rsidR="00792DC7" w:rsidRPr="00847AAA" w:rsidRDefault="00792DC7" w:rsidP="006B088E">
      <w:pPr>
        <w:keepNext/>
        <w:spacing w:before="0"/>
        <w:jc w:val="left"/>
        <w:rPr>
          <w:sz w:val="22"/>
          <w:szCs w:val="22"/>
          <w:u w:val="single"/>
          <w:lang w:val="sk-SK"/>
        </w:rPr>
      </w:pPr>
    </w:p>
    <w:p w14:paraId="1C55D6A3" w14:textId="77777777" w:rsidR="00792DC7" w:rsidRPr="00847AAA" w:rsidRDefault="00792DC7" w:rsidP="006B088E">
      <w:pPr>
        <w:keepNext/>
        <w:spacing w:before="0"/>
        <w:jc w:val="left"/>
        <w:rPr>
          <w:sz w:val="22"/>
          <w:szCs w:val="22"/>
          <w:lang w:val="sk-SK"/>
        </w:rPr>
      </w:pPr>
      <w:r w:rsidRPr="00847AAA">
        <w:rPr>
          <w:sz w:val="22"/>
          <w:szCs w:val="22"/>
          <w:u w:val="single"/>
          <w:lang w:val="sk-SK"/>
        </w:rPr>
        <w:t>Veľmi časté</w:t>
      </w:r>
      <w:r w:rsidRPr="00847AAA">
        <w:rPr>
          <w:sz w:val="22"/>
          <w:szCs w:val="22"/>
          <w:lang w:val="sk-SK"/>
        </w:rPr>
        <w:t xml:space="preserve"> (môžu postihnúť viac než 1 z 10 ľudí):</w:t>
      </w:r>
    </w:p>
    <w:p w14:paraId="2417F40C" w14:textId="77777777" w:rsidR="00792DC7" w:rsidRPr="00847AAA" w:rsidRDefault="00792DC7" w:rsidP="006B088E">
      <w:pPr>
        <w:keepNext/>
        <w:spacing w:before="0"/>
        <w:jc w:val="left"/>
        <w:rPr>
          <w:sz w:val="22"/>
          <w:szCs w:val="22"/>
          <w:lang w:val="sk-SK"/>
        </w:rPr>
      </w:pPr>
    </w:p>
    <w:p w14:paraId="45FA391D" w14:textId="77777777" w:rsidR="00792DC7" w:rsidRPr="00847AAA" w:rsidRDefault="00792DC7" w:rsidP="00983DE2">
      <w:pPr>
        <w:keepNext/>
        <w:numPr>
          <w:ilvl w:val="0"/>
          <w:numId w:val="21"/>
        </w:numPr>
        <w:spacing w:before="0"/>
        <w:ind w:right="-29"/>
        <w:jc w:val="left"/>
        <w:rPr>
          <w:sz w:val="22"/>
          <w:szCs w:val="22"/>
          <w:lang w:val="sk-SK"/>
        </w:rPr>
      </w:pPr>
      <w:r w:rsidRPr="00847AAA">
        <w:rPr>
          <w:sz w:val="22"/>
          <w:szCs w:val="22"/>
          <w:lang w:val="sk-SK"/>
        </w:rPr>
        <w:t>Dutiny vyplnené tekutinou na vaječníkoch (</w:t>
      </w:r>
      <w:proofErr w:type="spellStart"/>
      <w:r w:rsidRPr="00847AAA">
        <w:rPr>
          <w:sz w:val="22"/>
          <w:szCs w:val="22"/>
          <w:lang w:val="sk-SK"/>
        </w:rPr>
        <w:t>ovariálne</w:t>
      </w:r>
      <w:proofErr w:type="spellEnd"/>
      <w:r w:rsidRPr="00847AAA">
        <w:rPr>
          <w:sz w:val="22"/>
          <w:szCs w:val="22"/>
          <w:lang w:val="sk-SK"/>
        </w:rPr>
        <w:t xml:space="preserve"> cysty)</w:t>
      </w:r>
    </w:p>
    <w:p w14:paraId="2B6DF5B0" w14:textId="77777777" w:rsidR="00792DC7" w:rsidRPr="00847AAA" w:rsidRDefault="00792DC7" w:rsidP="00983DE2">
      <w:pPr>
        <w:keepNext/>
        <w:numPr>
          <w:ilvl w:val="0"/>
          <w:numId w:val="21"/>
        </w:numPr>
        <w:spacing w:before="0"/>
        <w:ind w:right="-29"/>
        <w:jc w:val="left"/>
        <w:rPr>
          <w:sz w:val="22"/>
          <w:szCs w:val="22"/>
          <w:lang w:val="sk-SK"/>
        </w:rPr>
      </w:pPr>
      <w:r w:rsidRPr="00847AAA">
        <w:rPr>
          <w:sz w:val="22"/>
          <w:szCs w:val="22"/>
          <w:lang w:val="sk-SK"/>
        </w:rPr>
        <w:t>Bolesti hlavy</w:t>
      </w:r>
    </w:p>
    <w:p w14:paraId="347726D9"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Reakcie v mieste vpichu injekcie, ako sú bolesť, sčervenanie, modriny, opuch a/alebo podráždenie</w:t>
      </w:r>
    </w:p>
    <w:p w14:paraId="5A1A185D" w14:textId="77777777" w:rsidR="00792DC7" w:rsidRPr="00847AAA" w:rsidRDefault="00792DC7" w:rsidP="006B088E">
      <w:pPr>
        <w:spacing w:before="0"/>
        <w:ind w:right="-29"/>
        <w:jc w:val="left"/>
        <w:rPr>
          <w:sz w:val="22"/>
          <w:szCs w:val="22"/>
          <w:lang w:val="sk-SK"/>
        </w:rPr>
      </w:pPr>
    </w:p>
    <w:p w14:paraId="36259734" w14:textId="77777777" w:rsidR="00792DC7" w:rsidRPr="00847AAA" w:rsidRDefault="00792DC7" w:rsidP="006B088E">
      <w:pPr>
        <w:keepNext/>
        <w:spacing w:before="0"/>
        <w:ind w:right="-29"/>
        <w:jc w:val="left"/>
        <w:rPr>
          <w:sz w:val="22"/>
          <w:szCs w:val="22"/>
          <w:u w:val="single"/>
          <w:lang w:val="sk-SK"/>
        </w:rPr>
      </w:pPr>
      <w:r w:rsidRPr="00847AAA">
        <w:rPr>
          <w:sz w:val="22"/>
          <w:szCs w:val="22"/>
          <w:u w:val="single"/>
          <w:lang w:val="sk-SK"/>
        </w:rPr>
        <w:t>Časté</w:t>
      </w:r>
      <w:r w:rsidRPr="00847AAA">
        <w:rPr>
          <w:sz w:val="22"/>
          <w:szCs w:val="22"/>
          <w:lang w:val="sk-SK"/>
        </w:rPr>
        <w:t xml:space="preserve"> (môžu postihnúť najviac 1 z 10 ľudí)</w:t>
      </w:r>
      <w:r w:rsidRPr="00847AAA">
        <w:rPr>
          <w:sz w:val="22"/>
          <w:szCs w:val="22"/>
          <w:u w:val="single"/>
          <w:lang w:val="sk-SK"/>
        </w:rPr>
        <w:t>:</w:t>
      </w:r>
    </w:p>
    <w:p w14:paraId="5B26838D" w14:textId="77777777" w:rsidR="00792DC7" w:rsidRPr="00847AAA" w:rsidRDefault="00792DC7" w:rsidP="006B088E">
      <w:pPr>
        <w:keepNext/>
        <w:spacing w:before="0"/>
        <w:ind w:right="-29"/>
        <w:jc w:val="left"/>
        <w:rPr>
          <w:sz w:val="22"/>
          <w:szCs w:val="22"/>
          <w:u w:val="single"/>
          <w:lang w:val="sk-SK"/>
        </w:rPr>
      </w:pPr>
    </w:p>
    <w:p w14:paraId="6F919402"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Bolesti brucha</w:t>
      </w:r>
    </w:p>
    <w:p w14:paraId="3EE7FE1F"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Nevoľnosť, vracanie, hnačka, kŕče v bruchu a plynatosť</w:t>
      </w:r>
    </w:p>
    <w:p w14:paraId="650CCC97" w14:textId="77777777" w:rsidR="00792DC7" w:rsidRPr="00847AAA" w:rsidRDefault="00792DC7" w:rsidP="006B088E">
      <w:pPr>
        <w:spacing w:before="0"/>
        <w:ind w:right="-29"/>
        <w:jc w:val="left"/>
        <w:rPr>
          <w:sz w:val="22"/>
          <w:szCs w:val="22"/>
          <w:lang w:val="sk-SK"/>
        </w:rPr>
      </w:pPr>
    </w:p>
    <w:p w14:paraId="3711BB2F" w14:textId="77777777" w:rsidR="00792DC7" w:rsidRPr="00847AAA" w:rsidRDefault="00792DC7" w:rsidP="006B088E">
      <w:pPr>
        <w:keepNext/>
        <w:spacing w:before="0"/>
        <w:ind w:right="-29"/>
        <w:jc w:val="left"/>
        <w:rPr>
          <w:sz w:val="22"/>
          <w:szCs w:val="22"/>
          <w:lang w:val="sk-SK"/>
        </w:rPr>
      </w:pPr>
      <w:r w:rsidRPr="00847AAA">
        <w:rPr>
          <w:sz w:val="22"/>
          <w:szCs w:val="22"/>
          <w:u w:val="single"/>
          <w:lang w:val="sk-SK"/>
        </w:rPr>
        <w:t>Veľmi zriedkavé</w:t>
      </w:r>
      <w:r w:rsidRPr="00847AAA">
        <w:rPr>
          <w:sz w:val="22"/>
          <w:szCs w:val="22"/>
          <w:lang w:val="sk-SK"/>
        </w:rPr>
        <w:t xml:space="preserve"> (môžu postihnúť najviac 1 z 10 000 ľudí):</w:t>
      </w:r>
    </w:p>
    <w:p w14:paraId="3E46DD5B" w14:textId="77777777" w:rsidR="00792DC7" w:rsidRPr="00847AAA" w:rsidRDefault="00792DC7" w:rsidP="006B088E">
      <w:pPr>
        <w:keepNext/>
        <w:spacing w:before="0"/>
        <w:ind w:right="-29"/>
        <w:jc w:val="left"/>
        <w:rPr>
          <w:sz w:val="22"/>
          <w:szCs w:val="22"/>
          <w:lang w:val="sk-SK"/>
        </w:rPr>
      </w:pPr>
    </w:p>
    <w:p w14:paraId="3FA6B963"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Môžu sa vyskytnúť alergické reakcie, ako sú vyrážky, sčervenenie pokožky, žihľavka, opuchnutie tváre s ťažkosťami s dýchaním. Tieto reakcie môžu byť niekedy závažné.</w:t>
      </w:r>
    </w:p>
    <w:p w14:paraId="7A22CFD2"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Môže dôjsť k zhoršeniu astmy.</w:t>
      </w:r>
    </w:p>
    <w:p w14:paraId="248BA8B9" w14:textId="77777777" w:rsidR="00792DC7" w:rsidRPr="00847AAA" w:rsidRDefault="00792DC7" w:rsidP="006B088E">
      <w:pPr>
        <w:tabs>
          <w:tab w:val="left" w:pos="567"/>
        </w:tabs>
        <w:spacing w:before="0"/>
        <w:jc w:val="left"/>
        <w:rPr>
          <w:sz w:val="22"/>
          <w:szCs w:val="22"/>
          <w:lang w:val="sk-SK"/>
        </w:rPr>
      </w:pPr>
    </w:p>
    <w:p w14:paraId="1CD47762" w14:textId="77777777" w:rsidR="00792DC7" w:rsidRPr="00847AAA" w:rsidRDefault="00792DC7" w:rsidP="006B088E">
      <w:pPr>
        <w:keepNext/>
        <w:tabs>
          <w:tab w:val="left" w:pos="567"/>
        </w:tabs>
        <w:spacing w:before="0"/>
        <w:jc w:val="left"/>
        <w:rPr>
          <w:b/>
          <w:bCs/>
          <w:sz w:val="22"/>
          <w:szCs w:val="22"/>
          <w:lang w:val="sk-SK"/>
        </w:rPr>
      </w:pPr>
      <w:r w:rsidRPr="00847AAA">
        <w:rPr>
          <w:b/>
          <w:sz w:val="22"/>
          <w:szCs w:val="22"/>
          <w:lang w:val="sk-SK"/>
        </w:rPr>
        <w:t>Ďalšie v</w:t>
      </w:r>
      <w:r w:rsidRPr="00847AAA">
        <w:rPr>
          <w:b/>
          <w:bCs/>
          <w:sz w:val="22"/>
          <w:szCs w:val="22"/>
          <w:lang w:val="sk-SK"/>
        </w:rPr>
        <w:t>edľajšie účinky u mužov</w:t>
      </w:r>
    </w:p>
    <w:p w14:paraId="1DF4AA98" w14:textId="77777777" w:rsidR="00792DC7" w:rsidRPr="00847AAA" w:rsidRDefault="00792DC7" w:rsidP="006B088E">
      <w:pPr>
        <w:keepNext/>
        <w:spacing w:before="0"/>
        <w:jc w:val="left"/>
        <w:rPr>
          <w:sz w:val="22"/>
          <w:szCs w:val="22"/>
          <w:u w:val="single"/>
          <w:lang w:val="sk-SK"/>
        </w:rPr>
      </w:pPr>
    </w:p>
    <w:p w14:paraId="4E414157" w14:textId="77777777" w:rsidR="00792DC7" w:rsidRPr="00847AAA" w:rsidRDefault="00792DC7" w:rsidP="006B088E">
      <w:pPr>
        <w:keepNext/>
        <w:spacing w:before="0"/>
        <w:jc w:val="left"/>
        <w:rPr>
          <w:sz w:val="22"/>
          <w:szCs w:val="22"/>
          <w:lang w:val="sk-SK"/>
        </w:rPr>
      </w:pPr>
      <w:r w:rsidRPr="00847AAA">
        <w:rPr>
          <w:sz w:val="22"/>
          <w:szCs w:val="22"/>
          <w:u w:val="single"/>
          <w:lang w:val="sk-SK"/>
        </w:rPr>
        <w:t>Veľmi časté</w:t>
      </w:r>
      <w:r w:rsidRPr="00847AAA">
        <w:rPr>
          <w:sz w:val="22"/>
          <w:szCs w:val="22"/>
          <w:lang w:val="sk-SK"/>
        </w:rPr>
        <w:t xml:space="preserve"> (môžu postihnúť viac než 1 z 10 ľudí):</w:t>
      </w:r>
    </w:p>
    <w:p w14:paraId="38748252" w14:textId="77777777" w:rsidR="00792DC7" w:rsidRPr="00847AAA" w:rsidRDefault="00792DC7" w:rsidP="006B088E">
      <w:pPr>
        <w:spacing w:before="0"/>
        <w:jc w:val="left"/>
        <w:rPr>
          <w:sz w:val="22"/>
          <w:szCs w:val="22"/>
          <w:lang w:val="sk-SK"/>
        </w:rPr>
      </w:pPr>
    </w:p>
    <w:p w14:paraId="68B843DA" w14:textId="77777777" w:rsidR="00792DC7" w:rsidRPr="00847AAA" w:rsidRDefault="00792DC7" w:rsidP="00983DE2">
      <w:pPr>
        <w:numPr>
          <w:ilvl w:val="0"/>
          <w:numId w:val="22"/>
        </w:numPr>
        <w:spacing w:before="0"/>
        <w:jc w:val="left"/>
        <w:rPr>
          <w:sz w:val="22"/>
          <w:szCs w:val="22"/>
          <w:lang w:val="sk-SK"/>
        </w:rPr>
      </w:pPr>
      <w:r w:rsidRPr="00847AAA">
        <w:rPr>
          <w:sz w:val="22"/>
          <w:szCs w:val="22"/>
          <w:lang w:val="sk-SK"/>
        </w:rPr>
        <w:t>Reakcie v mieste vpichu injekcie, ako sú bolesť, sčervenenie, modriny, opuch a/alebo podráždenie</w:t>
      </w:r>
    </w:p>
    <w:p w14:paraId="000FE7A7" w14:textId="77777777" w:rsidR="00792DC7" w:rsidRPr="00847AAA" w:rsidRDefault="00792DC7" w:rsidP="006B088E">
      <w:pPr>
        <w:spacing w:before="0"/>
        <w:jc w:val="left"/>
        <w:rPr>
          <w:sz w:val="22"/>
          <w:szCs w:val="22"/>
          <w:u w:val="single"/>
          <w:lang w:val="sk-SK"/>
        </w:rPr>
      </w:pPr>
    </w:p>
    <w:p w14:paraId="7D36A2E4" w14:textId="77777777" w:rsidR="00792DC7" w:rsidRPr="00847AAA" w:rsidRDefault="00792DC7" w:rsidP="006B088E">
      <w:pPr>
        <w:keepNext/>
        <w:spacing w:before="0"/>
        <w:jc w:val="left"/>
        <w:rPr>
          <w:sz w:val="22"/>
          <w:szCs w:val="22"/>
          <w:lang w:val="sk-SK"/>
        </w:rPr>
      </w:pPr>
      <w:r w:rsidRPr="00847AAA">
        <w:rPr>
          <w:sz w:val="22"/>
          <w:szCs w:val="22"/>
          <w:u w:val="single"/>
          <w:lang w:val="sk-SK"/>
        </w:rPr>
        <w:t>Časté</w:t>
      </w:r>
      <w:r w:rsidRPr="00847AAA">
        <w:rPr>
          <w:sz w:val="22"/>
          <w:szCs w:val="22"/>
          <w:lang w:val="sk-SK"/>
        </w:rPr>
        <w:t xml:space="preserve"> (môžu postihnúť najviac 1 z 10 ľudí):</w:t>
      </w:r>
    </w:p>
    <w:p w14:paraId="341411FF" w14:textId="77777777" w:rsidR="00792DC7" w:rsidRPr="00847AAA" w:rsidRDefault="00792DC7" w:rsidP="006B088E">
      <w:pPr>
        <w:keepNext/>
        <w:spacing w:before="0"/>
        <w:jc w:val="left"/>
        <w:rPr>
          <w:sz w:val="22"/>
          <w:szCs w:val="22"/>
          <w:lang w:val="sk-SK"/>
        </w:rPr>
      </w:pPr>
    </w:p>
    <w:p w14:paraId="01032CFF" w14:textId="77777777" w:rsidR="00792DC7" w:rsidRPr="00847AAA" w:rsidRDefault="00792DC7" w:rsidP="00983DE2">
      <w:pPr>
        <w:numPr>
          <w:ilvl w:val="0"/>
          <w:numId w:val="22"/>
        </w:numPr>
        <w:spacing w:before="0"/>
        <w:jc w:val="left"/>
        <w:rPr>
          <w:sz w:val="22"/>
          <w:szCs w:val="22"/>
          <w:lang w:val="sk-SK"/>
        </w:rPr>
      </w:pPr>
      <w:r w:rsidRPr="00847AAA">
        <w:rPr>
          <w:sz w:val="22"/>
          <w:szCs w:val="22"/>
          <w:lang w:val="sk-SK"/>
        </w:rPr>
        <w:t>Opuch žíl nad a za semenníkmi (</w:t>
      </w:r>
      <w:proofErr w:type="spellStart"/>
      <w:r w:rsidRPr="00847AAA">
        <w:rPr>
          <w:sz w:val="22"/>
          <w:szCs w:val="22"/>
          <w:lang w:val="sk-SK"/>
        </w:rPr>
        <w:t>varikokéla</w:t>
      </w:r>
      <w:proofErr w:type="spellEnd"/>
      <w:r w:rsidRPr="00847AAA">
        <w:rPr>
          <w:sz w:val="22"/>
          <w:szCs w:val="22"/>
          <w:lang w:val="sk-SK"/>
        </w:rPr>
        <w:t>)</w:t>
      </w:r>
    </w:p>
    <w:p w14:paraId="71E1DF71" w14:textId="77777777" w:rsidR="00792DC7" w:rsidRPr="00847AAA" w:rsidRDefault="00792DC7" w:rsidP="00983DE2">
      <w:pPr>
        <w:numPr>
          <w:ilvl w:val="0"/>
          <w:numId w:val="22"/>
        </w:numPr>
        <w:spacing w:before="0"/>
        <w:jc w:val="left"/>
        <w:rPr>
          <w:sz w:val="22"/>
          <w:szCs w:val="22"/>
          <w:lang w:val="sk-SK"/>
        </w:rPr>
      </w:pPr>
      <w:r w:rsidRPr="00847AAA">
        <w:rPr>
          <w:sz w:val="22"/>
          <w:szCs w:val="22"/>
          <w:lang w:val="sk-SK"/>
        </w:rPr>
        <w:t>Zväčšenie prsníkov, vznik akné alebo prírastok telesnej hmotnosti</w:t>
      </w:r>
    </w:p>
    <w:p w14:paraId="0145E3B9" w14:textId="77777777" w:rsidR="00792DC7" w:rsidRPr="00847AAA" w:rsidRDefault="00792DC7" w:rsidP="006B088E">
      <w:pPr>
        <w:spacing w:before="0"/>
        <w:ind w:right="-29"/>
        <w:jc w:val="left"/>
        <w:rPr>
          <w:sz w:val="22"/>
          <w:szCs w:val="22"/>
          <w:u w:val="single"/>
          <w:lang w:val="sk-SK"/>
        </w:rPr>
      </w:pPr>
    </w:p>
    <w:p w14:paraId="713DDDFC" w14:textId="77777777" w:rsidR="00792DC7" w:rsidRPr="00847AAA" w:rsidRDefault="00792DC7" w:rsidP="006B088E">
      <w:pPr>
        <w:keepNext/>
        <w:spacing w:before="0"/>
        <w:ind w:right="-29"/>
        <w:jc w:val="left"/>
        <w:rPr>
          <w:sz w:val="22"/>
          <w:szCs w:val="22"/>
          <w:lang w:val="sk-SK"/>
        </w:rPr>
      </w:pPr>
      <w:r w:rsidRPr="00847AAA">
        <w:rPr>
          <w:sz w:val="22"/>
          <w:szCs w:val="22"/>
          <w:u w:val="single"/>
          <w:lang w:val="sk-SK"/>
        </w:rPr>
        <w:t>Veľmi zriedkavé</w:t>
      </w:r>
      <w:r w:rsidRPr="00847AAA">
        <w:rPr>
          <w:sz w:val="22"/>
          <w:szCs w:val="22"/>
          <w:lang w:val="sk-SK"/>
        </w:rPr>
        <w:t xml:space="preserve"> (môžu postihnúť najviac 1 z 10 000 ľudí):</w:t>
      </w:r>
    </w:p>
    <w:p w14:paraId="6D7A0C13" w14:textId="77777777" w:rsidR="00792DC7" w:rsidRPr="00847AAA" w:rsidRDefault="00792DC7" w:rsidP="006B088E">
      <w:pPr>
        <w:keepNext/>
        <w:spacing w:before="0"/>
        <w:ind w:right="-29"/>
        <w:jc w:val="left"/>
        <w:rPr>
          <w:sz w:val="22"/>
          <w:szCs w:val="22"/>
          <w:lang w:val="sk-SK"/>
        </w:rPr>
      </w:pPr>
    </w:p>
    <w:p w14:paraId="7E2E201F"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Môžu sa vyskytnúť alergické reakcie, ako sú vyrážky, sčervenenie pokožky, žihľavka, opuchnutie tváre s ťažkosťami s dýchaním. Tieto reakcie môžu byť niekedy závažné.</w:t>
      </w:r>
    </w:p>
    <w:p w14:paraId="4A9342C4"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Môže dôjsť k zhoršeniu astmy.</w:t>
      </w:r>
    </w:p>
    <w:p w14:paraId="0E753CA3" w14:textId="77777777" w:rsidR="00792DC7" w:rsidRPr="00847AAA" w:rsidRDefault="00792DC7" w:rsidP="006B088E">
      <w:pPr>
        <w:tabs>
          <w:tab w:val="left" w:pos="567"/>
        </w:tabs>
        <w:spacing w:before="0"/>
        <w:jc w:val="left"/>
        <w:rPr>
          <w:sz w:val="22"/>
          <w:szCs w:val="22"/>
          <w:lang w:val="sk-SK"/>
        </w:rPr>
      </w:pPr>
    </w:p>
    <w:p w14:paraId="42A3EE1D" w14:textId="77777777" w:rsidR="00792DC7" w:rsidRPr="00847AAA" w:rsidRDefault="00792DC7" w:rsidP="009E7ADD">
      <w:pPr>
        <w:keepNext/>
        <w:tabs>
          <w:tab w:val="left" w:pos="567"/>
        </w:tabs>
        <w:spacing w:before="0"/>
        <w:jc w:val="left"/>
        <w:rPr>
          <w:b/>
          <w:sz w:val="22"/>
          <w:szCs w:val="22"/>
          <w:lang w:val="sk-SK"/>
        </w:rPr>
      </w:pPr>
      <w:r w:rsidRPr="00847AAA">
        <w:rPr>
          <w:b/>
          <w:sz w:val="22"/>
          <w:szCs w:val="22"/>
          <w:lang w:val="sk-SK"/>
        </w:rPr>
        <w:t>Hlásenie vedľajších účinkov</w:t>
      </w:r>
    </w:p>
    <w:p w14:paraId="25F2B184" w14:textId="77777777" w:rsidR="00792DC7" w:rsidRPr="00847AAA" w:rsidRDefault="00792DC7" w:rsidP="006B088E">
      <w:pPr>
        <w:pStyle w:val="BodytextAgency"/>
        <w:spacing w:after="0" w:line="240" w:lineRule="auto"/>
        <w:rPr>
          <w:rFonts w:ascii="Times New Roman" w:hAnsi="Times New Roman"/>
          <w:sz w:val="22"/>
          <w:szCs w:val="22"/>
          <w:lang w:val="sk-SK"/>
        </w:rPr>
      </w:pPr>
      <w:r w:rsidRPr="00847AAA">
        <w:rPr>
          <w:rFonts w:ascii="Times New Roman" w:hAnsi="Times New Roman"/>
          <w:sz w:val="22"/>
          <w:szCs w:val="22"/>
          <w:lang w:val="sk-SK"/>
        </w:rPr>
        <w:t xml:space="preserve">Ak sa u vás vyskytne akýkoľvek vedľajší účinok, obráťte sa na svojho lekára alebo lekárnika. To sa týka aj akýchkoľvek vedľajších účinkov, ktoré nie sú uvedené v tejto písomnej informácii. Vedľajšie účinky môžete hlásiť aj </w:t>
      </w:r>
      <w:r w:rsidRPr="00847AAA">
        <w:rPr>
          <w:rFonts w:ascii="Times New Roman" w:hAnsi="Times New Roman"/>
          <w:sz w:val="22"/>
          <w:szCs w:val="22"/>
          <w:lang w:val="sk-SK" w:eastAsia="en-US"/>
        </w:rPr>
        <w:t xml:space="preserve">priamo </w:t>
      </w:r>
      <w:proofErr w:type="spellStart"/>
      <w:r w:rsidRPr="00847AAA">
        <w:rPr>
          <w:rFonts w:ascii="Times New Roman" w:hAnsi="Times New Roman"/>
          <w:sz w:val="22"/>
          <w:szCs w:val="22"/>
          <w:lang w:val="sk-SK" w:eastAsia="en-US"/>
        </w:rPr>
        <w:t>na</w:t>
      </w:r>
      <w:r w:rsidRPr="00847AAA">
        <w:rPr>
          <w:rFonts w:ascii="Times New Roman" w:hAnsi="Times New Roman"/>
          <w:snapToGrid w:val="0"/>
          <w:sz w:val="22"/>
          <w:szCs w:val="22"/>
          <w:shd w:val="clear" w:color="auto" w:fill="BFBFBF"/>
          <w:lang w:val="sk-SK" w:eastAsia="en-US"/>
        </w:rPr>
        <w:t>národné</w:t>
      </w:r>
      <w:proofErr w:type="spellEnd"/>
      <w:r w:rsidRPr="00847AAA">
        <w:rPr>
          <w:rFonts w:ascii="Times New Roman" w:hAnsi="Times New Roman"/>
          <w:snapToGrid w:val="0"/>
          <w:sz w:val="22"/>
          <w:szCs w:val="22"/>
          <w:shd w:val="clear" w:color="auto" w:fill="BFBFBF"/>
          <w:lang w:val="sk-SK" w:eastAsia="en-US"/>
        </w:rPr>
        <w:t xml:space="preserve"> centrum hlásenia uvedené v </w:t>
      </w:r>
      <w:hyperlink r:id="rId13">
        <w:r w:rsidR="00FA6FEA" w:rsidRPr="00847AAA">
          <w:rPr>
            <w:rStyle w:val="Hyperlink"/>
            <w:snapToGrid w:val="0"/>
            <w:sz w:val="22"/>
            <w:szCs w:val="22"/>
            <w:shd w:val="clear" w:color="auto" w:fill="BFBFBF"/>
            <w:lang w:val="sk-SK" w:eastAsia="en-US"/>
          </w:rPr>
          <w:t>Prílohe V</w:t>
        </w:r>
      </w:hyperlink>
      <w:r w:rsidRPr="00847AAA">
        <w:rPr>
          <w:rFonts w:ascii="Times New Roman" w:hAnsi="Times New Roman"/>
          <w:snapToGrid w:val="0"/>
          <w:sz w:val="22"/>
          <w:szCs w:val="22"/>
          <w:lang w:val="sk-SK" w:eastAsia="en-US"/>
        </w:rPr>
        <w:t xml:space="preserve">. </w:t>
      </w:r>
      <w:r w:rsidRPr="00847AAA">
        <w:rPr>
          <w:rFonts w:ascii="Times New Roman" w:hAnsi="Times New Roman"/>
          <w:sz w:val="22"/>
          <w:szCs w:val="22"/>
          <w:lang w:val="sk-SK"/>
        </w:rPr>
        <w:t>Hlásením vedľajších účinkov môžete prispieť k získaniu ďalších informácií o bezpečnosti tohto lieku.</w:t>
      </w:r>
    </w:p>
    <w:p w14:paraId="6A90ECC4" w14:textId="77777777" w:rsidR="00792DC7" w:rsidRPr="00847AAA" w:rsidRDefault="00792DC7" w:rsidP="006B088E">
      <w:pPr>
        <w:tabs>
          <w:tab w:val="left" w:pos="567"/>
        </w:tabs>
        <w:spacing w:before="0"/>
        <w:jc w:val="left"/>
        <w:rPr>
          <w:sz w:val="22"/>
          <w:szCs w:val="22"/>
          <w:lang w:val="sk-SK"/>
        </w:rPr>
      </w:pPr>
    </w:p>
    <w:p w14:paraId="54D816E9" w14:textId="77777777" w:rsidR="00792DC7" w:rsidRPr="00847AAA" w:rsidRDefault="00792DC7" w:rsidP="006B088E">
      <w:pPr>
        <w:tabs>
          <w:tab w:val="left" w:pos="567"/>
        </w:tabs>
        <w:spacing w:before="0"/>
        <w:jc w:val="left"/>
        <w:rPr>
          <w:sz w:val="22"/>
          <w:szCs w:val="22"/>
          <w:lang w:val="sk-SK"/>
        </w:rPr>
      </w:pPr>
    </w:p>
    <w:p w14:paraId="00F3BE38"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5.</w:t>
      </w:r>
      <w:r w:rsidRPr="00847AAA">
        <w:rPr>
          <w:b/>
          <w:sz w:val="22"/>
          <w:szCs w:val="22"/>
          <w:lang w:val="sk-SK"/>
        </w:rPr>
        <w:tab/>
        <w:t>Ako uchovávať GONAL</w:t>
      </w:r>
      <w:r w:rsidRPr="00847AAA">
        <w:rPr>
          <w:b/>
          <w:sz w:val="22"/>
          <w:szCs w:val="22"/>
          <w:lang w:val="sk-SK"/>
        </w:rPr>
        <w:noBreakHyphen/>
        <w:t>f</w:t>
      </w:r>
    </w:p>
    <w:p w14:paraId="21D50818" w14:textId="77777777" w:rsidR="00792DC7" w:rsidRPr="00847AAA" w:rsidRDefault="00792DC7" w:rsidP="006B088E">
      <w:pPr>
        <w:keepNext/>
        <w:tabs>
          <w:tab w:val="left" w:pos="567"/>
        </w:tabs>
        <w:spacing w:before="0"/>
        <w:jc w:val="left"/>
        <w:rPr>
          <w:sz w:val="22"/>
          <w:szCs w:val="22"/>
          <w:lang w:val="sk-SK"/>
        </w:rPr>
      </w:pPr>
    </w:p>
    <w:p w14:paraId="04A43878" w14:textId="195765DE" w:rsidR="00792DC7" w:rsidRPr="00847AAA" w:rsidRDefault="00792DC7" w:rsidP="006B088E">
      <w:pPr>
        <w:shd w:val="clear" w:color="auto" w:fill="F3F3F3"/>
        <w:spacing w:before="0"/>
        <w:jc w:val="left"/>
        <w:rPr>
          <w:i/>
          <w:sz w:val="22"/>
          <w:szCs w:val="22"/>
          <w:lang w:val="sk-SK"/>
        </w:rPr>
      </w:pPr>
      <w:r w:rsidRPr="00847AAA">
        <w:rPr>
          <w:bCs/>
          <w:i/>
          <w:sz w:val="22"/>
          <w:szCs w:val="22"/>
          <w:lang w:val="sk-SK"/>
        </w:rPr>
        <w:t>&lt;GONAL-f75 IU pre-</w:t>
      </w:r>
      <w:proofErr w:type="spellStart"/>
      <w:r w:rsidRPr="00847AAA">
        <w:rPr>
          <w:bCs/>
          <w:i/>
          <w:sz w:val="22"/>
          <w:szCs w:val="22"/>
          <w:lang w:val="sk-SK"/>
        </w:rPr>
        <w:t>filled</w:t>
      </w:r>
      <w:proofErr w:type="spellEnd"/>
      <w:r w:rsidRPr="00847AAA">
        <w:rPr>
          <w:bCs/>
          <w:i/>
          <w:sz w:val="22"/>
          <w:szCs w:val="22"/>
          <w:lang w:val="sk-SK"/>
        </w:rPr>
        <w:t xml:space="preserve"> </w:t>
      </w:r>
      <w:proofErr w:type="spellStart"/>
      <w:r w:rsidRPr="00847AAA">
        <w:rPr>
          <w:bCs/>
          <w:i/>
          <w:sz w:val="22"/>
          <w:szCs w:val="22"/>
          <w:lang w:val="sk-SK"/>
        </w:rPr>
        <w:t>syringe</w:t>
      </w:r>
      <w:proofErr w:type="spellEnd"/>
      <w:r w:rsidRPr="00847AAA">
        <w:rPr>
          <w:bCs/>
          <w:i/>
          <w:sz w:val="22"/>
          <w:szCs w:val="22"/>
          <w:lang w:val="sk-SK"/>
        </w:rPr>
        <w:t>&gt;</w:t>
      </w:r>
    </w:p>
    <w:p w14:paraId="2B1717F8" w14:textId="77777777" w:rsidR="00792DC7" w:rsidRPr="00847AAA" w:rsidRDefault="00792DC7" w:rsidP="006B088E">
      <w:pPr>
        <w:shd w:val="clear" w:color="auto" w:fill="F3F3F3"/>
        <w:spacing w:before="0"/>
        <w:jc w:val="left"/>
        <w:rPr>
          <w:bCs/>
          <w:sz w:val="22"/>
          <w:szCs w:val="22"/>
          <w:lang w:val="sk-SK"/>
        </w:rPr>
      </w:pPr>
      <w:r w:rsidRPr="00847AAA">
        <w:rPr>
          <w:bCs/>
          <w:sz w:val="22"/>
          <w:szCs w:val="22"/>
          <w:lang w:val="sk-SK"/>
        </w:rPr>
        <w:t>Tento liek uchovávajte mimo dohľadu a dosahu detí.</w:t>
      </w:r>
    </w:p>
    <w:p w14:paraId="2FFF420D" w14:textId="77777777" w:rsidR="00792DC7" w:rsidRPr="00847AAA" w:rsidRDefault="00792DC7" w:rsidP="006B088E">
      <w:pPr>
        <w:shd w:val="clear" w:color="auto" w:fill="F3F3F3"/>
        <w:spacing w:before="0"/>
        <w:jc w:val="left"/>
        <w:rPr>
          <w:bCs/>
          <w:sz w:val="22"/>
          <w:szCs w:val="22"/>
          <w:lang w:val="sk-SK"/>
        </w:rPr>
      </w:pPr>
    </w:p>
    <w:p w14:paraId="6E95AA59" w14:textId="77777777" w:rsidR="00792DC7" w:rsidRPr="00847AAA" w:rsidRDefault="00792DC7" w:rsidP="006B088E">
      <w:pPr>
        <w:shd w:val="clear" w:color="auto" w:fill="F3F3F3"/>
        <w:spacing w:before="0"/>
        <w:jc w:val="left"/>
        <w:rPr>
          <w:bCs/>
          <w:sz w:val="22"/>
          <w:szCs w:val="22"/>
          <w:lang w:val="sk-SK"/>
        </w:rPr>
      </w:pPr>
      <w:r w:rsidRPr="00847AAA">
        <w:rPr>
          <w:bCs/>
          <w:sz w:val="22"/>
          <w:szCs w:val="22"/>
          <w:lang w:val="sk-SK"/>
        </w:rPr>
        <w:t>Nepoužívajte tento liek po dátume exspirácie, ktorý je uvedený na injekčnej liekovke po EXP. Dátum exspirácie sa vzťahuje na posledný deň v danom mesiaci.</w:t>
      </w:r>
    </w:p>
    <w:p w14:paraId="7EB514AC" w14:textId="77777777" w:rsidR="00792DC7" w:rsidRPr="00847AAA" w:rsidRDefault="00792DC7" w:rsidP="006B088E">
      <w:pPr>
        <w:shd w:val="clear" w:color="auto" w:fill="F3F3F3"/>
        <w:spacing w:before="0"/>
        <w:jc w:val="left"/>
        <w:rPr>
          <w:bCs/>
          <w:sz w:val="22"/>
          <w:szCs w:val="22"/>
          <w:lang w:val="sk-SK"/>
        </w:rPr>
      </w:pPr>
    </w:p>
    <w:p w14:paraId="03E70825" w14:textId="77777777" w:rsidR="00792DC7" w:rsidRPr="00847AAA" w:rsidRDefault="00792DC7" w:rsidP="006B088E">
      <w:pPr>
        <w:shd w:val="clear" w:color="auto" w:fill="F3F3F3"/>
        <w:spacing w:before="0"/>
        <w:jc w:val="left"/>
        <w:rPr>
          <w:bCs/>
          <w:sz w:val="22"/>
          <w:szCs w:val="22"/>
          <w:lang w:val="sk-SK"/>
        </w:rPr>
      </w:pPr>
      <w:r w:rsidRPr="00847AAA">
        <w:rPr>
          <w:bCs/>
          <w:sz w:val="22"/>
          <w:szCs w:val="22"/>
          <w:lang w:val="sk-SK"/>
        </w:rPr>
        <w:t>Uchovávajte pri teplote neprevyšujúcej 25°C.</w:t>
      </w:r>
    </w:p>
    <w:p w14:paraId="51301815" w14:textId="77777777" w:rsidR="00792DC7" w:rsidRPr="00847AAA" w:rsidRDefault="00792DC7" w:rsidP="006B088E">
      <w:pPr>
        <w:shd w:val="clear" w:color="auto" w:fill="F3F3F3"/>
        <w:spacing w:before="0"/>
        <w:jc w:val="left"/>
        <w:rPr>
          <w:bCs/>
          <w:sz w:val="22"/>
          <w:szCs w:val="22"/>
          <w:lang w:val="sk-SK"/>
        </w:rPr>
      </w:pPr>
    </w:p>
    <w:p w14:paraId="3D18B0A6" w14:textId="77777777" w:rsidR="00792DC7" w:rsidRPr="00847AAA" w:rsidRDefault="00792DC7" w:rsidP="006B088E">
      <w:pPr>
        <w:shd w:val="clear" w:color="auto" w:fill="F3F3F3"/>
        <w:spacing w:before="0"/>
        <w:jc w:val="left"/>
        <w:rPr>
          <w:bCs/>
          <w:sz w:val="22"/>
          <w:szCs w:val="22"/>
          <w:lang w:val="sk-SK"/>
        </w:rPr>
      </w:pPr>
      <w:r w:rsidRPr="00847AAA">
        <w:rPr>
          <w:bCs/>
          <w:sz w:val="22"/>
          <w:szCs w:val="22"/>
          <w:lang w:val="sk-SK"/>
        </w:rPr>
        <w:t xml:space="preserve">Uchovávajte v pôvodnom </w:t>
      </w:r>
      <w:r w:rsidRPr="00847AAA">
        <w:rPr>
          <w:sz w:val="22"/>
          <w:szCs w:val="22"/>
          <w:lang w:val="sk-SK"/>
        </w:rPr>
        <w:t xml:space="preserve">obale </w:t>
      </w:r>
      <w:r w:rsidRPr="00847AAA">
        <w:rPr>
          <w:bCs/>
          <w:sz w:val="22"/>
          <w:szCs w:val="22"/>
          <w:lang w:val="sk-SK"/>
        </w:rPr>
        <w:t>na ochranu pred svetlom.</w:t>
      </w:r>
    </w:p>
    <w:p w14:paraId="773DB408" w14:textId="77777777" w:rsidR="00792DC7" w:rsidRPr="00847AAA" w:rsidRDefault="00792DC7" w:rsidP="006B088E">
      <w:pPr>
        <w:shd w:val="clear" w:color="auto" w:fill="F3F3F3"/>
        <w:spacing w:before="0"/>
        <w:jc w:val="left"/>
        <w:rPr>
          <w:bCs/>
          <w:sz w:val="22"/>
          <w:szCs w:val="22"/>
          <w:lang w:val="sk-SK"/>
        </w:rPr>
      </w:pPr>
    </w:p>
    <w:p w14:paraId="15308E0C"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Nepoužívajte GONAL</w:t>
      </w:r>
      <w:r w:rsidRPr="00847AAA">
        <w:rPr>
          <w:sz w:val="22"/>
          <w:szCs w:val="22"/>
          <w:lang w:val="sk-SK"/>
        </w:rPr>
        <w:noBreakHyphen/>
        <w:t>f, ak spozorujete viditeľné znaky poškodenia lieku, ak tekutina obsahuje častice alebo nie je číra.</w:t>
      </w:r>
    </w:p>
    <w:p w14:paraId="02C60EA5" w14:textId="77777777" w:rsidR="00792DC7" w:rsidRPr="00847AAA" w:rsidRDefault="00792DC7" w:rsidP="006B088E">
      <w:pPr>
        <w:shd w:val="clear" w:color="auto" w:fill="F3F3F3"/>
        <w:spacing w:before="0"/>
        <w:jc w:val="left"/>
        <w:rPr>
          <w:bCs/>
          <w:sz w:val="22"/>
          <w:szCs w:val="22"/>
          <w:lang w:val="sk-SK"/>
        </w:rPr>
      </w:pPr>
    </w:p>
    <w:p w14:paraId="032C90D5" w14:textId="77777777" w:rsidR="00792DC7" w:rsidRPr="00847AAA" w:rsidRDefault="00792DC7" w:rsidP="006B088E">
      <w:pPr>
        <w:shd w:val="clear" w:color="auto" w:fill="F3F3F3"/>
        <w:spacing w:before="0"/>
        <w:jc w:val="left"/>
        <w:rPr>
          <w:bCs/>
          <w:sz w:val="22"/>
          <w:szCs w:val="22"/>
          <w:lang w:val="sk-SK"/>
        </w:rPr>
      </w:pPr>
      <w:r w:rsidRPr="00847AAA">
        <w:rPr>
          <w:bCs/>
          <w:sz w:val="22"/>
          <w:szCs w:val="22"/>
          <w:lang w:val="sk-SK"/>
        </w:rPr>
        <w:t>Liek sa musí podať okamžite po príprave.</w:t>
      </w:r>
    </w:p>
    <w:p w14:paraId="5FBCFA65" w14:textId="77777777" w:rsidR="00792DC7" w:rsidRPr="00847AAA" w:rsidRDefault="00792DC7" w:rsidP="006B088E">
      <w:pPr>
        <w:shd w:val="clear" w:color="auto" w:fill="F3F3F3"/>
        <w:spacing w:before="0"/>
        <w:jc w:val="left"/>
        <w:rPr>
          <w:bCs/>
          <w:sz w:val="22"/>
          <w:szCs w:val="22"/>
          <w:lang w:val="sk-SK"/>
        </w:rPr>
      </w:pPr>
    </w:p>
    <w:p w14:paraId="6FDEDC4F" w14:textId="77777777" w:rsidR="00792DC7" w:rsidRPr="00847AAA" w:rsidRDefault="00792DC7" w:rsidP="006B088E">
      <w:pPr>
        <w:shd w:val="clear" w:color="auto" w:fill="F3F3F3"/>
        <w:spacing w:before="0"/>
        <w:jc w:val="left"/>
        <w:rPr>
          <w:bCs/>
          <w:sz w:val="22"/>
          <w:szCs w:val="22"/>
          <w:lang w:val="sk-SK"/>
        </w:rPr>
      </w:pPr>
      <w:r w:rsidRPr="00847AAA">
        <w:rPr>
          <w:sz w:val="22"/>
          <w:szCs w:val="22"/>
          <w:lang w:val="sk-SK"/>
        </w:rPr>
        <w:t>Nelikvidujte lieky odpadovou vodou. Nepoužitý liek vráťte do lekárne. Tieto opatrenia pomôžu chrániť životné prostredie.</w:t>
      </w:r>
    </w:p>
    <w:p w14:paraId="53B6C346" w14:textId="77777777" w:rsidR="00792DC7" w:rsidRPr="00847AAA" w:rsidRDefault="00792DC7" w:rsidP="006B088E">
      <w:pPr>
        <w:pStyle w:val="BodyText"/>
        <w:tabs>
          <w:tab w:val="left" w:pos="720"/>
        </w:tabs>
        <w:jc w:val="left"/>
        <w:rPr>
          <w:szCs w:val="22"/>
          <w:lang w:val="sk-SK"/>
        </w:rPr>
      </w:pPr>
    </w:p>
    <w:p w14:paraId="256E48F2" w14:textId="1730BADB" w:rsidR="00792DC7" w:rsidRPr="00847AAA" w:rsidRDefault="00792DC7" w:rsidP="006B088E">
      <w:pPr>
        <w:pStyle w:val="BodyText"/>
        <w:shd w:val="clear" w:color="auto" w:fill="D9D9D9"/>
        <w:tabs>
          <w:tab w:val="left" w:pos="720"/>
        </w:tabs>
        <w:jc w:val="left"/>
        <w:rPr>
          <w:szCs w:val="22"/>
          <w:lang w:val="sk-SK"/>
        </w:rPr>
      </w:pPr>
      <w:r w:rsidRPr="00847AAA">
        <w:rPr>
          <w:bCs/>
          <w:i/>
          <w:szCs w:val="22"/>
          <w:lang w:val="sk-SK"/>
        </w:rPr>
        <w:t xml:space="preserve">&lt;GONAL-f 1050 IU&gt; + </w:t>
      </w:r>
      <w:r w:rsidRPr="00847AAA">
        <w:rPr>
          <w:bCs/>
          <w:i/>
          <w:szCs w:val="22"/>
          <w:shd w:val="clear" w:color="auto" w:fill="BFBFBF"/>
          <w:lang w:val="sk-SK"/>
        </w:rPr>
        <w:t>&lt;GONAL-f450 IU&gt;</w:t>
      </w:r>
    </w:p>
    <w:p w14:paraId="12F130B4" w14:textId="77777777" w:rsidR="00792DC7" w:rsidRPr="00847AAA" w:rsidRDefault="00792DC7" w:rsidP="006B088E">
      <w:pPr>
        <w:pStyle w:val="BodyText"/>
        <w:shd w:val="clear" w:color="auto" w:fill="D9D9D9"/>
        <w:tabs>
          <w:tab w:val="left" w:pos="720"/>
        </w:tabs>
        <w:jc w:val="left"/>
        <w:rPr>
          <w:bCs/>
          <w:szCs w:val="22"/>
          <w:lang w:val="sk-SK"/>
        </w:rPr>
      </w:pPr>
      <w:r w:rsidRPr="00847AAA">
        <w:rPr>
          <w:bCs/>
          <w:szCs w:val="22"/>
          <w:lang w:val="sk-SK"/>
        </w:rPr>
        <w:t>Tento liek uchovávajte mimo dohľadu a dosahu detí.</w:t>
      </w:r>
    </w:p>
    <w:p w14:paraId="49E61320" w14:textId="77777777" w:rsidR="00792DC7" w:rsidRPr="00847AAA" w:rsidRDefault="00792DC7" w:rsidP="006B088E">
      <w:pPr>
        <w:pStyle w:val="BodyText"/>
        <w:shd w:val="clear" w:color="auto" w:fill="D9D9D9"/>
        <w:tabs>
          <w:tab w:val="left" w:pos="720"/>
        </w:tabs>
        <w:jc w:val="left"/>
        <w:rPr>
          <w:bCs/>
          <w:szCs w:val="22"/>
          <w:lang w:val="sk-SK"/>
        </w:rPr>
      </w:pPr>
    </w:p>
    <w:p w14:paraId="1A789323" w14:textId="77777777" w:rsidR="00792DC7" w:rsidRPr="00847AAA" w:rsidRDefault="00792DC7" w:rsidP="006B088E">
      <w:pPr>
        <w:pStyle w:val="BodyText"/>
        <w:shd w:val="clear" w:color="auto" w:fill="D9D9D9"/>
        <w:tabs>
          <w:tab w:val="left" w:pos="720"/>
        </w:tabs>
        <w:jc w:val="left"/>
        <w:rPr>
          <w:szCs w:val="22"/>
          <w:lang w:val="sk-SK"/>
        </w:rPr>
      </w:pPr>
      <w:r w:rsidRPr="00847AAA">
        <w:rPr>
          <w:szCs w:val="22"/>
          <w:lang w:val="sk-SK"/>
        </w:rPr>
        <w:t xml:space="preserve">Nepoužívajte </w:t>
      </w:r>
      <w:r w:rsidRPr="00847AAA">
        <w:rPr>
          <w:bCs/>
          <w:szCs w:val="22"/>
          <w:lang w:val="sk-SK"/>
        </w:rPr>
        <w:t xml:space="preserve">tento liek </w:t>
      </w:r>
      <w:r w:rsidRPr="00847AAA">
        <w:rPr>
          <w:szCs w:val="22"/>
          <w:lang w:val="sk-SK"/>
        </w:rPr>
        <w:t>po dátume exspirácie, ktorý je uvedený na štítku injekčnej liekovky alebo škatuli po EXP. Dátum exspirácie sa vzťahuje na posledný deň v danom mesiaci.</w:t>
      </w:r>
    </w:p>
    <w:p w14:paraId="1EB15765" w14:textId="77777777" w:rsidR="00792DC7" w:rsidRPr="00847AAA" w:rsidRDefault="00792DC7" w:rsidP="006B088E">
      <w:pPr>
        <w:pStyle w:val="BodyText"/>
        <w:shd w:val="clear" w:color="auto" w:fill="D9D9D9"/>
        <w:tabs>
          <w:tab w:val="left" w:pos="720"/>
        </w:tabs>
        <w:adjustRightInd w:val="0"/>
        <w:jc w:val="left"/>
        <w:rPr>
          <w:bCs/>
          <w:szCs w:val="22"/>
          <w:lang w:val="sk-SK"/>
        </w:rPr>
      </w:pPr>
    </w:p>
    <w:p w14:paraId="14728194" w14:textId="77777777" w:rsidR="00792DC7" w:rsidRPr="00847AAA" w:rsidRDefault="00792DC7" w:rsidP="006B088E">
      <w:pPr>
        <w:pStyle w:val="BodyText"/>
        <w:shd w:val="clear" w:color="auto" w:fill="D9D9D9"/>
        <w:tabs>
          <w:tab w:val="left" w:pos="720"/>
        </w:tabs>
        <w:jc w:val="left"/>
        <w:rPr>
          <w:bCs/>
          <w:szCs w:val="22"/>
          <w:lang w:val="sk-SK"/>
        </w:rPr>
      </w:pPr>
      <w:r w:rsidRPr="00847AAA">
        <w:rPr>
          <w:bCs/>
          <w:szCs w:val="22"/>
          <w:lang w:val="sk-SK"/>
        </w:rPr>
        <w:t>Pred rekonštitúciou uchovávajte pri teplote neprevyšujúcej 25°C.</w:t>
      </w:r>
    </w:p>
    <w:p w14:paraId="07E1D3F9" w14:textId="77777777" w:rsidR="00792DC7" w:rsidRPr="00847AAA" w:rsidRDefault="00792DC7" w:rsidP="006B088E">
      <w:pPr>
        <w:pStyle w:val="BodyText"/>
        <w:shd w:val="clear" w:color="auto" w:fill="D9D9D9"/>
        <w:tabs>
          <w:tab w:val="left" w:pos="720"/>
        </w:tabs>
        <w:jc w:val="left"/>
        <w:rPr>
          <w:bCs/>
          <w:szCs w:val="22"/>
          <w:lang w:val="sk-SK"/>
        </w:rPr>
      </w:pPr>
    </w:p>
    <w:p w14:paraId="7D8DBCB0" w14:textId="77777777" w:rsidR="00792DC7" w:rsidRPr="00847AAA" w:rsidRDefault="00792DC7" w:rsidP="006B088E">
      <w:pPr>
        <w:pStyle w:val="BodyText"/>
        <w:shd w:val="clear" w:color="auto" w:fill="D9D9D9"/>
        <w:tabs>
          <w:tab w:val="left" w:pos="720"/>
        </w:tabs>
        <w:jc w:val="left"/>
        <w:rPr>
          <w:bCs/>
          <w:szCs w:val="22"/>
          <w:lang w:val="sk-SK"/>
        </w:rPr>
      </w:pPr>
      <w:r w:rsidRPr="00847AAA">
        <w:rPr>
          <w:bCs/>
          <w:szCs w:val="22"/>
          <w:lang w:val="sk-SK"/>
        </w:rPr>
        <w:t>Uchovávajte v pôvodnom obale na ochranu pred svetlom.</w:t>
      </w:r>
    </w:p>
    <w:p w14:paraId="418CA5D9" w14:textId="77777777" w:rsidR="00792DC7" w:rsidRPr="00847AAA" w:rsidRDefault="00792DC7" w:rsidP="006B088E">
      <w:pPr>
        <w:pStyle w:val="BodyText"/>
        <w:shd w:val="clear" w:color="auto" w:fill="D9D9D9"/>
        <w:tabs>
          <w:tab w:val="left" w:pos="720"/>
        </w:tabs>
        <w:jc w:val="left"/>
        <w:rPr>
          <w:szCs w:val="22"/>
          <w:lang w:val="sk-SK"/>
        </w:rPr>
      </w:pPr>
    </w:p>
    <w:p w14:paraId="4BC33DB0" w14:textId="77777777" w:rsidR="00792DC7" w:rsidRPr="00847AAA" w:rsidRDefault="00792DC7" w:rsidP="006B088E">
      <w:pPr>
        <w:pStyle w:val="BodyText"/>
        <w:shd w:val="clear" w:color="auto" w:fill="D9D9D9"/>
        <w:tabs>
          <w:tab w:val="left" w:pos="720"/>
        </w:tabs>
        <w:jc w:val="left"/>
        <w:rPr>
          <w:szCs w:val="22"/>
          <w:lang w:val="sk-SK"/>
        </w:rPr>
      </w:pPr>
      <w:r w:rsidRPr="00847AAA">
        <w:rPr>
          <w:szCs w:val="22"/>
          <w:lang w:val="sk-SK"/>
        </w:rPr>
        <w:t>Nepoužívajte GONAL</w:t>
      </w:r>
      <w:r w:rsidRPr="00847AAA">
        <w:rPr>
          <w:szCs w:val="22"/>
          <w:lang w:val="sk-SK"/>
        </w:rPr>
        <w:noBreakHyphen/>
        <w:t>f, ak spozorujete viditeľné znaky poškodenia lieku, ak tekutina obsahuje častice alebo nie je číra.</w:t>
      </w:r>
    </w:p>
    <w:p w14:paraId="1C226A32" w14:textId="77777777" w:rsidR="00792DC7" w:rsidRPr="00847AAA" w:rsidRDefault="00792DC7" w:rsidP="006B088E">
      <w:pPr>
        <w:pStyle w:val="BodyText"/>
        <w:shd w:val="clear" w:color="auto" w:fill="D9D9D9"/>
        <w:tabs>
          <w:tab w:val="left" w:pos="720"/>
        </w:tabs>
        <w:jc w:val="left"/>
        <w:rPr>
          <w:szCs w:val="22"/>
          <w:lang w:val="sk-SK"/>
        </w:rPr>
      </w:pPr>
    </w:p>
    <w:p w14:paraId="6F50D129" w14:textId="77777777" w:rsidR="00792DC7" w:rsidRPr="00847AAA" w:rsidRDefault="00792DC7" w:rsidP="000B5C50">
      <w:pPr>
        <w:keepNext/>
        <w:shd w:val="clear" w:color="auto" w:fill="D9D9D9"/>
        <w:spacing w:before="0"/>
        <w:rPr>
          <w:sz w:val="22"/>
          <w:szCs w:val="22"/>
          <w:lang w:val="sk-SK"/>
        </w:rPr>
      </w:pPr>
      <w:r w:rsidRPr="00847AAA">
        <w:rPr>
          <w:sz w:val="22"/>
          <w:szCs w:val="22"/>
          <w:lang w:val="sk-SK"/>
        </w:rPr>
        <w:t>Po príprave roztoku možno roztok uchovávať počas maximálne 28 dní.</w:t>
      </w:r>
    </w:p>
    <w:p w14:paraId="0A74F94D" w14:textId="77777777" w:rsidR="00792DC7" w:rsidRPr="00847AAA" w:rsidRDefault="00792DC7" w:rsidP="00983DE2">
      <w:pPr>
        <w:numPr>
          <w:ilvl w:val="0"/>
          <w:numId w:val="23"/>
        </w:numPr>
        <w:shd w:val="clear" w:color="auto" w:fill="D9D9D9"/>
        <w:spacing w:before="0"/>
        <w:jc w:val="left"/>
        <w:rPr>
          <w:sz w:val="22"/>
          <w:szCs w:val="22"/>
          <w:lang w:val="sk-SK"/>
        </w:rPr>
      </w:pPr>
      <w:r w:rsidRPr="00847AAA">
        <w:rPr>
          <w:sz w:val="22"/>
          <w:szCs w:val="22"/>
          <w:lang w:val="sk-SK"/>
        </w:rPr>
        <w:t>Na injekčnú liekovku GONAL</w:t>
      </w:r>
      <w:r w:rsidRPr="00847AAA">
        <w:rPr>
          <w:sz w:val="22"/>
          <w:szCs w:val="22"/>
          <w:lang w:val="sk-SK"/>
        </w:rPr>
        <w:noBreakHyphen/>
        <w:t>f si zapíšte dátum prípravy roztoku.</w:t>
      </w:r>
    </w:p>
    <w:p w14:paraId="448CA590" w14:textId="77777777" w:rsidR="00792DC7" w:rsidRPr="00847AAA" w:rsidRDefault="00792DC7" w:rsidP="00983DE2">
      <w:pPr>
        <w:numPr>
          <w:ilvl w:val="0"/>
          <w:numId w:val="23"/>
        </w:numPr>
        <w:shd w:val="clear" w:color="auto" w:fill="D9D9D9"/>
        <w:spacing w:before="0"/>
        <w:jc w:val="left"/>
        <w:rPr>
          <w:sz w:val="22"/>
          <w:szCs w:val="22"/>
          <w:lang w:val="sk-SK"/>
        </w:rPr>
      </w:pPr>
      <w:r w:rsidRPr="00847AAA">
        <w:rPr>
          <w:sz w:val="22"/>
          <w:szCs w:val="22"/>
          <w:lang w:val="sk-SK"/>
        </w:rPr>
        <w:t>Uchovávajte pri teplote neprevyšujúcej 25°C. Neuchovávajte v mrazničke.</w:t>
      </w:r>
    </w:p>
    <w:p w14:paraId="62B84DB1" w14:textId="77777777" w:rsidR="00792DC7" w:rsidRPr="00847AAA" w:rsidRDefault="00792DC7" w:rsidP="00983DE2">
      <w:pPr>
        <w:numPr>
          <w:ilvl w:val="0"/>
          <w:numId w:val="23"/>
        </w:numPr>
        <w:shd w:val="clear" w:color="auto" w:fill="D9D9D9"/>
        <w:spacing w:before="0"/>
        <w:jc w:val="left"/>
        <w:rPr>
          <w:sz w:val="22"/>
          <w:szCs w:val="22"/>
          <w:lang w:val="sk-SK"/>
        </w:rPr>
      </w:pPr>
      <w:r w:rsidRPr="00847AAA">
        <w:rPr>
          <w:sz w:val="22"/>
          <w:szCs w:val="22"/>
          <w:lang w:val="sk-SK"/>
        </w:rPr>
        <w:t>Uchovávajte v pôvodnom obale na ochranu pred svetlom.</w:t>
      </w:r>
    </w:p>
    <w:p w14:paraId="53896AF9" w14:textId="77777777" w:rsidR="00792DC7" w:rsidRPr="00847AAA" w:rsidRDefault="00792DC7" w:rsidP="00983DE2">
      <w:pPr>
        <w:numPr>
          <w:ilvl w:val="0"/>
          <w:numId w:val="23"/>
        </w:numPr>
        <w:shd w:val="clear" w:color="auto" w:fill="D9D9D9"/>
        <w:spacing w:before="0"/>
        <w:jc w:val="left"/>
        <w:rPr>
          <w:sz w:val="22"/>
          <w:szCs w:val="22"/>
          <w:lang w:val="sk-SK"/>
        </w:rPr>
      </w:pPr>
      <w:r w:rsidRPr="00847AAA">
        <w:rPr>
          <w:sz w:val="22"/>
          <w:szCs w:val="22"/>
          <w:lang w:val="sk-SK"/>
        </w:rPr>
        <w:t>Nepoužívajte roztok GONALU</w:t>
      </w:r>
      <w:r w:rsidRPr="00847AAA">
        <w:rPr>
          <w:sz w:val="22"/>
          <w:szCs w:val="22"/>
          <w:lang w:val="sk-SK"/>
        </w:rPr>
        <w:noBreakHyphen/>
        <w:t>f, ktorý zostal v injekčnej liekovke po 28. dňoch.</w:t>
      </w:r>
    </w:p>
    <w:p w14:paraId="59D9ACF8" w14:textId="77777777" w:rsidR="00792DC7" w:rsidRPr="00847AAA" w:rsidRDefault="00792DC7" w:rsidP="006B088E">
      <w:pPr>
        <w:pStyle w:val="BodyText"/>
        <w:shd w:val="clear" w:color="auto" w:fill="D9D9D9"/>
        <w:tabs>
          <w:tab w:val="left" w:pos="720"/>
        </w:tabs>
        <w:jc w:val="left"/>
        <w:rPr>
          <w:szCs w:val="22"/>
          <w:lang w:val="sk-SK"/>
        </w:rPr>
      </w:pPr>
      <w:r w:rsidRPr="00847AAA">
        <w:rPr>
          <w:szCs w:val="22"/>
          <w:lang w:val="sk-SK"/>
        </w:rPr>
        <w:t>Na konci liečby sa všetok nepoužitý roztok musí zlikvidovať.</w:t>
      </w:r>
    </w:p>
    <w:p w14:paraId="0ECD901F" w14:textId="77777777" w:rsidR="00792DC7" w:rsidRPr="00E948F7" w:rsidRDefault="00792DC7" w:rsidP="00E948F7">
      <w:pPr>
        <w:pStyle w:val="BodyText"/>
        <w:shd w:val="clear" w:color="auto" w:fill="D9D9D9"/>
        <w:tabs>
          <w:tab w:val="left" w:pos="720"/>
        </w:tabs>
        <w:jc w:val="left"/>
        <w:rPr>
          <w:szCs w:val="22"/>
          <w:lang w:val="sk-SK"/>
        </w:rPr>
      </w:pPr>
    </w:p>
    <w:p w14:paraId="7F1EA98F" w14:textId="77777777" w:rsidR="00792DC7" w:rsidRPr="00847AAA" w:rsidRDefault="00792DC7" w:rsidP="00E948F7">
      <w:pPr>
        <w:pStyle w:val="BodyText"/>
        <w:shd w:val="clear" w:color="auto" w:fill="D9D9D9"/>
        <w:tabs>
          <w:tab w:val="left" w:pos="720"/>
        </w:tabs>
        <w:jc w:val="left"/>
        <w:rPr>
          <w:szCs w:val="22"/>
          <w:lang w:val="sk-SK"/>
        </w:rPr>
      </w:pPr>
      <w:r w:rsidRPr="00847AAA">
        <w:rPr>
          <w:szCs w:val="22"/>
          <w:lang w:val="sk-SK"/>
        </w:rPr>
        <w:t>Nelikvidujte lieky odpadovou vodou. Nepoužitý liek vráťte do lekárne. Tieto opatrenia pomôžu chrániť životné prostredie.</w:t>
      </w:r>
    </w:p>
    <w:p w14:paraId="565BCAE9" w14:textId="77777777" w:rsidR="00792DC7" w:rsidRPr="00847AAA" w:rsidRDefault="00792DC7" w:rsidP="006B088E">
      <w:pPr>
        <w:numPr>
          <w:ilvl w:val="12"/>
          <w:numId w:val="0"/>
        </w:numPr>
        <w:tabs>
          <w:tab w:val="left" w:pos="567"/>
        </w:tabs>
        <w:spacing w:before="0"/>
        <w:ind w:right="-2"/>
        <w:jc w:val="left"/>
        <w:rPr>
          <w:sz w:val="22"/>
          <w:szCs w:val="22"/>
          <w:lang w:val="sk-SK"/>
        </w:rPr>
      </w:pPr>
    </w:p>
    <w:p w14:paraId="1A841F25" w14:textId="32341712" w:rsidR="00792DC7" w:rsidRPr="00847AAA" w:rsidRDefault="00792DC7" w:rsidP="004621AC">
      <w:pPr>
        <w:keepNext/>
        <w:shd w:val="clear" w:color="auto" w:fill="F3F3F3"/>
        <w:spacing w:before="0"/>
        <w:jc w:val="left"/>
        <w:rPr>
          <w:i/>
          <w:sz w:val="22"/>
          <w:szCs w:val="22"/>
          <w:lang w:val="sk-SK"/>
        </w:rPr>
      </w:pPr>
      <w:proofErr w:type="spellStart"/>
      <w:r w:rsidRPr="00847AAA">
        <w:rPr>
          <w:bCs/>
          <w:i/>
          <w:sz w:val="22"/>
          <w:szCs w:val="22"/>
          <w:lang w:val="sk-SK"/>
        </w:rPr>
        <w:t>Additional</w:t>
      </w:r>
      <w:proofErr w:type="spellEnd"/>
      <w:r w:rsidRPr="00847AAA">
        <w:rPr>
          <w:bCs/>
          <w:i/>
          <w:sz w:val="22"/>
          <w:szCs w:val="22"/>
          <w:lang w:val="sk-SK"/>
        </w:rPr>
        <w:t xml:space="preserve"> in &lt;GONAL-f75 IU + pre-</w:t>
      </w:r>
      <w:proofErr w:type="spellStart"/>
      <w:r w:rsidRPr="00847AAA">
        <w:rPr>
          <w:bCs/>
          <w:i/>
          <w:sz w:val="22"/>
          <w:szCs w:val="22"/>
          <w:lang w:val="sk-SK"/>
        </w:rPr>
        <w:t>filled</w:t>
      </w:r>
      <w:proofErr w:type="spellEnd"/>
      <w:r w:rsidRPr="00847AAA">
        <w:rPr>
          <w:bCs/>
          <w:i/>
          <w:sz w:val="22"/>
          <w:szCs w:val="22"/>
          <w:lang w:val="sk-SK"/>
        </w:rPr>
        <w:t xml:space="preserve"> </w:t>
      </w:r>
      <w:proofErr w:type="spellStart"/>
      <w:r w:rsidRPr="00847AAA">
        <w:rPr>
          <w:bCs/>
          <w:i/>
          <w:sz w:val="22"/>
          <w:szCs w:val="22"/>
          <w:lang w:val="sk-SK"/>
        </w:rPr>
        <w:t>syringe</w:t>
      </w:r>
      <w:proofErr w:type="spellEnd"/>
      <w:r w:rsidRPr="00847AAA">
        <w:rPr>
          <w:bCs/>
          <w:i/>
          <w:sz w:val="22"/>
          <w:szCs w:val="22"/>
          <w:lang w:val="sk-SK"/>
        </w:rPr>
        <w:t>&gt;</w:t>
      </w:r>
    </w:p>
    <w:p w14:paraId="59AB8164" w14:textId="77777777" w:rsidR="00792DC7" w:rsidRPr="00847AAA" w:rsidRDefault="00792DC7" w:rsidP="006B088E">
      <w:pPr>
        <w:shd w:val="clear" w:color="auto" w:fill="F3F3F3"/>
        <w:spacing w:before="0"/>
        <w:jc w:val="left"/>
        <w:rPr>
          <w:bCs/>
          <w:sz w:val="22"/>
          <w:szCs w:val="22"/>
          <w:lang w:val="sk-SK"/>
        </w:rPr>
      </w:pPr>
      <w:r w:rsidRPr="00847AAA">
        <w:rPr>
          <w:bCs/>
          <w:sz w:val="22"/>
          <w:szCs w:val="22"/>
          <w:lang w:val="sk-SK"/>
        </w:rPr>
        <w:t>GONAL</w:t>
      </w:r>
      <w:r w:rsidRPr="00847AAA">
        <w:rPr>
          <w:bCs/>
          <w:sz w:val="22"/>
          <w:szCs w:val="22"/>
          <w:lang w:val="sk-SK"/>
        </w:rPr>
        <w:noBreakHyphen/>
        <w:t xml:space="preserve">f  sa nemá podávať v jednej injekcii ako zmes spolu s inými liekmi okrem </w:t>
      </w:r>
      <w:proofErr w:type="spellStart"/>
      <w:r w:rsidRPr="00847AAA">
        <w:rPr>
          <w:bCs/>
          <w:sz w:val="22"/>
          <w:szCs w:val="22"/>
          <w:lang w:val="sk-SK"/>
        </w:rPr>
        <w:t>lutropínu</w:t>
      </w:r>
      <w:proofErr w:type="spellEnd"/>
      <w:r w:rsidRPr="00847AAA">
        <w:rPr>
          <w:bCs/>
          <w:sz w:val="22"/>
          <w:szCs w:val="22"/>
          <w:lang w:val="sk-SK"/>
        </w:rPr>
        <w:t xml:space="preserve"> alfa. Štúdie potvrdili, že tieto dva lieky možno zmiešať a spoločne injekčne podávať bez toho, že by ktorýkoľvek z týchto liekov bol nežiaduco ovplyvnený.</w:t>
      </w:r>
    </w:p>
    <w:p w14:paraId="238FC6F3" w14:textId="77777777" w:rsidR="00792DC7" w:rsidRPr="00847AAA" w:rsidRDefault="00792DC7" w:rsidP="006B088E">
      <w:pPr>
        <w:spacing w:before="0"/>
        <w:jc w:val="left"/>
        <w:rPr>
          <w:sz w:val="22"/>
          <w:szCs w:val="22"/>
          <w:lang w:val="sk-SK"/>
        </w:rPr>
      </w:pPr>
    </w:p>
    <w:p w14:paraId="5DD02826" w14:textId="77777777" w:rsidR="00792DC7" w:rsidRPr="00847AAA" w:rsidRDefault="00792DC7" w:rsidP="006B088E">
      <w:pPr>
        <w:keepNext/>
        <w:keepLines/>
        <w:shd w:val="clear" w:color="auto" w:fill="E6E6E6"/>
        <w:tabs>
          <w:tab w:val="left" w:pos="567"/>
        </w:tabs>
        <w:spacing w:before="0"/>
        <w:jc w:val="left"/>
        <w:rPr>
          <w:bCs/>
          <w:i/>
          <w:sz w:val="22"/>
          <w:szCs w:val="22"/>
          <w:lang w:val="sk-SK"/>
        </w:rPr>
      </w:pPr>
      <w:proofErr w:type="spellStart"/>
      <w:r w:rsidRPr="00847AAA">
        <w:rPr>
          <w:bCs/>
          <w:i/>
          <w:sz w:val="22"/>
          <w:szCs w:val="22"/>
          <w:lang w:val="sk-SK"/>
        </w:rPr>
        <w:t>Additional</w:t>
      </w:r>
      <w:proofErr w:type="spellEnd"/>
      <w:r w:rsidRPr="00847AAA">
        <w:rPr>
          <w:bCs/>
          <w:i/>
          <w:sz w:val="22"/>
          <w:szCs w:val="22"/>
          <w:lang w:val="sk-SK"/>
        </w:rPr>
        <w:t xml:space="preserve"> in &lt;GONAL-f 1050 IU&gt;</w:t>
      </w:r>
    </w:p>
    <w:p w14:paraId="15A12BC6" w14:textId="1365D95F" w:rsidR="00792DC7" w:rsidRPr="00847AAA" w:rsidRDefault="00242E32" w:rsidP="006B088E">
      <w:pPr>
        <w:shd w:val="clear" w:color="auto" w:fill="E6E6E6"/>
        <w:spacing w:before="0"/>
        <w:jc w:val="left"/>
        <w:rPr>
          <w:sz w:val="22"/>
          <w:szCs w:val="22"/>
          <w:lang w:val="sk-SK"/>
        </w:rPr>
      </w:pPr>
      <w:r w:rsidRPr="00847AAA">
        <w:rPr>
          <w:sz w:val="22"/>
          <w:szCs w:val="22"/>
          <w:lang w:val="sk-SK"/>
        </w:rPr>
        <w:t xml:space="preserve">Prášok </w:t>
      </w:r>
      <w:r w:rsidR="00792DC7" w:rsidRPr="00847AAA">
        <w:rPr>
          <w:sz w:val="22"/>
          <w:szCs w:val="22"/>
          <w:lang w:val="sk-SK"/>
        </w:rPr>
        <w:t>GONAL</w:t>
      </w:r>
      <w:r w:rsidR="00792DC7" w:rsidRPr="00847AAA">
        <w:rPr>
          <w:sz w:val="22"/>
          <w:szCs w:val="22"/>
          <w:lang w:val="sk-SK"/>
        </w:rPr>
        <w:noBreakHyphen/>
        <w:t>f 1050 IU/1,75 ml sa nemá miešať s inými liekmi v tej istej injekcii.</w:t>
      </w:r>
    </w:p>
    <w:p w14:paraId="631908F8" w14:textId="4550BE18" w:rsidR="00792DC7" w:rsidRPr="00847AAA" w:rsidRDefault="00242E32" w:rsidP="006B088E">
      <w:pPr>
        <w:shd w:val="clear" w:color="auto" w:fill="E6E6E6"/>
        <w:spacing w:before="0"/>
        <w:jc w:val="left"/>
        <w:rPr>
          <w:sz w:val="22"/>
          <w:szCs w:val="22"/>
          <w:lang w:val="sk-SK"/>
        </w:rPr>
      </w:pPr>
      <w:r w:rsidRPr="00847AAA">
        <w:rPr>
          <w:sz w:val="22"/>
          <w:szCs w:val="22"/>
          <w:lang w:val="sk-SK"/>
        </w:rPr>
        <w:t xml:space="preserve">Prášok </w:t>
      </w:r>
      <w:r w:rsidR="00792DC7" w:rsidRPr="00847AAA">
        <w:rPr>
          <w:sz w:val="22"/>
          <w:szCs w:val="22"/>
          <w:lang w:val="sk-SK"/>
        </w:rPr>
        <w:t>GONAL</w:t>
      </w:r>
      <w:r w:rsidR="00792DC7" w:rsidRPr="00847AAA">
        <w:rPr>
          <w:sz w:val="22"/>
          <w:szCs w:val="22"/>
          <w:lang w:val="sk-SK"/>
        </w:rPr>
        <w:noBreakHyphen/>
        <w:t>f 1050 IU/1,75 ml sa nemá miešať s inými baleniami GONALU</w:t>
      </w:r>
      <w:r w:rsidR="00792DC7" w:rsidRPr="00847AAA">
        <w:rPr>
          <w:sz w:val="22"/>
          <w:szCs w:val="22"/>
          <w:lang w:val="sk-SK"/>
        </w:rPr>
        <w:noBreakHyphen/>
        <w:t>f v tej istej injekčnej liekovke alebo injekčnej striekačke.</w:t>
      </w:r>
    </w:p>
    <w:p w14:paraId="5279FB38" w14:textId="77777777" w:rsidR="00792DC7" w:rsidRPr="00847AAA" w:rsidRDefault="00792DC7" w:rsidP="006B088E">
      <w:pPr>
        <w:spacing w:before="0"/>
        <w:jc w:val="left"/>
        <w:rPr>
          <w:sz w:val="22"/>
          <w:szCs w:val="22"/>
          <w:lang w:val="sk-SK"/>
        </w:rPr>
      </w:pPr>
    </w:p>
    <w:p w14:paraId="2CA7671D" w14:textId="77777777" w:rsidR="00792DC7" w:rsidRPr="00847AAA" w:rsidRDefault="00792DC7" w:rsidP="006B088E">
      <w:pPr>
        <w:keepNext/>
        <w:shd w:val="clear" w:color="auto" w:fill="CCCCCC"/>
        <w:tabs>
          <w:tab w:val="left" w:pos="4820"/>
        </w:tabs>
        <w:spacing w:before="0"/>
        <w:jc w:val="left"/>
        <w:rPr>
          <w:i/>
          <w:sz w:val="22"/>
          <w:szCs w:val="22"/>
          <w:lang w:val="sk-SK"/>
        </w:rPr>
      </w:pPr>
      <w:proofErr w:type="spellStart"/>
      <w:r w:rsidRPr="00847AAA">
        <w:rPr>
          <w:bCs/>
          <w:i/>
          <w:sz w:val="22"/>
          <w:szCs w:val="22"/>
          <w:lang w:val="sk-SK"/>
        </w:rPr>
        <w:t>Additional</w:t>
      </w:r>
      <w:proofErr w:type="spellEnd"/>
      <w:r w:rsidRPr="00847AAA">
        <w:rPr>
          <w:bCs/>
          <w:i/>
          <w:sz w:val="22"/>
          <w:szCs w:val="22"/>
          <w:lang w:val="sk-SK"/>
        </w:rPr>
        <w:t xml:space="preserve"> in &lt;GONAL-f450 IU&gt;</w:t>
      </w:r>
    </w:p>
    <w:p w14:paraId="2D2BA039" w14:textId="45997B7B" w:rsidR="00792DC7" w:rsidRPr="00847AAA" w:rsidRDefault="00242E32" w:rsidP="006B088E">
      <w:pPr>
        <w:shd w:val="clear" w:color="auto" w:fill="CCCCCC"/>
        <w:spacing w:before="0"/>
        <w:jc w:val="left"/>
        <w:rPr>
          <w:sz w:val="22"/>
          <w:szCs w:val="22"/>
          <w:lang w:val="sk-SK"/>
        </w:rPr>
      </w:pPr>
      <w:r w:rsidRPr="00847AAA">
        <w:rPr>
          <w:sz w:val="22"/>
          <w:szCs w:val="22"/>
          <w:lang w:val="sk-SK"/>
        </w:rPr>
        <w:t xml:space="preserve">Prášok </w:t>
      </w:r>
      <w:r w:rsidR="00792DC7" w:rsidRPr="00847AAA">
        <w:rPr>
          <w:sz w:val="22"/>
          <w:szCs w:val="22"/>
          <w:lang w:val="sk-SK"/>
        </w:rPr>
        <w:t>GONAL</w:t>
      </w:r>
      <w:r w:rsidR="00792DC7" w:rsidRPr="00847AAA">
        <w:rPr>
          <w:sz w:val="22"/>
          <w:szCs w:val="22"/>
          <w:lang w:val="sk-SK"/>
        </w:rPr>
        <w:noBreakHyphen/>
        <w:t xml:space="preserve">f </w:t>
      </w:r>
      <w:r w:rsidR="00792DC7" w:rsidRPr="00847AAA">
        <w:rPr>
          <w:bCs/>
          <w:sz w:val="22"/>
          <w:szCs w:val="22"/>
          <w:lang w:val="sk-SK"/>
        </w:rPr>
        <w:t xml:space="preserve">450 IU/0,75 ml </w:t>
      </w:r>
      <w:r w:rsidR="00792DC7" w:rsidRPr="00847AAA">
        <w:rPr>
          <w:sz w:val="22"/>
          <w:szCs w:val="22"/>
          <w:lang w:val="sk-SK"/>
        </w:rPr>
        <w:t>sa nemá miešať s inými liekmi v tej istej injekcii.</w:t>
      </w:r>
    </w:p>
    <w:p w14:paraId="7DAE78A1" w14:textId="2C22F294" w:rsidR="00792DC7" w:rsidRPr="00847AAA" w:rsidRDefault="00242E32" w:rsidP="006B088E">
      <w:pPr>
        <w:pStyle w:val="BodyText"/>
        <w:shd w:val="clear" w:color="auto" w:fill="CCCCCC"/>
        <w:tabs>
          <w:tab w:val="left" w:pos="720"/>
        </w:tabs>
        <w:jc w:val="left"/>
        <w:rPr>
          <w:szCs w:val="22"/>
          <w:lang w:val="sk-SK"/>
        </w:rPr>
      </w:pPr>
      <w:r w:rsidRPr="00847AAA">
        <w:rPr>
          <w:szCs w:val="22"/>
          <w:lang w:val="sk-SK"/>
        </w:rPr>
        <w:t xml:space="preserve">Prášok </w:t>
      </w:r>
      <w:r w:rsidR="00792DC7" w:rsidRPr="00847AAA">
        <w:rPr>
          <w:szCs w:val="22"/>
          <w:lang w:val="sk-SK"/>
        </w:rPr>
        <w:t>GONAL</w:t>
      </w:r>
      <w:r w:rsidR="00792DC7" w:rsidRPr="00847AAA">
        <w:rPr>
          <w:szCs w:val="22"/>
          <w:lang w:val="sk-SK"/>
        </w:rPr>
        <w:noBreakHyphen/>
        <w:t xml:space="preserve">f </w:t>
      </w:r>
      <w:r w:rsidR="00792DC7" w:rsidRPr="00847AAA">
        <w:rPr>
          <w:bCs/>
          <w:szCs w:val="22"/>
          <w:lang w:val="sk-SK"/>
        </w:rPr>
        <w:t xml:space="preserve">450 IU/0,75 ml </w:t>
      </w:r>
      <w:r w:rsidR="00792DC7" w:rsidRPr="00847AAA">
        <w:rPr>
          <w:szCs w:val="22"/>
          <w:lang w:val="sk-SK"/>
        </w:rPr>
        <w:t>sa nemá miešať s inými baleniami GONALU</w:t>
      </w:r>
      <w:r w:rsidR="00792DC7" w:rsidRPr="00847AAA">
        <w:rPr>
          <w:szCs w:val="22"/>
          <w:lang w:val="sk-SK"/>
        </w:rPr>
        <w:noBreakHyphen/>
        <w:t>f v tej istej injekčnej liekovke alebo injekčnej striekačke.</w:t>
      </w:r>
    </w:p>
    <w:p w14:paraId="1039FC70" w14:textId="77777777" w:rsidR="00792DC7" w:rsidRPr="00847AAA" w:rsidRDefault="00792DC7" w:rsidP="006B088E">
      <w:pPr>
        <w:pStyle w:val="BodyText"/>
        <w:tabs>
          <w:tab w:val="left" w:pos="567"/>
        </w:tabs>
        <w:jc w:val="left"/>
        <w:rPr>
          <w:szCs w:val="22"/>
          <w:lang w:val="sk-SK"/>
        </w:rPr>
      </w:pPr>
    </w:p>
    <w:p w14:paraId="1B960C83" w14:textId="77777777" w:rsidR="00792DC7" w:rsidRPr="00847AAA" w:rsidRDefault="00792DC7" w:rsidP="006B088E">
      <w:pPr>
        <w:numPr>
          <w:ilvl w:val="12"/>
          <w:numId w:val="0"/>
        </w:numPr>
        <w:tabs>
          <w:tab w:val="left" w:pos="567"/>
        </w:tabs>
        <w:spacing w:before="0"/>
        <w:ind w:right="-2"/>
        <w:jc w:val="left"/>
        <w:rPr>
          <w:sz w:val="22"/>
          <w:szCs w:val="22"/>
          <w:lang w:val="sk-SK"/>
        </w:rPr>
      </w:pPr>
    </w:p>
    <w:p w14:paraId="666ABD6D" w14:textId="77777777" w:rsidR="00792DC7" w:rsidRPr="00847AAA" w:rsidRDefault="00792DC7" w:rsidP="006B088E">
      <w:pPr>
        <w:keepNext/>
        <w:keepLines/>
        <w:numPr>
          <w:ilvl w:val="12"/>
          <w:numId w:val="0"/>
        </w:numPr>
        <w:tabs>
          <w:tab w:val="left" w:pos="567"/>
        </w:tabs>
        <w:spacing w:before="0"/>
        <w:ind w:left="567" w:right="-2" w:hanging="567"/>
        <w:jc w:val="left"/>
        <w:rPr>
          <w:b/>
          <w:sz w:val="22"/>
          <w:szCs w:val="22"/>
          <w:lang w:val="sk-SK"/>
        </w:rPr>
      </w:pPr>
      <w:r w:rsidRPr="00847AAA">
        <w:rPr>
          <w:b/>
          <w:sz w:val="22"/>
          <w:szCs w:val="22"/>
          <w:lang w:val="sk-SK"/>
        </w:rPr>
        <w:t>6.</w:t>
      </w:r>
      <w:r w:rsidRPr="00847AAA">
        <w:rPr>
          <w:b/>
          <w:sz w:val="22"/>
          <w:szCs w:val="22"/>
          <w:lang w:val="sk-SK"/>
        </w:rPr>
        <w:tab/>
        <w:t>Obsah balenia a ďalšie informácie</w:t>
      </w:r>
    </w:p>
    <w:p w14:paraId="27F1F583" w14:textId="77777777" w:rsidR="00792DC7" w:rsidRPr="00847AAA" w:rsidRDefault="00792DC7" w:rsidP="006B088E">
      <w:pPr>
        <w:pStyle w:val="BodyText"/>
        <w:keepNext/>
        <w:keepLines/>
        <w:tabs>
          <w:tab w:val="left" w:pos="567"/>
        </w:tabs>
        <w:jc w:val="left"/>
        <w:rPr>
          <w:szCs w:val="22"/>
          <w:lang w:val="sk-SK"/>
        </w:rPr>
      </w:pPr>
    </w:p>
    <w:p w14:paraId="0864602F" w14:textId="77777777" w:rsidR="00792DC7" w:rsidRPr="00847AAA" w:rsidRDefault="00792DC7" w:rsidP="006B088E">
      <w:pPr>
        <w:pStyle w:val="BodyText"/>
        <w:keepNext/>
        <w:tabs>
          <w:tab w:val="left" w:pos="567"/>
        </w:tabs>
        <w:jc w:val="left"/>
        <w:rPr>
          <w:b/>
          <w:szCs w:val="22"/>
          <w:lang w:val="sk-SK"/>
        </w:rPr>
      </w:pPr>
      <w:r w:rsidRPr="00847AAA">
        <w:rPr>
          <w:b/>
          <w:szCs w:val="22"/>
          <w:lang w:val="sk-SK"/>
        </w:rPr>
        <w:t>Čo GONAL</w:t>
      </w:r>
      <w:r w:rsidRPr="00847AAA">
        <w:rPr>
          <w:b/>
          <w:szCs w:val="22"/>
          <w:lang w:val="sk-SK"/>
        </w:rPr>
        <w:noBreakHyphen/>
        <w:t>f obsahuje</w:t>
      </w:r>
    </w:p>
    <w:p w14:paraId="0DCAAA64" w14:textId="77777777" w:rsidR="00792DC7" w:rsidRPr="00847AAA" w:rsidRDefault="00792DC7" w:rsidP="006B088E">
      <w:pPr>
        <w:pStyle w:val="BodyText"/>
        <w:keepNext/>
        <w:tabs>
          <w:tab w:val="left" w:pos="567"/>
        </w:tabs>
        <w:jc w:val="left"/>
        <w:rPr>
          <w:b/>
          <w:szCs w:val="22"/>
          <w:lang w:val="sk-SK"/>
        </w:rPr>
      </w:pPr>
    </w:p>
    <w:p w14:paraId="32F78476" w14:textId="77777777" w:rsidR="00792DC7" w:rsidRPr="00847AAA" w:rsidRDefault="00792DC7" w:rsidP="00983DE2">
      <w:pPr>
        <w:pStyle w:val="BodyText2"/>
        <w:numPr>
          <w:ilvl w:val="0"/>
          <w:numId w:val="24"/>
        </w:numPr>
        <w:tabs>
          <w:tab w:val="left" w:pos="567"/>
        </w:tabs>
        <w:spacing w:before="0"/>
        <w:ind w:left="540" w:hanging="540"/>
        <w:rPr>
          <w:szCs w:val="22"/>
          <w:lang w:val="sk-SK"/>
        </w:rPr>
      </w:pPr>
      <w:r w:rsidRPr="00847AAA">
        <w:rPr>
          <w:szCs w:val="22"/>
          <w:lang w:val="sk-SK"/>
        </w:rPr>
        <w:t xml:space="preserve">Liečivo je </w:t>
      </w:r>
      <w:proofErr w:type="spellStart"/>
      <w:r w:rsidRPr="00847AAA">
        <w:rPr>
          <w:szCs w:val="22"/>
          <w:lang w:val="sk-SK"/>
        </w:rPr>
        <w:t>folitropín</w:t>
      </w:r>
      <w:proofErr w:type="spellEnd"/>
      <w:r w:rsidRPr="00847AAA">
        <w:rPr>
          <w:szCs w:val="22"/>
          <w:lang w:val="sk-SK"/>
        </w:rPr>
        <w:t xml:space="preserve"> alfa.</w:t>
      </w:r>
    </w:p>
    <w:p w14:paraId="5CA17D4E" w14:textId="092BDF1E" w:rsidR="00792DC7" w:rsidRPr="00847AAA" w:rsidRDefault="00792DC7" w:rsidP="006B088E">
      <w:pPr>
        <w:shd w:val="clear" w:color="auto" w:fill="F3F3F3"/>
        <w:spacing w:before="0"/>
        <w:jc w:val="left"/>
        <w:rPr>
          <w:i/>
          <w:sz w:val="22"/>
          <w:szCs w:val="22"/>
          <w:lang w:val="sk-SK"/>
        </w:rPr>
      </w:pPr>
      <w:r w:rsidRPr="00847AAA">
        <w:rPr>
          <w:bCs/>
          <w:i/>
          <w:sz w:val="22"/>
          <w:szCs w:val="22"/>
          <w:lang w:val="sk-SK"/>
        </w:rPr>
        <w:t>&lt;GONAL-f75 IU pre-</w:t>
      </w:r>
      <w:proofErr w:type="spellStart"/>
      <w:r w:rsidRPr="00847AAA">
        <w:rPr>
          <w:bCs/>
          <w:i/>
          <w:sz w:val="22"/>
          <w:szCs w:val="22"/>
          <w:lang w:val="sk-SK"/>
        </w:rPr>
        <w:t>filled</w:t>
      </w:r>
      <w:proofErr w:type="spellEnd"/>
      <w:r w:rsidRPr="00847AAA">
        <w:rPr>
          <w:bCs/>
          <w:i/>
          <w:sz w:val="22"/>
          <w:szCs w:val="22"/>
          <w:lang w:val="sk-SK"/>
        </w:rPr>
        <w:t xml:space="preserve"> </w:t>
      </w:r>
      <w:proofErr w:type="spellStart"/>
      <w:r w:rsidRPr="00847AAA">
        <w:rPr>
          <w:bCs/>
          <w:i/>
          <w:sz w:val="22"/>
          <w:szCs w:val="22"/>
          <w:lang w:val="sk-SK"/>
        </w:rPr>
        <w:t>syringe</w:t>
      </w:r>
      <w:proofErr w:type="spellEnd"/>
      <w:r w:rsidRPr="00847AAA">
        <w:rPr>
          <w:bCs/>
          <w:i/>
          <w:sz w:val="22"/>
          <w:szCs w:val="22"/>
          <w:lang w:val="sk-SK"/>
        </w:rPr>
        <w:t>&gt;</w:t>
      </w:r>
    </w:p>
    <w:p w14:paraId="3A50FC64" w14:textId="77777777" w:rsidR="00792DC7" w:rsidRPr="00847AAA" w:rsidRDefault="00792DC7" w:rsidP="00983DE2">
      <w:pPr>
        <w:numPr>
          <w:ilvl w:val="0"/>
          <w:numId w:val="25"/>
        </w:numPr>
        <w:shd w:val="clear" w:color="auto" w:fill="F3F3F3"/>
        <w:spacing w:before="0"/>
        <w:jc w:val="left"/>
        <w:rPr>
          <w:sz w:val="22"/>
          <w:szCs w:val="22"/>
          <w:lang w:val="sk-SK"/>
        </w:rPr>
      </w:pPr>
      <w:r w:rsidRPr="00847AAA">
        <w:rPr>
          <w:sz w:val="22"/>
          <w:szCs w:val="22"/>
          <w:lang w:val="sk-SK"/>
        </w:rPr>
        <w:t xml:space="preserve">Každá injekčná liekovka obsahuje 5,5 mikrogramov </w:t>
      </w:r>
      <w:proofErr w:type="spellStart"/>
      <w:r w:rsidRPr="00847AAA">
        <w:rPr>
          <w:sz w:val="22"/>
          <w:szCs w:val="22"/>
          <w:lang w:val="sk-SK"/>
        </w:rPr>
        <w:t>folitropínu</w:t>
      </w:r>
      <w:proofErr w:type="spellEnd"/>
      <w:r w:rsidRPr="00847AAA">
        <w:rPr>
          <w:sz w:val="22"/>
          <w:szCs w:val="22"/>
          <w:lang w:val="sk-SK"/>
        </w:rPr>
        <w:t xml:space="preserve"> alfa.</w:t>
      </w:r>
    </w:p>
    <w:p w14:paraId="4FEF671D" w14:textId="77777777" w:rsidR="00792DC7" w:rsidRPr="00847AAA" w:rsidRDefault="00792DC7" w:rsidP="00983DE2">
      <w:pPr>
        <w:numPr>
          <w:ilvl w:val="0"/>
          <w:numId w:val="24"/>
        </w:numPr>
        <w:shd w:val="clear" w:color="auto" w:fill="F3F3F3"/>
        <w:spacing w:before="0"/>
        <w:ind w:left="540" w:hanging="540"/>
        <w:jc w:val="left"/>
        <w:rPr>
          <w:i/>
          <w:sz w:val="22"/>
          <w:szCs w:val="22"/>
          <w:lang w:val="sk-SK"/>
        </w:rPr>
      </w:pPr>
      <w:r w:rsidRPr="00847AAA">
        <w:rPr>
          <w:bCs/>
          <w:sz w:val="22"/>
          <w:szCs w:val="22"/>
          <w:lang w:val="sk-SK"/>
        </w:rPr>
        <w:t xml:space="preserve">Po príprave konečného injekčného roztoku obsahuje každý mililiter roztoku </w:t>
      </w:r>
      <w:r w:rsidRPr="00847AAA">
        <w:rPr>
          <w:sz w:val="22"/>
          <w:szCs w:val="22"/>
          <w:lang w:val="sk-SK"/>
        </w:rPr>
        <w:t xml:space="preserve">75 IU (5,5 mikrogramov) </w:t>
      </w:r>
      <w:proofErr w:type="spellStart"/>
      <w:r w:rsidRPr="00847AAA">
        <w:rPr>
          <w:sz w:val="22"/>
          <w:szCs w:val="22"/>
          <w:lang w:val="sk-SK"/>
        </w:rPr>
        <w:t>folitropínu</w:t>
      </w:r>
      <w:proofErr w:type="spellEnd"/>
      <w:r w:rsidRPr="00847AAA">
        <w:rPr>
          <w:sz w:val="22"/>
          <w:szCs w:val="22"/>
          <w:lang w:val="sk-SK"/>
        </w:rPr>
        <w:t xml:space="preserve"> alfa.</w:t>
      </w:r>
    </w:p>
    <w:p w14:paraId="2E5394C2" w14:textId="77777777" w:rsidR="00792DC7" w:rsidRPr="00847AAA" w:rsidRDefault="00792DC7" w:rsidP="00983DE2">
      <w:pPr>
        <w:numPr>
          <w:ilvl w:val="0"/>
          <w:numId w:val="24"/>
        </w:numPr>
        <w:shd w:val="clear" w:color="auto" w:fill="F3F3F3"/>
        <w:spacing w:before="0"/>
        <w:ind w:left="540" w:hanging="540"/>
        <w:jc w:val="left"/>
        <w:rPr>
          <w:bCs/>
          <w:sz w:val="22"/>
          <w:szCs w:val="22"/>
          <w:lang w:val="sk-SK"/>
        </w:rPr>
      </w:pPr>
      <w:r w:rsidRPr="00847AAA">
        <w:rPr>
          <w:bCs/>
          <w:sz w:val="22"/>
          <w:szCs w:val="22"/>
          <w:lang w:val="sk-SK"/>
        </w:rPr>
        <w:lastRenderedPageBreak/>
        <w:t xml:space="preserve">Ďalšie zložky sú sacharóza, monohydrát </w:t>
      </w:r>
      <w:proofErr w:type="spellStart"/>
      <w:r w:rsidRPr="00847AAA">
        <w:rPr>
          <w:bCs/>
          <w:sz w:val="22"/>
          <w:szCs w:val="22"/>
          <w:lang w:val="sk-SK"/>
        </w:rPr>
        <w:t>dihydrogénfosforečnanu</w:t>
      </w:r>
      <w:proofErr w:type="spellEnd"/>
      <w:r w:rsidRPr="00847AAA">
        <w:rPr>
          <w:bCs/>
          <w:sz w:val="22"/>
          <w:szCs w:val="22"/>
          <w:lang w:val="sk-SK"/>
        </w:rPr>
        <w:t xml:space="preserve"> sodného, </w:t>
      </w:r>
      <w:proofErr w:type="spellStart"/>
      <w:r w:rsidRPr="00847AAA">
        <w:rPr>
          <w:bCs/>
          <w:sz w:val="22"/>
          <w:szCs w:val="22"/>
          <w:lang w:val="sk-SK"/>
        </w:rPr>
        <w:t>dihydrát</w:t>
      </w:r>
      <w:proofErr w:type="spellEnd"/>
      <w:r w:rsidRPr="00847AAA">
        <w:rPr>
          <w:bCs/>
          <w:sz w:val="22"/>
          <w:szCs w:val="22"/>
          <w:lang w:val="sk-SK"/>
        </w:rPr>
        <w:t xml:space="preserve"> </w:t>
      </w:r>
      <w:proofErr w:type="spellStart"/>
      <w:r w:rsidRPr="00847AAA">
        <w:rPr>
          <w:bCs/>
          <w:sz w:val="22"/>
          <w:szCs w:val="22"/>
          <w:lang w:val="sk-SK"/>
        </w:rPr>
        <w:t>hydrogénfosforečnanu</w:t>
      </w:r>
      <w:proofErr w:type="spellEnd"/>
      <w:r w:rsidRPr="00847AAA">
        <w:rPr>
          <w:bCs/>
          <w:sz w:val="22"/>
          <w:szCs w:val="22"/>
          <w:lang w:val="sk-SK"/>
        </w:rPr>
        <w:t xml:space="preserve"> sodného, metionín, </w:t>
      </w:r>
      <w:proofErr w:type="spellStart"/>
      <w:r w:rsidRPr="00847AAA">
        <w:rPr>
          <w:bCs/>
          <w:sz w:val="22"/>
          <w:szCs w:val="22"/>
          <w:lang w:val="sk-SK"/>
        </w:rPr>
        <w:t>polysorbát</w:t>
      </w:r>
      <w:proofErr w:type="spellEnd"/>
      <w:r w:rsidRPr="00847AAA">
        <w:rPr>
          <w:bCs/>
          <w:sz w:val="22"/>
          <w:szCs w:val="22"/>
          <w:lang w:val="sk-SK"/>
        </w:rPr>
        <w:t> 20, koncentrovaná kyselina fosforečná a hydroxid sodný.</w:t>
      </w:r>
    </w:p>
    <w:p w14:paraId="577EAC6B" w14:textId="77777777" w:rsidR="00792DC7" w:rsidRPr="00847AAA" w:rsidRDefault="00792DC7" w:rsidP="00983DE2">
      <w:pPr>
        <w:numPr>
          <w:ilvl w:val="0"/>
          <w:numId w:val="24"/>
        </w:numPr>
        <w:shd w:val="clear" w:color="auto" w:fill="F3F3F3"/>
        <w:spacing w:before="0"/>
        <w:ind w:left="540" w:hanging="540"/>
        <w:jc w:val="left"/>
        <w:rPr>
          <w:bCs/>
          <w:sz w:val="22"/>
          <w:szCs w:val="22"/>
          <w:lang w:val="sk-SK"/>
        </w:rPr>
      </w:pPr>
      <w:r w:rsidRPr="00847AAA">
        <w:rPr>
          <w:bCs/>
          <w:sz w:val="22"/>
          <w:szCs w:val="22"/>
          <w:lang w:val="sk-SK"/>
        </w:rPr>
        <w:t>Rozpúšťadlo je voda na injekciu.</w:t>
      </w:r>
    </w:p>
    <w:p w14:paraId="31A96BD3" w14:textId="77777777" w:rsidR="00792DC7" w:rsidRPr="00847AAA" w:rsidRDefault="00792DC7" w:rsidP="006B088E">
      <w:pPr>
        <w:tabs>
          <w:tab w:val="left" w:pos="567"/>
        </w:tabs>
        <w:spacing w:before="0"/>
        <w:jc w:val="left"/>
        <w:rPr>
          <w:sz w:val="22"/>
          <w:szCs w:val="22"/>
          <w:lang w:val="sk-SK"/>
        </w:rPr>
      </w:pPr>
    </w:p>
    <w:p w14:paraId="4B9A4728" w14:textId="77777777" w:rsidR="00792DC7" w:rsidRPr="00847AAA" w:rsidRDefault="00792DC7" w:rsidP="006B088E">
      <w:pPr>
        <w:pStyle w:val="BodyText"/>
        <w:shd w:val="clear" w:color="auto" w:fill="E6E6E6"/>
        <w:tabs>
          <w:tab w:val="left" w:pos="720"/>
        </w:tabs>
        <w:jc w:val="left"/>
        <w:rPr>
          <w:szCs w:val="22"/>
          <w:lang w:val="sk-SK"/>
        </w:rPr>
      </w:pPr>
      <w:r w:rsidRPr="00847AAA">
        <w:rPr>
          <w:bCs/>
          <w:i/>
          <w:szCs w:val="22"/>
          <w:lang w:val="sk-SK"/>
        </w:rPr>
        <w:t>&lt;GONAL-f 1050 IU&gt;</w:t>
      </w:r>
    </w:p>
    <w:p w14:paraId="78A8AAA3" w14:textId="77777777" w:rsidR="00792DC7" w:rsidRPr="00847AAA" w:rsidRDefault="00792DC7" w:rsidP="00983DE2">
      <w:pPr>
        <w:pStyle w:val="BodyText"/>
        <w:numPr>
          <w:ilvl w:val="0"/>
          <w:numId w:val="5"/>
        </w:numPr>
        <w:shd w:val="clear" w:color="auto" w:fill="E6E6E6"/>
        <w:tabs>
          <w:tab w:val="left" w:pos="567"/>
        </w:tabs>
        <w:ind w:left="567" w:hanging="567"/>
        <w:jc w:val="left"/>
        <w:rPr>
          <w:bCs/>
          <w:i/>
          <w:szCs w:val="22"/>
          <w:shd w:val="clear" w:color="auto" w:fill="E6E6E6"/>
          <w:lang w:val="sk-SK"/>
        </w:rPr>
      </w:pPr>
      <w:r w:rsidRPr="00847AAA">
        <w:rPr>
          <w:szCs w:val="22"/>
          <w:lang w:val="sk-SK"/>
        </w:rPr>
        <w:t xml:space="preserve">Každá injekčná liekovka obsahuje 1 200 IU </w:t>
      </w:r>
      <w:proofErr w:type="spellStart"/>
      <w:r w:rsidRPr="00847AAA">
        <w:rPr>
          <w:szCs w:val="22"/>
          <w:lang w:val="sk-SK"/>
        </w:rPr>
        <w:t>folitropínu</w:t>
      </w:r>
      <w:proofErr w:type="spellEnd"/>
      <w:r w:rsidRPr="00847AAA">
        <w:rPr>
          <w:szCs w:val="22"/>
          <w:lang w:val="sk-SK"/>
        </w:rPr>
        <w:t xml:space="preserve"> alfa.</w:t>
      </w:r>
    </w:p>
    <w:p w14:paraId="79A718A3" w14:textId="77777777" w:rsidR="00792DC7" w:rsidRPr="00847AAA" w:rsidRDefault="00792DC7" w:rsidP="00983DE2">
      <w:pPr>
        <w:pStyle w:val="BodyText"/>
        <w:numPr>
          <w:ilvl w:val="0"/>
          <w:numId w:val="5"/>
        </w:numPr>
        <w:shd w:val="clear" w:color="auto" w:fill="E6E6E6"/>
        <w:tabs>
          <w:tab w:val="left" w:pos="567"/>
        </w:tabs>
        <w:ind w:left="567" w:hanging="567"/>
        <w:jc w:val="left"/>
        <w:rPr>
          <w:bCs/>
          <w:i/>
          <w:szCs w:val="22"/>
          <w:shd w:val="clear" w:color="auto" w:fill="E6E6E6"/>
          <w:lang w:val="sk-SK"/>
        </w:rPr>
      </w:pPr>
      <w:r w:rsidRPr="00847AAA">
        <w:rPr>
          <w:bCs/>
          <w:szCs w:val="22"/>
          <w:lang w:val="sk-SK"/>
        </w:rPr>
        <w:t xml:space="preserve">Po rekonštitúcii obsahuje </w:t>
      </w:r>
      <w:r w:rsidRPr="00847AAA">
        <w:rPr>
          <w:szCs w:val="22"/>
          <w:lang w:val="sk-SK"/>
        </w:rPr>
        <w:t xml:space="preserve">1,75 ml roztoku 1 050 IU (77 mikrogramov) </w:t>
      </w:r>
      <w:proofErr w:type="spellStart"/>
      <w:r w:rsidRPr="00847AAA">
        <w:rPr>
          <w:szCs w:val="22"/>
          <w:lang w:val="sk-SK"/>
        </w:rPr>
        <w:t>folitropínu</w:t>
      </w:r>
      <w:proofErr w:type="spellEnd"/>
      <w:r w:rsidRPr="00847AAA">
        <w:rPr>
          <w:szCs w:val="22"/>
          <w:lang w:val="sk-SK"/>
        </w:rPr>
        <w:t xml:space="preserve"> alfa, to znamená, že každý mililiter roztoku obsahuje 600 IU (44 mikrogramov).</w:t>
      </w:r>
    </w:p>
    <w:p w14:paraId="1A6914F0" w14:textId="77777777" w:rsidR="00792DC7" w:rsidRPr="00847AAA" w:rsidRDefault="00792DC7" w:rsidP="00983DE2">
      <w:pPr>
        <w:pStyle w:val="BodyText"/>
        <w:numPr>
          <w:ilvl w:val="0"/>
          <w:numId w:val="5"/>
        </w:numPr>
        <w:shd w:val="clear" w:color="auto" w:fill="E6E6E6"/>
        <w:tabs>
          <w:tab w:val="left" w:pos="567"/>
        </w:tabs>
        <w:ind w:left="567" w:hanging="567"/>
        <w:jc w:val="left"/>
        <w:rPr>
          <w:szCs w:val="22"/>
          <w:lang w:val="sk-SK"/>
        </w:rPr>
      </w:pPr>
      <w:r w:rsidRPr="00847AAA">
        <w:rPr>
          <w:szCs w:val="22"/>
          <w:lang w:val="sk-SK"/>
        </w:rPr>
        <w:t xml:space="preserve">Ďalšie zložky sú sacharóza, monohydrát </w:t>
      </w:r>
      <w:proofErr w:type="spellStart"/>
      <w:r w:rsidRPr="00847AAA">
        <w:rPr>
          <w:szCs w:val="22"/>
          <w:lang w:val="sk-SK"/>
        </w:rPr>
        <w:t>dihydrogénfosforečnanu</w:t>
      </w:r>
      <w:proofErr w:type="spellEnd"/>
      <w:r w:rsidRPr="00847AAA">
        <w:rPr>
          <w:szCs w:val="22"/>
          <w:lang w:val="sk-SK"/>
        </w:rPr>
        <w:t xml:space="preserve"> sodného, </w:t>
      </w:r>
      <w:proofErr w:type="spellStart"/>
      <w:r w:rsidRPr="00847AAA">
        <w:rPr>
          <w:szCs w:val="22"/>
          <w:lang w:val="sk-SK"/>
        </w:rPr>
        <w:t>dihydrát</w:t>
      </w:r>
      <w:proofErr w:type="spellEnd"/>
      <w:r w:rsidRPr="00847AAA">
        <w:rPr>
          <w:szCs w:val="22"/>
          <w:lang w:val="sk-SK"/>
        </w:rPr>
        <w:t xml:space="preserve"> </w:t>
      </w:r>
      <w:proofErr w:type="spellStart"/>
      <w:r w:rsidRPr="00847AAA">
        <w:rPr>
          <w:szCs w:val="22"/>
          <w:lang w:val="sk-SK"/>
        </w:rPr>
        <w:t>hydrogénfosforečnanu</w:t>
      </w:r>
      <w:proofErr w:type="spellEnd"/>
      <w:r w:rsidRPr="00847AAA">
        <w:rPr>
          <w:szCs w:val="22"/>
          <w:lang w:val="sk-SK"/>
        </w:rPr>
        <w:t xml:space="preserve"> sodného, koncentrovaná kyselina fosforečná a hydroxid sodný.</w:t>
      </w:r>
    </w:p>
    <w:p w14:paraId="4C54E812" w14:textId="77777777" w:rsidR="00792DC7" w:rsidRPr="00847AAA" w:rsidRDefault="00792DC7" w:rsidP="00983DE2">
      <w:pPr>
        <w:numPr>
          <w:ilvl w:val="0"/>
          <w:numId w:val="23"/>
        </w:numPr>
        <w:shd w:val="clear" w:color="auto" w:fill="E6E6E6"/>
        <w:spacing w:before="0"/>
        <w:jc w:val="left"/>
        <w:rPr>
          <w:sz w:val="22"/>
          <w:szCs w:val="22"/>
          <w:lang w:val="sk-SK"/>
        </w:rPr>
      </w:pPr>
      <w:r w:rsidRPr="00847AAA">
        <w:rPr>
          <w:sz w:val="22"/>
          <w:szCs w:val="22"/>
          <w:lang w:val="sk-SK"/>
        </w:rPr>
        <w:t xml:space="preserve">Rozpúšťadlo obsahuje vodu na injekciu a </w:t>
      </w:r>
      <w:proofErr w:type="spellStart"/>
      <w:r w:rsidRPr="00847AAA">
        <w:rPr>
          <w:sz w:val="22"/>
          <w:szCs w:val="22"/>
          <w:lang w:val="sk-SK"/>
        </w:rPr>
        <w:t>benzylalkohol</w:t>
      </w:r>
      <w:proofErr w:type="spellEnd"/>
      <w:r w:rsidRPr="00847AAA">
        <w:rPr>
          <w:sz w:val="22"/>
          <w:szCs w:val="22"/>
          <w:lang w:val="sk-SK"/>
        </w:rPr>
        <w:t>.</w:t>
      </w:r>
    </w:p>
    <w:p w14:paraId="7057CCCF" w14:textId="77777777" w:rsidR="00792DC7" w:rsidRPr="00847AAA" w:rsidRDefault="00792DC7" w:rsidP="006B088E">
      <w:pPr>
        <w:tabs>
          <w:tab w:val="left" w:pos="567"/>
        </w:tabs>
        <w:spacing w:before="0"/>
        <w:jc w:val="left"/>
        <w:rPr>
          <w:b/>
          <w:sz w:val="22"/>
          <w:szCs w:val="22"/>
          <w:lang w:val="sk-SK"/>
        </w:rPr>
      </w:pPr>
    </w:p>
    <w:p w14:paraId="73590BF8" w14:textId="77777777" w:rsidR="00792DC7" w:rsidRPr="00847AAA" w:rsidRDefault="00792DC7" w:rsidP="006B088E">
      <w:pPr>
        <w:pStyle w:val="BodyText"/>
        <w:shd w:val="clear" w:color="auto" w:fill="BFBFBF"/>
        <w:tabs>
          <w:tab w:val="left" w:pos="720"/>
        </w:tabs>
        <w:jc w:val="left"/>
        <w:rPr>
          <w:szCs w:val="22"/>
          <w:lang w:val="sk-SK"/>
        </w:rPr>
      </w:pPr>
      <w:r w:rsidRPr="00847AAA">
        <w:rPr>
          <w:bCs/>
          <w:i/>
          <w:szCs w:val="22"/>
          <w:lang w:val="sk-SK"/>
        </w:rPr>
        <w:t>&lt;GONAL-f450 IU&gt;</w:t>
      </w:r>
    </w:p>
    <w:p w14:paraId="3A2D2327" w14:textId="77777777" w:rsidR="00792DC7" w:rsidRPr="00847AAA" w:rsidRDefault="00792DC7" w:rsidP="00983DE2">
      <w:pPr>
        <w:pStyle w:val="BodyText"/>
        <w:numPr>
          <w:ilvl w:val="0"/>
          <w:numId w:val="5"/>
        </w:numPr>
        <w:shd w:val="clear" w:color="auto" w:fill="BFBFBF"/>
        <w:tabs>
          <w:tab w:val="left" w:pos="567"/>
        </w:tabs>
        <w:ind w:left="567" w:hanging="567"/>
        <w:jc w:val="left"/>
        <w:rPr>
          <w:bCs/>
          <w:i/>
          <w:szCs w:val="22"/>
          <w:shd w:val="clear" w:color="auto" w:fill="E6E6E6"/>
          <w:lang w:val="sk-SK"/>
        </w:rPr>
      </w:pPr>
      <w:r w:rsidRPr="00847AAA">
        <w:rPr>
          <w:szCs w:val="22"/>
          <w:lang w:val="sk-SK"/>
        </w:rPr>
        <w:t xml:space="preserve">Každá injekčná liekovka obsahuje 600 IU </w:t>
      </w:r>
      <w:proofErr w:type="spellStart"/>
      <w:r w:rsidRPr="00847AAA">
        <w:rPr>
          <w:szCs w:val="22"/>
          <w:lang w:val="sk-SK"/>
        </w:rPr>
        <w:t>folitropínu</w:t>
      </w:r>
      <w:proofErr w:type="spellEnd"/>
      <w:r w:rsidRPr="00847AAA">
        <w:rPr>
          <w:szCs w:val="22"/>
          <w:lang w:val="sk-SK"/>
        </w:rPr>
        <w:t xml:space="preserve"> alfa.</w:t>
      </w:r>
    </w:p>
    <w:p w14:paraId="70AA64F5" w14:textId="77777777" w:rsidR="00792DC7" w:rsidRPr="00847AAA" w:rsidRDefault="00792DC7" w:rsidP="00983DE2">
      <w:pPr>
        <w:pStyle w:val="BodyText"/>
        <w:numPr>
          <w:ilvl w:val="0"/>
          <w:numId w:val="5"/>
        </w:numPr>
        <w:shd w:val="clear" w:color="auto" w:fill="BFBFBF"/>
        <w:tabs>
          <w:tab w:val="left" w:pos="567"/>
        </w:tabs>
        <w:ind w:left="567" w:hanging="567"/>
        <w:jc w:val="left"/>
        <w:rPr>
          <w:bCs/>
          <w:i/>
          <w:szCs w:val="22"/>
          <w:shd w:val="clear" w:color="auto" w:fill="E6E6E6"/>
          <w:lang w:val="sk-SK"/>
        </w:rPr>
      </w:pPr>
      <w:r w:rsidRPr="00847AAA">
        <w:rPr>
          <w:bCs/>
          <w:szCs w:val="22"/>
          <w:lang w:val="sk-SK"/>
        </w:rPr>
        <w:t xml:space="preserve">Po rekonštitúcii obsahuje </w:t>
      </w:r>
      <w:r w:rsidRPr="00847AAA">
        <w:rPr>
          <w:szCs w:val="22"/>
          <w:lang w:val="sk-SK"/>
        </w:rPr>
        <w:t xml:space="preserve">0,75 ml roztoku 450 IU (33 mikrogramov) </w:t>
      </w:r>
      <w:proofErr w:type="spellStart"/>
      <w:r w:rsidRPr="00847AAA">
        <w:rPr>
          <w:szCs w:val="22"/>
          <w:lang w:val="sk-SK"/>
        </w:rPr>
        <w:t>folitropínu</w:t>
      </w:r>
      <w:proofErr w:type="spellEnd"/>
      <w:r w:rsidRPr="00847AAA">
        <w:rPr>
          <w:szCs w:val="22"/>
          <w:lang w:val="sk-SK"/>
        </w:rPr>
        <w:t xml:space="preserve"> alfa, to znamená, že každý mililiter roztoku obsahuje 600 IU (44 mikrogramov).</w:t>
      </w:r>
    </w:p>
    <w:p w14:paraId="53F00A62" w14:textId="77777777" w:rsidR="00792DC7" w:rsidRPr="00847AAA" w:rsidRDefault="00792DC7" w:rsidP="00983DE2">
      <w:pPr>
        <w:pStyle w:val="BodyText"/>
        <w:numPr>
          <w:ilvl w:val="0"/>
          <w:numId w:val="5"/>
        </w:numPr>
        <w:shd w:val="clear" w:color="auto" w:fill="BFBFBF"/>
        <w:tabs>
          <w:tab w:val="left" w:pos="567"/>
        </w:tabs>
        <w:ind w:left="567" w:hanging="567"/>
        <w:jc w:val="left"/>
        <w:rPr>
          <w:szCs w:val="22"/>
          <w:lang w:val="sk-SK"/>
        </w:rPr>
      </w:pPr>
      <w:r w:rsidRPr="00847AAA">
        <w:rPr>
          <w:szCs w:val="22"/>
          <w:lang w:val="sk-SK"/>
        </w:rPr>
        <w:t xml:space="preserve">Ďalšie zložky sú sacharóza, monohydrát </w:t>
      </w:r>
      <w:proofErr w:type="spellStart"/>
      <w:r w:rsidRPr="00847AAA">
        <w:rPr>
          <w:szCs w:val="22"/>
          <w:lang w:val="sk-SK"/>
        </w:rPr>
        <w:t>dihydrogénfosforečnanu</w:t>
      </w:r>
      <w:proofErr w:type="spellEnd"/>
      <w:r w:rsidRPr="00847AAA">
        <w:rPr>
          <w:szCs w:val="22"/>
          <w:lang w:val="sk-SK"/>
        </w:rPr>
        <w:t xml:space="preserve"> sodného, </w:t>
      </w:r>
      <w:proofErr w:type="spellStart"/>
      <w:r w:rsidRPr="00847AAA">
        <w:rPr>
          <w:szCs w:val="22"/>
          <w:lang w:val="sk-SK"/>
        </w:rPr>
        <w:t>dihydrát</w:t>
      </w:r>
      <w:proofErr w:type="spellEnd"/>
      <w:r w:rsidRPr="00847AAA">
        <w:rPr>
          <w:szCs w:val="22"/>
          <w:lang w:val="sk-SK"/>
        </w:rPr>
        <w:t xml:space="preserve"> </w:t>
      </w:r>
      <w:proofErr w:type="spellStart"/>
      <w:r w:rsidRPr="00847AAA">
        <w:rPr>
          <w:szCs w:val="22"/>
          <w:lang w:val="sk-SK"/>
        </w:rPr>
        <w:t>hydrogénfosforečnanu</w:t>
      </w:r>
      <w:proofErr w:type="spellEnd"/>
      <w:r w:rsidRPr="00847AAA">
        <w:rPr>
          <w:szCs w:val="22"/>
          <w:lang w:val="sk-SK"/>
        </w:rPr>
        <w:t xml:space="preserve"> sodného, koncentrovaná kyselina fosforečná a hydroxid sodný.</w:t>
      </w:r>
    </w:p>
    <w:p w14:paraId="3ACB2359" w14:textId="77777777" w:rsidR="00792DC7" w:rsidRPr="00847AAA" w:rsidRDefault="00792DC7" w:rsidP="00983DE2">
      <w:pPr>
        <w:numPr>
          <w:ilvl w:val="0"/>
          <w:numId w:val="23"/>
        </w:numPr>
        <w:shd w:val="clear" w:color="auto" w:fill="BFBFBF"/>
        <w:spacing w:before="0"/>
        <w:jc w:val="left"/>
        <w:rPr>
          <w:sz w:val="22"/>
          <w:szCs w:val="22"/>
          <w:lang w:val="sk-SK"/>
        </w:rPr>
      </w:pPr>
      <w:r w:rsidRPr="00847AAA">
        <w:rPr>
          <w:sz w:val="22"/>
          <w:szCs w:val="22"/>
          <w:lang w:val="sk-SK"/>
        </w:rPr>
        <w:t xml:space="preserve">Rozpúšťadlo obsahuje vodu na injekciu a </w:t>
      </w:r>
      <w:proofErr w:type="spellStart"/>
      <w:r w:rsidRPr="00847AAA">
        <w:rPr>
          <w:sz w:val="22"/>
          <w:szCs w:val="22"/>
          <w:lang w:val="sk-SK"/>
        </w:rPr>
        <w:t>benzylalkohol</w:t>
      </w:r>
      <w:proofErr w:type="spellEnd"/>
      <w:r w:rsidRPr="00847AAA">
        <w:rPr>
          <w:sz w:val="22"/>
          <w:szCs w:val="22"/>
          <w:lang w:val="sk-SK"/>
        </w:rPr>
        <w:t>.</w:t>
      </w:r>
    </w:p>
    <w:p w14:paraId="742C12DE" w14:textId="77777777" w:rsidR="00792DC7" w:rsidRPr="00847AAA" w:rsidRDefault="00792DC7" w:rsidP="006B088E">
      <w:pPr>
        <w:tabs>
          <w:tab w:val="left" w:pos="567"/>
        </w:tabs>
        <w:spacing w:before="0"/>
        <w:jc w:val="left"/>
        <w:rPr>
          <w:b/>
          <w:sz w:val="22"/>
          <w:szCs w:val="22"/>
          <w:lang w:val="sk-SK"/>
        </w:rPr>
      </w:pPr>
    </w:p>
    <w:p w14:paraId="59DCCC87"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Ako vyzerá GONAL</w:t>
      </w:r>
      <w:r w:rsidRPr="00847AAA">
        <w:rPr>
          <w:b/>
          <w:sz w:val="22"/>
          <w:szCs w:val="22"/>
          <w:lang w:val="sk-SK"/>
        </w:rPr>
        <w:noBreakHyphen/>
        <w:t>f a obsah balenia</w:t>
      </w:r>
    </w:p>
    <w:p w14:paraId="069F36E1" w14:textId="77777777" w:rsidR="00792DC7" w:rsidRPr="00847AAA" w:rsidRDefault="00792DC7" w:rsidP="006B088E">
      <w:pPr>
        <w:keepNext/>
        <w:keepLines/>
        <w:tabs>
          <w:tab w:val="left" w:pos="567"/>
        </w:tabs>
        <w:spacing w:before="0"/>
        <w:jc w:val="left"/>
        <w:rPr>
          <w:b/>
          <w:sz w:val="22"/>
          <w:szCs w:val="22"/>
          <w:lang w:val="sk-SK"/>
        </w:rPr>
      </w:pPr>
    </w:p>
    <w:p w14:paraId="1CFAF7CC" w14:textId="77777777" w:rsidR="00792DC7" w:rsidRPr="00847AAA" w:rsidRDefault="00792DC7" w:rsidP="006B088E">
      <w:pPr>
        <w:shd w:val="clear" w:color="auto" w:fill="F3F3F3"/>
        <w:spacing w:before="0"/>
        <w:jc w:val="left"/>
        <w:rPr>
          <w:i/>
          <w:sz w:val="22"/>
          <w:szCs w:val="22"/>
          <w:lang w:val="sk-SK"/>
        </w:rPr>
      </w:pPr>
      <w:r w:rsidRPr="00847AAA">
        <w:rPr>
          <w:bCs/>
          <w:i/>
          <w:sz w:val="22"/>
          <w:szCs w:val="22"/>
          <w:lang w:val="sk-SK"/>
        </w:rPr>
        <w:t>&lt;GONAL-f75 IU-pre-</w:t>
      </w:r>
      <w:proofErr w:type="spellStart"/>
      <w:r w:rsidRPr="00847AAA">
        <w:rPr>
          <w:bCs/>
          <w:i/>
          <w:sz w:val="22"/>
          <w:szCs w:val="22"/>
          <w:lang w:val="sk-SK"/>
        </w:rPr>
        <w:t>filled</w:t>
      </w:r>
      <w:proofErr w:type="spellEnd"/>
      <w:r w:rsidRPr="00847AAA">
        <w:rPr>
          <w:bCs/>
          <w:i/>
          <w:sz w:val="22"/>
          <w:szCs w:val="22"/>
          <w:lang w:val="sk-SK"/>
        </w:rPr>
        <w:t xml:space="preserve"> </w:t>
      </w:r>
      <w:proofErr w:type="spellStart"/>
      <w:r w:rsidRPr="00847AAA">
        <w:rPr>
          <w:bCs/>
          <w:i/>
          <w:sz w:val="22"/>
          <w:szCs w:val="22"/>
          <w:lang w:val="sk-SK"/>
        </w:rPr>
        <w:t>syringe</w:t>
      </w:r>
      <w:proofErr w:type="spellEnd"/>
      <w:r w:rsidRPr="00847AAA">
        <w:rPr>
          <w:bCs/>
          <w:i/>
          <w:sz w:val="22"/>
          <w:szCs w:val="22"/>
          <w:lang w:val="sk-SK"/>
        </w:rPr>
        <w:t>&gt;</w:t>
      </w:r>
    </w:p>
    <w:p w14:paraId="63010262" w14:textId="77777777" w:rsidR="00792DC7" w:rsidRPr="00847AAA" w:rsidRDefault="00792DC7" w:rsidP="00983DE2">
      <w:pPr>
        <w:numPr>
          <w:ilvl w:val="0"/>
          <w:numId w:val="27"/>
        </w:numPr>
        <w:shd w:val="clear" w:color="auto" w:fill="F3F3F3"/>
        <w:spacing w:before="0"/>
        <w:ind w:left="567" w:hanging="567"/>
        <w:jc w:val="left"/>
        <w:rPr>
          <w:bCs/>
          <w:sz w:val="22"/>
          <w:szCs w:val="22"/>
          <w:lang w:val="sk-SK"/>
        </w:rPr>
      </w:pPr>
      <w:r w:rsidRPr="00847AAA">
        <w:rPr>
          <w:bCs/>
          <w:sz w:val="22"/>
          <w:szCs w:val="22"/>
          <w:lang w:val="sk-SK"/>
        </w:rPr>
        <w:t>GONAL</w:t>
      </w:r>
      <w:r w:rsidRPr="00847AAA">
        <w:rPr>
          <w:bCs/>
          <w:sz w:val="22"/>
          <w:szCs w:val="22"/>
          <w:lang w:val="sk-SK"/>
        </w:rPr>
        <w:noBreakHyphen/>
        <w:t>f sa dodáva ako prášok a rozpúšťadlo, ktoré sa používajú na prípravu injekčného roztoku.</w:t>
      </w:r>
    </w:p>
    <w:p w14:paraId="38C54910" w14:textId="77777777" w:rsidR="00792DC7" w:rsidRPr="00847AAA" w:rsidRDefault="00792DC7" w:rsidP="00983DE2">
      <w:pPr>
        <w:numPr>
          <w:ilvl w:val="0"/>
          <w:numId w:val="27"/>
        </w:numPr>
        <w:shd w:val="clear" w:color="auto" w:fill="F3F3F3"/>
        <w:spacing w:before="0"/>
        <w:ind w:left="567" w:hanging="567"/>
        <w:jc w:val="left"/>
        <w:rPr>
          <w:bCs/>
          <w:sz w:val="22"/>
          <w:szCs w:val="22"/>
          <w:lang w:val="sk-SK"/>
        </w:rPr>
      </w:pPr>
      <w:r w:rsidRPr="00847AAA">
        <w:rPr>
          <w:bCs/>
          <w:sz w:val="22"/>
          <w:szCs w:val="22"/>
          <w:lang w:val="sk-SK"/>
        </w:rPr>
        <w:t>Prášok sú biele pelety v sklenenej injekčnej liekovke.</w:t>
      </w:r>
    </w:p>
    <w:p w14:paraId="0390AE07" w14:textId="77777777" w:rsidR="00792DC7" w:rsidRPr="00847AAA" w:rsidRDefault="00792DC7" w:rsidP="00983DE2">
      <w:pPr>
        <w:numPr>
          <w:ilvl w:val="0"/>
          <w:numId w:val="27"/>
        </w:numPr>
        <w:shd w:val="clear" w:color="auto" w:fill="F3F3F3"/>
        <w:spacing w:before="0"/>
        <w:ind w:left="567" w:hanging="567"/>
        <w:jc w:val="left"/>
        <w:rPr>
          <w:bCs/>
          <w:sz w:val="22"/>
          <w:szCs w:val="22"/>
          <w:lang w:val="sk-SK"/>
        </w:rPr>
      </w:pPr>
      <w:r w:rsidRPr="00847AAA">
        <w:rPr>
          <w:bCs/>
          <w:sz w:val="22"/>
          <w:szCs w:val="22"/>
          <w:lang w:val="sk-SK"/>
        </w:rPr>
        <w:t>Rozpúšťadlo je číra a bezfarebná tekutina v naplnenej striekačke s obsahom 1 ml.</w:t>
      </w:r>
    </w:p>
    <w:p w14:paraId="6070F365" w14:textId="77777777" w:rsidR="00792DC7" w:rsidRPr="00847AAA" w:rsidRDefault="00792DC7" w:rsidP="00983DE2">
      <w:pPr>
        <w:numPr>
          <w:ilvl w:val="0"/>
          <w:numId w:val="28"/>
        </w:numPr>
        <w:shd w:val="clear" w:color="auto" w:fill="F3F3F3"/>
        <w:spacing w:before="0"/>
        <w:jc w:val="left"/>
        <w:rPr>
          <w:sz w:val="22"/>
          <w:szCs w:val="22"/>
          <w:lang w:val="sk-SK"/>
        </w:rPr>
      </w:pPr>
      <w:r w:rsidRPr="00847AAA">
        <w:rPr>
          <w:bCs/>
          <w:sz w:val="22"/>
          <w:szCs w:val="22"/>
          <w:lang w:val="sk-SK"/>
        </w:rPr>
        <w:t>GONAL</w:t>
      </w:r>
      <w:r w:rsidRPr="00847AAA">
        <w:rPr>
          <w:bCs/>
          <w:sz w:val="22"/>
          <w:szCs w:val="22"/>
          <w:lang w:val="sk-SK"/>
        </w:rPr>
        <w:noBreakHyphen/>
        <w:t>f sa dodáva  v baleniach 1, 5, 10 injekčných liekoviek prášku so zodpovedajúcim množstvom naplnených injekčných striekačiek rozpúšťadla. Nie všetky veľkosti balenia musia byť uvedené na trh.</w:t>
      </w:r>
    </w:p>
    <w:p w14:paraId="68365403" w14:textId="77777777" w:rsidR="00792DC7" w:rsidRPr="00847AAA" w:rsidRDefault="00792DC7" w:rsidP="006B088E">
      <w:pPr>
        <w:pStyle w:val="BodyText2"/>
        <w:spacing w:before="0"/>
        <w:rPr>
          <w:szCs w:val="22"/>
          <w:lang w:val="sk-SK"/>
        </w:rPr>
      </w:pPr>
    </w:p>
    <w:p w14:paraId="0741EDA1" w14:textId="77777777" w:rsidR="00792DC7" w:rsidRPr="00847AAA" w:rsidRDefault="00792DC7" w:rsidP="006B088E">
      <w:pPr>
        <w:pStyle w:val="BodyText"/>
        <w:shd w:val="clear" w:color="auto" w:fill="E6E6E6"/>
        <w:tabs>
          <w:tab w:val="left" w:pos="720"/>
        </w:tabs>
        <w:jc w:val="left"/>
        <w:rPr>
          <w:szCs w:val="22"/>
          <w:lang w:val="sk-SK"/>
        </w:rPr>
      </w:pPr>
      <w:r w:rsidRPr="00847AAA">
        <w:rPr>
          <w:bCs/>
          <w:i/>
          <w:szCs w:val="22"/>
          <w:lang w:val="sk-SK"/>
        </w:rPr>
        <w:t>&lt;GONAL-f 1050 IU&gt;</w:t>
      </w:r>
    </w:p>
    <w:p w14:paraId="0745FA9B" w14:textId="77777777" w:rsidR="00792DC7" w:rsidRPr="00847AAA" w:rsidRDefault="00792DC7" w:rsidP="00983DE2">
      <w:pPr>
        <w:pStyle w:val="BodyText"/>
        <w:numPr>
          <w:ilvl w:val="0"/>
          <w:numId w:val="29"/>
        </w:numPr>
        <w:shd w:val="clear" w:color="auto" w:fill="E6E6E6"/>
        <w:tabs>
          <w:tab w:val="left" w:pos="567"/>
        </w:tabs>
        <w:ind w:left="567" w:hanging="567"/>
        <w:jc w:val="left"/>
        <w:rPr>
          <w:bCs/>
          <w:szCs w:val="22"/>
          <w:lang w:val="sk-SK"/>
        </w:rPr>
      </w:pPr>
      <w:r w:rsidRPr="00847AAA">
        <w:rPr>
          <w:bCs/>
          <w:szCs w:val="22"/>
          <w:lang w:val="sk-SK"/>
        </w:rPr>
        <w:t>GONAL</w:t>
      </w:r>
      <w:r w:rsidRPr="00847AAA">
        <w:rPr>
          <w:bCs/>
          <w:szCs w:val="22"/>
          <w:lang w:val="sk-SK"/>
        </w:rPr>
        <w:noBreakHyphen/>
        <w:t>f sa dodáva ako prášok a rozpúšťadlo, ktoré sa používajú na prípravu injekčného roztoku.</w:t>
      </w:r>
    </w:p>
    <w:p w14:paraId="22ABB9DE" w14:textId="77777777" w:rsidR="00792DC7" w:rsidRPr="00847AAA" w:rsidRDefault="00792DC7" w:rsidP="00983DE2">
      <w:pPr>
        <w:pStyle w:val="BodyText"/>
        <w:numPr>
          <w:ilvl w:val="0"/>
          <w:numId w:val="29"/>
        </w:numPr>
        <w:shd w:val="clear" w:color="auto" w:fill="E6E6E6"/>
        <w:tabs>
          <w:tab w:val="left" w:pos="567"/>
        </w:tabs>
        <w:ind w:left="567" w:hanging="567"/>
        <w:jc w:val="left"/>
        <w:rPr>
          <w:bCs/>
          <w:szCs w:val="22"/>
          <w:lang w:val="sk-SK"/>
        </w:rPr>
      </w:pPr>
      <w:r w:rsidRPr="00847AAA">
        <w:rPr>
          <w:bCs/>
          <w:szCs w:val="22"/>
          <w:lang w:val="sk-SK"/>
        </w:rPr>
        <w:t>Prášok sú biele pelety vo viacdávkovej sklenenej injekčnej liekovke.</w:t>
      </w:r>
    </w:p>
    <w:p w14:paraId="31063DE9" w14:textId="77777777" w:rsidR="00792DC7" w:rsidRPr="00847AAA" w:rsidRDefault="00792DC7" w:rsidP="00983DE2">
      <w:pPr>
        <w:pStyle w:val="BodyText"/>
        <w:numPr>
          <w:ilvl w:val="0"/>
          <w:numId w:val="29"/>
        </w:numPr>
        <w:shd w:val="clear" w:color="auto" w:fill="E6E6E6"/>
        <w:tabs>
          <w:tab w:val="left" w:pos="567"/>
        </w:tabs>
        <w:ind w:left="567" w:hanging="567"/>
        <w:jc w:val="left"/>
        <w:rPr>
          <w:bCs/>
          <w:szCs w:val="22"/>
          <w:lang w:val="sk-SK"/>
        </w:rPr>
      </w:pPr>
      <w:r w:rsidRPr="00847AAA">
        <w:rPr>
          <w:bCs/>
          <w:szCs w:val="22"/>
          <w:lang w:val="sk-SK"/>
        </w:rPr>
        <w:t>Rozpúšťadlo je číra a bezfarebná tekutina v naplnenej striekačke s obsahom 2 ml.</w:t>
      </w:r>
    </w:p>
    <w:p w14:paraId="5781D954" w14:textId="77777777" w:rsidR="00792DC7" w:rsidRPr="00847AAA" w:rsidRDefault="00792DC7" w:rsidP="00983DE2">
      <w:pPr>
        <w:numPr>
          <w:ilvl w:val="0"/>
          <w:numId w:val="31"/>
        </w:numPr>
        <w:shd w:val="clear" w:color="auto" w:fill="E6E6E6"/>
        <w:spacing w:before="0"/>
        <w:jc w:val="left"/>
        <w:rPr>
          <w:sz w:val="22"/>
          <w:szCs w:val="22"/>
          <w:lang w:val="sk-SK"/>
        </w:rPr>
      </w:pPr>
      <w:r w:rsidRPr="00847AAA">
        <w:rPr>
          <w:bCs/>
          <w:sz w:val="22"/>
          <w:szCs w:val="22"/>
          <w:lang w:val="sk-SK"/>
        </w:rPr>
        <w:t>GONAL</w:t>
      </w:r>
      <w:r w:rsidRPr="00847AAA">
        <w:rPr>
          <w:bCs/>
          <w:sz w:val="22"/>
          <w:szCs w:val="22"/>
          <w:lang w:val="sk-SK"/>
        </w:rPr>
        <w:noBreakHyphen/>
        <w:t>f sa dodáva v baleniach po 1 injekčnej liekovke  prášku s 1 naplnenou injekčnou striekačkou rozpúšťadla a 15 jednorazovými injekčnými striekačkami na podanie, ciachovanými podľa medzinárodných jednotiek (IU FSH).</w:t>
      </w:r>
    </w:p>
    <w:p w14:paraId="2B7B4282" w14:textId="77777777" w:rsidR="00792DC7" w:rsidRPr="00847AAA" w:rsidRDefault="00792DC7" w:rsidP="006B088E">
      <w:pPr>
        <w:tabs>
          <w:tab w:val="left" w:pos="567"/>
        </w:tabs>
        <w:spacing w:before="0"/>
        <w:jc w:val="left"/>
        <w:rPr>
          <w:sz w:val="22"/>
          <w:szCs w:val="22"/>
          <w:lang w:val="sk-SK"/>
        </w:rPr>
      </w:pPr>
    </w:p>
    <w:p w14:paraId="32B34AA5" w14:textId="77777777" w:rsidR="00792DC7" w:rsidRPr="00847AAA" w:rsidRDefault="00792DC7" w:rsidP="006B088E">
      <w:pPr>
        <w:pStyle w:val="BodyText"/>
        <w:shd w:val="clear" w:color="auto" w:fill="BFBFBF"/>
        <w:tabs>
          <w:tab w:val="left" w:pos="720"/>
        </w:tabs>
        <w:jc w:val="left"/>
        <w:rPr>
          <w:szCs w:val="22"/>
          <w:lang w:val="sk-SK"/>
        </w:rPr>
      </w:pPr>
      <w:r w:rsidRPr="00847AAA">
        <w:rPr>
          <w:bCs/>
          <w:i/>
          <w:szCs w:val="22"/>
          <w:lang w:val="sk-SK"/>
        </w:rPr>
        <w:t>&lt;GONAL-f450 IU&gt;</w:t>
      </w:r>
    </w:p>
    <w:p w14:paraId="2343787B" w14:textId="77777777" w:rsidR="00792DC7" w:rsidRPr="00847AAA" w:rsidRDefault="00792DC7" w:rsidP="00983DE2">
      <w:pPr>
        <w:pStyle w:val="BodyText"/>
        <w:numPr>
          <w:ilvl w:val="0"/>
          <w:numId w:val="29"/>
        </w:numPr>
        <w:shd w:val="clear" w:color="auto" w:fill="BFBFBF"/>
        <w:tabs>
          <w:tab w:val="left" w:pos="567"/>
        </w:tabs>
        <w:ind w:left="567" w:hanging="567"/>
        <w:jc w:val="left"/>
        <w:rPr>
          <w:bCs/>
          <w:szCs w:val="22"/>
          <w:lang w:val="sk-SK"/>
        </w:rPr>
      </w:pPr>
      <w:r w:rsidRPr="00847AAA">
        <w:rPr>
          <w:bCs/>
          <w:szCs w:val="22"/>
          <w:lang w:val="sk-SK"/>
        </w:rPr>
        <w:t>GONAL</w:t>
      </w:r>
      <w:r w:rsidRPr="00847AAA">
        <w:rPr>
          <w:bCs/>
          <w:szCs w:val="22"/>
          <w:lang w:val="sk-SK"/>
        </w:rPr>
        <w:noBreakHyphen/>
        <w:t>f sa dodáva ako prášok a rozpúšťadlo, ktoré sa používajú na prípravu injekčného roztoku.</w:t>
      </w:r>
    </w:p>
    <w:p w14:paraId="6E71C6AB" w14:textId="77777777" w:rsidR="00792DC7" w:rsidRPr="00847AAA" w:rsidRDefault="00792DC7" w:rsidP="00983DE2">
      <w:pPr>
        <w:pStyle w:val="BodyText"/>
        <w:numPr>
          <w:ilvl w:val="0"/>
          <w:numId w:val="29"/>
        </w:numPr>
        <w:shd w:val="clear" w:color="auto" w:fill="BFBFBF"/>
        <w:tabs>
          <w:tab w:val="left" w:pos="567"/>
        </w:tabs>
        <w:ind w:left="567" w:hanging="567"/>
        <w:jc w:val="left"/>
        <w:rPr>
          <w:bCs/>
          <w:szCs w:val="22"/>
          <w:lang w:val="sk-SK"/>
        </w:rPr>
      </w:pPr>
      <w:r w:rsidRPr="00847AAA">
        <w:rPr>
          <w:bCs/>
          <w:szCs w:val="22"/>
          <w:lang w:val="sk-SK"/>
        </w:rPr>
        <w:t>Prášok sú biele pelety vo viacdávkovej sklenenej injekčnej liekovke.</w:t>
      </w:r>
    </w:p>
    <w:p w14:paraId="1DDF92F9" w14:textId="77777777" w:rsidR="00792DC7" w:rsidRPr="00847AAA" w:rsidRDefault="00792DC7" w:rsidP="00983DE2">
      <w:pPr>
        <w:pStyle w:val="BodyText"/>
        <w:numPr>
          <w:ilvl w:val="0"/>
          <w:numId w:val="29"/>
        </w:numPr>
        <w:shd w:val="clear" w:color="auto" w:fill="BFBFBF"/>
        <w:tabs>
          <w:tab w:val="left" w:pos="567"/>
        </w:tabs>
        <w:ind w:left="567" w:hanging="567"/>
        <w:jc w:val="left"/>
        <w:rPr>
          <w:bCs/>
          <w:szCs w:val="22"/>
          <w:lang w:val="sk-SK"/>
        </w:rPr>
      </w:pPr>
      <w:r w:rsidRPr="00847AAA">
        <w:rPr>
          <w:bCs/>
          <w:szCs w:val="22"/>
          <w:lang w:val="sk-SK"/>
        </w:rPr>
        <w:t>Rozpúšťadlo je číra a bezfarebná tekutina v naplnenej striekačke s obsahom 1 ml.</w:t>
      </w:r>
    </w:p>
    <w:p w14:paraId="25160FE2" w14:textId="77777777" w:rsidR="00792DC7" w:rsidRPr="00847AAA" w:rsidRDefault="00792DC7" w:rsidP="00983DE2">
      <w:pPr>
        <w:numPr>
          <w:ilvl w:val="0"/>
          <w:numId w:val="31"/>
        </w:numPr>
        <w:shd w:val="clear" w:color="auto" w:fill="BFBFBF"/>
        <w:spacing w:before="0"/>
        <w:jc w:val="left"/>
        <w:rPr>
          <w:sz w:val="22"/>
          <w:szCs w:val="22"/>
          <w:lang w:val="sk-SK"/>
        </w:rPr>
      </w:pPr>
      <w:r w:rsidRPr="00847AAA">
        <w:rPr>
          <w:bCs/>
          <w:sz w:val="22"/>
          <w:szCs w:val="22"/>
          <w:lang w:val="sk-SK"/>
        </w:rPr>
        <w:t>GONAL</w:t>
      </w:r>
      <w:r w:rsidRPr="00847AAA">
        <w:rPr>
          <w:bCs/>
          <w:sz w:val="22"/>
          <w:szCs w:val="22"/>
          <w:lang w:val="sk-SK"/>
        </w:rPr>
        <w:noBreakHyphen/>
        <w:t>f sa dodáva v baleniach po 1 injekčnej liekovke  prášku s 1 naplnenou injekčnou striekačkou rozpúšťadla a 6 jednorazovými injekčnými striekačkami na podanie, ciachovanými podľa medzinárodných jednotiek (IU FSH).</w:t>
      </w:r>
    </w:p>
    <w:p w14:paraId="17BC436C" w14:textId="77777777" w:rsidR="00792DC7" w:rsidRPr="00847AAA" w:rsidRDefault="00792DC7" w:rsidP="006B088E">
      <w:pPr>
        <w:tabs>
          <w:tab w:val="left" w:pos="567"/>
        </w:tabs>
        <w:spacing w:before="0"/>
        <w:jc w:val="left"/>
        <w:rPr>
          <w:sz w:val="22"/>
          <w:szCs w:val="22"/>
          <w:lang w:val="sk-SK"/>
        </w:rPr>
      </w:pPr>
    </w:p>
    <w:p w14:paraId="2C733537" w14:textId="77777777" w:rsidR="00792DC7" w:rsidRPr="00847AAA" w:rsidRDefault="00792DC7" w:rsidP="006B088E">
      <w:pPr>
        <w:pStyle w:val="BodyText"/>
        <w:keepNext/>
        <w:keepLines/>
        <w:tabs>
          <w:tab w:val="left" w:pos="567"/>
        </w:tabs>
        <w:jc w:val="left"/>
        <w:rPr>
          <w:b/>
          <w:bCs/>
          <w:szCs w:val="22"/>
          <w:lang w:val="sk-SK"/>
        </w:rPr>
      </w:pPr>
      <w:r w:rsidRPr="00847AAA">
        <w:rPr>
          <w:b/>
          <w:bCs/>
          <w:szCs w:val="22"/>
          <w:lang w:val="sk-SK"/>
        </w:rPr>
        <w:t xml:space="preserve">Držiteľ rozhodnutia o registrácii </w:t>
      </w:r>
    </w:p>
    <w:p w14:paraId="5ACD548C" w14:textId="77777777" w:rsidR="00792DC7" w:rsidRPr="00847AAA" w:rsidRDefault="00792DC7" w:rsidP="006B088E">
      <w:pPr>
        <w:pStyle w:val="BodyText"/>
        <w:keepNext/>
        <w:keepLines/>
        <w:tabs>
          <w:tab w:val="left" w:pos="567"/>
        </w:tabs>
        <w:jc w:val="left"/>
        <w:rPr>
          <w:szCs w:val="22"/>
          <w:lang w:val="sk-SK"/>
        </w:rPr>
      </w:pPr>
    </w:p>
    <w:p w14:paraId="12316956" w14:textId="77777777" w:rsidR="00242E32" w:rsidRPr="00847AAA" w:rsidRDefault="00242E32" w:rsidP="00242E32">
      <w:pPr>
        <w:pStyle w:val="ListParagraph"/>
        <w:spacing w:before="0" w:line="240" w:lineRule="auto"/>
        <w:ind w:left="0"/>
        <w:rPr>
          <w:sz w:val="22"/>
          <w:szCs w:val="22"/>
          <w:lang w:val="sk-SK"/>
        </w:rPr>
      </w:pPr>
      <w:r w:rsidRPr="00847AAA">
        <w:rPr>
          <w:sz w:val="22"/>
          <w:szCs w:val="22"/>
          <w:lang w:val="sk-SK"/>
        </w:rPr>
        <w:t xml:space="preserve">Merck </w:t>
      </w:r>
      <w:proofErr w:type="spellStart"/>
      <w:r w:rsidRPr="00847AAA">
        <w:rPr>
          <w:sz w:val="22"/>
          <w:szCs w:val="22"/>
          <w:lang w:val="sk-SK"/>
        </w:rPr>
        <w:t>Europe</w:t>
      </w:r>
      <w:proofErr w:type="spellEnd"/>
      <w:r w:rsidRPr="00847AAA">
        <w:rPr>
          <w:sz w:val="22"/>
          <w:szCs w:val="22"/>
          <w:lang w:val="sk-SK"/>
        </w:rPr>
        <w:t xml:space="preserve"> B.V., </w:t>
      </w:r>
      <w:proofErr w:type="spellStart"/>
      <w:r w:rsidRPr="00847AAA">
        <w:rPr>
          <w:sz w:val="22"/>
          <w:szCs w:val="22"/>
          <w:lang w:val="sk-SK"/>
        </w:rPr>
        <w:t>Gustav</w:t>
      </w:r>
      <w:proofErr w:type="spellEnd"/>
      <w:r w:rsidRPr="00847AAA">
        <w:rPr>
          <w:sz w:val="22"/>
          <w:szCs w:val="22"/>
          <w:lang w:val="sk-SK"/>
        </w:rPr>
        <w:t xml:space="preserve"> </w:t>
      </w:r>
      <w:proofErr w:type="spellStart"/>
      <w:r w:rsidRPr="00847AAA">
        <w:rPr>
          <w:sz w:val="22"/>
          <w:szCs w:val="22"/>
          <w:lang w:val="sk-SK"/>
        </w:rPr>
        <w:t>Mahlerplein</w:t>
      </w:r>
      <w:proofErr w:type="spellEnd"/>
      <w:r w:rsidRPr="00847AAA">
        <w:rPr>
          <w:sz w:val="22"/>
          <w:szCs w:val="22"/>
          <w:lang w:val="sk-SK"/>
        </w:rPr>
        <w:t> 102, 1082 MA Amsterdam, Holandsko</w:t>
      </w:r>
    </w:p>
    <w:p w14:paraId="0CA2BFFE" w14:textId="77777777" w:rsidR="00792DC7" w:rsidRPr="00847AAA" w:rsidRDefault="00792DC7" w:rsidP="006B088E">
      <w:pPr>
        <w:numPr>
          <w:ilvl w:val="12"/>
          <w:numId w:val="0"/>
        </w:numPr>
        <w:tabs>
          <w:tab w:val="left" w:pos="567"/>
        </w:tabs>
        <w:spacing w:before="0"/>
        <w:ind w:right="-2"/>
        <w:jc w:val="left"/>
        <w:rPr>
          <w:sz w:val="22"/>
          <w:szCs w:val="22"/>
          <w:lang w:val="sk-SK"/>
        </w:rPr>
      </w:pPr>
    </w:p>
    <w:p w14:paraId="5AAC2C25" w14:textId="77777777" w:rsidR="00792DC7" w:rsidRPr="00847AAA" w:rsidRDefault="00792DC7" w:rsidP="006B088E">
      <w:pPr>
        <w:pStyle w:val="BodyText2"/>
        <w:keepNext/>
        <w:keepLines/>
        <w:tabs>
          <w:tab w:val="left" w:pos="567"/>
        </w:tabs>
        <w:spacing w:before="0"/>
        <w:rPr>
          <w:b/>
          <w:bCs/>
          <w:szCs w:val="22"/>
          <w:lang w:val="sk-SK"/>
        </w:rPr>
      </w:pPr>
      <w:r w:rsidRPr="00847AAA">
        <w:rPr>
          <w:b/>
          <w:bCs/>
          <w:szCs w:val="22"/>
          <w:lang w:val="sk-SK"/>
        </w:rPr>
        <w:lastRenderedPageBreak/>
        <w:t>Výrobca</w:t>
      </w:r>
    </w:p>
    <w:p w14:paraId="1A265C1D" w14:textId="77777777" w:rsidR="00792DC7" w:rsidRPr="00847AAA" w:rsidRDefault="00792DC7" w:rsidP="006B088E">
      <w:pPr>
        <w:pStyle w:val="BodyText2"/>
        <w:keepNext/>
        <w:keepLines/>
        <w:tabs>
          <w:tab w:val="left" w:pos="567"/>
        </w:tabs>
        <w:spacing w:before="0"/>
        <w:rPr>
          <w:szCs w:val="22"/>
          <w:lang w:val="sk-SK"/>
        </w:rPr>
      </w:pPr>
    </w:p>
    <w:p w14:paraId="4CA881C0" w14:textId="321DCEBB" w:rsidR="00792DC7" w:rsidRPr="00847AAA" w:rsidRDefault="00792DC7" w:rsidP="006B088E">
      <w:pPr>
        <w:pStyle w:val="BodyText2"/>
        <w:tabs>
          <w:tab w:val="left" w:pos="567"/>
        </w:tabs>
        <w:spacing w:before="0"/>
        <w:rPr>
          <w:szCs w:val="22"/>
          <w:lang w:val="sk-SK"/>
        </w:rPr>
      </w:pPr>
      <w:r w:rsidRPr="00847AAA">
        <w:rPr>
          <w:szCs w:val="22"/>
          <w:lang w:val="sk-SK"/>
        </w:rPr>
        <w:t xml:space="preserve">Merck </w:t>
      </w:r>
      <w:proofErr w:type="spellStart"/>
      <w:r w:rsidRPr="00847AAA">
        <w:rPr>
          <w:szCs w:val="22"/>
          <w:lang w:val="sk-SK"/>
        </w:rPr>
        <w:t>Serono</w:t>
      </w:r>
      <w:proofErr w:type="spellEnd"/>
      <w:r w:rsidRPr="00847AAA">
        <w:rPr>
          <w:szCs w:val="22"/>
          <w:lang w:val="sk-SK"/>
        </w:rPr>
        <w:t xml:space="preserve"> </w:t>
      </w:r>
      <w:proofErr w:type="spellStart"/>
      <w:r w:rsidRPr="00847AAA">
        <w:rPr>
          <w:szCs w:val="22"/>
          <w:lang w:val="sk-SK"/>
        </w:rPr>
        <w:t>S.p.A</w:t>
      </w:r>
      <w:proofErr w:type="spellEnd"/>
      <w:r w:rsidRPr="00847AAA">
        <w:rPr>
          <w:szCs w:val="22"/>
          <w:lang w:val="sk-SK"/>
        </w:rPr>
        <w:t xml:space="preserve">., </w:t>
      </w:r>
      <w:proofErr w:type="spellStart"/>
      <w:r w:rsidRPr="00847AAA">
        <w:rPr>
          <w:szCs w:val="22"/>
          <w:lang w:val="sk-SK"/>
        </w:rPr>
        <w:t>Via</w:t>
      </w:r>
      <w:proofErr w:type="spellEnd"/>
      <w:r w:rsidRPr="00847AAA">
        <w:rPr>
          <w:szCs w:val="22"/>
          <w:lang w:val="sk-SK"/>
        </w:rPr>
        <w:t xml:space="preserve"> </w:t>
      </w:r>
      <w:proofErr w:type="spellStart"/>
      <w:r w:rsidRPr="00847AAA">
        <w:rPr>
          <w:szCs w:val="22"/>
          <w:lang w:val="sk-SK"/>
        </w:rPr>
        <w:t>delle</w:t>
      </w:r>
      <w:proofErr w:type="spellEnd"/>
      <w:r w:rsidRPr="00847AAA">
        <w:rPr>
          <w:szCs w:val="22"/>
          <w:lang w:val="sk-SK"/>
        </w:rPr>
        <w:t xml:space="preserve"> </w:t>
      </w:r>
      <w:proofErr w:type="spellStart"/>
      <w:r w:rsidRPr="00847AAA">
        <w:rPr>
          <w:szCs w:val="22"/>
          <w:lang w:val="sk-SK"/>
        </w:rPr>
        <w:t>Magnolie</w:t>
      </w:r>
      <w:proofErr w:type="spellEnd"/>
      <w:r w:rsidR="00242E32" w:rsidRPr="00847AAA">
        <w:rPr>
          <w:szCs w:val="22"/>
          <w:lang w:val="sk-SK"/>
        </w:rPr>
        <w:t> </w:t>
      </w:r>
      <w:r w:rsidRPr="00847AAA">
        <w:rPr>
          <w:szCs w:val="22"/>
          <w:lang w:val="sk-SK"/>
        </w:rPr>
        <w:t xml:space="preserve">15, 70026 </w:t>
      </w:r>
      <w:proofErr w:type="spellStart"/>
      <w:r w:rsidRPr="00847AAA">
        <w:rPr>
          <w:szCs w:val="22"/>
          <w:lang w:val="sk-SK"/>
        </w:rPr>
        <w:t>Modugno</w:t>
      </w:r>
      <w:proofErr w:type="spellEnd"/>
      <w:r w:rsidRPr="00847AAA">
        <w:rPr>
          <w:szCs w:val="22"/>
          <w:lang w:val="sk-SK"/>
        </w:rPr>
        <w:t xml:space="preserve"> (Bari), Taliansko</w:t>
      </w:r>
    </w:p>
    <w:p w14:paraId="77868BF2" w14:textId="77777777" w:rsidR="00792DC7" w:rsidRPr="00847AAA" w:rsidRDefault="00792DC7" w:rsidP="006B088E">
      <w:pPr>
        <w:pStyle w:val="BodyText"/>
        <w:tabs>
          <w:tab w:val="left" w:pos="567"/>
        </w:tabs>
        <w:jc w:val="left"/>
        <w:rPr>
          <w:szCs w:val="22"/>
          <w:lang w:val="sk-SK"/>
        </w:rPr>
      </w:pPr>
    </w:p>
    <w:p w14:paraId="574AEA4E" w14:textId="77777777" w:rsidR="00242E32" w:rsidRPr="00847AAA" w:rsidRDefault="00242E32" w:rsidP="006B088E">
      <w:pPr>
        <w:keepNext/>
        <w:spacing w:before="0"/>
        <w:jc w:val="left"/>
        <w:rPr>
          <w:b/>
          <w:bCs/>
          <w:sz w:val="22"/>
          <w:szCs w:val="22"/>
          <w:lang w:val="sk-SK"/>
        </w:rPr>
      </w:pPr>
    </w:p>
    <w:p w14:paraId="700B8654" w14:textId="77777777" w:rsidR="00792DC7" w:rsidRPr="00847AAA" w:rsidRDefault="00792DC7" w:rsidP="006B088E">
      <w:pPr>
        <w:keepNext/>
        <w:spacing w:before="0"/>
        <w:jc w:val="left"/>
        <w:rPr>
          <w:b/>
          <w:sz w:val="22"/>
          <w:szCs w:val="22"/>
          <w:lang w:val="sk-SK"/>
        </w:rPr>
      </w:pPr>
      <w:r w:rsidRPr="00847AAA">
        <w:rPr>
          <w:b/>
          <w:bCs/>
          <w:sz w:val="22"/>
          <w:szCs w:val="22"/>
          <w:lang w:val="sk-SK"/>
        </w:rPr>
        <w:t>Táto písomná informácia bola naposledy aktualizovaná v </w:t>
      </w:r>
      <w:r w:rsidRPr="00847AAA">
        <w:rPr>
          <w:sz w:val="22"/>
          <w:szCs w:val="22"/>
          <w:lang w:val="sk-SK"/>
        </w:rPr>
        <w:t>{</w:t>
      </w:r>
      <w:r w:rsidRPr="00847AAA">
        <w:rPr>
          <w:b/>
          <w:sz w:val="22"/>
          <w:szCs w:val="22"/>
          <w:lang w:val="sk-SK"/>
        </w:rPr>
        <w:t>MM/RRRR</w:t>
      </w:r>
      <w:r w:rsidRPr="00847AAA">
        <w:rPr>
          <w:sz w:val="22"/>
          <w:szCs w:val="22"/>
          <w:lang w:val="sk-SK"/>
        </w:rPr>
        <w:t>}</w:t>
      </w:r>
      <w:r w:rsidR="007361C1" w:rsidRPr="00847AAA">
        <w:rPr>
          <w:b/>
          <w:sz w:val="22"/>
          <w:szCs w:val="22"/>
          <w:lang w:val="sk-SK"/>
        </w:rPr>
        <w:t>.</w:t>
      </w:r>
    </w:p>
    <w:p w14:paraId="052D361C" w14:textId="77777777" w:rsidR="00792DC7" w:rsidRPr="00847AAA" w:rsidRDefault="00792DC7" w:rsidP="006B088E">
      <w:pPr>
        <w:keepNext/>
        <w:spacing w:before="0"/>
        <w:jc w:val="left"/>
        <w:rPr>
          <w:b/>
          <w:sz w:val="22"/>
          <w:szCs w:val="22"/>
          <w:lang w:val="sk-SK"/>
        </w:rPr>
      </w:pPr>
    </w:p>
    <w:p w14:paraId="328191BC" w14:textId="77777777" w:rsidR="00792DC7" w:rsidRPr="00847AAA" w:rsidRDefault="00792DC7" w:rsidP="006B088E">
      <w:pPr>
        <w:adjustRightInd w:val="0"/>
        <w:spacing w:before="0"/>
        <w:jc w:val="left"/>
        <w:rPr>
          <w:sz w:val="22"/>
          <w:szCs w:val="22"/>
          <w:lang w:val="sk-SK"/>
        </w:rPr>
      </w:pPr>
      <w:r w:rsidRPr="00847AAA">
        <w:rPr>
          <w:sz w:val="22"/>
          <w:szCs w:val="22"/>
          <w:lang w:val="sk-SK"/>
        </w:rPr>
        <w:t xml:space="preserve">Podrobné informácie o tomto lieku sú dostupné na internetovej stránke Európskej agentúry pre lieky </w:t>
      </w:r>
      <w:hyperlink r:id="rId14" w:history="1">
        <w:r w:rsidR="00FA6FEA" w:rsidRPr="00847AAA">
          <w:rPr>
            <w:rStyle w:val="Hyperlink"/>
            <w:sz w:val="22"/>
            <w:szCs w:val="22"/>
            <w:lang w:val="sk-SK"/>
          </w:rPr>
          <w:t>http://www.ema.europa.eu</w:t>
        </w:r>
      </w:hyperlink>
      <w:r w:rsidRPr="00847AAA">
        <w:rPr>
          <w:sz w:val="22"/>
          <w:szCs w:val="22"/>
          <w:lang w:val="sk-SK"/>
        </w:rPr>
        <w:t>.</w:t>
      </w:r>
    </w:p>
    <w:p w14:paraId="0DF92FC5" w14:textId="2713188C" w:rsidR="00792DC7" w:rsidRPr="00847AAA" w:rsidRDefault="00792DC7" w:rsidP="003216F5">
      <w:pPr>
        <w:shd w:val="clear" w:color="auto" w:fill="F3F3F3"/>
        <w:spacing w:before="0"/>
        <w:jc w:val="left"/>
        <w:rPr>
          <w:bCs/>
          <w:i/>
          <w:sz w:val="22"/>
          <w:szCs w:val="22"/>
          <w:lang w:val="sk-SK"/>
        </w:rPr>
      </w:pPr>
      <w:r w:rsidRPr="00847AAA">
        <w:rPr>
          <w:sz w:val="22"/>
          <w:szCs w:val="22"/>
          <w:lang w:val="sk-SK"/>
        </w:rPr>
        <w:br w:type="page"/>
      </w:r>
      <w:r w:rsidRPr="00847AAA">
        <w:rPr>
          <w:bCs/>
          <w:i/>
          <w:sz w:val="22"/>
          <w:szCs w:val="22"/>
          <w:lang w:val="sk-SK"/>
        </w:rPr>
        <w:lastRenderedPageBreak/>
        <w:t>&lt;GONAL-f 75 IU-pre-</w:t>
      </w:r>
      <w:proofErr w:type="spellStart"/>
      <w:r w:rsidRPr="00847AAA">
        <w:rPr>
          <w:bCs/>
          <w:i/>
          <w:sz w:val="22"/>
          <w:szCs w:val="22"/>
          <w:lang w:val="sk-SK"/>
        </w:rPr>
        <w:t>filled</w:t>
      </w:r>
      <w:proofErr w:type="spellEnd"/>
      <w:r w:rsidRPr="00847AAA">
        <w:rPr>
          <w:bCs/>
          <w:i/>
          <w:sz w:val="22"/>
          <w:szCs w:val="22"/>
          <w:lang w:val="sk-SK"/>
        </w:rPr>
        <w:t xml:space="preserve"> </w:t>
      </w:r>
      <w:proofErr w:type="spellStart"/>
      <w:r w:rsidRPr="00847AAA">
        <w:rPr>
          <w:bCs/>
          <w:i/>
          <w:sz w:val="22"/>
          <w:szCs w:val="22"/>
          <w:lang w:val="sk-SK"/>
        </w:rPr>
        <w:t>syringe</w:t>
      </w:r>
      <w:proofErr w:type="spellEnd"/>
      <w:r w:rsidRPr="00847AAA">
        <w:rPr>
          <w:bCs/>
          <w:i/>
          <w:sz w:val="22"/>
          <w:szCs w:val="22"/>
          <w:lang w:val="sk-SK"/>
        </w:rPr>
        <w:t>&gt;</w:t>
      </w:r>
    </w:p>
    <w:p w14:paraId="2BAA490C" w14:textId="77777777" w:rsidR="00792DC7" w:rsidRPr="00847AAA" w:rsidRDefault="00792DC7" w:rsidP="006B088E">
      <w:pPr>
        <w:shd w:val="clear" w:color="auto" w:fill="F3F3F3"/>
        <w:spacing w:before="0"/>
        <w:jc w:val="left"/>
        <w:rPr>
          <w:bCs/>
          <w:i/>
          <w:sz w:val="22"/>
          <w:szCs w:val="22"/>
          <w:lang w:val="sk-SK"/>
        </w:rPr>
      </w:pPr>
    </w:p>
    <w:p w14:paraId="3EC118D7" w14:textId="77777777" w:rsidR="00792DC7" w:rsidRPr="00847AAA" w:rsidRDefault="00792DC7" w:rsidP="00E948F7">
      <w:pPr>
        <w:keepNext/>
        <w:keepLines/>
        <w:shd w:val="clear" w:color="auto" w:fill="F3F3F3"/>
        <w:tabs>
          <w:tab w:val="left" w:pos="567"/>
        </w:tabs>
        <w:spacing w:before="0"/>
        <w:ind w:right="-2"/>
        <w:jc w:val="center"/>
        <w:rPr>
          <w:b/>
          <w:bCs/>
          <w:sz w:val="22"/>
          <w:szCs w:val="22"/>
          <w:lang w:val="sk-SK"/>
        </w:rPr>
      </w:pPr>
      <w:r w:rsidRPr="00847AAA">
        <w:rPr>
          <w:b/>
          <w:bCs/>
          <w:sz w:val="22"/>
          <w:szCs w:val="22"/>
          <w:lang w:val="sk-SK"/>
        </w:rPr>
        <w:t>AKO PRIPRAVIŤ A POUŽÍVAŤ PRÁŠOK A ROZPÚŠŤADLO GONAL</w:t>
      </w:r>
      <w:r w:rsidRPr="00847AAA">
        <w:rPr>
          <w:b/>
          <w:bCs/>
          <w:sz w:val="22"/>
          <w:szCs w:val="22"/>
          <w:lang w:val="sk-SK"/>
        </w:rPr>
        <w:noBreakHyphen/>
        <w:t>f</w:t>
      </w:r>
    </w:p>
    <w:p w14:paraId="10E2D4E3" w14:textId="77777777" w:rsidR="00792DC7" w:rsidRPr="00847AAA" w:rsidRDefault="00792DC7" w:rsidP="006B088E">
      <w:pPr>
        <w:keepNext/>
        <w:keepLines/>
        <w:shd w:val="clear" w:color="auto" w:fill="F3F3F3"/>
        <w:spacing w:before="0"/>
        <w:jc w:val="left"/>
        <w:rPr>
          <w:sz w:val="22"/>
          <w:szCs w:val="22"/>
          <w:lang w:val="sk-SK"/>
        </w:rPr>
      </w:pPr>
    </w:p>
    <w:p w14:paraId="690DC7B4" w14:textId="77777777" w:rsidR="00792DC7" w:rsidRPr="00847AAA" w:rsidRDefault="00792DC7" w:rsidP="00983DE2">
      <w:pPr>
        <w:numPr>
          <w:ilvl w:val="0"/>
          <w:numId w:val="30"/>
        </w:numPr>
        <w:shd w:val="clear" w:color="auto" w:fill="F3F3F3"/>
        <w:spacing w:before="0"/>
        <w:jc w:val="left"/>
        <w:rPr>
          <w:sz w:val="22"/>
          <w:szCs w:val="22"/>
          <w:lang w:val="sk-SK"/>
        </w:rPr>
      </w:pPr>
      <w:r w:rsidRPr="00847AAA">
        <w:rPr>
          <w:sz w:val="22"/>
          <w:szCs w:val="22"/>
          <w:lang w:val="sk-SK"/>
        </w:rPr>
        <w:t>V tejto časti sa dozviete, ako pripraviť a používať prášok a rozpúšťadlo GONAL</w:t>
      </w:r>
      <w:r w:rsidRPr="00847AAA">
        <w:rPr>
          <w:sz w:val="22"/>
          <w:szCs w:val="22"/>
          <w:lang w:val="sk-SK"/>
        </w:rPr>
        <w:noBreakHyphen/>
        <w:t>f.</w:t>
      </w:r>
    </w:p>
    <w:p w14:paraId="50B329EB" w14:textId="77777777" w:rsidR="00792DC7" w:rsidRPr="00847AAA" w:rsidRDefault="00792DC7" w:rsidP="00983DE2">
      <w:pPr>
        <w:numPr>
          <w:ilvl w:val="0"/>
          <w:numId w:val="30"/>
        </w:numPr>
        <w:shd w:val="clear" w:color="auto" w:fill="F3F3F3"/>
        <w:spacing w:before="0"/>
        <w:jc w:val="left"/>
        <w:rPr>
          <w:sz w:val="22"/>
          <w:szCs w:val="22"/>
          <w:lang w:val="sk-SK"/>
        </w:rPr>
      </w:pPr>
      <w:r w:rsidRPr="00847AAA">
        <w:rPr>
          <w:sz w:val="22"/>
          <w:szCs w:val="22"/>
          <w:lang w:val="sk-SK"/>
        </w:rPr>
        <w:t>Pred začatím prípravy si prečítajte najprv všetky nasledujúce pokyny až do konca.</w:t>
      </w:r>
    </w:p>
    <w:p w14:paraId="045BFAEF" w14:textId="77777777" w:rsidR="00792DC7" w:rsidRPr="00847AAA" w:rsidRDefault="00792DC7" w:rsidP="00983DE2">
      <w:pPr>
        <w:numPr>
          <w:ilvl w:val="0"/>
          <w:numId w:val="30"/>
        </w:numPr>
        <w:shd w:val="clear" w:color="auto" w:fill="F3F3F3"/>
        <w:spacing w:before="0"/>
        <w:jc w:val="left"/>
        <w:rPr>
          <w:sz w:val="22"/>
          <w:szCs w:val="22"/>
          <w:lang w:val="sk-SK"/>
        </w:rPr>
      </w:pPr>
      <w:r w:rsidRPr="00847AAA">
        <w:rPr>
          <w:sz w:val="22"/>
          <w:szCs w:val="22"/>
          <w:lang w:val="sk-SK"/>
        </w:rPr>
        <w:t>Injekciu si podávajte každý deň v rovnakom čase.</w:t>
      </w:r>
    </w:p>
    <w:p w14:paraId="57B65F24" w14:textId="77777777" w:rsidR="00792DC7" w:rsidRPr="00847AAA" w:rsidRDefault="00792DC7" w:rsidP="006B088E">
      <w:pPr>
        <w:shd w:val="clear" w:color="auto" w:fill="F3F3F3"/>
        <w:spacing w:before="0"/>
        <w:jc w:val="left"/>
        <w:rPr>
          <w:sz w:val="22"/>
          <w:szCs w:val="22"/>
          <w:lang w:val="sk-SK"/>
        </w:rPr>
      </w:pPr>
    </w:p>
    <w:p w14:paraId="0A6CCA63" w14:textId="77777777" w:rsidR="00792DC7" w:rsidRPr="00847AAA" w:rsidRDefault="00792DC7" w:rsidP="006B088E">
      <w:pPr>
        <w:shd w:val="clear" w:color="auto" w:fill="F3F3F3"/>
        <w:spacing w:before="0"/>
        <w:jc w:val="left"/>
        <w:rPr>
          <w:sz w:val="22"/>
          <w:szCs w:val="22"/>
          <w:lang w:val="sk-SK"/>
        </w:rPr>
      </w:pPr>
    </w:p>
    <w:p w14:paraId="0A9CF76F" w14:textId="77777777" w:rsidR="00792DC7" w:rsidRPr="00847AAA" w:rsidRDefault="00792DC7" w:rsidP="006B088E">
      <w:pPr>
        <w:keepNext/>
        <w:keepLines/>
        <w:shd w:val="clear" w:color="auto" w:fill="F3F3F3"/>
        <w:tabs>
          <w:tab w:val="left" w:pos="567"/>
        </w:tabs>
        <w:spacing w:before="0"/>
        <w:jc w:val="left"/>
        <w:rPr>
          <w:b/>
          <w:bCs/>
          <w:sz w:val="22"/>
          <w:szCs w:val="22"/>
          <w:lang w:val="sk-SK"/>
        </w:rPr>
      </w:pPr>
      <w:r w:rsidRPr="00847AAA">
        <w:rPr>
          <w:b/>
          <w:sz w:val="22"/>
          <w:szCs w:val="22"/>
          <w:lang w:val="sk-SK"/>
        </w:rPr>
        <w:t>1.</w:t>
      </w:r>
      <w:r w:rsidRPr="00847AAA">
        <w:rPr>
          <w:b/>
          <w:sz w:val="22"/>
          <w:szCs w:val="22"/>
          <w:lang w:val="sk-SK"/>
        </w:rPr>
        <w:tab/>
        <w:t xml:space="preserve">Umyte si ruky a nájdite si </w:t>
      </w:r>
      <w:r w:rsidRPr="00847AAA">
        <w:rPr>
          <w:b/>
          <w:bCs/>
          <w:sz w:val="22"/>
          <w:szCs w:val="22"/>
          <w:lang w:val="sk-SK"/>
        </w:rPr>
        <w:t>čisté miesto</w:t>
      </w:r>
    </w:p>
    <w:p w14:paraId="42CD0B08" w14:textId="77777777" w:rsidR="00792DC7" w:rsidRPr="00847AAA" w:rsidRDefault="00792DC7" w:rsidP="006B088E">
      <w:pPr>
        <w:keepNext/>
        <w:keepLines/>
        <w:shd w:val="clear" w:color="auto" w:fill="F3F3F3"/>
        <w:tabs>
          <w:tab w:val="left" w:pos="567"/>
        </w:tabs>
        <w:spacing w:before="0"/>
        <w:jc w:val="left"/>
        <w:rPr>
          <w:b/>
          <w:sz w:val="22"/>
          <w:szCs w:val="22"/>
          <w:lang w:val="sk-SK"/>
        </w:rPr>
      </w:pPr>
    </w:p>
    <w:p w14:paraId="4F2D041A"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Je dôležité, aby vaše ruky a pomôcky, ktoré používate boli čo najčistejšie.</w:t>
      </w:r>
    </w:p>
    <w:p w14:paraId="0D033D41"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Vhodným miestom je čistý stôl alebo kuchynská doska.</w:t>
      </w:r>
    </w:p>
    <w:p w14:paraId="505197FE" w14:textId="77777777" w:rsidR="00792DC7" w:rsidRPr="00847AAA" w:rsidRDefault="00792DC7" w:rsidP="006B088E">
      <w:pPr>
        <w:shd w:val="clear" w:color="auto" w:fill="F3F3F3"/>
        <w:spacing w:before="0"/>
        <w:jc w:val="left"/>
        <w:rPr>
          <w:sz w:val="22"/>
          <w:szCs w:val="22"/>
          <w:lang w:val="sk-SK"/>
        </w:rPr>
      </w:pPr>
    </w:p>
    <w:p w14:paraId="6540B9A5" w14:textId="77777777" w:rsidR="00792DC7" w:rsidRPr="00847AAA" w:rsidRDefault="00792DC7" w:rsidP="006B088E">
      <w:pPr>
        <w:shd w:val="clear" w:color="auto" w:fill="F3F3F3"/>
        <w:spacing w:before="0"/>
        <w:jc w:val="left"/>
        <w:rPr>
          <w:sz w:val="22"/>
          <w:szCs w:val="22"/>
          <w:lang w:val="sk-SK"/>
        </w:rPr>
      </w:pPr>
    </w:p>
    <w:p w14:paraId="7F1EEEFE" w14:textId="77777777" w:rsidR="00792DC7" w:rsidRPr="00847AAA" w:rsidRDefault="00792DC7" w:rsidP="006B088E">
      <w:pPr>
        <w:keepNext/>
        <w:keepLines/>
        <w:shd w:val="clear" w:color="auto" w:fill="F3F3F3"/>
        <w:tabs>
          <w:tab w:val="left" w:pos="567"/>
        </w:tabs>
        <w:spacing w:before="0"/>
        <w:ind w:left="567" w:hanging="567"/>
        <w:jc w:val="left"/>
        <w:rPr>
          <w:b/>
          <w:sz w:val="22"/>
          <w:szCs w:val="22"/>
          <w:lang w:val="sk-SK"/>
        </w:rPr>
      </w:pPr>
      <w:r w:rsidRPr="00847AAA">
        <w:rPr>
          <w:b/>
          <w:sz w:val="22"/>
          <w:szCs w:val="22"/>
          <w:lang w:val="sk-SK"/>
        </w:rPr>
        <w:t>2.</w:t>
      </w:r>
      <w:r w:rsidRPr="00847AAA">
        <w:rPr>
          <w:b/>
          <w:sz w:val="22"/>
          <w:szCs w:val="22"/>
          <w:lang w:val="sk-SK"/>
        </w:rPr>
        <w:tab/>
        <w:t>Pripravte a vyložte si všetko, čo budete potrebovať:</w:t>
      </w:r>
    </w:p>
    <w:p w14:paraId="60C3705F" w14:textId="77777777" w:rsidR="00792DC7" w:rsidRPr="00847AAA" w:rsidRDefault="00792DC7" w:rsidP="006B088E">
      <w:pPr>
        <w:keepNext/>
        <w:keepLines/>
        <w:shd w:val="clear" w:color="auto" w:fill="F3F3F3"/>
        <w:tabs>
          <w:tab w:val="left" w:pos="567"/>
        </w:tabs>
        <w:spacing w:before="0"/>
        <w:ind w:left="567" w:hanging="567"/>
        <w:jc w:val="left"/>
        <w:rPr>
          <w:b/>
          <w:sz w:val="22"/>
          <w:szCs w:val="22"/>
          <w:lang w:val="sk-SK"/>
        </w:rPr>
      </w:pPr>
    </w:p>
    <w:p w14:paraId="44BACE25"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1 naplnená injekčná striekačka rozpúšťadla (číra tekutina)</w:t>
      </w:r>
    </w:p>
    <w:p w14:paraId="4D832EEB"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1 injekčná liekovka obsahujúca GONAL</w:t>
      </w:r>
      <w:r w:rsidRPr="00847AAA">
        <w:rPr>
          <w:sz w:val="22"/>
          <w:szCs w:val="22"/>
          <w:lang w:val="sk-SK"/>
        </w:rPr>
        <w:noBreakHyphen/>
        <w:t>f (biely prášok)</w:t>
      </w:r>
    </w:p>
    <w:p w14:paraId="3CABC02B"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1 ihla na prípravu</w:t>
      </w:r>
    </w:p>
    <w:p w14:paraId="23F80073" w14:textId="77777777" w:rsidR="00792DC7" w:rsidRPr="00847AAA" w:rsidRDefault="00792DC7" w:rsidP="00983DE2">
      <w:pPr>
        <w:numPr>
          <w:ilvl w:val="0"/>
          <w:numId w:val="32"/>
        </w:numPr>
        <w:shd w:val="clear" w:color="auto" w:fill="F3F3F3"/>
        <w:tabs>
          <w:tab w:val="clear" w:pos="1134"/>
        </w:tabs>
        <w:spacing w:before="0"/>
        <w:ind w:left="567"/>
        <w:jc w:val="left"/>
        <w:rPr>
          <w:sz w:val="22"/>
          <w:szCs w:val="22"/>
          <w:lang w:val="sk-SK"/>
        </w:rPr>
      </w:pPr>
      <w:r w:rsidRPr="00847AAA">
        <w:rPr>
          <w:sz w:val="22"/>
          <w:szCs w:val="22"/>
          <w:lang w:val="sk-SK"/>
        </w:rPr>
        <w:t xml:space="preserve">1 tenká </w:t>
      </w:r>
      <w:proofErr w:type="spellStart"/>
      <w:r w:rsidRPr="00847AAA">
        <w:rPr>
          <w:sz w:val="22"/>
          <w:szCs w:val="22"/>
          <w:lang w:val="sk-SK"/>
        </w:rPr>
        <w:t>šraubovacia</w:t>
      </w:r>
      <w:proofErr w:type="spellEnd"/>
      <w:r w:rsidRPr="00847AAA">
        <w:rPr>
          <w:sz w:val="22"/>
          <w:szCs w:val="22"/>
          <w:lang w:val="sk-SK"/>
        </w:rPr>
        <w:t xml:space="preserve"> ihla na podanie pod kožu</w:t>
      </w:r>
    </w:p>
    <w:p w14:paraId="7C35F28C" w14:textId="77777777" w:rsidR="00792DC7" w:rsidRPr="00847AAA" w:rsidRDefault="00792DC7" w:rsidP="006B088E">
      <w:pPr>
        <w:shd w:val="clear" w:color="auto" w:fill="F3F3F3"/>
        <w:spacing w:before="0"/>
        <w:jc w:val="left"/>
        <w:rPr>
          <w:sz w:val="22"/>
          <w:szCs w:val="22"/>
          <w:lang w:val="sk-SK"/>
        </w:rPr>
      </w:pPr>
    </w:p>
    <w:p w14:paraId="3CA6DC98" w14:textId="77777777" w:rsidR="00792DC7" w:rsidRPr="00847AAA" w:rsidRDefault="00792DC7" w:rsidP="000B5C50">
      <w:pPr>
        <w:keepNext/>
        <w:shd w:val="clear" w:color="auto" w:fill="F3F3F3"/>
        <w:spacing w:before="0"/>
        <w:jc w:val="left"/>
        <w:rPr>
          <w:sz w:val="22"/>
          <w:szCs w:val="22"/>
          <w:lang w:val="sk-SK"/>
        </w:rPr>
      </w:pPr>
      <w:r w:rsidRPr="00847AAA">
        <w:rPr>
          <w:sz w:val="22"/>
          <w:szCs w:val="22"/>
          <w:lang w:val="sk-SK"/>
        </w:rPr>
        <w:t>Súčasťou balenia nie sú:</w:t>
      </w:r>
    </w:p>
    <w:p w14:paraId="6869973F"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2 tampóny namočené v alkohole</w:t>
      </w:r>
    </w:p>
    <w:p w14:paraId="35DC3889" w14:textId="77777777" w:rsidR="00792DC7" w:rsidRPr="00847AAA" w:rsidRDefault="00792DC7" w:rsidP="00983DE2">
      <w:pPr>
        <w:numPr>
          <w:ilvl w:val="0"/>
          <w:numId w:val="32"/>
        </w:numPr>
        <w:shd w:val="clear" w:color="auto" w:fill="F3F3F3"/>
        <w:tabs>
          <w:tab w:val="clear" w:pos="1134"/>
        </w:tabs>
        <w:spacing w:before="0"/>
        <w:ind w:left="567"/>
        <w:jc w:val="left"/>
        <w:rPr>
          <w:bCs/>
          <w:i/>
          <w:sz w:val="22"/>
          <w:szCs w:val="22"/>
          <w:lang w:val="sk-SK"/>
        </w:rPr>
      </w:pPr>
      <w:r w:rsidRPr="00847AAA">
        <w:rPr>
          <w:bCs/>
          <w:iCs/>
          <w:sz w:val="22"/>
          <w:szCs w:val="22"/>
          <w:lang w:val="sk-SK"/>
        </w:rPr>
        <w:t>1 nádoba na odpad</w:t>
      </w:r>
    </w:p>
    <w:p w14:paraId="5C71A1C8" w14:textId="77777777" w:rsidR="00792DC7" w:rsidRPr="00847AAA" w:rsidRDefault="00792DC7" w:rsidP="006B088E">
      <w:pPr>
        <w:shd w:val="clear" w:color="auto" w:fill="F3F3F3"/>
        <w:spacing w:before="0"/>
        <w:jc w:val="left"/>
        <w:rPr>
          <w:bCs/>
          <w:iCs/>
          <w:sz w:val="22"/>
          <w:szCs w:val="22"/>
          <w:lang w:val="sk-SK"/>
        </w:rPr>
      </w:pPr>
    </w:p>
    <w:p w14:paraId="0E585079" w14:textId="77777777" w:rsidR="00792DC7" w:rsidRPr="00847AAA" w:rsidRDefault="00792DC7" w:rsidP="006B088E">
      <w:pPr>
        <w:shd w:val="clear" w:color="auto" w:fill="F3F3F3"/>
        <w:spacing w:before="0"/>
        <w:jc w:val="left"/>
        <w:rPr>
          <w:bCs/>
          <w:iCs/>
          <w:sz w:val="22"/>
          <w:szCs w:val="22"/>
          <w:lang w:val="sk-SK"/>
        </w:rPr>
      </w:pPr>
    </w:p>
    <w:p w14:paraId="6D13EB20" w14:textId="77777777" w:rsidR="00792DC7" w:rsidRPr="00847AAA" w:rsidRDefault="00792DC7" w:rsidP="006B088E">
      <w:pPr>
        <w:keepNext/>
        <w:keepLines/>
        <w:shd w:val="clear" w:color="auto" w:fill="F3F3F3"/>
        <w:tabs>
          <w:tab w:val="left" w:pos="567"/>
        </w:tabs>
        <w:spacing w:before="0"/>
        <w:jc w:val="left"/>
        <w:rPr>
          <w:b/>
          <w:sz w:val="22"/>
          <w:szCs w:val="22"/>
          <w:lang w:val="sk-SK"/>
        </w:rPr>
      </w:pPr>
      <w:r w:rsidRPr="00847AAA">
        <w:rPr>
          <w:b/>
          <w:sz w:val="22"/>
          <w:szCs w:val="22"/>
          <w:lang w:val="sk-SK"/>
        </w:rPr>
        <w:t>3.</w:t>
      </w:r>
      <w:r w:rsidRPr="00847AAA">
        <w:rPr>
          <w:b/>
          <w:sz w:val="22"/>
          <w:szCs w:val="22"/>
          <w:lang w:val="sk-SK"/>
        </w:rPr>
        <w:tab/>
        <w:t>Príprava roztoku</w:t>
      </w:r>
    </w:p>
    <w:p w14:paraId="30301B2B" w14:textId="77777777" w:rsidR="00792DC7" w:rsidRPr="00847AAA" w:rsidRDefault="00792DC7" w:rsidP="006B088E">
      <w:pPr>
        <w:keepNext/>
        <w:keepLines/>
        <w:shd w:val="clear" w:color="auto" w:fill="F3F3F3"/>
        <w:tabs>
          <w:tab w:val="left" w:pos="567"/>
        </w:tabs>
        <w:spacing w:before="0"/>
        <w:jc w:val="left"/>
        <w:rPr>
          <w:b/>
          <w:sz w:val="22"/>
          <w:szCs w:val="22"/>
          <w:lang w:val="sk-SK"/>
        </w:rPr>
      </w:pPr>
    </w:p>
    <w:p w14:paraId="408F13DE"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Z injekčnej liekovky s práškom a naplnenej injekčnej striekačky odstráňte ochranné viečka.</w:t>
      </w:r>
    </w:p>
    <w:p w14:paraId="4BF9FDEB"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Pripevnite ihlu na prípravu na naplnenú injekčnú striekačku, vsuňte ju do injekčnej liekovky s práškom a pomaly vstreknite všetko rozpúšťadlo. Ľahkým krúživým pohybom premiešajte bez odstránenia injekčnej striekačky. Netraste.</w:t>
      </w:r>
    </w:p>
    <w:p w14:paraId="508F0B25"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Skontrolujte, či je výsledný roztok číry a bez akýchkoľvek častíc.</w:t>
      </w:r>
    </w:p>
    <w:p w14:paraId="1AAB5E10"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Otočte injekčnú liekovku hore dnom a ťahaním piestu jemne natiahnite roztok späť do injekčnej striekačky.</w:t>
      </w:r>
    </w:p>
    <w:p w14:paraId="3B445A90"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Z injekčnej liekovky odstráňte injekčnú striekačku a opatrne ju položte. Ihly sa nedotýkajte a nedovoľte, aby sa ihla niečoho dotkla.</w:t>
      </w:r>
    </w:p>
    <w:p w14:paraId="48531C7B" w14:textId="77777777" w:rsidR="00792DC7" w:rsidRPr="00847AAA" w:rsidRDefault="00792DC7" w:rsidP="006B088E">
      <w:pPr>
        <w:shd w:val="clear" w:color="auto" w:fill="F3F3F3"/>
        <w:spacing w:before="0"/>
        <w:jc w:val="left"/>
        <w:rPr>
          <w:sz w:val="22"/>
          <w:szCs w:val="22"/>
          <w:lang w:val="sk-SK"/>
        </w:rPr>
      </w:pPr>
    </w:p>
    <w:p w14:paraId="3778702D" w14:textId="77777777" w:rsidR="00792DC7" w:rsidRPr="00847AAA" w:rsidRDefault="00003E06" w:rsidP="006B088E">
      <w:pPr>
        <w:shd w:val="clear" w:color="auto" w:fill="F3F3F3"/>
        <w:spacing w:before="0"/>
        <w:jc w:val="left"/>
        <w:rPr>
          <w:sz w:val="22"/>
          <w:szCs w:val="22"/>
          <w:lang w:val="sk-SK"/>
        </w:rPr>
      </w:pPr>
      <w:r w:rsidRPr="00847AAA">
        <w:rPr>
          <w:noProof/>
          <w:sz w:val="22"/>
          <w:szCs w:val="22"/>
          <w:lang w:val="sk-SK" w:eastAsia="sk-SK"/>
        </w:rPr>
        <w:drawing>
          <wp:inline distT="0" distB="0" distL="0" distR="0" wp14:anchorId="56C5BF9F" wp14:editId="7B55128C">
            <wp:extent cx="1057275" cy="1076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1076325"/>
                    </a:xfrm>
                    <a:prstGeom prst="rect">
                      <a:avLst/>
                    </a:prstGeom>
                    <a:noFill/>
                    <a:ln>
                      <a:noFill/>
                    </a:ln>
                  </pic:spPr>
                </pic:pic>
              </a:graphicData>
            </a:graphic>
          </wp:inline>
        </w:drawing>
      </w:r>
      <w:r w:rsidR="00792DC7" w:rsidRPr="00847AAA">
        <w:rPr>
          <w:sz w:val="22"/>
          <w:szCs w:val="22"/>
          <w:lang w:val="sk-SK"/>
        </w:rPr>
        <w:tab/>
      </w:r>
      <w:r w:rsidRPr="00847AAA">
        <w:rPr>
          <w:noProof/>
          <w:sz w:val="22"/>
          <w:szCs w:val="22"/>
          <w:lang w:val="sk-SK" w:eastAsia="sk-SK"/>
        </w:rPr>
        <w:drawing>
          <wp:inline distT="0" distB="0" distL="0" distR="0" wp14:anchorId="09B57242" wp14:editId="10ED08F3">
            <wp:extent cx="1057275" cy="1076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1076325"/>
                    </a:xfrm>
                    <a:prstGeom prst="rect">
                      <a:avLst/>
                    </a:prstGeom>
                    <a:noFill/>
                    <a:ln>
                      <a:noFill/>
                    </a:ln>
                  </pic:spPr>
                </pic:pic>
              </a:graphicData>
            </a:graphic>
          </wp:inline>
        </w:drawing>
      </w:r>
    </w:p>
    <w:p w14:paraId="227451DB" w14:textId="77777777" w:rsidR="00792DC7" w:rsidRPr="00847AAA" w:rsidRDefault="00792DC7" w:rsidP="006B088E">
      <w:pPr>
        <w:shd w:val="clear" w:color="auto" w:fill="F3F3F3"/>
        <w:spacing w:before="0"/>
        <w:jc w:val="left"/>
        <w:rPr>
          <w:sz w:val="22"/>
          <w:szCs w:val="22"/>
          <w:lang w:val="sk-SK"/>
        </w:rPr>
      </w:pPr>
    </w:p>
    <w:p w14:paraId="6374FA6D"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(Ak vám predpísali viac ako jednu injekčnú liekovku GONALU</w:t>
      </w:r>
      <w:r w:rsidRPr="00847AAA">
        <w:rPr>
          <w:sz w:val="22"/>
          <w:szCs w:val="22"/>
          <w:lang w:val="sk-SK"/>
        </w:rPr>
        <w:noBreakHyphen/>
        <w:t xml:space="preserve">f, pomaly opätovne vstrekujte roztok do ostatných injekčných liekoviek s práškom, až kým nezískate predpísaný počet injekčných liekoviek prášku rozpustených v roztoku. Ak vám predpísali aj </w:t>
      </w:r>
      <w:proofErr w:type="spellStart"/>
      <w:r w:rsidRPr="00847AAA">
        <w:rPr>
          <w:sz w:val="22"/>
          <w:szCs w:val="22"/>
          <w:lang w:val="sk-SK"/>
        </w:rPr>
        <w:t>lutropín</w:t>
      </w:r>
      <w:proofErr w:type="spellEnd"/>
      <w:r w:rsidRPr="00847AAA">
        <w:rPr>
          <w:sz w:val="22"/>
          <w:szCs w:val="22"/>
          <w:lang w:val="sk-SK"/>
        </w:rPr>
        <w:t xml:space="preserve"> alfa, ako doplnok ku GONALU</w:t>
      </w:r>
      <w:r w:rsidRPr="00847AAA">
        <w:rPr>
          <w:sz w:val="22"/>
          <w:szCs w:val="22"/>
          <w:lang w:val="sk-SK"/>
        </w:rPr>
        <w:noBreakHyphen/>
        <w:t xml:space="preserve">f, môžete oba lieky aj zmiešať ako alternatívu k podaniu každého lieku zvlášť. Po rozpustení prášku </w:t>
      </w:r>
      <w:proofErr w:type="spellStart"/>
      <w:r w:rsidRPr="00847AAA">
        <w:rPr>
          <w:sz w:val="22"/>
          <w:szCs w:val="22"/>
          <w:lang w:val="sk-SK"/>
        </w:rPr>
        <w:t>lutropínu</w:t>
      </w:r>
      <w:proofErr w:type="spellEnd"/>
      <w:r w:rsidRPr="00847AAA">
        <w:rPr>
          <w:sz w:val="22"/>
          <w:szCs w:val="22"/>
          <w:lang w:val="sk-SK"/>
        </w:rPr>
        <w:t xml:space="preserve"> alfa natiahnite roztok späť do injekčnej striekačky a opätovne ho vstreknite do injekčnej liekovky obsahujúcej GONAL</w:t>
      </w:r>
      <w:r w:rsidRPr="00847AAA">
        <w:rPr>
          <w:sz w:val="22"/>
          <w:szCs w:val="22"/>
          <w:lang w:val="sk-SK"/>
        </w:rPr>
        <w:noBreakHyphen/>
        <w:t>f. Po rozpustení prášku natiahnite roztok späť do injekčnej striekačky. Pred použitím skontrolujte , či roztok neobsahuje častice a nepoužívajte, ak roztok nie je číry. V 1 ml rozpúšťadla možno rozpustiť až tri injekčné liekovky prášku.)</w:t>
      </w:r>
    </w:p>
    <w:p w14:paraId="19B80676" w14:textId="77777777" w:rsidR="00792DC7" w:rsidRPr="00847AAA" w:rsidRDefault="00792DC7" w:rsidP="006B088E">
      <w:pPr>
        <w:shd w:val="clear" w:color="auto" w:fill="F3F3F3"/>
        <w:spacing w:before="0"/>
        <w:jc w:val="left"/>
        <w:rPr>
          <w:bCs/>
          <w:sz w:val="22"/>
          <w:szCs w:val="22"/>
          <w:lang w:val="sk-SK"/>
        </w:rPr>
      </w:pPr>
    </w:p>
    <w:p w14:paraId="43DC8EB2" w14:textId="77777777" w:rsidR="00792DC7" w:rsidRPr="00847AAA" w:rsidRDefault="00792DC7" w:rsidP="006B088E">
      <w:pPr>
        <w:shd w:val="clear" w:color="auto" w:fill="F3F3F3"/>
        <w:spacing w:before="0"/>
        <w:jc w:val="left"/>
        <w:rPr>
          <w:bCs/>
          <w:sz w:val="22"/>
          <w:szCs w:val="22"/>
          <w:lang w:val="sk-SK"/>
        </w:rPr>
      </w:pPr>
    </w:p>
    <w:p w14:paraId="7F5B147B" w14:textId="77777777" w:rsidR="00792DC7" w:rsidRPr="00847AAA" w:rsidRDefault="00792DC7" w:rsidP="006B088E">
      <w:pPr>
        <w:keepNext/>
        <w:shd w:val="clear" w:color="auto" w:fill="F3F3F3"/>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Príprava injekčnej striekačky na podanie injekcie</w:t>
      </w:r>
    </w:p>
    <w:p w14:paraId="642DC05F" w14:textId="77777777" w:rsidR="00792DC7" w:rsidRPr="00847AAA" w:rsidRDefault="00792DC7" w:rsidP="006B088E">
      <w:pPr>
        <w:keepNext/>
        <w:shd w:val="clear" w:color="auto" w:fill="F3F3F3"/>
        <w:tabs>
          <w:tab w:val="left" w:pos="567"/>
        </w:tabs>
        <w:spacing w:before="0"/>
        <w:jc w:val="left"/>
        <w:rPr>
          <w:b/>
          <w:sz w:val="22"/>
          <w:szCs w:val="22"/>
          <w:lang w:val="sk-SK"/>
        </w:rPr>
      </w:pPr>
    </w:p>
    <w:p w14:paraId="4A39E8EF"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Vymeňte ihlu na prípravu roztoku za tenkú ihlu.</w:t>
      </w:r>
    </w:p>
    <w:p w14:paraId="2AA9EC4C"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Odstráňte prípadné vzduchové bubliny: Pokiaľ v injekčnej striekačke vidíte vzduchové bubliny, podržte injekčnú striekačku ihlou smerom nahor a jemne na ňu poklopte, až kým sa všetok vzduch nezhromaždí na povrchu. Jemne zatlačte na piest, kým neodstránite všetok vzduch.</w:t>
      </w:r>
    </w:p>
    <w:p w14:paraId="53DAE06C" w14:textId="77777777" w:rsidR="00792DC7" w:rsidRPr="00847AAA" w:rsidRDefault="00003E06" w:rsidP="006B088E">
      <w:pPr>
        <w:keepNext/>
        <w:keepLines/>
        <w:shd w:val="clear" w:color="auto" w:fill="F3F3F3"/>
        <w:spacing w:before="0"/>
        <w:jc w:val="left"/>
        <w:rPr>
          <w:sz w:val="22"/>
          <w:szCs w:val="22"/>
          <w:lang w:val="sk-SK"/>
        </w:rPr>
      </w:pPr>
      <w:r w:rsidRPr="00847AAA">
        <w:rPr>
          <w:noProof/>
          <w:sz w:val="22"/>
          <w:szCs w:val="22"/>
          <w:lang w:val="sk-SK" w:eastAsia="sk-SK"/>
        </w:rPr>
        <w:drawing>
          <wp:inline distT="0" distB="0" distL="0" distR="0" wp14:anchorId="707D03E1" wp14:editId="070AB206">
            <wp:extent cx="11430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1181100"/>
                    </a:xfrm>
                    <a:prstGeom prst="rect">
                      <a:avLst/>
                    </a:prstGeom>
                    <a:noFill/>
                    <a:ln>
                      <a:noFill/>
                    </a:ln>
                  </pic:spPr>
                </pic:pic>
              </a:graphicData>
            </a:graphic>
          </wp:inline>
        </w:drawing>
      </w:r>
    </w:p>
    <w:p w14:paraId="0EE06DA6" w14:textId="77777777" w:rsidR="00792DC7" w:rsidRPr="00847AAA" w:rsidRDefault="00792DC7" w:rsidP="006B088E">
      <w:pPr>
        <w:shd w:val="clear" w:color="auto" w:fill="F3F3F3"/>
        <w:spacing w:before="0"/>
        <w:jc w:val="left"/>
        <w:rPr>
          <w:sz w:val="22"/>
          <w:szCs w:val="22"/>
          <w:lang w:val="sk-SK"/>
        </w:rPr>
      </w:pPr>
    </w:p>
    <w:p w14:paraId="52DB27AF" w14:textId="77777777" w:rsidR="00792DC7" w:rsidRPr="00847AAA" w:rsidRDefault="00792DC7" w:rsidP="006B088E">
      <w:pPr>
        <w:shd w:val="clear" w:color="auto" w:fill="F3F3F3"/>
        <w:spacing w:before="0"/>
        <w:jc w:val="left"/>
        <w:rPr>
          <w:sz w:val="22"/>
          <w:szCs w:val="22"/>
          <w:lang w:val="sk-SK"/>
        </w:rPr>
      </w:pPr>
    </w:p>
    <w:p w14:paraId="3C8E4F1F" w14:textId="77777777" w:rsidR="00792DC7" w:rsidRPr="00847AAA" w:rsidRDefault="00792DC7" w:rsidP="006B088E">
      <w:pPr>
        <w:keepNext/>
        <w:shd w:val="clear" w:color="auto" w:fill="F3F3F3"/>
        <w:tabs>
          <w:tab w:val="left" w:pos="567"/>
        </w:tabs>
        <w:spacing w:before="0"/>
        <w:jc w:val="left"/>
        <w:rPr>
          <w:b/>
          <w:sz w:val="22"/>
          <w:szCs w:val="22"/>
          <w:lang w:val="sk-SK"/>
        </w:rPr>
      </w:pPr>
      <w:r w:rsidRPr="00847AAA">
        <w:rPr>
          <w:b/>
          <w:sz w:val="22"/>
          <w:szCs w:val="22"/>
          <w:lang w:val="sk-SK"/>
        </w:rPr>
        <w:t>5.</w:t>
      </w:r>
      <w:r w:rsidRPr="00847AAA">
        <w:rPr>
          <w:b/>
          <w:sz w:val="22"/>
          <w:szCs w:val="22"/>
          <w:lang w:val="sk-SK"/>
        </w:rPr>
        <w:tab/>
        <w:t>Podanie injekcie</w:t>
      </w:r>
    </w:p>
    <w:p w14:paraId="3A7E3D57" w14:textId="77777777" w:rsidR="00792DC7" w:rsidRPr="00847AAA" w:rsidRDefault="00792DC7" w:rsidP="006B088E">
      <w:pPr>
        <w:keepNext/>
        <w:shd w:val="clear" w:color="auto" w:fill="F3F3F3"/>
        <w:tabs>
          <w:tab w:val="left" w:pos="567"/>
        </w:tabs>
        <w:spacing w:before="0"/>
        <w:jc w:val="left"/>
        <w:rPr>
          <w:b/>
          <w:sz w:val="22"/>
          <w:szCs w:val="22"/>
          <w:lang w:val="sk-SK"/>
        </w:rPr>
      </w:pPr>
    </w:p>
    <w:p w14:paraId="18040DB9"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Ihneď si vpichnite roztok: váš lekár alebo zdravotná sestra vám už vopred poradili, kam si máte podať injekciu (napr. brucho, predná strana stehna). Na zníženie výskytu podráždenia kože si každý deň zvoľte iné miesto vpichu.</w:t>
      </w:r>
    </w:p>
    <w:p w14:paraId="6E8F20E3"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Očistite vybrané miesto na koži tampónom namočeným v alkohole krúživým pohybom.</w:t>
      </w:r>
    </w:p>
    <w:p w14:paraId="03ED8487"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Pevne zvraštite kožu k sebe a vpichnite ihlu pod 45° až 90° uhlom pohybom podobným hádzaniu šípok.</w:t>
      </w:r>
    </w:p>
    <w:p w14:paraId="4A01DD6C"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 xml:space="preserve">Jemným tlakom na piest si podajte liek, ako vás zaškolili. Nevpichujte priamo do žily. Tlačte dovtedy, kým nevystreknete všetok roztok. </w:t>
      </w:r>
    </w:p>
    <w:p w14:paraId="449862C8" w14:textId="77777777" w:rsidR="00792DC7" w:rsidRPr="00847AAA" w:rsidRDefault="00792DC7" w:rsidP="00983DE2">
      <w:pPr>
        <w:numPr>
          <w:ilvl w:val="0"/>
          <w:numId w:val="32"/>
        </w:numPr>
        <w:shd w:val="clear" w:color="auto" w:fill="F3F3F3"/>
        <w:tabs>
          <w:tab w:val="num" w:pos="567"/>
        </w:tabs>
        <w:spacing w:before="0"/>
        <w:ind w:left="567"/>
        <w:jc w:val="left"/>
        <w:rPr>
          <w:sz w:val="22"/>
          <w:szCs w:val="22"/>
          <w:lang w:val="sk-SK"/>
        </w:rPr>
      </w:pPr>
      <w:r w:rsidRPr="00847AAA">
        <w:rPr>
          <w:sz w:val="22"/>
          <w:szCs w:val="22"/>
          <w:lang w:val="sk-SK"/>
        </w:rPr>
        <w:t>Ihneď vytiahnite ihlu a očistite kožu tampónom namočeným v </w:t>
      </w:r>
      <w:proofErr w:type="spellStart"/>
      <w:r w:rsidRPr="00847AAA">
        <w:rPr>
          <w:sz w:val="22"/>
          <w:szCs w:val="22"/>
          <w:lang w:val="sk-SK"/>
        </w:rPr>
        <w:t>alkoholekrúživým</w:t>
      </w:r>
      <w:proofErr w:type="spellEnd"/>
      <w:r w:rsidRPr="00847AAA">
        <w:rPr>
          <w:sz w:val="22"/>
          <w:szCs w:val="22"/>
          <w:lang w:val="sk-SK"/>
        </w:rPr>
        <w:t xml:space="preserve"> pohybom. </w:t>
      </w:r>
    </w:p>
    <w:p w14:paraId="251277BD" w14:textId="77777777" w:rsidR="00792DC7" w:rsidRPr="00847AAA" w:rsidRDefault="00003E06" w:rsidP="006B088E">
      <w:pPr>
        <w:shd w:val="clear" w:color="auto" w:fill="F3F3F3"/>
        <w:spacing w:before="0"/>
        <w:jc w:val="left"/>
        <w:rPr>
          <w:sz w:val="22"/>
          <w:szCs w:val="22"/>
          <w:lang w:val="sk-SK"/>
        </w:rPr>
      </w:pPr>
      <w:r w:rsidRPr="00847AAA">
        <w:rPr>
          <w:noProof/>
          <w:sz w:val="22"/>
          <w:szCs w:val="22"/>
          <w:lang w:val="sk-SK" w:eastAsia="sk-SK"/>
        </w:rPr>
        <w:drawing>
          <wp:inline distT="0" distB="0" distL="0" distR="0" wp14:anchorId="405C3738" wp14:editId="2CBF2B2C">
            <wp:extent cx="17716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1650" cy="1257300"/>
                    </a:xfrm>
                    <a:prstGeom prst="rect">
                      <a:avLst/>
                    </a:prstGeom>
                    <a:noFill/>
                    <a:ln>
                      <a:noFill/>
                    </a:ln>
                  </pic:spPr>
                </pic:pic>
              </a:graphicData>
            </a:graphic>
          </wp:inline>
        </w:drawing>
      </w:r>
    </w:p>
    <w:p w14:paraId="50884269" w14:textId="77777777" w:rsidR="00792DC7" w:rsidRPr="00847AAA" w:rsidRDefault="00792DC7" w:rsidP="006B088E">
      <w:pPr>
        <w:shd w:val="clear" w:color="auto" w:fill="F3F3F3"/>
        <w:spacing w:before="0"/>
        <w:jc w:val="left"/>
        <w:rPr>
          <w:sz w:val="22"/>
          <w:szCs w:val="22"/>
          <w:lang w:val="sk-SK"/>
        </w:rPr>
      </w:pPr>
    </w:p>
    <w:p w14:paraId="16688B31" w14:textId="77777777" w:rsidR="00792DC7" w:rsidRPr="00847AAA" w:rsidRDefault="00792DC7" w:rsidP="006B088E">
      <w:pPr>
        <w:shd w:val="clear" w:color="auto" w:fill="F3F3F3"/>
        <w:spacing w:before="0"/>
        <w:jc w:val="left"/>
        <w:rPr>
          <w:sz w:val="22"/>
          <w:szCs w:val="22"/>
          <w:lang w:val="sk-SK"/>
        </w:rPr>
      </w:pPr>
    </w:p>
    <w:p w14:paraId="43B0907F" w14:textId="77777777" w:rsidR="00792DC7" w:rsidRPr="00847AAA" w:rsidRDefault="00792DC7" w:rsidP="006B088E">
      <w:pPr>
        <w:keepNext/>
        <w:shd w:val="clear" w:color="auto" w:fill="F3F3F3"/>
        <w:tabs>
          <w:tab w:val="left" w:pos="567"/>
        </w:tabs>
        <w:spacing w:before="0"/>
        <w:jc w:val="left"/>
        <w:rPr>
          <w:b/>
          <w:sz w:val="22"/>
          <w:szCs w:val="22"/>
          <w:lang w:val="sk-SK"/>
        </w:rPr>
      </w:pPr>
      <w:r w:rsidRPr="00847AAA">
        <w:rPr>
          <w:b/>
          <w:sz w:val="22"/>
          <w:szCs w:val="22"/>
          <w:lang w:val="sk-SK"/>
        </w:rPr>
        <w:t>6.</w:t>
      </w:r>
      <w:r w:rsidRPr="00847AAA">
        <w:rPr>
          <w:b/>
          <w:sz w:val="22"/>
          <w:szCs w:val="22"/>
          <w:lang w:val="sk-SK"/>
        </w:rPr>
        <w:tab/>
        <w:t>Po podaní injekcie</w:t>
      </w:r>
    </w:p>
    <w:p w14:paraId="67A42CBB" w14:textId="77777777" w:rsidR="00792DC7" w:rsidRPr="00847AAA" w:rsidRDefault="00792DC7" w:rsidP="006B088E">
      <w:pPr>
        <w:keepNext/>
        <w:shd w:val="clear" w:color="auto" w:fill="F3F3F3"/>
        <w:tabs>
          <w:tab w:val="left" w:pos="567"/>
        </w:tabs>
        <w:spacing w:before="0"/>
        <w:jc w:val="left"/>
        <w:rPr>
          <w:b/>
          <w:sz w:val="22"/>
          <w:szCs w:val="22"/>
          <w:lang w:val="sk-SK"/>
        </w:rPr>
      </w:pPr>
    </w:p>
    <w:p w14:paraId="2054DE8C" w14:textId="77777777" w:rsidR="00792DC7" w:rsidRPr="00847AAA" w:rsidRDefault="00792DC7" w:rsidP="006B088E">
      <w:pPr>
        <w:shd w:val="clear" w:color="auto" w:fill="F3F3F3"/>
        <w:spacing w:before="0"/>
        <w:jc w:val="left"/>
        <w:rPr>
          <w:sz w:val="22"/>
          <w:szCs w:val="22"/>
          <w:lang w:val="sk-SK"/>
        </w:rPr>
      </w:pPr>
      <w:r w:rsidRPr="00847AAA">
        <w:rPr>
          <w:sz w:val="22"/>
          <w:szCs w:val="22"/>
          <w:lang w:val="sk-SK"/>
        </w:rPr>
        <w:t xml:space="preserve">Zneškodnite všetky použité </w:t>
      </w:r>
      <w:proofErr w:type="spellStart"/>
      <w:r w:rsidRPr="00847AAA">
        <w:rPr>
          <w:sz w:val="22"/>
          <w:szCs w:val="22"/>
          <w:lang w:val="sk-SK"/>
        </w:rPr>
        <w:t>pomôcky:</w:t>
      </w:r>
      <w:r w:rsidRPr="00847AAA">
        <w:rPr>
          <w:bCs/>
          <w:sz w:val="22"/>
          <w:szCs w:val="22"/>
          <w:lang w:val="sk-SK"/>
        </w:rPr>
        <w:t>Po</w:t>
      </w:r>
      <w:proofErr w:type="spellEnd"/>
      <w:r w:rsidRPr="00847AAA">
        <w:rPr>
          <w:bCs/>
          <w:sz w:val="22"/>
          <w:szCs w:val="22"/>
          <w:lang w:val="sk-SK"/>
        </w:rPr>
        <w:t xml:space="preserve"> podaní injekcie ihneď bezpečne odstráňte všetky ihly a prázdne sklenené nádoby, najvhodnejšie do nádoby na odpad. Všetok nepoužitý roztok sa musí zlikvidovať.</w:t>
      </w:r>
    </w:p>
    <w:p w14:paraId="72EA67D0" w14:textId="77777777" w:rsidR="00792DC7" w:rsidRPr="00847AAA" w:rsidRDefault="00792DC7" w:rsidP="006B088E">
      <w:pPr>
        <w:spacing w:before="0"/>
        <w:jc w:val="left"/>
        <w:rPr>
          <w:sz w:val="22"/>
          <w:szCs w:val="22"/>
          <w:lang w:val="sk-SK"/>
        </w:rPr>
      </w:pPr>
    </w:p>
    <w:p w14:paraId="259D974B" w14:textId="0DDF51C7" w:rsidR="00792DC7" w:rsidRPr="00847AAA" w:rsidRDefault="00792DC7" w:rsidP="006B088E">
      <w:pPr>
        <w:pStyle w:val="BodyText"/>
        <w:keepNext/>
        <w:keepLines/>
        <w:shd w:val="clear" w:color="auto" w:fill="D9D9D9"/>
        <w:tabs>
          <w:tab w:val="left" w:pos="720"/>
        </w:tabs>
        <w:jc w:val="left"/>
        <w:rPr>
          <w:bCs/>
          <w:i/>
          <w:szCs w:val="22"/>
          <w:shd w:val="clear" w:color="auto" w:fill="E6E6E6"/>
          <w:lang w:val="sk-SK"/>
        </w:rPr>
      </w:pPr>
      <w:r w:rsidRPr="00847AAA">
        <w:rPr>
          <w:bCs/>
          <w:i/>
          <w:szCs w:val="22"/>
          <w:lang w:val="sk-SK"/>
        </w:rPr>
        <w:br w:type="page"/>
      </w:r>
      <w:r w:rsidRPr="00847AAA">
        <w:rPr>
          <w:bCs/>
          <w:i/>
          <w:szCs w:val="22"/>
          <w:lang w:val="sk-SK"/>
        </w:rPr>
        <w:lastRenderedPageBreak/>
        <w:t xml:space="preserve">&lt;GONAL-f 1050 IU&gt; + </w:t>
      </w:r>
      <w:r w:rsidRPr="00847AAA">
        <w:rPr>
          <w:bCs/>
          <w:i/>
          <w:szCs w:val="22"/>
          <w:shd w:val="clear" w:color="auto" w:fill="BFBFBF"/>
          <w:lang w:val="sk-SK"/>
        </w:rPr>
        <w:t>&lt;GONAL-f450 IU&gt;</w:t>
      </w:r>
    </w:p>
    <w:p w14:paraId="29C1CE1F" w14:textId="77777777" w:rsidR="00792DC7" w:rsidRPr="00847AAA" w:rsidRDefault="00792DC7" w:rsidP="00EF710A">
      <w:pPr>
        <w:pStyle w:val="BodyText"/>
        <w:keepNext/>
        <w:keepLines/>
        <w:shd w:val="clear" w:color="auto" w:fill="E6E6E6"/>
        <w:tabs>
          <w:tab w:val="left" w:pos="720"/>
        </w:tabs>
        <w:adjustRightInd w:val="0"/>
        <w:ind w:left="567" w:hanging="567"/>
        <w:jc w:val="left"/>
        <w:rPr>
          <w:szCs w:val="22"/>
          <w:lang w:val="sk-SK"/>
        </w:rPr>
      </w:pPr>
    </w:p>
    <w:p w14:paraId="0B0D45BE" w14:textId="77777777" w:rsidR="00792DC7" w:rsidRPr="00847AAA" w:rsidRDefault="00792DC7" w:rsidP="00E948F7">
      <w:pPr>
        <w:keepNext/>
        <w:keepLines/>
        <w:shd w:val="clear" w:color="auto" w:fill="E6E6E6"/>
        <w:tabs>
          <w:tab w:val="left" w:pos="567"/>
        </w:tabs>
        <w:spacing w:before="0"/>
        <w:ind w:right="-2"/>
        <w:jc w:val="center"/>
        <w:rPr>
          <w:b/>
          <w:sz w:val="22"/>
          <w:szCs w:val="22"/>
          <w:lang w:val="sk-SK"/>
        </w:rPr>
      </w:pPr>
      <w:r w:rsidRPr="00847AAA">
        <w:rPr>
          <w:b/>
          <w:sz w:val="22"/>
          <w:szCs w:val="22"/>
          <w:lang w:val="sk-SK"/>
        </w:rPr>
        <w:t>AKO PRIPRAVIŤ A POUŽÍVAŤ PRÁŠOK A ROZPÚŠŤADLO GONAL</w:t>
      </w:r>
      <w:r w:rsidRPr="00847AAA">
        <w:rPr>
          <w:b/>
          <w:sz w:val="22"/>
          <w:szCs w:val="22"/>
          <w:lang w:val="sk-SK"/>
        </w:rPr>
        <w:noBreakHyphen/>
        <w:t>f</w:t>
      </w:r>
    </w:p>
    <w:p w14:paraId="173952A2" w14:textId="77777777" w:rsidR="00792DC7" w:rsidRPr="00847AAA" w:rsidRDefault="00792DC7" w:rsidP="006B088E">
      <w:pPr>
        <w:keepNext/>
        <w:keepLines/>
        <w:shd w:val="clear" w:color="auto" w:fill="E6E6E6"/>
        <w:spacing w:before="0"/>
        <w:jc w:val="left"/>
        <w:rPr>
          <w:sz w:val="22"/>
          <w:szCs w:val="22"/>
          <w:lang w:val="sk-SK"/>
        </w:rPr>
      </w:pPr>
    </w:p>
    <w:p w14:paraId="0D23C4B5" w14:textId="77777777" w:rsidR="00792DC7" w:rsidRPr="00847AAA" w:rsidRDefault="00792DC7" w:rsidP="00983DE2">
      <w:pPr>
        <w:numPr>
          <w:ilvl w:val="0"/>
          <w:numId w:val="30"/>
        </w:numPr>
        <w:shd w:val="clear" w:color="auto" w:fill="E6E6E6"/>
        <w:spacing w:before="0"/>
        <w:jc w:val="left"/>
        <w:rPr>
          <w:sz w:val="22"/>
          <w:szCs w:val="22"/>
          <w:lang w:val="sk-SK"/>
        </w:rPr>
      </w:pPr>
      <w:r w:rsidRPr="00847AAA">
        <w:rPr>
          <w:sz w:val="22"/>
          <w:szCs w:val="22"/>
          <w:lang w:val="sk-SK"/>
        </w:rPr>
        <w:t>V tejto časti sa dozviete, ako pripraviť a používať prášok a rozpúšťadlo GONAL</w:t>
      </w:r>
      <w:r w:rsidRPr="00847AAA">
        <w:rPr>
          <w:sz w:val="22"/>
          <w:szCs w:val="22"/>
          <w:lang w:val="sk-SK"/>
        </w:rPr>
        <w:noBreakHyphen/>
        <w:t>f.</w:t>
      </w:r>
    </w:p>
    <w:p w14:paraId="303DFB8B" w14:textId="77777777" w:rsidR="00792DC7" w:rsidRPr="00847AAA" w:rsidRDefault="00792DC7" w:rsidP="00983DE2">
      <w:pPr>
        <w:numPr>
          <w:ilvl w:val="0"/>
          <w:numId w:val="30"/>
        </w:numPr>
        <w:shd w:val="clear" w:color="auto" w:fill="E6E6E6"/>
        <w:spacing w:before="0"/>
        <w:jc w:val="left"/>
        <w:rPr>
          <w:sz w:val="22"/>
          <w:szCs w:val="22"/>
          <w:lang w:val="sk-SK"/>
        </w:rPr>
      </w:pPr>
      <w:r w:rsidRPr="00847AAA">
        <w:rPr>
          <w:sz w:val="22"/>
          <w:szCs w:val="22"/>
          <w:lang w:val="sk-SK"/>
        </w:rPr>
        <w:t>Pred začatím prípravy si prečítajte najprv všetky nasledujúce pokyny až do konca.</w:t>
      </w:r>
    </w:p>
    <w:p w14:paraId="54E7C848" w14:textId="77777777" w:rsidR="00792DC7" w:rsidRPr="00847AAA" w:rsidRDefault="00792DC7" w:rsidP="00983DE2">
      <w:pPr>
        <w:numPr>
          <w:ilvl w:val="0"/>
          <w:numId w:val="30"/>
        </w:numPr>
        <w:shd w:val="clear" w:color="auto" w:fill="E6E6E6"/>
        <w:spacing w:before="0"/>
        <w:jc w:val="left"/>
        <w:rPr>
          <w:sz w:val="22"/>
          <w:szCs w:val="22"/>
          <w:lang w:val="sk-SK"/>
        </w:rPr>
      </w:pPr>
      <w:r w:rsidRPr="00847AAA">
        <w:rPr>
          <w:sz w:val="22"/>
          <w:szCs w:val="22"/>
          <w:lang w:val="sk-SK"/>
        </w:rPr>
        <w:t>Injekciu si podávajte každý deň v rovnakom čase.</w:t>
      </w:r>
    </w:p>
    <w:p w14:paraId="5AFB4241" w14:textId="77777777" w:rsidR="00792DC7" w:rsidRPr="00847AAA" w:rsidRDefault="00792DC7" w:rsidP="006B088E">
      <w:pPr>
        <w:shd w:val="clear" w:color="auto" w:fill="E6E6E6"/>
        <w:spacing w:before="0"/>
        <w:jc w:val="left"/>
        <w:rPr>
          <w:sz w:val="22"/>
          <w:szCs w:val="22"/>
          <w:lang w:val="sk-SK"/>
        </w:rPr>
      </w:pPr>
    </w:p>
    <w:p w14:paraId="7429981E" w14:textId="77777777" w:rsidR="00792DC7" w:rsidRPr="00847AAA" w:rsidRDefault="00792DC7" w:rsidP="006B088E">
      <w:pPr>
        <w:shd w:val="clear" w:color="auto" w:fill="E6E6E6"/>
        <w:spacing w:before="0"/>
        <w:jc w:val="left"/>
        <w:rPr>
          <w:sz w:val="22"/>
          <w:szCs w:val="22"/>
          <w:lang w:val="sk-SK"/>
        </w:rPr>
      </w:pPr>
    </w:p>
    <w:p w14:paraId="7ABDB54D" w14:textId="77777777" w:rsidR="00792DC7" w:rsidRPr="00847AAA" w:rsidRDefault="00792DC7" w:rsidP="006B088E">
      <w:pPr>
        <w:keepNext/>
        <w:keepLines/>
        <w:shd w:val="clear" w:color="auto" w:fill="E6E6E6"/>
        <w:tabs>
          <w:tab w:val="left" w:pos="567"/>
        </w:tabs>
        <w:spacing w:before="0"/>
        <w:jc w:val="left"/>
        <w:rPr>
          <w:b/>
          <w:bCs/>
          <w:sz w:val="22"/>
          <w:szCs w:val="22"/>
          <w:lang w:val="sk-SK"/>
        </w:rPr>
      </w:pPr>
      <w:r w:rsidRPr="00847AAA">
        <w:rPr>
          <w:b/>
          <w:sz w:val="22"/>
          <w:szCs w:val="22"/>
          <w:lang w:val="sk-SK"/>
        </w:rPr>
        <w:t>1.</w:t>
      </w:r>
      <w:r w:rsidRPr="00847AAA">
        <w:rPr>
          <w:b/>
          <w:sz w:val="22"/>
          <w:szCs w:val="22"/>
          <w:lang w:val="sk-SK"/>
        </w:rPr>
        <w:tab/>
        <w:t xml:space="preserve">Umyte si ruky a nájdite si </w:t>
      </w:r>
      <w:r w:rsidRPr="00847AAA">
        <w:rPr>
          <w:b/>
          <w:bCs/>
          <w:sz w:val="22"/>
          <w:szCs w:val="22"/>
          <w:lang w:val="sk-SK"/>
        </w:rPr>
        <w:t>čisté miesto</w:t>
      </w:r>
    </w:p>
    <w:p w14:paraId="5AE1354B" w14:textId="77777777" w:rsidR="00792DC7" w:rsidRPr="00847AAA" w:rsidRDefault="00792DC7" w:rsidP="006B088E">
      <w:pPr>
        <w:keepNext/>
        <w:keepLines/>
        <w:shd w:val="clear" w:color="auto" w:fill="E6E6E6"/>
        <w:tabs>
          <w:tab w:val="left" w:pos="567"/>
        </w:tabs>
        <w:spacing w:before="0"/>
        <w:jc w:val="left"/>
        <w:rPr>
          <w:b/>
          <w:sz w:val="22"/>
          <w:szCs w:val="22"/>
          <w:lang w:val="sk-SK"/>
        </w:rPr>
      </w:pPr>
    </w:p>
    <w:p w14:paraId="0CC674DC"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Je dôležité, aby vaše ruky a pomôcky, ktoré používate boli čo najčistejšie.</w:t>
      </w:r>
    </w:p>
    <w:p w14:paraId="347DE401"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Vhodným miestom je čistý stôl alebo kuchynská doska.</w:t>
      </w:r>
    </w:p>
    <w:p w14:paraId="5CA0CA29" w14:textId="77777777" w:rsidR="00792DC7" w:rsidRPr="00847AAA" w:rsidRDefault="00792DC7" w:rsidP="006B088E">
      <w:pPr>
        <w:shd w:val="clear" w:color="auto" w:fill="E6E6E6"/>
        <w:spacing w:before="0"/>
        <w:jc w:val="left"/>
        <w:rPr>
          <w:sz w:val="22"/>
          <w:szCs w:val="22"/>
          <w:lang w:val="sk-SK"/>
        </w:rPr>
      </w:pPr>
    </w:p>
    <w:p w14:paraId="1F7871E5" w14:textId="77777777" w:rsidR="00792DC7" w:rsidRPr="00847AAA" w:rsidRDefault="00792DC7" w:rsidP="006B088E">
      <w:pPr>
        <w:shd w:val="clear" w:color="auto" w:fill="E6E6E6"/>
        <w:spacing w:before="0"/>
        <w:jc w:val="left"/>
        <w:rPr>
          <w:sz w:val="22"/>
          <w:szCs w:val="22"/>
          <w:lang w:val="sk-SK"/>
        </w:rPr>
      </w:pPr>
    </w:p>
    <w:p w14:paraId="6AB6205A" w14:textId="77777777" w:rsidR="00792DC7" w:rsidRPr="00847AAA" w:rsidRDefault="00792DC7" w:rsidP="006B088E">
      <w:pPr>
        <w:keepNext/>
        <w:keepLines/>
        <w:shd w:val="clear" w:color="auto" w:fill="E6E6E6"/>
        <w:spacing w:before="0"/>
        <w:jc w:val="left"/>
        <w:rPr>
          <w:b/>
          <w:sz w:val="22"/>
          <w:szCs w:val="22"/>
          <w:lang w:val="sk-SK"/>
        </w:rPr>
      </w:pPr>
      <w:r w:rsidRPr="00847AAA">
        <w:rPr>
          <w:b/>
          <w:sz w:val="22"/>
          <w:szCs w:val="22"/>
          <w:lang w:val="sk-SK"/>
        </w:rPr>
        <w:t>2.</w:t>
      </w:r>
      <w:r w:rsidRPr="00847AAA">
        <w:rPr>
          <w:b/>
          <w:sz w:val="22"/>
          <w:szCs w:val="22"/>
          <w:lang w:val="sk-SK"/>
        </w:rPr>
        <w:tab/>
        <w:t>Pripravte a vyložte si všetko, čo budete potrebovať:</w:t>
      </w:r>
    </w:p>
    <w:p w14:paraId="68040571" w14:textId="77777777" w:rsidR="00792DC7" w:rsidRPr="00847AAA" w:rsidRDefault="00792DC7" w:rsidP="006B088E">
      <w:pPr>
        <w:keepNext/>
        <w:keepLines/>
        <w:shd w:val="clear" w:color="auto" w:fill="E6E6E6"/>
        <w:spacing w:before="0"/>
        <w:jc w:val="left"/>
        <w:rPr>
          <w:b/>
          <w:sz w:val="22"/>
          <w:szCs w:val="22"/>
          <w:lang w:val="sk-SK"/>
        </w:rPr>
      </w:pPr>
    </w:p>
    <w:p w14:paraId="7D51BDB4" w14:textId="77777777" w:rsidR="00792DC7" w:rsidRPr="00847AAA" w:rsidRDefault="00792DC7" w:rsidP="00983DE2">
      <w:pPr>
        <w:keepNext/>
        <w:keepLines/>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2 tampóny namočené v alkohole</w:t>
      </w:r>
    </w:p>
    <w:p w14:paraId="43E793AF"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naplnená injekčná striekačka obsahujúca rozpúšťadlo (číra tekutina)</w:t>
      </w:r>
    </w:p>
    <w:p w14:paraId="26196CA1"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injekčná liekovka obsahujúca GONAL</w:t>
      </w:r>
      <w:r w:rsidRPr="00847AAA">
        <w:rPr>
          <w:sz w:val="22"/>
          <w:szCs w:val="22"/>
          <w:lang w:val="sk-SK"/>
        </w:rPr>
        <w:noBreakHyphen/>
        <w:t>f (biely prášok)</w:t>
      </w:r>
    </w:p>
    <w:p w14:paraId="38691DFA"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prázdna injekčná striekačka na podanie injekcie (pozri obrázok nižšie)</w:t>
      </w:r>
    </w:p>
    <w:p w14:paraId="33AFD038" w14:textId="77777777" w:rsidR="00792DC7" w:rsidRPr="00847AAA" w:rsidRDefault="00792DC7" w:rsidP="006B088E">
      <w:pPr>
        <w:shd w:val="clear" w:color="auto" w:fill="E6E6E6"/>
        <w:spacing w:before="0"/>
        <w:jc w:val="left"/>
        <w:rPr>
          <w:sz w:val="22"/>
          <w:szCs w:val="22"/>
          <w:lang w:val="sk-SK"/>
        </w:rPr>
      </w:pPr>
    </w:p>
    <w:p w14:paraId="7AD3CA5C" w14:textId="77777777" w:rsidR="00792DC7" w:rsidRPr="00847AAA" w:rsidRDefault="00003E06" w:rsidP="006B088E">
      <w:pPr>
        <w:shd w:val="clear" w:color="auto" w:fill="E6E6E6"/>
        <w:spacing w:before="0"/>
        <w:jc w:val="left"/>
        <w:rPr>
          <w:sz w:val="22"/>
          <w:szCs w:val="22"/>
          <w:lang w:val="sk-SK"/>
        </w:rPr>
      </w:pPr>
      <w:r w:rsidRPr="00847AAA">
        <w:rPr>
          <w:noProof/>
          <w:sz w:val="22"/>
          <w:szCs w:val="22"/>
          <w:lang w:val="sk-SK" w:eastAsia="sk-SK"/>
        </w:rPr>
        <w:drawing>
          <wp:inline distT="0" distB="0" distL="0" distR="0" wp14:anchorId="3CE809EE" wp14:editId="2CD1CC39">
            <wp:extent cx="3057525"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1276350"/>
                    </a:xfrm>
                    <a:prstGeom prst="rect">
                      <a:avLst/>
                    </a:prstGeom>
                    <a:noFill/>
                    <a:ln>
                      <a:noFill/>
                    </a:ln>
                  </pic:spPr>
                </pic:pic>
              </a:graphicData>
            </a:graphic>
          </wp:inline>
        </w:drawing>
      </w:r>
    </w:p>
    <w:p w14:paraId="2A071958" w14:textId="77777777" w:rsidR="00792DC7" w:rsidRPr="00847AAA" w:rsidRDefault="00792DC7" w:rsidP="006B088E">
      <w:pPr>
        <w:shd w:val="clear" w:color="auto" w:fill="E6E6E6"/>
        <w:spacing w:before="0"/>
        <w:jc w:val="left"/>
        <w:rPr>
          <w:sz w:val="22"/>
          <w:szCs w:val="22"/>
          <w:lang w:val="sk-SK"/>
        </w:rPr>
      </w:pPr>
    </w:p>
    <w:p w14:paraId="6D640A6D" w14:textId="77777777" w:rsidR="00792DC7" w:rsidRPr="00847AAA" w:rsidRDefault="00792DC7" w:rsidP="006B088E">
      <w:pPr>
        <w:shd w:val="clear" w:color="auto" w:fill="E6E6E6"/>
        <w:spacing w:before="0"/>
        <w:jc w:val="left"/>
        <w:rPr>
          <w:sz w:val="22"/>
          <w:szCs w:val="22"/>
          <w:lang w:val="sk-SK"/>
        </w:rPr>
      </w:pPr>
    </w:p>
    <w:p w14:paraId="31F0E00D" w14:textId="77777777" w:rsidR="00792DC7" w:rsidRPr="00847AAA" w:rsidRDefault="00792DC7" w:rsidP="006B088E">
      <w:pPr>
        <w:keepNext/>
        <w:keepLines/>
        <w:shd w:val="clear" w:color="auto" w:fill="E6E6E6"/>
        <w:spacing w:before="0"/>
        <w:jc w:val="left"/>
        <w:rPr>
          <w:b/>
          <w:sz w:val="22"/>
          <w:szCs w:val="22"/>
          <w:lang w:val="sk-SK"/>
        </w:rPr>
      </w:pPr>
      <w:r w:rsidRPr="00847AAA">
        <w:rPr>
          <w:b/>
          <w:bCs/>
          <w:sz w:val="22"/>
          <w:szCs w:val="22"/>
          <w:lang w:val="sk-SK"/>
        </w:rPr>
        <w:t>3.</w:t>
      </w:r>
      <w:r w:rsidRPr="00847AAA">
        <w:rPr>
          <w:bCs/>
          <w:sz w:val="22"/>
          <w:szCs w:val="22"/>
          <w:lang w:val="sk-SK"/>
        </w:rPr>
        <w:tab/>
      </w:r>
      <w:r w:rsidRPr="00847AAA">
        <w:rPr>
          <w:b/>
          <w:sz w:val="22"/>
          <w:szCs w:val="22"/>
          <w:lang w:val="sk-SK"/>
        </w:rPr>
        <w:t>Príprava roztoku</w:t>
      </w:r>
    </w:p>
    <w:p w14:paraId="00D00E4B" w14:textId="77777777" w:rsidR="00792DC7" w:rsidRPr="00847AAA" w:rsidRDefault="00792DC7" w:rsidP="006B088E">
      <w:pPr>
        <w:keepNext/>
        <w:keepLines/>
        <w:shd w:val="clear" w:color="auto" w:fill="E6E6E6"/>
        <w:spacing w:before="0"/>
        <w:jc w:val="left"/>
        <w:rPr>
          <w:b/>
          <w:sz w:val="22"/>
          <w:szCs w:val="22"/>
          <w:lang w:val="sk-SK"/>
        </w:rPr>
      </w:pPr>
    </w:p>
    <w:p w14:paraId="48C1163B"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Z injekčnej liekovky s práškom a z naplnenej injekčnej striekačky odstráňte ochranné viečka.</w:t>
      </w:r>
    </w:p>
    <w:p w14:paraId="327EBE1C"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Zoberte naplnenú injekčnú striekačku, vsuňte ihlu do injekčnej liekovky s práškom a pomaly vstreknite všetko rozpúšťadlo do injekčnej liekovky obsahujúcej prášok.</w:t>
      </w:r>
    </w:p>
    <w:p w14:paraId="435013F6"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Z injekčnej liekovky odstráňte injekčnú striekačku a injekčnú striekačku vyhoďte (nasaďte späť ochranné viečko, aby nedošlo k úrazom).</w:t>
      </w:r>
    </w:p>
    <w:p w14:paraId="721A8B65"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Táto injekčná liekovka obsahuje viacero dávok GONALU</w:t>
      </w:r>
      <w:r w:rsidRPr="00847AAA">
        <w:rPr>
          <w:sz w:val="22"/>
          <w:szCs w:val="22"/>
          <w:lang w:val="sk-SK"/>
        </w:rPr>
        <w:noBreakHyphen/>
        <w:t>f. Budete ju uchovávať niekoľko dní a každý deň si natiahnete iba predpísanú dávku.</w:t>
      </w:r>
    </w:p>
    <w:p w14:paraId="7F62A962" w14:textId="77777777" w:rsidR="00792DC7" w:rsidRPr="00847AAA" w:rsidRDefault="00003E06" w:rsidP="006B088E">
      <w:pPr>
        <w:shd w:val="clear" w:color="auto" w:fill="E6E6E6"/>
        <w:spacing w:before="0"/>
        <w:jc w:val="left"/>
        <w:rPr>
          <w:sz w:val="22"/>
          <w:szCs w:val="22"/>
          <w:lang w:val="sk-SK"/>
        </w:rPr>
      </w:pPr>
      <w:r w:rsidRPr="00847AAA">
        <w:rPr>
          <w:noProof/>
          <w:sz w:val="22"/>
          <w:szCs w:val="22"/>
          <w:lang w:val="sk-SK" w:eastAsia="sk-SK"/>
        </w:rPr>
        <w:drawing>
          <wp:inline distT="0" distB="0" distL="0" distR="0" wp14:anchorId="07947B9B" wp14:editId="66569511">
            <wp:extent cx="1095375"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07091302" w14:textId="77777777" w:rsidR="00792DC7" w:rsidRPr="00847AAA" w:rsidRDefault="00792DC7" w:rsidP="006B088E">
      <w:pPr>
        <w:shd w:val="clear" w:color="auto" w:fill="E6E6E6"/>
        <w:spacing w:before="0"/>
        <w:jc w:val="left"/>
        <w:rPr>
          <w:sz w:val="22"/>
          <w:szCs w:val="22"/>
          <w:lang w:val="sk-SK"/>
        </w:rPr>
      </w:pPr>
    </w:p>
    <w:p w14:paraId="022AF7B1" w14:textId="77777777" w:rsidR="00792DC7" w:rsidRPr="00847AAA" w:rsidRDefault="00792DC7" w:rsidP="006B088E">
      <w:pPr>
        <w:shd w:val="clear" w:color="auto" w:fill="E6E6E6"/>
        <w:spacing w:before="0"/>
        <w:jc w:val="left"/>
        <w:rPr>
          <w:sz w:val="22"/>
          <w:szCs w:val="22"/>
          <w:lang w:val="sk-SK"/>
        </w:rPr>
      </w:pPr>
    </w:p>
    <w:p w14:paraId="456CEB1C" w14:textId="77777777" w:rsidR="00792DC7" w:rsidRPr="00847AAA" w:rsidRDefault="00792DC7" w:rsidP="006B088E">
      <w:pPr>
        <w:keepNext/>
        <w:keepLines/>
        <w:shd w:val="clear" w:color="auto" w:fill="E6E6E6"/>
        <w:tabs>
          <w:tab w:val="left" w:pos="567"/>
        </w:tabs>
        <w:spacing w:before="0"/>
        <w:jc w:val="left"/>
        <w:rPr>
          <w:b/>
          <w:sz w:val="22"/>
          <w:szCs w:val="22"/>
          <w:lang w:val="sk-SK"/>
        </w:rPr>
      </w:pPr>
      <w:r w:rsidRPr="00847AAA">
        <w:rPr>
          <w:b/>
          <w:sz w:val="22"/>
          <w:szCs w:val="22"/>
          <w:lang w:val="sk-SK"/>
        </w:rPr>
        <w:t>4.</w:t>
      </w:r>
      <w:r w:rsidRPr="00847AAA">
        <w:rPr>
          <w:b/>
          <w:sz w:val="22"/>
          <w:szCs w:val="22"/>
          <w:lang w:val="sk-SK"/>
        </w:rPr>
        <w:tab/>
        <w:t xml:space="preserve">Príprava injekčnej striekačky na podanie injekcie </w:t>
      </w:r>
    </w:p>
    <w:p w14:paraId="7E8478A6" w14:textId="77777777" w:rsidR="00792DC7" w:rsidRPr="00847AAA" w:rsidRDefault="00792DC7" w:rsidP="006B088E">
      <w:pPr>
        <w:keepNext/>
        <w:keepLines/>
        <w:shd w:val="clear" w:color="auto" w:fill="E6E6E6"/>
        <w:tabs>
          <w:tab w:val="left" w:pos="567"/>
        </w:tabs>
        <w:spacing w:before="0"/>
        <w:jc w:val="left"/>
        <w:rPr>
          <w:b/>
          <w:sz w:val="22"/>
          <w:szCs w:val="22"/>
          <w:lang w:val="sk-SK"/>
        </w:rPr>
      </w:pPr>
    </w:p>
    <w:p w14:paraId="3B15633A"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Ľahkým krúživým pohybom premiešajte injekčnú liekovku GONALU</w:t>
      </w:r>
      <w:r w:rsidRPr="00847AAA">
        <w:rPr>
          <w:sz w:val="22"/>
          <w:szCs w:val="22"/>
          <w:lang w:val="sk-SK"/>
        </w:rPr>
        <w:noBreakHyphen/>
        <w:t>f pripravenú v kroku 3, netraste ňou. Skontrolujte, či je roztok číry a bez akýchkoľvek častíc.</w:t>
      </w:r>
    </w:p>
    <w:p w14:paraId="3E8C89B4"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Vezmite si injekčnú striekačku na podanie injekcie a vytiahnutím piestu ju naplňte vzduchom na požadovanú dávku v medzinárodných jednotkách (IU FSH).</w:t>
      </w:r>
    </w:p>
    <w:p w14:paraId="308B8BDE"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lastRenderedPageBreak/>
        <w:t>Vsuňte ihlu do injekčnej liekovky, otočte injekčnú liekovku hore dnom a vtlačte vzduch do injekčnej liekovky.</w:t>
      </w:r>
    </w:p>
    <w:p w14:paraId="74819671"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Natiahnite predpísanú dávku GONALU</w:t>
      </w:r>
      <w:r w:rsidRPr="00847AAA">
        <w:rPr>
          <w:sz w:val="22"/>
          <w:szCs w:val="22"/>
          <w:lang w:val="sk-SK"/>
        </w:rPr>
        <w:noBreakHyphen/>
        <w:t>f do injekčnej striekačky na podanie vytiahnutím piestu kým sa nedosiahne požadovaná dávka v IU FSH.</w:t>
      </w:r>
    </w:p>
    <w:p w14:paraId="2A75623E" w14:textId="77777777" w:rsidR="00792DC7" w:rsidRPr="00847AAA" w:rsidRDefault="00003E06" w:rsidP="006B088E">
      <w:pPr>
        <w:shd w:val="clear" w:color="auto" w:fill="E6E6E6"/>
        <w:spacing w:before="0"/>
        <w:jc w:val="left"/>
        <w:rPr>
          <w:sz w:val="22"/>
          <w:szCs w:val="22"/>
          <w:lang w:val="sk-SK"/>
        </w:rPr>
      </w:pPr>
      <w:r w:rsidRPr="00847AAA">
        <w:rPr>
          <w:noProof/>
          <w:sz w:val="22"/>
          <w:szCs w:val="22"/>
          <w:lang w:val="sk-SK" w:eastAsia="sk-SK"/>
        </w:rPr>
        <w:drawing>
          <wp:inline distT="0" distB="0" distL="0" distR="0" wp14:anchorId="22A18A04" wp14:editId="2A3870F4">
            <wp:extent cx="1057275"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7275" cy="1104900"/>
                    </a:xfrm>
                    <a:prstGeom prst="rect">
                      <a:avLst/>
                    </a:prstGeom>
                    <a:noFill/>
                    <a:ln>
                      <a:noFill/>
                    </a:ln>
                  </pic:spPr>
                </pic:pic>
              </a:graphicData>
            </a:graphic>
          </wp:inline>
        </w:drawing>
      </w:r>
    </w:p>
    <w:p w14:paraId="74469B4B" w14:textId="77777777" w:rsidR="00792DC7" w:rsidRPr="00847AAA" w:rsidRDefault="00792DC7" w:rsidP="006B088E">
      <w:pPr>
        <w:shd w:val="clear" w:color="auto" w:fill="E6E6E6"/>
        <w:spacing w:before="0"/>
        <w:jc w:val="left"/>
        <w:rPr>
          <w:sz w:val="22"/>
          <w:szCs w:val="22"/>
          <w:lang w:val="sk-SK"/>
        </w:rPr>
      </w:pPr>
    </w:p>
    <w:p w14:paraId="53C083FB" w14:textId="77777777" w:rsidR="00792DC7" w:rsidRPr="00847AAA" w:rsidRDefault="00792DC7" w:rsidP="006B088E">
      <w:pPr>
        <w:shd w:val="clear" w:color="auto" w:fill="E6E6E6"/>
        <w:spacing w:before="0"/>
        <w:jc w:val="left"/>
        <w:rPr>
          <w:sz w:val="22"/>
          <w:szCs w:val="22"/>
          <w:lang w:val="sk-SK"/>
        </w:rPr>
      </w:pPr>
    </w:p>
    <w:p w14:paraId="1B941837" w14:textId="77777777" w:rsidR="00792DC7" w:rsidRPr="00847AAA" w:rsidRDefault="00792DC7" w:rsidP="006B088E">
      <w:pPr>
        <w:keepNext/>
        <w:keepLines/>
        <w:shd w:val="clear" w:color="auto" w:fill="E6E6E6"/>
        <w:tabs>
          <w:tab w:val="left" w:pos="567"/>
        </w:tabs>
        <w:spacing w:before="0"/>
        <w:jc w:val="left"/>
        <w:rPr>
          <w:b/>
          <w:bCs/>
          <w:sz w:val="22"/>
          <w:szCs w:val="22"/>
          <w:lang w:val="sk-SK"/>
        </w:rPr>
      </w:pPr>
      <w:r w:rsidRPr="00847AAA">
        <w:rPr>
          <w:b/>
          <w:sz w:val="22"/>
          <w:szCs w:val="22"/>
          <w:lang w:val="sk-SK"/>
        </w:rPr>
        <w:t>5.</w:t>
      </w:r>
      <w:r w:rsidRPr="00847AAA">
        <w:rPr>
          <w:b/>
          <w:sz w:val="22"/>
          <w:szCs w:val="22"/>
          <w:lang w:val="sk-SK"/>
        </w:rPr>
        <w:tab/>
      </w:r>
      <w:r w:rsidRPr="00847AAA">
        <w:rPr>
          <w:b/>
          <w:bCs/>
          <w:sz w:val="22"/>
          <w:szCs w:val="22"/>
          <w:lang w:val="sk-SK"/>
        </w:rPr>
        <w:t>Odstránenie vzduchových bublín:</w:t>
      </w:r>
    </w:p>
    <w:p w14:paraId="1B71BC44" w14:textId="77777777" w:rsidR="00792DC7" w:rsidRPr="00847AAA" w:rsidRDefault="00792DC7" w:rsidP="006B088E">
      <w:pPr>
        <w:keepNext/>
        <w:keepLines/>
        <w:shd w:val="clear" w:color="auto" w:fill="E6E6E6"/>
        <w:tabs>
          <w:tab w:val="left" w:pos="567"/>
        </w:tabs>
        <w:spacing w:before="0"/>
        <w:jc w:val="left"/>
        <w:rPr>
          <w:b/>
          <w:sz w:val="22"/>
          <w:szCs w:val="22"/>
          <w:lang w:val="sk-SK"/>
        </w:rPr>
      </w:pPr>
    </w:p>
    <w:p w14:paraId="75503EB6"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Pokiaľ v injekčnej striekačke vidíte vzduchové bubliny, podržte injekčnú striekačku ihlou smerom nahor a jemne na ňu poklopte, až kým sa všetok vzduch nezhromaždí na povrchu. Jemne zatlačte na piest, kým neodstránite všetok vzduch.</w:t>
      </w:r>
    </w:p>
    <w:p w14:paraId="2282CD4C" w14:textId="77777777" w:rsidR="00792DC7" w:rsidRPr="00847AAA" w:rsidRDefault="00003E06" w:rsidP="006B088E">
      <w:pPr>
        <w:shd w:val="clear" w:color="auto" w:fill="E6E6E6"/>
        <w:spacing w:before="0"/>
        <w:jc w:val="left"/>
        <w:rPr>
          <w:sz w:val="22"/>
          <w:szCs w:val="22"/>
          <w:lang w:val="sk-SK"/>
        </w:rPr>
      </w:pPr>
      <w:r w:rsidRPr="00847AAA">
        <w:rPr>
          <w:noProof/>
          <w:sz w:val="22"/>
          <w:szCs w:val="22"/>
          <w:lang w:val="sk-SK" w:eastAsia="sk-SK"/>
        </w:rPr>
        <w:drawing>
          <wp:inline distT="0" distB="0" distL="0" distR="0" wp14:anchorId="52520EA4" wp14:editId="310886CA">
            <wp:extent cx="1133475"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3475" cy="1181100"/>
                    </a:xfrm>
                    <a:prstGeom prst="rect">
                      <a:avLst/>
                    </a:prstGeom>
                    <a:noFill/>
                    <a:ln>
                      <a:noFill/>
                    </a:ln>
                  </pic:spPr>
                </pic:pic>
              </a:graphicData>
            </a:graphic>
          </wp:inline>
        </w:drawing>
      </w:r>
    </w:p>
    <w:p w14:paraId="0F0A95C8" w14:textId="77777777" w:rsidR="00792DC7" w:rsidRPr="00847AAA" w:rsidRDefault="00792DC7" w:rsidP="006B088E">
      <w:pPr>
        <w:shd w:val="clear" w:color="auto" w:fill="E6E6E6"/>
        <w:spacing w:before="0"/>
        <w:jc w:val="left"/>
        <w:rPr>
          <w:sz w:val="22"/>
          <w:szCs w:val="22"/>
          <w:lang w:val="sk-SK"/>
        </w:rPr>
      </w:pPr>
    </w:p>
    <w:p w14:paraId="2420E3D6" w14:textId="77777777" w:rsidR="00792DC7" w:rsidRPr="00847AAA" w:rsidRDefault="00792DC7" w:rsidP="006B088E">
      <w:pPr>
        <w:shd w:val="clear" w:color="auto" w:fill="E6E6E6"/>
        <w:spacing w:before="0"/>
        <w:jc w:val="left"/>
        <w:rPr>
          <w:sz w:val="22"/>
          <w:szCs w:val="22"/>
          <w:lang w:val="sk-SK"/>
        </w:rPr>
      </w:pPr>
    </w:p>
    <w:p w14:paraId="1CD15BD7" w14:textId="77777777" w:rsidR="00792DC7" w:rsidRPr="00847AAA" w:rsidRDefault="00792DC7" w:rsidP="006B088E">
      <w:pPr>
        <w:keepNext/>
        <w:keepLines/>
        <w:shd w:val="clear" w:color="auto" w:fill="E6E6E6"/>
        <w:tabs>
          <w:tab w:val="left" w:pos="567"/>
        </w:tabs>
        <w:spacing w:before="0"/>
        <w:jc w:val="left"/>
        <w:rPr>
          <w:b/>
          <w:sz w:val="22"/>
          <w:szCs w:val="22"/>
          <w:lang w:val="sk-SK"/>
        </w:rPr>
      </w:pPr>
      <w:r w:rsidRPr="00847AAA">
        <w:rPr>
          <w:b/>
          <w:sz w:val="22"/>
          <w:szCs w:val="22"/>
          <w:lang w:val="sk-SK"/>
        </w:rPr>
        <w:t>6.</w:t>
      </w:r>
      <w:r w:rsidRPr="00847AAA">
        <w:rPr>
          <w:b/>
          <w:sz w:val="22"/>
          <w:szCs w:val="22"/>
          <w:lang w:val="sk-SK"/>
        </w:rPr>
        <w:tab/>
        <w:t>Podanie dávky</w:t>
      </w:r>
    </w:p>
    <w:p w14:paraId="26BD0B71" w14:textId="77777777" w:rsidR="00792DC7" w:rsidRPr="00847AAA" w:rsidRDefault="00792DC7" w:rsidP="006B088E">
      <w:pPr>
        <w:keepNext/>
        <w:keepLines/>
        <w:shd w:val="clear" w:color="auto" w:fill="E6E6E6"/>
        <w:tabs>
          <w:tab w:val="left" w:pos="567"/>
        </w:tabs>
        <w:spacing w:before="0"/>
        <w:jc w:val="left"/>
        <w:rPr>
          <w:b/>
          <w:sz w:val="22"/>
          <w:szCs w:val="22"/>
          <w:lang w:val="sk-SK"/>
        </w:rPr>
      </w:pPr>
    </w:p>
    <w:p w14:paraId="3D6CBAB4"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Ihneď si vpichnite roztok: váš lekár alebo zdravotná sestra vám už vopred poradili, kam si máte podať injekciu (napr. brucho, predná strana stehna). Na zníženie výskytu podráždenia kože si každý deň zvoľte iné miesto vpichu.</w:t>
      </w:r>
    </w:p>
    <w:p w14:paraId="0F435E44"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Očistite vybrané miesto na koži tampónom namočeným v alkohole krúživým pohybom.</w:t>
      </w:r>
    </w:p>
    <w:p w14:paraId="26840622"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Pevne zvraštite kožu k sebe a vpichnite ihlu pod 45° až 90° uhlom pohybom podobným hádzaniu šípok.</w:t>
      </w:r>
    </w:p>
    <w:p w14:paraId="31EC1F5E"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Jemným tlakom na piest si podajte liek, ako vás zaškolili. Nevpichujte priamo do žily. Tlačte dovtedy, kým nevystreknete všetok roztok.</w:t>
      </w:r>
    </w:p>
    <w:p w14:paraId="4A7C2AE5"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sz w:val="22"/>
          <w:szCs w:val="22"/>
          <w:lang w:val="sk-SK"/>
        </w:rPr>
        <w:t>Ihneď vytiahnite ihlu a očistite kožu tampónom namočeným v </w:t>
      </w:r>
      <w:proofErr w:type="spellStart"/>
      <w:r w:rsidRPr="00847AAA">
        <w:rPr>
          <w:sz w:val="22"/>
          <w:szCs w:val="22"/>
          <w:lang w:val="sk-SK"/>
        </w:rPr>
        <w:t>alkoholekrúživým</w:t>
      </w:r>
      <w:proofErr w:type="spellEnd"/>
      <w:r w:rsidRPr="00847AAA">
        <w:rPr>
          <w:sz w:val="22"/>
          <w:szCs w:val="22"/>
          <w:lang w:val="sk-SK"/>
        </w:rPr>
        <w:t xml:space="preserve"> pohybom.</w:t>
      </w:r>
    </w:p>
    <w:p w14:paraId="1886738D" w14:textId="77777777" w:rsidR="00792DC7" w:rsidRPr="00847AAA" w:rsidRDefault="00003E06" w:rsidP="006B088E">
      <w:pPr>
        <w:shd w:val="clear" w:color="auto" w:fill="E6E6E6"/>
        <w:spacing w:before="0"/>
        <w:jc w:val="left"/>
        <w:rPr>
          <w:sz w:val="22"/>
          <w:szCs w:val="22"/>
          <w:lang w:val="sk-SK"/>
        </w:rPr>
      </w:pPr>
      <w:r w:rsidRPr="00847AAA">
        <w:rPr>
          <w:noProof/>
          <w:sz w:val="22"/>
          <w:szCs w:val="22"/>
          <w:lang w:val="sk-SK" w:eastAsia="sk-SK"/>
        </w:rPr>
        <w:drawing>
          <wp:inline distT="0" distB="0" distL="0" distR="0" wp14:anchorId="2F27CBBA" wp14:editId="24BF57F8">
            <wp:extent cx="1790700" cy="1266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1266825"/>
                    </a:xfrm>
                    <a:prstGeom prst="rect">
                      <a:avLst/>
                    </a:prstGeom>
                    <a:noFill/>
                    <a:ln>
                      <a:noFill/>
                    </a:ln>
                  </pic:spPr>
                </pic:pic>
              </a:graphicData>
            </a:graphic>
          </wp:inline>
        </w:drawing>
      </w:r>
    </w:p>
    <w:p w14:paraId="790BB253" w14:textId="77777777" w:rsidR="00792DC7" w:rsidRPr="00847AAA" w:rsidRDefault="00792DC7" w:rsidP="006B088E">
      <w:pPr>
        <w:shd w:val="clear" w:color="auto" w:fill="E6E6E6"/>
        <w:spacing w:before="0"/>
        <w:jc w:val="left"/>
        <w:rPr>
          <w:sz w:val="22"/>
          <w:szCs w:val="22"/>
          <w:lang w:val="sk-SK"/>
        </w:rPr>
      </w:pPr>
    </w:p>
    <w:p w14:paraId="50C50CA4" w14:textId="77777777" w:rsidR="00792DC7" w:rsidRPr="00847AAA" w:rsidRDefault="00792DC7" w:rsidP="006B088E">
      <w:pPr>
        <w:shd w:val="clear" w:color="auto" w:fill="E6E6E6"/>
        <w:spacing w:before="0"/>
        <w:jc w:val="left"/>
        <w:rPr>
          <w:sz w:val="22"/>
          <w:szCs w:val="22"/>
          <w:lang w:val="sk-SK"/>
        </w:rPr>
      </w:pPr>
    </w:p>
    <w:p w14:paraId="3282DE66" w14:textId="77777777" w:rsidR="00792DC7" w:rsidRPr="00847AAA" w:rsidRDefault="00792DC7" w:rsidP="006B088E">
      <w:pPr>
        <w:keepNext/>
        <w:keepLines/>
        <w:shd w:val="clear" w:color="auto" w:fill="E6E6E6"/>
        <w:tabs>
          <w:tab w:val="left" w:pos="567"/>
        </w:tabs>
        <w:spacing w:before="0"/>
        <w:jc w:val="left"/>
        <w:rPr>
          <w:b/>
          <w:sz w:val="22"/>
          <w:szCs w:val="22"/>
          <w:lang w:val="sk-SK"/>
        </w:rPr>
      </w:pPr>
      <w:r w:rsidRPr="00847AAA">
        <w:rPr>
          <w:b/>
          <w:sz w:val="22"/>
          <w:szCs w:val="22"/>
          <w:lang w:val="sk-SK"/>
        </w:rPr>
        <w:t>7.</w:t>
      </w:r>
      <w:r w:rsidRPr="00847AAA">
        <w:rPr>
          <w:b/>
          <w:sz w:val="22"/>
          <w:szCs w:val="22"/>
          <w:lang w:val="sk-SK"/>
        </w:rPr>
        <w:tab/>
        <w:t>Po podaní injekcie</w:t>
      </w:r>
    </w:p>
    <w:p w14:paraId="619ABB54" w14:textId="77777777" w:rsidR="00792DC7" w:rsidRPr="00847AAA" w:rsidRDefault="00792DC7" w:rsidP="006B088E">
      <w:pPr>
        <w:keepNext/>
        <w:keepLines/>
        <w:shd w:val="clear" w:color="auto" w:fill="E6E6E6"/>
        <w:tabs>
          <w:tab w:val="left" w:pos="567"/>
        </w:tabs>
        <w:spacing w:before="0"/>
        <w:jc w:val="left"/>
        <w:rPr>
          <w:b/>
          <w:sz w:val="22"/>
          <w:szCs w:val="22"/>
          <w:lang w:val="sk-SK"/>
        </w:rPr>
      </w:pPr>
    </w:p>
    <w:p w14:paraId="08118246" w14:textId="77777777" w:rsidR="00792DC7" w:rsidRPr="00847AAA" w:rsidRDefault="00792DC7" w:rsidP="00983DE2">
      <w:pPr>
        <w:numPr>
          <w:ilvl w:val="0"/>
          <w:numId w:val="32"/>
        </w:numPr>
        <w:shd w:val="clear" w:color="auto" w:fill="E6E6E6"/>
        <w:tabs>
          <w:tab w:val="num" w:pos="567"/>
        </w:tabs>
        <w:spacing w:before="0"/>
        <w:ind w:left="567"/>
        <w:jc w:val="left"/>
        <w:rPr>
          <w:sz w:val="22"/>
          <w:szCs w:val="22"/>
          <w:lang w:val="sk-SK"/>
        </w:rPr>
      </w:pPr>
      <w:r w:rsidRPr="00847AAA">
        <w:rPr>
          <w:bCs/>
          <w:sz w:val="22"/>
          <w:szCs w:val="22"/>
          <w:lang w:val="sk-SK"/>
        </w:rPr>
        <w:t xml:space="preserve">Po podaní injekcie ihneď </w:t>
      </w:r>
      <w:r w:rsidRPr="00847AAA">
        <w:rPr>
          <w:sz w:val="22"/>
          <w:szCs w:val="22"/>
          <w:lang w:val="sk-SK"/>
        </w:rPr>
        <w:t>bezpečne odstráňte použité injekčné striekačky, najvhodnejšie do nádoby na odpad.</w:t>
      </w:r>
    </w:p>
    <w:p w14:paraId="22BF7B77" w14:textId="77777777" w:rsidR="00792DC7" w:rsidRPr="00847AAA" w:rsidRDefault="00792DC7" w:rsidP="00983DE2">
      <w:pPr>
        <w:numPr>
          <w:ilvl w:val="0"/>
          <w:numId w:val="32"/>
        </w:numPr>
        <w:shd w:val="clear" w:color="auto" w:fill="E6E6E6"/>
        <w:tabs>
          <w:tab w:val="num" w:pos="567"/>
        </w:tabs>
        <w:spacing w:before="0"/>
        <w:ind w:left="567"/>
        <w:jc w:val="left"/>
        <w:rPr>
          <w:bCs/>
          <w:sz w:val="22"/>
          <w:szCs w:val="22"/>
          <w:lang w:val="sk-SK"/>
        </w:rPr>
      </w:pPr>
      <w:r w:rsidRPr="00847AAA">
        <w:rPr>
          <w:bCs/>
          <w:sz w:val="22"/>
          <w:szCs w:val="22"/>
          <w:lang w:val="sk-SK"/>
        </w:rPr>
        <w:t>Sklenenú injekčnú liekovku s pripraveným roztokom uchovávajte na bezpečnom mieste. Možno ju budete znova potrebovať. Pripravený roztok je určený len pre vás a nesmie sa podať iným pacientom.</w:t>
      </w:r>
    </w:p>
    <w:p w14:paraId="26F05B60" w14:textId="4B50F025" w:rsidR="00792DC7" w:rsidRPr="00847AAA" w:rsidRDefault="00792DC7" w:rsidP="00983DE2">
      <w:pPr>
        <w:numPr>
          <w:ilvl w:val="0"/>
          <w:numId w:val="32"/>
        </w:numPr>
        <w:shd w:val="clear" w:color="auto" w:fill="E6E6E6"/>
        <w:tabs>
          <w:tab w:val="num" w:pos="567"/>
        </w:tabs>
        <w:spacing w:before="0"/>
        <w:ind w:left="567"/>
        <w:jc w:val="left"/>
        <w:rPr>
          <w:bCs/>
          <w:sz w:val="22"/>
          <w:szCs w:val="22"/>
          <w:lang w:val="sk-SK"/>
        </w:rPr>
      </w:pPr>
      <w:r w:rsidRPr="00847AAA">
        <w:rPr>
          <w:bCs/>
          <w:sz w:val="22"/>
          <w:szCs w:val="22"/>
          <w:lang w:val="sk-SK"/>
        </w:rPr>
        <w:t>Pri nasledujúcom podaní injekcie pripraveného roztoku GONALU</w:t>
      </w:r>
      <w:r w:rsidRPr="00847AAA">
        <w:rPr>
          <w:bCs/>
          <w:sz w:val="22"/>
          <w:szCs w:val="22"/>
          <w:lang w:val="sk-SK"/>
        </w:rPr>
        <w:noBreakHyphen/>
        <w:t>f, opakujte kroky 4 až 7.</w:t>
      </w:r>
    </w:p>
    <w:p w14:paraId="6DEE2EDD" w14:textId="77777777" w:rsidR="00792DC7" w:rsidRPr="00847AAA" w:rsidRDefault="00792DC7" w:rsidP="003E0534">
      <w:pPr>
        <w:tabs>
          <w:tab w:val="left" w:pos="567"/>
        </w:tabs>
        <w:spacing w:before="0"/>
        <w:jc w:val="center"/>
        <w:rPr>
          <w:b/>
          <w:sz w:val="22"/>
          <w:szCs w:val="22"/>
          <w:lang w:val="sk-SK"/>
        </w:rPr>
      </w:pPr>
      <w:r w:rsidRPr="00847AAA">
        <w:rPr>
          <w:sz w:val="22"/>
          <w:szCs w:val="22"/>
          <w:lang w:val="sk-SK"/>
        </w:rPr>
        <w:br w:type="page"/>
      </w:r>
      <w:r w:rsidRPr="00847AAA">
        <w:rPr>
          <w:b/>
          <w:sz w:val="22"/>
          <w:szCs w:val="22"/>
          <w:lang w:val="sk-SK"/>
        </w:rPr>
        <w:lastRenderedPageBreak/>
        <w:t>Písomná informácia pre používateľa</w:t>
      </w:r>
    </w:p>
    <w:p w14:paraId="6588CEF1" w14:textId="77777777" w:rsidR="00242E32" w:rsidRPr="00847AAA" w:rsidRDefault="00242E32" w:rsidP="00242E32">
      <w:pPr>
        <w:spacing w:before="0"/>
        <w:ind w:left="567" w:hanging="567"/>
        <w:jc w:val="center"/>
        <w:rPr>
          <w:sz w:val="22"/>
          <w:szCs w:val="22"/>
          <w:lang w:val="sk-SK"/>
        </w:rPr>
      </w:pPr>
    </w:p>
    <w:p w14:paraId="4C77DABA" w14:textId="77777777" w:rsidR="00242E32" w:rsidRPr="00E948F7" w:rsidRDefault="00242E32" w:rsidP="00242E32">
      <w:pPr>
        <w:shd w:val="clear" w:color="auto" w:fill="D5DCE4"/>
        <w:tabs>
          <w:tab w:val="left" w:pos="567"/>
        </w:tabs>
        <w:spacing w:before="0"/>
        <w:jc w:val="center"/>
        <w:rPr>
          <w:i/>
          <w:sz w:val="22"/>
          <w:szCs w:val="22"/>
          <w:lang w:val="sk-SK"/>
        </w:rPr>
      </w:pPr>
      <w:r w:rsidRPr="00E948F7">
        <w:rPr>
          <w:i/>
          <w:sz w:val="22"/>
          <w:szCs w:val="22"/>
          <w:lang w:val="sk-SK"/>
        </w:rPr>
        <w:t>&lt;GONAL-f 150 IU– PEN&gt;</w:t>
      </w:r>
    </w:p>
    <w:p w14:paraId="2D0EEFFB" w14:textId="7B19A5C3" w:rsidR="00242E32" w:rsidRPr="00847AAA" w:rsidRDefault="00242E32" w:rsidP="00242E32">
      <w:pPr>
        <w:shd w:val="clear" w:color="auto" w:fill="D5DCE4"/>
        <w:tabs>
          <w:tab w:val="left" w:pos="567"/>
        </w:tabs>
        <w:spacing w:before="0"/>
        <w:jc w:val="center"/>
        <w:rPr>
          <w:sz w:val="22"/>
          <w:szCs w:val="22"/>
          <w:lang w:val="sk-SK"/>
        </w:rPr>
      </w:pPr>
      <w:r w:rsidRPr="00847AAA">
        <w:rPr>
          <w:b/>
          <w:bCs/>
          <w:sz w:val="22"/>
          <w:szCs w:val="22"/>
          <w:lang w:val="sk-SK"/>
        </w:rPr>
        <w:t>GONAL-f 150 IU/0</w:t>
      </w:r>
      <w:r w:rsidR="00751DEB" w:rsidRPr="00847AAA">
        <w:rPr>
          <w:b/>
          <w:bCs/>
          <w:sz w:val="22"/>
          <w:szCs w:val="22"/>
          <w:lang w:val="sk-SK"/>
        </w:rPr>
        <w:t>,</w:t>
      </w:r>
      <w:r w:rsidRPr="00847AAA">
        <w:rPr>
          <w:b/>
          <w:bCs/>
          <w:sz w:val="22"/>
          <w:szCs w:val="22"/>
          <w:lang w:val="sk-SK"/>
        </w:rPr>
        <w:t>25 m</w:t>
      </w:r>
      <w:r w:rsidR="00751DEB" w:rsidRPr="00847AAA">
        <w:rPr>
          <w:b/>
          <w:bCs/>
          <w:sz w:val="22"/>
          <w:szCs w:val="22"/>
          <w:lang w:val="sk-SK"/>
        </w:rPr>
        <w:t>l</w:t>
      </w:r>
      <w:r w:rsidR="00F00F91">
        <w:rPr>
          <w:b/>
          <w:bCs/>
          <w:sz w:val="22"/>
          <w:szCs w:val="22"/>
          <w:lang w:val="sk-SK"/>
        </w:rPr>
        <w:t xml:space="preserve"> </w:t>
      </w:r>
      <w:r w:rsidR="00751DEB" w:rsidRPr="00847AAA">
        <w:rPr>
          <w:b/>
          <w:bCs/>
          <w:sz w:val="22"/>
          <w:szCs w:val="22"/>
          <w:lang w:val="sk-SK"/>
        </w:rPr>
        <w:t>injekčný roztok v naplnenom pere</w:t>
      </w:r>
    </w:p>
    <w:p w14:paraId="311944EE" w14:textId="77777777" w:rsidR="00242E32" w:rsidRPr="00847AAA" w:rsidRDefault="003028FD" w:rsidP="00242E32">
      <w:pPr>
        <w:shd w:val="clear" w:color="auto" w:fill="D5DCE4"/>
        <w:tabs>
          <w:tab w:val="left" w:pos="567"/>
        </w:tabs>
        <w:spacing w:before="0"/>
        <w:jc w:val="center"/>
        <w:rPr>
          <w:sz w:val="22"/>
          <w:szCs w:val="22"/>
          <w:lang w:val="sk-SK"/>
        </w:rPr>
      </w:pPr>
      <w:proofErr w:type="spellStart"/>
      <w:r>
        <w:rPr>
          <w:sz w:val="22"/>
          <w:szCs w:val="22"/>
          <w:lang w:val="sk-SK"/>
        </w:rPr>
        <w:t>f</w:t>
      </w:r>
      <w:r w:rsidR="00751DEB" w:rsidRPr="00847AAA">
        <w:rPr>
          <w:sz w:val="22"/>
          <w:szCs w:val="22"/>
          <w:lang w:val="sk-SK"/>
        </w:rPr>
        <w:t>olitropín</w:t>
      </w:r>
      <w:proofErr w:type="spellEnd"/>
      <w:r w:rsidR="00751DEB" w:rsidRPr="00847AAA">
        <w:rPr>
          <w:sz w:val="22"/>
          <w:szCs w:val="22"/>
          <w:lang w:val="sk-SK"/>
        </w:rPr>
        <w:t xml:space="preserve"> alfa</w:t>
      </w:r>
    </w:p>
    <w:p w14:paraId="317622A6" w14:textId="77777777" w:rsidR="00792DC7" w:rsidRPr="00847AAA" w:rsidRDefault="00792DC7" w:rsidP="006B088E">
      <w:pPr>
        <w:tabs>
          <w:tab w:val="left" w:pos="567"/>
        </w:tabs>
        <w:spacing w:before="0"/>
        <w:jc w:val="center"/>
        <w:rPr>
          <w:sz w:val="22"/>
          <w:szCs w:val="22"/>
          <w:lang w:val="sk-SK"/>
        </w:rPr>
      </w:pPr>
    </w:p>
    <w:p w14:paraId="1C1BF906" w14:textId="77777777" w:rsidR="00792DC7" w:rsidRPr="00847AAA" w:rsidRDefault="00792DC7" w:rsidP="006B088E">
      <w:pPr>
        <w:shd w:val="clear" w:color="auto" w:fill="CCFFFF"/>
        <w:tabs>
          <w:tab w:val="left" w:pos="4820"/>
        </w:tabs>
        <w:spacing w:before="0"/>
        <w:jc w:val="center"/>
        <w:rPr>
          <w:i/>
          <w:sz w:val="22"/>
          <w:szCs w:val="22"/>
          <w:lang w:val="sk-SK"/>
        </w:rPr>
      </w:pPr>
      <w:r w:rsidRPr="00847AAA">
        <w:rPr>
          <w:bCs/>
          <w:i/>
          <w:sz w:val="22"/>
          <w:szCs w:val="22"/>
          <w:lang w:val="sk-SK"/>
        </w:rPr>
        <w:t>&lt;GONAL-f 300 IU – PEN&gt;</w:t>
      </w:r>
    </w:p>
    <w:p w14:paraId="782D0FED" w14:textId="6D5BEA80" w:rsidR="00792DC7" w:rsidRPr="00847AAA" w:rsidRDefault="00792DC7" w:rsidP="006B088E">
      <w:pPr>
        <w:shd w:val="clear" w:color="auto" w:fill="CCFFFF"/>
        <w:tabs>
          <w:tab w:val="left" w:pos="567"/>
        </w:tabs>
        <w:spacing w:before="0"/>
        <w:jc w:val="center"/>
        <w:rPr>
          <w:sz w:val="22"/>
          <w:szCs w:val="22"/>
          <w:lang w:val="sk-SK"/>
        </w:rPr>
      </w:pPr>
      <w:r w:rsidRPr="00847AAA">
        <w:rPr>
          <w:b/>
          <w:bCs/>
          <w:sz w:val="22"/>
          <w:szCs w:val="22"/>
          <w:lang w:val="sk-SK"/>
        </w:rPr>
        <w:t>GONAL</w:t>
      </w:r>
      <w:r w:rsidRPr="00847AAA">
        <w:rPr>
          <w:b/>
          <w:bCs/>
          <w:sz w:val="22"/>
          <w:szCs w:val="22"/>
          <w:lang w:val="sk-SK"/>
        </w:rPr>
        <w:noBreakHyphen/>
        <w:t>f 300 IU/0,5 </w:t>
      </w:r>
      <w:proofErr w:type="spellStart"/>
      <w:r w:rsidRPr="00847AAA">
        <w:rPr>
          <w:b/>
          <w:bCs/>
          <w:sz w:val="22"/>
          <w:szCs w:val="22"/>
          <w:lang w:val="sk-SK"/>
        </w:rPr>
        <w:t>mlinjekčný</w:t>
      </w:r>
      <w:proofErr w:type="spellEnd"/>
      <w:r w:rsidRPr="00847AAA">
        <w:rPr>
          <w:b/>
          <w:bCs/>
          <w:sz w:val="22"/>
          <w:szCs w:val="22"/>
          <w:lang w:val="sk-SK"/>
        </w:rPr>
        <w:t xml:space="preserve"> roztok v naplnenom pere</w:t>
      </w:r>
    </w:p>
    <w:p w14:paraId="73C8F280" w14:textId="7A40125A" w:rsidR="00792DC7" w:rsidRPr="00847AAA" w:rsidRDefault="003028FD" w:rsidP="006B088E">
      <w:pPr>
        <w:shd w:val="clear" w:color="auto" w:fill="CCFFFF"/>
        <w:tabs>
          <w:tab w:val="left" w:pos="567"/>
        </w:tabs>
        <w:spacing w:before="0"/>
        <w:jc w:val="center"/>
        <w:rPr>
          <w:sz w:val="22"/>
          <w:szCs w:val="22"/>
          <w:lang w:val="sk-SK"/>
        </w:rPr>
      </w:pPr>
      <w:proofErr w:type="spellStart"/>
      <w:r>
        <w:rPr>
          <w:sz w:val="22"/>
          <w:szCs w:val="22"/>
          <w:lang w:val="sk-SK"/>
        </w:rPr>
        <w:t>f</w:t>
      </w:r>
      <w:r w:rsidR="00792DC7" w:rsidRPr="00847AAA">
        <w:rPr>
          <w:sz w:val="22"/>
          <w:szCs w:val="22"/>
          <w:lang w:val="sk-SK"/>
        </w:rPr>
        <w:t>olitropín</w:t>
      </w:r>
      <w:proofErr w:type="spellEnd"/>
      <w:r w:rsidR="00792DC7" w:rsidRPr="00847AAA">
        <w:rPr>
          <w:sz w:val="22"/>
          <w:szCs w:val="22"/>
          <w:lang w:val="sk-SK"/>
        </w:rPr>
        <w:t xml:space="preserve"> alfa</w:t>
      </w:r>
    </w:p>
    <w:p w14:paraId="7F0C1EFE" w14:textId="77777777" w:rsidR="00792DC7" w:rsidRPr="00847AAA" w:rsidRDefault="00792DC7" w:rsidP="006B088E">
      <w:pPr>
        <w:tabs>
          <w:tab w:val="left" w:pos="4820"/>
        </w:tabs>
        <w:spacing w:before="0"/>
        <w:jc w:val="center"/>
        <w:rPr>
          <w:b/>
          <w:sz w:val="22"/>
          <w:szCs w:val="22"/>
          <w:lang w:val="sk-SK"/>
        </w:rPr>
      </w:pPr>
    </w:p>
    <w:p w14:paraId="0F0DF847" w14:textId="77777777" w:rsidR="00792DC7" w:rsidRPr="00847AAA" w:rsidRDefault="00792DC7" w:rsidP="006B088E">
      <w:pPr>
        <w:shd w:val="clear" w:color="auto" w:fill="CCECFF"/>
        <w:tabs>
          <w:tab w:val="left" w:pos="567"/>
        </w:tabs>
        <w:spacing w:before="0"/>
        <w:jc w:val="center"/>
        <w:rPr>
          <w:bCs/>
          <w:i/>
          <w:sz w:val="22"/>
          <w:szCs w:val="22"/>
          <w:lang w:val="sk-SK"/>
        </w:rPr>
      </w:pPr>
      <w:r w:rsidRPr="00847AAA">
        <w:rPr>
          <w:bCs/>
          <w:i/>
          <w:sz w:val="22"/>
          <w:szCs w:val="22"/>
          <w:lang w:val="sk-SK"/>
        </w:rPr>
        <w:t>&lt;GONAL-f 450 IU– PEN &gt;</w:t>
      </w:r>
    </w:p>
    <w:p w14:paraId="25FA74F7" w14:textId="1B1BE84D" w:rsidR="00792DC7" w:rsidRPr="00847AAA" w:rsidRDefault="00792DC7" w:rsidP="006B088E">
      <w:pPr>
        <w:shd w:val="clear" w:color="auto" w:fill="CCECFF"/>
        <w:tabs>
          <w:tab w:val="left" w:pos="567"/>
        </w:tabs>
        <w:spacing w:before="0"/>
        <w:jc w:val="center"/>
        <w:rPr>
          <w:b/>
          <w:bCs/>
          <w:sz w:val="22"/>
          <w:szCs w:val="22"/>
          <w:lang w:val="sk-SK"/>
        </w:rPr>
      </w:pPr>
      <w:r w:rsidRPr="00847AAA">
        <w:rPr>
          <w:b/>
          <w:sz w:val="22"/>
          <w:szCs w:val="22"/>
          <w:lang w:val="sk-SK"/>
        </w:rPr>
        <w:t>GONAL</w:t>
      </w:r>
      <w:r w:rsidRPr="00847AAA">
        <w:rPr>
          <w:b/>
          <w:sz w:val="22"/>
          <w:szCs w:val="22"/>
          <w:lang w:val="sk-SK"/>
        </w:rPr>
        <w:noBreakHyphen/>
        <w:t>f 450 IU/0,75 </w:t>
      </w:r>
      <w:proofErr w:type="spellStart"/>
      <w:r w:rsidRPr="00847AAA">
        <w:rPr>
          <w:b/>
          <w:sz w:val="22"/>
          <w:szCs w:val="22"/>
          <w:lang w:val="sk-SK"/>
        </w:rPr>
        <w:t>mlinjekčný</w:t>
      </w:r>
      <w:proofErr w:type="spellEnd"/>
      <w:r w:rsidRPr="00847AAA">
        <w:rPr>
          <w:b/>
          <w:sz w:val="22"/>
          <w:szCs w:val="22"/>
          <w:lang w:val="sk-SK"/>
        </w:rPr>
        <w:t xml:space="preserve"> roztok v naplnenom pere</w:t>
      </w:r>
    </w:p>
    <w:p w14:paraId="1465F1EA" w14:textId="18ABA0A6" w:rsidR="00792DC7" w:rsidRPr="00847AAA" w:rsidRDefault="003028FD" w:rsidP="006B088E">
      <w:pPr>
        <w:shd w:val="clear" w:color="auto" w:fill="CCECFF"/>
        <w:tabs>
          <w:tab w:val="left" w:pos="567"/>
        </w:tabs>
        <w:spacing w:before="0"/>
        <w:jc w:val="center"/>
        <w:rPr>
          <w:sz w:val="22"/>
          <w:szCs w:val="22"/>
          <w:lang w:val="sk-SK"/>
        </w:rPr>
      </w:pPr>
      <w:proofErr w:type="spellStart"/>
      <w:r>
        <w:rPr>
          <w:sz w:val="22"/>
          <w:szCs w:val="22"/>
          <w:lang w:val="sk-SK"/>
        </w:rPr>
        <w:t>f</w:t>
      </w:r>
      <w:r w:rsidR="00792DC7" w:rsidRPr="00847AAA">
        <w:rPr>
          <w:sz w:val="22"/>
          <w:szCs w:val="22"/>
          <w:lang w:val="sk-SK"/>
        </w:rPr>
        <w:t>olitropín</w:t>
      </w:r>
      <w:proofErr w:type="spellEnd"/>
      <w:r w:rsidR="00792DC7" w:rsidRPr="00847AAA">
        <w:rPr>
          <w:sz w:val="22"/>
          <w:szCs w:val="22"/>
          <w:lang w:val="sk-SK"/>
        </w:rPr>
        <w:t xml:space="preserve"> alfa</w:t>
      </w:r>
    </w:p>
    <w:p w14:paraId="25FE4ABE" w14:textId="77777777" w:rsidR="00792DC7" w:rsidRPr="00847AAA" w:rsidRDefault="00792DC7" w:rsidP="006B088E">
      <w:pPr>
        <w:tabs>
          <w:tab w:val="left" w:pos="4820"/>
        </w:tabs>
        <w:spacing w:before="0"/>
        <w:jc w:val="center"/>
        <w:rPr>
          <w:b/>
          <w:sz w:val="22"/>
          <w:szCs w:val="22"/>
          <w:lang w:val="sk-SK"/>
        </w:rPr>
      </w:pPr>
    </w:p>
    <w:p w14:paraId="27861F5C" w14:textId="77777777" w:rsidR="00792DC7" w:rsidRPr="00847AAA" w:rsidRDefault="00792DC7" w:rsidP="006B088E">
      <w:pPr>
        <w:shd w:val="clear" w:color="auto" w:fill="99CCFF"/>
        <w:tabs>
          <w:tab w:val="left" w:pos="567"/>
        </w:tabs>
        <w:spacing w:before="0"/>
        <w:jc w:val="center"/>
        <w:rPr>
          <w:bCs/>
          <w:i/>
          <w:sz w:val="22"/>
          <w:szCs w:val="22"/>
          <w:lang w:val="sk-SK"/>
        </w:rPr>
      </w:pPr>
      <w:r w:rsidRPr="00847AAA">
        <w:rPr>
          <w:bCs/>
          <w:i/>
          <w:sz w:val="22"/>
          <w:szCs w:val="22"/>
          <w:lang w:val="sk-SK"/>
        </w:rPr>
        <w:t>&lt;GONAL-f 900 IU– PEN &gt;</w:t>
      </w:r>
    </w:p>
    <w:p w14:paraId="5F6DD912" w14:textId="03AB617B" w:rsidR="00792DC7" w:rsidRPr="00847AAA" w:rsidRDefault="00792DC7" w:rsidP="006B088E">
      <w:pPr>
        <w:shd w:val="clear" w:color="auto" w:fill="99CCFF"/>
        <w:tabs>
          <w:tab w:val="left" w:pos="567"/>
        </w:tabs>
        <w:spacing w:before="0"/>
        <w:jc w:val="center"/>
        <w:rPr>
          <w:b/>
          <w:bCs/>
          <w:sz w:val="22"/>
          <w:szCs w:val="22"/>
          <w:lang w:val="sk-SK"/>
        </w:rPr>
      </w:pPr>
      <w:r w:rsidRPr="00847AAA">
        <w:rPr>
          <w:b/>
          <w:bCs/>
          <w:sz w:val="22"/>
          <w:szCs w:val="22"/>
          <w:lang w:val="sk-SK"/>
        </w:rPr>
        <w:t>GONAL</w:t>
      </w:r>
      <w:r w:rsidRPr="00847AAA">
        <w:rPr>
          <w:b/>
          <w:bCs/>
          <w:sz w:val="22"/>
          <w:szCs w:val="22"/>
          <w:lang w:val="sk-SK"/>
        </w:rPr>
        <w:noBreakHyphen/>
        <w:t>f 900 IU/1,5 </w:t>
      </w:r>
      <w:proofErr w:type="spellStart"/>
      <w:r w:rsidRPr="00847AAA">
        <w:rPr>
          <w:b/>
          <w:bCs/>
          <w:sz w:val="22"/>
          <w:szCs w:val="22"/>
          <w:lang w:val="sk-SK"/>
        </w:rPr>
        <w:t>mlinjekčný</w:t>
      </w:r>
      <w:proofErr w:type="spellEnd"/>
      <w:r w:rsidRPr="00847AAA">
        <w:rPr>
          <w:b/>
          <w:bCs/>
          <w:sz w:val="22"/>
          <w:szCs w:val="22"/>
          <w:lang w:val="sk-SK"/>
        </w:rPr>
        <w:t xml:space="preserve"> roztok v naplnenom pere</w:t>
      </w:r>
    </w:p>
    <w:p w14:paraId="142D80C7" w14:textId="60C76873" w:rsidR="00792DC7" w:rsidRPr="00847AAA" w:rsidRDefault="003028FD" w:rsidP="006B088E">
      <w:pPr>
        <w:shd w:val="clear" w:color="auto" w:fill="99CCFF"/>
        <w:tabs>
          <w:tab w:val="left" w:pos="567"/>
        </w:tabs>
        <w:spacing w:before="0"/>
        <w:jc w:val="center"/>
        <w:rPr>
          <w:sz w:val="22"/>
          <w:szCs w:val="22"/>
          <w:lang w:val="sk-SK"/>
        </w:rPr>
      </w:pPr>
      <w:proofErr w:type="spellStart"/>
      <w:r>
        <w:rPr>
          <w:sz w:val="22"/>
          <w:szCs w:val="22"/>
          <w:lang w:val="sk-SK"/>
        </w:rPr>
        <w:t>f</w:t>
      </w:r>
      <w:r w:rsidR="00792DC7" w:rsidRPr="00847AAA">
        <w:rPr>
          <w:sz w:val="22"/>
          <w:szCs w:val="22"/>
          <w:lang w:val="sk-SK"/>
        </w:rPr>
        <w:t>olitropín</w:t>
      </w:r>
      <w:proofErr w:type="spellEnd"/>
      <w:r w:rsidR="00792DC7" w:rsidRPr="00847AAA">
        <w:rPr>
          <w:sz w:val="22"/>
          <w:szCs w:val="22"/>
          <w:lang w:val="sk-SK"/>
        </w:rPr>
        <w:t xml:space="preserve"> alfa</w:t>
      </w:r>
    </w:p>
    <w:p w14:paraId="30B201B9" w14:textId="77777777" w:rsidR="00792DC7" w:rsidRPr="00847AAA" w:rsidRDefault="00792DC7" w:rsidP="006B088E">
      <w:pPr>
        <w:tabs>
          <w:tab w:val="left" w:pos="567"/>
        </w:tabs>
        <w:spacing w:before="0"/>
        <w:jc w:val="center"/>
        <w:rPr>
          <w:sz w:val="22"/>
          <w:szCs w:val="22"/>
          <w:lang w:val="sk-SK"/>
        </w:rPr>
      </w:pPr>
    </w:p>
    <w:p w14:paraId="37F8EF39" w14:textId="77777777" w:rsidR="00792DC7" w:rsidRPr="00847AAA" w:rsidRDefault="00792DC7" w:rsidP="006B088E">
      <w:pPr>
        <w:tabs>
          <w:tab w:val="left" w:pos="567"/>
        </w:tabs>
        <w:spacing w:before="0"/>
        <w:ind w:right="-2"/>
        <w:jc w:val="left"/>
        <w:rPr>
          <w:b/>
          <w:sz w:val="22"/>
          <w:szCs w:val="22"/>
          <w:lang w:val="sk-SK"/>
        </w:rPr>
      </w:pPr>
      <w:r w:rsidRPr="00847AAA">
        <w:rPr>
          <w:b/>
          <w:sz w:val="22"/>
          <w:szCs w:val="22"/>
          <w:lang w:val="sk-SK"/>
        </w:rPr>
        <w:t xml:space="preserve">Pozorne si prečítajte celú písomnú informáciu predtým, ako začnete </w:t>
      </w:r>
      <w:proofErr w:type="spellStart"/>
      <w:r w:rsidRPr="00847AAA">
        <w:rPr>
          <w:b/>
          <w:sz w:val="22"/>
          <w:szCs w:val="22"/>
          <w:lang w:val="sk-SK"/>
        </w:rPr>
        <w:t>používaťtento</w:t>
      </w:r>
      <w:proofErr w:type="spellEnd"/>
      <w:r w:rsidRPr="00847AAA">
        <w:rPr>
          <w:b/>
          <w:sz w:val="22"/>
          <w:szCs w:val="22"/>
          <w:lang w:val="sk-SK"/>
        </w:rPr>
        <w:t xml:space="preserve"> </w:t>
      </w:r>
      <w:proofErr w:type="spellStart"/>
      <w:r w:rsidRPr="00847AAA">
        <w:rPr>
          <w:b/>
          <w:sz w:val="22"/>
          <w:szCs w:val="22"/>
          <w:lang w:val="sk-SK"/>
        </w:rPr>
        <w:t>liek,pretože</w:t>
      </w:r>
      <w:proofErr w:type="spellEnd"/>
      <w:r w:rsidRPr="00847AAA">
        <w:rPr>
          <w:b/>
          <w:sz w:val="22"/>
          <w:szCs w:val="22"/>
          <w:lang w:val="sk-SK"/>
        </w:rPr>
        <w:t xml:space="preserve"> obsahuje pre vás dôležité informácie.</w:t>
      </w:r>
    </w:p>
    <w:p w14:paraId="63FE2F74" w14:textId="77777777" w:rsidR="00792DC7" w:rsidRPr="00847AAA" w:rsidRDefault="00792DC7" w:rsidP="00983DE2">
      <w:pPr>
        <w:numPr>
          <w:ilvl w:val="0"/>
          <w:numId w:val="6"/>
        </w:numPr>
        <w:spacing w:before="0"/>
        <w:ind w:right="-2"/>
        <w:jc w:val="left"/>
        <w:rPr>
          <w:sz w:val="22"/>
          <w:szCs w:val="22"/>
          <w:lang w:val="sk-SK"/>
        </w:rPr>
      </w:pPr>
      <w:r w:rsidRPr="00847AAA">
        <w:rPr>
          <w:sz w:val="22"/>
          <w:szCs w:val="22"/>
          <w:lang w:val="sk-SK"/>
        </w:rPr>
        <w:t>Túto písomnú informáciu si uschovajte. Možno bude potrebné, aby ste si ju znovu prečítali.</w:t>
      </w:r>
    </w:p>
    <w:p w14:paraId="296F5580" w14:textId="77777777" w:rsidR="00792DC7" w:rsidRPr="00847AAA" w:rsidRDefault="00792DC7" w:rsidP="00983DE2">
      <w:pPr>
        <w:numPr>
          <w:ilvl w:val="0"/>
          <w:numId w:val="7"/>
        </w:numPr>
        <w:spacing w:before="0"/>
        <w:ind w:right="-2"/>
        <w:jc w:val="left"/>
        <w:rPr>
          <w:sz w:val="22"/>
          <w:szCs w:val="22"/>
          <w:lang w:val="sk-SK"/>
        </w:rPr>
      </w:pPr>
      <w:r w:rsidRPr="00847AAA">
        <w:rPr>
          <w:sz w:val="22"/>
          <w:szCs w:val="22"/>
          <w:lang w:val="sk-SK"/>
        </w:rPr>
        <w:t>Ak máte akékoľvek ďalšie otázky, obráťte sa na svojho lekára alebo lekárnika.</w:t>
      </w:r>
    </w:p>
    <w:p w14:paraId="2F2FD99B" w14:textId="77777777" w:rsidR="00232763" w:rsidRPr="00847AAA" w:rsidRDefault="00232763" w:rsidP="00983DE2">
      <w:pPr>
        <w:numPr>
          <w:ilvl w:val="0"/>
          <w:numId w:val="7"/>
        </w:numPr>
        <w:spacing w:before="0"/>
        <w:ind w:right="-2"/>
        <w:jc w:val="left"/>
        <w:rPr>
          <w:b/>
          <w:sz w:val="22"/>
          <w:szCs w:val="22"/>
          <w:lang w:val="sk-SK"/>
        </w:rPr>
      </w:pPr>
      <w:r w:rsidRPr="00847AAA">
        <w:rPr>
          <w:sz w:val="22"/>
          <w:szCs w:val="22"/>
          <w:lang w:val="sk-SK"/>
        </w:rPr>
        <w:t>Tento liek bol predpísaný iba vám. Nedávajte ho nikomu inému. Môže mu uškodiť, dokonca aj vtedy, ak má rovnaké prejavy ochorenia ako vy.</w:t>
      </w:r>
    </w:p>
    <w:p w14:paraId="59BBDB6F" w14:textId="77777777" w:rsidR="00232763" w:rsidRPr="00847AAA" w:rsidRDefault="00232763" w:rsidP="00983DE2">
      <w:pPr>
        <w:pStyle w:val="BodyText"/>
        <w:numPr>
          <w:ilvl w:val="0"/>
          <w:numId w:val="7"/>
        </w:numPr>
        <w:jc w:val="left"/>
        <w:rPr>
          <w:szCs w:val="22"/>
          <w:lang w:val="sk-SK"/>
        </w:rPr>
      </w:pPr>
      <w:r w:rsidRPr="00847AAA">
        <w:rPr>
          <w:szCs w:val="22"/>
          <w:lang w:val="sk-SK"/>
        </w:rPr>
        <w:t>Ak sa u vás vyskytne akýkoľvek vedľajší účinok, obráťte sa na svojho lekára alebo lekárnika. To sa týka aj akýchkoľvek vedľajších účinkov, ktoré nie sú uvedené v tejto písomnej informácii. Pozri časť 4.</w:t>
      </w:r>
    </w:p>
    <w:p w14:paraId="16DE2025" w14:textId="77777777" w:rsidR="00792DC7" w:rsidRPr="00847AAA" w:rsidRDefault="00792DC7" w:rsidP="006B088E">
      <w:pPr>
        <w:pStyle w:val="BodyText2"/>
        <w:tabs>
          <w:tab w:val="left" w:pos="567"/>
        </w:tabs>
        <w:spacing w:before="0"/>
        <w:rPr>
          <w:b/>
          <w:szCs w:val="22"/>
          <w:lang w:val="sk-SK"/>
        </w:rPr>
      </w:pPr>
    </w:p>
    <w:p w14:paraId="6283F7B7" w14:textId="77777777" w:rsidR="002C570E" w:rsidRPr="00847AAA" w:rsidRDefault="002C570E" w:rsidP="009E7ADD">
      <w:pPr>
        <w:keepNext/>
        <w:keepLines/>
        <w:tabs>
          <w:tab w:val="left" w:pos="567"/>
        </w:tabs>
        <w:spacing w:before="0"/>
        <w:jc w:val="left"/>
        <w:rPr>
          <w:b/>
          <w:sz w:val="22"/>
          <w:szCs w:val="22"/>
          <w:lang w:val="sk-SK"/>
        </w:rPr>
      </w:pPr>
      <w:r w:rsidRPr="00847AAA">
        <w:rPr>
          <w:b/>
          <w:sz w:val="22"/>
          <w:szCs w:val="22"/>
          <w:lang w:val="sk-SK"/>
        </w:rPr>
        <w:t>V tejto písomnej informácii sa dozviete</w:t>
      </w:r>
      <w:r w:rsidR="000214C4" w:rsidRPr="00847AAA">
        <w:rPr>
          <w:b/>
          <w:sz w:val="22"/>
          <w:szCs w:val="22"/>
          <w:lang w:val="sk-SK"/>
        </w:rPr>
        <w:t>:</w:t>
      </w:r>
    </w:p>
    <w:p w14:paraId="7BC3243C" w14:textId="77777777" w:rsidR="00792DC7" w:rsidRPr="00847AAA" w:rsidRDefault="00792DC7" w:rsidP="009E7ADD">
      <w:pPr>
        <w:keepNext/>
        <w:keepLines/>
        <w:tabs>
          <w:tab w:val="left" w:pos="567"/>
        </w:tabs>
        <w:spacing w:before="0"/>
        <w:jc w:val="left"/>
        <w:rPr>
          <w:b/>
          <w:sz w:val="22"/>
          <w:szCs w:val="22"/>
          <w:lang w:val="sk-SK"/>
        </w:rPr>
      </w:pPr>
    </w:p>
    <w:p w14:paraId="0851FC33"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1.</w:t>
      </w:r>
      <w:r w:rsidRPr="00847AAA">
        <w:rPr>
          <w:sz w:val="22"/>
          <w:szCs w:val="22"/>
          <w:lang w:val="sk-SK"/>
        </w:rPr>
        <w:tab/>
        <w:t>Čo je GONAL</w:t>
      </w:r>
      <w:r w:rsidRPr="00847AAA">
        <w:rPr>
          <w:sz w:val="22"/>
          <w:szCs w:val="22"/>
          <w:lang w:val="sk-SK"/>
        </w:rPr>
        <w:noBreakHyphen/>
        <w:t>f a na čo sa používa</w:t>
      </w:r>
    </w:p>
    <w:p w14:paraId="4C44E14E"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2.</w:t>
      </w:r>
      <w:r w:rsidRPr="00847AAA">
        <w:rPr>
          <w:sz w:val="22"/>
          <w:szCs w:val="22"/>
          <w:lang w:val="sk-SK"/>
        </w:rPr>
        <w:tab/>
        <w:t>Čo potrebujete vedieť predtým, ako použijete GONAL</w:t>
      </w:r>
      <w:r w:rsidRPr="00847AAA">
        <w:rPr>
          <w:sz w:val="22"/>
          <w:szCs w:val="22"/>
          <w:lang w:val="sk-SK"/>
        </w:rPr>
        <w:noBreakHyphen/>
        <w:t>f</w:t>
      </w:r>
    </w:p>
    <w:p w14:paraId="098450B2"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3.</w:t>
      </w:r>
      <w:r w:rsidRPr="00847AAA">
        <w:rPr>
          <w:sz w:val="22"/>
          <w:szCs w:val="22"/>
          <w:lang w:val="sk-SK"/>
        </w:rPr>
        <w:tab/>
        <w:t>Ako používať GONAL</w:t>
      </w:r>
      <w:r w:rsidRPr="00847AAA">
        <w:rPr>
          <w:sz w:val="22"/>
          <w:szCs w:val="22"/>
          <w:lang w:val="sk-SK"/>
        </w:rPr>
        <w:noBreakHyphen/>
        <w:t>f</w:t>
      </w:r>
    </w:p>
    <w:p w14:paraId="34186A99"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4.</w:t>
      </w:r>
      <w:r w:rsidRPr="00847AAA">
        <w:rPr>
          <w:sz w:val="22"/>
          <w:szCs w:val="22"/>
          <w:lang w:val="sk-SK"/>
        </w:rPr>
        <w:tab/>
        <w:t>Možné vedľajšie účinky</w:t>
      </w:r>
    </w:p>
    <w:p w14:paraId="27BE3052"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5.</w:t>
      </w:r>
      <w:r w:rsidRPr="00847AAA">
        <w:rPr>
          <w:sz w:val="22"/>
          <w:szCs w:val="22"/>
          <w:lang w:val="sk-SK"/>
        </w:rPr>
        <w:tab/>
        <w:t>Ako uchovávať GONAL</w:t>
      </w:r>
      <w:r w:rsidRPr="00847AAA">
        <w:rPr>
          <w:sz w:val="22"/>
          <w:szCs w:val="22"/>
          <w:lang w:val="sk-SK"/>
        </w:rPr>
        <w:noBreakHyphen/>
        <w:t>f</w:t>
      </w:r>
    </w:p>
    <w:p w14:paraId="4650913B" w14:textId="77777777" w:rsidR="00792DC7" w:rsidRPr="00847AAA" w:rsidRDefault="00792DC7" w:rsidP="006B088E">
      <w:pPr>
        <w:tabs>
          <w:tab w:val="left" w:pos="567"/>
        </w:tabs>
        <w:spacing w:before="0"/>
        <w:ind w:right="-29"/>
        <w:jc w:val="left"/>
        <w:rPr>
          <w:sz w:val="22"/>
          <w:szCs w:val="22"/>
          <w:lang w:val="sk-SK"/>
        </w:rPr>
      </w:pPr>
      <w:r w:rsidRPr="00847AAA">
        <w:rPr>
          <w:sz w:val="22"/>
          <w:szCs w:val="22"/>
          <w:lang w:val="sk-SK"/>
        </w:rPr>
        <w:t>6.</w:t>
      </w:r>
      <w:r w:rsidRPr="00847AAA">
        <w:rPr>
          <w:sz w:val="22"/>
          <w:szCs w:val="22"/>
          <w:lang w:val="sk-SK"/>
        </w:rPr>
        <w:tab/>
        <w:t>Obsah balenia a ďalšie informácie</w:t>
      </w:r>
    </w:p>
    <w:p w14:paraId="1BE05D4D" w14:textId="5CFEE987" w:rsidR="00792DC7" w:rsidRPr="00847AAA" w:rsidRDefault="00792DC7" w:rsidP="006B088E">
      <w:pPr>
        <w:tabs>
          <w:tab w:val="left" w:pos="4820"/>
        </w:tabs>
        <w:spacing w:before="0"/>
        <w:ind w:left="567"/>
        <w:jc w:val="left"/>
        <w:rPr>
          <w:iCs/>
          <w:sz w:val="22"/>
          <w:szCs w:val="22"/>
          <w:lang w:val="sk-SK"/>
        </w:rPr>
      </w:pPr>
      <w:r w:rsidRPr="00847AAA">
        <w:rPr>
          <w:bCs/>
          <w:iCs/>
          <w:sz w:val="22"/>
          <w:szCs w:val="22"/>
          <w:lang w:val="sk-SK"/>
        </w:rPr>
        <w:t>Návod na použitie</w:t>
      </w:r>
    </w:p>
    <w:p w14:paraId="096816C9" w14:textId="77777777" w:rsidR="00792DC7" w:rsidRPr="00847AAA" w:rsidRDefault="00792DC7" w:rsidP="006B088E">
      <w:pPr>
        <w:tabs>
          <w:tab w:val="left" w:pos="567"/>
        </w:tabs>
        <w:spacing w:before="0"/>
        <w:jc w:val="left"/>
        <w:rPr>
          <w:b/>
          <w:sz w:val="22"/>
          <w:szCs w:val="22"/>
          <w:lang w:val="sk-SK"/>
        </w:rPr>
      </w:pPr>
    </w:p>
    <w:p w14:paraId="793EDF41" w14:textId="77777777" w:rsidR="00792DC7" w:rsidRPr="00847AAA" w:rsidRDefault="00792DC7" w:rsidP="006B088E">
      <w:pPr>
        <w:tabs>
          <w:tab w:val="left" w:pos="567"/>
        </w:tabs>
        <w:spacing w:before="0"/>
        <w:jc w:val="left"/>
        <w:rPr>
          <w:b/>
          <w:sz w:val="22"/>
          <w:szCs w:val="22"/>
          <w:lang w:val="sk-SK"/>
        </w:rPr>
      </w:pPr>
    </w:p>
    <w:p w14:paraId="7C07B054" w14:textId="77777777" w:rsidR="00792DC7" w:rsidRPr="00847AAA" w:rsidRDefault="00792DC7" w:rsidP="009E7ADD">
      <w:pPr>
        <w:keepNext/>
        <w:keepLines/>
        <w:numPr>
          <w:ilvl w:val="12"/>
          <w:numId w:val="0"/>
        </w:numPr>
        <w:tabs>
          <w:tab w:val="left" w:pos="567"/>
        </w:tabs>
        <w:spacing w:before="0"/>
        <w:ind w:left="567" w:right="-2" w:hanging="567"/>
        <w:jc w:val="left"/>
        <w:rPr>
          <w:b/>
          <w:sz w:val="22"/>
          <w:szCs w:val="22"/>
          <w:lang w:val="sk-SK"/>
        </w:rPr>
      </w:pPr>
      <w:r w:rsidRPr="00847AAA">
        <w:rPr>
          <w:b/>
          <w:sz w:val="22"/>
          <w:szCs w:val="22"/>
          <w:lang w:val="sk-SK"/>
        </w:rPr>
        <w:t>1.</w:t>
      </w:r>
      <w:r w:rsidRPr="00847AAA">
        <w:rPr>
          <w:b/>
          <w:sz w:val="22"/>
          <w:szCs w:val="22"/>
          <w:lang w:val="sk-SK"/>
        </w:rPr>
        <w:tab/>
        <w:t>Čo je GONAL</w:t>
      </w:r>
      <w:r w:rsidRPr="00847AAA">
        <w:rPr>
          <w:b/>
          <w:sz w:val="22"/>
          <w:szCs w:val="22"/>
          <w:lang w:val="sk-SK"/>
        </w:rPr>
        <w:noBreakHyphen/>
        <w:t>f a na čo sa používa</w:t>
      </w:r>
    </w:p>
    <w:p w14:paraId="4E048020" w14:textId="77777777" w:rsidR="00792DC7" w:rsidRPr="00847AAA" w:rsidRDefault="00792DC7" w:rsidP="006B088E">
      <w:pPr>
        <w:pStyle w:val="BodyText2"/>
        <w:keepNext/>
        <w:tabs>
          <w:tab w:val="left" w:pos="567"/>
        </w:tabs>
        <w:spacing w:before="0"/>
        <w:rPr>
          <w:szCs w:val="22"/>
          <w:lang w:val="sk-SK"/>
        </w:rPr>
      </w:pPr>
    </w:p>
    <w:p w14:paraId="1DB41DF9" w14:textId="77777777" w:rsidR="00792DC7" w:rsidRPr="00847AAA" w:rsidRDefault="00792DC7" w:rsidP="006B088E">
      <w:pPr>
        <w:pStyle w:val="BodyText2"/>
        <w:keepNext/>
        <w:keepLines/>
        <w:tabs>
          <w:tab w:val="left" w:pos="567"/>
        </w:tabs>
        <w:spacing w:before="0"/>
        <w:rPr>
          <w:b/>
          <w:bCs/>
          <w:szCs w:val="22"/>
          <w:lang w:val="sk-SK"/>
        </w:rPr>
      </w:pPr>
      <w:r w:rsidRPr="00847AAA">
        <w:rPr>
          <w:b/>
          <w:bCs/>
          <w:szCs w:val="22"/>
          <w:lang w:val="sk-SK"/>
        </w:rPr>
        <w:t>Čo je GONAL</w:t>
      </w:r>
      <w:r w:rsidRPr="00847AAA">
        <w:rPr>
          <w:b/>
          <w:bCs/>
          <w:szCs w:val="22"/>
          <w:lang w:val="sk-SK"/>
        </w:rPr>
        <w:noBreakHyphen/>
        <w:t>f</w:t>
      </w:r>
    </w:p>
    <w:p w14:paraId="21EEA4D6" w14:textId="77777777" w:rsidR="00792DC7" w:rsidRPr="00847AAA" w:rsidRDefault="00792DC7" w:rsidP="006B088E">
      <w:pPr>
        <w:pStyle w:val="BodyText2"/>
        <w:keepNext/>
        <w:keepLines/>
        <w:tabs>
          <w:tab w:val="left" w:pos="567"/>
        </w:tabs>
        <w:spacing w:before="0"/>
        <w:rPr>
          <w:szCs w:val="22"/>
          <w:lang w:val="sk-SK"/>
        </w:rPr>
      </w:pPr>
    </w:p>
    <w:p w14:paraId="5B36753D" w14:textId="77777777" w:rsidR="00792DC7" w:rsidRPr="00847AAA" w:rsidRDefault="00792DC7" w:rsidP="006B088E">
      <w:pPr>
        <w:pStyle w:val="BodyText2"/>
        <w:tabs>
          <w:tab w:val="left" w:pos="567"/>
        </w:tabs>
        <w:spacing w:before="0"/>
        <w:rPr>
          <w:szCs w:val="22"/>
          <w:lang w:val="sk-SK"/>
        </w:rPr>
      </w:pPr>
      <w:r w:rsidRPr="00847AAA">
        <w:rPr>
          <w:szCs w:val="22"/>
          <w:lang w:val="sk-SK"/>
        </w:rPr>
        <w:t>GONAL</w:t>
      </w:r>
      <w:r w:rsidRPr="00847AAA">
        <w:rPr>
          <w:szCs w:val="22"/>
          <w:lang w:val="sk-SK"/>
        </w:rPr>
        <w:noBreakHyphen/>
        <w:t>f obsahuje liek nazývaný „</w:t>
      </w:r>
      <w:proofErr w:type="spellStart"/>
      <w:r w:rsidRPr="00847AAA">
        <w:rPr>
          <w:szCs w:val="22"/>
          <w:lang w:val="sk-SK"/>
        </w:rPr>
        <w:t>folitropín</w:t>
      </w:r>
      <w:proofErr w:type="spellEnd"/>
      <w:r w:rsidRPr="00847AAA">
        <w:rPr>
          <w:szCs w:val="22"/>
          <w:lang w:val="sk-SK"/>
        </w:rPr>
        <w:t xml:space="preserve"> alfa“. </w:t>
      </w:r>
      <w:proofErr w:type="spellStart"/>
      <w:r w:rsidRPr="00847AAA">
        <w:rPr>
          <w:szCs w:val="22"/>
          <w:lang w:val="sk-SK"/>
        </w:rPr>
        <w:t>Folitropín</w:t>
      </w:r>
      <w:proofErr w:type="spellEnd"/>
      <w:r w:rsidRPr="00847AAA">
        <w:rPr>
          <w:szCs w:val="22"/>
          <w:lang w:val="sk-SK"/>
        </w:rPr>
        <w:t xml:space="preserve"> alfa je typ „folikuly stimulujúceho hormónu“ (FSH), ktorý patrí do skupiny hormónov nazývaných „</w:t>
      </w:r>
      <w:proofErr w:type="spellStart"/>
      <w:r w:rsidRPr="00847AAA">
        <w:rPr>
          <w:szCs w:val="22"/>
          <w:lang w:val="sk-SK"/>
        </w:rPr>
        <w:t>gonadotropíny</w:t>
      </w:r>
      <w:proofErr w:type="spellEnd"/>
      <w:r w:rsidRPr="00847AAA">
        <w:rPr>
          <w:szCs w:val="22"/>
          <w:lang w:val="sk-SK"/>
        </w:rPr>
        <w:t xml:space="preserve">“. </w:t>
      </w:r>
      <w:proofErr w:type="spellStart"/>
      <w:r w:rsidRPr="00847AAA">
        <w:rPr>
          <w:szCs w:val="22"/>
          <w:lang w:val="sk-SK"/>
        </w:rPr>
        <w:t>Gonadotropíny</w:t>
      </w:r>
      <w:proofErr w:type="spellEnd"/>
      <w:r w:rsidRPr="00847AAA">
        <w:rPr>
          <w:szCs w:val="22"/>
          <w:lang w:val="sk-SK"/>
        </w:rPr>
        <w:t xml:space="preserve"> sa zúčastňujú na rozmnožovaní a plodnosti.</w:t>
      </w:r>
    </w:p>
    <w:p w14:paraId="533C9AA6" w14:textId="77777777" w:rsidR="00792DC7" w:rsidRPr="00847AAA" w:rsidRDefault="00792DC7" w:rsidP="006B088E">
      <w:pPr>
        <w:tabs>
          <w:tab w:val="left" w:pos="567"/>
        </w:tabs>
        <w:spacing w:before="0"/>
        <w:jc w:val="left"/>
        <w:rPr>
          <w:b/>
          <w:sz w:val="22"/>
          <w:szCs w:val="22"/>
          <w:lang w:val="sk-SK"/>
        </w:rPr>
      </w:pPr>
    </w:p>
    <w:p w14:paraId="5705A4F3"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Na čo sa GONAL</w:t>
      </w:r>
      <w:r w:rsidRPr="00847AAA">
        <w:rPr>
          <w:b/>
          <w:sz w:val="22"/>
          <w:szCs w:val="22"/>
          <w:lang w:val="sk-SK"/>
        </w:rPr>
        <w:noBreakHyphen/>
        <w:t>f používa</w:t>
      </w:r>
    </w:p>
    <w:p w14:paraId="0E95E588" w14:textId="77777777" w:rsidR="00792DC7" w:rsidRPr="00847AAA" w:rsidRDefault="00792DC7" w:rsidP="006B088E">
      <w:pPr>
        <w:pStyle w:val="MC"/>
        <w:keepNext/>
        <w:keepLines/>
        <w:tabs>
          <w:tab w:val="left" w:pos="567"/>
        </w:tabs>
        <w:spacing w:after="0"/>
        <w:rPr>
          <w:rFonts w:ascii="Times New Roman" w:hAnsi="Times New Roman"/>
          <w:bCs/>
          <w:szCs w:val="22"/>
          <w:lang w:val="sk-SK"/>
        </w:rPr>
      </w:pPr>
    </w:p>
    <w:p w14:paraId="2793516C" w14:textId="77777777" w:rsidR="00792DC7" w:rsidRPr="00847AAA" w:rsidRDefault="00792DC7" w:rsidP="006B088E">
      <w:pPr>
        <w:keepNext/>
        <w:keepLines/>
        <w:tabs>
          <w:tab w:val="left" w:pos="4820"/>
        </w:tabs>
        <w:spacing w:before="0"/>
        <w:jc w:val="left"/>
        <w:rPr>
          <w:bCs/>
          <w:sz w:val="22"/>
          <w:szCs w:val="22"/>
          <w:lang w:val="sk-SK"/>
        </w:rPr>
      </w:pPr>
      <w:r w:rsidRPr="00847AAA">
        <w:rPr>
          <w:b/>
          <w:sz w:val="22"/>
          <w:szCs w:val="22"/>
          <w:lang w:val="sk-SK"/>
        </w:rPr>
        <w:t>U dospelých žien</w:t>
      </w:r>
      <w:r w:rsidRPr="00847AAA">
        <w:rPr>
          <w:bCs/>
          <w:sz w:val="22"/>
          <w:szCs w:val="22"/>
          <w:lang w:val="sk-SK"/>
        </w:rPr>
        <w:t xml:space="preserve"> sa GONAL</w:t>
      </w:r>
      <w:r w:rsidRPr="00847AAA">
        <w:rPr>
          <w:bCs/>
          <w:sz w:val="22"/>
          <w:szCs w:val="22"/>
          <w:lang w:val="sk-SK"/>
        </w:rPr>
        <w:noBreakHyphen/>
        <w:t>f používa:</w:t>
      </w:r>
    </w:p>
    <w:p w14:paraId="59A76CDB" w14:textId="77777777" w:rsidR="00792DC7" w:rsidRPr="00847AAA" w:rsidRDefault="00792DC7" w:rsidP="00983DE2">
      <w:pPr>
        <w:numPr>
          <w:ilvl w:val="0"/>
          <w:numId w:val="9"/>
        </w:numPr>
        <w:tabs>
          <w:tab w:val="left" w:pos="567"/>
        </w:tabs>
        <w:spacing w:before="0"/>
        <w:ind w:left="567" w:hanging="567"/>
        <w:jc w:val="left"/>
        <w:rPr>
          <w:bCs/>
          <w:sz w:val="22"/>
          <w:szCs w:val="22"/>
          <w:lang w:val="sk-SK"/>
        </w:rPr>
      </w:pPr>
      <w:r w:rsidRPr="00847AAA">
        <w:rPr>
          <w:bCs/>
          <w:sz w:val="22"/>
          <w:szCs w:val="22"/>
          <w:lang w:val="sk-SK"/>
        </w:rPr>
        <w:t>na podporu uvoľnenia vajíčka z vaječníka (ovulácia) u žien, u ktorých nedochádza k ovulácii a ktoré nereagovali na liečbu liekom nazývaným „</w:t>
      </w:r>
      <w:proofErr w:type="spellStart"/>
      <w:r w:rsidRPr="00847AAA">
        <w:rPr>
          <w:bCs/>
          <w:sz w:val="22"/>
          <w:szCs w:val="22"/>
          <w:lang w:val="sk-SK"/>
        </w:rPr>
        <w:t>klomiféniumcitrát</w:t>
      </w:r>
      <w:proofErr w:type="spellEnd"/>
      <w:r w:rsidRPr="00847AAA">
        <w:rPr>
          <w:bCs/>
          <w:sz w:val="22"/>
          <w:szCs w:val="22"/>
          <w:lang w:val="sk-SK"/>
        </w:rPr>
        <w:t>“,</w:t>
      </w:r>
    </w:p>
    <w:p w14:paraId="0707F87C" w14:textId="77777777" w:rsidR="00792DC7" w:rsidRPr="00847AAA" w:rsidRDefault="00792DC7" w:rsidP="00983DE2">
      <w:pPr>
        <w:numPr>
          <w:ilvl w:val="0"/>
          <w:numId w:val="9"/>
        </w:numPr>
        <w:tabs>
          <w:tab w:val="left" w:pos="567"/>
        </w:tabs>
        <w:spacing w:before="0"/>
        <w:ind w:left="567" w:hanging="567"/>
        <w:jc w:val="left"/>
        <w:rPr>
          <w:bCs/>
          <w:sz w:val="22"/>
          <w:szCs w:val="22"/>
          <w:lang w:val="sk-SK"/>
        </w:rPr>
      </w:pPr>
      <w:r w:rsidRPr="00847AAA">
        <w:rPr>
          <w:bCs/>
          <w:sz w:val="22"/>
          <w:szCs w:val="22"/>
          <w:lang w:val="sk-SK"/>
        </w:rPr>
        <w:t>spolu s iným liekom nazývaným „</w:t>
      </w:r>
      <w:proofErr w:type="spellStart"/>
      <w:r w:rsidRPr="00847AAA">
        <w:rPr>
          <w:bCs/>
          <w:sz w:val="22"/>
          <w:szCs w:val="22"/>
          <w:lang w:val="sk-SK"/>
        </w:rPr>
        <w:t>lutropín</w:t>
      </w:r>
      <w:proofErr w:type="spellEnd"/>
      <w:r w:rsidRPr="00847AAA">
        <w:rPr>
          <w:bCs/>
          <w:sz w:val="22"/>
          <w:szCs w:val="22"/>
          <w:lang w:val="sk-SK"/>
        </w:rPr>
        <w:t xml:space="preserve"> alfa“ („</w:t>
      </w:r>
      <w:proofErr w:type="spellStart"/>
      <w:r w:rsidRPr="00847AAA">
        <w:rPr>
          <w:bCs/>
          <w:sz w:val="22"/>
          <w:szCs w:val="22"/>
          <w:lang w:val="sk-SK"/>
        </w:rPr>
        <w:t>luteinizačný</w:t>
      </w:r>
      <w:proofErr w:type="spellEnd"/>
      <w:r w:rsidRPr="00847AAA">
        <w:rPr>
          <w:bCs/>
          <w:sz w:val="22"/>
          <w:szCs w:val="22"/>
          <w:lang w:val="sk-SK"/>
        </w:rPr>
        <w:t xml:space="preserve"> hormón“ alebo LH) na podporu uvoľnenia vajíčka z vaječníka (ovulácia) u žien, u ktorých nedochádza k ovulácii, pretože ich telo tvorí veľmi malé množstvo </w:t>
      </w:r>
      <w:proofErr w:type="spellStart"/>
      <w:r w:rsidRPr="00847AAA">
        <w:rPr>
          <w:bCs/>
          <w:sz w:val="22"/>
          <w:szCs w:val="22"/>
          <w:lang w:val="sk-SK"/>
        </w:rPr>
        <w:t>gonadotropínov</w:t>
      </w:r>
      <w:proofErr w:type="spellEnd"/>
      <w:r w:rsidRPr="00847AAA">
        <w:rPr>
          <w:bCs/>
          <w:sz w:val="22"/>
          <w:szCs w:val="22"/>
          <w:lang w:val="sk-SK"/>
        </w:rPr>
        <w:t xml:space="preserve"> (FSH a LH),</w:t>
      </w:r>
    </w:p>
    <w:p w14:paraId="57D4683D" w14:textId="77777777" w:rsidR="00792DC7" w:rsidRPr="00847AAA" w:rsidRDefault="00792DC7" w:rsidP="00983DE2">
      <w:pPr>
        <w:numPr>
          <w:ilvl w:val="0"/>
          <w:numId w:val="9"/>
        </w:numPr>
        <w:tabs>
          <w:tab w:val="left" w:pos="567"/>
        </w:tabs>
        <w:spacing w:before="0"/>
        <w:ind w:left="567" w:hanging="567"/>
        <w:jc w:val="left"/>
        <w:rPr>
          <w:bCs/>
          <w:sz w:val="22"/>
          <w:szCs w:val="22"/>
          <w:lang w:val="sk-SK"/>
        </w:rPr>
      </w:pPr>
      <w:r w:rsidRPr="00847AAA">
        <w:rPr>
          <w:bCs/>
          <w:sz w:val="22"/>
          <w:szCs w:val="22"/>
          <w:lang w:val="sk-SK"/>
        </w:rPr>
        <w:lastRenderedPageBreak/>
        <w:t xml:space="preserve">na podporu vývoja viacerých folikulov (každý obsahujúci vajíčko) u žien, ktoré sa podrobujú metódam asistovanej reprodukcie (metódam, ktoré vám môžu pomôcť otehotnieť), ako sú „in vitro </w:t>
      </w:r>
      <w:proofErr w:type="spellStart"/>
      <w:r w:rsidRPr="00847AAA">
        <w:rPr>
          <w:bCs/>
          <w:sz w:val="22"/>
          <w:szCs w:val="22"/>
          <w:lang w:val="sk-SK"/>
        </w:rPr>
        <w:t>fertilizácia</w:t>
      </w:r>
      <w:proofErr w:type="spellEnd"/>
      <w:r w:rsidRPr="00847AAA">
        <w:rPr>
          <w:bCs/>
          <w:sz w:val="22"/>
          <w:szCs w:val="22"/>
          <w:lang w:val="sk-SK"/>
        </w:rPr>
        <w:t>“, „</w:t>
      </w:r>
      <w:proofErr w:type="spellStart"/>
      <w:r w:rsidRPr="00847AAA">
        <w:rPr>
          <w:bCs/>
          <w:sz w:val="22"/>
          <w:szCs w:val="22"/>
          <w:lang w:val="sk-SK"/>
        </w:rPr>
        <w:t>intratubárny</w:t>
      </w:r>
      <w:proofErr w:type="spellEnd"/>
      <w:r w:rsidRPr="00847AAA">
        <w:rPr>
          <w:bCs/>
          <w:sz w:val="22"/>
          <w:szCs w:val="22"/>
          <w:lang w:val="sk-SK"/>
        </w:rPr>
        <w:t xml:space="preserve"> transfer gamét“ alebo „</w:t>
      </w:r>
      <w:proofErr w:type="spellStart"/>
      <w:r w:rsidRPr="00847AAA">
        <w:rPr>
          <w:bCs/>
          <w:sz w:val="22"/>
          <w:szCs w:val="22"/>
          <w:lang w:val="sk-SK"/>
        </w:rPr>
        <w:t>intratubárny</w:t>
      </w:r>
      <w:proofErr w:type="spellEnd"/>
      <w:r w:rsidRPr="00847AAA">
        <w:rPr>
          <w:bCs/>
          <w:sz w:val="22"/>
          <w:szCs w:val="22"/>
          <w:lang w:val="sk-SK"/>
        </w:rPr>
        <w:t xml:space="preserve"> transfer </w:t>
      </w:r>
      <w:proofErr w:type="spellStart"/>
      <w:r w:rsidRPr="00847AAA">
        <w:rPr>
          <w:bCs/>
          <w:sz w:val="22"/>
          <w:szCs w:val="22"/>
          <w:lang w:val="sk-SK"/>
        </w:rPr>
        <w:t>zygot</w:t>
      </w:r>
      <w:proofErr w:type="spellEnd"/>
      <w:r w:rsidRPr="00847AAA">
        <w:rPr>
          <w:bCs/>
          <w:sz w:val="22"/>
          <w:szCs w:val="22"/>
          <w:lang w:val="sk-SK"/>
        </w:rPr>
        <w:t>“.</w:t>
      </w:r>
    </w:p>
    <w:p w14:paraId="0AAFD909" w14:textId="77777777" w:rsidR="00792DC7" w:rsidRPr="00847AAA" w:rsidRDefault="00792DC7" w:rsidP="006B088E">
      <w:pPr>
        <w:tabs>
          <w:tab w:val="left" w:pos="567"/>
        </w:tabs>
        <w:spacing w:before="0"/>
        <w:jc w:val="left"/>
        <w:rPr>
          <w:b/>
          <w:sz w:val="22"/>
          <w:szCs w:val="22"/>
          <w:lang w:val="sk-SK"/>
        </w:rPr>
      </w:pPr>
    </w:p>
    <w:p w14:paraId="1725DED3" w14:textId="77777777" w:rsidR="00792DC7" w:rsidRPr="00847AAA" w:rsidRDefault="00792DC7" w:rsidP="006B088E">
      <w:pPr>
        <w:keepNext/>
        <w:keepLines/>
        <w:tabs>
          <w:tab w:val="left" w:pos="567"/>
        </w:tabs>
        <w:spacing w:before="0"/>
        <w:jc w:val="left"/>
        <w:rPr>
          <w:bCs/>
          <w:sz w:val="22"/>
          <w:szCs w:val="22"/>
          <w:lang w:val="sk-SK"/>
        </w:rPr>
      </w:pPr>
      <w:r w:rsidRPr="00847AAA">
        <w:rPr>
          <w:b/>
          <w:sz w:val="22"/>
          <w:szCs w:val="22"/>
          <w:lang w:val="sk-SK"/>
        </w:rPr>
        <w:t>U dospelých mužov</w:t>
      </w:r>
      <w:r w:rsidRPr="00847AAA">
        <w:rPr>
          <w:bCs/>
          <w:sz w:val="22"/>
          <w:szCs w:val="22"/>
          <w:lang w:val="sk-SK"/>
        </w:rPr>
        <w:t xml:space="preserve"> sa GONAL</w:t>
      </w:r>
      <w:r w:rsidRPr="00847AAA">
        <w:rPr>
          <w:bCs/>
          <w:sz w:val="22"/>
          <w:szCs w:val="22"/>
          <w:lang w:val="sk-SK"/>
        </w:rPr>
        <w:noBreakHyphen/>
        <w:t>f používa:</w:t>
      </w:r>
    </w:p>
    <w:p w14:paraId="22E2131B" w14:textId="77777777" w:rsidR="00792DC7" w:rsidRPr="00847AAA" w:rsidRDefault="00792DC7" w:rsidP="00983DE2">
      <w:pPr>
        <w:numPr>
          <w:ilvl w:val="0"/>
          <w:numId w:val="9"/>
        </w:numPr>
        <w:tabs>
          <w:tab w:val="left" w:pos="567"/>
        </w:tabs>
        <w:spacing w:before="0"/>
        <w:ind w:left="567" w:hanging="567"/>
        <w:jc w:val="left"/>
        <w:rPr>
          <w:bCs/>
          <w:sz w:val="22"/>
          <w:szCs w:val="22"/>
          <w:lang w:val="sk-SK"/>
        </w:rPr>
      </w:pPr>
      <w:r w:rsidRPr="00847AAA">
        <w:rPr>
          <w:bCs/>
          <w:sz w:val="22"/>
          <w:szCs w:val="22"/>
          <w:lang w:val="sk-SK"/>
        </w:rPr>
        <w:t xml:space="preserve">spolu </w:t>
      </w:r>
      <w:r w:rsidRPr="00847AAA">
        <w:rPr>
          <w:sz w:val="22"/>
          <w:szCs w:val="22"/>
          <w:lang w:val="sk-SK"/>
        </w:rPr>
        <w:t>s iným liekom</w:t>
      </w:r>
      <w:r w:rsidRPr="00847AAA">
        <w:rPr>
          <w:bCs/>
          <w:sz w:val="22"/>
          <w:szCs w:val="22"/>
          <w:lang w:val="sk-SK"/>
        </w:rPr>
        <w:t xml:space="preserve"> nazývaným </w:t>
      </w:r>
      <w:r w:rsidRPr="00847AAA">
        <w:rPr>
          <w:sz w:val="22"/>
          <w:szCs w:val="22"/>
          <w:lang w:val="sk-SK"/>
        </w:rPr>
        <w:t xml:space="preserve">„ľudský </w:t>
      </w:r>
      <w:proofErr w:type="spellStart"/>
      <w:r w:rsidRPr="00847AAA">
        <w:rPr>
          <w:sz w:val="22"/>
          <w:szCs w:val="22"/>
          <w:lang w:val="sk-SK"/>
        </w:rPr>
        <w:t>choriogonadotropín</w:t>
      </w:r>
      <w:proofErr w:type="spellEnd"/>
      <w:r w:rsidRPr="00847AAA">
        <w:rPr>
          <w:sz w:val="22"/>
          <w:szCs w:val="22"/>
          <w:lang w:val="sk-SK"/>
        </w:rPr>
        <w:t>“ (hCG) na podporu vývoja spermií u mužov, ktorí sú neplodní v dôsledku nízkej hladiny určitých hormónov</w:t>
      </w:r>
      <w:r w:rsidRPr="00847AAA">
        <w:rPr>
          <w:bCs/>
          <w:sz w:val="22"/>
          <w:szCs w:val="22"/>
          <w:lang w:val="sk-SK"/>
        </w:rPr>
        <w:t>.</w:t>
      </w:r>
    </w:p>
    <w:p w14:paraId="5603AD1A" w14:textId="77777777" w:rsidR="00792DC7" w:rsidRPr="00847AAA" w:rsidRDefault="00792DC7" w:rsidP="006B088E">
      <w:pPr>
        <w:tabs>
          <w:tab w:val="left" w:pos="0"/>
        </w:tabs>
        <w:spacing w:before="0"/>
        <w:jc w:val="left"/>
        <w:rPr>
          <w:b/>
          <w:sz w:val="22"/>
          <w:szCs w:val="22"/>
          <w:lang w:val="sk-SK"/>
        </w:rPr>
      </w:pPr>
    </w:p>
    <w:p w14:paraId="6614A46C" w14:textId="77777777" w:rsidR="00792DC7" w:rsidRPr="00847AAA" w:rsidRDefault="00792DC7" w:rsidP="006B088E">
      <w:pPr>
        <w:tabs>
          <w:tab w:val="left" w:pos="0"/>
        </w:tabs>
        <w:spacing w:before="0"/>
        <w:jc w:val="left"/>
        <w:rPr>
          <w:b/>
          <w:sz w:val="22"/>
          <w:szCs w:val="22"/>
          <w:lang w:val="sk-SK"/>
        </w:rPr>
      </w:pPr>
    </w:p>
    <w:p w14:paraId="40F4A53E" w14:textId="77777777" w:rsidR="00792DC7" w:rsidRPr="00847AAA" w:rsidRDefault="00792DC7" w:rsidP="009E7ADD">
      <w:pPr>
        <w:keepNext/>
        <w:keepLines/>
        <w:numPr>
          <w:ilvl w:val="12"/>
          <w:numId w:val="0"/>
        </w:numPr>
        <w:tabs>
          <w:tab w:val="left" w:pos="567"/>
        </w:tabs>
        <w:spacing w:before="0"/>
        <w:ind w:left="567" w:right="-2" w:hanging="567"/>
        <w:jc w:val="left"/>
        <w:rPr>
          <w:b/>
          <w:sz w:val="22"/>
          <w:szCs w:val="22"/>
          <w:lang w:val="sk-SK"/>
        </w:rPr>
      </w:pPr>
      <w:r w:rsidRPr="00847AAA">
        <w:rPr>
          <w:b/>
          <w:sz w:val="22"/>
          <w:szCs w:val="22"/>
          <w:lang w:val="sk-SK"/>
        </w:rPr>
        <w:t>2.</w:t>
      </w:r>
      <w:r w:rsidRPr="00847AAA">
        <w:rPr>
          <w:b/>
          <w:sz w:val="22"/>
          <w:szCs w:val="22"/>
          <w:lang w:val="sk-SK"/>
        </w:rPr>
        <w:tab/>
        <w:t>Čo potrebujete vedieť predtým, ako použijete GONAL</w:t>
      </w:r>
      <w:r w:rsidRPr="00847AAA">
        <w:rPr>
          <w:b/>
          <w:sz w:val="22"/>
          <w:szCs w:val="22"/>
          <w:lang w:val="sk-SK"/>
        </w:rPr>
        <w:noBreakHyphen/>
        <w:t>f</w:t>
      </w:r>
    </w:p>
    <w:p w14:paraId="0474057B" w14:textId="77777777" w:rsidR="00792DC7" w:rsidRPr="00847AAA" w:rsidRDefault="00792DC7" w:rsidP="006B088E">
      <w:pPr>
        <w:pStyle w:val="NormalIndent"/>
        <w:keepNext/>
        <w:tabs>
          <w:tab w:val="left" w:pos="567"/>
        </w:tabs>
        <w:spacing w:before="0"/>
        <w:ind w:left="0"/>
        <w:rPr>
          <w:sz w:val="22"/>
          <w:szCs w:val="22"/>
          <w:lang w:val="sk-SK"/>
        </w:rPr>
      </w:pPr>
    </w:p>
    <w:p w14:paraId="7202FDDF" w14:textId="77777777" w:rsidR="00792DC7" w:rsidRPr="00847AAA" w:rsidRDefault="00792DC7" w:rsidP="000B5C50">
      <w:pPr>
        <w:pStyle w:val="BodyText"/>
        <w:tabs>
          <w:tab w:val="left" w:pos="567"/>
        </w:tabs>
        <w:jc w:val="left"/>
        <w:rPr>
          <w:szCs w:val="22"/>
          <w:lang w:val="sk-SK"/>
        </w:rPr>
      </w:pPr>
      <w:r w:rsidRPr="00847AAA">
        <w:rPr>
          <w:szCs w:val="22"/>
          <w:lang w:val="sk-SK"/>
        </w:rPr>
        <w:t>Pred začiatkom liečby by ste sa vy i váš partner mali dať vyšetriť na plodnosť u lekára, ktorý má skúsenosti s liečbou porúch plodnosti.</w:t>
      </w:r>
    </w:p>
    <w:p w14:paraId="77D24B12" w14:textId="77777777" w:rsidR="00792DC7" w:rsidRPr="00847AAA" w:rsidRDefault="00792DC7" w:rsidP="000B5C50">
      <w:pPr>
        <w:pStyle w:val="BodyText"/>
        <w:tabs>
          <w:tab w:val="left" w:pos="567"/>
        </w:tabs>
        <w:jc w:val="left"/>
        <w:rPr>
          <w:szCs w:val="22"/>
          <w:lang w:val="sk-SK"/>
        </w:rPr>
      </w:pPr>
    </w:p>
    <w:p w14:paraId="5996E381"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Nepoužívajte GONAL</w:t>
      </w:r>
      <w:r w:rsidRPr="00847AAA">
        <w:rPr>
          <w:b/>
          <w:sz w:val="22"/>
          <w:szCs w:val="22"/>
          <w:lang w:val="sk-SK"/>
        </w:rPr>
        <w:noBreakHyphen/>
        <w:t>f</w:t>
      </w:r>
    </w:p>
    <w:p w14:paraId="0CA2B058" w14:textId="77777777" w:rsidR="00792DC7" w:rsidRPr="00847AAA" w:rsidRDefault="00792DC7" w:rsidP="006B088E">
      <w:pPr>
        <w:keepNext/>
        <w:keepLines/>
        <w:tabs>
          <w:tab w:val="left" w:pos="-3686"/>
          <w:tab w:val="left" w:pos="567"/>
        </w:tabs>
        <w:spacing w:before="0"/>
        <w:jc w:val="left"/>
        <w:rPr>
          <w:sz w:val="22"/>
          <w:szCs w:val="22"/>
          <w:lang w:val="sk-SK"/>
        </w:rPr>
      </w:pPr>
    </w:p>
    <w:p w14:paraId="5853E9B2" w14:textId="77777777" w:rsidR="00792DC7" w:rsidRPr="00847AAA" w:rsidRDefault="00792DC7" w:rsidP="00983DE2">
      <w:pPr>
        <w:numPr>
          <w:ilvl w:val="0"/>
          <w:numId w:val="10"/>
        </w:numPr>
        <w:tabs>
          <w:tab w:val="left" w:pos="-3686"/>
        </w:tabs>
        <w:spacing w:before="0"/>
        <w:jc w:val="left"/>
        <w:rPr>
          <w:sz w:val="22"/>
          <w:szCs w:val="22"/>
          <w:lang w:val="sk-SK"/>
        </w:rPr>
      </w:pPr>
      <w:r w:rsidRPr="00847AAA">
        <w:rPr>
          <w:sz w:val="22"/>
          <w:szCs w:val="22"/>
          <w:lang w:val="sk-SK"/>
        </w:rPr>
        <w:t>ak ste alergický na folikuly stimulujúci hormón alebo na ktorúkoľvek z ďalších zložiek tohto lieku (uvedených v časti 6),</w:t>
      </w:r>
    </w:p>
    <w:p w14:paraId="263947AE" w14:textId="77777777" w:rsidR="00792DC7" w:rsidRPr="00847AAA" w:rsidRDefault="00792DC7" w:rsidP="00983DE2">
      <w:pPr>
        <w:numPr>
          <w:ilvl w:val="0"/>
          <w:numId w:val="11"/>
        </w:numPr>
        <w:spacing w:before="0"/>
        <w:jc w:val="left"/>
        <w:rPr>
          <w:sz w:val="22"/>
          <w:szCs w:val="22"/>
          <w:lang w:val="sk-SK"/>
        </w:rPr>
      </w:pPr>
      <w:r w:rsidRPr="00847AAA">
        <w:rPr>
          <w:sz w:val="22"/>
          <w:szCs w:val="22"/>
          <w:lang w:val="sk-SK"/>
        </w:rPr>
        <w:t>ak máte nádor hypotalamu a hypofýzy (oba sú súčasťou mozgu),</w:t>
      </w:r>
    </w:p>
    <w:p w14:paraId="7E7F94E8" w14:textId="77777777" w:rsidR="00792DC7" w:rsidRPr="00847AAA" w:rsidRDefault="00792DC7" w:rsidP="00983DE2">
      <w:pPr>
        <w:keepNext/>
        <w:numPr>
          <w:ilvl w:val="0"/>
          <w:numId w:val="11"/>
        </w:numPr>
        <w:spacing w:before="0"/>
        <w:jc w:val="left"/>
        <w:rPr>
          <w:sz w:val="22"/>
          <w:szCs w:val="22"/>
          <w:lang w:val="sk-SK"/>
        </w:rPr>
      </w:pPr>
      <w:r w:rsidRPr="00847AAA">
        <w:rPr>
          <w:sz w:val="22"/>
          <w:szCs w:val="22"/>
          <w:lang w:val="sk-SK"/>
        </w:rPr>
        <w:t xml:space="preserve">ak ste </w:t>
      </w:r>
      <w:r w:rsidRPr="00847AAA">
        <w:rPr>
          <w:b/>
          <w:bCs/>
          <w:sz w:val="22"/>
          <w:szCs w:val="22"/>
          <w:lang w:val="sk-SK"/>
        </w:rPr>
        <w:t>žena</w:t>
      </w:r>
      <w:r w:rsidRPr="00847AAA">
        <w:rPr>
          <w:sz w:val="22"/>
          <w:szCs w:val="22"/>
          <w:lang w:val="sk-SK"/>
        </w:rPr>
        <w:t>:</w:t>
      </w:r>
    </w:p>
    <w:p w14:paraId="7F80790B" w14:textId="77777777" w:rsidR="00792DC7" w:rsidRPr="00847AAA" w:rsidRDefault="00792DC7" w:rsidP="00983DE2">
      <w:pPr>
        <w:numPr>
          <w:ilvl w:val="0"/>
          <w:numId w:val="12"/>
        </w:numPr>
        <w:tabs>
          <w:tab w:val="clear" w:pos="1418"/>
          <w:tab w:val="num" w:pos="1134"/>
        </w:tabs>
        <w:spacing w:before="0"/>
        <w:ind w:left="1134"/>
        <w:jc w:val="left"/>
        <w:rPr>
          <w:sz w:val="22"/>
          <w:szCs w:val="22"/>
          <w:lang w:val="sk-SK"/>
        </w:rPr>
      </w:pPr>
      <w:r w:rsidRPr="00847AAA">
        <w:rPr>
          <w:sz w:val="22"/>
          <w:szCs w:val="22"/>
          <w:lang w:val="sk-SK"/>
        </w:rPr>
        <w:t>so zväčšenými vaječníkmi alebo s vakmi vyplnenými tekutinou na vaječníkoch (</w:t>
      </w:r>
      <w:proofErr w:type="spellStart"/>
      <w:r w:rsidRPr="00847AAA">
        <w:rPr>
          <w:sz w:val="22"/>
          <w:szCs w:val="22"/>
          <w:lang w:val="sk-SK"/>
        </w:rPr>
        <w:t>ovariálne</w:t>
      </w:r>
      <w:proofErr w:type="spellEnd"/>
      <w:r w:rsidRPr="00847AAA">
        <w:rPr>
          <w:sz w:val="22"/>
          <w:szCs w:val="22"/>
          <w:lang w:val="sk-SK"/>
        </w:rPr>
        <w:t xml:space="preserve"> cysty na vaječníkoch) neznámeho pôvodu,</w:t>
      </w:r>
    </w:p>
    <w:p w14:paraId="7EB0A96E" w14:textId="77777777" w:rsidR="00792DC7" w:rsidRPr="00847AAA" w:rsidRDefault="00792DC7" w:rsidP="00983DE2">
      <w:pPr>
        <w:numPr>
          <w:ilvl w:val="0"/>
          <w:numId w:val="12"/>
        </w:numPr>
        <w:tabs>
          <w:tab w:val="clear" w:pos="1418"/>
          <w:tab w:val="num" w:pos="1134"/>
        </w:tabs>
        <w:spacing w:before="0"/>
        <w:ind w:left="1134"/>
        <w:jc w:val="left"/>
        <w:rPr>
          <w:sz w:val="22"/>
          <w:szCs w:val="22"/>
          <w:lang w:val="sk-SK"/>
        </w:rPr>
      </w:pPr>
      <w:r w:rsidRPr="00847AAA">
        <w:rPr>
          <w:sz w:val="22"/>
          <w:szCs w:val="22"/>
          <w:lang w:val="sk-SK"/>
        </w:rPr>
        <w:t>s nevysvetliteľným vaginálnym krvácaním,</w:t>
      </w:r>
    </w:p>
    <w:p w14:paraId="5A60ECB3" w14:textId="77777777" w:rsidR="00792DC7" w:rsidRPr="00847AAA" w:rsidRDefault="00792DC7" w:rsidP="00983DE2">
      <w:pPr>
        <w:numPr>
          <w:ilvl w:val="0"/>
          <w:numId w:val="12"/>
        </w:numPr>
        <w:tabs>
          <w:tab w:val="clear" w:pos="1418"/>
          <w:tab w:val="num" w:pos="1134"/>
        </w:tabs>
        <w:spacing w:before="0"/>
        <w:ind w:left="1134"/>
        <w:jc w:val="left"/>
        <w:rPr>
          <w:sz w:val="22"/>
          <w:szCs w:val="22"/>
          <w:lang w:val="sk-SK"/>
        </w:rPr>
      </w:pPr>
      <w:r w:rsidRPr="00847AAA">
        <w:rPr>
          <w:sz w:val="22"/>
          <w:szCs w:val="22"/>
          <w:lang w:val="sk-SK"/>
        </w:rPr>
        <w:t>s rakovinou vaječníkov, maternice alebo prsníkov,</w:t>
      </w:r>
    </w:p>
    <w:p w14:paraId="53658616" w14:textId="77777777" w:rsidR="00792DC7" w:rsidRPr="00847AAA" w:rsidRDefault="00792DC7" w:rsidP="00983DE2">
      <w:pPr>
        <w:numPr>
          <w:ilvl w:val="0"/>
          <w:numId w:val="12"/>
        </w:numPr>
        <w:tabs>
          <w:tab w:val="clear" w:pos="1418"/>
          <w:tab w:val="num" w:pos="1134"/>
        </w:tabs>
        <w:spacing w:before="0"/>
        <w:ind w:left="1134"/>
        <w:jc w:val="left"/>
        <w:rPr>
          <w:sz w:val="22"/>
          <w:szCs w:val="22"/>
          <w:lang w:val="sk-SK"/>
        </w:rPr>
      </w:pPr>
      <w:r w:rsidRPr="00847AAA">
        <w:rPr>
          <w:sz w:val="22"/>
          <w:szCs w:val="22"/>
          <w:lang w:val="sk-SK"/>
        </w:rPr>
        <w:t>so stavom, ktorý zvyčajne neumožňuje normálne tehotenstvo, ako je zlyhanie vaječníkov (predčasná menopauza) alebo porucha tvaru pohlavných orgánov,</w:t>
      </w:r>
    </w:p>
    <w:p w14:paraId="78D5EBE1" w14:textId="77777777" w:rsidR="00792DC7" w:rsidRPr="00847AAA" w:rsidRDefault="00792DC7" w:rsidP="00983DE2">
      <w:pPr>
        <w:keepNext/>
        <w:numPr>
          <w:ilvl w:val="0"/>
          <w:numId w:val="14"/>
        </w:numPr>
        <w:spacing w:before="0"/>
        <w:jc w:val="left"/>
        <w:rPr>
          <w:sz w:val="22"/>
          <w:szCs w:val="22"/>
          <w:lang w:val="sk-SK"/>
        </w:rPr>
      </w:pPr>
      <w:r w:rsidRPr="00847AAA">
        <w:rPr>
          <w:sz w:val="22"/>
          <w:szCs w:val="22"/>
          <w:lang w:val="sk-SK"/>
        </w:rPr>
        <w:t xml:space="preserve">ak ste </w:t>
      </w:r>
      <w:r w:rsidRPr="00847AAA">
        <w:rPr>
          <w:b/>
          <w:bCs/>
          <w:sz w:val="22"/>
          <w:szCs w:val="22"/>
          <w:lang w:val="sk-SK"/>
        </w:rPr>
        <w:t>muž</w:t>
      </w:r>
      <w:r w:rsidRPr="00847AAA">
        <w:rPr>
          <w:sz w:val="22"/>
          <w:szCs w:val="22"/>
          <w:lang w:val="sk-SK"/>
        </w:rPr>
        <w:t>:</w:t>
      </w:r>
    </w:p>
    <w:p w14:paraId="41C71A8A" w14:textId="77777777" w:rsidR="00792DC7" w:rsidRPr="00847AAA" w:rsidRDefault="00792DC7" w:rsidP="00983DE2">
      <w:pPr>
        <w:numPr>
          <w:ilvl w:val="0"/>
          <w:numId w:val="12"/>
        </w:numPr>
        <w:tabs>
          <w:tab w:val="num" w:pos="1134"/>
        </w:tabs>
        <w:spacing w:before="0"/>
        <w:ind w:left="1134"/>
        <w:jc w:val="left"/>
        <w:rPr>
          <w:sz w:val="22"/>
          <w:szCs w:val="22"/>
          <w:lang w:val="sk-SK"/>
        </w:rPr>
      </w:pPr>
      <w:r w:rsidRPr="00847AAA">
        <w:rPr>
          <w:sz w:val="22"/>
          <w:szCs w:val="22"/>
          <w:lang w:val="sk-SK"/>
        </w:rPr>
        <w:t>s poškodením semenníkov, ktoré je nevyliečiteľné.</w:t>
      </w:r>
    </w:p>
    <w:p w14:paraId="0E51E718" w14:textId="77777777" w:rsidR="00792DC7" w:rsidRPr="00847AAA" w:rsidRDefault="00792DC7" w:rsidP="006B088E">
      <w:pPr>
        <w:tabs>
          <w:tab w:val="left" w:pos="567"/>
        </w:tabs>
        <w:spacing w:before="0"/>
        <w:jc w:val="left"/>
        <w:rPr>
          <w:sz w:val="22"/>
          <w:szCs w:val="22"/>
          <w:lang w:val="sk-SK"/>
        </w:rPr>
      </w:pPr>
    </w:p>
    <w:p w14:paraId="771B37B7" w14:textId="77777777" w:rsidR="00792DC7" w:rsidRPr="00847AAA" w:rsidRDefault="00792DC7" w:rsidP="006B088E">
      <w:pPr>
        <w:pStyle w:val="MC"/>
        <w:tabs>
          <w:tab w:val="left" w:pos="-3686"/>
        </w:tabs>
        <w:spacing w:after="0"/>
        <w:rPr>
          <w:rFonts w:ascii="Times New Roman" w:hAnsi="Times New Roman"/>
          <w:szCs w:val="22"/>
          <w:lang w:val="sk-SK"/>
        </w:rPr>
      </w:pPr>
      <w:r w:rsidRPr="00847AAA">
        <w:rPr>
          <w:rFonts w:ascii="Times New Roman" w:hAnsi="Times New Roman"/>
          <w:szCs w:val="22"/>
          <w:lang w:val="sk-SK"/>
        </w:rPr>
        <w:t>Nepoužívajte GONAL</w:t>
      </w:r>
      <w:r w:rsidRPr="00847AAA">
        <w:rPr>
          <w:rFonts w:ascii="Times New Roman" w:hAnsi="Times New Roman"/>
          <w:szCs w:val="22"/>
          <w:lang w:val="sk-SK"/>
        </w:rPr>
        <w:noBreakHyphen/>
        <w:t>f, ak sa na vás vzťahujú ktorékoľvek z vyššie uvedených prípadov. Ak si nie ste niečím istý, predtým, ako začnete používať tento liek, obráťte sa na svojho lekára.</w:t>
      </w:r>
    </w:p>
    <w:p w14:paraId="6A3569EE" w14:textId="77777777" w:rsidR="00792DC7" w:rsidRPr="00847AAA" w:rsidRDefault="00792DC7" w:rsidP="006B088E">
      <w:pPr>
        <w:tabs>
          <w:tab w:val="left" w:pos="567"/>
        </w:tabs>
        <w:spacing w:before="0"/>
        <w:jc w:val="left"/>
        <w:rPr>
          <w:sz w:val="22"/>
          <w:szCs w:val="22"/>
          <w:lang w:val="sk-SK"/>
        </w:rPr>
      </w:pPr>
    </w:p>
    <w:p w14:paraId="1E2DB272" w14:textId="77777777" w:rsidR="00792DC7" w:rsidRPr="00847AAA" w:rsidRDefault="00792DC7" w:rsidP="000B5C50">
      <w:pPr>
        <w:keepNext/>
        <w:tabs>
          <w:tab w:val="left" w:pos="567"/>
        </w:tabs>
        <w:spacing w:before="0"/>
        <w:jc w:val="left"/>
        <w:rPr>
          <w:b/>
          <w:sz w:val="22"/>
          <w:szCs w:val="22"/>
          <w:lang w:val="sk-SK"/>
        </w:rPr>
      </w:pPr>
      <w:r w:rsidRPr="00847AAA">
        <w:rPr>
          <w:b/>
          <w:sz w:val="22"/>
          <w:szCs w:val="22"/>
          <w:lang w:val="sk-SK"/>
        </w:rPr>
        <w:t>Upozornenia a opatrenia</w:t>
      </w:r>
    </w:p>
    <w:p w14:paraId="5A2370DE" w14:textId="77777777" w:rsidR="00792DC7" w:rsidRPr="00847AAA" w:rsidRDefault="00792DC7" w:rsidP="000B5C50">
      <w:pPr>
        <w:keepNext/>
        <w:spacing w:before="0"/>
        <w:jc w:val="left"/>
        <w:rPr>
          <w:sz w:val="22"/>
          <w:szCs w:val="22"/>
          <w:lang w:val="sk-SK"/>
        </w:rPr>
      </w:pPr>
    </w:p>
    <w:p w14:paraId="1CADC9FF" w14:textId="77777777" w:rsidR="00792DC7" w:rsidRPr="00847AAA" w:rsidRDefault="00792DC7" w:rsidP="006B088E">
      <w:pPr>
        <w:keepNext/>
        <w:spacing w:before="0"/>
        <w:jc w:val="left"/>
        <w:rPr>
          <w:sz w:val="22"/>
          <w:szCs w:val="22"/>
          <w:u w:val="single"/>
          <w:lang w:val="sk-SK"/>
        </w:rPr>
      </w:pPr>
      <w:proofErr w:type="spellStart"/>
      <w:r w:rsidRPr="00847AAA">
        <w:rPr>
          <w:sz w:val="22"/>
          <w:szCs w:val="22"/>
          <w:u w:val="single"/>
          <w:lang w:val="sk-SK"/>
        </w:rPr>
        <w:t>Porfýria</w:t>
      </w:r>
      <w:proofErr w:type="spellEnd"/>
    </w:p>
    <w:p w14:paraId="522AEAD7" w14:textId="77777777" w:rsidR="00792DC7" w:rsidRPr="00847AAA" w:rsidRDefault="00792DC7" w:rsidP="006B088E">
      <w:pPr>
        <w:keepNext/>
        <w:spacing w:before="0"/>
        <w:jc w:val="left"/>
        <w:rPr>
          <w:sz w:val="22"/>
          <w:szCs w:val="22"/>
          <w:u w:val="single"/>
          <w:lang w:val="sk-SK"/>
        </w:rPr>
      </w:pPr>
    </w:p>
    <w:p w14:paraId="53802494" w14:textId="77777777" w:rsidR="00792DC7" w:rsidRPr="00847AAA" w:rsidRDefault="00792DC7" w:rsidP="006B088E">
      <w:pPr>
        <w:spacing w:before="0"/>
        <w:jc w:val="left"/>
        <w:rPr>
          <w:sz w:val="22"/>
          <w:szCs w:val="22"/>
          <w:lang w:val="sk-SK"/>
        </w:rPr>
      </w:pPr>
      <w:r w:rsidRPr="00847AAA">
        <w:rPr>
          <w:sz w:val="22"/>
          <w:szCs w:val="22"/>
          <w:lang w:val="sk-SK"/>
        </w:rPr>
        <w:t xml:space="preserve">Ak trpíte vy alebo člen vašej rodiny </w:t>
      </w:r>
      <w:proofErr w:type="spellStart"/>
      <w:r w:rsidRPr="00847AAA">
        <w:rPr>
          <w:sz w:val="22"/>
          <w:szCs w:val="22"/>
          <w:lang w:val="sk-SK"/>
        </w:rPr>
        <w:t>porfýriou</w:t>
      </w:r>
      <w:proofErr w:type="spellEnd"/>
      <w:r w:rsidRPr="00847AAA">
        <w:rPr>
          <w:sz w:val="22"/>
          <w:szCs w:val="22"/>
          <w:lang w:val="sk-SK"/>
        </w:rPr>
        <w:t xml:space="preserve"> (neschopnosť rozložiť </w:t>
      </w:r>
      <w:proofErr w:type="spellStart"/>
      <w:r w:rsidRPr="00847AAA">
        <w:rPr>
          <w:sz w:val="22"/>
          <w:szCs w:val="22"/>
          <w:lang w:val="sk-SK"/>
        </w:rPr>
        <w:t>porfyríny</w:t>
      </w:r>
      <w:proofErr w:type="spellEnd"/>
      <w:r w:rsidRPr="00847AAA">
        <w:rPr>
          <w:sz w:val="22"/>
          <w:szCs w:val="22"/>
          <w:lang w:val="sk-SK"/>
        </w:rPr>
        <w:t>, ktorá sa môže prenášať z rodičov na deti), informujte o tom pred začatím liečby svojho lekára.</w:t>
      </w:r>
    </w:p>
    <w:p w14:paraId="76081FDF" w14:textId="77777777" w:rsidR="00792DC7" w:rsidRPr="00847AAA" w:rsidRDefault="00792DC7" w:rsidP="006B088E">
      <w:pPr>
        <w:spacing w:before="0"/>
        <w:jc w:val="left"/>
        <w:rPr>
          <w:sz w:val="22"/>
          <w:szCs w:val="22"/>
          <w:lang w:val="sk-SK"/>
        </w:rPr>
      </w:pPr>
      <w:r w:rsidRPr="00847AAA">
        <w:rPr>
          <w:sz w:val="22"/>
          <w:szCs w:val="22"/>
          <w:lang w:val="sk-SK"/>
        </w:rPr>
        <w:t>Okamžite informujte svojho lekára, ak:</w:t>
      </w:r>
    </w:p>
    <w:p w14:paraId="30BBB39C" w14:textId="77777777" w:rsidR="00792DC7" w:rsidRPr="00847AAA" w:rsidRDefault="00792DC7" w:rsidP="00983DE2">
      <w:pPr>
        <w:numPr>
          <w:ilvl w:val="0"/>
          <w:numId w:val="15"/>
        </w:numPr>
        <w:spacing w:before="0"/>
        <w:jc w:val="left"/>
        <w:rPr>
          <w:sz w:val="22"/>
          <w:szCs w:val="22"/>
          <w:lang w:val="sk-SK"/>
        </w:rPr>
      </w:pPr>
      <w:r w:rsidRPr="00847AAA">
        <w:rPr>
          <w:sz w:val="22"/>
          <w:szCs w:val="22"/>
          <w:lang w:val="sk-SK"/>
        </w:rPr>
        <w:t>sa vaša koža stane krehkejšou a ľahko sa na nej vytvoria pľuzgiere, najmä koža, ktorá bola často vystavená slnku a/alebo</w:t>
      </w:r>
    </w:p>
    <w:p w14:paraId="2BE63C6B" w14:textId="77777777" w:rsidR="00792DC7" w:rsidRPr="00847AAA" w:rsidRDefault="00792DC7" w:rsidP="00983DE2">
      <w:pPr>
        <w:numPr>
          <w:ilvl w:val="0"/>
          <w:numId w:val="15"/>
        </w:numPr>
        <w:spacing w:before="0"/>
        <w:jc w:val="left"/>
        <w:rPr>
          <w:sz w:val="22"/>
          <w:szCs w:val="22"/>
          <w:lang w:val="sk-SK"/>
        </w:rPr>
      </w:pPr>
      <w:r w:rsidRPr="00847AAA">
        <w:rPr>
          <w:sz w:val="22"/>
          <w:szCs w:val="22"/>
          <w:lang w:val="sk-SK"/>
        </w:rPr>
        <w:t>máte bolesti žalúdka, rúk alebo nôh.</w:t>
      </w:r>
    </w:p>
    <w:p w14:paraId="3AA8990E" w14:textId="77777777" w:rsidR="00792DC7" w:rsidRPr="00847AAA" w:rsidRDefault="00792DC7" w:rsidP="006B088E">
      <w:pPr>
        <w:pStyle w:val="BodyText"/>
        <w:jc w:val="left"/>
        <w:rPr>
          <w:szCs w:val="22"/>
          <w:lang w:val="sk-SK"/>
        </w:rPr>
      </w:pPr>
    </w:p>
    <w:p w14:paraId="71049329" w14:textId="77777777" w:rsidR="00792DC7" w:rsidRPr="00847AAA" w:rsidRDefault="00792DC7" w:rsidP="006B088E">
      <w:pPr>
        <w:pStyle w:val="BodyText"/>
        <w:jc w:val="left"/>
        <w:rPr>
          <w:szCs w:val="22"/>
          <w:lang w:val="sk-SK"/>
        </w:rPr>
      </w:pPr>
      <w:r w:rsidRPr="00847AAA">
        <w:rPr>
          <w:szCs w:val="22"/>
          <w:lang w:val="sk-SK"/>
        </w:rPr>
        <w:t>V prípade vyššie uvedených príhod vám môže váš lekár odporučiť ukončenie liečby.</w:t>
      </w:r>
    </w:p>
    <w:p w14:paraId="578E8D5F" w14:textId="77777777" w:rsidR="00792DC7" w:rsidRPr="00847AAA" w:rsidRDefault="00792DC7" w:rsidP="006B088E">
      <w:pPr>
        <w:tabs>
          <w:tab w:val="left" w:pos="567"/>
        </w:tabs>
        <w:spacing w:before="0"/>
        <w:jc w:val="left"/>
        <w:rPr>
          <w:sz w:val="22"/>
          <w:szCs w:val="22"/>
          <w:lang w:val="sk-SK"/>
        </w:rPr>
      </w:pPr>
    </w:p>
    <w:p w14:paraId="12D24A8F" w14:textId="77777777" w:rsidR="00792DC7" w:rsidRPr="00847AAA" w:rsidRDefault="00792DC7" w:rsidP="006B088E">
      <w:pPr>
        <w:keepNext/>
        <w:keepLines/>
        <w:tabs>
          <w:tab w:val="left" w:pos="567"/>
        </w:tabs>
        <w:spacing w:before="0"/>
        <w:jc w:val="left"/>
        <w:rPr>
          <w:sz w:val="22"/>
          <w:szCs w:val="22"/>
          <w:u w:val="single"/>
          <w:lang w:val="sk-SK"/>
        </w:rPr>
      </w:pPr>
      <w:proofErr w:type="spellStart"/>
      <w:r w:rsidRPr="00847AAA">
        <w:rPr>
          <w:sz w:val="22"/>
          <w:szCs w:val="22"/>
          <w:u w:val="single"/>
          <w:lang w:val="sk-SK"/>
        </w:rPr>
        <w:t>Ovariálny</w:t>
      </w:r>
      <w:proofErr w:type="spellEnd"/>
      <w:r w:rsidRPr="00847AAA">
        <w:rPr>
          <w:sz w:val="22"/>
          <w:szCs w:val="22"/>
          <w:u w:val="single"/>
          <w:lang w:val="sk-SK"/>
        </w:rPr>
        <w:t xml:space="preserve"> </w:t>
      </w:r>
      <w:proofErr w:type="spellStart"/>
      <w:r w:rsidRPr="00847AAA">
        <w:rPr>
          <w:sz w:val="22"/>
          <w:szCs w:val="22"/>
          <w:u w:val="single"/>
          <w:lang w:val="sk-SK"/>
        </w:rPr>
        <w:t>hyperstimulačný</w:t>
      </w:r>
      <w:proofErr w:type="spellEnd"/>
      <w:r w:rsidRPr="00847AAA">
        <w:rPr>
          <w:sz w:val="22"/>
          <w:szCs w:val="22"/>
          <w:u w:val="single"/>
          <w:lang w:val="sk-SK"/>
        </w:rPr>
        <w:t xml:space="preserve"> syndróm (OHSS)</w:t>
      </w:r>
    </w:p>
    <w:p w14:paraId="288309A5" w14:textId="77777777" w:rsidR="00792DC7" w:rsidRPr="00847AAA" w:rsidRDefault="00792DC7" w:rsidP="006B088E">
      <w:pPr>
        <w:keepNext/>
        <w:keepLines/>
        <w:tabs>
          <w:tab w:val="left" w:pos="567"/>
        </w:tabs>
        <w:spacing w:before="0"/>
        <w:jc w:val="left"/>
        <w:rPr>
          <w:sz w:val="22"/>
          <w:szCs w:val="22"/>
          <w:lang w:val="sk-SK"/>
        </w:rPr>
      </w:pPr>
    </w:p>
    <w:p w14:paraId="4615D389"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 xml:space="preserve">Ak ste žena, tento liek zvyšuje riziko vzniku OHSS. To je prípad, keď sa folikuly až nadmerne vyvinú a stanú sa z nich veľké cysty. Ak sa u vás objaví bolesť v spodnej časti brucha, rýchlo priberáte na váhe, ak pocítite nevoľnosť alebo ak vraciate, alebo máte ťažkosti s dýchaním, okamžite o tom informujte svojho lekára, ktorý vám môže povedať, aby ste tento liek prestali používať (pozri časť 4). </w:t>
      </w:r>
    </w:p>
    <w:p w14:paraId="4E610B61"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V prípade, že u vás nenastane ovulácia a ak sa dodržiava odporúčaná dávka a schémy podávania, výskyt vzniku OHSS je menej pravdepodobný. Liečba GO</w:t>
      </w:r>
      <w:r w:rsidRPr="00847AAA">
        <w:rPr>
          <w:caps/>
          <w:sz w:val="22"/>
          <w:szCs w:val="22"/>
          <w:lang w:val="sk-SK"/>
        </w:rPr>
        <w:t>nal</w:t>
      </w:r>
      <w:r w:rsidRPr="00847AAA">
        <w:rPr>
          <w:sz w:val="22"/>
          <w:szCs w:val="22"/>
          <w:lang w:val="sk-SK"/>
        </w:rPr>
        <w:t>OM</w:t>
      </w:r>
      <w:r w:rsidRPr="00847AAA">
        <w:rPr>
          <w:sz w:val="22"/>
          <w:szCs w:val="22"/>
          <w:lang w:val="sk-SK"/>
        </w:rPr>
        <w:noBreakHyphen/>
        <w:t xml:space="preserve">f iba zriedkavo spôsobuje závažný OHSS, pokiaľ sa nepodá liek, ktorý sa používa na záverečné dozretie folikulov (obsahujúci ľudský </w:t>
      </w:r>
      <w:proofErr w:type="spellStart"/>
      <w:r w:rsidRPr="00847AAA">
        <w:rPr>
          <w:sz w:val="22"/>
          <w:szCs w:val="22"/>
          <w:lang w:val="sk-SK"/>
        </w:rPr>
        <w:t>choriogonadotropín</w:t>
      </w:r>
      <w:proofErr w:type="spellEnd"/>
      <w:r w:rsidRPr="00847AAA">
        <w:rPr>
          <w:sz w:val="22"/>
          <w:szCs w:val="22"/>
          <w:lang w:val="sk-SK"/>
        </w:rPr>
        <w:t xml:space="preserve"> </w:t>
      </w:r>
      <w:r w:rsidRPr="00847AAA">
        <w:rPr>
          <w:sz w:val="22"/>
          <w:szCs w:val="22"/>
          <w:lang w:val="sk-SK"/>
        </w:rPr>
        <w:noBreakHyphen/>
        <w:t xml:space="preserve"> hCG). Ak sa u vás vyvíja OHSS, váš lekár vám v tomto liečebnom cykle </w:t>
      </w:r>
      <w:r w:rsidRPr="00847AAA">
        <w:rPr>
          <w:sz w:val="22"/>
          <w:szCs w:val="22"/>
          <w:lang w:val="sk-SK"/>
        </w:rPr>
        <w:lastRenderedPageBreak/>
        <w:t>nemusí podať hCG a môže vám povedať, aby ste najmenej štyri dni nemali pohlavný styk alebo používali bariérové metódy antikoncepcie.</w:t>
      </w:r>
    </w:p>
    <w:p w14:paraId="7BFE758E" w14:textId="77777777" w:rsidR="00792DC7" w:rsidRPr="00847AAA" w:rsidRDefault="00792DC7" w:rsidP="006B088E">
      <w:pPr>
        <w:tabs>
          <w:tab w:val="left" w:pos="567"/>
        </w:tabs>
        <w:spacing w:before="0"/>
        <w:jc w:val="left"/>
        <w:rPr>
          <w:sz w:val="22"/>
          <w:szCs w:val="22"/>
          <w:lang w:val="sk-SK"/>
        </w:rPr>
      </w:pPr>
    </w:p>
    <w:p w14:paraId="6BF0C94F" w14:textId="77777777" w:rsidR="00792DC7" w:rsidRPr="00847AAA" w:rsidRDefault="00792DC7" w:rsidP="000B5C50">
      <w:pPr>
        <w:keepNext/>
        <w:keepLines/>
        <w:tabs>
          <w:tab w:val="left" w:pos="567"/>
        </w:tabs>
        <w:spacing w:before="0"/>
        <w:jc w:val="left"/>
        <w:rPr>
          <w:bCs/>
          <w:sz w:val="22"/>
          <w:szCs w:val="22"/>
          <w:u w:val="single"/>
          <w:lang w:val="sk-SK"/>
        </w:rPr>
      </w:pPr>
      <w:r w:rsidRPr="00847AAA">
        <w:rPr>
          <w:bCs/>
          <w:sz w:val="22"/>
          <w:szCs w:val="22"/>
          <w:u w:val="single"/>
          <w:lang w:val="sk-SK"/>
        </w:rPr>
        <w:t>Mnohopočetné tehotenstvo</w:t>
      </w:r>
    </w:p>
    <w:p w14:paraId="0F67DE4D" w14:textId="77777777" w:rsidR="00792DC7" w:rsidRPr="00847AAA" w:rsidRDefault="00792DC7" w:rsidP="000B5C50">
      <w:pPr>
        <w:pStyle w:val="BodyText2"/>
        <w:keepNext/>
        <w:tabs>
          <w:tab w:val="left" w:pos="567"/>
        </w:tabs>
        <w:spacing w:before="0"/>
        <w:rPr>
          <w:szCs w:val="22"/>
          <w:lang w:val="sk-SK"/>
        </w:rPr>
      </w:pPr>
    </w:p>
    <w:p w14:paraId="1EC7FA87" w14:textId="77777777" w:rsidR="00792DC7" w:rsidRPr="00847AAA" w:rsidRDefault="00792DC7" w:rsidP="006B088E">
      <w:pPr>
        <w:pStyle w:val="BodyText2"/>
        <w:tabs>
          <w:tab w:val="left" w:pos="567"/>
        </w:tabs>
        <w:spacing w:before="0"/>
        <w:rPr>
          <w:szCs w:val="22"/>
          <w:lang w:val="sk-SK"/>
        </w:rPr>
      </w:pPr>
      <w:r w:rsidRPr="00847AAA">
        <w:rPr>
          <w:szCs w:val="22"/>
          <w:lang w:val="sk-SK"/>
        </w:rPr>
        <w:t>Pri použití GONALU</w:t>
      </w:r>
      <w:r w:rsidRPr="00847AAA">
        <w:rPr>
          <w:szCs w:val="22"/>
          <w:lang w:val="sk-SK"/>
        </w:rPr>
        <w:noBreakHyphen/>
        <w:t>f je riziko tehotenstva s viac ako jedným plodom („mnohopočetné tehotenstvo“, väčšinou dvojičky) vyššie ako pri prirodzenom počatí. Mnohopočetné tehotenstvo môže spôsobiť zdravotné komplikácie vám aj vašim deťom. Riziko mnohopočetného tehotenstva môžete znížiť používaním správnej dávky GONALU</w:t>
      </w:r>
      <w:r w:rsidRPr="00847AAA">
        <w:rPr>
          <w:szCs w:val="22"/>
          <w:lang w:val="sk-SK"/>
        </w:rPr>
        <w:noBreakHyphen/>
        <w:t>f v správnom čase. Pri podstúpení metódy asistovanej reprodukcie súvisí riziko vzniku mnohopočetných tehotenstiev s vaším vekom, kvalitou a počtom oplodnených vajíčok alebo embryí, ktoré vám boli vložené.</w:t>
      </w:r>
    </w:p>
    <w:p w14:paraId="78E2DC9D" w14:textId="77777777" w:rsidR="00792DC7" w:rsidRPr="00847AAA" w:rsidRDefault="00792DC7" w:rsidP="006B088E">
      <w:pPr>
        <w:pStyle w:val="BodyText2"/>
        <w:tabs>
          <w:tab w:val="left" w:pos="567"/>
        </w:tabs>
        <w:spacing w:before="0"/>
        <w:rPr>
          <w:szCs w:val="22"/>
          <w:lang w:val="sk-SK"/>
        </w:rPr>
      </w:pPr>
    </w:p>
    <w:p w14:paraId="32366F7E" w14:textId="77777777" w:rsidR="00792DC7" w:rsidRPr="00847AAA" w:rsidRDefault="00792DC7" w:rsidP="000B5C50">
      <w:pPr>
        <w:keepNext/>
        <w:keepLines/>
        <w:tabs>
          <w:tab w:val="left" w:pos="567"/>
        </w:tabs>
        <w:spacing w:before="0"/>
        <w:jc w:val="left"/>
        <w:rPr>
          <w:bCs/>
          <w:sz w:val="22"/>
          <w:szCs w:val="22"/>
          <w:u w:val="single"/>
          <w:lang w:val="sk-SK"/>
        </w:rPr>
      </w:pPr>
      <w:r w:rsidRPr="00847AAA">
        <w:rPr>
          <w:bCs/>
          <w:sz w:val="22"/>
          <w:szCs w:val="22"/>
          <w:u w:val="single"/>
          <w:lang w:val="sk-SK"/>
        </w:rPr>
        <w:t>Spontánny potrat</w:t>
      </w:r>
    </w:p>
    <w:p w14:paraId="6D60035F" w14:textId="77777777" w:rsidR="00792DC7" w:rsidRPr="00847AAA" w:rsidRDefault="00792DC7" w:rsidP="000B5C50">
      <w:pPr>
        <w:keepNext/>
        <w:tabs>
          <w:tab w:val="left" w:pos="567"/>
        </w:tabs>
        <w:spacing w:before="0"/>
        <w:jc w:val="left"/>
        <w:rPr>
          <w:sz w:val="22"/>
          <w:szCs w:val="22"/>
          <w:lang w:val="sk-SK"/>
        </w:rPr>
      </w:pPr>
    </w:p>
    <w:p w14:paraId="176E421C"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Ak podstupujete metódu asistovanej reprodukcie alebo stimuláciu vaječníkov na tvorbu vajíčok, je výskyt spontánneho potratu u vás pravdepodobnejší ako u priemernej ženy.</w:t>
      </w:r>
    </w:p>
    <w:p w14:paraId="7BEAE38A" w14:textId="77777777" w:rsidR="00792DC7" w:rsidRPr="00847AAA" w:rsidRDefault="00792DC7" w:rsidP="006B088E">
      <w:pPr>
        <w:tabs>
          <w:tab w:val="left" w:pos="567"/>
        </w:tabs>
        <w:spacing w:before="0"/>
        <w:jc w:val="left"/>
        <w:rPr>
          <w:sz w:val="22"/>
          <w:szCs w:val="22"/>
          <w:lang w:val="sk-SK"/>
        </w:rPr>
      </w:pPr>
    </w:p>
    <w:p w14:paraId="7D282E40" w14:textId="77777777" w:rsidR="00792DC7" w:rsidRPr="00847AAA" w:rsidRDefault="00792DC7" w:rsidP="000B5C50">
      <w:pPr>
        <w:pStyle w:val="BodyText"/>
        <w:keepNext/>
        <w:keepLines/>
        <w:tabs>
          <w:tab w:val="left" w:pos="567"/>
        </w:tabs>
        <w:jc w:val="left"/>
        <w:rPr>
          <w:bCs/>
          <w:szCs w:val="22"/>
          <w:u w:val="single"/>
          <w:lang w:val="sk-SK"/>
        </w:rPr>
      </w:pPr>
      <w:r w:rsidRPr="00847AAA">
        <w:rPr>
          <w:bCs/>
          <w:szCs w:val="22"/>
          <w:u w:val="single"/>
          <w:lang w:val="sk-SK"/>
        </w:rPr>
        <w:t>Poruchy zrážania krvi (</w:t>
      </w:r>
      <w:proofErr w:type="spellStart"/>
      <w:r w:rsidRPr="00847AAA">
        <w:rPr>
          <w:bCs/>
          <w:szCs w:val="22"/>
          <w:u w:val="single"/>
          <w:lang w:val="sk-SK"/>
        </w:rPr>
        <w:t>tromboembolické</w:t>
      </w:r>
      <w:proofErr w:type="spellEnd"/>
      <w:r w:rsidRPr="00847AAA">
        <w:rPr>
          <w:bCs/>
          <w:szCs w:val="22"/>
          <w:u w:val="single"/>
          <w:lang w:val="sk-SK"/>
        </w:rPr>
        <w:t xml:space="preserve"> príhody)</w:t>
      </w:r>
    </w:p>
    <w:p w14:paraId="098336AE" w14:textId="77777777" w:rsidR="00792DC7" w:rsidRPr="00847AAA" w:rsidRDefault="00792DC7" w:rsidP="000B5C50">
      <w:pPr>
        <w:pStyle w:val="BodyText"/>
        <w:keepNext/>
        <w:tabs>
          <w:tab w:val="left" w:pos="567"/>
        </w:tabs>
        <w:jc w:val="left"/>
        <w:rPr>
          <w:szCs w:val="22"/>
          <w:lang w:val="sk-SK"/>
        </w:rPr>
      </w:pPr>
    </w:p>
    <w:p w14:paraId="09D55435" w14:textId="77777777" w:rsidR="00792DC7" w:rsidRPr="00847AAA" w:rsidRDefault="00792DC7" w:rsidP="006B088E">
      <w:pPr>
        <w:pStyle w:val="BodyText"/>
        <w:tabs>
          <w:tab w:val="left" w:pos="567"/>
        </w:tabs>
        <w:jc w:val="left"/>
        <w:rPr>
          <w:szCs w:val="22"/>
          <w:lang w:val="sk-SK"/>
        </w:rPr>
      </w:pPr>
      <w:r w:rsidRPr="00847AAA">
        <w:rPr>
          <w:szCs w:val="22"/>
          <w:lang w:val="sk-SK"/>
        </w:rPr>
        <w:t>Ak ste mali v minulosti alebo nedávno krvné zrazeniny v nohách alebo pľúcach, infarkt alebo porážku alebo ak sa takéto prípady vyskytli vo vašej rodine, môže byť u vás vyššie riziko, že liečbou GONALOM</w:t>
      </w:r>
      <w:r w:rsidRPr="00847AAA">
        <w:rPr>
          <w:szCs w:val="22"/>
          <w:lang w:val="sk-SK"/>
        </w:rPr>
        <w:noBreakHyphen/>
        <w:t>f sa tieto problémy prejavia alebo zhoršia.</w:t>
      </w:r>
    </w:p>
    <w:p w14:paraId="580C220F" w14:textId="77777777" w:rsidR="00792DC7" w:rsidRPr="00847AAA" w:rsidRDefault="00792DC7" w:rsidP="006B088E">
      <w:pPr>
        <w:pStyle w:val="BodyText"/>
        <w:tabs>
          <w:tab w:val="left" w:pos="567"/>
        </w:tabs>
        <w:jc w:val="left"/>
        <w:rPr>
          <w:szCs w:val="22"/>
          <w:lang w:val="sk-SK"/>
        </w:rPr>
      </w:pPr>
    </w:p>
    <w:p w14:paraId="64838B1D" w14:textId="77777777" w:rsidR="00792DC7" w:rsidRPr="00847AAA" w:rsidRDefault="00792DC7" w:rsidP="000B5C50">
      <w:pPr>
        <w:pStyle w:val="BodyText"/>
        <w:keepNext/>
        <w:keepLines/>
        <w:tabs>
          <w:tab w:val="left" w:pos="567"/>
        </w:tabs>
        <w:jc w:val="left"/>
        <w:rPr>
          <w:bCs/>
          <w:szCs w:val="22"/>
          <w:u w:val="single"/>
          <w:lang w:val="sk-SK"/>
        </w:rPr>
      </w:pPr>
      <w:r w:rsidRPr="00847AAA">
        <w:rPr>
          <w:bCs/>
          <w:szCs w:val="22"/>
          <w:u w:val="single"/>
          <w:lang w:val="sk-SK"/>
        </w:rPr>
        <w:t>Muži s nadmerným množstvom FSH v krvi</w:t>
      </w:r>
    </w:p>
    <w:p w14:paraId="257CC66E" w14:textId="77777777" w:rsidR="00792DC7" w:rsidRPr="00847AAA" w:rsidRDefault="00792DC7" w:rsidP="000B5C50">
      <w:pPr>
        <w:pStyle w:val="BodyText"/>
        <w:keepNext/>
        <w:tabs>
          <w:tab w:val="left" w:pos="567"/>
        </w:tabs>
        <w:jc w:val="left"/>
        <w:rPr>
          <w:szCs w:val="22"/>
          <w:lang w:val="sk-SK"/>
        </w:rPr>
      </w:pPr>
    </w:p>
    <w:p w14:paraId="3ED53D35" w14:textId="77777777" w:rsidR="002751A3" w:rsidRDefault="00792DC7" w:rsidP="006B088E">
      <w:pPr>
        <w:pStyle w:val="BodyText"/>
        <w:tabs>
          <w:tab w:val="left" w:pos="567"/>
        </w:tabs>
        <w:jc w:val="left"/>
        <w:rPr>
          <w:szCs w:val="22"/>
          <w:lang w:val="sk-SK"/>
        </w:rPr>
      </w:pPr>
      <w:r w:rsidRPr="00847AAA">
        <w:rPr>
          <w:szCs w:val="22"/>
          <w:lang w:val="sk-SK"/>
        </w:rPr>
        <w:t>Ak ste muž, nadmerné množstvo FSH vo vašej krvi môže byť príznakom poškodenia semenníkov. Ak máte tento problém, GONAL</w:t>
      </w:r>
      <w:r w:rsidRPr="00847AAA">
        <w:rPr>
          <w:szCs w:val="22"/>
          <w:lang w:val="sk-SK"/>
        </w:rPr>
        <w:noBreakHyphen/>
        <w:t xml:space="preserve">f zvyčajne neúčinkuje. </w:t>
      </w:r>
    </w:p>
    <w:p w14:paraId="1599EC87" w14:textId="77777777" w:rsidR="002751A3" w:rsidRDefault="002751A3" w:rsidP="006B088E">
      <w:pPr>
        <w:pStyle w:val="BodyText"/>
        <w:tabs>
          <w:tab w:val="left" w:pos="567"/>
        </w:tabs>
        <w:jc w:val="left"/>
        <w:rPr>
          <w:szCs w:val="22"/>
          <w:lang w:val="sk-SK"/>
        </w:rPr>
      </w:pPr>
    </w:p>
    <w:p w14:paraId="4D13BB74" w14:textId="77777777" w:rsidR="00792DC7" w:rsidRPr="00847AAA" w:rsidRDefault="00792DC7" w:rsidP="006B088E">
      <w:pPr>
        <w:pStyle w:val="BodyText"/>
        <w:tabs>
          <w:tab w:val="left" w:pos="567"/>
        </w:tabs>
        <w:jc w:val="left"/>
        <w:rPr>
          <w:szCs w:val="22"/>
          <w:lang w:val="sk-SK"/>
        </w:rPr>
      </w:pPr>
      <w:r w:rsidRPr="00847AAA">
        <w:rPr>
          <w:szCs w:val="22"/>
          <w:lang w:val="sk-SK"/>
        </w:rPr>
        <w:t>Ak sa váš lekár rozhodne vyskúšať liečbu GONALOM</w:t>
      </w:r>
      <w:r w:rsidRPr="00847AAA">
        <w:rPr>
          <w:szCs w:val="22"/>
          <w:lang w:val="sk-SK"/>
        </w:rPr>
        <w:noBreakHyphen/>
        <w:t>f, na sledovanie liečby vás môže 4 až 6 mesiacov po začatí liečby váš lekár požiadať o poskytnutie spermií na ich vyšetrenie.</w:t>
      </w:r>
    </w:p>
    <w:p w14:paraId="090B24C4" w14:textId="77777777" w:rsidR="00792DC7" w:rsidRPr="00847AAA" w:rsidRDefault="00792DC7" w:rsidP="006B088E">
      <w:pPr>
        <w:pStyle w:val="BodyText"/>
        <w:tabs>
          <w:tab w:val="left" w:pos="567"/>
        </w:tabs>
        <w:jc w:val="left"/>
        <w:rPr>
          <w:szCs w:val="22"/>
          <w:lang w:val="sk-SK"/>
        </w:rPr>
      </w:pPr>
    </w:p>
    <w:p w14:paraId="0B8E1B98" w14:textId="77777777" w:rsidR="00792DC7" w:rsidRPr="00847AAA" w:rsidRDefault="00792DC7" w:rsidP="000B5C50">
      <w:pPr>
        <w:pStyle w:val="BodyText"/>
        <w:keepNext/>
        <w:keepLines/>
        <w:tabs>
          <w:tab w:val="left" w:pos="567"/>
        </w:tabs>
        <w:jc w:val="left"/>
        <w:rPr>
          <w:szCs w:val="22"/>
          <w:u w:val="single"/>
          <w:lang w:val="sk-SK"/>
        </w:rPr>
      </w:pPr>
      <w:r w:rsidRPr="00847AAA">
        <w:rPr>
          <w:szCs w:val="22"/>
          <w:u w:val="single"/>
          <w:lang w:val="sk-SK"/>
        </w:rPr>
        <w:t>Deti</w:t>
      </w:r>
    </w:p>
    <w:p w14:paraId="65C54605" w14:textId="77777777" w:rsidR="00792DC7" w:rsidRPr="00847AAA" w:rsidRDefault="00792DC7" w:rsidP="000B5C50">
      <w:pPr>
        <w:pStyle w:val="BodyText"/>
        <w:keepNext/>
        <w:tabs>
          <w:tab w:val="left" w:pos="567"/>
        </w:tabs>
        <w:jc w:val="left"/>
        <w:rPr>
          <w:szCs w:val="22"/>
          <w:lang w:val="sk-SK"/>
        </w:rPr>
      </w:pPr>
    </w:p>
    <w:p w14:paraId="5C1C29AC" w14:textId="77777777" w:rsidR="00792DC7" w:rsidRPr="00847AAA" w:rsidRDefault="00792DC7" w:rsidP="006B088E">
      <w:pPr>
        <w:pStyle w:val="BodyText"/>
        <w:tabs>
          <w:tab w:val="left" w:pos="567"/>
        </w:tabs>
        <w:jc w:val="left"/>
        <w:rPr>
          <w:szCs w:val="22"/>
          <w:lang w:val="sk-SK"/>
        </w:rPr>
      </w:pPr>
      <w:r w:rsidRPr="00847AAA">
        <w:rPr>
          <w:szCs w:val="22"/>
          <w:lang w:val="sk-SK"/>
        </w:rPr>
        <w:t>GONAL</w:t>
      </w:r>
      <w:r w:rsidRPr="00847AAA">
        <w:rPr>
          <w:szCs w:val="22"/>
          <w:lang w:val="sk-SK"/>
        </w:rPr>
        <w:noBreakHyphen/>
        <w:t>f nie je indikovaný na použitie u detí.</w:t>
      </w:r>
    </w:p>
    <w:p w14:paraId="3F778EFD" w14:textId="77777777" w:rsidR="00792DC7" w:rsidRPr="00847AAA" w:rsidRDefault="00792DC7" w:rsidP="006B088E">
      <w:pPr>
        <w:pStyle w:val="BodyText"/>
        <w:tabs>
          <w:tab w:val="left" w:pos="567"/>
        </w:tabs>
        <w:jc w:val="left"/>
        <w:rPr>
          <w:szCs w:val="22"/>
          <w:lang w:val="sk-SK"/>
        </w:rPr>
      </w:pPr>
    </w:p>
    <w:p w14:paraId="68B56224" w14:textId="77777777" w:rsidR="00792DC7" w:rsidRPr="00847AAA" w:rsidRDefault="00792DC7" w:rsidP="000B5C50">
      <w:pPr>
        <w:keepNext/>
        <w:numPr>
          <w:ilvl w:val="12"/>
          <w:numId w:val="0"/>
        </w:numPr>
        <w:spacing w:before="0"/>
        <w:ind w:right="-2"/>
        <w:jc w:val="left"/>
        <w:rPr>
          <w:sz w:val="22"/>
          <w:szCs w:val="22"/>
          <w:lang w:val="sk-SK"/>
        </w:rPr>
      </w:pPr>
      <w:r w:rsidRPr="00847AAA">
        <w:rPr>
          <w:b/>
          <w:sz w:val="22"/>
          <w:szCs w:val="22"/>
          <w:lang w:val="sk-SK"/>
        </w:rPr>
        <w:t>Iné lieky a GONAL-f</w:t>
      </w:r>
    </w:p>
    <w:p w14:paraId="1182DDF1" w14:textId="77777777" w:rsidR="00792DC7" w:rsidRPr="00847AAA" w:rsidRDefault="00792DC7" w:rsidP="000B5C50">
      <w:pPr>
        <w:pStyle w:val="BodyText"/>
        <w:keepNext/>
        <w:jc w:val="left"/>
        <w:rPr>
          <w:szCs w:val="22"/>
          <w:lang w:val="sk-SK"/>
        </w:rPr>
      </w:pPr>
    </w:p>
    <w:p w14:paraId="64891860" w14:textId="77777777" w:rsidR="00792DC7" w:rsidRPr="00847AAA" w:rsidRDefault="00792DC7" w:rsidP="000B5C50">
      <w:pPr>
        <w:pStyle w:val="BodyText"/>
        <w:keepNext/>
        <w:keepLines/>
        <w:tabs>
          <w:tab w:val="left" w:pos="720"/>
        </w:tabs>
        <w:jc w:val="left"/>
        <w:rPr>
          <w:szCs w:val="22"/>
          <w:lang w:val="sk-SK"/>
        </w:rPr>
      </w:pPr>
      <w:r w:rsidRPr="00847AAA">
        <w:rPr>
          <w:szCs w:val="22"/>
          <w:lang w:val="sk-SK"/>
        </w:rPr>
        <w:t>Ak teraz užívate, alebo ste v poslednom čase užívali, či práve budete užívať ďalšie lieky, povedzte to svojmu lekárovi.</w:t>
      </w:r>
    </w:p>
    <w:p w14:paraId="7A79130F" w14:textId="77777777" w:rsidR="00792DC7" w:rsidRPr="00847AAA" w:rsidRDefault="00792DC7" w:rsidP="00983DE2">
      <w:pPr>
        <w:numPr>
          <w:ilvl w:val="0"/>
          <w:numId w:val="16"/>
        </w:numPr>
        <w:spacing w:before="0"/>
        <w:jc w:val="left"/>
        <w:rPr>
          <w:sz w:val="22"/>
          <w:szCs w:val="22"/>
          <w:lang w:val="sk-SK"/>
        </w:rPr>
      </w:pPr>
      <w:r w:rsidRPr="00847AAA">
        <w:rPr>
          <w:sz w:val="22"/>
          <w:szCs w:val="22"/>
          <w:lang w:val="sk-SK"/>
        </w:rPr>
        <w:t>Ak používate GONAL</w:t>
      </w:r>
      <w:r w:rsidRPr="00847AAA">
        <w:rPr>
          <w:sz w:val="22"/>
          <w:szCs w:val="22"/>
          <w:lang w:val="sk-SK"/>
        </w:rPr>
        <w:noBreakHyphen/>
        <w:t xml:space="preserve">f s inými liekmi, ktoré podporujú ovuláciu (ako je hCG alebo </w:t>
      </w:r>
      <w:proofErr w:type="spellStart"/>
      <w:r w:rsidRPr="00847AAA">
        <w:rPr>
          <w:sz w:val="22"/>
          <w:szCs w:val="22"/>
          <w:lang w:val="sk-SK"/>
        </w:rPr>
        <w:t>klomiféniumcitrát</w:t>
      </w:r>
      <w:proofErr w:type="spellEnd"/>
      <w:r w:rsidRPr="00847AAA">
        <w:rPr>
          <w:sz w:val="22"/>
          <w:szCs w:val="22"/>
          <w:lang w:val="sk-SK"/>
        </w:rPr>
        <w:t>), môže to zvýšiť odpoveď vašich folikulov.</w:t>
      </w:r>
    </w:p>
    <w:p w14:paraId="11DD0DC7" w14:textId="77777777" w:rsidR="00792DC7" w:rsidRPr="00847AAA" w:rsidRDefault="00792DC7" w:rsidP="00983DE2">
      <w:pPr>
        <w:numPr>
          <w:ilvl w:val="0"/>
          <w:numId w:val="16"/>
        </w:numPr>
        <w:spacing w:before="0"/>
        <w:jc w:val="left"/>
        <w:rPr>
          <w:sz w:val="22"/>
          <w:szCs w:val="22"/>
          <w:lang w:val="sk-SK"/>
        </w:rPr>
      </w:pPr>
      <w:r w:rsidRPr="00847AAA">
        <w:rPr>
          <w:sz w:val="22"/>
          <w:szCs w:val="22"/>
          <w:lang w:val="sk-SK"/>
        </w:rPr>
        <w:t>Ak používate GONAL</w:t>
      </w:r>
      <w:r w:rsidRPr="00847AAA">
        <w:rPr>
          <w:sz w:val="22"/>
          <w:szCs w:val="22"/>
          <w:lang w:val="sk-SK"/>
        </w:rPr>
        <w:noBreakHyphen/>
        <w:t>f súbežne s </w:t>
      </w:r>
      <w:proofErr w:type="spellStart"/>
      <w:r w:rsidRPr="00847AAA">
        <w:rPr>
          <w:sz w:val="22"/>
          <w:szCs w:val="22"/>
          <w:lang w:val="sk-SK"/>
        </w:rPr>
        <w:t>agonistom</w:t>
      </w:r>
      <w:proofErr w:type="spellEnd"/>
      <w:r w:rsidRPr="00847AAA">
        <w:rPr>
          <w:sz w:val="22"/>
          <w:szCs w:val="22"/>
          <w:lang w:val="sk-SK"/>
        </w:rPr>
        <w:t xml:space="preserve"> alebo antagonistom „hormónu uvoľňujúceho </w:t>
      </w:r>
      <w:proofErr w:type="spellStart"/>
      <w:r w:rsidRPr="00847AAA">
        <w:rPr>
          <w:sz w:val="22"/>
          <w:szCs w:val="22"/>
          <w:lang w:val="sk-SK"/>
        </w:rPr>
        <w:t>gonadotropín</w:t>
      </w:r>
      <w:proofErr w:type="spellEnd"/>
      <w:r w:rsidRPr="00847AAA">
        <w:rPr>
          <w:sz w:val="22"/>
          <w:szCs w:val="22"/>
          <w:lang w:val="sk-SK"/>
        </w:rPr>
        <w:t>“ (GnRH) (tieto lieky znižujú hladiny vašich pohlavných hormónov a zabraňujú ovulácii), je možné, že na tvorbu folikulov budete potrebovať vyššiu dávku GONALU</w:t>
      </w:r>
      <w:r w:rsidRPr="00847AAA">
        <w:rPr>
          <w:sz w:val="22"/>
          <w:szCs w:val="22"/>
          <w:lang w:val="sk-SK"/>
        </w:rPr>
        <w:noBreakHyphen/>
        <w:t>f.</w:t>
      </w:r>
    </w:p>
    <w:p w14:paraId="68665159" w14:textId="77777777" w:rsidR="00792DC7" w:rsidRPr="00847AAA" w:rsidRDefault="00792DC7" w:rsidP="006B088E">
      <w:pPr>
        <w:pStyle w:val="BodyText"/>
        <w:tabs>
          <w:tab w:val="left" w:pos="567"/>
        </w:tabs>
        <w:jc w:val="left"/>
        <w:rPr>
          <w:szCs w:val="22"/>
          <w:lang w:val="sk-SK"/>
        </w:rPr>
      </w:pPr>
    </w:p>
    <w:p w14:paraId="384BBD2B"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Tehotenstvo a dojčenie</w:t>
      </w:r>
    </w:p>
    <w:p w14:paraId="4CA4DB6F" w14:textId="77777777" w:rsidR="00792DC7" w:rsidRPr="00847AAA" w:rsidRDefault="00792DC7" w:rsidP="006B088E">
      <w:pPr>
        <w:keepNext/>
        <w:keepLines/>
        <w:tabs>
          <w:tab w:val="left" w:pos="567"/>
        </w:tabs>
        <w:spacing w:before="0"/>
        <w:jc w:val="left"/>
        <w:rPr>
          <w:sz w:val="22"/>
          <w:szCs w:val="22"/>
          <w:lang w:val="sk-SK"/>
        </w:rPr>
      </w:pPr>
    </w:p>
    <w:p w14:paraId="6B830FBB" w14:textId="77777777" w:rsidR="00792DC7" w:rsidRPr="00847AAA" w:rsidRDefault="00792DC7" w:rsidP="000B5C50">
      <w:pPr>
        <w:tabs>
          <w:tab w:val="left" w:pos="567"/>
        </w:tabs>
        <w:spacing w:before="0"/>
        <w:jc w:val="left"/>
        <w:rPr>
          <w:sz w:val="22"/>
          <w:szCs w:val="22"/>
          <w:lang w:val="sk-SK"/>
        </w:rPr>
      </w:pPr>
      <w:r w:rsidRPr="00847AAA">
        <w:rPr>
          <w:sz w:val="22"/>
          <w:szCs w:val="22"/>
          <w:lang w:val="sk-SK"/>
        </w:rPr>
        <w:t>Ak ste tehotná alebo dojčíte, GONAL</w:t>
      </w:r>
      <w:r w:rsidRPr="00847AAA">
        <w:rPr>
          <w:sz w:val="22"/>
          <w:szCs w:val="22"/>
          <w:lang w:val="sk-SK"/>
        </w:rPr>
        <w:noBreakHyphen/>
        <w:t>f nepoužívajte.</w:t>
      </w:r>
    </w:p>
    <w:p w14:paraId="1DFF740B" w14:textId="77777777" w:rsidR="00792DC7" w:rsidRPr="00847AAA" w:rsidRDefault="00792DC7" w:rsidP="000B5C50">
      <w:pPr>
        <w:tabs>
          <w:tab w:val="left" w:pos="567"/>
        </w:tabs>
        <w:spacing w:before="0"/>
        <w:jc w:val="left"/>
        <w:rPr>
          <w:sz w:val="22"/>
          <w:szCs w:val="22"/>
          <w:lang w:val="sk-SK"/>
        </w:rPr>
      </w:pPr>
    </w:p>
    <w:p w14:paraId="6C138E41" w14:textId="77777777" w:rsidR="00792DC7" w:rsidRPr="00847AAA" w:rsidRDefault="00792DC7" w:rsidP="006B088E">
      <w:pPr>
        <w:pStyle w:val="BodyTextIndent"/>
        <w:keepNext/>
        <w:keepLines/>
        <w:tabs>
          <w:tab w:val="left" w:pos="567"/>
        </w:tabs>
        <w:jc w:val="left"/>
        <w:rPr>
          <w:b/>
          <w:szCs w:val="22"/>
          <w:lang w:val="sk-SK"/>
        </w:rPr>
      </w:pPr>
      <w:r w:rsidRPr="00847AAA">
        <w:rPr>
          <w:b/>
          <w:szCs w:val="22"/>
          <w:lang w:val="sk-SK"/>
        </w:rPr>
        <w:t>Vedenie vozidiel a obsluha strojov</w:t>
      </w:r>
    </w:p>
    <w:p w14:paraId="45453FA9" w14:textId="77777777" w:rsidR="00792DC7" w:rsidRPr="00847AAA" w:rsidRDefault="00792DC7" w:rsidP="006B088E">
      <w:pPr>
        <w:pStyle w:val="BodyTextIndent"/>
        <w:keepNext/>
        <w:keepLines/>
        <w:tabs>
          <w:tab w:val="left" w:pos="567"/>
        </w:tabs>
        <w:jc w:val="left"/>
        <w:rPr>
          <w:szCs w:val="22"/>
          <w:lang w:val="sk-SK"/>
        </w:rPr>
      </w:pPr>
    </w:p>
    <w:p w14:paraId="0CA80D8A" w14:textId="77777777" w:rsidR="00792DC7" w:rsidRPr="00847AAA" w:rsidRDefault="00792DC7" w:rsidP="006B088E">
      <w:pPr>
        <w:pStyle w:val="BodyTextIndent"/>
        <w:keepNext/>
        <w:keepLines/>
        <w:tabs>
          <w:tab w:val="left" w:pos="567"/>
        </w:tabs>
        <w:jc w:val="left"/>
        <w:rPr>
          <w:szCs w:val="22"/>
          <w:lang w:val="sk-SK"/>
        </w:rPr>
      </w:pPr>
      <w:r w:rsidRPr="00847AAA">
        <w:rPr>
          <w:szCs w:val="22"/>
          <w:lang w:val="sk-SK"/>
        </w:rPr>
        <w:t>Neočakáva sa, že by tento liek ovplyvňoval vašu schopnosť viesť vozidlá alebo obsluhovať stroje.</w:t>
      </w:r>
    </w:p>
    <w:p w14:paraId="261C2420" w14:textId="77777777" w:rsidR="00792DC7" w:rsidRPr="00847AAA" w:rsidRDefault="00792DC7" w:rsidP="006B088E">
      <w:pPr>
        <w:pStyle w:val="BodyTextIndent"/>
        <w:tabs>
          <w:tab w:val="left" w:pos="567"/>
        </w:tabs>
        <w:jc w:val="left"/>
        <w:rPr>
          <w:szCs w:val="22"/>
          <w:lang w:val="sk-SK"/>
        </w:rPr>
      </w:pPr>
    </w:p>
    <w:p w14:paraId="20A2B3EC" w14:textId="77777777" w:rsidR="00FA6FEA" w:rsidRPr="00847AAA" w:rsidRDefault="00FA6FEA" w:rsidP="009E7ADD">
      <w:pPr>
        <w:keepNext/>
        <w:keepLines/>
        <w:tabs>
          <w:tab w:val="left" w:pos="567"/>
        </w:tabs>
        <w:spacing w:before="0"/>
        <w:jc w:val="left"/>
        <w:rPr>
          <w:b/>
          <w:sz w:val="22"/>
          <w:szCs w:val="22"/>
          <w:lang w:val="sk-SK"/>
        </w:rPr>
      </w:pPr>
      <w:r w:rsidRPr="00847AAA">
        <w:rPr>
          <w:b/>
          <w:sz w:val="22"/>
          <w:szCs w:val="22"/>
          <w:lang w:val="sk-SK"/>
        </w:rPr>
        <w:t>GONAL</w:t>
      </w:r>
      <w:r w:rsidRPr="00847AAA">
        <w:rPr>
          <w:b/>
          <w:sz w:val="22"/>
          <w:szCs w:val="22"/>
          <w:lang w:val="sk-SK"/>
        </w:rPr>
        <w:noBreakHyphen/>
        <w:t>f obsahuje sodík</w:t>
      </w:r>
    </w:p>
    <w:p w14:paraId="1CDD257A" w14:textId="77777777" w:rsidR="00792DC7" w:rsidRPr="00847AAA" w:rsidRDefault="00792DC7" w:rsidP="009E7ADD">
      <w:pPr>
        <w:keepNext/>
        <w:keepLines/>
        <w:tabs>
          <w:tab w:val="left" w:pos="567"/>
        </w:tabs>
        <w:spacing w:before="0"/>
        <w:jc w:val="left"/>
        <w:rPr>
          <w:b/>
          <w:sz w:val="22"/>
          <w:szCs w:val="22"/>
          <w:lang w:val="sk-SK"/>
        </w:rPr>
      </w:pPr>
    </w:p>
    <w:p w14:paraId="6AF36A65" w14:textId="77777777" w:rsidR="00792DC7" w:rsidRPr="00847AAA" w:rsidRDefault="00792DC7" w:rsidP="009E7ADD">
      <w:pPr>
        <w:tabs>
          <w:tab w:val="left" w:pos="567"/>
        </w:tabs>
        <w:spacing w:before="0"/>
        <w:jc w:val="left"/>
        <w:rPr>
          <w:sz w:val="22"/>
          <w:szCs w:val="22"/>
          <w:lang w:val="sk-SK"/>
        </w:rPr>
      </w:pPr>
      <w:r w:rsidRPr="00847AAA">
        <w:rPr>
          <w:sz w:val="22"/>
          <w:szCs w:val="22"/>
          <w:lang w:val="sk-SK"/>
        </w:rPr>
        <w:t>Tento liek obsahuje menej ako 1 mmol sodíka (23 mg) v dávke, t. j. v podstate zanedbateľné množstvo sodíka.</w:t>
      </w:r>
    </w:p>
    <w:p w14:paraId="1745A3EC" w14:textId="77777777" w:rsidR="00792DC7" w:rsidRPr="00847AAA" w:rsidRDefault="00792DC7" w:rsidP="006B088E">
      <w:pPr>
        <w:tabs>
          <w:tab w:val="left" w:pos="567"/>
        </w:tabs>
        <w:spacing w:before="0"/>
        <w:jc w:val="left"/>
        <w:rPr>
          <w:sz w:val="22"/>
          <w:szCs w:val="22"/>
          <w:lang w:val="sk-SK"/>
        </w:rPr>
      </w:pPr>
    </w:p>
    <w:p w14:paraId="65AE58B1" w14:textId="77777777" w:rsidR="00792DC7" w:rsidRPr="00847AAA" w:rsidRDefault="00792DC7" w:rsidP="006B088E">
      <w:pPr>
        <w:tabs>
          <w:tab w:val="left" w:pos="567"/>
        </w:tabs>
        <w:spacing w:before="0"/>
        <w:jc w:val="left"/>
        <w:rPr>
          <w:sz w:val="22"/>
          <w:szCs w:val="22"/>
          <w:lang w:val="sk-SK"/>
        </w:rPr>
      </w:pPr>
    </w:p>
    <w:p w14:paraId="6C8D74D6" w14:textId="77777777" w:rsidR="00792DC7" w:rsidRPr="00847AAA" w:rsidRDefault="00792DC7" w:rsidP="009E7ADD">
      <w:pPr>
        <w:keepNext/>
        <w:keepLines/>
        <w:numPr>
          <w:ilvl w:val="12"/>
          <w:numId w:val="0"/>
        </w:numPr>
        <w:tabs>
          <w:tab w:val="left" w:pos="567"/>
        </w:tabs>
        <w:spacing w:before="0"/>
        <w:ind w:left="567" w:right="-2" w:hanging="567"/>
        <w:jc w:val="left"/>
        <w:rPr>
          <w:b/>
          <w:sz w:val="22"/>
          <w:szCs w:val="22"/>
          <w:lang w:val="sk-SK"/>
        </w:rPr>
      </w:pPr>
      <w:r w:rsidRPr="00847AAA">
        <w:rPr>
          <w:b/>
          <w:sz w:val="22"/>
          <w:szCs w:val="22"/>
          <w:lang w:val="sk-SK"/>
        </w:rPr>
        <w:t>3.</w:t>
      </w:r>
      <w:r w:rsidRPr="00847AAA">
        <w:rPr>
          <w:b/>
          <w:sz w:val="22"/>
          <w:szCs w:val="22"/>
          <w:lang w:val="sk-SK"/>
        </w:rPr>
        <w:tab/>
        <w:t>Ako používať GONAL</w:t>
      </w:r>
      <w:r w:rsidRPr="00847AAA">
        <w:rPr>
          <w:b/>
          <w:sz w:val="22"/>
          <w:szCs w:val="22"/>
          <w:lang w:val="sk-SK"/>
        </w:rPr>
        <w:noBreakHyphen/>
        <w:t>f</w:t>
      </w:r>
    </w:p>
    <w:p w14:paraId="09C81D39" w14:textId="77777777" w:rsidR="00792DC7" w:rsidRPr="00847AAA" w:rsidRDefault="00792DC7" w:rsidP="006B088E">
      <w:pPr>
        <w:keepNext/>
        <w:keepLines/>
        <w:tabs>
          <w:tab w:val="left" w:pos="567"/>
        </w:tabs>
        <w:spacing w:before="0"/>
        <w:jc w:val="left"/>
        <w:rPr>
          <w:b/>
          <w:sz w:val="22"/>
          <w:szCs w:val="22"/>
          <w:lang w:val="sk-SK"/>
        </w:rPr>
      </w:pPr>
    </w:p>
    <w:p w14:paraId="5D15C156" w14:textId="77777777" w:rsidR="00792DC7" w:rsidRPr="00847AAA" w:rsidRDefault="00792DC7" w:rsidP="006B088E">
      <w:pPr>
        <w:pStyle w:val="BodyText"/>
        <w:tabs>
          <w:tab w:val="left" w:pos="567"/>
        </w:tabs>
        <w:jc w:val="left"/>
        <w:rPr>
          <w:szCs w:val="22"/>
          <w:lang w:val="sk-SK"/>
        </w:rPr>
      </w:pPr>
      <w:r w:rsidRPr="00847AAA">
        <w:rPr>
          <w:bCs/>
          <w:szCs w:val="22"/>
          <w:lang w:val="sk-SK"/>
        </w:rPr>
        <w:t xml:space="preserve">Vždy </w:t>
      </w:r>
      <w:r w:rsidRPr="00847AAA">
        <w:rPr>
          <w:szCs w:val="22"/>
          <w:lang w:val="sk-SK"/>
        </w:rPr>
        <w:t>po</w:t>
      </w:r>
      <w:r w:rsidRPr="00847AAA">
        <w:rPr>
          <w:bCs/>
          <w:szCs w:val="22"/>
          <w:lang w:val="sk-SK"/>
        </w:rPr>
        <w:t>užívajte tento liek presne tak, ako vám povedal váš lekár</w:t>
      </w:r>
      <w:r w:rsidRPr="00847AAA">
        <w:rPr>
          <w:szCs w:val="22"/>
          <w:lang w:val="sk-SK"/>
        </w:rPr>
        <w:t>. Ak si nie ste niečím istý, overte si to u svojho lekára alebo lekárnika.</w:t>
      </w:r>
    </w:p>
    <w:p w14:paraId="26A6F1D6" w14:textId="77777777" w:rsidR="00792DC7" w:rsidRPr="00847AAA" w:rsidRDefault="00792DC7" w:rsidP="006B088E">
      <w:pPr>
        <w:tabs>
          <w:tab w:val="left" w:pos="567"/>
        </w:tabs>
        <w:spacing w:before="0"/>
        <w:jc w:val="left"/>
        <w:rPr>
          <w:bCs/>
          <w:sz w:val="22"/>
          <w:szCs w:val="22"/>
          <w:lang w:val="sk-SK"/>
        </w:rPr>
      </w:pPr>
    </w:p>
    <w:p w14:paraId="6D98604D"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Používanie tohto lieku</w:t>
      </w:r>
    </w:p>
    <w:p w14:paraId="09B367B5" w14:textId="77777777" w:rsidR="00792DC7" w:rsidRPr="00847AAA" w:rsidRDefault="00792DC7" w:rsidP="006B088E">
      <w:pPr>
        <w:keepNext/>
        <w:keepLines/>
        <w:tabs>
          <w:tab w:val="left" w:pos="567"/>
        </w:tabs>
        <w:spacing w:before="0"/>
        <w:jc w:val="left"/>
        <w:rPr>
          <w:bCs/>
          <w:i/>
          <w:sz w:val="22"/>
          <w:szCs w:val="22"/>
          <w:shd w:val="clear" w:color="auto" w:fill="CCCCCC"/>
          <w:lang w:val="sk-SK"/>
        </w:rPr>
      </w:pPr>
    </w:p>
    <w:p w14:paraId="429E3670" w14:textId="77777777" w:rsidR="00792DC7" w:rsidRPr="00847AAA" w:rsidRDefault="00792DC7" w:rsidP="00983DE2">
      <w:pPr>
        <w:numPr>
          <w:ilvl w:val="0"/>
          <w:numId w:val="13"/>
        </w:numPr>
        <w:spacing w:before="0"/>
        <w:jc w:val="left"/>
        <w:rPr>
          <w:bCs/>
          <w:sz w:val="22"/>
          <w:szCs w:val="22"/>
          <w:lang w:val="sk-SK"/>
        </w:rPr>
      </w:pPr>
      <w:r w:rsidRPr="00847AAA">
        <w:rPr>
          <w:bCs/>
          <w:sz w:val="22"/>
          <w:szCs w:val="22"/>
          <w:lang w:val="sk-SK"/>
        </w:rPr>
        <w:t>GONAL</w:t>
      </w:r>
      <w:r w:rsidRPr="00847AAA">
        <w:rPr>
          <w:bCs/>
          <w:sz w:val="22"/>
          <w:szCs w:val="22"/>
          <w:lang w:val="sk-SK"/>
        </w:rPr>
        <w:noBreakHyphen/>
        <w:t>f je určený na podávanie tesne pod kožu (</w:t>
      </w:r>
      <w:proofErr w:type="spellStart"/>
      <w:r w:rsidRPr="00847AAA">
        <w:rPr>
          <w:bCs/>
          <w:sz w:val="22"/>
          <w:szCs w:val="22"/>
          <w:lang w:val="sk-SK"/>
        </w:rPr>
        <w:t>subkutánne</w:t>
      </w:r>
      <w:proofErr w:type="spellEnd"/>
      <w:r w:rsidRPr="00847AAA">
        <w:rPr>
          <w:bCs/>
          <w:sz w:val="22"/>
          <w:szCs w:val="22"/>
          <w:lang w:val="sk-SK"/>
        </w:rPr>
        <w:t>). Naplnené pero možno použiť na viacero injekcií.</w:t>
      </w:r>
    </w:p>
    <w:p w14:paraId="4A9B3C8E" w14:textId="77777777" w:rsidR="00792DC7" w:rsidRPr="00847AAA" w:rsidRDefault="00792DC7" w:rsidP="00983DE2">
      <w:pPr>
        <w:numPr>
          <w:ilvl w:val="0"/>
          <w:numId w:val="13"/>
        </w:numPr>
        <w:spacing w:before="0"/>
        <w:jc w:val="left"/>
        <w:rPr>
          <w:bCs/>
          <w:sz w:val="22"/>
          <w:szCs w:val="22"/>
          <w:lang w:val="sk-SK"/>
        </w:rPr>
      </w:pPr>
      <w:r w:rsidRPr="00847AAA">
        <w:rPr>
          <w:bCs/>
          <w:sz w:val="22"/>
          <w:szCs w:val="22"/>
          <w:lang w:val="sk-SK"/>
        </w:rPr>
        <w:t>Prvá injekcia GONALU</w:t>
      </w:r>
      <w:r w:rsidRPr="00847AAA">
        <w:rPr>
          <w:bCs/>
          <w:sz w:val="22"/>
          <w:szCs w:val="22"/>
          <w:lang w:val="sk-SK"/>
        </w:rPr>
        <w:noBreakHyphen/>
        <w:t>f sa má podať pod dohľadom vášho lekára.</w:t>
      </w:r>
    </w:p>
    <w:p w14:paraId="406EF392" w14:textId="77777777" w:rsidR="00792DC7" w:rsidRPr="00847AAA" w:rsidRDefault="00792DC7" w:rsidP="00983DE2">
      <w:pPr>
        <w:numPr>
          <w:ilvl w:val="0"/>
          <w:numId w:val="13"/>
        </w:numPr>
        <w:spacing w:before="0"/>
        <w:jc w:val="left"/>
        <w:rPr>
          <w:bCs/>
          <w:sz w:val="22"/>
          <w:szCs w:val="22"/>
          <w:lang w:val="sk-SK"/>
        </w:rPr>
      </w:pPr>
      <w:r w:rsidRPr="00847AAA">
        <w:rPr>
          <w:bCs/>
          <w:sz w:val="22"/>
          <w:szCs w:val="22"/>
          <w:lang w:val="sk-SK"/>
        </w:rPr>
        <w:t>Váš lekár alebo zdravotná sestra vám ukážu, ako používať naplnené pero GONAL</w:t>
      </w:r>
      <w:r w:rsidRPr="00847AAA">
        <w:rPr>
          <w:bCs/>
          <w:sz w:val="22"/>
          <w:szCs w:val="22"/>
          <w:lang w:val="sk-SK"/>
        </w:rPr>
        <w:noBreakHyphen/>
        <w:t>f na injekčné podanie lieku.</w:t>
      </w:r>
    </w:p>
    <w:p w14:paraId="7B82F5A9" w14:textId="77777777" w:rsidR="00792DC7" w:rsidRPr="00847AAA" w:rsidRDefault="00792DC7" w:rsidP="00983DE2">
      <w:pPr>
        <w:numPr>
          <w:ilvl w:val="0"/>
          <w:numId w:val="13"/>
        </w:numPr>
        <w:spacing w:before="0"/>
        <w:jc w:val="left"/>
        <w:rPr>
          <w:i/>
          <w:sz w:val="22"/>
          <w:szCs w:val="22"/>
          <w:lang w:val="sk-SK"/>
        </w:rPr>
      </w:pPr>
      <w:r w:rsidRPr="00847AAA">
        <w:rPr>
          <w:bCs/>
          <w:sz w:val="22"/>
          <w:szCs w:val="22"/>
          <w:lang w:val="sk-SK"/>
        </w:rPr>
        <w:t>Ak si GONAL</w:t>
      </w:r>
      <w:r w:rsidRPr="00847AAA">
        <w:rPr>
          <w:bCs/>
          <w:sz w:val="22"/>
          <w:szCs w:val="22"/>
          <w:lang w:val="sk-SK"/>
        </w:rPr>
        <w:noBreakHyphen/>
        <w:t>f podávate sami, pozorne si prečítajte „Návod na použitie“ a postupujte podľa neho.</w:t>
      </w:r>
    </w:p>
    <w:p w14:paraId="6A175B7D" w14:textId="77777777" w:rsidR="00792DC7" w:rsidRPr="00847AAA" w:rsidRDefault="00792DC7" w:rsidP="006B088E">
      <w:pPr>
        <w:tabs>
          <w:tab w:val="left" w:pos="567"/>
        </w:tabs>
        <w:spacing w:before="0"/>
        <w:jc w:val="left"/>
        <w:rPr>
          <w:b/>
          <w:sz w:val="22"/>
          <w:szCs w:val="22"/>
          <w:lang w:val="sk-SK"/>
        </w:rPr>
      </w:pPr>
    </w:p>
    <w:p w14:paraId="1D1DB76F"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Koľko lieku použiť</w:t>
      </w:r>
    </w:p>
    <w:p w14:paraId="1812DBD1" w14:textId="77777777" w:rsidR="00792DC7" w:rsidRPr="00847AAA" w:rsidRDefault="00792DC7" w:rsidP="006B088E">
      <w:pPr>
        <w:pStyle w:val="MC"/>
        <w:keepNext/>
        <w:keepLines/>
        <w:tabs>
          <w:tab w:val="left" w:pos="567"/>
        </w:tabs>
        <w:spacing w:after="0"/>
        <w:rPr>
          <w:rFonts w:ascii="Times New Roman" w:hAnsi="Times New Roman"/>
          <w:bCs/>
          <w:szCs w:val="22"/>
          <w:lang w:val="sk-SK"/>
        </w:rPr>
      </w:pPr>
    </w:p>
    <w:p w14:paraId="2687A723" w14:textId="3A51D382" w:rsidR="00792DC7" w:rsidRPr="00847AAA" w:rsidRDefault="00792DC7" w:rsidP="006B088E">
      <w:pPr>
        <w:pStyle w:val="MC"/>
        <w:tabs>
          <w:tab w:val="left" w:pos="567"/>
        </w:tabs>
        <w:spacing w:after="0"/>
        <w:rPr>
          <w:rFonts w:ascii="Times New Roman" w:hAnsi="Times New Roman"/>
          <w:bCs/>
          <w:szCs w:val="22"/>
          <w:lang w:val="sk-SK"/>
        </w:rPr>
      </w:pPr>
      <w:r w:rsidRPr="00847AAA">
        <w:rPr>
          <w:rFonts w:ascii="Times New Roman" w:hAnsi="Times New Roman"/>
          <w:bCs/>
          <w:szCs w:val="22"/>
          <w:lang w:val="sk-SK"/>
        </w:rPr>
        <w:t>Váš lekár rozhodne, koľko lieku budete užívať a ako často. Nižšie uvedené dávky sú vyjadrené v medzinárodných jednotkách (IU).</w:t>
      </w:r>
    </w:p>
    <w:p w14:paraId="3D23A4C2" w14:textId="77777777" w:rsidR="00792DC7" w:rsidRPr="00847AAA" w:rsidRDefault="00792DC7" w:rsidP="006B088E">
      <w:pPr>
        <w:pStyle w:val="MC"/>
        <w:tabs>
          <w:tab w:val="left" w:pos="567"/>
        </w:tabs>
        <w:spacing w:after="0"/>
        <w:rPr>
          <w:rFonts w:ascii="Times New Roman" w:hAnsi="Times New Roman"/>
          <w:bCs/>
          <w:szCs w:val="22"/>
          <w:lang w:val="sk-SK"/>
        </w:rPr>
      </w:pPr>
    </w:p>
    <w:p w14:paraId="1B74856A" w14:textId="77777777" w:rsidR="00792DC7" w:rsidRPr="00847AAA" w:rsidRDefault="00792DC7" w:rsidP="006B088E">
      <w:pPr>
        <w:pStyle w:val="MC"/>
        <w:keepNext/>
        <w:keepLines/>
        <w:tabs>
          <w:tab w:val="left" w:pos="567"/>
        </w:tabs>
        <w:spacing w:after="0"/>
        <w:rPr>
          <w:rFonts w:ascii="Times New Roman" w:hAnsi="Times New Roman"/>
          <w:b/>
          <w:szCs w:val="22"/>
          <w:lang w:val="sk-SK"/>
        </w:rPr>
      </w:pPr>
      <w:r w:rsidRPr="00847AAA">
        <w:rPr>
          <w:rFonts w:ascii="Times New Roman" w:hAnsi="Times New Roman"/>
          <w:b/>
          <w:szCs w:val="22"/>
          <w:lang w:val="sk-SK"/>
        </w:rPr>
        <w:t>Ženy</w:t>
      </w:r>
    </w:p>
    <w:p w14:paraId="602EEC4D" w14:textId="77777777" w:rsidR="00792DC7" w:rsidRPr="00847AAA" w:rsidRDefault="00792DC7" w:rsidP="006B088E">
      <w:pPr>
        <w:pStyle w:val="MC"/>
        <w:keepNext/>
        <w:keepLines/>
        <w:tabs>
          <w:tab w:val="left" w:pos="567"/>
        </w:tabs>
        <w:spacing w:after="0"/>
        <w:rPr>
          <w:rFonts w:ascii="Times New Roman" w:hAnsi="Times New Roman"/>
          <w:bCs/>
          <w:szCs w:val="22"/>
          <w:lang w:val="sk-SK"/>
        </w:rPr>
      </w:pPr>
    </w:p>
    <w:p w14:paraId="032C3A0A" w14:textId="77777777" w:rsidR="00792DC7" w:rsidRPr="00847AAA" w:rsidRDefault="00792DC7" w:rsidP="000B5C50">
      <w:pPr>
        <w:pStyle w:val="MC"/>
        <w:keepNext/>
        <w:tabs>
          <w:tab w:val="left" w:pos="567"/>
        </w:tabs>
        <w:spacing w:after="0"/>
        <w:rPr>
          <w:rFonts w:ascii="Times New Roman" w:hAnsi="Times New Roman"/>
          <w:b/>
          <w:szCs w:val="22"/>
          <w:lang w:val="sk-SK"/>
        </w:rPr>
      </w:pPr>
      <w:r w:rsidRPr="00847AAA">
        <w:rPr>
          <w:rFonts w:ascii="Times New Roman" w:hAnsi="Times New Roman"/>
          <w:b/>
          <w:szCs w:val="22"/>
          <w:lang w:val="sk-SK"/>
        </w:rPr>
        <w:t>Ak nemáte ovuláciu a máte nepravidelnú menštruáciu, alebo vôbec nemáte menštruáciu</w:t>
      </w:r>
    </w:p>
    <w:p w14:paraId="52BB52F8" w14:textId="77777777" w:rsidR="00792DC7" w:rsidRPr="00847AAA" w:rsidRDefault="00792DC7" w:rsidP="000B5C50">
      <w:pPr>
        <w:pStyle w:val="MC"/>
        <w:keepNext/>
        <w:tabs>
          <w:tab w:val="left" w:pos="567"/>
        </w:tabs>
        <w:spacing w:after="0"/>
        <w:rPr>
          <w:rFonts w:ascii="Times New Roman" w:hAnsi="Times New Roman"/>
          <w:b/>
          <w:szCs w:val="22"/>
          <w:lang w:val="sk-SK"/>
        </w:rPr>
      </w:pPr>
    </w:p>
    <w:p w14:paraId="776ADCEB" w14:textId="77777777" w:rsidR="00792DC7" w:rsidRPr="00847AAA" w:rsidRDefault="00792DC7" w:rsidP="00983DE2">
      <w:pPr>
        <w:numPr>
          <w:ilvl w:val="0"/>
          <w:numId w:val="9"/>
        </w:numPr>
        <w:tabs>
          <w:tab w:val="left" w:pos="567"/>
        </w:tabs>
        <w:spacing w:before="0"/>
        <w:ind w:hanging="720"/>
        <w:jc w:val="left"/>
        <w:rPr>
          <w:bCs/>
          <w:sz w:val="22"/>
          <w:szCs w:val="22"/>
          <w:lang w:val="sk-SK"/>
        </w:rPr>
      </w:pPr>
      <w:r w:rsidRPr="00847AAA">
        <w:rPr>
          <w:bCs/>
          <w:sz w:val="22"/>
          <w:szCs w:val="22"/>
          <w:lang w:val="sk-SK"/>
        </w:rPr>
        <w:t>GONAL</w:t>
      </w:r>
      <w:r w:rsidRPr="00847AAA">
        <w:rPr>
          <w:bCs/>
          <w:sz w:val="22"/>
          <w:szCs w:val="22"/>
          <w:lang w:val="sk-SK"/>
        </w:rPr>
        <w:noBreakHyphen/>
        <w:t>f sa zvyčajne podáva každý deň.</w:t>
      </w:r>
    </w:p>
    <w:p w14:paraId="59AA18A2" w14:textId="77777777" w:rsidR="00792DC7" w:rsidRPr="00847AAA" w:rsidRDefault="00792DC7" w:rsidP="00983DE2">
      <w:pPr>
        <w:numPr>
          <w:ilvl w:val="0"/>
          <w:numId w:val="17"/>
        </w:numPr>
        <w:spacing w:before="0"/>
        <w:ind w:left="567" w:hanging="567"/>
        <w:jc w:val="left"/>
        <w:rPr>
          <w:bCs/>
          <w:sz w:val="22"/>
          <w:szCs w:val="22"/>
          <w:lang w:val="sk-SK"/>
        </w:rPr>
      </w:pPr>
      <w:r w:rsidRPr="00847AAA">
        <w:rPr>
          <w:bCs/>
          <w:sz w:val="22"/>
          <w:szCs w:val="22"/>
          <w:lang w:val="sk-SK"/>
        </w:rPr>
        <w:t>Ak máte nepravidelnú menštruáciu, GONAL</w:t>
      </w:r>
      <w:r w:rsidRPr="00847AAA">
        <w:rPr>
          <w:bCs/>
          <w:sz w:val="22"/>
          <w:szCs w:val="22"/>
          <w:lang w:val="sk-SK"/>
        </w:rPr>
        <w:noBreakHyphen/>
        <w:t>f začnite používať počas prvých 7 dní vášho menštruačného cyklu. Ak vôbec nemáte menštruáciu, liek môžete začať používať v ktorýkoľvek deň, ktorý vám vyhovuje.</w:t>
      </w:r>
    </w:p>
    <w:p w14:paraId="6D7FE307" w14:textId="702BF88B" w:rsidR="00792DC7" w:rsidRPr="00847AAA" w:rsidRDefault="00792DC7" w:rsidP="00983DE2">
      <w:pPr>
        <w:numPr>
          <w:ilvl w:val="0"/>
          <w:numId w:val="17"/>
        </w:numPr>
        <w:spacing w:before="0"/>
        <w:ind w:left="567" w:hanging="567"/>
        <w:jc w:val="left"/>
        <w:rPr>
          <w:bCs/>
          <w:sz w:val="22"/>
          <w:szCs w:val="22"/>
          <w:lang w:val="sk-SK"/>
        </w:rPr>
      </w:pPr>
      <w:r w:rsidRPr="00847AAA">
        <w:rPr>
          <w:bCs/>
          <w:sz w:val="22"/>
          <w:szCs w:val="22"/>
          <w:lang w:val="sk-SK"/>
        </w:rPr>
        <w:t>Zvyčajná počiatočná dávka GONALU</w:t>
      </w:r>
      <w:r w:rsidRPr="00847AAA">
        <w:rPr>
          <w:bCs/>
          <w:sz w:val="22"/>
          <w:szCs w:val="22"/>
          <w:lang w:val="sk-SK"/>
        </w:rPr>
        <w:noBreakHyphen/>
        <w:t>f je 75 až 150 IU každý deň.</w:t>
      </w:r>
    </w:p>
    <w:p w14:paraId="5E357E20" w14:textId="77777777" w:rsidR="00792DC7" w:rsidRPr="00847AAA" w:rsidRDefault="00792DC7" w:rsidP="00983DE2">
      <w:pPr>
        <w:numPr>
          <w:ilvl w:val="0"/>
          <w:numId w:val="17"/>
        </w:numPr>
        <w:spacing w:before="0"/>
        <w:ind w:left="567" w:hanging="567"/>
        <w:jc w:val="left"/>
        <w:rPr>
          <w:bCs/>
          <w:sz w:val="22"/>
          <w:szCs w:val="22"/>
          <w:lang w:val="sk-SK"/>
        </w:rPr>
      </w:pPr>
      <w:r w:rsidRPr="00847AAA">
        <w:rPr>
          <w:bCs/>
          <w:sz w:val="22"/>
          <w:szCs w:val="22"/>
          <w:lang w:val="sk-SK"/>
        </w:rPr>
        <w:t>Vaša dávka GONALU</w:t>
      </w:r>
      <w:r w:rsidRPr="00847AAA">
        <w:rPr>
          <w:bCs/>
          <w:sz w:val="22"/>
          <w:szCs w:val="22"/>
          <w:lang w:val="sk-SK"/>
        </w:rPr>
        <w:noBreakHyphen/>
        <w:t>f sa môže každých 7 alebo každých 14 dní zvyšovať o 37,5 až 75 IU, kým sa u vás nedostaví požadovaná odpoveď.</w:t>
      </w:r>
    </w:p>
    <w:p w14:paraId="453471C2" w14:textId="61EACFED" w:rsidR="00792DC7" w:rsidRPr="00847AAA" w:rsidRDefault="00792DC7" w:rsidP="00983DE2">
      <w:pPr>
        <w:numPr>
          <w:ilvl w:val="0"/>
          <w:numId w:val="17"/>
        </w:numPr>
        <w:spacing w:before="0"/>
        <w:ind w:left="567" w:hanging="567"/>
        <w:jc w:val="left"/>
        <w:rPr>
          <w:bCs/>
          <w:sz w:val="22"/>
          <w:szCs w:val="22"/>
          <w:lang w:val="sk-SK"/>
        </w:rPr>
      </w:pPr>
      <w:r w:rsidRPr="00847AAA">
        <w:rPr>
          <w:bCs/>
          <w:sz w:val="22"/>
          <w:szCs w:val="22"/>
          <w:lang w:val="sk-SK"/>
        </w:rPr>
        <w:t>Maximálna denná dávka GONALU</w:t>
      </w:r>
      <w:r w:rsidRPr="00847AAA">
        <w:rPr>
          <w:bCs/>
          <w:sz w:val="22"/>
          <w:szCs w:val="22"/>
          <w:lang w:val="sk-SK"/>
        </w:rPr>
        <w:noBreakHyphen/>
        <w:t>f zvyčajne nie je vyššia než 225 IU.</w:t>
      </w:r>
    </w:p>
    <w:p w14:paraId="07FCFB0B" w14:textId="77777777" w:rsidR="00792DC7" w:rsidRPr="00847AAA" w:rsidRDefault="00792DC7" w:rsidP="00983DE2">
      <w:pPr>
        <w:numPr>
          <w:ilvl w:val="0"/>
          <w:numId w:val="17"/>
        </w:numPr>
        <w:spacing w:before="0"/>
        <w:ind w:left="567" w:hanging="567"/>
        <w:jc w:val="left"/>
        <w:rPr>
          <w:sz w:val="22"/>
          <w:szCs w:val="22"/>
          <w:lang w:val="sk-SK"/>
        </w:rPr>
      </w:pPr>
      <w:r w:rsidRPr="00847AAA">
        <w:rPr>
          <w:bCs/>
          <w:sz w:val="22"/>
          <w:szCs w:val="22"/>
          <w:lang w:val="sk-SK"/>
        </w:rPr>
        <w:t>Po dosiahnutí požadovanej odpovede vám bude 24 až 48 hodín po podaní poslednej injekcie GONALU</w:t>
      </w:r>
      <w:r w:rsidRPr="00847AAA">
        <w:rPr>
          <w:bCs/>
          <w:sz w:val="22"/>
          <w:szCs w:val="22"/>
          <w:lang w:val="sk-SK"/>
        </w:rPr>
        <w:noBreakHyphen/>
        <w:t>f podaná jediná injekcia 250 mikrogramov „</w:t>
      </w:r>
      <w:proofErr w:type="spellStart"/>
      <w:r w:rsidRPr="00847AAA">
        <w:rPr>
          <w:bCs/>
          <w:sz w:val="22"/>
          <w:szCs w:val="22"/>
          <w:lang w:val="sk-SK"/>
        </w:rPr>
        <w:t>rekombinantného</w:t>
      </w:r>
      <w:proofErr w:type="spellEnd"/>
      <w:r w:rsidRPr="00847AAA">
        <w:rPr>
          <w:bCs/>
          <w:sz w:val="22"/>
          <w:szCs w:val="22"/>
          <w:lang w:val="sk-SK"/>
        </w:rPr>
        <w:t xml:space="preserve"> hCG“ (r</w:t>
      </w:r>
      <w:r w:rsidRPr="00847AAA">
        <w:rPr>
          <w:bCs/>
          <w:sz w:val="22"/>
          <w:szCs w:val="22"/>
          <w:lang w:val="sk-SK"/>
        </w:rPr>
        <w:noBreakHyphen/>
        <w:t>hCG, hCG vyrobený v laboratóriu špeciálnou DNA technológiou) alebo 5 000 až 10 000 IU hCG. Najlepšie je mať pohlavný styk v deň podania hCG</w:t>
      </w:r>
      <w:r w:rsidRPr="00847AAA">
        <w:rPr>
          <w:sz w:val="22"/>
          <w:szCs w:val="22"/>
          <w:lang w:val="sk-SK"/>
        </w:rPr>
        <w:t xml:space="preserve"> a deň po podaní hCG.</w:t>
      </w:r>
    </w:p>
    <w:p w14:paraId="0F378720" w14:textId="77777777" w:rsidR="00792DC7" w:rsidRPr="00847AAA" w:rsidRDefault="00792DC7" w:rsidP="006B088E">
      <w:pPr>
        <w:pStyle w:val="BodyText2"/>
        <w:spacing w:before="0"/>
        <w:rPr>
          <w:szCs w:val="22"/>
          <w:lang w:val="sk-SK"/>
        </w:rPr>
      </w:pPr>
    </w:p>
    <w:p w14:paraId="60479DF5" w14:textId="77777777" w:rsidR="00792DC7" w:rsidRPr="00847AAA" w:rsidRDefault="00792DC7" w:rsidP="006B088E">
      <w:pPr>
        <w:pStyle w:val="BodyText2"/>
        <w:spacing w:before="0"/>
        <w:rPr>
          <w:szCs w:val="22"/>
          <w:lang w:val="sk-SK"/>
        </w:rPr>
      </w:pPr>
      <w:r w:rsidRPr="00847AAA">
        <w:rPr>
          <w:szCs w:val="22"/>
          <w:lang w:val="sk-SK"/>
        </w:rPr>
        <w:t>Ak váš lekár nespozoruje požadovanú odpoveď po 4 týždňoch, tento liečebný cyklus GONALOM</w:t>
      </w:r>
      <w:r w:rsidRPr="00847AAA">
        <w:rPr>
          <w:szCs w:val="22"/>
          <w:lang w:val="sk-SK"/>
        </w:rPr>
        <w:noBreakHyphen/>
        <w:t>f sa má ukončiť. V nasledujúcom liečebnom cykle vám váš lekár podá vyššiu počiatočnú dávku GONALU</w:t>
      </w:r>
      <w:r w:rsidRPr="00847AAA">
        <w:rPr>
          <w:szCs w:val="22"/>
          <w:lang w:val="sk-SK"/>
        </w:rPr>
        <w:noBreakHyphen/>
        <w:t>f ako predtým.</w:t>
      </w:r>
    </w:p>
    <w:p w14:paraId="368396D9" w14:textId="77777777" w:rsidR="00792DC7" w:rsidRPr="00847AAA" w:rsidRDefault="00792DC7" w:rsidP="006B088E">
      <w:pPr>
        <w:tabs>
          <w:tab w:val="left" w:pos="567"/>
        </w:tabs>
        <w:spacing w:before="0"/>
        <w:jc w:val="left"/>
        <w:rPr>
          <w:sz w:val="22"/>
          <w:szCs w:val="22"/>
          <w:lang w:val="sk-SK"/>
        </w:rPr>
      </w:pPr>
    </w:p>
    <w:p w14:paraId="713ECA50" w14:textId="77777777" w:rsidR="00792DC7" w:rsidRPr="00847AAA" w:rsidRDefault="00792DC7" w:rsidP="006B088E">
      <w:pPr>
        <w:pStyle w:val="BodyText2"/>
        <w:tabs>
          <w:tab w:val="left" w:pos="567"/>
        </w:tabs>
        <w:spacing w:before="0"/>
        <w:rPr>
          <w:szCs w:val="22"/>
          <w:lang w:val="sk-SK"/>
        </w:rPr>
      </w:pPr>
      <w:r w:rsidRPr="00847AAA">
        <w:rPr>
          <w:szCs w:val="22"/>
          <w:lang w:val="sk-SK"/>
        </w:rPr>
        <w:t>Ak vaše telo zareaguje príliš prudko, liečba sa ukončí a hCG sa vám nepodá (pozri časť 2, OHSS). V nasledujúcom cykle vám váš lekár podá nižšiu dávku GONALU</w:t>
      </w:r>
      <w:r w:rsidRPr="00847AAA">
        <w:rPr>
          <w:szCs w:val="22"/>
          <w:lang w:val="sk-SK"/>
        </w:rPr>
        <w:noBreakHyphen/>
        <w:t>f ako predtým.</w:t>
      </w:r>
    </w:p>
    <w:p w14:paraId="10E443D8" w14:textId="77777777" w:rsidR="00792DC7" w:rsidRPr="00847AAA" w:rsidRDefault="00792DC7" w:rsidP="006B088E">
      <w:pPr>
        <w:pStyle w:val="BodyText2"/>
        <w:tabs>
          <w:tab w:val="left" w:pos="567"/>
        </w:tabs>
        <w:spacing w:before="0"/>
        <w:rPr>
          <w:szCs w:val="22"/>
          <w:lang w:val="sk-SK"/>
        </w:rPr>
      </w:pPr>
    </w:p>
    <w:p w14:paraId="200B74C9" w14:textId="77777777" w:rsidR="00792DC7" w:rsidRPr="00847AAA" w:rsidRDefault="00792DC7" w:rsidP="000B5C50">
      <w:pPr>
        <w:keepNext/>
        <w:tabs>
          <w:tab w:val="left" w:pos="567"/>
        </w:tabs>
        <w:spacing w:before="0"/>
        <w:jc w:val="left"/>
        <w:rPr>
          <w:b/>
          <w:sz w:val="22"/>
          <w:szCs w:val="22"/>
          <w:lang w:val="sk-SK"/>
        </w:rPr>
      </w:pPr>
      <w:r w:rsidRPr="00847AAA">
        <w:rPr>
          <w:b/>
          <w:sz w:val="22"/>
          <w:szCs w:val="22"/>
          <w:lang w:val="sk-SK"/>
        </w:rPr>
        <w:t>Ak nemáte ovuláciu, nemáte menštruáciu a bola u vás diagnostikovaná veľmi nízka hladina hormónov FSH a LH</w:t>
      </w:r>
    </w:p>
    <w:p w14:paraId="728C0926" w14:textId="77777777" w:rsidR="00792DC7" w:rsidRPr="00847AAA" w:rsidRDefault="00792DC7" w:rsidP="000B5C50">
      <w:pPr>
        <w:keepNext/>
        <w:tabs>
          <w:tab w:val="left" w:pos="567"/>
        </w:tabs>
        <w:spacing w:before="0"/>
        <w:jc w:val="left"/>
        <w:rPr>
          <w:sz w:val="22"/>
          <w:szCs w:val="22"/>
          <w:lang w:val="sk-SK"/>
        </w:rPr>
      </w:pPr>
    </w:p>
    <w:p w14:paraId="0147F79C" w14:textId="56F99646" w:rsidR="00792DC7" w:rsidRPr="00847AAA" w:rsidRDefault="00792DC7" w:rsidP="00983DE2">
      <w:pPr>
        <w:numPr>
          <w:ilvl w:val="0"/>
          <w:numId w:val="18"/>
        </w:numPr>
        <w:spacing w:before="0"/>
        <w:jc w:val="left"/>
        <w:rPr>
          <w:sz w:val="22"/>
          <w:szCs w:val="22"/>
          <w:lang w:val="sk-SK"/>
        </w:rPr>
      </w:pPr>
      <w:r w:rsidRPr="00847AAA">
        <w:rPr>
          <w:bCs/>
          <w:sz w:val="22"/>
          <w:szCs w:val="22"/>
          <w:lang w:val="sk-SK"/>
        </w:rPr>
        <w:t>Zvyčajná</w:t>
      </w:r>
      <w:r w:rsidRPr="00847AAA">
        <w:rPr>
          <w:sz w:val="22"/>
          <w:szCs w:val="22"/>
          <w:lang w:val="sk-SK"/>
        </w:rPr>
        <w:t xml:space="preserve"> počiatočná dávka GONALU</w:t>
      </w:r>
      <w:r w:rsidRPr="00847AAA">
        <w:rPr>
          <w:sz w:val="22"/>
          <w:szCs w:val="22"/>
          <w:lang w:val="sk-SK"/>
        </w:rPr>
        <w:noBreakHyphen/>
        <w:t xml:space="preserve">f je 75 až 150 IU spolu so 75 IU </w:t>
      </w:r>
      <w:proofErr w:type="spellStart"/>
      <w:r w:rsidRPr="00847AAA">
        <w:rPr>
          <w:sz w:val="22"/>
          <w:szCs w:val="22"/>
          <w:lang w:val="sk-SK"/>
        </w:rPr>
        <w:t>lutropínu</w:t>
      </w:r>
      <w:proofErr w:type="spellEnd"/>
      <w:r w:rsidRPr="00847AAA">
        <w:rPr>
          <w:sz w:val="22"/>
          <w:szCs w:val="22"/>
          <w:lang w:val="sk-SK"/>
        </w:rPr>
        <w:t xml:space="preserve"> alfa.</w:t>
      </w:r>
    </w:p>
    <w:p w14:paraId="40F2D870" w14:textId="77777777" w:rsidR="00792DC7" w:rsidRPr="00847AAA" w:rsidRDefault="00792DC7" w:rsidP="00983DE2">
      <w:pPr>
        <w:numPr>
          <w:ilvl w:val="0"/>
          <w:numId w:val="18"/>
        </w:numPr>
        <w:spacing w:before="0"/>
        <w:jc w:val="left"/>
        <w:rPr>
          <w:sz w:val="22"/>
          <w:szCs w:val="22"/>
          <w:lang w:val="sk-SK"/>
        </w:rPr>
      </w:pPr>
      <w:r w:rsidRPr="00847AAA">
        <w:rPr>
          <w:sz w:val="22"/>
          <w:szCs w:val="22"/>
          <w:lang w:val="sk-SK"/>
        </w:rPr>
        <w:t>Tieto dva lieky budete používať každý deň po dobu až piatich týždňov.</w:t>
      </w:r>
    </w:p>
    <w:p w14:paraId="3F662671" w14:textId="77777777" w:rsidR="00792DC7" w:rsidRPr="00847AAA" w:rsidRDefault="00792DC7" w:rsidP="00983DE2">
      <w:pPr>
        <w:numPr>
          <w:ilvl w:val="0"/>
          <w:numId w:val="18"/>
        </w:numPr>
        <w:spacing w:before="0"/>
        <w:jc w:val="left"/>
        <w:rPr>
          <w:sz w:val="22"/>
          <w:szCs w:val="22"/>
          <w:lang w:val="sk-SK"/>
        </w:rPr>
      </w:pPr>
      <w:r w:rsidRPr="00847AAA">
        <w:rPr>
          <w:sz w:val="22"/>
          <w:szCs w:val="22"/>
          <w:lang w:val="sk-SK"/>
        </w:rPr>
        <w:t>Vaša dávka GONALU</w:t>
      </w:r>
      <w:r w:rsidRPr="00847AAA">
        <w:rPr>
          <w:sz w:val="22"/>
          <w:szCs w:val="22"/>
          <w:lang w:val="sk-SK"/>
        </w:rPr>
        <w:noBreakHyphen/>
        <w:t xml:space="preserve">f sa môže každých 7 alebo každých 14 dní zvyšovať </w:t>
      </w:r>
      <w:r w:rsidRPr="00847AAA">
        <w:rPr>
          <w:bCs/>
          <w:sz w:val="22"/>
          <w:szCs w:val="22"/>
          <w:lang w:val="sk-SK"/>
        </w:rPr>
        <w:t>o 37,5 až 75 IU, kým sa u vás nedostaví požadovaná odpoveď.</w:t>
      </w:r>
    </w:p>
    <w:p w14:paraId="4CDD959E" w14:textId="77777777" w:rsidR="00792DC7" w:rsidRPr="00847AAA" w:rsidRDefault="00792DC7" w:rsidP="00983DE2">
      <w:pPr>
        <w:numPr>
          <w:ilvl w:val="0"/>
          <w:numId w:val="18"/>
        </w:numPr>
        <w:spacing w:before="0"/>
        <w:jc w:val="left"/>
        <w:rPr>
          <w:sz w:val="22"/>
          <w:szCs w:val="22"/>
          <w:lang w:val="sk-SK"/>
        </w:rPr>
      </w:pPr>
      <w:r w:rsidRPr="00847AAA">
        <w:rPr>
          <w:bCs/>
          <w:sz w:val="22"/>
          <w:szCs w:val="22"/>
          <w:lang w:val="sk-SK"/>
        </w:rPr>
        <w:t>Po dosiahnutí požadovanej odpovede vám bude 24 až 48 hodín po podaní poslednej injekcie GONALU</w:t>
      </w:r>
      <w:r w:rsidRPr="00847AAA">
        <w:rPr>
          <w:bCs/>
          <w:sz w:val="22"/>
          <w:szCs w:val="22"/>
          <w:lang w:val="sk-SK"/>
        </w:rPr>
        <w:noBreakHyphen/>
        <w:t>f a </w:t>
      </w:r>
      <w:proofErr w:type="spellStart"/>
      <w:r w:rsidRPr="00847AAA">
        <w:rPr>
          <w:bCs/>
          <w:sz w:val="22"/>
          <w:szCs w:val="22"/>
          <w:lang w:val="sk-SK"/>
        </w:rPr>
        <w:t>lutropínu</w:t>
      </w:r>
      <w:proofErr w:type="spellEnd"/>
      <w:r w:rsidRPr="00847AAA">
        <w:rPr>
          <w:bCs/>
          <w:sz w:val="22"/>
          <w:szCs w:val="22"/>
          <w:lang w:val="sk-SK"/>
        </w:rPr>
        <w:t xml:space="preserve"> alfa podaná jediná injekcia 250 mikrogramov „</w:t>
      </w:r>
      <w:proofErr w:type="spellStart"/>
      <w:r w:rsidRPr="00847AAA">
        <w:rPr>
          <w:bCs/>
          <w:sz w:val="22"/>
          <w:szCs w:val="22"/>
          <w:lang w:val="sk-SK"/>
        </w:rPr>
        <w:t>rekombinantného</w:t>
      </w:r>
      <w:proofErr w:type="spellEnd"/>
      <w:r w:rsidRPr="00847AAA">
        <w:rPr>
          <w:bCs/>
          <w:sz w:val="22"/>
          <w:szCs w:val="22"/>
          <w:lang w:val="sk-SK"/>
        </w:rPr>
        <w:t xml:space="preserve"> hCG“ (r</w:t>
      </w:r>
      <w:r w:rsidRPr="00847AAA">
        <w:rPr>
          <w:bCs/>
          <w:sz w:val="22"/>
          <w:szCs w:val="22"/>
          <w:lang w:val="sk-SK"/>
        </w:rPr>
        <w:noBreakHyphen/>
        <w:t xml:space="preserve">hCG, hCG vyrobený v laboratóriu špeciálnou DNA technológiou) alebo 5 000 až 10 000 IU </w:t>
      </w:r>
      <w:r w:rsidRPr="00847AAA">
        <w:rPr>
          <w:bCs/>
          <w:sz w:val="22"/>
          <w:szCs w:val="22"/>
          <w:lang w:val="sk-SK"/>
        </w:rPr>
        <w:lastRenderedPageBreak/>
        <w:t>hCG. Najlepšie je mať pohlavný styk v deň podania hCG</w:t>
      </w:r>
      <w:r w:rsidRPr="00847AAA">
        <w:rPr>
          <w:sz w:val="22"/>
          <w:szCs w:val="22"/>
          <w:lang w:val="sk-SK"/>
        </w:rPr>
        <w:t xml:space="preserve"> a deň po podaní hCG. Prípadne možno vykonať vnútromaternicové umelé oplodnenie zavedením spermií do maternice.</w:t>
      </w:r>
    </w:p>
    <w:p w14:paraId="6BC19CB2" w14:textId="77777777" w:rsidR="00792DC7" w:rsidRPr="00847AAA" w:rsidRDefault="00792DC7" w:rsidP="006B088E">
      <w:pPr>
        <w:pStyle w:val="BodyText2"/>
        <w:spacing w:before="0"/>
        <w:rPr>
          <w:szCs w:val="22"/>
          <w:lang w:val="sk-SK"/>
        </w:rPr>
      </w:pPr>
    </w:p>
    <w:p w14:paraId="7DA551BF" w14:textId="77777777" w:rsidR="00792DC7" w:rsidRPr="00847AAA" w:rsidRDefault="00792DC7" w:rsidP="006B088E">
      <w:pPr>
        <w:pStyle w:val="BodyText2"/>
        <w:spacing w:before="0"/>
        <w:rPr>
          <w:szCs w:val="22"/>
          <w:lang w:val="sk-SK"/>
        </w:rPr>
      </w:pPr>
      <w:r w:rsidRPr="00847AAA">
        <w:rPr>
          <w:szCs w:val="22"/>
          <w:lang w:val="sk-SK"/>
        </w:rPr>
        <w:t>Ak váš lekár nespozoruje požadovanú odpoveď po 5 týždňoch, tento liečebný cyklus GONALOM</w:t>
      </w:r>
      <w:r w:rsidRPr="00847AAA">
        <w:rPr>
          <w:szCs w:val="22"/>
          <w:lang w:val="sk-SK"/>
        </w:rPr>
        <w:noBreakHyphen/>
        <w:t>f sa má ukončiť. V nasledujúcom liečebnom cykle vám váš lekár podá vyššiu počiatočnú dávku GONALU</w:t>
      </w:r>
      <w:r w:rsidRPr="00847AAA">
        <w:rPr>
          <w:szCs w:val="22"/>
          <w:lang w:val="sk-SK"/>
        </w:rPr>
        <w:noBreakHyphen/>
        <w:t>f ako predtým.</w:t>
      </w:r>
    </w:p>
    <w:p w14:paraId="4A3DFA9B" w14:textId="77777777" w:rsidR="00792DC7" w:rsidRPr="00847AAA" w:rsidRDefault="00792DC7" w:rsidP="006B088E">
      <w:pPr>
        <w:tabs>
          <w:tab w:val="left" w:pos="567"/>
        </w:tabs>
        <w:spacing w:before="0"/>
        <w:jc w:val="left"/>
        <w:rPr>
          <w:sz w:val="22"/>
          <w:szCs w:val="22"/>
          <w:lang w:val="sk-SK"/>
        </w:rPr>
      </w:pPr>
      <w:r w:rsidRPr="00847AAA">
        <w:rPr>
          <w:sz w:val="22"/>
          <w:szCs w:val="22"/>
          <w:lang w:val="sk-SK"/>
        </w:rPr>
        <w:t>Ak vaše telo zareaguje príliš prudko, liečba GONALOM</w:t>
      </w:r>
      <w:r w:rsidRPr="00847AAA">
        <w:rPr>
          <w:sz w:val="22"/>
          <w:szCs w:val="22"/>
          <w:lang w:val="sk-SK"/>
        </w:rPr>
        <w:noBreakHyphen/>
        <w:t>f sa ukončí a hCG sa vám nepodá (pozri časť 2, OHSS). V nasledujúcom cykle vám váš lekár podá nižšiu dávku GONALU</w:t>
      </w:r>
      <w:r w:rsidRPr="00847AAA">
        <w:rPr>
          <w:sz w:val="22"/>
          <w:szCs w:val="22"/>
          <w:lang w:val="sk-SK"/>
        </w:rPr>
        <w:noBreakHyphen/>
        <w:t>f ako predtým.</w:t>
      </w:r>
    </w:p>
    <w:p w14:paraId="46C3EDA4" w14:textId="77777777" w:rsidR="00792DC7" w:rsidRPr="00847AAA" w:rsidRDefault="00792DC7" w:rsidP="006B088E">
      <w:pPr>
        <w:pStyle w:val="BodyText2"/>
        <w:tabs>
          <w:tab w:val="left" w:pos="567"/>
        </w:tabs>
        <w:spacing w:before="0"/>
        <w:rPr>
          <w:szCs w:val="22"/>
          <w:lang w:val="sk-SK"/>
        </w:rPr>
      </w:pPr>
    </w:p>
    <w:p w14:paraId="6580848B" w14:textId="77777777" w:rsidR="00792DC7" w:rsidRPr="00847AAA" w:rsidRDefault="00792DC7" w:rsidP="006B088E">
      <w:pPr>
        <w:keepNext/>
        <w:spacing w:before="0"/>
        <w:jc w:val="left"/>
        <w:rPr>
          <w:b/>
          <w:sz w:val="22"/>
          <w:szCs w:val="22"/>
          <w:lang w:val="sk-SK"/>
        </w:rPr>
      </w:pPr>
      <w:r w:rsidRPr="00847AAA">
        <w:rPr>
          <w:b/>
          <w:sz w:val="22"/>
          <w:szCs w:val="22"/>
          <w:lang w:val="sk-SK"/>
        </w:rPr>
        <w:t xml:space="preserve">Ak sa u vás pred podstúpením metódy asistovanej reprodukcie má vyvinúť viacero vajíčok </w:t>
      </w:r>
      <w:proofErr w:type="spellStart"/>
      <w:r w:rsidRPr="00847AAA">
        <w:rPr>
          <w:b/>
          <w:sz w:val="22"/>
          <w:szCs w:val="22"/>
          <w:lang w:val="sk-SK"/>
        </w:rPr>
        <w:t>potrebých</w:t>
      </w:r>
      <w:proofErr w:type="spellEnd"/>
      <w:r w:rsidRPr="00847AAA">
        <w:rPr>
          <w:b/>
          <w:sz w:val="22"/>
          <w:szCs w:val="22"/>
          <w:lang w:val="sk-SK"/>
        </w:rPr>
        <w:t xml:space="preserve"> pre odber</w:t>
      </w:r>
    </w:p>
    <w:p w14:paraId="0E69ABC8" w14:textId="77777777" w:rsidR="00792DC7" w:rsidRPr="00847AAA" w:rsidRDefault="00792DC7" w:rsidP="006B088E">
      <w:pPr>
        <w:keepNext/>
        <w:spacing w:before="0"/>
        <w:jc w:val="left"/>
        <w:rPr>
          <w:b/>
          <w:sz w:val="22"/>
          <w:szCs w:val="22"/>
          <w:lang w:val="sk-SK"/>
        </w:rPr>
      </w:pPr>
    </w:p>
    <w:p w14:paraId="06EFBE9F" w14:textId="4006CF20" w:rsidR="00792DC7" w:rsidRPr="00847AAA" w:rsidRDefault="00792DC7" w:rsidP="00983DE2">
      <w:pPr>
        <w:numPr>
          <w:ilvl w:val="0"/>
          <w:numId w:val="19"/>
        </w:numPr>
        <w:spacing w:before="0"/>
        <w:jc w:val="left"/>
        <w:rPr>
          <w:sz w:val="22"/>
          <w:szCs w:val="22"/>
          <w:lang w:val="sk-SK"/>
        </w:rPr>
      </w:pPr>
      <w:r w:rsidRPr="00847AAA">
        <w:rPr>
          <w:bCs/>
          <w:sz w:val="22"/>
          <w:szCs w:val="22"/>
          <w:lang w:val="sk-SK"/>
        </w:rPr>
        <w:t>Zvyčajná</w:t>
      </w:r>
      <w:r w:rsidRPr="00847AAA">
        <w:rPr>
          <w:sz w:val="22"/>
          <w:szCs w:val="22"/>
          <w:lang w:val="sk-SK"/>
        </w:rPr>
        <w:t xml:space="preserve"> počiatočná dávka GONALU</w:t>
      </w:r>
      <w:r w:rsidRPr="00847AAA">
        <w:rPr>
          <w:sz w:val="22"/>
          <w:szCs w:val="22"/>
          <w:lang w:val="sk-SK"/>
        </w:rPr>
        <w:noBreakHyphen/>
        <w:t>f je 150 až 225 IU denne, počnúc 2. alebo 3. dňom liečebného cyklu.</w:t>
      </w:r>
    </w:p>
    <w:p w14:paraId="36709E9F" w14:textId="6044D457" w:rsidR="00792DC7" w:rsidRPr="00847AAA" w:rsidRDefault="00792DC7" w:rsidP="00983DE2">
      <w:pPr>
        <w:numPr>
          <w:ilvl w:val="0"/>
          <w:numId w:val="19"/>
        </w:numPr>
        <w:spacing w:before="0"/>
        <w:jc w:val="left"/>
        <w:rPr>
          <w:sz w:val="22"/>
          <w:szCs w:val="22"/>
          <w:lang w:val="sk-SK"/>
        </w:rPr>
      </w:pPr>
      <w:r w:rsidRPr="00847AAA">
        <w:rPr>
          <w:sz w:val="22"/>
          <w:szCs w:val="22"/>
          <w:lang w:val="sk-SK"/>
        </w:rPr>
        <w:t>Dávka GONALU</w:t>
      </w:r>
      <w:r w:rsidRPr="00847AAA">
        <w:rPr>
          <w:sz w:val="22"/>
          <w:szCs w:val="22"/>
          <w:lang w:val="sk-SK"/>
        </w:rPr>
        <w:noBreakHyphen/>
        <w:t>f sa môže zvyšovať v závislosti od odpovede. Maximálna denná dávka je 450 IU.</w:t>
      </w:r>
    </w:p>
    <w:p w14:paraId="198210D5" w14:textId="77777777" w:rsidR="00792DC7" w:rsidRPr="00847AAA" w:rsidRDefault="00792DC7" w:rsidP="00983DE2">
      <w:pPr>
        <w:numPr>
          <w:ilvl w:val="0"/>
          <w:numId w:val="19"/>
        </w:numPr>
        <w:spacing w:before="0"/>
        <w:jc w:val="left"/>
        <w:rPr>
          <w:sz w:val="22"/>
          <w:szCs w:val="22"/>
          <w:lang w:val="sk-SK"/>
        </w:rPr>
      </w:pPr>
      <w:r w:rsidRPr="00847AAA">
        <w:rPr>
          <w:sz w:val="22"/>
          <w:szCs w:val="22"/>
          <w:lang w:val="sk-SK"/>
        </w:rPr>
        <w:t>Liečba pokračuje, až kým sa vajíčka nevyvinú do požadovanej veľkosti. Zvyčajne to trvá okolo 10 dní, ale môže to byť kedykoľvek v rozmedzí 5 až 20 dní. Váš lekár vyšetrením krvi a/alebo ultrazvukom skontroluje, kedy k tomu dôjde.</w:t>
      </w:r>
    </w:p>
    <w:p w14:paraId="2DCC7167" w14:textId="77777777" w:rsidR="00792DC7" w:rsidRPr="00847AAA" w:rsidRDefault="00792DC7" w:rsidP="00983DE2">
      <w:pPr>
        <w:numPr>
          <w:ilvl w:val="0"/>
          <w:numId w:val="19"/>
        </w:numPr>
        <w:spacing w:before="0"/>
        <w:jc w:val="left"/>
        <w:rPr>
          <w:sz w:val="22"/>
          <w:szCs w:val="22"/>
          <w:lang w:val="sk-SK"/>
        </w:rPr>
      </w:pPr>
      <w:r w:rsidRPr="00847AAA">
        <w:rPr>
          <w:sz w:val="22"/>
          <w:szCs w:val="22"/>
          <w:lang w:val="sk-SK"/>
        </w:rPr>
        <w:t xml:space="preserve">Keď budú vaše vajíčka pripravené, </w:t>
      </w:r>
      <w:r w:rsidRPr="00847AAA">
        <w:rPr>
          <w:bCs/>
          <w:sz w:val="22"/>
          <w:szCs w:val="22"/>
          <w:lang w:val="sk-SK"/>
        </w:rPr>
        <w:t>24 až 48 hodín po podaní poslednej injekcie GONALU</w:t>
      </w:r>
      <w:r w:rsidRPr="00847AAA">
        <w:rPr>
          <w:bCs/>
          <w:sz w:val="22"/>
          <w:szCs w:val="22"/>
          <w:lang w:val="sk-SK"/>
        </w:rPr>
        <w:noBreakHyphen/>
        <w:t>f vám</w:t>
      </w:r>
      <w:r w:rsidRPr="00847AAA">
        <w:rPr>
          <w:sz w:val="22"/>
          <w:szCs w:val="22"/>
          <w:lang w:val="sk-SK"/>
        </w:rPr>
        <w:t xml:space="preserve"> bude podaná jediná injekcia 250 mikrogramov „</w:t>
      </w:r>
      <w:proofErr w:type="spellStart"/>
      <w:r w:rsidRPr="00847AAA">
        <w:rPr>
          <w:sz w:val="22"/>
          <w:szCs w:val="22"/>
          <w:lang w:val="sk-SK"/>
        </w:rPr>
        <w:t>rekombinantného</w:t>
      </w:r>
      <w:proofErr w:type="spellEnd"/>
      <w:r w:rsidRPr="00847AAA">
        <w:rPr>
          <w:sz w:val="22"/>
          <w:szCs w:val="22"/>
          <w:lang w:val="sk-SK"/>
        </w:rPr>
        <w:t xml:space="preserve"> hCG“ </w:t>
      </w:r>
      <w:r w:rsidRPr="00847AAA">
        <w:rPr>
          <w:bCs/>
          <w:sz w:val="22"/>
          <w:szCs w:val="22"/>
          <w:lang w:val="sk-SK"/>
        </w:rPr>
        <w:t>(r-hCG, hCG vyrobený v laboratóriu špeciálnou DNA technológiou) alebo 5 000 až 10 000 IU hCG.</w:t>
      </w:r>
      <w:r w:rsidRPr="00847AAA">
        <w:rPr>
          <w:sz w:val="22"/>
          <w:szCs w:val="22"/>
          <w:lang w:val="sk-SK"/>
        </w:rPr>
        <w:t xml:space="preserve"> Toto pripraví vaše vajíčka na odber.</w:t>
      </w:r>
    </w:p>
    <w:p w14:paraId="172754D6" w14:textId="77777777" w:rsidR="00792DC7" w:rsidRPr="00847AAA" w:rsidRDefault="00792DC7" w:rsidP="006B088E">
      <w:pPr>
        <w:pStyle w:val="BodyText2"/>
        <w:spacing w:before="0"/>
        <w:rPr>
          <w:szCs w:val="22"/>
          <w:lang w:val="sk-SK"/>
        </w:rPr>
      </w:pPr>
    </w:p>
    <w:p w14:paraId="5AEE561B" w14:textId="77777777" w:rsidR="00792DC7" w:rsidRPr="00847AAA" w:rsidRDefault="00792DC7" w:rsidP="006B088E">
      <w:pPr>
        <w:pStyle w:val="BodyText2"/>
        <w:spacing w:before="0"/>
        <w:rPr>
          <w:szCs w:val="22"/>
          <w:lang w:val="sk-SK"/>
        </w:rPr>
      </w:pPr>
      <w:r w:rsidRPr="00847AAA">
        <w:rPr>
          <w:szCs w:val="22"/>
          <w:lang w:val="sk-SK"/>
        </w:rPr>
        <w:t xml:space="preserve">V ostatných prípadoch môže váš lekár použitím </w:t>
      </w:r>
      <w:proofErr w:type="spellStart"/>
      <w:r w:rsidRPr="00847AAA">
        <w:rPr>
          <w:szCs w:val="22"/>
          <w:lang w:val="sk-SK"/>
        </w:rPr>
        <w:t>agonistu</w:t>
      </w:r>
      <w:proofErr w:type="spellEnd"/>
      <w:r w:rsidRPr="00847AAA">
        <w:rPr>
          <w:szCs w:val="22"/>
          <w:lang w:val="sk-SK"/>
        </w:rPr>
        <w:t xml:space="preserve"> alebo antagonistu </w:t>
      </w:r>
      <w:proofErr w:type="spellStart"/>
      <w:r w:rsidRPr="00847AAA">
        <w:rPr>
          <w:szCs w:val="22"/>
          <w:lang w:val="sk-SK"/>
        </w:rPr>
        <w:t>gonadotropín</w:t>
      </w:r>
      <w:proofErr w:type="spellEnd"/>
      <w:r w:rsidRPr="00847AAA">
        <w:rPr>
          <w:szCs w:val="22"/>
          <w:lang w:val="sk-SK"/>
        </w:rPr>
        <w:t xml:space="preserve"> uvoľňujúceho hormónu (GnRH) najprv zabrániť ovulácii. Potom sa liečba GONALOM</w:t>
      </w:r>
      <w:r w:rsidRPr="00847AAA">
        <w:rPr>
          <w:szCs w:val="22"/>
          <w:lang w:val="sk-SK"/>
        </w:rPr>
        <w:noBreakHyphen/>
        <w:t xml:space="preserve">f začne približne dva týždne po začiatku liečby </w:t>
      </w:r>
      <w:proofErr w:type="spellStart"/>
      <w:r w:rsidRPr="00847AAA">
        <w:rPr>
          <w:szCs w:val="22"/>
          <w:lang w:val="sk-SK"/>
        </w:rPr>
        <w:t>agonistom</w:t>
      </w:r>
      <w:proofErr w:type="spellEnd"/>
      <w:r w:rsidRPr="00847AAA">
        <w:rPr>
          <w:szCs w:val="22"/>
          <w:lang w:val="sk-SK"/>
        </w:rPr>
        <w:t>. Oba lieky, GONAL</w:t>
      </w:r>
      <w:r w:rsidRPr="00847AAA">
        <w:rPr>
          <w:szCs w:val="22"/>
          <w:lang w:val="sk-SK"/>
        </w:rPr>
        <w:noBreakHyphen/>
        <w:t xml:space="preserve">f a GnRH </w:t>
      </w:r>
      <w:proofErr w:type="spellStart"/>
      <w:r w:rsidRPr="00847AAA">
        <w:rPr>
          <w:szCs w:val="22"/>
          <w:lang w:val="sk-SK"/>
        </w:rPr>
        <w:t>agonista</w:t>
      </w:r>
      <w:proofErr w:type="spellEnd"/>
      <w:r w:rsidRPr="00847AAA">
        <w:rPr>
          <w:szCs w:val="22"/>
          <w:lang w:val="sk-SK"/>
        </w:rPr>
        <w:t xml:space="preserve">, sa potom podávajú až kým sa folikuly nevyvinú do požadovanej veľkosti. Napríklad po dvoch týždňoch liečby </w:t>
      </w:r>
      <w:proofErr w:type="spellStart"/>
      <w:r w:rsidRPr="00847AAA">
        <w:rPr>
          <w:szCs w:val="22"/>
          <w:lang w:val="sk-SK"/>
        </w:rPr>
        <w:t>agonistom</w:t>
      </w:r>
      <w:proofErr w:type="spellEnd"/>
      <w:r w:rsidRPr="00847AAA">
        <w:rPr>
          <w:szCs w:val="22"/>
          <w:lang w:val="sk-SK"/>
        </w:rPr>
        <w:t xml:space="preserve"> GnRH sa počas 7 dní podáva 150 až 225 IU GONALU</w:t>
      </w:r>
      <w:r w:rsidRPr="00847AAA">
        <w:rPr>
          <w:szCs w:val="22"/>
          <w:lang w:val="sk-SK"/>
        </w:rPr>
        <w:noBreakHyphen/>
        <w:t>f. Dávka sa potom upraví podľa odpovede vaječníkov.</w:t>
      </w:r>
    </w:p>
    <w:p w14:paraId="046A24C7" w14:textId="77777777" w:rsidR="00792DC7" w:rsidRPr="00847AAA" w:rsidRDefault="00792DC7" w:rsidP="00C930B2">
      <w:pPr>
        <w:tabs>
          <w:tab w:val="left" w:pos="567"/>
        </w:tabs>
        <w:spacing w:before="0"/>
        <w:jc w:val="left"/>
        <w:rPr>
          <w:sz w:val="22"/>
          <w:szCs w:val="22"/>
          <w:lang w:val="sk-SK"/>
        </w:rPr>
      </w:pPr>
    </w:p>
    <w:p w14:paraId="77118709" w14:textId="77777777" w:rsidR="00792DC7" w:rsidRPr="00847AAA" w:rsidRDefault="00792DC7" w:rsidP="009E7ADD">
      <w:pPr>
        <w:keepNext/>
        <w:tabs>
          <w:tab w:val="left" w:pos="567"/>
        </w:tabs>
        <w:spacing w:before="0"/>
        <w:jc w:val="left"/>
        <w:rPr>
          <w:b/>
          <w:sz w:val="22"/>
          <w:szCs w:val="22"/>
          <w:lang w:val="sk-SK"/>
        </w:rPr>
      </w:pPr>
      <w:r w:rsidRPr="00847AAA">
        <w:rPr>
          <w:b/>
          <w:sz w:val="22"/>
          <w:szCs w:val="22"/>
          <w:lang w:val="sk-SK"/>
        </w:rPr>
        <w:t>Muži</w:t>
      </w:r>
    </w:p>
    <w:p w14:paraId="76764C91" w14:textId="77777777" w:rsidR="00792DC7" w:rsidRPr="00847AAA" w:rsidRDefault="00792DC7" w:rsidP="009E7ADD">
      <w:pPr>
        <w:keepNext/>
        <w:tabs>
          <w:tab w:val="left" w:pos="567"/>
        </w:tabs>
        <w:spacing w:before="0"/>
        <w:jc w:val="left"/>
        <w:rPr>
          <w:b/>
          <w:sz w:val="22"/>
          <w:szCs w:val="22"/>
          <w:lang w:val="sk-SK"/>
        </w:rPr>
      </w:pPr>
    </w:p>
    <w:p w14:paraId="336450E3" w14:textId="4B930604" w:rsidR="00792DC7" w:rsidRPr="00847AAA" w:rsidRDefault="00792DC7" w:rsidP="00983DE2">
      <w:pPr>
        <w:numPr>
          <w:ilvl w:val="0"/>
          <w:numId w:val="20"/>
        </w:numPr>
        <w:spacing w:before="0"/>
        <w:jc w:val="left"/>
        <w:rPr>
          <w:sz w:val="22"/>
          <w:szCs w:val="22"/>
          <w:lang w:val="sk-SK"/>
        </w:rPr>
      </w:pPr>
      <w:r w:rsidRPr="00847AAA">
        <w:rPr>
          <w:bCs/>
          <w:sz w:val="22"/>
          <w:szCs w:val="22"/>
          <w:lang w:val="sk-SK"/>
        </w:rPr>
        <w:t>Zvyčajná</w:t>
      </w:r>
      <w:r w:rsidRPr="00847AAA">
        <w:rPr>
          <w:sz w:val="22"/>
          <w:szCs w:val="22"/>
          <w:lang w:val="sk-SK"/>
        </w:rPr>
        <w:t xml:space="preserve"> dávka GONALU</w:t>
      </w:r>
      <w:r w:rsidRPr="00847AAA">
        <w:rPr>
          <w:sz w:val="22"/>
          <w:szCs w:val="22"/>
          <w:lang w:val="sk-SK"/>
        </w:rPr>
        <w:noBreakHyphen/>
        <w:t>f je 150 IU spolu s hCG.</w:t>
      </w:r>
    </w:p>
    <w:p w14:paraId="2A7FD1D5" w14:textId="77777777" w:rsidR="00792DC7" w:rsidRPr="00847AAA" w:rsidRDefault="00792DC7" w:rsidP="00983DE2">
      <w:pPr>
        <w:numPr>
          <w:ilvl w:val="0"/>
          <w:numId w:val="20"/>
        </w:numPr>
        <w:spacing w:before="0"/>
        <w:jc w:val="left"/>
        <w:rPr>
          <w:sz w:val="22"/>
          <w:szCs w:val="22"/>
          <w:lang w:val="sk-SK"/>
        </w:rPr>
      </w:pPr>
      <w:r w:rsidRPr="00847AAA">
        <w:rPr>
          <w:sz w:val="22"/>
          <w:szCs w:val="22"/>
          <w:lang w:val="sk-SK"/>
        </w:rPr>
        <w:t>Tieto dva lieky budete používať trikrát týždenne počas najmenej 4 mesiacov.</w:t>
      </w:r>
    </w:p>
    <w:p w14:paraId="04A1A928" w14:textId="77777777" w:rsidR="00792DC7" w:rsidRPr="00847AAA" w:rsidRDefault="00792DC7" w:rsidP="00983DE2">
      <w:pPr>
        <w:numPr>
          <w:ilvl w:val="0"/>
          <w:numId w:val="20"/>
        </w:numPr>
        <w:spacing w:before="0"/>
        <w:jc w:val="left"/>
        <w:rPr>
          <w:sz w:val="22"/>
          <w:szCs w:val="22"/>
          <w:lang w:val="sk-SK"/>
        </w:rPr>
      </w:pPr>
      <w:r w:rsidRPr="00847AAA">
        <w:rPr>
          <w:sz w:val="22"/>
          <w:szCs w:val="22"/>
          <w:lang w:val="sk-SK"/>
        </w:rPr>
        <w:t>Ak po 4 mesiacoch na liečbu nezareagujete, váš lekár vám môže odporučiť, aby ste pokračovali v používaní týchto dvoch liekov až po dobu 18 mesiacov.</w:t>
      </w:r>
    </w:p>
    <w:p w14:paraId="48E30FAA" w14:textId="77777777" w:rsidR="00792DC7" w:rsidRPr="00847AAA" w:rsidRDefault="00792DC7" w:rsidP="006B088E">
      <w:pPr>
        <w:spacing w:before="0"/>
        <w:jc w:val="left"/>
        <w:rPr>
          <w:sz w:val="22"/>
          <w:szCs w:val="22"/>
          <w:lang w:val="sk-SK"/>
        </w:rPr>
      </w:pPr>
    </w:p>
    <w:p w14:paraId="49DCC612" w14:textId="77777777" w:rsidR="00792DC7" w:rsidRPr="00847AAA" w:rsidRDefault="00792DC7" w:rsidP="006B088E">
      <w:pPr>
        <w:keepNext/>
        <w:tabs>
          <w:tab w:val="left" w:pos="567"/>
        </w:tabs>
        <w:spacing w:before="0"/>
        <w:jc w:val="left"/>
        <w:rPr>
          <w:b/>
          <w:sz w:val="22"/>
          <w:szCs w:val="22"/>
          <w:lang w:val="sk-SK"/>
        </w:rPr>
      </w:pPr>
      <w:r w:rsidRPr="00847AAA">
        <w:rPr>
          <w:b/>
          <w:sz w:val="22"/>
          <w:szCs w:val="22"/>
          <w:lang w:val="sk-SK"/>
        </w:rPr>
        <w:t>Ak použijete viac GONALU</w:t>
      </w:r>
      <w:r w:rsidRPr="00847AAA">
        <w:rPr>
          <w:b/>
          <w:sz w:val="22"/>
          <w:szCs w:val="22"/>
          <w:lang w:val="sk-SK"/>
        </w:rPr>
        <w:noBreakHyphen/>
        <w:t>f, ako máte</w:t>
      </w:r>
    </w:p>
    <w:p w14:paraId="35A78E29" w14:textId="77777777" w:rsidR="00792DC7" w:rsidRPr="00847AAA" w:rsidRDefault="00792DC7" w:rsidP="006B088E">
      <w:pPr>
        <w:keepNext/>
        <w:tabs>
          <w:tab w:val="left" w:pos="1155"/>
        </w:tabs>
        <w:spacing w:before="0"/>
        <w:jc w:val="left"/>
        <w:rPr>
          <w:sz w:val="22"/>
          <w:szCs w:val="22"/>
          <w:lang w:val="sk-SK"/>
        </w:rPr>
      </w:pPr>
    </w:p>
    <w:p w14:paraId="78058AC4" w14:textId="77777777" w:rsidR="00792DC7" w:rsidRPr="00847AAA" w:rsidRDefault="00792DC7" w:rsidP="006B088E">
      <w:pPr>
        <w:keepNext/>
        <w:tabs>
          <w:tab w:val="left" w:pos="567"/>
        </w:tabs>
        <w:spacing w:before="0"/>
        <w:jc w:val="left"/>
        <w:rPr>
          <w:sz w:val="22"/>
          <w:szCs w:val="22"/>
          <w:lang w:val="sk-SK"/>
        </w:rPr>
      </w:pPr>
      <w:r w:rsidRPr="00847AAA">
        <w:rPr>
          <w:sz w:val="22"/>
          <w:szCs w:val="22"/>
          <w:lang w:val="sk-SK"/>
        </w:rPr>
        <w:t>Účinky použitia nadmerného množstva GONALU</w:t>
      </w:r>
      <w:r w:rsidRPr="00847AAA">
        <w:rPr>
          <w:sz w:val="22"/>
          <w:szCs w:val="22"/>
          <w:lang w:val="sk-SK"/>
        </w:rPr>
        <w:noBreakHyphen/>
        <w:t xml:space="preserve">f nie sú známe. Možno však očakávať vznik </w:t>
      </w:r>
      <w:proofErr w:type="spellStart"/>
      <w:r w:rsidRPr="00847AAA">
        <w:rPr>
          <w:sz w:val="22"/>
          <w:szCs w:val="22"/>
          <w:lang w:val="sk-SK"/>
        </w:rPr>
        <w:t>ovariálneho</w:t>
      </w:r>
      <w:proofErr w:type="spellEnd"/>
      <w:r w:rsidRPr="00847AAA">
        <w:rPr>
          <w:sz w:val="22"/>
          <w:szCs w:val="22"/>
          <w:lang w:val="sk-SK"/>
        </w:rPr>
        <w:t xml:space="preserve"> </w:t>
      </w:r>
      <w:proofErr w:type="spellStart"/>
      <w:r w:rsidRPr="00847AAA">
        <w:rPr>
          <w:sz w:val="22"/>
          <w:szCs w:val="22"/>
          <w:lang w:val="sk-SK"/>
        </w:rPr>
        <w:t>hyperstimulačného</w:t>
      </w:r>
      <w:proofErr w:type="spellEnd"/>
      <w:r w:rsidRPr="00847AAA">
        <w:rPr>
          <w:sz w:val="22"/>
          <w:szCs w:val="22"/>
          <w:lang w:val="sk-SK"/>
        </w:rPr>
        <w:t xml:space="preserve"> syndrómu (OHSS), ktorý je popísaný v časti 4. OHSS sa však prejaví</w:t>
      </w:r>
      <w:r w:rsidR="00751DEB" w:rsidRPr="00847AAA">
        <w:rPr>
          <w:sz w:val="22"/>
          <w:szCs w:val="22"/>
          <w:lang w:val="sk-SK"/>
        </w:rPr>
        <w:t>,</w:t>
      </w:r>
      <w:r w:rsidRPr="00847AAA">
        <w:rPr>
          <w:sz w:val="22"/>
          <w:szCs w:val="22"/>
          <w:lang w:val="sk-SK"/>
        </w:rPr>
        <w:t xml:space="preserve"> len ak sa podá aj hCG (pozri časť 2, OHSS).</w:t>
      </w:r>
    </w:p>
    <w:p w14:paraId="07A9732C" w14:textId="77777777" w:rsidR="00792DC7" w:rsidRPr="00847AAA" w:rsidRDefault="00792DC7" w:rsidP="006B088E">
      <w:pPr>
        <w:tabs>
          <w:tab w:val="left" w:pos="567"/>
        </w:tabs>
        <w:spacing w:before="0"/>
        <w:jc w:val="left"/>
        <w:rPr>
          <w:sz w:val="22"/>
          <w:szCs w:val="22"/>
          <w:lang w:val="sk-SK"/>
        </w:rPr>
      </w:pPr>
    </w:p>
    <w:p w14:paraId="0AB41D1A" w14:textId="77777777" w:rsidR="00792DC7" w:rsidRPr="00847AAA" w:rsidRDefault="00792DC7" w:rsidP="006B088E">
      <w:pPr>
        <w:pStyle w:val="BodyText"/>
        <w:keepNext/>
        <w:keepLines/>
        <w:jc w:val="left"/>
        <w:rPr>
          <w:b/>
          <w:szCs w:val="22"/>
          <w:lang w:val="sk-SK"/>
        </w:rPr>
      </w:pPr>
      <w:r w:rsidRPr="00847AAA">
        <w:rPr>
          <w:b/>
          <w:szCs w:val="22"/>
          <w:lang w:val="sk-SK"/>
        </w:rPr>
        <w:t>Ak zabudnete použiť GONAL</w:t>
      </w:r>
      <w:r w:rsidRPr="00847AAA">
        <w:rPr>
          <w:b/>
          <w:szCs w:val="22"/>
          <w:lang w:val="sk-SK"/>
        </w:rPr>
        <w:noBreakHyphen/>
        <w:t>f</w:t>
      </w:r>
    </w:p>
    <w:p w14:paraId="3ACD382D" w14:textId="77777777" w:rsidR="00792DC7" w:rsidRPr="00847AAA" w:rsidRDefault="00792DC7" w:rsidP="006B088E">
      <w:pPr>
        <w:pStyle w:val="BodyText"/>
        <w:keepNext/>
        <w:keepLines/>
        <w:jc w:val="left"/>
        <w:rPr>
          <w:szCs w:val="22"/>
          <w:lang w:val="sk-SK"/>
        </w:rPr>
      </w:pPr>
    </w:p>
    <w:p w14:paraId="6DF0E5FE" w14:textId="77777777" w:rsidR="00792DC7" w:rsidRPr="00847AAA" w:rsidRDefault="00792DC7" w:rsidP="006B088E">
      <w:pPr>
        <w:pStyle w:val="BodyText2"/>
        <w:tabs>
          <w:tab w:val="left" w:pos="567"/>
        </w:tabs>
        <w:spacing w:before="0"/>
        <w:rPr>
          <w:szCs w:val="22"/>
          <w:lang w:val="sk-SK"/>
        </w:rPr>
      </w:pPr>
      <w:r w:rsidRPr="00847AAA">
        <w:rPr>
          <w:szCs w:val="22"/>
          <w:lang w:val="sk-SK"/>
        </w:rPr>
        <w:t>Ak zabudnete použiť GONAL</w:t>
      </w:r>
      <w:r w:rsidRPr="00847AAA">
        <w:rPr>
          <w:szCs w:val="22"/>
          <w:lang w:val="sk-SK"/>
        </w:rPr>
        <w:noBreakHyphen/>
        <w:t>f, nepoužívajte dvojnásobnú dávku, aby ste nahradili vynechanú dávku. Hneď ako zistíte, že ste zabudli použiť dávku, povedzte to svojmu lekárovi.</w:t>
      </w:r>
    </w:p>
    <w:p w14:paraId="4DB444B2" w14:textId="77777777" w:rsidR="00792DC7" w:rsidRPr="00847AAA" w:rsidRDefault="00792DC7" w:rsidP="006B088E">
      <w:pPr>
        <w:tabs>
          <w:tab w:val="left" w:pos="567"/>
        </w:tabs>
        <w:spacing w:before="0"/>
        <w:jc w:val="left"/>
        <w:rPr>
          <w:b/>
          <w:sz w:val="22"/>
          <w:szCs w:val="22"/>
          <w:lang w:val="sk-SK"/>
        </w:rPr>
      </w:pPr>
    </w:p>
    <w:p w14:paraId="17BC5195" w14:textId="77777777" w:rsidR="00792DC7" w:rsidRPr="00847AAA" w:rsidRDefault="00792DC7" w:rsidP="006B088E">
      <w:pPr>
        <w:pStyle w:val="BodyText2"/>
        <w:tabs>
          <w:tab w:val="left" w:pos="567"/>
        </w:tabs>
        <w:spacing w:before="0"/>
        <w:rPr>
          <w:szCs w:val="22"/>
          <w:lang w:val="sk-SK"/>
        </w:rPr>
      </w:pPr>
      <w:r w:rsidRPr="00847AAA">
        <w:rPr>
          <w:szCs w:val="22"/>
          <w:lang w:val="sk-SK"/>
        </w:rPr>
        <w:t>Ak máte akékoľvek ďalšie otázky týkajúce sa použitia tohto lieku, opýtajte sa svojho lekára alebo lekárnika.</w:t>
      </w:r>
    </w:p>
    <w:p w14:paraId="2E9290B4" w14:textId="77777777" w:rsidR="00792DC7" w:rsidRPr="00847AAA" w:rsidRDefault="00792DC7" w:rsidP="006B088E">
      <w:pPr>
        <w:pStyle w:val="BodyText2"/>
        <w:tabs>
          <w:tab w:val="left" w:pos="567"/>
        </w:tabs>
        <w:spacing w:before="0"/>
        <w:rPr>
          <w:szCs w:val="22"/>
          <w:lang w:val="sk-SK"/>
        </w:rPr>
      </w:pPr>
    </w:p>
    <w:p w14:paraId="47C61F7C" w14:textId="77777777" w:rsidR="00792DC7" w:rsidRPr="00847AAA" w:rsidRDefault="00792DC7" w:rsidP="006B088E">
      <w:pPr>
        <w:pStyle w:val="BodyText2"/>
        <w:tabs>
          <w:tab w:val="left" w:pos="567"/>
        </w:tabs>
        <w:spacing w:before="0"/>
        <w:rPr>
          <w:szCs w:val="22"/>
          <w:lang w:val="sk-SK"/>
        </w:rPr>
      </w:pPr>
    </w:p>
    <w:p w14:paraId="16B2A693" w14:textId="77777777" w:rsidR="00792DC7" w:rsidRPr="00847AAA" w:rsidRDefault="00792DC7" w:rsidP="009E7ADD">
      <w:pPr>
        <w:keepNext/>
        <w:keepLines/>
        <w:numPr>
          <w:ilvl w:val="12"/>
          <w:numId w:val="0"/>
        </w:numPr>
        <w:tabs>
          <w:tab w:val="left" w:pos="567"/>
        </w:tabs>
        <w:spacing w:before="0"/>
        <w:ind w:left="567" w:right="-2" w:hanging="567"/>
        <w:jc w:val="left"/>
        <w:rPr>
          <w:b/>
          <w:sz w:val="22"/>
          <w:szCs w:val="22"/>
          <w:lang w:val="sk-SK"/>
        </w:rPr>
      </w:pPr>
      <w:r w:rsidRPr="00847AAA">
        <w:rPr>
          <w:b/>
          <w:sz w:val="22"/>
          <w:szCs w:val="22"/>
          <w:lang w:val="sk-SK"/>
        </w:rPr>
        <w:t>4.</w:t>
      </w:r>
      <w:r w:rsidRPr="00847AAA">
        <w:rPr>
          <w:b/>
          <w:sz w:val="22"/>
          <w:szCs w:val="22"/>
          <w:lang w:val="sk-SK"/>
        </w:rPr>
        <w:tab/>
        <w:t>Možné vedľajšie účinky</w:t>
      </w:r>
    </w:p>
    <w:p w14:paraId="5EAD16AA" w14:textId="77777777" w:rsidR="00792DC7" w:rsidRPr="00847AAA" w:rsidRDefault="00792DC7" w:rsidP="006B088E">
      <w:pPr>
        <w:pStyle w:val="BodyText"/>
        <w:keepNext/>
        <w:keepLines/>
        <w:tabs>
          <w:tab w:val="left" w:pos="567"/>
        </w:tabs>
        <w:jc w:val="left"/>
        <w:rPr>
          <w:szCs w:val="22"/>
          <w:lang w:val="sk-SK"/>
        </w:rPr>
      </w:pPr>
    </w:p>
    <w:p w14:paraId="314B599E" w14:textId="77777777" w:rsidR="00792DC7" w:rsidRPr="00847AAA" w:rsidRDefault="00792DC7" w:rsidP="006B088E">
      <w:pPr>
        <w:pStyle w:val="BodyText"/>
        <w:tabs>
          <w:tab w:val="left" w:pos="567"/>
        </w:tabs>
        <w:jc w:val="left"/>
        <w:rPr>
          <w:szCs w:val="22"/>
          <w:lang w:val="sk-SK"/>
        </w:rPr>
      </w:pPr>
      <w:r w:rsidRPr="00847AAA">
        <w:rPr>
          <w:szCs w:val="22"/>
          <w:lang w:val="sk-SK"/>
        </w:rPr>
        <w:t>Tak ako všetky lieky, aj tento liek môže spôsobovať vedľajšie účinky, hoci sa neprejavia u každého.</w:t>
      </w:r>
    </w:p>
    <w:p w14:paraId="32B9BE6B" w14:textId="77777777" w:rsidR="00792DC7" w:rsidRPr="00847AAA" w:rsidRDefault="00792DC7" w:rsidP="006B088E">
      <w:pPr>
        <w:tabs>
          <w:tab w:val="left" w:pos="567"/>
        </w:tabs>
        <w:spacing w:before="0"/>
        <w:jc w:val="left"/>
        <w:rPr>
          <w:sz w:val="22"/>
          <w:szCs w:val="22"/>
          <w:lang w:val="sk-SK"/>
        </w:rPr>
      </w:pPr>
    </w:p>
    <w:p w14:paraId="1ACAD54E" w14:textId="77777777" w:rsidR="00792DC7" w:rsidRPr="00847AAA" w:rsidRDefault="00792DC7" w:rsidP="006B088E">
      <w:pPr>
        <w:keepNext/>
        <w:keepLines/>
        <w:tabs>
          <w:tab w:val="left" w:pos="567"/>
        </w:tabs>
        <w:spacing w:before="0"/>
        <w:jc w:val="left"/>
        <w:rPr>
          <w:b/>
          <w:bCs/>
          <w:sz w:val="22"/>
          <w:szCs w:val="22"/>
          <w:lang w:val="sk-SK"/>
        </w:rPr>
      </w:pPr>
      <w:r w:rsidRPr="00847AAA">
        <w:rPr>
          <w:b/>
          <w:bCs/>
          <w:sz w:val="22"/>
          <w:szCs w:val="22"/>
          <w:lang w:val="sk-SK"/>
        </w:rPr>
        <w:lastRenderedPageBreak/>
        <w:t>Závažné vedľajšie účinky u žien</w:t>
      </w:r>
    </w:p>
    <w:p w14:paraId="7265E148" w14:textId="77777777" w:rsidR="00792DC7" w:rsidRPr="00847AAA" w:rsidRDefault="00792DC7" w:rsidP="006B088E">
      <w:pPr>
        <w:keepNext/>
        <w:keepLines/>
        <w:tabs>
          <w:tab w:val="left" w:pos="567"/>
        </w:tabs>
        <w:spacing w:before="0"/>
        <w:jc w:val="left"/>
        <w:rPr>
          <w:b/>
          <w:sz w:val="22"/>
          <w:szCs w:val="22"/>
          <w:lang w:val="sk-SK"/>
        </w:rPr>
      </w:pPr>
    </w:p>
    <w:p w14:paraId="49808017"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 xml:space="preserve">Bolesť v spodnej časti brucha spolu s pocitom nevoľnosti s nutkaním na vracanie alebo vracaním môžu byť príznakmi </w:t>
      </w:r>
      <w:proofErr w:type="spellStart"/>
      <w:r w:rsidRPr="00847AAA">
        <w:rPr>
          <w:sz w:val="22"/>
          <w:szCs w:val="22"/>
          <w:lang w:val="sk-SK"/>
        </w:rPr>
        <w:t>ovariálneho</w:t>
      </w:r>
      <w:proofErr w:type="spellEnd"/>
      <w:r w:rsidRPr="00847AAA">
        <w:rPr>
          <w:sz w:val="22"/>
          <w:szCs w:val="22"/>
          <w:lang w:val="sk-SK"/>
        </w:rPr>
        <w:t xml:space="preserve"> </w:t>
      </w:r>
      <w:proofErr w:type="spellStart"/>
      <w:r w:rsidRPr="00847AAA">
        <w:rPr>
          <w:sz w:val="22"/>
          <w:szCs w:val="22"/>
          <w:lang w:val="sk-SK"/>
        </w:rPr>
        <w:t>hyperstimulačného</w:t>
      </w:r>
      <w:proofErr w:type="spellEnd"/>
      <w:r w:rsidRPr="00847AAA">
        <w:rPr>
          <w:sz w:val="22"/>
          <w:szCs w:val="22"/>
          <w:lang w:val="sk-SK"/>
        </w:rPr>
        <w:t xml:space="preserve"> syndrómu (OHSS). Toto môže poukazovať na to, že vaječníky nadmerne reagovali na liečbu a že sa na vaječníkoch vyvinuli veľké cysty (pozri tiež časť 2, odsek „</w:t>
      </w:r>
      <w:proofErr w:type="spellStart"/>
      <w:r w:rsidRPr="00847AAA">
        <w:rPr>
          <w:sz w:val="22"/>
          <w:szCs w:val="22"/>
          <w:lang w:val="sk-SK"/>
        </w:rPr>
        <w:t>Ovariálny</w:t>
      </w:r>
      <w:proofErr w:type="spellEnd"/>
      <w:r w:rsidRPr="00847AAA">
        <w:rPr>
          <w:sz w:val="22"/>
          <w:szCs w:val="22"/>
          <w:lang w:val="sk-SK"/>
        </w:rPr>
        <w:t xml:space="preserve"> </w:t>
      </w:r>
      <w:proofErr w:type="spellStart"/>
      <w:r w:rsidRPr="00847AAA">
        <w:rPr>
          <w:sz w:val="22"/>
          <w:szCs w:val="22"/>
          <w:lang w:val="sk-SK"/>
        </w:rPr>
        <w:t>hyperstimulačný</w:t>
      </w:r>
      <w:proofErr w:type="spellEnd"/>
      <w:r w:rsidRPr="00847AAA">
        <w:rPr>
          <w:sz w:val="22"/>
          <w:szCs w:val="22"/>
          <w:lang w:val="sk-SK"/>
        </w:rPr>
        <w:t xml:space="preserve"> syndróm (OHSS)“). Tento vedľajší účinok je častý (môže postihnúť najviac 1 z 10 ľudí).</w:t>
      </w:r>
    </w:p>
    <w:p w14:paraId="61BED2C9"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OHSS sa môže stať závažným so zreteľne zväčšenými vaječníkmi, zníženou tvorbou moču, prírastkom telesnej hmotnosti, ťažkosťami s dýchaním a/alebo prípadným nahromadením tekutín v bruchu alebo v hrudi. Tento vedľajší účinok je menej častý (môže postihnúť najviac 1 zo 100 ľudí).</w:t>
      </w:r>
    </w:p>
    <w:p w14:paraId="70A96074"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Zriedka sa môžu vyskytnúť komplikácie OHSS, ako je otočenie vaječníkov alebo výskyt krvných zrazenín (môžu postihnúť najviac 1 z 1 000 ľudí).</w:t>
      </w:r>
    </w:p>
    <w:p w14:paraId="2CE63083" w14:textId="77777777" w:rsidR="002C570E" w:rsidRPr="00847AAA" w:rsidRDefault="002C570E" w:rsidP="00983DE2">
      <w:pPr>
        <w:numPr>
          <w:ilvl w:val="0"/>
          <w:numId w:val="21"/>
        </w:numPr>
        <w:spacing w:before="0"/>
        <w:ind w:right="-29"/>
        <w:jc w:val="left"/>
        <w:rPr>
          <w:sz w:val="22"/>
          <w:szCs w:val="22"/>
          <w:lang w:val="sk-SK"/>
        </w:rPr>
      </w:pPr>
      <w:r w:rsidRPr="00847AAA">
        <w:rPr>
          <w:sz w:val="22"/>
          <w:szCs w:val="22"/>
          <w:lang w:val="sk-SK"/>
        </w:rPr>
        <w:t>Vo veľmi zriedkavých prípadoch (môžu postihnúť najviac 1 z 10 000 ľudí) môže dôjsť k závažným komplikáciám spojeným s výskytom krvných zrazenín (</w:t>
      </w:r>
      <w:proofErr w:type="spellStart"/>
      <w:r w:rsidRPr="00847AAA">
        <w:rPr>
          <w:sz w:val="22"/>
          <w:szCs w:val="22"/>
          <w:lang w:val="sk-SK"/>
        </w:rPr>
        <w:t>tromboembolické</w:t>
      </w:r>
      <w:proofErr w:type="spellEnd"/>
      <w:r w:rsidRPr="00847AAA">
        <w:rPr>
          <w:sz w:val="22"/>
          <w:szCs w:val="22"/>
          <w:lang w:val="sk-SK"/>
        </w:rPr>
        <w:t xml:space="preserve"> príhody) </w:t>
      </w:r>
      <w:r w:rsidR="00F564D3" w:rsidRPr="00847AAA">
        <w:rPr>
          <w:sz w:val="22"/>
          <w:szCs w:val="22"/>
          <w:lang w:val="sk-SK"/>
        </w:rPr>
        <w:t xml:space="preserve">občas </w:t>
      </w:r>
      <w:r w:rsidRPr="00847AAA">
        <w:rPr>
          <w:sz w:val="22"/>
          <w:szCs w:val="22"/>
          <w:lang w:val="sk-SK"/>
        </w:rPr>
        <w:t>nezávislým od OHSS. Môže to spôsobiť bolesť v hrudi, dýchavičnosť, porážku alebo infarkt (pozri tiež časť 2, odsek „Poruchy zrážania krvi“).</w:t>
      </w:r>
    </w:p>
    <w:p w14:paraId="15DFDA7F" w14:textId="77777777" w:rsidR="00792DC7" w:rsidRPr="00847AAA" w:rsidRDefault="00792DC7" w:rsidP="006B088E">
      <w:pPr>
        <w:spacing w:before="0"/>
        <w:ind w:right="-29"/>
        <w:rPr>
          <w:sz w:val="22"/>
          <w:szCs w:val="22"/>
          <w:lang w:val="sk-SK"/>
        </w:rPr>
      </w:pPr>
    </w:p>
    <w:p w14:paraId="47CE09DC" w14:textId="77777777" w:rsidR="00792DC7" w:rsidRPr="00847AAA" w:rsidRDefault="00792DC7" w:rsidP="006B088E">
      <w:pPr>
        <w:keepNext/>
        <w:keepLines/>
        <w:spacing w:before="0"/>
        <w:ind w:right="-29"/>
        <w:rPr>
          <w:b/>
          <w:sz w:val="22"/>
          <w:szCs w:val="22"/>
          <w:lang w:val="sk-SK"/>
        </w:rPr>
      </w:pPr>
      <w:r w:rsidRPr="00847AAA">
        <w:rPr>
          <w:b/>
          <w:sz w:val="22"/>
          <w:szCs w:val="22"/>
          <w:lang w:val="sk-SK"/>
        </w:rPr>
        <w:t>Závažné vedľajšie účinky u mužov a žien</w:t>
      </w:r>
    </w:p>
    <w:p w14:paraId="465D20F3" w14:textId="77777777" w:rsidR="00792DC7" w:rsidRPr="00847AAA" w:rsidRDefault="00792DC7" w:rsidP="006B088E">
      <w:pPr>
        <w:keepNext/>
        <w:keepLines/>
        <w:spacing w:before="0"/>
        <w:ind w:right="-29"/>
        <w:rPr>
          <w:b/>
          <w:sz w:val="22"/>
          <w:szCs w:val="22"/>
          <w:lang w:val="sk-SK"/>
        </w:rPr>
      </w:pPr>
    </w:p>
    <w:p w14:paraId="7DC5F6EB"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Alergické reakcie, ako sú vyrážky, sčervenenie pokožky, žihľavka, opuchnutie tváre s ťažkosťami s dýchaním môžu byť niekedy závažné. Tento vedľajší účinok je veľmi zriedkavý (môžu postihnúť najviac 1 z 10 000 ľudí).</w:t>
      </w:r>
    </w:p>
    <w:p w14:paraId="2E9EA41C" w14:textId="77777777" w:rsidR="00792DC7" w:rsidRPr="00847AAA" w:rsidRDefault="00792DC7" w:rsidP="006B088E">
      <w:pPr>
        <w:spacing w:before="0"/>
        <w:ind w:right="-29"/>
        <w:rPr>
          <w:sz w:val="22"/>
          <w:szCs w:val="22"/>
          <w:lang w:val="sk-SK"/>
        </w:rPr>
      </w:pPr>
    </w:p>
    <w:p w14:paraId="170AA110" w14:textId="77777777" w:rsidR="00792DC7" w:rsidRPr="00847AAA" w:rsidRDefault="00792DC7" w:rsidP="006B088E">
      <w:pPr>
        <w:spacing w:before="0"/>
        <w:jc w:val="left"/>
        <w:rPr>
          <w:b/>
          <w:sz w:val="22"/>
          <w:szCs w:val="22"/>
          <w:lang w:val="sk-SK"/>
        </w:rPr>
      </w:pPr>
      <w:r w:rsidRPr="00847AAA">
        <w:rPr>
          <w:b/>
          <w:sz w:val="22"/>
          <w:szCs w:val="22"/>
          <w:lang w:val="sk-SK"/>
        </w:rPr>
        <w:t>Ak spozorujete ktorýkoľvek z uvedených vedľajších účinkov, okamžite kontaktujte svojho lekára, ktorý vám môže povedať, aby ste prestali GONAL</w:t>
      </w:r>
      <w:r w:rsidRPr="00847AAA">
        <w:rPr>
          <w:b/>
          <w:sz w:val="22"/>
          <w:szCs w:val="22"/>
          <w:lang w:val="sk-SK"/>
        </w:rPr>
        <w:noBreakHyphen/>
        <w:t>f používať.</w:t>
      </w:r>
    </w:p>
    <w:p w14:paraId="0DD1A2F4" w14:textId="77777777" w:rsidR="00792DC7" w:rsidRPr="00847AAA" w:rsidRDefault="00792DC7" w:rsidP="006B088E">
      <w:pPr>
        <w:pStyle w:val="BodyText2"/>
        <w:spacing w:before="0"/>
        <w:rPr>
          <w:szCs w:val="22"/>
          <w:lang w:val="sk-SK"/>
        </w:rPr>
      </w:pPr>
    </w:p>
    <w:p w14:paraId="3E6530B3" w14:textId="77777777" w:rsidR="00792DC7" w:rsidRPr="00847AAA" w:rsidRDefault="00792DC7" w:rsidP="006B088E">
      <w:pPr>
        <w:keepNext/>
        <w:spacing w:before="0"/>
        <w:jc w:val="left"/>
        <w:rPr>
          <w:b/>
          <w:sz w:val="22"/>
          <w:szCs w:val="22"/>
          <w:lang w:val="sk-SK"/>
        </w:rPr>
      </w:pPr>
      <w:r w:rsidRPr="00847AAA">
        <w:rPr>
          <w:b/>
          <w:sz w:val="22"/>
          <w:szCs w:val="22"/>
          <w:lang w:val="sk-SK"/>
        </w:rPr>
        <w:t>Ďalšie vedľajšie účinky u žien</w:t>
      </w:r>
    </w:p>
    <w:p w14:paraId="4B0A167F" w14:textId="77777777" w:rsidR="00792DC7" w:rsidRPr="00847AAA" w:rsidRDefault="00792DC7" w:rsidP="006B088E">
      <w:pPr>
        <w:keepNext/>
        <w:spacing w:before="0"/>
        <w:jc w:val="left"/>
        <w:rPr>
          <w:sz w:val="22"/>
          <w:szCs w:val="22"/>
          <w:u w:val="single"/>
          <w:lang w:val="sk-SK"/>
        </w:rPr>
      </w:pPr>
    </w:p>
    <w:p w14:paraId="5D0DED50" w14:textId="77777777" w:rsidR="00792DC7" w:rsidRPr="00847AAA" w:rsidRDefault="00792DC7" w:rsidP="006B088E">
      <w:pPr>
        <w:keepNext/>
        <w:spacing w:before="0"/>
        <w:jc w:val="left"/>
        <w:rPr>
          <w:sz w:val="22"/>
          <w:szCs w:val="22"/>
          <w:lang w:val="sk-SK"/>
        </w:rPr>
      </w:pPr>
      <w:r w:rsidRPr="00847AAA">
        <w:rPr>
          <w:sz w:val="22"/>
          <w:szCs w:val="22"/>
          <w:u w:val="single"/>
          <w:lang w:val="sk-SK"/>
        </w:rPr>
        <w:t>Veľmi časté</w:t>
      </w:r>
      <w:r w:rsidRPr="00847AAA">
        <w:rPr>
          <w:sz w:val="22"/>
          <w:szCs w:val="22"/>
          <w:lang w:val="sk-SK"/>
        </w:rPr>
        <w:t xml:space="preserve"> (môžu postihnúť viac než 1 z 10 ľudí):</w:t>
      </w:r>
    </w:p>
    <w:p w14:paraId="7A55F478" w14:textId="77777777" w:rsidR="00792DC7" w:rsidRPr="00847AAA" w:rsidRDefault="00792DC7" w:rsidP="006B088E">
      <w:pPr>
        <w:keepNext/>
        <w:spacing w:before="0"/>
        <w:jc w:val="left"/>
        <w:rPr>
          <w:sz w:val="22"/>
          <w:szCs w:val="22"/>
          <w:lang w:val="sk-SK"/>
        </w:rPr>
      </w:pPr>
    </w:p>
    <w:p w14:paraId="4E909AB3" w14:textId="77777777" w:rsidR="00792DC7" w:rsidRPr="00847AAA" w:rsidRDefault="00792DC7" w:rsidP="00983DE2">
      <w:pPr>
        <w:keepNext/>
        <w:numPr>
          <w:ilvl w:val="0"/>
          <w:numId w:val="21"/>
        </w:numPr>
        <w:spacing w:before="0"/>
        <w:ind w:right="-29"/>
        <w:jc w:val="left"/>
        <w:rPr>
          <w:sz w:val="22"/>
          <w:szCs w:val="22"/>
          <w:lang w:val="sk-SK"/>
        </w:rPr>
      </w:pPr>
      <w:r w:rsidRPr="00847AAA">
        <w:rPr>
          <w:sz w:val="22"/>
          <w:szCs w:val="22"/>
          <w:lang w:val="sk-SK"/>
        </w:rPr>
        <w:t>Dutiny vyplnené tekutinou na vaječníkoch (</w:t>
      </w:r>
      <w:proofErr w:type="spellStart"/>
      <w:r w:rsidRPr="00847AAA">
        <w:rPr>
          <w:sz w:val="22"/>
          <w:szCs w:val="22"/>
          <w:lang w:val="sk-SK"/>
        </w:rPr>
        <w:t>ovariálne</w:t>
      </w:r>
      <w:proofErr w:type="spellEnd"/>
      <w:r w:rsidRPr="00847AAA">
        <w:rPr>
          <w:sz w:val="22"/>
          <w:szCs w:val="22"/>
          <w:lang w:val="sk-SK"/>
        </w:rPr>
        <w:t xml:space="preserve"> cysty)</w:t>
      </w:r>
    </w:p>
    <w:p w14:paraId="1C8BAFA7" w14:textId="77777777" w:rsidR="00792DC7" w:rsidRPr="00847AAA" w:rsidRDefault="00792DC7" w:rsidP="00983DE2">
      <w:pPr>
        <w:keepNext/>
        <w:numPr>
          <w:ilvl w:val="0"/>
          <w:numId w:val="21"/>
        </w:numPr>
        <w:spacing w:before="0"/>
        <w:ind w:right="-29"/>
        <w:jc w:val="left"/>
        <w:rPr>
          <w:sz w:val="22"/>
          <w:szCs w:val="22"/>
          <w:lang w:val="sk-SK"/>
        </w:rPr>
      </w:pPr>
      <w:r w:rsidRPr="00847AAA">
        <w:rPr>
          <w:sz w:val="22"/>
          <w:szCs w:val="22"/>
          <w:lang w:val="sk-SK"/>
        </w:rPr>
        <w:t>Bolesti hlavy</w:t>
      </w:r>
    </w:p>
    <w:p w14:paraId="35DE5F5A"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Reakcie v mieste vpichu injekcie, ako sú bolesť, sčervenanie, modriny, opuch a/alebo podráždenie</w:t>
      </w:r>
    </w:p>
    <w:p w14:paraId="2EFCD6B0" w14:textId="77777777" w:rsidR="00792DC7" w:rsidRPr="00847AAA" w:rsidRDefault="00792DC7" w:rsidP="006B088E">
      <w:pPr>
        <w:spacing w:before="0"/>
        <w:ind w:right="-29"/>
        <w:jc w:val="left"/>
        <w:rPr>
          <w:sz w:val="22"/>
          <w:szCs w:val="22"/>
          <w:u w:val="single"/>
          <w:lang w:val="sk-SK"/>
        </w:rPr>
      </w:pPr>
    </w:p>
    <w:p w14:paraId="34C4F35B" w14:textId="77777777" w:rsidR="00792DC7" w:rsidRPr="00847AAA" w:rsidRDefault="00792DC7" w:rsidP="006B088E">
      <w:pPr>
        <w:keepNext/>
        <w:spacing w:before="0"/>
        <w:ind w:right="-29"/>
        <w:jc w:val="left"/>
        <w:rPr>
          <w:sz w:val="22"/>
          <w:szCs w:val="22"/>
          <w:u w:val="single"/>
          <w:lang w:val="sk-SK"/>
        </w:rPr>
      </w:pPr>
      <w:r w:rsidRPr="00847AAA">
        <w:rPr>
          <w:sz w:val="22"/>
          <w:szCs w:val="22"/>
          <w:u w:val="single"/>
          <w:lang w:val="sk-SK"/>
        </w:rPr>
        <w:t>Časté</w:t>
      </w:r>
      <w:r w:rsidRPr="00847AAA">
        <w:rPr>
          <w:sz w:val="22"/>
          <w:szCs w:val="22"/>
          <w:lang w:val="sk-SK"/>
        </w:rPr>
        <w:t xml:space="preserve"> (môžu postihnúť najviac 1 z 10 ľudí)</w:t>
      </w:r>
      <w:r w:rsidRPr="00847AAA">
        <w:rPr>
          <w:sz w:val="22"/>
          <w:szCs w:val="22"/>
          <w:u w:val="single"/>
          <w:lang w:val="sk-SK"/>
        </w:rPr>
        <w:t>:</w:t>
      </w:r>
    </w:p>
    <w:p w14:paraId="02B8C699" w14:textId="77777777" w:rsidR="00792DC7" w:rsidRPr="00847AAA" w:rsidRDefault="00792DC7" w:rsidP="006B088E">
      <w:pPr>
        <w:keepNext/>
        <w:spacing w:before="0"/>
        <w:ind w:right="-29"/>
        <w:jc w:val="left"/>
        <w:rPr>
          <w:sz w:val="22"/>
          <w:szCs w:val="22"/>
          <w:u w:val="single"/>
          <w:lang w:val="sk-SK"/>
        </w:rPr>
      </w:pPr>
    </w:p>
    <w:p w14:paraId="05A79B93"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Bolesti brucha</w:t>
      </w:r>
    </w:p>
    <w:p w14:paraId="0A080E88"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Nevoľnosť, vracanie, hnačka, kŕče v bruchu a plynatosť</w:t>
      </w:r>
    </w:p>
    <w:p w14:paraId="72221D62" w14:textId="77777777" w:rsidR="00792DC7" w:rsidRPr="00847AAA" w:rsidRDefault="00792DC7" w:rsidP="006B088E">
      <w:pPr>
        <w:spacing w:before="0"/>
        <w:ind w:right="-29"/>
        <w:jc w:val="left"/>
        <w:rPr>
          <w:sz w:val="22"/>
          <w:szCs w:val="22"/>
          <w:u w:val="single"/>
          <w:lang w:val="sk-SK"/>
        </w:rPr>
      </w:pPr>
    </w:p>
    <w:p w14:paraId="21CE2D12" w14:textId="77777777" w:rsidR="00792DC7" w:rsidRPr="00847AAA" w:rsidRDefault="00792DC7" w:rsidP="006B088E">
      <w:pPr>
        <w:keepNext/>
        <w:spacing w:before="0"/>
        <w:ind w:right="-29"/>
        <w:jc w:val="left"/>
        <w:rPr>
          <w:sz w:val="22"/>
          <w:szCs w:val="22"/>
          <w:lang w:val="sk-SK"/>
        </w:rPr>
      </w:pPr>
      <w:r w:rsidRPr="00847AAA">
        <w:rPr>
          <w:sz w:val="22"/>
          <w:szCs w:val="22"/>
          <w:u w:val="single"/>
          <w:lang w:val="sk-SK"/>
        </w:rPr>
        <w:t>Veľmi zriedkavé</w:t>
      </w:r>
      <w:r w:rsidRPr="00847AAA">
        <w:rPr>
          <w:sz w:val="22"/>
          <w:szCs w:val="22"/>
          <w:lang w:val="sk-SK"/>
        </w:rPr>
        <w:t xml:space="preserve"> (môžu postihnúť najviac 1 z 10 000 ľudí):</w:t>
      </w:r>
    </w:p>
    <w:p w14:paraId="7DA3D0D8" w14:textId="77777777" w:rsidR="00792DC7" w:rsidRPr="00847AAA" w:rsidRDefault="00792DC7" w:rsidP="006B088E">
      <w:pPr>
        <w:keepNext/>
        <w:spacing w:before="0"/>
        <w:ind w:right="-29"/>
        <w:jc w:val="left"/>
        <w:rPr>
          <w:sz w:val="22"/>
          <w:szCs w:val="22"/>
          <w:lang w:val="sk-SK"/>
        </w:rPr>
      </w:pPr>
    </w:p>
    <w:p w14:paraId="108FEF59"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Môžu sa vyskytnúť alergické reakcie, ako sú vyrážky, sčervenenie pokožky, žihľavka, opuchnutie tváre s ťažkosťami s dýchaním. Tieto reakcie môžu byť niekedy závažné.</w:t>
      </w:r>
    </w:p>
    <w:p w14:paraId="7CDDECFD"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Môže dôjsť k zhoršeniu astmy.</w:t>
      </w:r>
    </w:p>
    <w:p w14:paraId="68D9A6EF" w14:textId="77777777" w:rsidR="00792DC7" w:rsidRPr="00847AAA" w:rsidRDefault="00792DC7" w:rsidP="006B088E">
      <w:pPr>
        <w:tabs>
          <w:tab w:val="left" w:pos="567"/>
        </w:tabs>
        <w:spacing w:before="0"/>
        <w:jc w:val="left"/>
        <w:rPr>
          <w:sz w:val="22"/>
          <w:szCs w:val="22"/>
          <w:lang w:val="sk-SK"/>
        </w:rPr>
      </w:pPr>
    </w:p>
    <w:p w14:paraId="00E616F0" w14:textId="77777777" w:rsidR="00792DC7" w:rsidRPr="00847AAA" w:rsidRDefault="00792DC7" w:rsidP="006B088E">
      <w:pPr>
        <w:keepNext/>
        <w:tabs>
          <w:tab w:val="left" w:pos="567"/>
        </w:tabs>
        <w:spacing w:before="0"/>
        <w:jc w:val="left"/>
        <w:rPr>
          <w:b/>
          <w:bCs/>
          <w:sz w:val="22"/>
          <w:szCs w:val="22"/>
          <w:lang w:val="sk-SK"/>
        </w:rPr>
      </w:pPr>
      <w:r w:rsidRPr="00847AAA">
        <w:rPr>
          <w:b/>
          <w:bCs/>
          <w:sz w:val="22"/>
          <w:szCs w:val="22"/>
          <w:lang w:val="sk-SK"/>
        </w:rPr>
        <w:t>Ďalšie vedľajšie účinky u mužov</w:t>
      </w:r>
    </w:p>
    <w:p w14:paraId="160AAF2F" w14:textId="77777777" w:rsidR="00792DC7" w:rsidRPr="00847AAA" w:rsidRDefault="00792DC7" w:rsidP="006B088E">
      <w:pPr>
        <w:keepNext/>
        <w:tabs>
          <w:tab w:val="left" w:pos="567"/>
        </w:tabs>
        <w:spacing w:before="0"/>
        <w:jc w:val="left"/>
        <w:rPr>
          <w:b/>
          <w:bCs/>
          <w:sz w:val="22"/>
          <w:szCs w:val="22"/>
          <w:lang w:val="sk-SK"/>
        </w:rPr>
      </w:pPr>
    </w:p>
    <w:p w14:paraId="32EF682E" w14:textId="77777777" w:rsidR="00792DC7" w:rsidRPr="00847AAA" w:rsidRDefault="00792DC7" w:rsidP="006B088E">
      <w:pPr>
        <w:keepNext/>
        <w:spacing w:before="0"/>
        <w:jc w:val="left"/>
        <w:rPr>
          <w:sz w:val="22"/>
          <w:szCs w:val="22"/>
          <w:lang w:val="sk-SK"/>
        </w:rPr>
      </w:pPr>
      <w:r w:rsidRPr="00847AAA">
        <w:rPr>
          <w:sz w:val="22"/>
          <w:szCs w:val="22"/>
          <w:u w:val="single"/>
          <w:lang w:val="sk-SK"/>
        </w:rPr>
        <w:t>Veľmi časté</w:t>
      </w:r>
      <w:r w:rsidRPr="00847AAA">
        <w:rPr>
          <w:sz w:val="22"/>
          <w:szCs w:val="22"/>
          <w:lang w:val="sk-SK"/>
        </w:rPr>
        <w:t xml:space="preserve"> (môžu postihnúť viac než 1 z 10 ľudí):</w:t>
      </w:r>
    </w:p>
    <w:p w14:paraId="257C8457" w14:textId="77777777" w:rsidR="00792DC7" w:rsidRPr="00847AAA" w:rsidRDefault="00792DC7" w:rsidP="006B088E">
      <w:pPr>
        <w:keepNext/>
        <w:spacing w:before="0"/>
        <w:jc w:val="left"/>
        <w:rPr>
          <w:sz w:val="22"/>
          <w:szCs w:val="22"/>
          <w:lang w:val="sk-SK"/>
        </w:rPr>
      </w:pPr>
    </w:p>
    <w:p w14:paraId="34EDD4B6" w14:textId="77777777" w:rsidR="00792DC7" w:rsidRPr="00847AAA" w:rsidRDefault="00792DC7" w:rsidP="00983DE2">
      <w:pPr>
        <w:numPr>
          <w:ilvl w:val="0"/>
          <w:numId w:val="22"/>
        </w:numPr>
        <w:spacing w:before="0"/>
        <w:jc w:val="left"/>
        <w:rPr>
          <w:sz w:val="22"/>
          <w:szCs w:val="22"/>
          <w:lang w:val="sk-SK"/>
        </w:rPr>
      </w:pPr>
      <w:r w:rsidRPr="00847AAA">
        <w:rPr>
          <w:sz w:val="22"/>
          <w:szCs w:val="22"/>
          <w:lang w:val="sk-SK"/>
        </w:rPr>
        <w:t>Reakcie v mieste vpichu injekcie, ako sú bolesť, sčervenenie, modriny, opuch a/alebo podráždenie</w:t>
      </w:r>
    </w:p>
    <w:p w14:paraId="230616CF" w14:textId="77777777" w:rsidR="00792DC7" w:rsidRPr="00847AAA" w:rsidRDefault="00792DC7" w:rsidP="006B088E">
      <w:pPr>
        <w:spacing w:before="0"/>
        <w:jc w:val="left"/>
        <w:rPr>
          <w:sz w:val="22"/>
          <w:szCs w:val="22"/>
          <w:u w:val="single"/>
          <w:lang w:val="sk-SK"/>
        </w:rPr>
      </w:pPr>
    </w:p>
    <w:p w14:paraId="3BA5C65F" w14:textId="77777777" w:rsidR="00792DC7" w:rsidRPr="00847AAA" w:rsidRDefault="00792DC7" w:rsidP="006B088E">
      <w:pPr>
        <w:keepNext/>
        <w:spacing w:before="0"/>
        <w:jc w:val="left"/>
        <w:rPr>
          <w:sz w:val="22"/>
          <w:szCs w:val="22"/>
          <w:lang w:val="sk-SK"/>
        </w:rPr>
      </w:pPr>
      <w:r w:rsidRPr="00847AAA">
        <w:rPr>
          <w:sz w:val="22"/>
          <w:szCs w:val="22"/>
          <w:u w:val="single"/>
          <w:lang w:val="sk-SK"/>
        </w:rPr>
        <w:lastRenderedPageBreak/>
        <w:t>Časté</w:t>
      </w:r>
      <w:r w:rsidRPr="00847AAA">
        <w:rPr>
          <w:sz w:val="22"/>
          <w:szCs w:val="22"/>
          <w:lang w:val="sk-SK"/>
        </w:rPr>
        <w:t xml:space="preserve"> (môžu postihnúť najviac 1 z 10 ľudí):</w:t>
      </w:r>
    </w:p>
    <w:p w14:paraId="61B8116D" w14:textId="77777777" w:rsidR="00792DC7" w:rsidRPr="00847AAA" w:rsidRDefault="00792DC7" w:rsidP="006B088E">
      <w:pPr>
        <w:keepNext/>
        <w:spacing w:before="0"/>
        <w:jc w:val="left"/>
        <w:rPr>
          <w:sz w:val="22"/>
          <w:szCs w:val="22"/>
          <w:lang w:val="sk-SK"/>
        </w:rPr>
      </w:pPr>
    </w:p>
    <w:p w14:paraId="6D815BC3" w14:textId="77777777" w:rsidR="00792DC7" w:rsidRPr="00847AAA" w:rsidRDefault="00792DC7" w:rsidP="00983DE2">
      <w:pPr>
        <w:numPr>
          <w:ilvl w:val="0"/>
          <w:numId w:val="22"/>
        </w:numPr>
        <w:spacing w:before="0"/>
        <w:jc w:val="left"/>
        <w:rPr>
          <w:sz w:val="22"/>
          <w:szCs w:val="22"/>
          <w:lang w:val="sk-SK"/>
        </w:rPr>
      </w:pPr>
      <w:r w:rsidRPr="00847AAA">
        <w:rPr>
          <w:sz w:val="22"/>
          <w:szCs w:val="22"/>
          <w:lang w:val="sk-SK"/>
        </w:rPr>
        <w:t>Opuch žíl nad a za semenníkmi (</w:t>
      </w:r>
      <w:proofErr w:type="spellStart"/>
      <w:r w:rsidRPr="00847AAA">
        <w:rPr>
          <w:sz w:val="22"/>
          <w:szCs w:val="22"/>
          <w:lang w:val="sk-SK"/>
        </w:rPr>
        <w:t>varikokéla</w:t>
      </w:r>
      <w:proofErr w:type="spellEnd"/>
      <w:r w:rsidRPr="00847AAA">
        <w:rPr>
          <w:sz w:val="22"/>
          <w:szCs w:val="22"/>
          <w:lang w:val="sk-SK"/>
        </w:rPr>
        <w:t>)</w:t>
      </w:r>
    </w:p>
    <w:p w14:paraId="16AA2787" w14:textId="77777777" w:rsidR="00792DC7" w:rsidRPr="00847AAA" w:rsidRDefault="00792DC7" w:rsidP="00983DE2">
      <w:pPr>
        <w:numPr>
          <w:ilvl w:val="0"/>
          <w:numId w:val="22"/>
        </w:numPr>
        <w:spacing w:before="0"/>
        <w:jc w:val="left"/>
        <w:rPr>
          <w:sz w:val="22"/>
          <w:szCs w:val="22"/>
          <w:lang w:val="sk-SK"/>
        </w:rPr>
      </w:pPr>
      <w:r w:rsidRPr="00847AAA">
        <w:rPr>
          <w:sz w:val="22"/>
          <w:szCs w:val="22"/>
          <w:lang w:val="sk-SK"/>
        </w:rPr>
        <w:t>Zväčšenie prsníkov, vznik akné alebo prírastok telesnej hmotnosti</w:t>
      </w:r>
    </w:p>
    <w:p w14:paraId="18BB17DF" w14:textId="77777777" w:rsidR="00792DC7" w:rsidRPr="00847AAA" w:rsidRDefault="00792DC7" w:rsidP="006B088E">
      <w:pPr>
        <w:spacing w:before="0"/>
        <w:ind w:right="-29"/>
        <w:jc w:val="left"/>
        <w:rPr>
          <w:sz w:val="22"/>
          <w:szCs w:val="22"/>
          <w:u w:val="single"/>
          <w:lang w:val="sk-SK"/>
        </w:rPr>
      </w:pPr>
    </w:p>
    <w:p w14:paraId="5C8F97D5" w14:textId="77777777" w:rsidR="00792DC7" w:rsidRPr="00847AAA" w:rsidRDefault="00792DC7" w:rsidP="006B088E">
      <w:pPr>
        <w:keepNext/>
        <w:spacing w:before="0"/>
        <w:ind w:right="-29"/>
        <w:jc w:val="left"/>
        <w:rPr>
          <w:sz w:val="22"/>
          <w:szCs w:val="22"/>
          <w:lang w:val="sk-SK"/>
        </w:rPr>
      </w:pPr>
      <w:r w:rsidRPr="00847AAA">
        <w:rPr>
          <w:sz w:val="22"/>
          <w:szCs w:val="22"/>
          <w:u w:val="single"/>
          <w:lang w:val="sk-SK"/>
        </w:rPr>
        <w:t>Veľmi zriedkavé</w:t>
      </w:r>
      <w:r w:rsidRPr="00847AAA">
        <w:rPr>
          <w:sz w:val="22"/>
          <w:szCs w:val="22"/>
          <w:lang w:val="sk-SK"/>
        </w:rPr>
        <w:t xml:space="preserve"> (môžu postihnúť najviac 1 z 10 000 ľudí):</w:t>
      </w:r>
    </w:p>
    <w:p w14:paraId="0BC0ADB5" w14:textId="77777777" w:rsidR="00792DC7" w:rsidRPr="00847AAA" w:rsidRDefault="00792DC7" w:rsidP="006B088E">
      <w:pPr>
        <w:keepNext/>
        <w:spacing w:before="0"/>
        <w:ind w:right="-29"/>
        <w:jc w:val="left"/>
        <w:rPr>
          <w:sz w:val="22"/>
          <w:szCs w:val="22"/>
          <w:lang w:val="sk-SK"/>
        </w:rPr>
      </w:pPr>
    </w:p>
    <w:p w14:paraId="79D4BEBC"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Môžu sa vyskytnúť alergické reakcie, ako sú vyrážky, sčervenenie pokožky, žihľavka, opuchnutie tváre s ťažkosťami s dýchaním. Tieto reakcie môžu byť niekedy závažné.</w:t>
      </w:r>
    </w:p>
    <w:p w14:paraId="71A62529" w14:textId="77777777" w:rsidR="00792DC7" w:rsidRPr="00847AAA" w:rsidRDefault="00792DC7" w:rsidP="00983DE2">
      <w:pPr>
        <w:numPr>
          <w:ilvl w:val="0"/>
          <w:numId w:val="21"/>
        </w:numPr>
        <w:spacing w:before="0"/>
        <w:ind w:right="-29"/>
        <w:jc w:val="left"/>
        <w:rPr>
          <w:sz w:val="22"/>
          <w:szCs w:val="22"/>
          <w:lang w:val="sk-SK"/>
        </w:rPr>
      </w:pPr>
      <w:r w:rsidRPr="00847AAA">
        <w:rPr>
          <w:sz w:val="22"/>
          <w:szCs w:val="22"/>
          <w:lang w:val="sk-SK"/>
        </w:rPr>
        <w:t>Môže dôjsť k zhoršeniu astmy.</w:t>
      </w:r>
    </w:p>
    <w:p w14:paraId="0DEC8145" w14:textId="77777777" w:rsidR="00792DC7" w:rsidRPr="00847AAA" w:rsidRDefault="00792DC7" w:rsidP="006B088E">
      <w:pPr>
        <w:tabs>
          <w:tab w:val="left" w:pos="567"/>
        </w:tabs>
        <w:spacing w:before="0"/>
        <w:jc w:val="left"/>
        <w:rPr>
          <w:sz w:val="22"/>
          <w:szCs w:val="22"/>
          <w:lang w:val="sk-SK"/>
        </w:rPr>
      </w:pPr>
    </w:p>
    <w:p w14:paraId="4527F2C8" w14:textId="77777777" w:rsidR="00FA6FEA" w:rsidRPr="00847AAA" w:rsidRDefault="00FA6FEA" w:rsidP="009E7ADD">
      <w:pPr>
        <w:keepNext/>
        <w:tabs>
          <w:tab w:val="left" w:pos="567"/>
        </w:tabs>
        <w:spacing w:before="0"/>
        <w:jc w:val="left"/>
        <w:rPr>
          <w:b/>
          <w:bCs/>
          <w:sz w:val="22"/>
          <w:szCs w:val="22"/>
          <w:lang w:val="sk-SK"/>
        </w:rPr>
      </w:pPr>
      <w:r w:rsidRPr="00847AAA">
        <w:rPr>
          <w:b/>
          <w:bCs/>
          <w:sz w:val="22"/>
          <w:szCs w:val="22"/>
          <w:lang w:val="sk-SK"/>
        </w:rPr>
        <w:t>Hlásenie vedľajších účinkov</w:t>
      </w:r>
    </w:p>
    <w:p w14:paraId="2899BDC5" w14:textId="77777777" w:rsidR="00FA6FEA" w:rsidRPr="00847AAA" w:rsidRDefault="00FA6FEA" w:rsidP="006B088E">
      <w:pPr>
        <w:pStyle w:val="BodytextAgency"/>
        <w:spacing w:after="0" w:line="240" w:lineRule="auto"/>
        <w:rPr>
          <w:rFonts w:ascii="Times New Roman" w:hAnsi="Times New Roman"/>
          <w:sz w:val="22"/>
          <w:szCs w:val="22"/>
          <w:lang w:val="sk-SK"/>
        </w:rPr>
      </w:pPr>
      <w:r w:rsidRPr="00847AAA">
        <w:rPr>
          <w:rFonts w:ascii="Times New Roman" w:hAnsi="Times New Roman"/>
          <w:sz w:val="22"/>
          <w:szCs w:val="22"/>
          <w:lang w:val="sk-SK"/>
        </w:rPr>
        <w:t xml:space="preserve">Ak sa u vás vyskytne akýkoľvek vedľajší účinok, obráťte sa na svojho lekára alebo lekárnika. To sa týka aj akýchkoľvek vedľajších účinkov, ktoré nie sú uvedené v tejto písomnej informácii. Vedľajšie účinky môžete hlásiť aj </w:t>
      </w:r>
      <w:r w:rsidRPr="00847AAA">
        <w:rPr>
          <w:rFonts w:ascii="Times New Roman" w:hAnsi="Times New Roman"/>
          <w:sz w:val="22"/>
          <w:szCs w:val="22"/>
          <w:lang w:val="sk-SK" w:eastAsia="en-US"/>
        </w:rPr>
        <w:t xml:space="preserve">priamo </w:t>
      </w:r>
      <w:proofErr w:type="spellStart"/>
      <w:r w:rsidRPr="00847AAA">
        <w:rPr>
          <w:rFonts w:ascii="Times New Roman" w:hAnsi="Times New Roman"/>
          <w:sz w:val="22"/>
          <w:szCs w:val="22"/>
          <w:lang w:val="sk-SK" w:eastAsia="en-US"/>
        </w:rPr>
        <w:t>na</w:t>
      </w:r>
      <w:r w:rsidRPr="00847AAA">
        <w:rPr>
          <w:rFonts w:ascii="Times New Roman" w:hAnsi="Times New Roman"/>
          <w:snapToGrid w:val="0"/>
          <w:sz w:val="22"/>
          <w:szCs w:val="22"/>
          <w:shd w:val="clear" w:color="auto" w:fill="BFBFBF"/>
          <w:lang w:val="sk-SK" w:eastAsia="en-US"/>
        </w:rPr>
        <w:t>národné</w:t>
      </w:r>
      <w:proofErr w:type="spellEnd"/>
      <w:r w:rsidRPr="00847AAA">
        <w:rPr>
          <w:rFonts w:ascii="Times New Roman" w:hAnsi="Times New Roman"/>
          <w:snapToGrid w:val="0"/>
          <w:sz w:val="22"/>
          <w:szCs w:val="22"/>
          <w:shd w:val="clear" w:color="auto" w:fill="BFBFBF"/>
          <w:lang w:val="sk-SK" w:eastAsia="en-US"/>
        </w:rPr>
        <w:t xml:space="preserve"> centrum hlásenia uvedené v </w:t>
      </w:r>
      <w:hyperlink r:id="rId22">
        <w:r w:rsidRPr="00847AAA">
          <w:rPr>
            <w:rStyle w:val="Hyperlink"/>
            <w:snapToGrid w:val="0"/>
            <w:sz w:val="22"/>
            <w:szCs w:val="22"/>
            <w:shd w:val="clear" w:color="auto" w:fill="BFBFBF"/>
            <w:lang w:val="sk-SK" w:eastAsia="en-US"/>
          </w:rPr>
          <w:t>Prílohe V</w:t>
        </w:r>
      </w:hyperlink>
      <w:r w:rsidRPr="00847AAA">
        <w:rPr>
          <w:rFonts w:ascii="Times New Roman" w:hAnsi="Times New Roman"/>
          <w:snapToGrid w:val="0"/>
          <w:sz w:val="22"/>
          <w:szCs w:val="22"/>
          <w:lang w:val="sk-SK" w:eastAsia="en-US"/>
        </w:rPr>
        <w:t xml:space="preserve">. </w:t>
      </w:r>
      <w:r w:rsidRPr="00847AAA">
        <w:rPr>
          <w:rFonts w:ascii="Times New Roman" w:hAnsi="Times New Roman"/>
          <w:sz w:val="22"/>
          <w:szCs w:val="22"/>
          <w:lang w:val="sk-SK"/>
        </w:rPr>
        <w:t>Hlásením vedľajších účinkov môžete prispieť k získaniu ďalších informácií o bezpečnosti tohto lieku.</w:t>
      </w:r>
    </w:p>
    <w:p w14:paraId="2D12039D" w14:textId="77777777" w:rsidR="00792DC7" w:rsidRPr="00847AAA" w:rsidRDefault="00792DC7" w:rsidP="006B088E">
      <w:pPr>
        <w:tabs>
          <w:tab w:val="left" w:pos="567"/>
        </w:tabs>
        <w:spacing w:before="0"/>
        <w:jc w:val="left"/>
        <w:rPr>
          <w:sz w:val="22"/>
          <w:szCs w:val="22"/>
          <w:lang w:val="sk-SK"/>
        </w:rPr>
      </w:pPr>
    </w:p>
    <w:p w14:paraId="272157BB" w14:textId="77777777" w:rsidR="00792DC7" w:rsidRPr="00847AAA" w:rsidRDefault="00792DC7" w:rsidP="006B088E">
      <w:pPr>
        <w:tabs>
          <w:tab w:val="left" w:pos="567"/>
        </w:tabs>
        <w:spacing w:before="0"/>
        <w:jc w:val="left"/>
        <w:rPr>
          <w:sz w:val="22"/>
          <w:szCs w:val="22"/>
          <w:lang w:val="sk-SK"/>
        </w:rPr>
      </w:pPr>
    </w:p>
    <w:p w14:paraId="452F7587" w14:textId="77777777" w:rsidR="00792DC7" w:rsidRPr="00847AAA" w:rsidRDefault="00792DC7" w:rsidP="009E7ADD">
      <w:pPr>
        <w:keepNext/>
        <w:keepLines/>
        <w:numPr>
          <w:ilvl w:val="12"/>
          <w:numId w:val="0"/>
        </w:numPr>
        <w:tabs>
          <w:tab w:val="left" w:pos="567"/>
        </w:tabs>
        <w:spacing w:before="0"/>
        <w:ind w:left="567" w:right="-2" w:hanging="567"/>
        <w:jc w:val="left"/>
        <w:rPr>
          <w:b/>
          <w:sz w:val="22"/>
          <w:szCs w:val="22"/>
          <w:lang w:val="sk-SK"/>
        </w:rPr>
      </w:pPr>
      <w:r w:rsidRPr="00847AAA">
        <w:rPr>
          <w:b/>
          <w:sz w:val="22"/>
          <w:szCs w:val="22"/>
          <w:lang w:val="sk-SK"/>
        </w:rPr>
        <w:t>5.</w:t>
      </w:r>
      <w:r w:rsidRPr="00847AAA">
        <w:rPr>
          <w:b/>
          <w:sz w:val="22"/>
          <w:szCs w:val="22"/>
          <w:lang w:val="sk-SK"/>
        </w:rPr>
        <w:tab/>
        <w:t xml:space="preserve">Ako uchovávať </w:t>
      </w:r>
      <w:proofErr w:type="spellStart"/>
      <w:r w:rsidRPr="00847AAA">
        <w:rPr>
          <w:b/>
          <w:sz w:val="22"/>
          <w:szCs w:val="22"/>
          <w:lang w:val="sk-SK"/>
        </w:rPr>
        <w:t>gonal</w:t>
      </w:r>
      <w:proofErr w:type="spellEnd"/>
      <w:r w:rsidRPr="00847AAA">
        <w:rPr>
          <w:b/>
          <w:sz w:val="22"/>
          <w:szCs w:val="22"/>
          <w:lang w:val="sk-SK"/>
        </w:rPr>
        <w:noBreakHyphen/>
        <w:t>f</w:t>
      </w:r>
    </w:p>
    <w:p w14:paraId="48BC98A7" w14:textId="77777777" w:rsidR="00792DC7" w:rsidRPr="00847AAA" w:rsidRDefault="00792DC7" w:rsidP="006B088E">
      <w:pPr>
        <w:keepNext/>
        <w:tabs>
          <w:tab w:val="left" w:pos="567"/>
        </w:tabs>
        <w:spacing w:before="0"/>
        <w:jc w:val="left"/>
        <w:rPr>
          <w:sz w:val="22"/>
          <w:szCs w:val="22"/>
          <w:lang w:val="sk-SK"/>
        </w:rPr>
      </w:pPr>
    </w:p>
    <w:p w14:paraId="06392BFE" w14:textId="77777777" w:rsidR="00792DC7" w:rsidRPr="00847AAA" w:rsidRDefault="00792DC7" w:rsidP="006B088E">
      <w:pPr>
        <w:tabs>
          <w:tab w:val="left" w:pos="4820"/>
        </w:tabs>
        <w:spacing w:before="0"/>
        <w:jc w:val="left"/>
        <w:rPr>
          <w:bCs/>
          <w:sz w:val="22"/>
          <w:szCs w:val="22"/>
          <w:lang w:val="sk-SK"/>
        </w:rPr>
      </w:pPr>
      <w:r w:rsidRPr="00847AAA">
        <w:rPr>
          <w:bCs/>
          <w:sz w:val="22"/>
          <w:szCs w:val="22"/>
          <w:lang w:val="sk-SK"/>
        </w:rPr>
        <w:t>Tento liek uchovávajte mimo dohľadu a dosahu detí.</w:t>
      </w:r>
    </w:p>
    <w:p w14:paraId="5A596346" w14:textId="77777777" w:rsidR="00792DC7" w:rsidRPr="00847AAA" w:rsidRDefault="00792DC7" w:rsidP="006B088E">
      <w:pPr>
        <w:tabs>
          <w:tab w:val="left" w:pos="4820"/>
        </w:tabs>
        <w:spacing w:before="0"/>
        <w:jc w:val="left"/>
        <w:rPr>
          <w:bCs/>
          <w:sz w:val="22"/>
          <w:szCs w:val="22"/>
          <w:lang w:val="sk-SK"/>
        </w:rPr>
      </w:pPr>
    </w:p>
    <w:p w14:paraId="32425085" w14:textId="77777777" w:rsidR="00792DC7" w:rsidRPr="00847AAA" w:rsidRDefault="00792DC7" w:rsidP="006B088E">
      <w:pPr>
        <w:tabs>
          <w:tab w:val="left" w:pos="4820"/>
        </w:tabs>
        <w:spacing w:before="0"/>
        <w:jc w:val="left"/>
        <w:rPr>
          <w:bCs/>
          <w:sz w:val="22"/>
          <w:szCs w:val="22"/>
          <w:lang w:val="sk-SK"/>
        </w:rPr>
      </w:pPr>
      <w:r w:rsidRPr="00847AAA">
        <w:rPr>
          <w:bCs/>
          <w:sz w:val="22"/>
          <w:szCs w:val="22"/>
          <w:lang w:val="sk-SK"/>
        </w:rPr>
        <w:t>Nepoužívajte tento liek po dátume exspirácie, ktorý je uvedený na štítku náplne alebo na škatuľke po EXP. Dátum exspirácie sa vzťahuje na posledný deň v danom mesiaci.</w:t>
      </w:r>
    </w:p>
    <w:p w14:paraId="3517BADC" w14:textId="77777777" w:rsidR="00792DC7" w:rsidRPr="00847AAA" w:rsidRDefault="00792DC7" w:rsidP="006B088E">
      <w:pPr>
        <w:tabs>
          <w:tab w:val="left" w:pos="4820"/>
        </w:tabs>
        <w:spacing w:before="0"/>
        <w:jc w:val="left"/>
        <w:rPr>
          <w:bCs/>
          <w:sz w:val="22"/>
          <w:szCs w:val="22"/>
          <w:lang w:val="sk-SK"/>
        </w:rPr>
      </w:pPr>
    </w:p>
    <w:p w14:paraId="6A685AC4" w14:textId="77777777" w:rsidR="00792DC7" w:rsidRPr="00847AAA" w:rsidRDefault="00792DC7" w:rsidP="006B088E">
      <w:pPr>
        <w:tabs>
          <w:tab w:val="left" w:pos="4820"/>
        </w:tabs>
        <w:spacing w:before="0"/>
        <w:jc w:val="left"/>
        <w:rPr>
          <w:bCs/>
          <w:sz w:val="22"/>
          <w:szCs w:val="22"/>
          <w:lang w:val="sk-SK"/>
        </w:rPr>
      </w:pPr>
      <w:r w:rsidRPr="00847AAA">
        <w:rPr>
          <w:bCs/>
          <w:sz w:val="22"/>
          <w:szCs w:val="22"/>
          <w:lang w:val="sk-SK"/>
        </w:rPr>
        <w:t>Uchovávajte v chladničke (2</w:t>
      </w:r>
      <w:r w:rsidRPr="00847AAA">
        <w:rPr>
          <w:bCs/>
          <w:sz w:val="22"/>
          <w:szCs w:val="22"/>
          <w:lang w:val="sk-SK"/>
        </w:rPr>
        <w:sym w:font="Symbol" w:char="F0B0"/>
      </w:r>
      <w:r w:rsidRPr="00847AAA">
        <w:rPr>
          <w:bCs/>
          <w:sz w:val="22"/>
          <w:szCs w:val="22"/>
          <w:lang w:val="sk-SK"/>
        </w:rPr>
        <w:t xml:space="preserve">C </w:t>
      </w:r>
      <w:r w:rsidRPr="00847AAA">
        <w:rPr>
          <w:bCs/>
          <w:sz w:val="22"/>
          <w:szCs w:val="22"/>
          <w:lang w:val="sk-SK"/>
        </w:rPr>
        <w:noBreakHyphen/>
        <w:t xml:space="preserve"> 8</w:t>
      </w:r>
      <w:r w:rsidRPr="00847AAA">
        <w:rPr>
          <w:bCs/>
          <w:sz w:val="22"/>
          <w:szCs w:val="22"/>
          <w:lang w:val="sk-SK"/>
        </w:rPr>
        <w:sym w:font="Symbol" w:char="F0B0"/>
      </w:r>
      <w:r w:rsidRPr="00847AAA">
        <w:rPr>
          <w:bCs/>
          <w:sz w:val="22"/>
          <w:szCs w:val="22"/>
          <w:lang w:val="sk-SK"/>
        </w:rPr>
        <w:t>C). Neuchovávajte v mrazničke.</w:t>
      </w:r>
    </w:p>
    <w:p w14:paraId="406F1108" w14:textId="77777777" w:rsidR="00792DC7" w:rsidRPr="00847AAA" w:rsidRDefault="00792DC7" w:rsidP="006B088E">
      <w:pPr>
        <w:tabs>
          <w:tab w:val="left" w:pos="4820"/>
        </w:tabs>
        <w:spacing w:before="0"/>
        <w:jc w:val="left"/>
        <w:rPr>
          <w:bCs/>
          <w:sz w:val="22"/>
          <w:szCs w:val="22"/>
          <w:lang w:val="sk-SK"/>
        </w:rPr>
      </w:pPr>
    </w:p>
    <w:p w14:paraId="7FED3519" w14:textId="77777777" w:rsidR="00792DC7" w:rsidRPr="00847AAA" w:rsidRDefault="00792DC7" w:rsidP="006B088E">
      <w:pPr>
        <w:tabs>
          <w:tab w:val="left" w:pos="4820"/>
        </w:tabs>
        <w:spacing w:before="0"/>
        <w:jc w:val="left"/>
        <w:rPr>
          <w:bCs/>
          <w:sz w:val="22"/>
          <w:szCs w:val="22"/>
          <w:lang w:val="sk-SK"/>
        </w:rPr>
      </w:pPr>
      <w:r w:rsidRPr="00847AAA">
        <w:rPr>
          <w:bCs/>
          <w:sz w:val="22"/>
          <w:szCs w:val="22"/>
          <w:lang w:val="sk-SK"/>
        </w:rPr>
        <w:t>Počas času použiteľnosti sa liek môže uchovávať pri alebo do 25°C až po dobu 3 mesiacov bez opätovného uchovávania v chladničke a ak sa nepoužije po 3 mesiacoch, musí sa znehodnotiť.</w:t>
      </w:r>
    </w:p>
    <w:p w14:paraId="4A1AEE14" w14:textId="77777777" w:rsidR="00792DC7" w:rsidRPr="00847AAA" w:rsidRDefault="00792DC7" w:rsidP="006B088E">
      <w:pPr>
        <w:tabs>
          <w:tab w:val="left" w:pos="4820"/>
        </w:tabs>
        <w:spacing w:before="0"/>
        <w:jc w:val="left"/>
        <w:rPr>
          <w:bCs/>
          <w:sz w:val="22"/>
          <w:szCs w:val="22"/>
          <w:lang w:val="sk-SK"/>
        </w:rPr>
      </w:pPr>
    </w:p>
    <w:p w14:paraId="062C419F" w14:textId="77777777" w:rsidR="00792DC7" w:rsidRPr="00847AAA" w:rsidRDefault="00792DC7" w:rsidP="006B088E">
      <w:pPr>
        <w:tabs>
          <w:tab w:val="left" w:pos="4820"/>
        </w:tabs>
        <w:spacing w:before="0"/>
        <w:jc w:val="left"/>
        <w:rPr>
          <w:bCs/>
          <w:sz w:val="22"/>
          <w:szCs w:val="22"/>
          <w:lang w:val="sk-SK"/>
        </w:rPr>
      </w:pPr>
      <w:r w:rsidRPr="00847AAA">
        <w:rPr>
          <w:bCs/>
          <w:sz w:val="22"/>
          <w:szCs w:val="22"/>
          <w:lang w:val="sk-SK"/>
        </w:rPr>
        <w:t xml:space="preserve">Uchovávajte v pôvodnom </w:t>
      </w:r>
      <w:r w:rsidRPr="00847AAA">
        <w:rPr>
          <w:sz w:val="22"/>
          <w:szCs w:val="22"/>
          <w:lang w:val="sk-SK"/>
        </w:rPr>
        <w:t xml:space="preserve">obale </w:t>
      </w:r>
      <w:r w:rsidRPr="00847AAA">
        <w:rPr>
          <w:bCs/>
          <w:sz w:val="22"/>
          <w:szCs w:val="22"/>
          <w:lang w:val="sk-SK"/>
        </w:rPr>
        <w:t>na ochranu pred svetlom.</w:t>
      </w:r>
    </w:p>
    <w:p w14:paraId="6ADE27C2" w14:textId="77777777" w:rsidR="00792DC7" w:rsidRPr="00847AAA" w:rsidRDefault="00792DC7" w:rsidP="006B088E">
      <w:pPr>
        <w:tabs>
          <w:tab w:val="left" w:pos="4820"/>
        </w:tabs>
        <w:spacing w:before="0"/>
        <w:jc w:val="left"/>
        <w:rPr>
          <w:bCs/>
          <w:sz w:val="22"/>
          <w:szCs w:val="22"/>
          <w:lang w:val="sk-SK"/>
        </w:rPr>
      </w:pPr>
    </w:p>
    <w:p w14:paraId="67A823C0" w14:textId="77777777" w:rsidR="00792DC7" w:rsidRPr="00847AAA" w:rsidRDefault="00792DC7" w:rsidP="006B088E">
      <w:pPr>
        <w:tabs>
          <w:tab w:val="left" w:pos="4820"/>
        </w:tabs>
        <w:spacing w:before="0"/>
        <w:jc w:val="left"/>
        <w:rPr>
          <w:sz w:val="22"/>
          <w:szCs w:val="22"/>
          <w:lang w:val="sk-SK"/>
        </w:rPr>
      </w:pPr>
      <w:r w:rsidRPr="00847AAA">
        <w:rPr>
          <w:sz w:val="22"/>
          <w:szCs w:val="22"/>
          <w:lang w:val="sk-SK"/>
        </w:rPr>
        <w:t>Nepoužívajte GONAL</w:t>
      </w:r>
      <w:r w:rsidRPr="00847AAA">
        <w:rPr>
          <w:sz w:val="22"/>
          <w:szCs w:val="22"/>
          <w:lang w:val="sk-SK"/>
        </w:rPr>
        <w:noBreakHyphen/>
        <w:t>f, ak spozorujete viditeľné znaky poškodenia lieku, ak tekutina obsahuje častice alebo nie je číra.</w:t>
      </w:r>
    </w:p>
    <w:p w14:paraId="38707AB5" w14:textId="77777777" w:rsidR="00792DC7" w:rsidRPr="00847AAA" w:rsidRDefault="00792DC7" w:rsidP="006B088E">
      <w:pPr>
        <w:tabs>
          <w:tab w:val="left" w:pos="4820"/>
        </w:tabs>
        <w:spacing w:before="0"/>
        <w:jc w:val="left"/>
        <w:rPr>
          <w:bCs/>
          <w:sz w:val="22"/>
          <w:szCs w:val="22"/>
          <w:lang w:val="sk-SK"/>
        </w:rPr>
      </w:pPr>
    </w:p>
    <w:p w14:paraId="4E203231" w14:textId="77777777" w:rsidR="00792DC7" w:rsidRPr="00847AAA" w:rsidRDefault="00792DC7" w:rsidP="006B088E">
      <w:pPr>
        <w:keepNext/>
        <w:spacing w:before="0"/>
        <w:jc w:val="left"/>
        <w:rPr>
          <w:sz w:val="22"/>
          <w:szCs w:val="22"/>
          <w:lang w:val="sk-SK"/>
        </w:rPr>
      </w:pPr>
      <w:r w:rsidRPr="00847AAA">
        <w:rPr>
          <w:sz w:val="22"/>
          <w:szCs w:val="22"/>
          <w:lang w:val="sk-SK"/>
        </w:rPr>
        <w:t>Na naplnené pero GONALU</w:t>
      </w:r>
      <w:r w:rsidRPr="00847AAA">
        <w:rPr>
          <w:sz w:val="22"/>
          <w:szCs w:val="22"/>
          <w:lang w:val="sk-SK"/>
        </w:rPr>
        <w:noBreakHyphen/>
        <w:t>f si zapíšte dátum jeho prvého použitia.</w:t>
      </w:r>
      <w:r w:rsidR="00751DEB" w:rsidRPr="00847AAA">
        <w:rPr>
          <w:sz w:val="22"/>
          <w:szCs w:val="22"/>
          <w:lang w:val="sk-SK"/>
        </w:rPr>
        <w:t xml:space="preserve"> Na tento účel je dodaná nálepka s „</w:t>
      </w:r>
      <w:r w:rsidR="00EC42AF" w:rsidRPr="00847AAA">
        <w:rPr>
          <w:sz w:val="22"/>
          <w:szCs w:val="22"/>
          <w:lang w:val="sk-SK"/>
        </w:rPr>
        <w:t>n</w:t>
      </w:r>
      <w:r w:rsidR="00751DEB" w:rsidRPr="00847AAA">
        <w:rPr>
          <w:sz w:val="22"/>
          <w:szCs w:val="22"/>
          <w:lang w:val="sk-SK"/>
        </w:rPr>
        <w:t>ávodom na použitie“.</w:t>
      </w:r>
    </w:p>
    <w:p w14:paraId="443263BB" w14:textId="625A9D52" w:rsidR="00792DC7" w:rsidRPr="00847AAA" w:rsidRDefault="00792DC7" w:rsidP="00983DE2">
      <w:pPr>
        <w:numPr>
          <w:ilvl w:val="0"/>
          <w:numId w:val="33"/>
        </w:numPr>
        <w:tabs>
          <w:tab w:val="clear" w:pos="360"/>
          <w:tab w:val="num" w:pos="630"/>
        </w:tabs>
        <w:spacing w:before="0"/>
        <w:ind w:left="630" w:hanging="630"/>
        <w:jc w:val="left"/>
        <w:rPr>
          <w:sz w:val="22"/>
          <w:szCs w:val="22"/>
          <w:lang w:val="sk-SK"/>
        </w:rPr>
      </w:pPr>
      <w:r w:rsidRPr="00847AAA">
        <w:rPr>
          <w:sz w:val="22"/>
          <w:szCs w:val="22"/>
          <w:lang w:val="sk-SK"/>
        </w:rPr>
        <w:t xml:space="preserve">Po prvom otvorení môže byť </w:t>
      </w:r>
      <w:r w:rsidR="00751DEB" w:rsidRPr="00847AAA">
        <w:rPr>
          <w:sz w:val="22"/>
          <w:szCs w:val="22"/>
          <w:lang w:val="sk-SK"/>
        </w:rPr>
        <w:t xml:space="preserve">pero </w:t>
      </w:r>
      <w:r w:rsidRPr="00847AAA">
        <w:rPr>
          <w:sz w:val="22"/>
          <w:szCs w:val="22"/>
          <w:lang w:val="sk-SK"/>
        </w:rPr>
        <w:t>mimo chladničky uchovávan</w:t>
      </w:r>
      <w:r w:rsidR="00751DEB" w:rsidRPr="00847AAA">
        <w:rPr>
          <w:sz w:val="22"/>
          <w:szCs w:val="22"/>
          <w:lang w:val="sk-SK"/>
        </w:rPr>
        <w:t>é</w:t>
      </w:r>
      <w:r w:rsidRPr="00847AAA">
        <w:rPr>
          <w:sz w:val="22"/>
          <w:szCs w:val="22"/>
          <w:lang w:val="sk-SK"/>
        </w:rPr>
        <w:t xml:space="preserve"> maximálne 28 dní (pri alebo do 25°C).</w:t>
      </w:r>
    </w:p>
    <w:p w14:paraId="5C28E648" w14:textId="77777777" w:rsidR="00792DC7" w:rsidRPr="00847AAA" w:rsidRDefault="00792DC7" w:rsidP="00983DE2">
      <w:pPr>
        <w:numPr>
          <w:ilvl w:val="0"/>
          <w:numId w:val="33"/>
        </w:numPr>
        <w:tabs>
          <w:tab w:val="clear" w:pos="360"/>
          <w:tab w:val="num" w:pos="630"/>
        </w:tabs>
        <w:spacing w:before="0"/>
        <w:ind w:left="630" w:hanging="630"/>
        <w:jc w:val="left"/>
        <w:rPr>
          <w:sz w:val="22"/>
          <w:szCs w:val="22"/>
          <w:lang w:val="sk-SK"/>
        </w:rPr>
      </w:pPr>
      <w:r w:rsidRPr="00847AAA">
        <w:rPr>
          <w:sz w:val="22"/>
          <w:szCs w:val="22"/>
          <w:lang w:val="sk-SK"/>
        </w:rPr>
        <w:t>Nepoužívajte liek, ktorý zostal v naplnenom pere po 28. dňoch.</w:t>
      </w:r>
    </w:p>
    <w:p w14:paraId="281740D5" w14:textId="77777777" w:rsidR="00792DC7" w:rsidRPr="00847AAA" w:rsidRDefault="00792DC7" w:rsidP="006B088E">
      <w:pPr>
        <w:spacing w:before="0"/>
        <w:rPr>
          <w:sz w:val="22"/>
          <w:szCs w:val="22"/>
          <w:lang w:val="sk-SK"/>
        </w:rPr>
      </w:pPr>
      <w:r w:rsidRPr="00847AAA">
        <w:rPr>
          <w:sz w:val="22"/>
          <w:szCs w:val="22"/>
          <w:lang w:val="sk-SK"/>
        </w:rPr>
        <w:t>Na konci liečby sa všetok nepoužitý roztok musí zlikvidovať.</w:t>
      </w:r>
    </w:p>
    <w:p w14:paraId="1F1EFBB4" w14:textId="77777777" w:rsidR="00792DC7" w:rsidRPr="00847AAA" w:rsidRDefault="00792DC7" w:rsidP="006B088E">
      <w:pPr>
        <w:numPr>
          <w:ilvl w:val="12"/>
          <w:numId w:val="0"/>
        </w:numPr>
        <w:tabs>
          <w:tab w:val="left" w:pos="567"/>
        </w:tabs>
        <w:spacing w:before="0"/>
        <w:ind w:right="-2"/>
        <w:jc w:val="left"/>
        <w:rPr>
          <w:sz w:val="22"/>
          <w:szCs w:val="22"/>
          <w:lang w:val="sk-SK"/>
        </w:rPr>
      </w:pPr>
    </w:p>
    <w:p w14:paraId="02AAF772" w14:textId="77777777" w:rsidR="00792DC7" w:rsidRPr="00847AAA" w:rsidRDefault="00792DC7" w:rsidP="006B088E">
      <w:pPr>
        <w:numPr>
          <w:ilvl w:val="12"/>
          <w:numId w:val="0"/>
        </w:numPr>
        <w:tabs>
          <w:tab w:val="left" w:pos="567"/>
        </w:tabs>
        <w:spacing w:before="0"/>
        <w:ind w:right="-2"/>
        <w:jc w:val="left"/>
        <w:rPr>
          <w:sz w:val="22"/>
          <w:szCs w:val="22"/>
          <w:lang w:val="sk-SK"/>
        </w:rPr>
      </w:pPr>
      <w:r w:rsidRPr="00847AAA">
        <w:rPr>
          <w:sz w:val="22"/>
          <w:szCs w:val="22"/>
          <w:lang w:val="sk-SK"/>
        </w:rPr>
        <w:t>Nelikvidujte lieky odpadovou vodou. Nepoužitý liek vráťte do lekárne. Tieto opatrenia pomôžu chrániť životné prostredie.</w:t>
      </w:r>
    </w:p>
    <w:p w14:paraId="73E375BA" w14:textId="77777777" w:rsidR="00792DC7" w:rsidRPr="00847AAA" w:rsidRDefault="00792DC7" w:rsidP="006B088E">
      <w:pPr>
        <w:numPr>
          <w:ilvl w:val="12"/>
          <w:numId w:val="0"/>
        </w:numPr>
        <w:tabs>
          <w:tab w:val="left" w:pos="567"/>
        </w:tabs>
        <w:spacing w:before="0"/>
        <w:ind w:right="-2"/>
        <w:jc w:val="left"/>
        <w:rPr>
          <w:sz w:val="22"/>
          <w:szCs w:val="22"/>
          <w:lang w:val="sk-SK"/>
        </w:rPr>
      </w:pPr>
    </w:p>
    <w:p w14:paraId="78284BF1" w14:textId="77777777" w:rsidR="00792DC7" w:rsidRPr="00847AAA" w:rsidRDefault="00792DC7" w:rsidP="006B088E">
      <w:pPr>
        <w:numPr>
          <w:ilvl w:val="12"/>
          <w:numId w:val="0"/>
        </w:numPr>
        <w:tabs>
          <w:tab w:val="left" w:pos="567"/>
        </w:tabs>
        <w:spacing w:before="0"/>
        <w:ind w:right="-2"/>
        <w:jc w:val="left"/>
        <w:rPr>
          <w:sz w:val="22"/>
          <w:szCs w:val="22"/>
          <w:lang w:val="sk-SK"/>
        </w:rPr>
      </w:pPr>
    </w:p>
    <w:p w14:paraId="3CF6588F" w14:textId="77777777" w:rsidR="00792DC7" w:rsidRPr="00847AAA" w:rsidRDefault="00792DC7" w:rsidP="006B088E">
      <w:pPr>
        <w:keepNext/>
        <w:keepLines/>
        <w:numPr>
          <w:ilvl w:val="12"/>
          <w:numId w:val="0"/>
        </w:numPr>
        <w:tabs>
          <w:tab w:val="left" w:pos="567"/>
        </w:tabs>
        <w:spacing w:before="0"/>
        <w:ind w:left="567" w:right="-2" w:hanging="567"/>
        <w:jc w:val="left"/>
        <w:rPr>
          <w:b/>
          <w:sz w:val="22"/>
          <w:szCs w:val="22"/>
          <w:lang w:val="sk-SK"/>
        </w:rPr>
      </w:pPr>
      <w:r w:rsidRPr="00847AAA">
        <w:rPr>
          <w:b/>
          <w:sz w:val="22"/>
          <w:szCs w:val="22"/>
          <w:lang w:val="sk-SK"/>
        </w:rPr>
        <w:t>6.</w:t>
      </w:r>
      <w:r w:rsidRPr="00847AAA">
        <w:rPr>
          <w:b/>
          <w:sz w:val="22"/>
          <w:szCs w:val="22"/>
          <w:lang w:val="sk-SK"/>
        </w:rPr>
        <w:tab/>
        <w:t>Obsah balenia a ďalšie informácie</w:t>
      </w:r>
    </w:p>
    <w:p w14:paraId="51B0311A" w14:textId="77777777" w:rsidR="00792DC7" w:rsidRPr="00847AAA" w:rsidRDefault="00792DC7" w:rsidP="006B088E">
      <w:pPr>
        <w:pStyle w:val="BodyText"/>
        <w:keepNext/>
        <w:keepLines/>
        <w:tabs>
          <w:tab w:val="left" w:pos="567"/>
        </w:tabs>
        <w:jc w:val="left"/>
        <w:rPr>
          <w:szCs w:val="22"/>
          <w:lang w:val="sk-SK"/>
        </w:rPr>
      </w:pPr>
    </w:p>
    <w:p w14:paraId="6F589366" w14:textId="77777777" w:rsidR="00792DC7" w:rsidRPr="00847AAA" w:rsidRDefault="00792DC7" w:rsidP="006B088E">
      <w:pPr>
        <w:pStyle w:val="BodyText"/>
        <w:keepNext/>
        <w:keepLines/>
        <w:tabs>
          <w:tab w:val="left" w:pos="567"/>
        </w:tabs>
        <w:jc w:val="left"/>
        <w:rPr>
          <w:b/>
          <w:szCs w:val="22"/>
          <w:lang w:val="sk-SK"/>
        </w:rPr>
      </w:pPr>
      <w:r w:rsidRPr="00847AAA">
        <w:rPr>
          <w:b/>
          <w:szCs w:val="22"/>
          <w:lang w:val="sk-SK"/>
        </w:rPr>
        <w:t>Čo GONAL</w:t>
      </w:r>
      <w:r w:rsidRPr="00847AAA">
        <w:rPr>
          <w:b/>
          <w:szCs w:val="22"/>
          <w:lang w:val="sk-SK"/>
        </w:rPr>
        <w:noBreakHyphen/>
        <w:t>f obsahuje</w:t>
      </w:r>
    </w:p>
    <w:p w14:paraId="341BB1E8" w14:textId="77777777" w:rsidR="00792DC7" w:rsidRPr="00847AAA" w:rsidRDefault="00792DC7" w:rsidP="006B088E">
      <w:pPr>
        <w:pStyle w:val="BodyText"/>
        <w:keepNext/>
        <w:keepLines/>
        <w:tabs>
          <w:tab w:val="left" w:pos="567"/>
        </w:tabs>
        <w:jc w:val="left"/>
        <w:rPr>
          <w:b/>
          <w:szCs w:val="22"/>
          <w:lang w:val="sk-SK"/>
        </w:rPr>
      </w:pPr>
    </w:p>
    <w:p w14:paraId="2584E2E1" w14:textId="77777777" w:rsidR="00792DC7" w:rsidRPr="00847AAA" w:rsidRDefault="00792DC7" w:rsidP="00983DE2">
      <w:pPr>
        <w:pStyle w:val="BodyText2"/>
        <w:numPr>
          <w:ilvl w:val="0"/>
          <w:numId w:val="24"/>
        </w:numPr>
        <w:tabs>
          <w:tab w:val="left" w:pos="567"/>
        </w:tabs>
        <w:spacing w:before="0"/>
        <w:ind w:left="540" w:hanging="540"/>
        <w:rPr>
          <w:szCs w:val="22"/>
          <w:lang w:val="sk-SK"/>
        </w:rPr>
      </w:pPr>
      <w:r w:rsidRPr="00847AAA">
        <w:rPr>
          <w:szCs w:val="22"/>
          <w:lang w:val="sk-SK"/>
        </w:rPr>
        <w:t xml:space="preserve">Liečivo je </w:t>
      </w:r>
      <w:proofErr w:type="spellStart"/>
      <w:r w:rsidRPr="00847AAA">
        <w:rPr>
          <w:szCs w:val="22"/>
          <w:lang w:val="sk-SK"/>
        </w:rPr>
        <w:t>folitropín</w:t>
      </w:r>
      <w:proofErr w:type="spellEnd"/>
      <w:r w:rsidRPr="00847AAA">
        <w:rPr>
          <w:szCs w:val="22"/>
          <w:lang w:val="sk-SK"/>
        </w:rPr>
        <w:t xml:space="preserve"> alfa.</w:t>
      </w:r>
    </w:p>
    <w:p w14:paraId="7600A428" w14:textId="77777777" w:rsidR="00751DEB" w:rsidRPr="00847AAA" w:rsidRDefault="00751DEB" w:rsidP="00751DEB">
      <w:pPr>
        <w:keepNext/>
        <w:keepLines/>
        <w:shd w:val="clear" w:color="auto" w:fill="E7E6E6"/>
        <w:tabs>
          <w:tab w:val="left" w:pos="4820"/>
        </w:tabs>
        <w:spacing w:before="0"/>
        <w:ind w:left="567" w:hanging="567"/>
        <w:jc w:val="left"/>
        <w:rPr>
          <w:i/>
          <w:sz w:val="22"/>
          <w:szCs w:val="22"/>
          <w:lang w:val="sk-SK"/>
        </w:rPr>
      </w:pPr>
      <w:r w:rsidRPr="00847AAA">
        <w:rPr>
          <w:bCs/>
          <w:i/>
          <w:sz w:val="22"/>
          <w:szCs w:val="22"/>
          <w:lang w:val="sk-SK"/>
        </w:rPr>
        <w:t>&lt;GONAL-f 150 IU– PEN&gt;</w:t>
      </w:r>
    </w:p>
    <w:p w14:paraId="11A68B3E" w14:textId="77777777" w:rsidR="00751DEB" w:rsidRPr="00847AAA" w:rsidRDefault="00751DEB" w:rsidP="00983DE2">
      <w:pPr>
        <w:pStyle w:val="NormalIndent"/>
        <w:numPr>
          <w:ilvl w:val="0"/>
          <w:numId w:val="31"/>
        </w:numPr>
        <w:shd w:val="clear" w:color="auto" w:fill="E7E6E6"/>
        <w:adjustRightInd w:val="0"/>
        <w:spacing w:before="0"/>
        <w:rPr>
          <w:sz w:val="22"/>
          <w:szCs w:val="22"/>
          <w:lang w:val="sk-SK"/>
        </w:rPr>
      </w:pPr>
      <w:r w:rsidRPr="00847AAA">
        <w:rPr>
          <w:sz w:val="22"/>
          <w:szCs w:val="22"/>
          <w:lang w:val="sk-SK"/>
        </w:rPr>
        <w:t xml:space="preserve">Každý mililiter roztoku obsahuje 600 IU (44 mikrogramov) </w:t>
      </w:r>
      <w:proofErr w:type="spellStart"/>
      <w:r w:rsidRPr="00847AAA">
        <w:rPr>
          <w:sz w:val="22"/>
          <w:szCs w:val="22"/>
          <w:lang w:val="sk-SK"/>
        </w:rPr>
        <w:t>folitropínu</w:t>
      </w:r>
      <w:proofErr w:type="spellEnd"/>
      <w:r w:rsidRPr="00847AAA">
        <w:rPr>
          <w:sz w:val="22"/>
          <w:szCs w:val="22"/>
          <w:lang w:val="sk-SK"/>
        </w:rPr>
        <w:t xml:space="preserve"> alfa. Každé naplnené pero s viacdávkovou náplňou dodáva 150 IU (11 mikrogramov) v 0,25 ml.</w:t>
      </w:r>
    </w:p>
    <w:p w14:paraId="3D3894FA" w14:textId="77777777" w:rsidR="00751DEB" w:rsidRPr="00847AAA" w:rsidRDefault="00751DEB" w:rsidP="00983DE2">
      <w:pPr>
        <w:pStyle w:val="BodyText2"/>
        <w:numPr>
          <w:ilvl w:val="0"/>
          <w:numId w:val="31"/>
        </w:numPr>
        <w:shd w:val="clear" w:color="auto" w:fill="E7E6E6"/>
        <w:adjustRightInd w:val="0"/>
        <w:spacing w:before="0"/>
        <w:rPr>
          <w:szCs w:val="22"/>
          <w:lang w:val="sk-SK"/>
        </w:rPr>
      </w:pPr>
      <w:r w:rsidRPr="00847AAA">
        <w:rPr>
          <w:szCs w:val="22"/>
          <w:lang w:val="sk-SK"/>
        </w:rPr>
        <w:lastRenderedPageBreak/>
        <w:t xml:space="preserve">Ďalšie zložky sú </w:t>
      </w:r>
      <w:proofErr w:type="spellStart"/>
      <w:r w:rsidRPr="00847AAA">
        <w:rPr>
          <w:szCs w:val="22"/>
          <w:lang w:val="sk-SK"/>
        </w:rPr>
        <w:t>poloxamér</w:t>
      </w:r>
      <w:proofErr w:type="spellEnd"/>
      <w:r w:rsidRPr="00847AAA">
        <w:rPr>
          <w:szCs w:val="22"/>
          <w:lang w:val="sk-SK"/>
        </w:rPr>
        <w:t xml:space="preserve"> 188, sacharóza, metionín, monohydrát </w:t>
      </w:r>
      <w:proofErr w:type="spellStart"/>
      <w:r w:rsidRPr="00847AAA">
        <w:rPr>
          <w:szCs w:val="22"/>
          <w:lang w:val="sk-SK"/>
        </w:rPr>
        <w:t>dihydrogénfosforečnanu</w:t>
      </w:r>
      <w:proofErr w:type="spellEnd"/>
      <w:r w:rsidRPr="00847AAA">
        <w:rPr>
          <w:szCs w:val="22"/>
          <w:lang w:val="sk-SK"/>
        </w:rPr>
        <w:t xml:space="preserve"> sodného, </w:t>
      </w:r>
      <w:proofErr w:type="spellStart"/>
      <w:r w:rsidRPr="00847AAA">
        <w:rPr>
          <w:szCs w:val="22"/>
          <w:lang w:val="sk-SK"/>
        </w:rPr>
        <w:t>dihydrát</w:t>
      </w:r>
      <w:proofErr w:type="spellEnd"/>
      <w:r w:rsidRPr="00847AAA">
        <w:rPr>
          <w:szCs w:val="22"/>
          <w:lang w:val="sk-SK"/>
        </w:rPr>
        <w:t xml:space="preserve"> </w:t>
      </w:r>
      <w:proofErr w:type="spellStart"/>
      <w:r w:rsidRPr="00847AAA">
        <w:rPr>
          <w:szCs w:val="22"/>
          <w:lang w:val="sk-SK"/>
        </w:rPr>
        <w:t>hydrogénfosforečnanu</w:t>
      </w:r>
      <w:proofErr w:type="spellEnd"/>
      <w:r w:rsidRPr="00847AAA">
        <w:rPr>
          <w:szCs w:val="22"/>
          <w:lang w:val="sk-SK"/>
        </w:rPr>
        <w:t xml:space="preserve"> sodného, </w:t>
      </w:r>
      <w:proofErr w:type="spellStart"/>
      <w:r w:rsidRPr="00847AAA">
        <w:rPr>
          <w:szCs w:val="22"/>
          <w:lang w:val="sk-SK"/>
        </w:rPr>
        <w:t>metakrezol</w:t>
      </w:r>
      <w:proofErr w:type="spellEnd"/>
      <w:r w:rsidRPr="00847AAA">
        <w:rPr>
          <w:szCs w:val="22"/>
          <w:lang w:val="sk-SK"/>
        </w:rPr>
        <w:t>, koncentrovaná kyselina fosforečná, hydroxid sodný a voda na injekciu.</w:t>
      </w:r>
    </w:p>
    <w:p w14:paraId="3EB8114A" w14:textId="77777777" w:rsidR="00751DEB" w:rsidRPr="00847AAA" w:rsidRDefault="00751DEB" w:rsidP="00E611D0">
      <w:pPr>
        <w:tabs>
          <w:tab w:val="left" w:pos="567"/>
        </w:tabs>
        <w:adjustRightInd w:val="0"/>
        <w:spacing w:before="0"/>
        <w:ind w:left="567" w:hanging="567"/>
        <w:jc w:val="left"/>
        <w:rPr>
          <w:sz w:val="22"/>
          <w:szCs w:val="22"/>
          <w:lang w:val="sk-SK"/>
        </w:rPr>
      </w:pPr>
    </w:p>
    <w:p w14:paraId="367C0EE3" w14:textId="77777777" w:rsidR="00792DC7" w:rsidRPr="00847AAA" w:rsidRDefault="00792DC7" w:rsidP="006B088E">
      <w:pPr>
        <w:shd w:val="clear" w:color="auto" w:fill="CCFFFF"/>
        <w:tabs>
          <w:tab w:val="left" w:pos="4820"/>
        </w:tabs>
        <w:spacing w:before="0"/>
        <w:jc w:val="left"/>
        <w:rPr>
          <w:i/>
          <w:sz w:val="22"/>
          <w:szCs w:val="22"/>
          <w:lang w:val="sk-SK"/>
        </w:rPr>
      </w:pPr>
      <w:r w:rsidRPr="00847AAA">
        <w:rPr>
          <w:bCs/>
          <w:i/>
          <w:sz w:val="22"/>
          <w:szCs w:val="22"/>
          <w:lang w:val="sk-SK"/>
        </w:rPr>
        <w:t>&lt;GONAL-f 300 IU – PEN&gt;</w:t>
      </w:r>
    </w:p>
    <w:p w14:paraId="5053ED7C" w14:textId="77777777" w:rsidR="00792DC7" w:rsidRPr="00847AAA" w:rsidRDefault="00792DC7" w:rsidP="00983DE2">
      <w:pPr>
        <w:numPr>
          <w:ilvl w:val="0"/>
          <w:numId w:val="34"/>
        </w:numPr>
        <w:shd w:val="clear" w:color="auto" w:fill="CCFFFF"/>
        <w:spacing w:before="0"/>
        <w:ind w:left="567" w:hanging="567"/>
        <w:jc w:val="left"/>
        <w:rPr>
          <w:bCs/>
          <w:i/>
          <w:sz w:val="22"/>
          <w:szCs w:val="22"/>
          <w:lang w:val="sk-SK"/>
        </w:rPr>
      </w:pPr>
      <w:r w:rsidRPr="00847AAA">
        <w:rPr>
          <w:sz w:val="22"/>
          <w:szCs w:val="22"/>
          <w:lang w:val="sk-SK"/>
        </w:rPr>
        <w:t xml:space="preserve">Každý mililiter roztoku obsahuje 600 IU (44 mikrogramov) </w:t>
      </w:r>
      <w:proofErr w:type="spellStart"/>
      <w:r w:rsidRPr="00847AAA">
        <w:rPr>
          <w:sz w:val="22"/>
          <w:szCs w:val="22"/>
          <w:lang w:val="sk-SK"/>
        </w:rPr>
        <w:t>folitropínu</w:t>
      </w:r>
      <w:proofErr w:type="spellEnd"/>
      <w:r w:rsidRPr="00847AAA">
        <w:rPr>
          <w:sz w:val="22"/>
          <w:szCs w:val="22"/>
          <w:lang w:val="sk-SK"/>
        </w:rPr>
        <w:t xml:space="preserve"> alfa. Každé naplnené pero s viacdávkovou náplňou dodáva 300 IU (22 mikrogramov) v 0,5 ml.</w:t>
      </w:r>
    </w:p>
    <w:p w14:paraId="3ECA91C7" w14:textId="77777777" w:rsidR="00792DC7" w:rsidRPr="00847AAA" w:rsidRDefault="00792DC7" w:rsidP="00983DE2">
      <w:pPr>
        <w:numPr>
          <w:ilvl w:val="0"/>
          <w:numId w:val="34"/>
        </w:numPr>
        <w:shd w:val="clear" w:color="auto" w:fill="CCFFFF"/>
        <w:spacing w:before="0"/>
        <w:ind w:left="567" w:hanging="567"/>
        <w:jc w:val="left"/>
        <w:rPr>
          <w:i/>
          <w:sz w:val="22"/>
          <w:szCs w:val="22"/>
          <w:lang w:val="sk-SK"/>
        </w:rPr>
      </w:pPr>
      <w:r w:rsidRPr="00847AAA">
        <w:rPr>
          <w:sz w:val="22"/>
          <w:szCs w:val="22"/>
          <w:lang w:val="sk-SK"/>
        </w:rPr>
        <w:t xml:space="preserve">Ďalšie zložky sú </w:t>
      </w:r>
      <w:proofErr w:type="spellStart"/>
      <w:r w:rsidRPr="00847AAA">
        <w:rPr>
          <w:sz w:val="22"/>
          <w:szCs w:val="22"/>
          <w:lang w:val="sk-SK"/>
        </w:rPr>
        <w:t>poloxamér</w:t>
      </w:r>
      <w:proofErr w:type="spellEnd"/>
      <w:r w:rsidRPr="00847AAA">
        <w:rPr>
          <w:sz w:val="22"/>
          <w:szCs w:val="22"/>
          <w:lang w:val="sk-SK"/>
        </w:rPr>
        <w:t xml:space="preserve"> 188, sacharóza, metionín, monohydrát </w:t>
      </w:r>
      <w:proofErr w:type="spellStart"/>
      <w:r w:rsidRPr="00847AAA">
        <w:rPr>
          <w:sz w:val="22"/>
          <w:szCs w:val="22"/>
          <w:lang w:val="sk-SK"/>
        </w:rPr>
        <w:t>dihydrogénfosforečnanu</w:t>
      </w:r>
      <w:proofErr w:type="spellEnd"/>
      <w:r w:rsidRPr="00847AAA">
        <w:rPr>
          <w:sz w:val="22"/>
          <w:szCs w:val="22"/>
          <w:lang w:val="sk-SK"/>
        </w:rPr>
        <w:t xml:space="preserve"> sodného, </w:t>
      </w: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 </w:t>
      </w:r>
      <w:proofErr w:type="spellStart"/>
      <w:r w:rsidRPr="00847AAA">
        <w:rPr>
          <w:sz w:val="22"/>
          <w:szCs w:val="22"/>
          <w:lang w:val="sk-SK"/>
        </w:rPr>
        <w:t>metakrezol</w:t>
      </w:r>
      <w:proofErr w:type="spellEnd"/>
      <w:r w:rsidRPr="00847AAA">
        <w:rPr>
          <w:sz w:val="22"/>
          <w:szCs w:val="22"/>
          <w:lang w:val="sk-SK"/>
        </w:rPr>
        <w:t>, koncentrovaná kyselina fosforečná, hydroxid sodný a voda na injekciu.</w:t>
      </w:r>
    </w:p>
    <w:p w14:paraId="7C475010" w14:textId="77777777" w:rsidR="00792DC7" w:rsidRPr="00847AAA" w:rsidRDefault="00792DC7" w:rsidP="006B088E">
      <w:pPr>
        <w:tabs>
          <w:tab w:val="left" w:pos="567"/>
        </w:tabs>
        <w:spacing w:before="0"/>
        <w:jc w:val="left"/>
        <w:rPr>
          <w:sz w:val="22"/>
          <w:szCs w:val="22"/>
          <w:lang w:val="sk-SK"/>
        </w:rPr>
      </w:pPr>
    </w:p>
    <w:p w14:paraId="56D76EAC" w14:textId="77777777" w:rsidR="00792DC7" w:rsidRPr="00847AAA" w:rsidRDefault="00792DC7" w:rsidP="006B088E">
      <w:pPr>
        <w:shd w:val="clear" w:color="auto" w:fill="CCECFF"/>
        <w:tabs>
          <w:tab w:val="left" w:pos="567"/>
        </w:tabs>
        <w:spacing w:before="0"/>
        <w:jc w:val="left"/>
        <w:rPr>
          <w:sz w:val="22"/>
          <w:szCs w:val="22"/>
          <w:lang w:val="sk-SK"/>
        </w:rPr>
      </w:pPr>
      <w:r w:rsidRPr="00847AAA">
        <w:rPr>
          <w:bCs/>
          <w:i/>
          <w:sz w:val="22"/>
          <w:szCs w:val="22"/>
          <w:lang w:val="sk-SK"/>
        </w:rPr>
        <w:t>&lt;GONAL-f 450 IU – PEN &gt;</w:t>
      </w:r>
    </w:p>
    <w:p w14:paraId="21BD95E0" w14:textId="77777777" w:rsidR="00792DC7" w:rsidRPr="00847AAA" w:rsidRDefault="00792DC7" w:rsidP="00983DE2">
      <w:pPr>
        <w:pStyle w:val="NormalIndent"/>
        <w:numPr>
          <w:ilvl w:val="0"/>
          <w:numId w:val="35"/>
        </w:numPr>
        <w:shd w:val="clear" w:color="auto" w:fill="CCECFF"/>
        <w:spacing w:before="0"/>
        <w:rPr>
          <w:sz w:val="22"/>
          <w:szCs w:val="22"/>
          <w:lang w:val="sk-SK"/>
        </w:rPr>
      </w:pPr>
      <w:r w:rsidRPr="00847AAA">
        <w:rPr>
          <w:sz w:val="22"/>
          <w:szCs w:val="22"/>
          <w:lang w:val="sk-SK"/>
        </w:rPr>
        <w:t xml:space="preserve">Každý mililiter roztoku obsahuje 600 IU (44 mikrogramov) </w:t>
      </w:r>
      <w:proofErr w:type="spellStart"/>
      <w:r w:rsidRPr="00847AAA">
        <w:rPr>
          <w:sz w:val="22"/>
          <w:szCs w:val="22"/>
          <w:lang w:val="sk-SK"/>
        </w:rPr>
        <w:t>folitropínu</w:t>
      </w:r>
      <w:proofErr w:type="spellEnd"/>
      <w:r w:rsidRPr="00847AAA">
        <w:rPr>
          <w:sz w:val="22"/>
          <w:szCs w:val="22"/>
          <w:lang w:val="sk-SK"/>
        </w:rPr>
        <w:t xml:space="preserve"> alfa. Každé naplnené pero s viacdávkovou náplňou dodáva 450 IU (33 mikrogramov) v 0,75 ml.</w:t>
      </w:r>
    </w:p>
    <w:p w14:paraId="012B809B" w14:textId="77777777" w:rsidR="00792DC7" w:rsidRPr="00847AAA" w:rsidRDefault="00792DC7" w:rsidP="00983DE2">
      <w:pPr>
        <w:pStyle w:val="BodyText2"/>
        <w:numPr>
          <w:ilvl w:val="0"/>
          <w:numId w:val="35"/>
        </w:numPr>
        <w:shd w:val="clear" w:color="auto" w:fill="CCECFF"/>
        <w:spacing w:before="0"/>
        <w:rPr>
          <w:szCs w:val="22"/>
          <w:lang w:val="sk-SK"/>
        </w:rPr>
      </w:pPr>
      <w:r w:rsidRPr="00847AAA">
        <w:rPr>
          <w:szCs w:val="22"/>
          <w:lang w:val="sk-SK"/>
        </w:rPr>
        <w:t xml:space="preserve">Ďalšie zložky sú </w:t>
      </w:r>
      <w:proofErr w:type="spellStart"/>
      <w:r w:rsidRPr="00847AAA">
        <w:rPr>
          <w:szCs w:val="22"/>
          <w:lang w:val="sk-SK"/>
        </w:rPr>
        <w:t>poloxamér</w:t>
      </w:r>
      <w:proofErr w:type="spellEnd"/>
      <w:r w:rsidRPr="00847AAA">
        <w:rPr>
          <w:szCs w:val="22"/>
          <w:lang w:val="sk-SK"/>
        </w:rPr>
        <w:t xml:space="preserve"> 188, sacharóza, metionín, monohydrát </w:t>
      </w:r>
      <w:proofErr w:type="spellStart"/>
      <w:r w:rsidRPr="00847AAA">
        <w:rPr>
          <w:szCs w:val="22"/>
          <w:lang w:val="sk-SK"/>
        </w:rPr>
        <w:t>dihydrogénfosforečnanu</w:t>
      </w:r>
      <w:proofErr w:type="spellEnd"/>
      <w:r w:rsidRPr="00847AAA">
        <w:rPr>
          <w:szCs w:val="22"/>
          <w:lang w:val="sk-SK"/>
        </w:rPr>
        <w:t xml:space="preserve"> sodného, </w:t>
      </w:r>
      <w:proofErr w:type="spellStart"/>
      <w:r w:rsidRPr="00847AAA">
        <w:rPr>
          <w:szCs w:val="22"/>
          <w:lang w:val="sk-SK"/>
        </w:rPr>
        <w:t>dihydrát</w:t>
      </w:r>
      <w:proofErr w:type="spellEnd"/>
      <w:r w:rsidRPr="00847AAA">
        <w:rPr>
          <w:szCs w:val="22"/>
          <w:lang w:val="sk-SK"/>
        </w:rPr>
        <w:t xml:space="preserve"> </w:t>
      </w:r>
      <w:proofErr w:type="spellStart"/>
      <w:r w:rsidRPr="00847AAA">
        <w:rPr>
          <w:szCs w:val="22"/>
          <w:lang w:val="sk-SK"/>
        </w:rPr>
        <w:t>hydrogénfosforečnanu</w:t>
      </w:r>
      <w:proofErr w:type="spellEnd"/>
      <w:r w:rsidRPr="00847AAA">
        <w:rPr>
          <w:szCs w:val="22"/>
          <w:lang w:val="sk-SK"/>
        </w:rPr>
        <w:t xml:space="preserve"> sodného, </w:t>
      </w:r>
      <w:proofErr w:type="spellStart"/>
      <w:r w:rsidRPr="00847AAA">
        <w:rPr>
          <w:szCs w:val="22"/>
          <w:lang w:val="sk-SK"/>
        </w:rPr>
        <w:t>metakrezol</w:t>
      </w:r>
      <w:proofErr w:type="spellEnd"/>
      <w:r w:rsidRPr="00847AAA">
        <w:rPr>
          <w:szCs w:val="22"/>
          <w:lang w:val="sk-SK"/>
        </w:rPr>
        <w:t>, koncentrovaná kyselina fosforečná, hydroxid sodný a voda na injekciu.</w:t>
      </w:r>
    </w:p>
    <w:p w14:paraId="7CF15FB2" w14:textId="77777777" w:rsidR="00792DC7" w:rsidRPr="00847AAA" w:rsidRDefault="00792DC7" w:rsidP="006B088E">
      <w:pPr>
        <w:tabs>
          <w:tab w:val="left" w:pos="567"/>
        </w:tabs>
        <w:spacing w:before="0"/>
        <w:jc w:val="left"/>
        <w:rPr>
          <w:sz w:val="22"/>
          <w:szCs w:val="22"/>
          <w:lang w:val="sk-SK"/>
        </w:rPr>
      </w:pPr>
    </w:p>
    <w:p w14:paraId="52F12201" w14:textId="77777777" w:rsidR="00792DC7" w:rsidRPr="00847AAA" w:rsidRDefault="00792DC7" w:rsidP="006B088E">
      <w:pPr>
        <w:shd w:val="clear" w:color="auto" w:fill="99CCFF"/>
        <w:tabs>
          <w:tab w:val="left" w:pos="567"/>
        </w:tabs>
        <w:spacing w:before="0"/>
        <w:jc w:val="left"/>
        <w:rPr>
          <w:sz w:val="22"/>
          <w:szCs w:val="22"/>
          <w:lang w:val="sk-SK"/>
        </w:rPr>
      </w:pPr>
      <w:r w:rsidRPr="00847AAA">
        <w:rPr>
          <w:bCs/>
          <w:i/>
          <w:sz w:val="22"/>
          <w:szCs w:val="22"/>
          <w:lang w:val="sk-SK"/>
        </w:rPr>
        <w:t>&lt;GONAL-f 900 IU – PEN &gt;</w:t>
      </w:r>
    </w:p>
    <w:p w14:paraId="07B26CCA" w14:textId="77777777" w:rsidR="00792DC7" w:rsidRPr="00847AAA" w:rsidRDefault="00792DC7" w:rsidP="00983DE2">
      <w:pPr>
        <w:numPr>
          <w:ilvl w:val="0"/>
          <w:numId w:val="23"/>
        </w:numPr>
        <w:shd w:val="clear" w:color="auto" w:fill="99CCFF"/>
        <w:spacing w:before="0"/>
        <w:jc w:val="left"/>
        <w:rPr>
          <w:sz w:val="22"/>
          <w:szCs w:val="22"/>
          <w:lang w:val="sk-SK"/>
        </w:rPr>
      </w:pPr>
      <w:r w:rsidRPr="00847AAA">
        <w:rPr>
          <w:sz w:val="22"/>
          <w:szCs w:val="22"/>
          <w:lang w:val="sk-SK"/>
        </w:rPr>
        <w:t xml:space="preserve">Každý mililiter roztoku obsahuje 600 IU (44 mikrogramov) </w:t>
      </w:r>
      <w:proofErr w:type="spellStart"/>
      <w:r w:rsidRPr="00847AAA">
        <w:rPr>
          <w:sz w:val="22"/>
          <w:szCs w:val="22"/>
          <w:lang w:val="sk-SK"/>
        </w:rPr>
        <w:t>folitropínu</w:t>
      </w:r>
      <w:proofErr w:type="spellEnd"/>
      <w:r w:rsidRPr="00847AAA">
        <w:rPr>
          <w:sz w:val="22"/>
          <w:szCs w:val="22"/>
          <w:lang w:val="sk-SK"/>
        </w:rPr>
        <w:t xml:space="preserve"> alfa. Každé naplnené pero s viacdávkovou náplňou dodáva 900 IU (66 mikrogramov) v 1,5 ml.</w:t>
      </w:r>
    </w:p>
    <w:p w14:paraId="63042E7D" w14:textId="77777777" w:rsidR="00792DC7" w:rsidRPr="00847AAA" w:rsidRDefault="00792DC7" w:rsidP="00983DE2">
      <w:pPr>
        <w:numPr>
          <w:ilvl w:val="0"/>
          <w:numId w:val="23"/>
        </w:numPr>
        <w:shd w:val="clear" w:color="auto" w:fill="99CCFF"/>
        <w:spacing w:before="0"/>
        <w:jc w:val="left"/>
        <w:rPr>
          <w:sz w:val="22"/>
          <w:szCs w:val="22"/>
          <w:lang w:val="sk-SK"/>
        </w:rPr>
      </w:pPr>
      <w:r w:rsidRPr="00847AAA">
        <w:rPr>
          <w:sz w:val="22"/>
          <w:szCs w:val="22"/>
          <w:lang w:val="sk-SK"/>
        </w:rPr>
        <w:t xml:space="preserve">Ďalšie zložky sú </w:t>
      </w:r>
      <w:proofErr w:type="spellStart"/>
      <w:r w:rsidRPr="00847AAA">
        <w:rPr>
          <w:sz w:val="22"/>
          <w:szCs w:val="22"/>
          <w:lang w:val="sk-SK"/>
        </w:rPr>
        <w:t>poloxamér</w:t>
      </w:r>
      <w:proofErr w:type="spellEnd"/>
      <w:r w:rsidRPr="00847AAA">
        <w:rPr>
          <w:sz w:val="22"/>
          <w:szCs w:val="22"/>
          <w:lang w:val="sk-SK"/>
        </w:rPr>
        <w:t xml:space="preserve"> 188, sacharóza, metionín, monohydrát </w:t>
      </w:r>
      <w:proofErr w:type="spellStart"/>
      <w:r w:rsidRPr="00847AAA">
        <w:rPr>
          <w:sz w:val="22"/>
          <w:szCs w:val="22"/>
          <w:lang w:val="sk-SK"/>
        </w:rPr>
        <w:t>dihydrogénfosforečnanu</w:t>
      </w:r>
      <w:proofErr w:type="spellEnd"/>
      <w:r w:rsidRPr="00847AAA">
        <w:rPr>
          <w:sz w:val="22"/>
          <w:szCs w:val="22"/>
          <w:lang w:val="sk-SK"/>
        </w:rPr>
        <w:t xml:space="preserve"> sodného, </w:t>
      </w:r>
      <w:proofErr w:type="spellStart"/>
      <w:r w:rsidRPr="00847AAA">
        <w:rPr>
          <w:sz w:val="22"/>
          <w:szCs w:val="22"/>
          <w:lang w:val="sk-SK"/>
        </w:rPr>
        <w:t>dihydrát</w:t>
      </w:r>
      <w:proofErr w:type="spellEnd"/>
      <w:r w:rsidRPr="00847AAA">
        <w:rPr>
          <w:sz w:val="22"/>
          <w:szCs w:val="22"/>
          <w:lang w:val="sk-SK"/>
        </w:rPr>
        <w:t xml:space="preserve"> </w:t>
      </w:r>
      <w:proofErr w:type="spellStart"/>
      <w:r w:rsidRPr="00847AAA">
        <w:rPr>
          <w:sz w:val="22"/>
          <w:szCs w:val="22"/>
          <w:lang w:val="sk-SK"/>
        </w:rPr>
        <w:t>hydrogénfosforečnanu</w:t>
      </w:r>
      <w:proofErr w:type="spellEnd"/>
      <w:r w:rsidRPr="00847AAA">
        <w:rPr>
          <w:sz w:val="22"/>
          <w:szCs w:val="22"/>
          <w:lang w:val="sk-SK"/>
        </w:rPr>
        <w:t xml:space="preserve"> sodného, </w:t>
      </w:r>
      <w:proofErr w:type="spellStart"/>
      <w:r w:rsidRPr="00847AAA">
        <w:rPr>
          <w:sz w:val="22"/>
          <w:szCs w:val="22"/>
          <w:lang w:val="sk-SK"/>
        </w:rPr>
        <w:t>metakrezol</w:t>
      </w:r>
      <w:proofErr w:type="spellEnd"/>
      <w:r w:rsidRPr="00847AAA">
        <w:rPr>
          <w:sz w:val="22"/>
          <w:szCs w:val="22"/>
          <w:lang w:val="sk-SK"/>
        </w:rPr>
        <w:t>, koncentrovaná kyselina fosforečná, hydroxid sodný a voda na injekciu.</w:t>
      </w:r>
    </w:p>
    <w:p w14:paraId="32785896" w14:textId="77777777" w:rsidR="00792DC7" w:rsidRPr="00847AAA" w:rsidRDefault="00792DC7" w:rsidP="006B088E">
      <w:pPr>
        <w:tabs>
          <w:tab w:val="left" w:pos="567"/>
        </w:tabs>
        <w:spacing w:before="0"/>
        <w:jc w:val="left"/>
        <w:rPr>
          <w:b/>
          <w:sz w:val="22"/>
          <w:szCs w:val="22"/>
          <w:lang w:val="sk-SK"/>
        </w:rPr>
      </w:pPr>
    </w:p>
    <w:p w14:paraId="4DEB50E7" w14:textId="77777777" w:rsidR="00792DC7" w:rsidRPr="00847AAA" w:rsidRDefault="00792DC7" w:rsidP="006B088E">
      <w:pPr>
        <w:keepNext/>
        <w:keepLines/>
        <w:tabs>
          <w:tab w:val="left" w:pos="567"/>
        </w:tabs>
        <w:spacing w:before="0"/>
        <w:jc w:val="left"/>
        <w:rPr>
          <w:b/>
          <w:sz w:val="22"/>
          <w:szCs w:val="22"/>
          <w:lang w:val="sk-SK"/>
        </w:rPr>
      </w:pPr>
      <w:r w:rsidRPr="00847AAA">
        <w:rPr>
          <w:b/>
          <w:sz w:val="22"/>
          <w:szCs w:val="22"/>
          <w:lang w:val="sk-SK"/>
        </w:rPr>
        <w:t>Ako vyzerá GONAL</w:t>
      </w:r>
      <w:r w:rsidRPr="00847AAA">
        <w:rPr>
          <w:b/>
          <w:sz w:val="22"/>
          <w:szCs w:val="22"/>
          <w:lang w:val="sk-SK"/>
        </w:rPr>
        <w:noBreakHyphen/>
        <w:t>f a obsah balenia</w:t>
      </w:r>
    </w:p>
    <w:p w14:paraId="578B82A9" w14:textId="77777777" w:rsidR="00792DC7" w:rsidRPr="00847AAA" w:rsidRDefault="00792DC7" w:rsidP="006B088E">
      <w:pPr>
        <w:keepNext/>
        <w:keepLines/>
        <w:tabs>
          <w:tab w:val="left" w:pos="567"/>
        </w:tabs>
        <w:spacing w:before="0"/>
        <w:jc w:val="left"/>
        <w:rPr>
          <w:b/>
          <w:sz w:val="22"/>
          <w:szCs w:val="22"/>
          <w:lang w:val="sk-SK"/>
        </w:rPr>
      </w:pPr>
    </w:p>
    <w:p w14:paraId="1E2077F2" w14:textId="77777777" w:rsidR="00751DEB" w:rsidRPr="00847AAA" w:rsidRDefault="00751DEB" w:rsidP="00751DEB">
      <w:pPr>
        <w:keepNext/>
        <w:keepLines/>
        <w:shd w:val="clear" w:color="auto" w:fill="E7E6E6"/>
        <w:tabs>
          <w:tab w:val="left" w:pos="4820"/>
        </w:tabs>
        <w:spacing w:before="0"/>
        <w:ind w:left="567" w:hanging="567"/>
        <w:jc w:val="left"/>
        <w:rPr>
          <w:i/>
          <w:sz w:val="22"/>
          <w:szCs w:val="22"/>
          <w:lang w:val="sk-SK"/>
        </w:rPr>
      </w:pPr>
      <w:r w:rsidRPr="00847AAA">
        <w:rPr>
          <w:bCs/>
          <w:i/>
          <w:sz w:val="22"/>
          <w:szCs w:val="22"/>
          <w:lang w:val="sk-SK"/>
        </w:rPr>
        <w:t>&lt;GONAL-f 150 IU– PEN&gt;</w:t>
      </w:r>
    </w:p>
    <w:p w14:paraId="5EA63DA1" w14:textId="77777777" w:rsidR="00751DEB" w:rsidRPr="00847AAA" w:rsidRDefault="00751DEB" w:rsidP="00983DE2">
      <w:pPr>
        <w:pStyle w:val="BodyText2"/>
        <w:numPr>
          <w:ilvl w:val="0"/>
          <w:numId w:val="36"/>
        </w:numPr>
        <w:shd w:val="clear" w:color="auto" w:fill="E7E6E6"/>
        <w:adjustRightInd w:val="0"/>
        <w:spacing w:before="0"/>
        <w:rPr>
          <w:szCs w:val="22"/>
          <w:lang w:val="sk-SK"/>
        </w:rPr>
      </w:pPr>
      <w:r w:rsidRPr="00847AAA">
        <w:rPr>
          <w:szCs w:val="22"/>
          <w:lang w:val="sk-SK"/>
        </w:rPr>
        <w:t>GONAL</w:t>
      </w:r>
      <w:r w:rsidRPr="00847AAA">
        <w:rPr>
          <w:szCs w:val="22"/>
          <w:lang w:val="sk-SK"/>
        </w:rPr>
        <w:noBreakHyphen/>
        <w:t>f sa dodáva ako číry, bezfarebný injekčný roztok v naplnenom pere.</w:t>
      </w:r>
    </w:p>
    <w:p w14:paraId="2A97249A" w14:textId="77777777" w:rsidR="00751DEB" w:rsidRPr="00847AAA" w:rsidRDefault="00751DEB" w:rsidP="00983DE2">
      <w:pPr>
        <w:pStyle w:val="BodyText2"/>
        <w:numPr>
          <w:ilvl w:val="0"/>
          <w:numId w:val="36"/>
        </w:numPr>
        <w:shd w:val="clear" w:color="auto" w:fill="E7E6E6"/>
        <w:adjustRightInd w:val="0"/>
        <w:spacing w:before="0"/>
        <w:rPr>
          <w:szCs w:val="22"/>
          <w:lang w:val="sk-SK"/>
        </w:rPr>
      </w:pPr>
      <w:r w:rsidRPr="00847AAA">
        <w:rPr>
          <w:szCs w:val="22"/>
          <w:lang w:val="sk-SK"/>
        </w:rPr>
        <w:t>Dodáva sa v balení, ktoré obsahuje 1 naplnené pero a 4 jednorazové ihly.</w:t>
      </w:r>
    </w:p>
    <w:p w14:paraId="0363FCFE" w14:textId="77777777" w:rsidR="00751DEB" w:rsidRPr="00847AAA" w:rsidRDefault="00751DEB" w:rsidP="00751DEB">
      <w:pPr>
        <w:pStyle w:val="BodyText2"/>
        <w:spacing w:before="0"/>
        <w:rPr>
          <w:szCs w:val="22"/>
          <w:lang w:val="sk-SK"/>
        </w:rPr>
      </w:pPr>
    </w:p>
    <w:p w14:paraId="2DED55F8" w14:textId="77777777" w:rsidR="00792DC7" w:rsidRPr="00847AAA" w:rsidRDefault="00792DC7" w:rsidP="006B088E">
      <w:pPr>
        <w:shd w:val="clear" w:color="auto" w:fill="CCFFFF"/>
        <w:tabs>
          <w:tab w:val="left" w:pos="4820"/>
        </w:tabs>
        <w:spacing w:before="0"/>
        <w:jc w:val="left"/>
        <w:rPr>
          <w:i/>
          <w:sz w:val="22"/>
          <w:szCs w:val="22"/>
          <w:lang w:val="sk-SK"/>
        </w:rPr>
      </w:pPr>
      <w:r w:rsidRPr="00847AAA">
        <w:rPr>
          <w:bCs/>
          <w:i/>
          <w:sz w:val="22"/>
          <w:szCs w:val="22"/>
          <w:lang w:val="sk-SK"/>
        </w:rPr>
        <w:t>&lt;GONAL-f 300 IU – PEN&gt;</w:t>
      </w:r>
    </w:p>
    <w:p w14:paraId="0507DFB1" w14:textId="77777777" w:rsidR="00792DC7" w:rsidRPr="00847AAA" w:rsidRDefault="00792DC7" w:rsidP="00983DE2">
      <w:pPr>
        <w:numPr>
          <w:ilvl w:val="0"/>
          <w:numId w:val="34"/>
        </w:numPr>
        <w:shd w:val="clear" w:color="auto" w:fill="CCFFFF"/>
        <w:spacing w:before="0"/>
        <w:ind w:left="567" w:hanging="567"/>
        <w:jc w:val="left"/>
        <w:rPr>
          <w:sz w:val="22"/>
          <w:szCs w:val="22"/>
          <w:lang w:val="sk-SK"/>
        </w:rPr>
      </w:pPr>
      <w:r w:rsidRPr="00847AAA">
        <w:rPr>
          <w:sz w:val="22"/>
          <w:szCs w:val="22"/>
          <w:lang w:val="sk-SK"/>
        </w:rPr>
        <w:t>GONAL</w:t>
      </w:r>
      <w:r w:rsidRPr="00847AAA">
        <w:rPr>
          <w:sz w:val="22"/>
          <w:szCs w:val="22"/>
          <w:lang w:val="sk-SK"/>
        </w:rPr>
        <w:noBreakHyphen/>
        <w:t>f sa dodáva ako číry, bezfarebný injekčný roztok v naplnenom pere.</w:t>
      </w:r>
    </w:p>
    <w:p w14:paraId="1A1D3F8D" w14:textId="77777777" w:rsidR="00792DC7" w:rsidRPr="00847AAA" w:rsidRDefault="00792DC7" w:rsidP="00983DE2">
      <w:pPr>
        <w:numPr>
          <w:ilvl w:val="0"/>
          <w:numId w:val="34"/>
        </w:numPr>
        <w:shd w:val="clear" w:color="auto" w:fill="CCFFFF"/>
        <w:spacing w:before="0"/>
        <w:ind w:left="567" w:hanging="567"/>
        <w:jc w:val="left"/>
        <w:rPr>
          <w:sz w:val="22"/>
          <w:szCs w:val="22"/>
          <w:lang w:val="sk-SK"/>
        </w:rPr>
      </w:pPr>
      <w:r w:rsidRPr="00847AAA">
        <w:rPr>
          <w:sz w:val="22"/>
          <w:szCs w:val="22"/>
          <w:lang w:val="sk-SK"/>
        </w:rPr>
        <w:t>Dodáva sa v balení, ktoré obsahuje 1 naplnené pero a 8 jednorazových ihiel.</w:t>
      </w:r>
    </w:p>
    <w:p w14:paraId="6F1BCB2D" w14:textId="77777777" w:rsidR="00792DC7" w:rsidRPr="00847AAA" w:rsidRDefault="00792DC7" w:rsidP="006B088E">
      <w:pPr>
        <w:tabs>
          <w:tab w:val="left" w:pos="567"/>
        </w:tabs>
        <w:spacing w:before="0"/>
        <w:jc w:val="left"/>
        <w:rPr>
          <w:b/>
          <w:sz w:val="22"/>
          <w:szCs w:val="22"/>
          <w:lang w:val="sk-SK"/>
        </w:rPr>
      </w:pPr>
    </w:p>
    <w:p w14:paraId="184E7E14" w14:textId="77777777" w:rsidR="00792DC7" w:rsidRPr="00847AAA" w:rsidRDefault="00792DC7" w:rsidP="006B088E">
      <w:pPr>
        <w:shd w:val="clear" w:color="auto" w:fill="CCECFF"/>
        <w:tabs>
          <w:tab w:val="left" w:pos="567"/>
        </w:tabs>
        <w:spacing w:before="0"/>
        <w:jc w:val="left"/>
        <w:rPr>
          <w:sz w:val="22"/>
          <w:szCs w:val="22"/>
          <w:lang w:val="sk-SK"/>
        </w:rPr>
      </w:pPr>
      <w:r w:rsidRPr="00847AAA">
        <w:rPr>
          <w:bCs/>
          <w:i/>
          <w:sz w:val="22"/>
          <w:szCs w:val="22"/>
          <w:lang w:val="sk-SK"/>
        </w:rPr>
        <w:t>&lt;GONAL-f 450 IU – PEN &gt;</w:t>
      </w:r>
    </w:p>
    <w:p w14:paraId="16477B24" w14:textId="77777777" w:rsidR="00792DC7" w:rsidRPr="00847AAA" w:rsidRDefault="00792DC7" w:rsidP="00983DE2">
      <w:pPr>
        <w:pStyle w:val="BodyText2"/>
        <w:numPr>
          <w:ilvl w:val="0"/>
          <w:numId w:val="35"/>
        </w:numPr>
        <w:shd w:val="clear" w:color="auto" w:fill="CCECFF"/>
        <w:spacing w:before="0"/>
        <w:rPr>
          <w:szCs w:val="22"/>
          <w:lang w:val="sk-SK"/>
        </w:rPr>
      </w:pPr>
      <w:r w:rsidRPr="00847AAA">
        <w:rPr>
          <w:szCs w:val="22"/>
          <w:lang w:val="sk-SK"/>
        </w:rPr>
        <w:t>GONAL</w:t>
      </w:r>
      <w:r w:rsidRPr="00847AAA">
        <w:rPr>
          <w:szCs w:val="22"/>
          <w:lang w:val="sk-SK"/>
        </w:rPr>
        <w:noBreakHyphen/>
        <w:t>f sa dodáva ako číry, bezfarebný injekčný roztok v naplnenom pere.</w:t>
      </w:r>
    </w:p>
    <w:p w14:paraId="4F4BDE8E" w14:textId="77777777" w:rsidR="00792DC7" w:rsidRPr="00847AAA" w:rsidRDefault="00792DC7" w:rsidP="00983DE2">
      <w:pPr>
        <w:pStyle w:val="BodyText2"/>
        <w:numPr>
          <w:ilvl w:val="0"/>
          <w:numId w:val="35"/>
        </w:numPr>
        <w:shd w:val="clear" w:color="auto" w:fill="CCECFF"/>
        <w:spacing w:before="0"/>
        <w:rPr>
          <w:szCs w:val="22"/>
          <w:lang w:val="sk-SK"/>
        </w:rPr>
      </w:pPr>
      <w:r w:rsidRPr="00847AAA">
        <w:rPr>
          <w:szCs w:val="22"/>
          <w:lang w:val="sk-SK"/>
        </w:rPr>
        <w:t>Dodáva sa v balení, ktoré obsahuje 1 naplnené pero a 12 jednorazových ihiel.</w:t>
      </w:r>
    </w:p>
    <w:p w14:paraId="2CA5DC8E" w14:textId="77777777" w:rsidR="00792DC7" w:rsidRPr="00847AAA" w:rsidRDefault="00792DC7" w:rsidP="006B088E">
      <w:pPr>
        <w:tabs>
          <w:tab w:val="left" w:pos="567"/>
        </w:tabs>
        <w:spacing w:before="0"/>
        <w:jc w:val="left"/>
        <w:rPr>
          <w:b/>
          <w:sz w:val="22"/>
          <w:szCs w:val="22"/>
          <w:lang w:val="sk-SK"/>
        </w:rPr>
      </w:pPr>
    </w:p>
    <w:p w14:paraId="720B0DCC" w14:textId="77777777" w:rsidR="00792DC7" w:rsidRPr="00847AAA" w:rsidRDefault="00792DC7" w:rsidP="006B088E">
      <w:pPr>
        <w:shd w:val="clear" w:color="auto" w:fill="99CCFF"/>
        <w:tabs>
          <w:tab w:val="left" w:pos="567"/>
        </w:tabs>
        <w:spacing w:before="0"/>
        <w:jc w:val="left"/>
        <w:rPr>
          <w:sz w:val="22"/>
          <w:szCs w:val="22"/>
          <w:lang w:val="sk-SK"/>
        </w:rPr>
      </w:pPr>
      <w:r w:rsidRPr="00847AAA">
        <w:rPr>
          <w:bCs/>
          <w:i/>
          <w:sz w:val="22"/>
          <w:szCs w:val="22"/>
          <w:lang w:val="sk-SK"/>
        </w:rPr>
        <w:t>&lt;GONAL-f 900 IU – PEN &gt;</w:t>
      </w:r>
    </w:p>
    <w:p w14:paraId="2D1D3FA0" w14:textId="77777777" w:rsidR="00792DC7" w:rsidRPr="00847AAA" w:rsidRDefault="00792DC7" w:rsidP="00983DE2">
      <w:pPr>
        <w:numPr>
          <w:ilvl w:val="0"/>
          <w:numId w:val="23"/>
        </w:numPr>
        <w:shd w:val="clear" w:color="auto" w:fill="99CCFF"/>
        <w:spacing w:before="0"/>
        <w:jc w:val="left"/>
        <w:rPr>
          <w:sz w:val="22"/>
          <w:szCs w:val="22"/>
          <w:lang w:val="sk-SK"/>
        </w:rPr>
      </w:pPr>
      <w:r w:rsidRPr="00847AAA">
        <w:rPr>
          <w:sz w:val="22"/>
          <w:szCs w:val="22"/>
          <w:lang w:val="sk-SK"/>
        </w:rPr>
        <w:t>GONAL</w:t>
      </w:r>
      <w:r w:rsidRPr="00847AAA">
        <w:rPr>
          <w:sz w:val="22"/>
          <w:szCs w:val="22"/>
          <w:lang w:val="sk-SK"/>
        </w:rPr>
        <w:noBreakHyphen/>
        <w:t>f sa dodáva ako číry, bezfarebný injekčný roztok v naplnenom pere.</w:t>
      </w:r>
    </w:p>
    <w:p w14:paraId="561EA1FC" w14:textId="77777777" w:rsidR="00792DC7" w:rsidRPr="00847AAA" w:rsidRDefault="00792DC7" w:rsidP="00983DE2">
      <w:pPr>
        <w:numPr>
          <w:ilvl w:val="0"/>
          <w:numId w:val="23"/>
        </w:numPr>
        <w:shd w:val="clear" w:color="auto" w:fill="99CCFF"/>
        <w:spacing w:before="0"/>
        <w:jc w:val="left"/>
        <w:rPr>
          <w:sz w:val="22"/>
          <w:szCs w:val="22"/>
          <w:lang w:val="sk-SK"/>
        </w:rPr>
      </w:pPr>
      <w:r w:rsidRPr="00847AAA">
        <w:rPr>
          <w:sz w:val="22"/>
          <w:szCs w:val="22"/>
          <w:lang w:val="sk-SK"/>
        </w:rPr>
        <w:t>Dodáva sa v balení, ktoré obsahuje 1 naplnené pero a 20 jednorazových ihiel.</w:t>
      </w:r>
    </w:p>
    <w:p w14:paraId="7039179C" w14:textId="77777777" w:rsidR="00792DC7" w:rsidRPr="00847AAA" w:rsidRDefault="00792DC7" w:rsidP="006B088E">
      <w:pPr>
        <w:tabs>
          <w:tab w:val="left" w:pos="567"/>
        </w:tabs>
        <w:spacing w:before="0"/>
        <w:jc w:val="left"/>
        <w:rPr>
          <w:b/>
          <w:sz w:val="22"/>
          <w:szCs w:val="22"/>
          <w:lang w:val="sk-SK"/>
        </w:rPr>
      </w:pPr>
    </w:p>
    <w:p w14:paraId="594BBE6C" w14:textId="77777777" w:rsidR="00792DC7" w:rsidRPr="00847AAA" w:rsidRDefault="00792DC7" w:rsidP="006B088E">
      <w:pPr>
        <w:pStyle w:val="BodyText"/>
        <w:keepNext/>
        <w:keepLines/>
        <w:tabs>
          <w:tab w:val="left" w:pos="567"/>
        </w:tabs>
        <w:jc w:val="left"/>
        <w:rPr>
          <w:b/>
          <w:bCs/>
          <w:szCs w:val="22"/>
          <w:lang w:val="sk-SK"/>
        </w:rPr>
      </w:pPr>
      <w:r w:rsidRPr="00847AAA">
        <w:rPr>
          <w:b/>
          <w:bCs/>
          <w:szCs w:val="22"/>
          <w:lang w:val="sk-SK"/>
        </w:rPr>
        <w:t xml:space="preserve">Držiteľ rozhodnutia o registrácii </w:t>
      </w:r>
    </w:p>
    <w:p w14:paraId="49D50DB9" w14:textId="77777777" w:rsidR="00792DC7" w:rsidRPr="00847AAA" w:rsidRDefault="00792DC7" w:rsidP="006B088E">
      <w:pPr>
        <w:pStyle w:val="BodyText"/>
        <w:keepNext/>
        <w:keepLines/>
        <w:tabs>
          <w:tab w:val="left" w:pos="567"/>
        </w:tabs>
        <w:jc w:val="left"/>
        <w:rPr>
          <w:szCs w:val="22"/>
          <w:lang w:val="sk-SK"/>
        </w:rPr>
      </w:pPr>
    </w:p>
    <w:p w14:paraId="0D7C5FE8" w14:textId="77777777" w:rsidR="00901101" w:rsidRPr="001C3A7D" w:rsidRDefault="00901101" w:rsidP="00901101">
      <w:pPr>
        <w:pStyle w:val="ListParagraph"/>
        <w:spacing w:before="0" w:line="240" w:lineRule="auto"/>
        <w:ind w:left="0"/>
        <w:rPr>
          <w:sz w:val="22"/>
          <w:szCs w:val="22"/>
          <w:lang w:val="sk-SK"/>
        </w:rPr>
      </w:pPr>
      <w:r w:rsidRPr="001C3A7D">
        <w:rPr>
          <w:sz w:val="22"/>
          <w:szCs w:val="22"/>
          <w:lang w:val="sk-SK"/>
        </w:rPr>
        <w:t xml:space="preserve">Merck </w:t>
      </w:r>
      <w:proofErr w:type="spellStart"/>
      <w:r w:rsidRPr="001C3A7D">
        <w:rPr>
          <w:sz w:val="22"/>
          <w:szCs w:val="22"/>
          <w:lang w:val="sk-SK"/>
        </w:rPr>
        <w:t>Europe</w:t>
      </w:r>
      <w:proofErr w:type="spellEnd"/>
      <w:r w:rsidRPr="001C3A7D">
        <w:rPr>
          <w:sz w:val="22"/>
          <w:szCs w:val="22"/>
          <w:lang w:val="sk-SK"/>
        </w:rPr>
        <w:t xml:space="preserve"> B.V., </w:t>
      </w:r>
      <w:proofErr w:type="spellStart"/>
      <w:r w:rsidRPr="001C3A7D">
        <w:rPr>
          <w:sz w:val="22"/>
          <w:szCs w:val="22"/>
          <w:lang w:val="sk-SK"/>
        </w:rPr>
        <w:t>Gustav</w:t>
      </w:r>
      <w:proofErr w:type="spellEnd"/>
      <w:r w:rsidRPr="001C3A7D">
        <w:rPr>
          <w:sz w:val="22"/>
          <w:szCs w:val="22"/>
          <w:lang w:val="sk-SK"/>
        </w:rPr>
        <w:t xml:space="preserve"> </w:t>
      </w:r>
      <w:proofErr w:type="spellStart"/>
      <w:r w:rsidRPr="001C3A7D">
        <w:rPr>
          <w:sz w:val="22"/>
          <w:szCs w:val="22"/>
          <w:lang w:val="sk-SK"/>
        </w:rPr>
        <w:t>Mahlerplein</w:t>
      </w:r>
      <w:proofErr w:type="spellEnd"/>
      <w:r w:rsidRPr="001C3A7D">
        <w:rPr>
          <w:sz w:val="22"/>
          <w:szCs w:val="22"/>
          <w:lang w:val="sk-SK"/>
        </w:rPr>
        <w:t> 102, 1082 MA Amsterdam, Holandsko</w:t>
      </w:r>
    </w:p>
    <w:p w14:paraId="7777F7C2" w14:textId="77777777" w:rsidR="00792DC7" w:rsidRPr="00847AAA" w:rsidRDefault="00792DC7" w:rsidP="006B088E">
      <w:pPr>
        <w:numPr>
          <w:ilvl w:val="12"/>
          <w:numId w:val="0"/>
        </w:numPr>
        <w:tabs>
          <w:tab w:val="left" w:pos="567"/>
        </w:tabs>
        <w:spacing w:before="0"/>
        <w:ind w:right="-2"/>
        <w:jc w:val="left"/>
        <w:rPr>
          <w:sz w:val="22"/>
          <w:szCs w:val="22"/>
          <w:lang w:val="sk-SK"/>
        </w:rPr>
      </w:pPr>
    </w:p>
    <w:p w14:paraId="5068BB52" w14:textId="77777777" w:rsidR="00792DC7" w:rsidRPr="00847AAA" w:rsidRDefault="00792DC7" w:rsidP="006B088E">
      <w:pPr>
        <w:pStyle w:val="BodyText2"/>
        <w:keepNext/>
        <w:keepLines/>
        <w:tabs>
          <w:tab w:val="left" w:pos="567"/>
        </w:tabs>
        <w:spacing w:before="0"/>
        <w:rPr>
          <w:b/>
          <w:bCs/>
          <w:szCs w:val="22"/>
          <w:lang w:val="sk-SK"/>
        </w:rPr>
      </w:pPr>
      <w:r w:rsidRPr="00847AAA">
        <w:rPr>
          <w:b/>
          <w:bCs/>
          <w:szCs w:val="22"/>
          <w:lang w:val="sk-SK"/>
        </w:rPr>
        <w:t>Výrobca</w:t>
      </w:r>
    </w:p>
    <w:p w14:paraId="5CE71DB7" w14:textId="77777777" w:rsidR="00792DC7" w:rsidRPr="00847AAA" w:rsidRDefault="00792DC7" w:rsidP="006B088E">
      <w:pPr>
        <w:pStyle w:val="BodyText2"/>
        <w:tabs>
          <w:tab w:val="left" w:pos="567"/>
        </w:tabs>
        <w:spacing w:before="0"/>
        <w:rPr>
          <w:szCs w:val="22"/>
          <w:lang w:val="sk-SK"/>
        </w:rPr>
      </w:pPr>
    </w:p>
    <w:p w14:paraId="296BE906" w14:textId="495232C6" w:rsidR="001C3A7D" w:rsidRPr="00847AAA" w:rsidRDefault="001C3A7D" w:rsidP="001C3A7D">
      <w:pPr>
        <w:pStyle w:val="BodyText2"/>
        <w:tabs>
          <w:tab w:val="left" w:pos="567"/>
        </w:tabs>
        <w:spacing w:before="0"/>
        <w:rPr>
          <w:szCs w:val="22"/>
          <w:lang w:val="sk-SK"/>
        </w:rPr>
      </w:pPr>
      <w:r w:rsidRPr="00847AAA">
        <w:rPr>
          <w:szCs w:val="22"/>
          <w:lang w:val="sk-SK"/>
        </w:rPr>
        <w:t xml:space="preserve">Merck </w:t>
      </w:r>
      <w:proofErr w:type="spellStart"/>
      <w:r w:rsidRPr="00847AAA">
        <w:rPr>
          <w:szCs w:val="22"/>
          <w:lang w:val="sk-SK"/>
        </w:rPr>
        <w:t>Serono</w:t>
      </w:r>
      <w:proofErr w:type="spellEnd"/>
      <w:r w:rsidRPr="00847AAA">
        <w:rPr>
          <w:szCs w:val="22"/>
          <w:lang w:val="sk-SK"/>
        </w:rPr>
        <w:t xml:space="preserve"> </w:t>
      </w:r>
      <w:proofErr w:type="spellStart"/>
      <w:r w:rsidRPr="00847AAA">
        <w:rPr>
          <w:szCs w:val="22"/>
          <w:lang w:val="sk-SK"/>
        </w:rPr>
        <w:t>S.p.A</w:t>
      </w:r>
      <w:proofErr w:type="spellEnd"/>
      <w:r w:rsidRPr="00847AAA">
        <w:rPr>
          <w:szCs w:val="22"/>
          <w:lang w:val="sk-SK"/>
        </w:rPr>
        <w:t xml:space="preserve">., </w:t>
      </w:r>
      <w:proofErr w:type="spellStart"/>
      <w:r w:rsidRPr="00847AAA">
        <w:rPr>
          <w:szCs w:val="22"/>
          <w:lang w:val="sk-SK"/>
        </w:rPr>
        <w:t>Via</w:t>
      </w:r>
      <w:proofErr w:type="spellEnd"/>
      <w:r w:rsidRPr="00847AAA">
        <w:rPr>
          <w:szCs w:val="22"/>
          <w:lang w:val="sk-SK"/>
        </w:rPr>
        <w:t xml:space="preserve"> </w:t>
      </w:r>
      <w:proofErr w:type="spellStart"/>
      <w:r w:rsidRPr="00847AAA">
        <w:rPr>
          <w:szCs w:val="22"/>
          <w:lang w:val="sk-SK"/>
        </w:rPr>
        <w:t>delle</w:t>
      </w:r>
      <w:proofErr w:type="spellEnd"/>
      <w:r w:rsidRPr="00847AAA">
        <w:rPr>
          <w:szCs w:val="22"/>
          <w:lang w:val="sk-SK"/>
        </w:rPr>
        <w:t xml:space="preserve"> </w:t>
      </w:r>
      <w:proofErr w:type="spellStart"/>
      <w:r w:rsidRPr="00847AAA">
        <w:rPr>
          <w:szCs w:val="22"/>
          <w:lang w:val="sk-SK"/>
        </w:rPr>
        <w:t>Magnolie</w:t>
      </w:r>
      <w:proofErr w:type="spellEnd"/>
      <w:r w:rsidRPr="00847AAA">
        <w:rPr>
          <w:szCs w:val="22"/>
          <w:lang w:val="sk-SK"/>
        </w:rPr>
        <w:t xml:space="preserve"> 15, 70026 </w:t>
      </w:r>
      <w:proofErr w:type="spellStart"/>
      <w:r w:rsidRPr="00847AAA">
        <w:rPr>
          <w:szCs w:val="22"/>
          <w:lang w:val="sk-SK"/>
        </w:rPr>
        <w:t>Modugno</w:t>
      </w:r>
      <w:proofErr w:type="spellEnd"/>
      <w:r w:rsidRPr="00847AAA">
        <w:rPr>
          <w:szCs w:val="22"/>
          <w:lang w:val="sk-SK"/>
        </w:rPr>
        <w:t xml:space="preserve"> (Bari), Taliansko</w:t>
      </w:r>
    </w:p>
    <w:p w14:paraId="2BD7421B" w14:textId="77777777" w:rsidR="00792DC7" w:rsidRPr="00847AAA" w:rsidRDefault="00792DC7" w:rsidP="006B088E">
      <w:pPr>
        <w:pStyle w:val="BodyText2"/>
        <w:tabs>
          <w:tab w:val="left" w:pos="567"/>
        </w:tabs>
        <w:spacing w:before="0"/>
        <w:rPr>
          <w:szCs w:val="22"/>
          <w:lang w:val="sk-SK"/>
        </w:rPr>
      </w:pPr>
    </w:p>
    <w:p w14:paraId="11FE3C33" w14:textId="77777777" w:rsidR="00792DC7" w:rsidRPr="00847AAA" w:rsidRDefault="00792DC7" w:rsidP="006B088E">
      <w:pPr>
        <w:pStyle w:val="BodyText"/>
        <w:tabs>
          <w:tab w:val="left" w:pos="567"/>
        </w:tabs>
        <w:jc w:val="left"/>
        <w:rPr>
          <w:szCs w:val="22"/>
          <w:lang w:val="sk-SK"/>
        </w:rPr>
      </w:pPr>
    </w:p>
    <w:p w14:paraId="615839A8" w14:textId="77777777" w:rsidR="007361C1" w:rsidRPr="00847AAA" w:rsidRDefault="007361C1" w:rsidP="006B088E">
      <w:pPr>
        <w:keepNext/>
        <w:spacing w:before="0"/>
        <w:jc w:val="left"/>
        <w:rPr>
          <w:b/>
          <w:sz w:val="22"/>
          <w:szCs w:val="22"/>
          <w:lang w:val="sk-SK"/>
        </w:rPr>
      </w:pPr>
      <w:r w:rsidRPr="00847AAA">
        <w:rPr>
          <w:b/>
          <w:bCs/>
          <w:sz w:val="22"/>
          <w:szCs w:val="22"/>
          <w:lang w:val="sk-SK"/>
        </w:rPr>
        <w:t>Táto písomná informácia bola naposledy aktualizovaná v </w:t>
      </w:r>
      <w:r w:rsidRPr="00847AAA">
        <w:rPr>
          <w:sz w:val="22"/>
          <w:szCs w:val="22"/>
          <w:lang w:val="sk-SK"/>
        </w:rPr>
        <w:t>{</w:t>
      </w:r>
      <w:r w:rsidRPr="00847AAA">
        <w:rPr>
          <w:b/>
          <w:sz w:val="22"/>
          <w:szCs w:val="22"/>
          <w:lang w:val="sk-SK"/>
        </w:rPr>
        <w:t>MM/RRRR</w:t>
      </w:r>
      <w:r w:rsidRPr="00847AAA">
        <w:rPr>
          <w:sz w:val="22"/>
          <w:szCs w:val="22"/>
          <w:lang w:val="sk-SK"/>
        </w:rPr>
        <w:t>}</w:t>
      </w:r>
      <w:r w:rsidRPr="00847AAA">
        <w:rPr>
          <w:b/>
          <w:sz w:val="22"/>
          <w:szCs w:val="22"/>
          <w:lang w:val="sk-SK"/>
        </w:rPr>
        <w:t>.</w:t>
      </w:r>
    </w:p>
    <w:p w14:paraId="10A8C6AA" w14:textId="77777777" w:rsidR="007361C1" w:rsidRPr="00847AAA" w:rsidRDefault="007361C1" w:rsidP="006B088E">
      <w:pPr>
        <w:keepNext/>
        <w:spacing w:before="0"/>
        <w:jc w:val="left"/>
        <w:rPr>
          <w:b/>
          <w:sz w:val="22"/>
          <w:szCs w:val="22"/>
          <w:lang w:val="sk-SK"/>
        </w:rPr>
      </w:pPr>
    </w:p>
    <w:p w14:paraId="35DA1910" w14:textId="77777777" w:rsidR="00792DC7" w:rsidRPr="00847AAA" w:rsidRDefault="00792DC7" w:rsidP="006B088E">
      <w:pPr>
        <w:pStyle w:val="MC"/>
        <w:tabs>
          <w:tab w:val="left" w:pos="567"/>
        </w:tabs>
        <w:spacing w:after="0"/>
        <w:rPr>
          <w:rFonts w:ascii="Times New Roman" w:hAnsi="Times New Roman"/>
          <w:szCs w:val="22"/>
          <w:lang w:val="sk-SK"/>
        </w:rPr>
      </w:pPr>
      <w:r w:rsidRPr="00847AAA">
        <w:rPr>
          <w:rFonts w:ascii="Times New Roman" w:hAnsi="Times New Roman"/>
          <w:szCs w:val="22"/>
          <w:lang w:val="sk-SK"/>
        </w:rPr>
        <w:t xml:space="preserve">Podrobné informácie o tomto lieku sú dostupné na internetovej stránke Európskej agentúry pre lieky </w:t>
      </w:r>
      <w:hyperlink r:id="rId23" w:history="1">
        <w:r w:rsidR="00FA6FEA" w:rsidRPr="00847AAA">
          <w:rPr>
            <w:rStyle w:val="Hyperlink"/>
            <w:szCs w:val="22"/>
            <w:lang w:val="sk-SK"/>
          </w:rPr>
          <w:t>http://www.ema.europa.eu</w:t>
        </w:r>
      </w:hyperlink>
      <w:r w:rsidRPr="00847AAA">
        <w:rPr>
          <w:rFonts w:ascii="Times New Roman" w:hAnsi="Times New Roman"/>
          <w:szCs w:val="22"/>
          <w:lang w:val="sk-SK"/>
        </w:rPr>
        <w:t>.</w:t>
      </w:r>
    </w:p>
    <w:p w14:paraId="0B004239" w14:textId="77777777" w:rsidR="00792DC7" w:rsidRPr="00847AAA" w:rsidRDefault="00792DC7" w:rsidP="003E0534">
      <w:pPr>
        <w:tabs>
          <w:tab w:val="left" w:pos="4820"/>
        </w:tabs>
        <w:spacing w:before="0"/>
        <w:jc w:val="center"/>
        <w:rPr>
          <w:b/>
          <w:bCs/>
          <w:sz w:val="22"/>
          <w:szCs w:val="22"/>
          <w:lang w:val="sk-SK"/>
        </w:rPr>
      </w:pPr>
      <w:r w:rsidRPr="00847AAA">
        <w:rPr>
          <w:bCs/>
          <w:i/>
          <w:sz w:val="22"/>
          <w:szCs w:val="22"/>
          <w:lang w:val="sk-SK"/>
        </w:rPr>
        <w:br w:type="page"/>
      </w:r>
      <w:r w:rsidR="00F8442C" w:rsidRPr="00847AAA">
        <w:rPr>
          <w:b/>
          <w:bCs/>
          <w:sz w:val="22"/>
          <w:szCs w:val="22"/>
          <w:lang w:val="sk-SK"/>
        </w:rPr>
        <w:lastRenderedPageBreak/>
        <w:t>Návod na použitie</w:t>
      </w:r>
    </w:p>
    <w:p w14:paraId="23F93C28" w14:textId="77777777" w:rsidR="00F8442C" w:rsidRPr="00847AAA" w:rsidRDefault="00F8442C" w:rsidP="001C3A7D">
      <w:pPr>
        <w:tabs>
          <w:tab w:val="left" w:pos="4820"/>
        </w:tabs>
        <w:spacing w:before="0"/>
        <w:jc w:val="center"/>
        <w:rPr>
          <w:b/>
          <w:bCs/>
          <w:sz w:val="22"/>
          <w:szCs w:val="22"/>
          <w:lang w:val="sk-SK"/>
        </w:rPr>
      </w:pPr>
    </w:p>
    <w:p w14:paraId="2B858DE5" w14:textId="77777777" w:rsidR="00F8442C" w:rsidRPr="00847AAA" w:rsidRDefault="00F8442C" w:rsidP="00F8442C">
      <w:pPr>
        <w:shd w:val="clear" w:color="auto" w:fill="E7E6E6"/>
        <w:tabs>
          <w:tab w:val="left" w:pos="4820"/>
        </w:tabs>
        <w:spacing w:before="0"/>
        <w:jc w:val="center"/>
        <w:rPr>
          <w:b/>
          <w:bCs/>
          <w:sz w:val="22"/>
          <w:szCs w:val="22"/>
          <w:lang w:val="sk-SK"/>
        </w:rPr>
      </w:pPr>
      <w:r w:rsidRPr="00847AAA">
        <w:rPr>
          <w:bCs/>
          <w:i/>
          <w:sz w:val="22"/>
          <w:szCs w:val="22"/>
          <w:lang w:val="sk-SK"/>
        </w:rPr>
        <w:t>&lt;</w:t>
      </w:r>
      <w:r w:rsidRPr="00847AAA">
        <w:rPr>
          <w:i/>
          <w:sz w:val="22"/>
          <w:szCs w:val="22"/>
          <w:lang w:val="sk-SK"/>
        </w:rPr>
        <w:t>GONAL-f 150 IU– PEN</w:t>
      </w:r>
      <w:r w:rsidRPr="00847AAA">
        <w:rPr>
          <w:bCs/>
          <w:i/>
          <w:sz w:val="22"/>
          <w:szCs w:val="22"/>
          <w:lang w:val="sk-SK"/>
        </w:rPr>
        <w:t>&gt;</w:t>
      </w:r>
    </w:p>
    <w:p w14:paraId="3DA148FB" w14:textId="77777777" w:rsidR="00F8442C" w:rsidRPr="00847AAA" w:rsidRDefault="00F8442C" w:rsidP="00F8442C">
      <w:pPr>
        <w:shd w:val="clear" w:color="auto" w:fill="E7E6E6"/>
        <w:tabs>
          <w:tab w:val="left" w:pos="4820"/>
        </w:tabs>
        <w:spacing w:before="0"/>
        <w:ind w:left="567" w:hanging="567"/>
        <w:jc w:val="center"/>
        <w:rPr>
          <w:b/>
          <w:sz w:val="22"/>
          <w:szCs w:val="22"/>
          <w:lang w:val="sk-SK"/>
        </w:rPr>
      </w:pPr>
      <w:r w:rsidRPr="00847AAA">
        <w:rPr>
          <w:b/>
          <w:sz w:val="22"/>
          <w:szCs w:val="22"/>
          <w:lang w:val="sk-SK"/>
        </w:rPr>
        <w:t xml:space="preserve">NAPLNENÉ PERO </w:t>
      </w:r>
      <w:r w:rsidRPr="00847AAA">
        <w:rPr>
          <w:b/>
          <w:bCs/>
          <w:sz w:val="22"/>
          <w:szCs w:val="22"/>
          <w:lang w:val="sk-SK"/>
        </w:rPr>
        <w:t>GONAL</w:t>
      </w:r>
      <w:r w:rsidRPr="00847AAA">
        <w:rPr>
          <w:b/>
          <w:bCs/>
          <w:sz w:val="22"/>
          <w:szCs w:val="22"/>
          <w:lang w:val="sk-SK"/>
        </w:rPr>
        <w:noBreakHyphen/>
      </w:r>
      <w:r w:rsidRPr="00847AAA">
        <w:rPr>
          <w:b/>
          <w:sz w:val="22"/>
          <w:szCs w:val="22"/>
          <w:lang w:val="sk-SK"/>
        </w:rPr>
        <w:t>f 150 IU/0,25 ml</w:t>
      </w:r>
    </w:p>
    <w:p w14:paraId="6F79A743" w14:textId="77777777" w:rsidR="00F8442C" w:rsidRPr="00847AAA" w:rsidRDefault="00F8442C" w:rsidP="00F8442C">
      <w:pPr>
        <w:shd w:val="clear" w:color="auto" w:fill="E7E6E6"/>
        <w:tabs>
          <w:tab w:val="left" w:pos="4820"/>
        </w:tabs>
        <w:spacing w:before="0"/>
        <w:ind w:left="567" w:hanging="567"/>
        <w:jc w:val="center"/>
        <w:rPr>
          <w:i/>
          <w:sz w:val="22"/>
          <w:szCs w:val="22"/>
          <w:lang w:val="sk-SK"/>
        </w:rPr>
      </w:pPr>
    </w:p>
    <w:p w14:paraId="2912ACA1" w14:textId="77777777" w:rsidR="00792DC7" w:rsidRPr="00847AAA" w:rsidRDefault="00792DC7" w:rsidP="006B088E">
      <w:pPr>
        <w:shd w:val="clear" w:color="auto" w:fill="CCFFFF"/>
        <w:tabs>
          <w:tab w:val="left" w:pos="4820"/>
        </w:tabs>
        <w:spacing w:before="0"/>
        <w:jc w:val="center"/>
        <w:rPr>
          <w:i/>
          <w:sz w:val="22"/>
          <w:szCs w:val="22"/>
          <w:lang w:val="sk-SK"/>
        </w:rPr>
      </w:pPr>
      <w:r w:rsidRPr="00847AAA">
        <w:rPr>
          <w:bCs/>
          <w:i/>
          <w:sz w:val="22"/>
          <w:szCs w:val="22"/>
          <w:lang w:val="sk-SK"/>
        </w:rPr>
        <w:t>&lt;GO</w:t>
      </w:r>
      <w:r w:rsidRPr="00847AAA">
        <w:rPr>
          <w:i/>
          <w:sz w:val="22"/>
          <w:szCs w:val="22"/>
          <w:lang w:val="sk-SK"/>
        </w:rPr>
        <w:t>NAL-f 300 IU– PEN&gt;</w:t>
      </w:r>
    </w:p>
    <w:p w14:paraId="4C75568F" w14:textId="77777777" w:rsidR="00792DC7" w:rsidRPr="00847AAA" w:rsidRDefault="00F8442C" w:rsidP="006B088E">
      <w:pPr>
        <w:shd w:val="clear" w:color="auto" w:fill="CCFFFF"/>
        <w:tabs>
          <w:tab w:val="left" w:pos="4820"/>
        </w:tabs>
        <w:spacing w:before="0"/>
        <w:ind w:left="567" w:hanging="567"/>
        <w:jc w:val="center"/>
        <w:rPr>
          <w:b/>
          <w:sz w:val="22"/>
          <w:szCs w:val="22"/>
          <w:lang w:val="sk-SK"/>
        </w:rPr>
      </w:pPr>
      <w:r w:rsidRPr="00847AAA">
        <w:rPr>
          <w:b/>
          <w:sz w:val="22"/>
          <w:szCs w:val="22"/>
          <w:lang w:val="sk-SK"/>
        </w:rPr>
        <w:t xml:space="preserve">NAPLNENÉ PERO </w:t>
      </w:r>
      <w:r w:rsidR="00792DC7" w:rsidRPr="00847AAA">
        <w:rPr>
          <w:b/>
          <w:bCs/>
          <w:sz w:val="22"/>
          <w:szCs w:val="22"/>
          <w:lang w:val="sk-SK"/>
        </w:rPr>
        <w:t>GONAL</w:t>
      </w:r>
      <w:r w:rsidR="00792DC7" w:rsidRPr="00847AAA">
        <w:rPr>
          <w:b/>
          <w:bCs/>
          <w:sz w:val="22"/>
          <w:szCs w:val="22"/>
          <w:lang w:val="sk-SK"/>
        </w:rPr>
        <w:noBreakHyphen/>
        <w:t xml:space="preserve">f </w:t>
      </w:r>
      <w:r w:rsidR="00792DC7" w:rsidRPr="00847AAA">
        <w:rPr>
          <w:b/>
          <w:sz w:val="22"/>
          <w:szCs w:val="22"/>
          <w:lang w:val="sk-SK"/>
        </w:rPr>
        <w:t>300 IU/0,5 ml</w:t>
      </w:r>
    </w:p>
    <w:p w14:paraId="4C867D05" w14:textId="77777777" w:rsidR="00792DC7" w:rsidRPr="00847AAA" w:rsidRDefault="00792DC7" w:rsidP="006B088E">
      <w:pPr>
        <w:shd w:val="clear" w:color="auto" w:fill="CCFFFF"/>
        <w:tabs>
          <w:tab w:val="left" w:pos="4820"/>
        </w:tabs>
        <w:spacing w:before="0"/>
        <w:ind w:left="567" w:hanging="567"/>
        <w:jc w:val="center"/>
        <w:rPr>
          <w:b/>
          <w:i/>
          <w:sz w:val="22"/>
          <w:szCs w:val="22"/>
          <w:lang w:val="sk-SK"/>
        </w:rPr>
      </w:pPr>
    </w:p>
    <w:p w14:paraId="5E77172F" w14:textId="77777777" w:rsidR="00792DC7" w:rsidRPr="00847AAA" w:rsidRDefault="00792DC7" w:rsidP="006B088E">
      <w:pPr>
        <w:shd w:val="clear" w:color="auto" w:fill="CCECFF"/>
        <w:tabs>
          <w:tab w:val="left" w:pos="567"/>
        </w:tabs>
        <w:spacing w:before="0"/>
        <w:jc w:val="center"/>
        <w:rPr>
          <w:i/>
          <w:sz w:val="22"/>
          <w:szCs w:val="22"/>
          <w:lang w:val="sk-SK"/>
        </w:rPr>
      </w:pPr>
      <w:r w:rsidRPr="00847AAA">
        <w:rPr>
          <w:i/>
          <w:sz w:val="22"/>
          <w:szCs w:val="22"/>
          <w:lang w:val="sk-SK"/>
        </w:rPr>
        <w:t>&lt;GONAL-f 450 IU</w:t>
      </w:r>
      <w:r w:rsidRPr="00847AAA">
        <w:rPr>
          <w:bCs/>
          <w:i/>
          <w:sz w:val="22"/>
          <w:szCs w:val="22"/>
          <w:lang w:val="sk-SK"/>
        </w:rPr>
        <w:t>– PEN</w:t>
      </w:r>
      <w:r w:rsidRPr="00847AAA">
        <w:rPr>
          <w:i/>
          <w:sz w:val="22"/>
          <w:szCs w:val="22"/>
          <w:lang w:val="sk-SK"/>
        </w:rPr>
        <w:t>&gt;</w:t>
      </w:r>
    </w:p>
    <w:p w14:paraId="19C15545" w14:textId="77777777" w:rsidR="00792DC7" w:rsidRPr="00847AAA" w:rsidRDefault="00F8442C" w:rsidP="006B088E">
      <w:pPr>
        <w:shd w:val="clear" w:color="auto" w:fill="CCECFF"/>
        <w:spacing w:before="0"/>
        <w:ind w:left="567" w:hanging="567"/>
        <w:jc w:val="center"/>
        <w:rPr>
          <w:b/>
          <w:sz w:val="22"/>
          <w:szCs w:val="22"/>
          <w:lang w:val="sk-SK"/>
        </w:rPr>
      </w:pPr>
      <w:r w:rsidRPr="00847AAA">
        <w:rPr>
          <w:b/>
          <w:sz w:val="22"/>
          <w:szCs w:val="22"/>
          <w:lang w:val="sk-SK"/>
        </w:rPr>
        <w:t xml:space="preserve">NAPLNENÉ PERO </w:t>
      </w:r>
      <w:r w:rsidR="00792DC7" w:rsidRPr="00847AAA">
        <w:rPr>
          <w:b/>
          <w:bCs/>
          <w:sz w:val="22"/>
          <w:szCs w:val="22"/>
          <w:lang w:val="sk-SK"/>
        </w:rPr>
        <w:t>GONAL</w:t>
      </w:r>
      <w:r w:rsidR="00792DC7" w:rsidRPr="00847AAA">
        <w:rPr>
          <w:b/>
          <w:bCs/>
          <w:sz w:val="22"/>
          <w:szCs w:val="22"/>
          <w:lang w:val="sk-SK"/>
        </w:rPr>
        <w:noBreakHyphen/>
        <w:t xml:space="preserve">f </w:t>
      </w:r>
      <w:r w:rsidR="00792DC7" w:rsidRPr="00847AAA">
        <w:rPr>
          <w:b/>
          <w:sz w:val="22"/>
          <w:szCs w:val="22"/>
          <w:lang w:val="sk-SK"/>
        </w:rPr>
        <w:t>450 IU/0,75 ml</w:t>
      </w:r>
    </w:p>
    <w:p w14:paraId="28F100D3" w14:textId="77777777" w:rsidR="00792DC7" w:rsidRPr="00847AAA" w:rsidRDefault="00792DC7" w:rsidP="006B088E">
      <w:pPr>
        <w:shd w:val="clear" w:color="auto" w:fill="CCECFF"/>
        <w:spacing w:before="0"/>
        <w:ind w:left="567" w:hanging="567"/>
        <w:jc w:val="center"/>
        <w:rPr>
          <w:b/>
          <w:i/>
          <w:sz w:val="22"/>
          <w:szCs w:val="22"/>
          <w:lang w:val="sk-SK"/>
        </w:rPr>
      </w:pPr>
    </w:p>
    <w:p w14:paraId="40B96071" w14:textId="77777777" w:rsidR="00792DC7" w:rsidRPr="00847AAA" w:rsidRDefault="00792DC7" w:rsidP="006B088E">
      <w:pPr>
        <w:shd w:val="clear" w:color="auto" w:fill="99CCFF"/>
        <w:tabs>
          <w:tab w:val="left" w:pos="567"/>
        </w:tabs>
        <w:spacing w:before="0"/>
        <w:jc w:val="center"/>
        <w:rPr>
          <w:i/>
          <w:sz w:val="22"/>
          <w:szCs w:val="22"/>
          <w:lang w:val="sk-SK"/>
        </w:rPr>
      </w:pPr>
      <w:r w:rsidRPr="00847AAA">
        <w:rPr>
          <w:i/>
          <w:sz w:val="22"/>
          <w:szCs w:val="22"/>
          <w:lang w:val="sk-SK"/>
        </w:rPr>
        <w:t>&lt;GONAL-f 900 IU</w:t>
      </w:r>
      <w:r w:rsidRPr="00847AAA">
        <w:rPr>
          <w:bCs/>
          <w:i/>
          <w:sz w:val="22"/>
          <w:szCs w:val="22"/>
          <w:lang w:val="sk-SK"/>
        </w:rPr>
        <w:t>– PEN</w:t>
      </w:r>
      <w:r w:rsidRPr="00847AAA">
        <w:rPr>
          <w:i/>
          <w:sz w:val="22"/>
          <w:szCs w:val="22"/>
          <w:lang w:val="sk-SK"/>
        </w:rPr>
        <w:t>&gt;</w:t>
      </w:r>
    </w:p>
    <w:p w14:paraId="22B594F6" w14:textId="77777777" w:rsidR="00792DC7" w:rsidRPr="00847AAA" w:rsidRDefault="00F8442C" w:rsidP="006B088E">
      <w:pPr>
        <w:shd w:val="clear" w:color="auto" w:fill="99CCFF"/>
        <w:tabs>
          <w:tab w:val="left" w:pos="567"/>
        </w:tabs>
        <w:spacing w:before="0"/>
        <w:jc w:val="center"/>
        <w:rPr>
          <w:b/>
          <w:sz w:val="22"/>
          <w:szCs w:val="22"/>
          <w:lang w:val="sk-SK"/>
        </w:rPr>
      </w:pPr>
      <w:r w:rsidRPr="00847AAA">
        <w:rPr>
          <w:b/>
          <w:sz w:val="22"/>
          <w:szCs w:val="22"/>
          <w:lang w:val="sk-SK"/>
        </w:rPr>
        <w:t xml:space="preserve">NAPLNENÉ PERO </w:t>
      </w:r>
      <w:r w:rsidR="00792DC7" w:rsidRPr="00847AAA">
        <w:rPr>
          <w:b/>
          <w:bCs/>
          <w:sz w:val="22"/>
          <w:szCs w:val="22"/>
          <w:lang w:val="sk-SK"/>
        </w:rPr>
        <w:t>GONAL</w:t>
      </w:r>
      <w:r w:rsidR="00792DC7" w:rsidRPr="00847AAA">
        <w:rPr>
          <w:b/>
          <w:bCs/>
          <w:sz w:val="22"/>
          <w:szCs w:val="22"/>
          <w:lang w:val="sk-SK"/>
        </w:rPr>
        <w:noBreakHyphen/>
        <w:t xml:space="preserve">f </w:t>
      </w:r>
      <w:r w:rsidR="00792DC7" w:rsidRPr="00847AAA">
        <w:rPr>
          <w:b/>
          <w:sz w:val="22"/>
          <w:szCs w:val="22"/>
          <w:lang w:val="sk-SK"/>
        </w:rPr>
        <w:t>900 IU/1,5 ml</w:t>
      </w:r>
    </w:p>
    <w:p w14:paraId="2B2066E7" w14:textId="77777777" w:rsidR="00792DC7" w:rsidRPr="00847AAA" w:rsidRDefault="00F8442C" w:rsidP="00E611D0">
      <w:pPr>
        <w:spacing w:before="0"/>
        <w:jc w:val="center"/>
        <w:rPr>
          <w:sz w:val="22"/>
          <w:szCs w:val="22"/>
          <w:lang w:val="sk-SK"/>
        </w:rPr>
      </w:pPr>
      <w:r w:rsidRPr="00847AAA">
        <w:rPr>
          <w:sz w:val="22"/>
          <w:szCs w:val="22"/>
          <w:lang w:val="sk-SK"/>
        </w:rPr>
        <w:t>Injekčný roztok v naplnenom pere</w:t>
      </w:r>
    </w:p>
    <w:p w14:paraId="151874FA" w14:textId="77777777" w:rsidR="00F8442C" w:rsidRPr="00847AAA" w:rsidRDefault="00F8442C" w:rsidP="00E611D0">
      <w:pPr>
        <w:spacing w:before="0"/>
        <w:jc w:val="center"/>
        <w:rPr>
          <w:sz w:val="22"/>
          <w:szCs w:val="22"/>
          <w:lang w:val="sk-SK"/>
        </w:rPr>
      </w:pPr>
      <w:r w:rsidRPr="00847AAA">
        <w:rPr>
          <w:sz w:val="22"/>
          <w:szCs w:val="22"/>
          <w:lang w:val="sk-SK"/>
        </w:rPr>
        <w:t>Folitropín alfa</w:t>
      </w:r>
    </w:p>
    <w:p w14:paraId="664C521E" w14:textId="77777777" w:rsidR="00F8442C" w:rsidRPr="00847AAA" w:rsidRDefault="00F8442C" w:rsidP="00E611D0">
      <w:pPr>
        <w:spacing w:before="0"/>
        <w:jc w:val="center"/>
        <w:rPr>
          <w:sz w:val="22"/>
          <w:szCs w:val="22"/>
          <w:lang w:val="sk-SK"/>
        </w:rPr>
      </w:pPr>
    </w:p>
    <w:p w14:paraId="5C473AF8" w14:textId="77777777" w:rsidR="00792DC7" w:rsidRPr="00847AAA" w:rsidRDefault="00792DC7" w:rsidP="006B088E">
      <w:pPr>
        <w:pStyle w:val="Gonal-fTitle1"/>
        <w:widowControl/>
        <w:spacing w:before="0" w:after="0" w:line="240" w:lineRule="auto"/>
        <w:ind w:left="567" w:hanging="567"/>
        <w:rPr>
          <w:color w:val="auto"/>
          <w:lang w:val="sk-SK"/>
        </w:rPr>
      </w:pPr>
      <w:r w:rsidRPr="00847AAA">
        <w:rPr>
          <w:color w:val="auto"/>
          <w:lang w:val="sk-SK"/>
        </w:rPr>
        <w:t>Obsah</w:t>
      </w:r>
    </w:p>
    <w:p w14:paraId="33AE1D6D" w14:textId="77777777" w:rsidR="00F8442C" w:rsidRPr="00847AAA" w:rsidRDefault="00F8442C" w:rsidP="00F8442C">
      <w:pPr>
        <w:pStyle w:val="Gonal-fTitle1"/>
        <w:keepNext/>
        <w:widowControl/>
        <w:pBdr>
          <w:top w:val="single" w:sz="4" w:space="1" w:color="auto"/>
        </w:pBdr>
        <w:spacing w:before="0" w:after="0" w:line="240" w:lineRule="auto"/>
        <w:ind w:left="567" w:hanging="567"/>
        <w:rPr>
          <w:color w:val="auto"/>
          <w:lang w:val="sk-SK"/>
        </w:rPr>
      </w:pPr>
    </w:p>
    <w:p w14:paraId="39ABB690" w14:textId="77777777" w:rsidR="00792DC7" w:rsidRPr="00847AAA" w:rsidRDefault="00792DC7" w:rsidP="006B088E">
      <w:pPr>
        <w:pStyle w:val="Gonal-fTitle1"/>
        <w:widowControl/>
        <w:spacing w:before="0" w:after="0" w:line="240" w:lineRule="auto"/>
        <w:ind w:left="567" w:hanging="567"/>
        <w:rPr>
          <w:color w:val="auto"/>
          <w:lang w:val="sk-SK"/>
        </w:rPr>
      </w:pPr>
      <w:r w:rsidRPr="00847AAA">
        <w:rPr>
          <w:color w:val="auto"/>
          <w:lang w:val="sk-SK"/>
        </w:rPr>
        <w:t>1.</w:t>
      </w:r>
      <w:r w:rsidRPr="00847AAA">
        <w:rPr>
          <w:color w:val="auto"/>
          <w:lang w:val="sk-SK"/>
        </w:rPr>
        <w:tab/>
        <w:t>Ako používať naplnené pero GONAL</w:t>
      </w:r>
      <w:r w:rsidRPr="00847AAA">
        <w:rPr>
          <w:color w:val="auto"/>
          <w:lang w:val="sk-SK"/>
        </w:rPr>
        <w:noBreakHyphen/>
        <w:t>f</w:t>
      </w:r>
    </w:p>
    <w:p w14:paraId="0B879599" w14:textId="77777777" w:rsidR="00792DC7" w:rsidRPr="00847AAA" w:rsidRDefault="00792DC7" w:rsidP="006B088E">
      <w:pPr>
        <w:pStyle w:val="Gonal-fTitle1"/>
        <w:widowControl/>
        <w:spacing w:before="0" w:after="0" w:line="240" w:lineRule="auto"/>
        <w:ind w:left="567" w:hanging="567"/>
        <w:rPr>
          <w:color w:val="auto"/>
          <w:lang w:val="sk-SK"/>
        </w:rPr>
      </w:pPr>
      <w:r w:rsidRPr="00847AAA">
        <w:rPr>
          <w:color w:val="auto"/>
          <w:lang w:val="sk-SK"/>
        </w:rPr>
        <w:t>2.</w:t>
      </w:r>
      <w:r w:rsidRPr="00847AAA">
        <w:rPr>
          <w:color w:val="auto"/>
          <w:lang w:val="sk-SK"/>
        </w:rPr>
        <w:tab/>
        <w:t>Ako používať liečebný denník pre naplnené pero GONAL</w:t>
      </w:r>
      <w:r w:rsidRPr="00847AAA">
        <w:rPr>
          <w:color w:val="auto"/>
          <w:lang w:val="sk-SK"/>
        </w:rPr>
        <w:noBreakHyphen/>
        <w:t>f</w:t>
      </w:r>
    </w:p>
    <w:p w14:paraId="6B82B58B" w14:textId="77777777" w:rsidR="00792DC7" w:rsidRPr="00847AAA" w:rsidRDefault="00792DC7" w:rsidP="006B088E">
      <w:pPr>
        <w:pStyle w:val="Gonal-fTitle1"/>
        <w:widowControl/>
        <w:spacing w:before="0" w:after="0" w:line="240" w:lineRule="auto"/>
        <w:ind w:left="567" w:hanging="567"/>
        <w:rPr>
          <w:color w:val="auto"/>
          <w:lang w:val="sk-SK"/>
        </w:rPr>
      </w:pPr>
      <w:r w:rsidRPr="00847AAA">
        <w:rPr>
          <w:color w:val="auto"/>
          <w:lang w:val="sk-SK"/>
        </w:rPr>
        <w:t>3.</w:t>
      </w:r>
      <w:r w:rsidRPr="00847AAA">
        <w:rPr>
          <w:color w:val="auto"/>
          <w:lang w:val="sk-SK"/>
        </w:rPr>
        <w:tab/>
        <w:t>Predtým, ako začnete používať naplnené pero GONAL</w:t>
      </w:r>
      <w:r w:rsidRPr="00847AAA">
        <w:rPr>
          <w:color w:val="auto"/>
          <w:lang w:val="sk-SK"/>
        </w:rPr>
        <w:noBreakHyphen/>
        <w:t>f</w:t>
      </w:r>
    </w:p>
    <w:p w14:paraId="107B80B9" w14:textId="77777777" w:rsidR="00792DC7" w:rsidRPr="00847AAA" w:rsidRDefault="00792DC7" w:rsidP="006B088E">
      <w:pPr>
        <w:pStyle w:val="Gonal-fTitle1"/>
        <w:widowControl/>
        <w:spacing w:before="0" w:after="0" w:line="240" w:lineRule="auto"/>
        <w:ind w:left="567" w:hanging="567"/>
        <w:rPr>
          <w:color w:val="auto"/>
          <w:lang w:val="sk-SK"/>
        </w:rPr>
      </w:pPr>
      <w:r w:rsidRPr="00847AAA">
        <w:rPr>
          <w:color w:val="auto"/>
          <w:lang w:val="sk-SK"/>
        </w:rPr>
        <w:t>4.</w:t>
      </w:r>
      <w:r w:rsidRPr="00847AAA">
        <w:rPr>
          <w:color w:val="auto"/>
          <w:lang w:val="sk-SK"/>
        </w:rPr>
        <w:tab/>
        <w:t>Pripravenie naplneného pera GONAL</w:t>
      </w:r>
      <w:r w:rsidRPr="00847AAA">
        <w:rPr>
          <w:color w:val="auto"/>
          <w:lang w:val="sk-SK"/>
        </w:rPr>
        <w:noBreakHyphen/>
        <w:t>f na injekciu</w:t>
      </w:r>
    </w:p>
    <w:p w14:paraId="6D05E9FC" w14:textId="77777777" w:rsidR="00792DC7" w:rsidRPr="00847AAA" w:rsidRDefault="00792DC7" w:rsidP="006B088E">
      <w:pPr>
        <w:pStyle w:val="Gonal-fTitle1"/>
        <w:widowControl/>
        <w:spacing w:before="0" w:after="0" w:line="240" w:lineRule="auto"/>
        <w:ind w:left="567" w:hanging="567"/>
        <w:rPr>
          <w:color w:val="auto"/>
          <w:lang w:val="sk-SK"/>
        </w:rPr>
      </w:pPr>
      <w:r w:rsidRPr="00847AAA">
        <w:rPr>
          <w:color w:val="auto"/>
          <w:lang w:val="sk-SK"/>
        </w:rPr>
        <w:t>5.</w:t>
      </w:r>
      <w:r w:rsidRPr="00847AAA">
        <w:rPr>
          <w:color w:val="auto"/>
          <w:lang w:val="sk-SK"/>
        </w:rPr>
        <w:tab/>
        <w:t>Nastavenie dávky predpísanej lekárom</w:t>
      </w:r>
    </w:p>
    <w:p w14:paraId="16EE4BE8" w14:textId="77777777" w:rsidR="00792DC7" w:rsidRPr="00847AAA" w:rsidRDefault="00792DC7" w:rsidP="006B088E">
      <w:pPr>
        <w:pStyle w:val="Gonal-fTitle1"/>
        <w:widowControl/>
        <w:spacing w:before="0" w:after="0" w:line="240" w:lineRule="auto"/>
        <w:ind w:left="567" w:hanging="567"/>
        <w:rPr>
          <w:color w:val="auto"/>
          <w:lang w:val="sk-SK"/>
        </w:rPr>
      </w:pPr>
      <w:r w:rsidRPr="00847AAA">
        <w:rPr>
          <w:color w:val="auto"/>
          <w:lang w:val="sk-SK"/>
        </w:rPr>
        <w:t>6.</w:t>
      </w:r>
      <w:r w:rsidRPr="00847AAA">
        <w:rPr>
          <w:color w:val="auto"/>
          <w:lang w:val="sk-SK"/>
        </w:rPr>
        <w:tab/>
        <w:t>Injekčné podanie dávky</w:t>
      </w:r>
    </w:p>
    <w:p w14:paraId="4EE2B15D" w14:textId="77777777" w:rsidR="00792DC7" w:rsidRPr="00847AAA" w:rsidRDefault="00792DC7" w:rsidP="006B088E">
      <w:pPr>
        <w:pStyle w:val="Gonal-fTitle1"/>
        <w:widowControl/>
        <w:spacing w:before="0" w:after="0" w:line="240" w:lineRule="auto"/>
        <w:ind w:left="567" w:hanging="567"/>
        <w:rPr>
          <w:color w:val="auto"/>
          <w:lang w:val="sk-SK"/>
        </w:rPr>
      </w:pPr>
      <w:r w:rsidRPr="00847AAA">
        <w:rPr>
          <w:color w:val="auto"/>
          <w:lang w:val="sk-SK"/>
        </w:rPr>
        <w:t>7.</w:t>
      </w:r>
      <w:r w:rsidRPr="00847AAA">
        <w:rPr>
          <w:color w:val="auto"/>
          <w:lang w:val="sk-SK"/>
        </w:rPr>
        <w:tab/>
        <w:t>Po injekčnom podaní</w:t>
      </w:r>
    </w:p>
    <w:p w14:paraId="69BB0B75" w14:textId="77777777" w:rsidR="00792DC7" w:rsidRPr="00847AAA" w:rsidRDefault="00792DC7" w:rsidP="006B088E">
      <w:pPr>
        <w:pStyle w:val="Gonal-fTitle1"/>
        <w:widowControl/>
        <w:spacing w:before="0" w:after="0" w:line="240" w:lineRule="auto"/>
        <w:ind w:left="567" w:hanging="567"/>
        <w:rPr>
          <w:color w:val="auto"/>
          <w:lang w:val="sk-SK"/>
        </w:rPr>
      </w:pPr>
      <w:r w:rsidRPr="00847AAA">
        <w:rPr>
          <w:color w:val="auto"/>
          <w:lang w:val="sk-SK"/>
        </w:rPr>
        <w:t>8.</w:t>
      </w:r>
      <w:r w:rsidRPr="00847AAA">
        <w:rPr>
          <w:color w:val="auto"/>
          <w:lang w:val="sk-SK"/>
        </w:rPr>
        <w:tab/>
        <w:t>Liečebný denník pre naplnené pero GONAL</w:t>
      </w:r>
      <w:r w:rsidRPr="00847AAA">
        <w:rPr>
          <w:color w:val="auto"/>
          <w:lang w:val="sk-SK"/>
        </w:rPr>
        <w:noBreakHyphen/>
        <w:t>f (pozri tabuľku na konci)</w:t>
      </w:r>
    </w:p>
    <w:p w14:paraId="47B37D11" w14:textId="77777777" w:rsidR="00792DC7" w:rsidRPr="00847AAA" w:rsidRDefault="00792DC7" w:rsidP="006B088E">
      <w:pPr>
        <w:pStyle w:val="Gonal-fTitle2"/>
        <w:widowControl/>
        <w:pBdr>
          <w:bottom w:val="none" w:sz="0" w:space="0" w:color="auto"/>
        </w:pBdr>
        <w:spacing w:before="0" w:after="0" w:line="240" w:lineRule="auto"/>
        <w:ind w:left="567" w:hanging="567"/>
        <w:rPr>
          <w:color w:val="auto"/>
          <w:lang w:val="sk-SK"/>
        </w:rPr>
      </w:pPr>
    </w:p>
    <w:p w14:paraId="4BD1CECA" w14:textId="77777777" w:rsidR="00792DC7" w:rsidRPr="00847AAA" w:rsidRDefault="00792DC7" w:rsidP="006B088E">
      <w:pPr>
        <w:spacing w:before="0"/>
        <w:rPr>
          <w:lang w:val="sk-SK" w:eastAsia="hu-HU"/>
        </w:rPr>
      </w:pPr>
    </w:p>
    <w:p w14:paraId="4AF6FE83" w14:textId="77777777" w:rsidR="00792DC7" w:rsidRPr="00847AAA" w:rsidRDefault="00792DC7" w:rsidP="006B088E">
      <w:pPr>
        <w:spacing w:before="0"/>
        <w:ind w:left="993" w:hanging="993"/>
        <w:rPr>
          <w:sz w:val="22"/>
          <w:szCs w:val="22"/>
          <w:lang w:val="sk-SK" w:eastAsia="hu-HU"/>
        </w:rPr>
      </w:pPr>
      <w:r w:rsidRPr="00847AAA">
        <w:rPr>
          <w:b/>
          <w:bCs/>
          <w:sz w:val="22"/>
          <w:szCs w:val="22"/>
          <w:lang w:val="sk-SK"/>
        </w:rPr>
        <w:t xml:space="preserve">Varovanie: </w:t>
      </w:r>
      <w:r w:rsidRPr="00847AAA">
        <w:rPr>
          <w:b/>
          <w:bCs/>
          <w:sz w:val="22"/>
          <w:szCs w:val="22"/>
          <w:lang w:val="sk-SK"/>
        </w:rPr>
        <w:tab/>
      </w:r>
      <w:r w:rsidRPr="00847AAA">
        <w:rPr>
          <w:sz w:val="22"/>
          <w:szCs w:val="22"/>
          <w:lang w:val="sk-SK"/>
        </w:rPr>
        <w:t>Pred použitím naplneného pera GONAL</w:t>
      </w:r>
      <w:r w:rsidRPr="00847AAA">
        <w:rPr>
          <w:sz w:val="22"/>
          <w:szCs w:val="22"/>
          <w:lang w:val="sk-SK"/>
        </w:rPr>
        <w:noBreakHyphen/>
        <w:t>f si prečítajte tento návod na použitie. Presne dodržujte uvedený postup, pretože sa môže líšiť od vášho doterajšieho postupu.</w:t>
      </w:r>
    </w:p>
    <w:p w14:paraId="008ECD59" w14:textId="77777777" w:rsidR="00792DC7" w:rsidRPr="00847AAA" w:rsidRDefault="00792DC7" w:rsidP="006B088E">
      <w:pPr>
        <w:spacing w:before="0"/>
        <w:rPr>
          <w:lang w:val="sk-SK"/>
        </w:rPr>
      </w:pPr>
    </w:p>
    <w:p w14:paraId="01687613" w14:textId="77777777" w:rsidR="00792DC7" w:rsidRPr="00847AAA" w:rsidRDefault="00792DC7" w:rsidP="006B088E">
      <w:pPr>
        <w:spacing w:before="0"/>
        <w:rPr>
          <w:sz w:val="22"/>
          <w:lang w:val="sk-SK"/>
        </w:rPr>
      </w:pPr>
    </w:p>
    <w:p w14:paraId="1F8666DC" w14:textId="77777777" w:rsidR="00792DC7" w:rsidRPr="00847AAA" w:rsidRDefault="00915381" w:rsidP="006B088E">
      <w:pPr>
        <w:pStyle w:val="Gonal-fTitle2"/>
        <w:keepNext/>
        <w:keepLines/>
        <w:widowControl/>
        <w:pBdr>
          <w:bottom w:val="single" w:sz="4" w:space="1" w:color="auto"/>
        </w:pBdr>
        <w:spacing w:before="0" w:after="0" w:line="240" w:lineRule="auto"/>
        <w:ind w:left="567" w:hanging="567"/>
        <w:rPr>
          <w:color w:val="auto"/>
          <w:lang w:val="sk-SK"/>
        </w:rPr>
      </w:pPr>
      <w:r w:rsidRPr="00847AAA">
        <w:rPr>
          <w:color w:val="auto"/>
          <w:lang w:val="sk-SK"/>
        </w:rPr>
        <w:t xml:space="preserve">1. </w:t>
      </w:r>
      <w:r w:rsidR="009B0794">
        <w:rPr>
          <w:color w:val="auto"/>
          <w:lang w:val="sk-SK"/>
        </w:rPr>
        <w:tab/>
      </w:r>
      <w:r w:rsidR="00792DC7" w:rsidRPr="00847AAA">
        <w:rPr>
          <w:color w:val="auto"/>
          <w:lang w:val="sk-SK"/>
        </w:rPr>
        <w:t>Ako používať naplnené pero GONAL</w:t>
      </w:r>
      <w:r w:rsidR="00792DC7" w:rsidRPr="00847AAA">
        <w:rPr>
          <w:color w:val="auto"/>
          <w:lang w:val="sk-SK"/>
        </w:rPr>
        <w:noBreakHyphen/>
        <w:t>f</w:t>
      </w:r>
    </w:p>
    <w:p w14:paraId="0224CE7E" w14:textId="77777777" w:rsidR="00915381" w:rsidRPr="00847AAA" w:rsidRDefault="00915381" w:rsidP="00915381">
      <w:pPr>
        <w:keepNext/>
        <w:spacing w:before="0"/>
        <w:jc w:val="left"/>
        <w:rPr>
          <w:lang w:val="sk-SK"/>
        </w:rPr>
      </w:pPr>
    </w:p>
    <w:p w14:paraId="59126451" w14:textId="77777777" w:rsidR="00792DC7" w:rsidRPr="00847AAA" w:rsidRDefault="00792DC7" w:rsidP="00983DE2">
      <w:pPr>
        <w:numPr>
          <w:ilvl w:val="0"/>
          <w:numId w:val="39"/>
        </w:numPr>
        <w:adjustRightInd w:val="0"/>
        <w:spacing w:before="0"/>
        <w:jc w:val="left"/>
        <w:rPr>
          <w:sz w:val="22"/>
          <w:lang w:val="sk-SK"/>
        </w:rPr>
      </w:pPr>
      <w:r w:rsidRPr="00847AAA">
        <w:rPr>
          <w:sz w:val="22"/>
          <w:szCs w:val="22"/>
          <w:lang w:val="sk-SK"/>
        </w:rPr>
        <w:t>Používajte výhradne vlastné</w:t>
      </w:r>
      <w:r w:rsidRPr="00847AAA">
        <w:rPr>
          <w:sz w:val="22"/>
          <w:lang w:val="sk-SK"/>
        </w:rPr>
        <w:t xml:space="preserve"> pero</w:t>
      </w:r>
      <w:r w:rsidRPr="00847AAA">
        <w:rPr>
          <w:sz w:val="22"/>
          <w:szCs w:val="22"/>
          <w:lang w:val="sk-SK"/>
        </w:rPr>
        <w:t xml:space="preserve">. Pero je určené iba </w:t>
      </w:r>
      <w:r w:rsidRPr="00847AAA">
        <w:rPr>
          <w:sz w:val="22"/>
          <w:lang w:val="sk-SK"/>
        </w:rPr>
        <w:t xml:space="preserve">pre </w:t>
      </w:r>
      <w:r w:rsidRPr="00847AAA">
        <w:rPr>
          <w:sz w:val="22"/>
          <w:szCs w:val="22"/>
          <w:lang w:val="sk-SK"/>
        </w:rPr>
        <w:t>subkutánnu injekciu</w:t>
      </w:r>
      <w:r w:rsidRPr="00847AAA">
        <w:rPr>
          <w:sz w:val="22"/>
          <w:lang w:val="sk-SK"/>
        </w:rPr>
        <w:t>.</w:t>
      </w:r>
    </w:p>
    <w:p w14:paraId="319F63E3" w14:textId="77777777" w:rsidR="00792DC7" w:rsidRPr="00847AAA" w:rsidRDefault="00792DC7" w:rsidP="00983DE2">
      <w:pPr>
        <w:numPr>
          <w:ilvl w:val="0"/>
          <w:numId w:val="39"/>
        </w:numPr>
        <w:adjustRightInd w:val="0"/>
        <w:spacing w:before="0"/>
        <w:jc w:val="left"/>
        <w:rPr>
          <w:sz w:val="22"/>
          <w:lang w:val="sk-SK"/>
        </w:rPr>
      </w:pPr>
      <w:r w:rsidRPr="00847AAA">
        <w:rPr>
          <w:sz w:val="22"/>
          <w:lang w:val="sk-SK"/>
        </w:rPr>
        <w:t xml:space="preserve">Čísla na </w:t>
      </w:r>
      <w:r w:rsidRPr="00847AAA">
        <w:rPr>
          <w:b/>
          <w:sz w:val="22"/>
          <w:szCs w:val="22"/>
          <w:lang w:val="sk-SK"/>
        </w:rPr>
        <w:t>indikačnom okienku</w:t>
      </w:r>
      <w:r w:rsidRPr="00847AAA">
        <w:rPr>
          <w:b/>
          <w:sz w:val="22"/>
          <w:lang w:val="sk-SK"/>
        </w:rPr>
        <w:t xml:space="preserve"> dávky</w:t>
      </w:r>
      <w:r w:rsidRPr="00847AAA">
        <w:rPr>
          <w:sz w:val="22"/>
          <w:lang w:val="sk-SK"/>
        </w:rPr>
        <w:t xml:space="preserve"> sú vyjadrené v medzinárodných jednotkách alebo IU. Váš lekár vám </w:t>
      </w:r>
      <w:r w:rsidRPr="00847AAA">
        <w:rPr>
          <w:sz w:val="22"/>
          <w:szCs w:val="22"/>
          <w:lang w:val="sk-SK"/>
        </w:rPr>
        <w:t>povie</w:t>
      </w:r>
      <w:r w:rsidRPr="00847AAA">
        <w:rPr>
          <w:sz w:val="22"/>
          <w:lang w:val="sk-SK"/>
        </w:rPr>
        <w:t>, koľko IU si máte denne podávať.</w:t>
      </w:r>
    </w:p>
    <w:p w14:paraId="4AC7D634" w14:textId="77777777" w:rsidR="00792DC7" w:rsidRPr="00847AAA" w:rsidRDefault="00792DC7" w:rsidP="00983DE2">
      <w:pPr>
        <w:numPr>
          <w:ilvl w:val="0"/>
          <w:numId w:val="39"/>
        </w:numPr>
        <w:adjustRightInd w:val="0"/>
        <w:spacing w:before="0"/>
        <w:jc w:val="left"/>
        <w:rPr>
          <w:sz w:val="22"/>
          <w:szCs w:val="22"/>
          <w:lang w:val="sk-SK"/>
        </w:rPr>
      </w:pPr>
      <w:r w:rsidRPr="00847AAA">
        <w:rPr>
          <w:sz w:val="22"/>
          <w:szCs w:val="22"/>
          <w:lang w:val="sk-SK"/>
        </w:rPr>
        <w:t>Čísla zobrazené v </w:t>
      </w:r>
      <w:r w:rsidRPr="00847AAA">
        <w:rPr>
          <w:b/>
          <w:sz w:val="22"/>
          <w:szCs w:val="22"/>
          <w:lang w:val="sk-SK"/>
        </w:rPr>
        <w:t>indikačnom okienku dávky</w:t>
      </w:r>
      <w:r w:rsidRPr="00847AAA">
        <w:rPr>
          <w:sz w:val="22"/>
          <w:szCs w:val="22"/>
          <w:lang w:val="sk-SK"/>
        </w:rPr>
        <w:t xml:space="preserve"> pomáhajú:</w:t>
      </w:r>
    </w:p>
    <w:tbl>
      <w:tblPr>
        <w:tblW w:w="0" w:type="auto"/>
        <w:tblInd w:w="675" w:type="dxa"/>
        <w:tblLook w:val="04A0" w:firstRow="1" w:lastRow="0" w:firstColumn="1" w:lastColumn="0" w:noHBand="0" w:noVBand="1"/>
      </w:tblPr>
      <w:tblGrid>
        <w:gridCol w:w="4712"/>
        <w:gridCol w:w="3226"/>
      </w:tblGrid>
      <w:tr w:rsidR="00792DC7" w:rsidRPr="00847AAA" w14:paraId="0498CDC1" w14:textId="77777777" w:rsidTr="0037194F">
        <w:trPr>
          <w:trHeight w:val="907"/>
        </w:trPr>
        <w:tc>
          <w:tcPr>
            <w:tcW w:w="4712" w:type="dxa"/>
          </w:tcPr>
          <w:p w14:paraId="6F716174" w14:textId="77777777" w:rsidR="00F8442C" w:rsidRPr="00847AAA" w:rsidRDefault="00F8442C" w:rsidP="00E611D0">
            <w:pPr>
              <w:spacing w:before="0"/>
              <w:jc w:val="left"/>
              <w:rPr>
                <w:sz w:val="22"/>
                <w:szCs w:val="22"/>
                <w:lang w:val="sk-SK"/>
              </w:rPr>
            </w:pPr>
          </w:p>
          <w:p w14:paraId="6BB493CD" w14:textId="77777777" w:rsidR="00792DC7" w:rsidRPr="00847AAA" w:rsidRDefault="00792DC7" w:rsidP="00E611D0">
            <w:pPr>
              <w:spacing w:before="0"/>
              <w:jc w:val="left"/>
              <w:rPr>
                <w:sz w:val="22"/>
                <w:szCs w:val="22"/>
                <w:lang w:val="sk-SK"/>
              </w:rPr>
            </w:pPr>
            <w:r w:rsidRPr="00847AAA">
              <w:rPr>
                <w:sz w:val="22"/>
                <w:szCs w:val="22"/>
                <w:lang w:val="sk-SK"/>
              </w:rPr>
              <w:t xml:space="preserve">a. </w:t>
            </w:r>
            <w:r w:rsidRPr="00847AAA">
              <w:rPr>
                <w:sz w:val="22"/>
                <w:szCs w:val="22"/>
                <w:lang w:val="sk-SK"/>
              </w:rPr>
              <w:tab/>
              <w:t>Nastaviť predpísanú dávku.</w:t>
            </w:r>
          </w:p>
        </w:tc>
        <w:tc>
          <w:tcPr>
            <w:tcW w:w="3226" w:type="dxa"/>
          </w:tcPr>
          <w:p w14:paraId="099718A3" w14:textId="77777777" w:rsidR="00792DC7" w:rsidRPr="00847AAA" w:rsidRDefault="00003E06" w:rsidP="006B088E">
            <w:pPr>
              <w:spacing w:before="0"/>
              <w:ind w:firstLine="460"/>
              <w:jc w:val="left"/>
              <w:rPr>
                <w:sz w:val="22"/>
                <w:szCs w:val="22"/>
                <w:lang w:val="sk-SK"/>
              </w:rPr>
            </w:pPr>
            <w:r w:rsidRPr="00847AAA">
              <w:rPr>
                <w:noProof/>
                <w:lang w:val="sk-SK" w:eastAsia="sk-SK"/>
              </w:rPr>
              <w:drawing>
                <wp:inline distT="0" distB="0" distL="0" distR="0" wp14:anchorId="5B9E7DD0" wp14:editId="6A4D81A8">
                  <wp:extent cx="1333500" cy="485775"/>
                  <wp:effectExtent l="0" t="0" r="0"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0" cy="485775"/>
                          </a:xfrm>
                          <a:prstGeom prst="rect">
                            <a:avLst/>
                          </a:prstGeom>
                          <a:noFill/>
                          <a:ln>
                            <a:noFill/>
                          </a:ln>
                        </pic:spPr>
                      </pic:pic>
                    </a:graphicData>
                  </a:graphic>
                </wp:inline>
              </w:drawing>
            </w:r>
          </w:p>
        </w:tc>
      </w:tr>
      <w:tr w:rsidR="00792DC7" w:rsidRPr="00847AAA" w14:paraId="5AD10187" w14:textId="77777777" w:rsidTr="0037194F">
        <w:trPr>
          <w:trHeight w:val="907"/>
        </w:trPr>
        <w:tc>
          <w:tcPr>
            <w:tcW w:w="4712" w:type="dxa"/>
          </w:tcPr>
          <w:p w14:paraId="751A22DA" w14:textId="77777777" w:rsidR="00792DC7" w:rsidRPr="00847AAA" w:rsidRDefault="00792DC7" w:rsidP="006B088E">
            <w:pPr>
              <w:spacing w:before="0"/>
              <w:ind w:left="601" w:hanging="567"/>
              <w:jc w:val="left"/>
              <w:rPr>
                <w:sz w:val="22"/>
                <w:szCs w:val="22"/>
                <w:lang w:val="sk-SK"/>
              </w:rPr>
            </w:pPr>
            <w:r w:rsidRPr="00847AAA">
              <w:rPr>
                <w:lang w:val="sk-SK"/>
              </w:rPr>
              <w:t xml:space="preserve">b. </w:t>
            </w:r>
            <w:r w:rsidRPr="00847AAA">
              <w:rPr>
                <w:lang w:val="sk-SK"/>
              </w:rPr>
              <w:tab/>
              <w:t>Overiť podanie celej injekčnej</w:t>
            </w:r>
            <w:r w:rsidRPr="00847AAA">
              <w:rPr>
                <w:sz w:val="22"/>
                <w:szCs w:val="22"/>
                <w:lang w:val="sk-SK"/>
              </w:rPr>
              <w:t xml:space="preserve"> dávky.</w:t>
            </w:r>
          </w:p>
        </w:tc>
        <w:tc>
          <w:tcPr>
            <w:tcW w:w="3226" w:type="dxa"/>
          </w:tcPr>
          <w:p w14:paraId="06B7F8D0" w14:textId="77777777" w:rsidR="00792DC7" w:rsidRPr="00847AAA" w:rsidRDefault="00003E06" w:rsidP="006B088E">
            <w:pPr>
              <w:spacing w:before="0"/>
              <w:ind w:firstLine="460"/>
              <w:jc w:val="left"/>
              <w:rPr>
                <w:sz w:val="22"/>
                <w:szCs w:val="22"/>
                <w:lang w:val="sk-SK"/>
              </w:rPr>
            </w:pPr>
            <w:r w:rsidRPr="00847AAA">
              <w:rPr>
                <w:noProof/>
                <w:lang w:val="sk-SK" w:eastAsia="sk-SK"/>
              </w:rPr>
              <w:drawing>
                <wp:inline distT="0" distB="0" distL="0" distR="0" wp14:anchorId="3A73F5DB" wp14:editId="0DAB94A6">
                  <wp:extent cx="1076325" cy="304800"/>
                  <wp:effectExtent l="0" t="0" r="0"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325" cy="304800"/>
                          </a:xfrm>
                          <a:prstGeom prst="rect">
                            <a:avLst/>
                          </a:prstGeom>
                          <a:noFill/>
                          <a:ln>
                            <a:noFill/>
                          </a:ln>
                        </pic:spPr>
                      </pic:pic>
                    </a:graphicData>
                  </a:graphic>
                </wp:inline>
              </w:drawing>
            </w:r>
          </w:p>
        </w:tc>
      </w:tr>
      <w:tr w:rsidR="00792DC7" w:rsidRPr="00847AAA" w14:paraId="403BBB2F" w14:textId="77777777" w:rsidTr="0037194F">
        <w:trPr>
          <w:trHeight w:val="907"/>
        </w:trPr>
        <w:tc>
          <w:tcPr>
            <w:tcW w:w="4712" w:type="dxa"/>
          </w:tcPr>
          <w:p w14:paraId="1F347A34" w14:textId="77777777" w:rsidR="00792DC7" w:rsidRPr="00847AAA" w:rsidRDefault="00792DC7" w:rsidP="006B088E">
            <w:pPr>
              <w:spacing w:before="0"/>
              <w:ind w:left="601" w:hanging="567"/>
              <w:jc w:val="left"/>
              <w:rPr>
                <w:sz w:val="22"/>
                <w:szCs w:val="22"/>
                <w:lang w:val="sk-SK"/>
              </w:rPr>
            </w:pPr>
            <w:r w:rsidRPr="00847AAA">
              <w:rPr>
                <w:sz w:val="22"/>
                <w:szCs w:val="22"/>
                <w:lang w:val="sk-SK"/>
              </w:rPr>
              <w:t xml:space="preserve">c. </w:t>
            </w:r>
            <w:r w:rsidRPr="00847AAA">
              <w:rPr>
                <w:sz w:val="22"/>
                <w:szCs w:val="22"/>
                <w:lang w:val="sk-SK"/>
              </w:rPr>
              <w:tab/>
              <w:t>Odčítať zostávajúcu dávku, ktorú treba injekčne podať druhým perom.</w:t>
            </w:r>
          </w:p>
        </w:tc>
        <w:tc>
          <w:tcPr>
            <w:tcW w:w="3226" w:type="dxa"/>
          </w:tcPr>
          <w:p w14:paraId="3B40CE6B" w14:textId="79E4F66D" w:rsidR="00792DC7" w:rsidRPr="00847AAA" w:rsidRDefault="006B4C76" w:rsidP="006B088E">
            <w:pPr>
              <w:spacing w:before="0"/>
              <w:ind w:firstLine="460"/>
              <w:jc w:val="left"/>
              <w:rPr>
                <w:sz w:val="22"/>
                <w:szCs w:val="22"/>
                <w:lang w:val="sk-SK"/>
              </w:rPr>
            </w:pPr>
            <w:r>
              <w:rPr>
                <w:noProof/>
                <w:lang w:val="sk-SK" w:eastAsia="sk-SK"/>
              </w:rPr>
              <w:drawing>
                <wp:inline distT="0" distB="0" distL="0" distR="0" wp14:anchorId="0A725FBA" wp14:editId="60CF179E">
                  <wp:extent cx="1009650" cy="276225"/>
                  <wp:effectExtent l="0" t="0" r="0" b="0"/>
                  <wp:docPr id="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9650" cy="276225"/>
                          </a:xfrm>
                          <a:prstGeom prst="rect">
                            <a:avLst/>
                          </a:prstGeom>
                          <a:noFill/>
                          <a:ln>
                            <a:noFill/>
                          </a:ln>
                        </pic:spPr>
                      </pic:pic>
                    </a:graphicData>
                  </a:graphic>
                </wp:inline>
              </w:drawing>
            </w:r>
          </w:p>
        </w:tc>
      </w:tr>
    </w:tbl>
    <w:p w14:paraId="4E88CB85" w14:textId="77777777" w:rsidR="00792DC7" w:rsidRPr="00847AAA" w:rsidRDefault="00792DC7" w:rsidP="00983DE2">
      <w:pPr>
        <w:numPr>
          <w:ilvl w:val="0"/>
          <w:numId w:val="39"/>
        </w:numPr>
        <w:adjustRightInd w:val="0"/>
        <w:spacing w:before="0"/>
        <w:jc w:val="left"/>
        <w:rPr>
          <w:lang w:val="sk-SK"/>
        </w:rPr>
      </w:pPr>
      <w:r w:rsidRPr="00847AAA">
        <w:rPr>
          <w:sz w:val="22"/>
          <w:lang w:val="sk-SK"/>
        </w:rPr>
        <w:t>Injekčné podávanie</w:t>
      </w:r>
      <w:r w:rsidRPr="00847AAA">
        <w:rPr>
          <w:sz w:val="22"/>
          <w:szCs w:val="22"/>
          <w:lang w:val="sk-SK"/>
        </w:rPr>
        <w:t xml:space="preserve"> vykonávajte každý deň v rovnakom čase. Príklad:</w:t>
      </w:r>
      <w:r w:rsidRPr="00847AAA">
        <w:rPr>
          <w:sz w:val="22"/>
          <w:szCs w:val="22"/>
          <w:lang w:val="sk-SK"/>
        </w:rPr>
        <w:tab/>
      </w:r>
      <w:r w:rsidR="00003E06" w:rsidRPr="00847AAA">
        <w:rPr>
          <w:noProof/>
          <w:sz w:val="22"/>
          <w:szCs w:val="22"/>
          <w:lang w:val="sk-SK" w:eastAsia="sk-SK"/>
        </w:rPr>
        <w:drawing>
          <wp:inline distT="0" distB="0" distL="0" distR="0" wp14:anchorId="04989E19" wp14:editId="6DF5CD51">
            <wp:extent cx="390525" cy="476250"/>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25" cy="476250"/>
                    </a:xfrm>
                    <a:prstGeom prst="rect">
                      <a:avLst/>
                    </a:prstGeom>
                    <a:noFill/>
                    <a:ln>
                      <a:noFill/>
                    </a:ln>
                  </pic:spPr>
                </pic:pic>
              </a:graphicData>
            </a:graphic>
          </wp:inline>
        </w:drawing>
      </w:r>
    </w:p>
    <w:p w14:paraId="70F49829" w14:textId="77777777" w:rsidR="00792DC7" w:rsidRPr="00847AAA" w:rsidRDefault="00792DC7" w:rsidP="00983DE2">
      <w:pPr>
        <w:numPr>
          <w:ilvl w:val="0"/>
          <w:numId w:val="39"/>
        </w:numPr>
        <w:adjustRightInd w:val="0"/>
        <w:spacing w:before="0"/>
        <w:jc w:val="left"/>
        <w:rPr>
          <w:b/>
          <w:sz w:val="22"/>
          <w:szCs w:val="22"/>
          <w:lang w:val="sk-SK"/>
        </w:rPr>
      </w:pPr>
      <w:r w:rsidRPr="00847AAA">
        <w:rPr>
          <w:sz w:val="22"/>
          <w:szCs w:val="22"/>
          <w:lang w:val="sk-SK"/>
        </w:rPr>
        <w:t>Váš lekár</w:t>
      </w:r>
      <w:r w:rsidRPr="00847AAA">
        <w:rPr>
          <w:bCs/>
          <w:sz w:val="22"/>
          <w:szCs w:val="22"/>
          <w:lang w:val="sk-SK"/>
        </w:rPr>
        <w:t>/lekárnik vám povie, koľko pier potrebujete na dokončenie celej liečby.</w:t>
      </w:r>
    </w:p>
    <w:p w14:paraId="727E5DD8" w14:textId="77777777" w:rsidR="00792DC7" w:rsidRPr="00847AAA" w:rsidRDefault="00792DC7" w:rsidP="006B088E">
      <w:pPr>
        <w:spacing w:before="0"/>
        <w:ind w:left="567" w:hanging="567"/>
        <w:jc w:val="left"/>
        <w:rPr>
          <w:sz w:val="22"/>
          <w:szCs w:val="22"/>
          <w:lang w:val="sk-SK"/>
        </w:rPr>
      </w:pPr>
    </w:p>
    <w:p w14:paraId="74E31888" w14:textId="77777777" w:rsidR="00792DC7" w:rsidRPr="00847AAA" w:rsidRDefault="00915381" w:rsidP="006B088E">
      <w:pPr>
        <w:pStyle w:val="Gonal-fTitle2"/>
        <w:keepNext/>
        <w:keepLines/>
        <w:widowControl/>
        <w:pBdr>
          <w:bottom w:val="single" w:sz="4" w:space="1" w:color="auto"/>
        </w:pBdr>
        <w:spacing w:before="0" w:after="0" w:line="240" w:lineRule="auto"/>
        <w:ind w:left="567" w:hanging="567"/>
        <w:rPr>
          <w:color w:val="auto"/>
          <w:lang w:val="sk-SK"/>
        </w:rPr>
      </w:pPr>
      <w:r w:rsidRPr="00847AAA">
        <w:rPr>
          <w:color w:val="auto"/>
          <w:lang w:val="sk-SK"/>
        </w:rPr>
        <w:lastRenderedPageBreak/>
        <w:t xml:space="preserve">2. </w:t>
      </w:r>
      <w:r w:rsidR="009B0794">
        <w:rPr>
          <w:color w:val="auto"/>
          <w:lang w:val="sk-SK"/>
        </w:rPr>
        <w:tab/>
      </w:r>
      <w:r w:rsidR="00792DC7" w:rsidRPr="00847AAA">
        <w:rPr>
          <w:color w:val="auto"/>
          <w:lang w:val="sk-SK"/>
        </w:rPr>
        <w:t>Ako používať liečebný denník pre naplnené pero GONAL</w:t>
      </w:r>
      <w:r w:rsidR="00792DC7" w:rsidRPr="00847AAA">
        <w:rPr>
          <w:color w:val="auto"/>
          <w:lang w:val="sk-SK"/>
        </w:rPr>
        <w:noBreakHyphen/>
        <w:t>f</w:t>
      </w:r>
    </w:p>
    <w:p w14:paraId="47311D5B" w14:textId="77777777" w:rsidR="00792DC7" w:rsidRPr="00847AAA" w:rsidRDefault="00792DC7" w:rsidP="006B088E">
      <w:pPr>
        <w:keepNext/>
        <w:autoSpaceDE w:val="0"/>
        <w:autoSpaceDN w:val="0"/>
        <w:spacing w:before="0"/>
        <w:jc w:val="left"/>
        <w:rPr>
          <w:sz w:val="22"/>
          <w:szCs w:val="22"/>
          <w:lang w:val="sk-SK" w:eastAsia="de-DE"/>
        </w:rPr>
      </w:pPr>
    </w:p>
    <w:p w14:paraId="424000F4" w14:textId="77777777" w:rsidR="00792DC7" w:rsidRPr="00847AAA" w:rsidRDefault="00792DC7" w:rsidP="006B088E">
      <w:pPr>
        <w:keepNext/>
        <w:autoSpaceDE w:val="0"/>
        <w:autoSpaceDN w:val="0"/>
        <w:spacing w:before="0"/>
        <w:jc w:val="left"/>
        <w:rPr>
          <w:sz w:val="22"/>
          <w:szCs w:val="22"/>
          <w:lang w:val="sk-SK" w:eastAsia="de-DE"/>
        </w:rPr>
      </w:pPr>
      <w:r w:rsidRPr="00847AAA">
        <w:rPr>
          <w:sz w:val="22"/>
          <w:szCs w:val="22"/>
          <w:lang w:val="sk-SK"/>
        </w:rPr>
        <w:t>Liečebný denník je uvedený na poslednej strane.</w:t>
      </w:r>
    </w:p>
    <w:p w14:paraId="14E6AFAE" w14:textId="77777777" w:rsidR="00792DC7" w:rsidRPr="00847AAA" w:rsidRDefault="00792DC7" w:rsidP="006B088E">
      <w:pPr>
        <w:keepNext/>
        <w:keepLines/>
        <w:tabs>
          <w:tab w:val="left" w:pos="567"/>
        </w:tabs>
        <w:spacing w:before="0"/>
        <w:ind w:left="567" w:hanging="567"/>
        <w:jc w:val="left"/>
        <w:rPr>
          <w:sz w:val="22"/>
          <w:szCs w:val="22"/>
          <w:lang w:val="sk-SK" w:eastAsia="de-DE"/>
        </w:rPr>
      </w:pPr>
      <w:r w:rsidRPr="00847AAA">
        <w:rPr>
          <w:sz w:val="22"/>
          <w:szCs w:val="22"/>
          <w:lang w:val="sk-SK"/>
        </w:rPr>
        <w:t>Pomocou liečebného denníka môžete zaznamenávaťmnožstvo jednotlivých injekčne podaných IU.</w:t>
      </w:r>
    </w:p>
    <w:p w14:paraId="70EE5BB5" w14:textId="77777777" w:rsidR="00792DC7" w:rsidRPr="00847AAA" w:rsidRDefault="00792DC7" w:rsidP="00983DE2">
      <w:pPr>
        <w:numPr>
          <w:ilvl w:val="0"/>
          <w:numId w:val="39"/>
        </w:numPr>
        <w:tabs>
          <w:tab w:val="clear" w:pos="567"/>
          <w:tab w:val="num" w:pos="1134"/>
        </w:tabs>
        <w:adjustRightInd w:val="0"/>
        <w:spacing w:before="0"/>
        <w:ind w:left="1134"/>
        <w:jc w:val="left"/>
        <w:rPr>
          <w:sz w:val="22"/>
          <w:szCs w:val="22"/>
          <w:lang w:val="sk-SK"/>
        </w:rPr>
      </w:pPr>
      <w:r w:rsidRPr="00847AAA">
        <w:rPr>
          <w:sz w:val="22"/>
          <w:szCs w:val="22"/>
          <w:lang w:val="sk-SK"/>
        </w:rPr>
        <w:t>Zaznamenajte číslo dňa liečby (1), dátum (2) a čas (</w:t>
      </w:r>
      <w:r w:rsidRPr="00847AAA">
        <w:rPr>
          <w:sz w:val="22"/>
          <w:lang w:val="sk-SK"/>
        </w:rPr>
        <w:t>3</w:t>
      </w:r>
      <w:r w:rsidRPr="00847AAA">
        <w:rPr>
          <w:sz w:val="22"/>
          <w:szCs w:val="22"/>
          <w:lang w:val="sk-SK"/>
        </w:rPr>
        <w:t>) injekčného podania.</w:t>
      </w:r>
    </w:p>
    <w:p w14:paraId="0341231F" w14:textId="77777777" w:rsidR="00792DC7" w:rsidRPr="00847AAA" w:rsidRDefault="00792DC7" w:rsidP="00983DE2">
      <w:pPr>
        <w:numPr>
          <w:ilvl w:val="0"/>
          <w:numId w:val="39"/>
        </w:numPr>
        <w:tabs>
          <w:tab w:val="clear" w:pos="567"/>
          <w:tab w:val="num" w:pos="1134"/>
        </w:tabs>
        <w:adjustRightInd w:val="0"/>
        <w:spacing w:before="0"/>
        <w:ind w:left="1134"/>
        <w:jc w:val="left"/>
        <w:rPr>
          <w:sz w:val="22"/>
          <w:szCs w:val="22"/>
          <w:lang w:val="sk-SK"/>
        </w:rPr>
      </w:pPr>
      <w:r w:rsidRPr="00847AAA">
        <w:rPr>
          <w:sz w:val="22"/>
          <w:szCs w:val="22"/>
          <w:lang w:val="sk-SK"/>
        </w:rPr>
        <w:t>V prvom riadku tabuľky je už vopred zaznamenaný objem pera. (4).</w:t>
      </w:r>
    </w:p>
    <w:p w14:paraId="74ED132E" w14:textId="77777777" w:rsidR="00792DC7" w:rsidRPr="00847AAA" w:rsidRDefault="00792DC7" w:rsidP="00983DE2">
      <w:pPr>
        <w:numPr>
          <w:ilvl w:val="0"/>
          <w:numId w:val="39"/>
        </w:numPr>
        <w:tabs>
          <w:tab w:val="clear" w:pos="567"/>
          <w:tab w:val="num" w:pos="1134"/>
        </w:tabs>
        <w:adjustRightInd w:val="0"/>
        <w:spacing w:before="0"/>
        <w:ind w:left="1134"/>
        <w:jc w:val="left"/>
        <w:rPr>
          <w:sz w:val="22"/>
          <w:szCs w:val="22"/>
          <w:lang w:val="sk-SK"/>
        </w:rPr>
      </w:pPr>
      <w:r w:rsidRPr="00847AAA">
        <w:rPr>
          <w:sz w:val="22"/>
          <w:szCs w:val="22"/>
          <w:lang w:val="sk-SK"/>
        </w:rPr>
        <w:t>Zaznamenajte predpísanú dávku do časti „Predpísaná dávka“ (5).</w:t>
      </w:r>
    </w:p>
    <w:p w14:paraId="4605D163" w14:textId="77777777" w:rsidR="00792DC7" w:rsidRPr="00847AAA" w:rsidRDefault="00792DC7" w:rsidP="00983DE2">
      <w:pPr>
        <w:numPr>
          <w:ilvl w:val="0"/>
          <w:numId w:val="39"/>
        </w:numPr>
        <w:tabs>
          <w:tab w:val="clear" w:pos="567"/>
          <w:tab w:val="num" w:pos="1134"/>
        </w:tabs>
        <w:adjustRightInd w:val="0"/>
        <w:spacing w:before="0"/>
        <w:ind w:left="1134"/>
        <w:jc w:val="left"/>
        <w:rPr>
          <w:sz w:val="22"/>
          <w:szCs w:val="22"/>
          <w:lang w:val="sk-SK"/>
        </w:rPr>
      </w:pPr>
      <w:r w:rsidRPr="00847AAA">
        <w:rPr>
          <w:sz w:val="22"/>
          <w:szCs w:val="22"/>
          <w:lang w:val="sk-SK"/>
        </w:rPr>
        <w:t>Pred injekčným podaním overte správne nastavenie dávky (6).</w:t>
      </w:r>
    </w:p>
    <w:p w14:paraId="683E8F51" w14:textId="77777777" w:rsidR="00792DC7" w:rsidRPr="00847AAA" w:rsidRDefault="00792DC7" w:rsidP="00983DE2">
      <w:pPr>
        <w:numPr>
          <w:ilvl w:val="0"/>
          <w:numId w:val="39"/>
        </w:numPr>
        <w:tabs>
          <w:tab w:val="clear" w:pos="567"/>
          <w:tab w:val="num" w:pos="1134"/>
        </w:tabs>
        <w:adjustRightInd w:val="0"/>
        <w:spacing w:before="0"/>
        <w:ind w:left="1134"/>
        <w:jc w:val="left"/>
        <w:rPr>
          <w:sz w:val="22"/>
          <w:szCs w:val="22"/>
          <w:lang w:val="sk-SK"/>
        </w:rPr>
      </w:pPr>
      <w:r w:rsidRPr="00847AAA">
        <w:rPr>
          <w:sz w:val="22"/>
          <w:szCs w:val="22"/>
          <w:lang w:val="sk-SK"/>
        </w:rPr>
        <w:t>Po injekčnom podaní odčítajte číslo zobrazené v </w:t>
      </w:r>
      <w:r w:rsidRPr="00847AAA">
        <w:rPr>
          <w:b/>
          <w:sz w:val="22"/>
          <w:szCs w:val="22"/>
          <w:lang w:val="sk-SK"/>
        </w:rPr>
        <w:t>indikačnom okienku dávky</w:t>
      </w:r>
      <w:r w:rsidRPr="00847AAA">
        <w:rPr>
          <w:sz w:val="22"/>
          <w:szCs w:val="22"/>
          <w:lang w:val="sk-SK"/>
        </w:rPr>
        <w:t>.</w:t>
      </w:r>
    </w:p>
    <w:p w14:paraId="430CF3C9" w14:textId="77777777" w:rsidR="00792DC7" w:rsidRPr="00847AAA" w:rsidRDefault="00792DC7" w:rsidP="00983DE2">
      <w:pPr>
        <w:keepNext/>
        <w:keepLines/>
        <w:numPr>
          <w:ilvl w:val="0"/>
          <w:numId w:val="40"/>
        </w:numPr>
        <w:tabs>
          <w:tab w:val="num" w:pos="1134"/>
        </w:tabs>
        <w:adjustRightInd w:val="0"/>
        <w:spacing w:before="0"/>
        <w:ind w:left="1134" w:hanging="567"/>
        <w:jc w:val="left"/>
        <w:rPr>
          <w:sz w:val="22"/>
          <w:lang w:val="sk-SK"/>
        </w:rPr>
      </w:pPr>
      <w:r w:rsidRPr="00847AAA">
        <w:rPr>
          <w:sz w:val="22"/>
          <w:szCs w:val="22"/>
          <w:lang w:val="sk-SK"/>
        </w:rPr>
        <w:t>Overte podanie celej injekčnej dávky (7)</w:t>
      </w:r>
      <w:r w:rsidRPr="00847AAA">
        <w:rPr>
          <w:sz w:val="22"/>
          <w:lang w:val="sk-SK"/>
        </w:rPr>
        <w:t xml:space="preserve"> alebo </w:t>
      </w:r>
      <w:r w:rsidRPr="00847AAA">
        <w:rPr>
          <w:sz w:val="22"/>
          <w:szCs w:val="22"/>
          <w:lang w:val="sk-SK"/>
        </w:rPr>
        <w:t>zaznamenajte číslo zobrazené v </w:t>
      </w:r>
      <w:r w:rsidRPr="00847AAA">
        <w:rPr>
          <w:b/>
          <w:sz w:val="22"/>
          <w:szCs w:val="22"/>
          <w:lang w:val="sk-SK"/>
        </w:rPr>
        <w:t>indikačnom okienku dávky</w:t>
      </w:r>
      <w:r w:rsidRPr="00847AAA">
        <w:rPr>
          <w:sz w:val="22"/>
          <w:szCs w:val="22"/>
          <w:lang w:val="sk-SK"/>
        </w:rPr>
        <w:t>, ak sa líši od hodnoty „0“. (8).</w:t>
      </w:r>
    </w:p>
    <w:p w14:paraId="62F14C4B" w14:textId="77777777" w:rsidR="00792DC7" w:rsidRPr="00847AAA" w:rsidRDefault="00792DC7" w:rsidP="00983DE2">
      <w:pPr>
        <w:keepNext/>
        <w:keepLines/>
        <w:numPr>
          <w:ilvl w:val="0"/>
          <w:numId w:val="40"/>
        </w:numPr>
        <w:tabs>
          <w:tab w:val="num" w:pos="1134"/>
        </w:tabs>
        <w:adjustRightInd w:val="0"/>
        <w:spacing w:before="0"/>
        <w:ind w:left="1134" w:hanging="567"/>
        <w:jc w:val="left"/>
        <w:rPr>
          <w:sz w:val="22"/>
          <w:szCs w:val="22"/>
          <w:lang w:val="sk-SK" w:eastAsia="de-DE"/>
        </w:rPr>
      </w:pPr>
      <w:r w:rsidRPr="00847AAA">
        <w:rPr>
          <w:sz w:val="22"/>
          <w:szCs w:val="22"/>
          <w:lang w:val="sk-SK"/>
        </w:rPr>
        <w:t>V prípade potreby si podajte injekciu pomocou druhého pera po nastavení zostávajúcej dávky zapísanej v časti „Množstvo zobrazené po injekčnom podaní“ (8).</w:t>
      </w:r>
    </w:p>
    <w:p w14:paraId="5E08D720" w14:textId="77777777" w:rsidR="00792DC7" w:rsidRPr="00847AAA" w:rsidRDefault="00792DC7" w:rsidP="00983DE2">
      <w:pPr>
        <w:numPr>
          <w:ilvl w:val="0"/>
          <w:numId w:val="40"/>
        </w:numPr>
        <w:tabs>
          <w:tab w:val="num" w:pos="1134"/>
        </w:tabs>
        <w:adjustRightInd w:val="0"/>
        <w:spacing w:before="0"/>
        <w:ind w:left="1134" w:hanging="567"/>
        <w:jc w:val="left"/>
        <w:rPr>
          <w:sz w:val="22"/>
          <w:szCs w:val="22"/>
          <w:lang w:val="sk-SK"/>
        </w:rPr>
      </w:pPr>
      <w:r w:rsidRPr="00847AAA">
        <w:rPr>
          <w:sz w:val="22"/>
          <w:szCs w:val="22"/>
          <w:lang w:val="sk-SK"/>
        </w:rPr>
        <w:t xml:space="preserve">Zaznamenajte túto zostávajúcu dávku do časti </w:t>
      </w:r>
      <w:r w:rsidRPr="00847AAA">
        <w:rPr>
          <w:b/>
          <w:sz w:val="22"/>
          <w:szCs w:val="22"/>
          <w:lang w:val="sk-SK"/>
        </w:rPr>
        <w:t>„Nastavené množstvo na injekčné podanie“</w:t>
      </w:r>
      <w:r w:rsidRPr="00847AAA">
        <w:rPr>
          <w:sz w:val="22"/>
          <w:szCs w:val="22"/>
          <w:lang w:val="sk-SK"/>
        </w:rPr>
        <w:t xml:space="preserve"> v nasledujúcom riadku (6).</w:t>
      </w:r>
    </w:p>
    <w:p w14:paraId="1431C676" w14:textId="77777777" w:rsidR="00792DC7" w:rsidRPr="00847AAA" w:rsidRDefault="00792DC7" w:rsidP="006B088E">
      <w:pPr>
        <w:spacing w:before="0"/>
        <w:ind w:left="567"/>
        <w:jc w:val="left"/>
        <w:rPr>
          <w:lang w:val="sk-SK"/>
        </w:rPr>
      </w:pPr>
    </w:p>
    <w:p w14:paraId="54975C8E" w14:textId="77777777" w:rsidR="00792DC7" w:rsidRPr="00847AAA" w:rsidRDefault="00792DC7" w:rsidP="006B088E">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lang w:val="sk-SK"/>
        </w:rPr>
      </w:pPr>
      <w:r w:rsidRPr="00847AAA">
        <w:rPr>
          <w:sz w:val="22"/>
          <w:lang w:val="sk-SK"/>
        </w:rPr>
        <w:t>UPOZORNENIE:</w:t>
      </w:r>
    </w:p>
    <w:p w14:paraId="4DC69C8F" w14:textId="77777777" w:rsidR="00F8442C" w:rsidRPr="00847AAA" w:rsidRDefault="00F8442C" w:rsidP="00F8442C">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sk-SK" w:eastAsia="de-DE"/>
        </w:rPr>
      </w:pPr>
      <w:r w:rsidRPr="00847AAA">
        <w:rPr>
          <w:i/>
          <w:sz w:val="22"/>
          <w:szCs w:val="22"/>
          <w:lang w:val="sk-SK" w:eastAsia="de-DE"/>
        </w:rPr>
        <w:t>-----------------------------------------------------------------------------------------------------------------</w:t>
      </w:r>
    </w:p>
    <w:p w14:paraId="57710625" w14:textId="77777777" w:rsidR="00792DC7" w:rsidRPr="00847AAA" w:rsidRDefault="00792DC7" w:rsidP="006B088E">
      <w:pPr>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sk-SK" w:eastAsia="de-DE"/>
        </w:rPr>
      </w:pPr>
      <w:r w:rsidRPr="00847AAA">
        <w:rPr>
          <w:i/>
          <w:sz w:val="22"/>
          <w:szCs w:val="22"/>
          <w:lang w:val="sk-SK"/>
        </w:rPr>
        <w:t>Používanie liečebného denníka na zaznamenávanie každodenných injekčných podaní umožňuje každý deň overiť, či ste dostalicelú predpísanú dávku.</w:t>
      </w:r>
    </w:p>
    <w:p w14:paraId="26059E5F" w14:textId="77777777" w:rsidR="00792DC7" w:rsidRPr="00847AAA" w:rsidRDefault="00792DC7" w:rsidP="006B088E">
      <w:pPr>
        <w:tabs>
          <w:tab w:val="left" w:pos="567"/>
        </w:tabs>
        <w:spacing w:before="0"/>
        <w:jc w:val="left"/>
        <w:rPr>
          <w:lang w:val="sk-SK"/>
        </w:rPr>
      </w:pPr>
    </w:p>
    <w:p w14:paraId="40996FB0" w14:textId="77777777" w:rsidR="00792DC7" w:rsidRPr="00847AAA" w:rsidRDefault="00792DC7" w:rsidP="00915381">
      <w:pPr>
        <w:keepNext/>
        <w:tabs>
          <w:tab w:val="left" w:pos="567"/>
        </w:tabs>
        <w:spacing w:before="0"/>
        <w:ind w:left="567" w:hanging="567"/>
        <w:jc w:val="left"/>
        <w:rPr>
          <w:sz w:val="22"/>
          <w:lang w:val="sk-SK"/>
        </w:rPr>
      </w:pPr>
      <w:r w:rsidRPr="00847AAA">
        <w:rPr>
          <w:sz w:val="22"/>
          <w:lang w:val="sk-SK"/>
        </w:rPr>
        <w:t>Príklad liečebného denníka:</w:t>
      </w:r>
    </w:p>
    <w:p w14:paraId="595E9039" w14:textId="77777777" w:rsidR="00792DC7" w:rsidRPr="00847AAA" w:rsidRDefault="00792DC7" w:rsidP="00915381">
      <w:pPr>
        <w:pStyle w:val="Gonal-fTitle1"/>
        <w:keepNext/>
        <w:widowControl/>
        <w:spacing w:before="0" w:after="0" w:line="240" w:lineRule="auto"/>
        <w:ind w:left="567" w:hanging="567"/>
        <w:rPr>
          <w:bCs w:val="0"/>
          <w:color w:val="auto"/>
          <w:lang w:val="sk-SK"/>
        </w:rPr>
      </w:pPr>
    </w:p>
    <w:p w14:paraId="1BCFBA05" w14:textId="77777777" w:rsidR="00F8442C" w:rsidRPr="00847AAA" w:rsidRDefault="00F8442C" w:rsidP="00F8442C">
      <w:pPr>
        <w:shd w:val="clear" w:color="auto" w:fill="E7E6E6"/>
        <w:tabs>
          <w:tab w:val="left" w:pos="4820"/>
        </w:tabs>
        <w:spacing w:before="0"/>
        <w:jc w:val="center"/>
        <w:rPr>
          <w:b/>
          <w:bCs/>
          <w:sz w:val="22"/>
          <w:szCs w:val="22"/>
          <w:lang w:val="sk-SK"/>
        </w:rPr>
      </w:pPr>
      <w:r w:rsidRPr="00847AAA">
        <w:rPr>
          <w:bCs/>
          <w:i/>
          <w:sz w:val="22"/>
          <w:szCs w:val="22"/>
          <w:lang w:val="sk-SK"/>
        </w:rPr>
        <w:t>&lt;</w:t>
      </w:r>
      <w:r w:rsidRPr="00847AAA">
        <w:rPr>
          <w:i/>
          <w:sz w:val="22"/>
          <w:szCs w:val="22"/>
          <w:lang w:val="sk-SK"/>
        </w:rPr>
        <w:t>GONAL-f 150 IU– PEN</w:t>
      </w:r>
      <w:r w:rsidRPr="00847AAA">
        <w:rPr>
          <w:bCs/>
          <w:i/>
          <w:sz w:val="22"/>
          <w:szCs w:val="22"/>
          <w:lang w:val="sk-SK"/>
        </w:rPr>
        <w:t>&gt;</w:t>
      </w:r>
    </w:p>
    <w:tbl>
      <w:tblPr>
        <w:tblW w:w="0" w:type="auto"/>
        <w:tblInd w:w="10" w:type="dxa"/>
        <w:tblLayout w:type="fixed"/>
        <w:tblCellMar>
          <w:left w:w="0" w:type="dxa"/>
          <w:right w:w="0" w:type="dxa"/>
        </w:tblCellMar>
        <w:tblLook w:val="0000" w:firstRow="0" w:lastRow="0" w:firstColumn="0" w:lastColumn="0" w:noHBand="0" w:noVBand="0"/>
      </w:tblPr>
      <w:tblGrid>
        <w:gridCol w:w="744"/>
        <w:gridCol w:w="716"/>
        <w:gridCol w:w="667"/>
        <w:gridCol w:w="992"/>
        <w:gridCol w:w="990"/>
        <w:gridCol w:w="1278"/>
        <w:gridCol w:w="1134"/>
        <w:gridCol w:w="2540"/>
      </w:tblGrid>
      <w:tr w:rsidR="00F8442C" w:rsidRPr="00847AAA" w14:paraId="2879C4F1" w14:textId="77777777" w:rsidTr="00E229A3">
        <w:trPr>
          <w:cantSplit/>
          <w:trHeight w:hRule="exact" w:val="749"/>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B200718" w14:textId="77777777" w:rsidR="00F8442C" w:rsidRDefault="00F8442C" w:rsidP="002751A3">
            <w:pPr>
              <w:keepNext/>
              <w:autoSpaceDE w:val="0"/>
              <w:autoSpaceDN w:val="0"/>
              <w:spacing w:before="0"/>
              <w:ind w:left="287" w:right="267"/>
              <w:jc w:val="center"/>
              <w:rPr>
                <w:b/>
                <w:bCs/>
                <w:sz w:val="16"/>
                <w:szCs w:val="16"/>
                <w:lang w:val="sk-SK"/>
              </w:rPr>
            </w:pPr>
            <w:r w:rsidRPr="00847AAA">
              <w:rPr>
                <w:b/>
                <w:bCs/>
                <w:sz w:val="16"/>
                <w:szCs w:val="16"/>
                <w:lang w:val="sk-SK"/>
              </w:rPr>
              <w:t>1</w:t>
            </w:r>
          </w:p>
          <w:p w14:paraId="66BCDCD0" w14:textId="77777777" w:rsidR="00E229A3" w:rsidRPr="00847AAA" w:rsidRDefault="00E229A3" w:rsidP="002751A3">
            <w:pPr>
              <w:keepNext/>
              <w:autoSpaceDE w:val="0"/>
              <w:autoSpaceDN w:val="0"/>
              <w:spacing w:before="0"/>
              <w:ind w:left="287" w:right="267"/>
              <w:jc w:val="center"/>
              <w:rPr>
                <w:sz w:val="16"/>
                <w:szCs w:val="16"/>
                <w:lang w:val="sk-SK"/>
              </w:rPr>
            </w:pPr>
          </w:p>
          <w:p w14:paraId="76700122" w14:textId="77777777" w:rsidR="00F8442C" w:rsidRPr="00847AAA" w:rsidRDefault="00F8442C" w:rsidP="002751A3">
            <w:pPr>
              <w:keepNext/>
              <w:autoSpaceDE w:val="0"/>
              <w:autoSpaceDN w:val="0"/>
              <w:spacing w:before="0"/>
              <w:ind w:left="16" w:right="-4"/>
              <w:jc w:val="center"/>
              <w:rPr>
                <w:sz w:val="16"/>
                <w:szCs w:val="16"/>
                <w:lang w:val="sk-SK"/>
              </w:rPr>
            </w:pPr>
            <w:r w:rsidRPr="00847AAA">
              <w:rPr>
                <w:b/>
                <w:bCs/>
                <w:sz w:val="16"/>
                <w:szCs w:val="16"/>
                <w:lang w:val="sk-SK"/>
              </w:rPr>
              <w:t>Číslo</w:t>
            </w:r>
          </w:p>
          <w:p w14:paraId="41E872EE" w14:textId="77777777" w:rsidR="00F8442C" w:rsidRPr="00847AAA" w:rsidRDefault="00F8442C" w:rsidP="002751A3">
            <w:pPr>
              <w:keepNext/>
              <w:autoSpaceDE w:val="0"/>
              <w:autoSpaceDN w:val="0"/>
              <w:spacing w:before="0"/>
              <w:ind w:left="213" w:right="196"/>
              <w:jc w:val="center"/>
              <w:rPr>
                <w:sz w:val="16"/>
                <w:szCs w:val="16"/>
                <w:lang w:val="sk-SK"/>
              </w:rPr>
            </w:pPr>
            <w:r w:rsidRPr="00847AAA">
              <w:rPr>
                <w:b/>
                <w:bCs/>
                <w:sz w:val="16"/>
                <w:szCs w:val="16"/>
                <w:lang w:val="sk-SK"/>
              </w:rPr>
              <w:t>dňa</w:t>
            </w:r>
          </w:p>
          <w:p w14:paraId="0D8DFECA" w14:textId="77777777" w:rsidR="00F8442C" w:rsidRPr="00847AAA" w:rsidRDefault="00F8442C" w:rsidP="002751A3">
            <w:pPr>
              <w:keepNext/>
              <w:autoSpaceDE w:val="0"/>
              <w:autoSpaceDN w:val="0"/>
              <w:spacing w:before="0"/>
              <w:ind w:left="82" w:right="62"/>
              <w:jc w:val="center"/>
              <w:rPr>
                <w:szCs w:val="24"/>
                <w:lang w:val="sk-SK"/>
              </w:rPr>
            </w:pPr>
            <w:r w:rsidRPr="00847AAA">
              <w:rPr>
                <w:b/>
                <w:bCs/>
                <w:sz w:val="16"/>
                <w:szCs w:val="16"/>
                <w:lang w:val="sk-SK"/>
              </w:rPr>
              <w:t>liečby</w:t>
            </w:r>
          </w:p>
        </w:tc>
        <w:tc>
          <w:tcPr>
            <w:tcW w:w="716" w:type="dxa"/>
            <w:vMerge w:val="restart"/>
            <w:tcBorders>
              <w:top w:val="single" w:sz="8" w:space="0" w:color="231F20"/>
              <w:left w:val="single" w:sz="8" w:space="0" w:color="231F20"/>
              <w:bottom w:val="single" w:sz="8" w:space="0" w:color="231F20"/>
              <w:right w:val="single" w:sz="8" w:space="0" w:color="231F20"/>
            </w:tcBorders>
            <w:shd w:val="clear" w:color="auto" w:fill="D1D3D4"/>
            <w:noWrap/>
          </w:tcPr>
          <w:p w14:paraId="1B743532" w14:textId="77777777" w:rsidR="00F8442C" w:rsidRDefault="00F8442C" w:rsidP="002751A3">
            <w:pPr>
              <w:keepNext/>
              <w:autoSpaceDE w:val="0"/>
              <w:autoSpaceDN w:val="0"/>
              <w:spacing w:before="0"/>
              <w:ind w:left="185" w:right="165"/>
              <w:jc w:val="center"/>
              <w:rPr>
                <w:b/>
                <w:bCs/>
                <w:sz w:val="16"/>
                <w:szCs w:val="16"/>
                <w:lang w:val="sk-SK"/>
              </w:rPr>
            </w:pPr>
            <w:r w:rsidRPr="00847AAA">
              <w:rPr>
                <w:b/>
                <w:bCs/>
                <w:sz w:val="16"/>
                <w:szCs w:val="16"/>
                <w:lang w:val="sk-SK"/>
              </w:rPr>
              <w:t>2</w:t>
            </w:r>
          </w:p>
          <w:p w14:paraId="54298047" w14:textId="77777777" w:rsidR="00E229A3" w:rsidRPr="00847AAA" w:rsidRDefault="00E229A3" w:rsidP="002751A3">
            <w:pPr>
              <w:keepNext/>
              <w:autoSpaceDE w:val="0"/>
              <w:autoSpaceDN w:val="0"/>
              <w:spacing w:before="0"/>
              <w:ind w:left="185" w:right="165"/>
              <w:jc w:val="center"/>
              <w:rPr>
                <w:sz w:val="16"/>
                <w:szCs w:val="16"/>
                <w:lang w:val="sk-SK"/>
              </w:rPr>
            </w:pPr>
          </w:p>
          <w:p w14:paraId="572AF7B6" w14:textId="77777777" w:rsidR="00F8442C" w:rsidRPr="00847AAA" w:rsidRDefault="00F8442C" w:rsidP="002751A3">
            <w:pPr>
              <w:keepNext/>
              <w:autoSpaceDE w:val="0"/>
              <w:autoSpaceDN w:val="0"/>
              <w:spacing w:before="0"/>
              <w:ind w:left="83" w:right="63"/>
              <w:jc w:val="center"/>
              <w:rPr>
                <w:szCs w:val="24"/>
                <w:lang w:val="sk-SK"/>
              </w:rPr>
            </w:pPr>
            <w:r w:rsidRPr="00847AAA">
              <w:rPr>
                <w:b/>
                <w:bCs/>
                <w:sz w:val="16"/>
                <w:szCs w:val="16"/>
                <w:lang w:val="sk-SK"/>
              </w:rPr>
              <w:t>Dátum</w:t>
            </w:r>
          </w:p>
        </w:tc>
        <w:tc>
          <w:tcPr>
            <w:tcW w:w="6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66DEBBE" w14:textId="77777777" w:rsidR="00F8442C" w:rsidRDefault="00F8442C" w:rsidP="002751A3">
            <w:pPr>
              <w:keepNext/>
              <w:autoSpaceDE w:val="0"/>
              <w:autoSpaceDN w:val="0"/>
              <w:spacing w:before="0"/>
              <w:ind w:left="185" w:right="165"/>
              <w:jc w:val="center"/>
              <w:rPr>
                <w:b/>
                <w:bCs/>
                <w:sz w:val="16"/>
                <w:szCs w:val="16"/>
                <w:lang w:val="sk-SK"/>
              </w:rPr>
            </w:pPr>
            <w:r w:rsidRPr="00847AAA">
              <w:rPr>
                <w:b/>
                <w:bCs/>
                <w:sz w:val="16"/>
                <w:szCs w:val="16"/>
                <w:lang w:val="sk-SK"/>
              </w:rPr>
              <w:t>3</w:t>
            </w:r>
          </w:p>
          <w:p w14:paraId="61F99DB4" w14:textId="77777777" w:rsidR="00E229A3" w:rsidRPr="00847AAA" w:rsidRDefault="00E229A3" w:rsidP="002751A3">
            <w:pPr>
              <w:keepNext/>
              <w:autoSpaceDE w:val="0"/>
              <w:autoSpaceDN w:val="0"/>
              <w:spacing w:before="0"/>
              <w:ind w:left="185" w:right="165"/>
              <w:jc w:val="center"/>
              <w:rPr>
                <w:sz w:val="16"/>
                <w:szCs w:val="16"/>
                <w:lang w:val="sk-SK"/>
              </w:rPr>
            </w:pPr>
          </w:p>
          <w:p w14:paraId="4023FFBF" w14:textId="77777777" w:rsidR="00F8442C" w:rsidRPr="00847AAA" w:rsidRDefault="00F8442C" w:rsidP="002751A3">
            <w:pPr>
              <w:keepNext/>
              <w:autoSpaceDE w:val="0"/>
              <w:autoSpaceDN w:val="0"/>
              <w:spacing w:before="0"/>
              <w:ind w:left="79" w:right="59"/>
              <w:jc w:val="center"/>
              <w:rPr>
                <w:szCs w:val="24"/>
                <w:lang w:val="sk-SK"/>
              </w:rPr>
            </w:pPr>
            <w:r w:rsidRPr="00847AAA">
              <w:rPr>
                <w:b/>
                <w:bCs/>
                <w:sz w:val="16"/>
                <w:szCs w:val="16"/>
                <w:lang w:val="sk-SK"/>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01717CE" w14:textId="77777777" w:rsidR="00F8442C" w:rsidRDefault="00F8442C" w:rsidP="002751A3">
            <w:pPr>
              <w:keepNext/>
              <w:autoSpaceDE w:val="0"/>
              <w:autoSpaceDN w:val="0"/>
              <w:spacing w:before="0"/>
              <w:ind w:left="365" w:right="345"/>
              <w:jc w:val="center"/>
              <w:rPr>
                <w:b/>
                <w:bCs/>
                <w:sz w:val="16"/>
                <w:szCs w:val="16"/>
                <w:lang w:val="sk-SK"/>
              </w:rPr>
            </w:pPr>
            <w:r w:rsidRPr="00847AAA">
              <w:rPr>
                <w:b/>
                <w:bCs/>
                <w:sz w:val="16"/>
                <w:szCs w:val="16"/>
                <w:lang w:val="sk-SK"/>
              </w:rPr>
              <w:t>4</w:t>
            </w:r>
          </w:p>
          <w:p w14:paraId="50F9165F" w14:textId="77777777" w:rsidR="00E229A3" w:rsidRPr="00847AAA" w:rsidRDefault="00E229A3" w:rsidP="002751A3">
            <w:pPr>
              <w:keepNext/>
              <w:autoSpaceDE w:val="0"/>
              <w:autoSpaceDN w:val="0"/>
              <w:spacing w:before="0"/>
              <w:ind w:left="365" w:right="345"/>
              <w:jc w:val="center"/>
              <w:rPr>
                <w:sz w:val="16"/>
                <w:szCs w:val="16"/>
                <w:lang w:val="sk-SK"/>
              </w:rPr>
            </w:pPr>
          </w:p>
          <w:p w14:paraId="7EDC20DC" w14:textId="77777777" w:rsidR="00F8442C" w:rsidRPr="00847AAA" w:rsidRDefault="00F8442C" w:rsidP="002751A3">
            <w:pPr>
              <w:keepNext/>
              <w:autoSpaceDE w:val="0"/>
              <w:autoSpaceDN w:val="0"/>
              <w:spacing w:before="0"/>
              <w:ind w:left="40" w:right="20"/>
              <w:jc w:val="center"/>
              <w:rPr>
                <w:sz w:val="16"/>
                <w:szCs w:val="16"/>
                <w:lang w:val="sk-SK"/>
              </w:rPr>
            </w:pPr>
            <w:r w:rsidRPr="00847AAA">
              <w:rPr>
                <w:b/>
                <w:bCs/>
                <w:sz w:val="16"/>
                <w:szCs w:val="16"/>
                <w:lang w:val="sk-SK"/>
              </w:rPr>
              <w:t>Objem pera</w:t>
            </w:r>
          </w:p>
          <w:p w14:paraId="5DE59CC5" w14:textId="77777777" w:rsidR="00F8442C" w:rsidRPr="00847AAA" w:rsidRDefault="00F8442C" w:rsidP="002751A3">
            <w:pPr>
              <w:keepNext/>
              <w:autoSpaceDE w:val="0"/>
              <w:autoSpaceDN w:val="0"/>
              <w:spacing w:before="0"/>
              <w:rPr>
                <w:sz w:val="15"/>
                <w:szCs w:val="15"/>
                <w:lang w:val="sk-SK"/>
              </w:rPr>
            </w:pPr>
          </w:p>
          <w:p w14:paraId="4CBC0D5A" w14:textId="77777777" w:rsidR="00F8442C" w:rsidRPr="00E229A3" w:rsidRDefault="00EC42AF" w:rsidP="002751A3">
            <w:pPr>
              <w:keepNext/>
              <w:autoSpaceDE w:val="0"/>
              <w:autoSpaceDN w:val="0"/>
              <w:spacing w:before="0"/>
              <w:ind w:left="62" w:right="17"/>
              <w:jc w:val="center"/>
              <w:rPr>
                <w:color w:val="00B050"/>
                <w:szCs w:val="24"/>
                <w:lang w:val="sk-SK"/>
              </w:rPr>
            </w:pPr>
            <w:r w:rsidRPr="00E229A3">
              <w:rPr>
                <w:color w:val="00B050"/>
                <w:sz w:val="12"/>
                <w:szCs w:val="12"/>
                <w:bdr w:val="single" w:sz="4" w:space="0" w:color="auto"/>
                <w:lang w:val="sk-SK"/>
              </w:rPr>
              <w:t>15</w:t>
            </w:r>
            <w:r w:rsidR="00F8442C" w:rsidRPr="00E229A3">
              <w:rPr>
                <w:color w:val="00B050"/>
                <w:sz w:val="12"/>
                <w:szCs w:val="12"/>
                <w:bdr w:val="single" w:sz="4" w:space="0" w:color="auto"/>
                <w:lang w:val="sk-SK"/>
              </w:rPr>
              <w:t>0</w:t>
            </w:r>
            <w:r w:rsidRPr="00E229A3">
              <w:rPr>
                <w:color w:val="00B050"/>
                <w:sz w:val="12"/>
                <w:szCs w:val="12"/>
                <w:bdr w:val="single" w:sz="4" w:space="0" w:color="auto"/>
                <w:lang w:val="sk-SK"/>
              </w:rPr>
              <w:t> </w:t>
            </w:r>
            <w:r w:rsidR="00F8442C" w:rsidRPr="00E229A3">
              <w:rPr>
                <w:b/>
                <w:bCs/>
                <w:color w:val="00B050"/>
                <w:sz w:val="12"/>
                <w:szCs w:val="12"/>
                <w:bdr w:val="single" w:sz="4" w:space="0" w:color="auto"/>
                <w:lang w:val="sk-SK"/>
              </w:rPr>
              <w:t>IU/</w:t>
            </w:r>
            <w:r w:rsidR="00F8442C" w:rsidRPr="00E229A3">
              <w:rPr>
                <w:color w:val="00B050"/>
                <w:sz w:val="12"/>
                <w:szCs w:val="12"/>
                <w:bdr w:val="single" w:sz="4" w:space="0" w:color="auto"/>
                <w:lang w:val="sk-SK"/>
              </w:rPr>
              <w:t>0,</w:t>
            </w:r>
            <w:r w:rsidRPr="00E229A3">
              <w:rPr>
                <w:color w:val="00B050"/>
                <w:sz w:val="12"/>
                <w:szCs w:val="12"/>
                <w:bdr w:val="single" w:sz="4" w:space="0" w:color="auto"/>
                <w:lang w:val="sk-SK"/>
              </w:rPr>
              <w:t>2</w:t>
            </w:r>
            <w:r w:rsidR="00F8442C" w:rsidRPr="00E229A3">
              <w:rPr>
                <w:color w:val="00B050"/>
                <w:sz w:val="12"/>
                <w:szCs w:val="12"/>
                <w:bdr w:val="single" w:sz="4" w:space="0" w:color="auto"/>
                <w:lang w:val="sk-SK"/>
              </w:rPr>
              <w:t>5</w:t>
            </w:r>
            <w:r w:rsidRPr="00E229A3">
              <w:rPr>
                <w:color w:val="00B050"/>
                <w:sz w:val="12"/>
                <w:szCs w:val="12"/>
                <w:bdr w:val="single" w:sz="4" w:space="0" w:color="auto"/>
                <w:lang w:val="sk-SK"/>
              </w:rPr>
              <w:t> </w:t>
            </w:r>
            <w:r w:rsidR="00F8442C" w:rsidRPr="00E229A3">
              <w:rPr>
                <w:b/>
                <w:bCs/>
                <w:color w:val="00B050"/>
                <w:sz w:val="12"/>
                <w:szCs w:val="12"/>
                <w:bdr w:val="single" w:sz="4" w:space="0" w:color="auto"/>
                <w:lang w:val="sk-SK"/>
              </w:rPr>
              <w:t>ml</w:t>
            </w:r>
          </w:p>
        </w:tc>
        <w:tc>
          <w:tcPr>
            <w:tcW w:w="99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592317" w14:textId="77777777" w:rsidR="00F8442C" w:rsidRPr="00847AAA" w:rsidRDefault="00F8442C" w:rsidP="002751A3">
            <w:pPr>
              <w:keepNext/>
              <w:autoSpaceDE w:val="0"/>
              <w:autoSpaceDN w:val="0"/>
              <w:spacing w:before="0"/>
              <w:ind w:left="327" w:right="307"/>
              <w:jc w:val="center"/>
              <w:rPr>
                <w:sz w:val="16"/>
                <w:szCs w:val="16"/>
                <w:lang w:val="sk-SK"/>
              </w:rPr>
            </w:pPr>
            <w:r w:rsidRPr="00847AAA">
              <w:rPr>
                <w:b/>
                <w:bCs/>
                <w:sz w:val="16"/>
                <w:szCs w:val="16"/>
                <w:lang w:val="sk-SK"/>
              </w:rPr>
              <w:t>5</w:t>
            </w:r>
          </w:p>
          <w:p w14:paraId="27A40AB0" w14:textId="77777777" w:rsidR="00F8442C" w:rsidRPr="00847AAA" w:rsidRDefault="00F8442C" w:rsidP="002751A3">
            <w:pPr>
              <w:keepNext/>
              <w:autoSpaceDE w:val="0"/>
              <w:autoSpaceDN w:val="0"/>
              <w:spacing w:before="0"/>
              <w:ind w:left="51" w:right="32"/>
              <w:jc w:val="center"/>
              <w:rPr>
                <w:sz w:val="16"/>
                <w:szCs w:val="16"/>
                <w:lang w:val="sk-SK"/>
              </w:rPr>
            </w:pPr>
            <w:r w:rsidRPr="00847AAA">
              <w:rPr>
                <w:b/>
                <w:bCs/>
                <w:sz w:val="16"/>
                <w:szCs w:val="16"/>
                <w:lang w:val="sk-SK"/>
              </w:rPr>
              <w:t>Predpísaná</w:t>
            </w:r>
          </w:p>
          <w:p w14:paraId="5B3AD9E7" w14:textId="77777777" w:rsidR="00F8442C" w:rsidRPr="00847AAA" w:rsidRDefault="00F8442C" w:rsidP="002751A3">
            <w:pPr>
              <w:keepNext/>
              <w:autoSpaceDE w:val="0"/>
              <w:autoSpaceDN w:val="0"/>
              <w:spacing w:before="0"/>
              <w:ind w:left="219" w:right="199"/>
              <w:jc w:val="center"/>
              <w:rPr>
                <w:szCs w:val="24"/>
                <w:lang w:val="sk-SK"/>
              </w:rPr>
            </w:pPr>
            <w:r w:rsidRPr="00847AAA">
              <w:rPr>
                <w:b/>
                <w:bCs/>
                <w:sz w:val="16"/>
                <w:szCs w:val="16"/>
                <w:lang w:val="sk-SK"/>
              </w:rPr>
              <w:t>dávka</w:t>
            </w:r>
          </w:p>
        </w:tc>
        <w:tc>
          <w:tcPr>
            <w:tcW w:w="4952" w:type="dxa"/>
            <w:gridSpan w:val="3"/>
            <w:tcBorders>
              <w:top w:val="single" w:sz="8" w:space="0" w:color="231F20"/>
              <w:left w:val="single" w:sz="8" w:space="0" w:color="231F20"/>
              <w:bottom w:val="single" w:sz="8" w:space="0" w:color="231F20"/>
              <w:right w:val="single" w:sz="8" w:space="0" w:color="231F20"/>
            </w:tcBorders>
            <w:shd w:val="clear" w:color="auto" w:fill="D9D9D9"/>
          </w:tcPr>
          <w:p w14:paraId="7BC65632" w14:textId="77777777" w:rsidR="00F8442C" w:rsidRPr="00847AAA" w:rsidRDefault="00F8442C" w:rsidP="002751A3">
            <w:pPr>
              <w:keepNext/>
              <w:tabs>
                <w:tab w:val="left" w:pos="1380"/>
                <w:tab w:val="left" w:pos="2920"/>
              </w:tabs>
              <w:autoSpaceDE w:val="0"/>
              <w:autoSpaceDN w:val="0"/>
              <w:spacing w:before="0"/>
              <w:ind w:left="392" w:right="-20"/>
              <w:rPr>
                <w:b/>
                <w:bCs/>
                <w:sz w:val="16"/>
                <w:szCs w:val="16"/>
                <w:lang w:val="sk-SK"/>
              </w:rPr>
            </w:pPr>
            <w:r w:rsidRPr="00847AAA">
              <w:rPr>
                <w:b/>
                <w:bCs/>
                <w:sz w:val="16"/>
                <w:szCs w:val="16"/>
                <w:lang w:val="sk-SK"/>
              </w:rPr>
              <w:t>6</w:t>
            </w:r>
            <w:r w:rsidRPr="00847AAA">
              <w:rPr>
                <w:b/>
                <w:bCs/>
                <w:sz w:val="16"/>
                <w:szCs w:val="16"/>
                <w:lang w:val="sk-SK"/>
              </w:rPr>
              <w:tab/>
              <w:t>7</w:t>
            </w:r>
            <w:r w:rsidRPr="00847AAA">
              <w:rPr>
                <w:b/>
                <w:bCs/>
                <w:sz w:val="16"/>
                <w:szCs w:val="16"/>
                <w:lang w:val="sk-SK"/>
              </w:rPr>
              <w:tab/>
              <w:t>8</w:t>
            </w:r>
          </w:p>
          <w:p w14:paraId="02E5AFDB" w14:textId="77777777" w:rsidR="00F8442C" w:rsidRPr="00847AAA" w:rsidRDefault="00F8442C" w:rsidP="002751A3">
            <w:pPr>
              <w:keepNext/>
              <w:tabs>
                <w:tab w:val="left" w:pos="1380"/>
                <w:tab w:val="left" w:pos="2920"/>
              </w:tabs>
              <w:autoSpaceDE w:val="0"/>
              <w:autoSpaceDN w:val="0"/>
              <w:spacing w:before="0"/>
              <w:ind w:left="392" w:right="-20"/>
              <w:rPr>
                <w:sz w:val="16"/>
                <w:szCs w:val="16"/>
                <w:lang w:val="sk-SK"/>
              </w:rPr>
            </w:pPr>
          </w:p>
          <w:p w14:paraId="4098296B" w14:textId="77777777" w:rsidR="00F8442C" w:rsidRPr="00847AAA" w:rsidRDefault="00F8442C" w:rsidP="002751A3">
            <w:pPr>
              <w:keepNext/>
              <w:tabs>
                <w:tab w:val="left" w:pos="2559"/>
              </w:tabs>
              <w:autoSpaceDE w:val="0"/>
              <w:autoSpaceDN w:val="0"/>
              <w:spacing w:before="0"/>
              <w:ind w:left="731" w:right="-23"/>
              <w:rPr>
                <w:szCs w:val="24"/>
                <w:lang w:val="sk-SK"/>
              </w:rPr>
            </w:pPr>
            <w:r w:rsidRPr="00847AAA">
              <w:rPr>
                <w:b/>
                <w:bCs/>
                <w:sz w:val="16"/>
                <w:szCs w:val="16"/>
                <w:lang w:val="sk-SK"/>
              </w:rPr>
              <w:t>Indikačné okienko dávky</w:t>
            </w:r>
          </w:p>
        </w:tc>
      </w:tr>
      <w:tr w:rsidR="00F8442C" w:rsidRPr="00847AAA" w14:paraId="2C1DEEE4" w14:textId="77777777" w:rsidTr="00E229A3">
        <w:trPr>
          <w:cantSplit/>
          <w:trHeight w:hRule="exact" w:val="905"/>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62851E93" w14:textId="77777777" w:rsidR="00F8442C" w:rsidRPr="00847AAA" w:rsidRDefault="00F8442C" w:rsidP="002751A3">
            <w:pPr>
              <w:keepNext/>
              <w:autoSpaceDE w:val="0"/>
              <w:autoSpaceDN w:val="0"/>
              <w:spacing w:before="0"/>
              <w:ind w:left="729" w:right="-20"/>
              <w:rPr>
                <w:szCs w:val="24"/>
                <w:lang w:val="sk-SK"/>
              </w:rPr>
            </w:pPr>
          </w:p>
        </w:tc>
        <w:tc>
          <w:tcPr>
            <w:tcW w:w="716" w:type="dxa"/>
            <w:vMerge/>
            <w:tcBorders>
              <w:top w:val="single" w:sz="8" w:space="0" w:color="231F20"/>
              <w:left w:val="single" w:sz="8" w:space="0" w:color="231F20"/>
              <w:bottom w:val="single" w:sz="8" w:space="0" w:color="231F20"/>
              <w:right w:val="single" w:sz="8" w:space="0" w:color="231F20"/>
            </w:tcBorders>
            <w:shd w:val="clear" w:color="auto" w:fill="D1D3D4"/>
          </w:tcPr>
          <w:p w14:paraId="27F2E31E" w14:textId="77777777" w:rsidR="00F8442C" w:rsidRPr="00847AAA" w:rsidRDefault="00F8442C" w:rsidP="002751A3">
            <w:pPr>
              <w:keepNext/>
              <w:autoSpaceDE w:val="0"/>
              <w:autoSpaceDN w:val="0"/>
              <w:spacing w:before="0"/>
              <w:ind w:left="729" w:right="-20"/>
              <w:rPr>
                <w:szCs w:val="24"/>
                <w:lang w:val="sk-SK"/>
              </w:rPr>
            </w:pPr>
          </w:p>
        </w:tc>
        <w:tc>
          <w:tcPr>
            <w:tcW w:w="667" w:type="dxa"/>
            <w:vMerge/>
            <w:tcBorders>
              <w:top w:val="single" w:sz="8" w:space="0" w:color="231F20"/>
              <w:left w:val="single" w:sz="8" w:space="0" w:color="231F20"/>
              <w:bottom w:val="single" w:sz="8" w:space="0" w:color="231F20"/>
              <w:right w:val="single" w:sz="8" w:space="0" w:color="231F20"/>
            </w:tcBorders>
            <w:shd w:val="clear" w:color="auto" w:fill="D1D3D4"/>
          </w:tcPr>
          <w:p w14:paraId="2BFFB716" w14:textId="77777777" w:rsidR="00F8442C" w:rsidRPr="00847AAA" w:rsidRDefault="00F8442C" w:rsidP="002751A3">
            <w:pPr>
              <w:keepNext/>
              <w:autoSpaceDE w:val="0"/>
              <w:autoSpaceDN w:val="0"/>
              <w:spacing w:before="0"/>
              <w:ind w:left="729" w:right="-20"/>
              <w:rPr>
                <w:szCs w:val="24"/>
                <w:lang w:val="sk-SK"/>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0C1FA1E2" w14:textId="77777777" w:rsidR="00F8442C" w:rsidRPr="00847AAA" w:rsidRDefault="00F8442C" w:rsidP="002751A3">
            <w:pPr>
              <w:keepNext/>
              <w:autoSpaceDE w:val="0"/>
              <w:autoSpaceDN w:val="0"/>
              <w:spacing w:before="0"/>
              <w:ind w:left="729" w:right="-20"/>
              <w:rPr>
                <w:szCs w:val="24"/>
                <w:lang w:val="sk-SK"/>
              </w:rPr>
            </w:pPr>
          </w:p>
        </w:tc>
        <w:tc>
          <w:tcPr>
            <w:tcW w:w="990" w:type="dxa"/>
            <w:vMerge/>
            <w:tcBorders>
              <w:top w:val="single" w:sz="8" w:space="0" w:color="231F20"/>
              <w:left w:val="single" w:sz="8" w:space="0" w:color="231F20"/>
              <w:bottom w:val="single" w:sz="8" w:space="0" w:color="231F20"/>
              <w:right w:val="single" w:sz="8" w:space="0" w:color="231F20"/>
            </w:tcBorders>
            <w:shd w:val="clear" w:color="auto" w:fill="D1D3D4"/>
          </w:tcPr>
          <w:p w14:paraId="34921B3E" w14:textId="77777777" w:rsidR="00F8442C" w:rsidRPr="00847AAA" w:rsidRDefault="00F8442C" w:rsidP="002751A3">
            <w:pPr>
              <w:keepNext/>
              <w:autoSpaceDE w:val="0"/>
              <w:autoSpaceDN w:val="0"/>
              <w:spacing w:before="0"/>
              <w:ind w:left="729" w:right="-20"/>
              <w:rPr>
                <w:szCs w:val="24"/>
                <w:lang w:val="sk-SK"/>
              </w:rPr>
            </w:pPr>
          </w:p>
        </w:tc>
        <w:tc>
          <w:tcPr>
            <w:tcW w:w="1278" w:type="dxa"/>
            <w:tcBorders>
              <w:top w:val="single" w:sz="8" w:space="0" w:color="231F20"/>
              <w:left w:val="single" w:sz="8" w:space="0" w:color="231F20"/>
              <w:bottom w:val="single" w:sz="8" w:space="0" w:color="231F20"/>
              <w:right w:val="single" w:sz="8" w:space="0" w:color="231F20"/>
            </w:tcBorders>
            <w:shd w:val="clear" w:color="auto" w:fill="D9D9D9"/>
          </w:tcPr>
          <w:p w14:paraId="642BDF94" w14:textId="77777777" w:rsidR="00F8442C" w:rsidRPr="00847AAA" w:rsidRDefault="00F8442C" w:rsidP="00E229A3">
            <w:pPr>
              <w:keepNext/>
              <w:autoSpaceDE w:val="0"/>
              <w:autoSpaceDN w:val="0"/>
              <w:spacing w:before="0"/>
              <w:ind w:left="45" w:right="23"/>
              <w:jc w:val="left"/>
              <w:rPr>
                <w:sz w:val="16"/>
                <w:szCs w:val="16"/>
                <w:lang w:val="sk-SK"/>
              </w:rPr>
            </w:pPr>
            <w:r w:rsidRPr="00847AAA">
              <w:rPr>
                <w:b/>
                <w:bCs/>
                <w:sz w:val="16"/>
                <w:szCs w:val="16"/>
                <w:lang w:val="sk-SK"/>
              </w:rPr>
              <w:t>Nastavené množstvo na injekčné podanie</w:t>
            </w:r>
          </w:p>
        </w:tc>
        <w:tc>
          <w:tcPr>
            <w:tcW w:w="3674" w:type="dxa"/>
            <w:gridSpan w:val="2"/>
            <w:tcBorders>
              <w:top w:val="single" w:sz="8" w:space="0" w:color="231F20"/>
              <w:left w:val="single" w:sz="8" w:space="0" w:color="231F20"/>
              <w:bottom w:val="single" w:sz="8" w:space="0" w:color="231F20"/>
              <w:right w:val="single" w:sz="8" w:space="0" w:color="231F20"/>
            </w:tcBorders>
            <w:shd w:val="clear" w:color="auto" w:fill="D1D3D4"/>
          </w:tcPr>
          <w:p w14:paraId="022D2A9A" w14:textId="77777777" w:rsidR="00F8442C" w:rsidRPr="00847AAA" w:rsidRDefault="00F8442C" w:rsidP="002751A3">
            <w:pPr>
              <w:keepNext/>
              <w:autoSpaceDE w:val="0"/>
              <w:autoSpaceDN w:val="0"/>
              <w:spacing w:before="0"/>
              <w:ind w:left="165" w:right="283"/>
              <w:rPr>
                <w:b/>
                <w:bCs/>
                <w:sz w:val="16"/>
                <w:szCs w:val="16"/>
                <w:lang w:val="sk-SK"/>
              </w:rPr>
            </w:pPr>
            <w:r w:rsidRPr="00847AAA">
              <w:rPr>
                <w:b/>
                <w:bCs/>
                <w:sz w:val="16"/>
                <w:szCs w:val="16"/>
                <w:lang w:val="sk-SK"/>
              </w:rPr>
              <w:t>Množstvo zobrazené po injekčnom podaní</w:t>
            </w:r>
          </w:p>
          <w:p w14:paraId="19C816C3" w14:textId="77777777" w:rsidR="00F8442C" w:rsidRPr="00847AAA" w:rsidRDefault="006B4C76" w:rsidP="002751A3">
            <w:pPr>
              <w:keepNext/>
              <w:tabs>
                <w:tab w:val="left" w:pos="1808"/>
              </w:tabs>
              <w:autoSpaceDE w:val="0"/>
              <w:autoSpaceDN w:val="0"/>
              <w:spacing w:before="0"/>
              <w:ind w:left="165" w:right="283"/>
              <w:jc w:val="left"/>
              <w:rPr>
                <w:szCs w:val="24"/>
                <w:lang w:val="sk-SK"/>
              </w:rPr>
            </w:pPr>
            <w:r>
              <w:rPr>
                <w:noProof/>
                <w:lang w:val="sk-SK" w:eastAsia="sk-SK"/>
              </w:rPr>
              <w:drawing>
                <wp:inline distT="0" distB="0" distL="0" distR="0" wp14:anchorId="09D28B06" wp14:editId="6D2C1C8D">
                  <wp:extent cx="504825" cy="190500"/>
                  <wp:effectExtent l="0" t="0" r="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F8442C" w:rsidRPr="003E0534" w14:paraId="0F3E0CCD" w14:textId="77777777" w:rsidTr="00E229A3">
        <w:trPr>
          <w:cantSplit/>
          <w:trHeight w:hRule="exact" w:val="844"/>
        </w:trPr>
        <w:tc>
          <w:tcPr>
            <w:tcW w:w="744" w:type="dxa"/>
            <w:tcBorders>
              <w:top w:val="single" w:sz="8" w:space="0" w:color="231F20"/>
              <w:left w:val="single" w:sz="8" w:space="0" w:color="231F20"/>
              <w:bottom w:val="single" w:sz="8" w:space="0" w:color="231F20"/>
              <w:right w:val="single" w:sz="8" w:space="0" w:color="231F20"/>
            </w:tcBorders>
            <w:vAlign w:val="center"/>
          </w:tcPr>
          <w:p w14:paraId="13626637" w14:textId="77777777" w:rsidR="00F8442C" w:rsidRPr="00847AAA" w:rsidRDefault="00F8442C" w:rsidP="00BC1C91">
            <w:pPr>
              <w:keepNext/>
              <w:autoSpaceDE w:val="0"/>
              <w:autoSpaceDN w:val="0"/>
              <w:spacing w:before="0"/>
              <w:jc w:val="center"/>
              <w:rPr>
                <w:i/>
                <w:sz w:val="18"/>
                <w:szCs w:val="18"/>
                <w:lang w:val="sk-SK"/>
              </w:rPr>
            </w:pPr>
            <w:r w:rsidRPr="00847AAA">
              <w:rPr>
                <w:i/>
                <w:sz w:val="18"/>
                <w:szCs w:val="18"/>
                <w:lang w:val="sk-SK"/>
              </w:rPr>
              <w:t>#1</w:t>
            </w:r>
          </w:p>
        </w:tc>
        <w:tc>
          <w:tcPr>
            <w:tcW w:w="716" w:type="dxa"/>
            <w:tcBorders>
              <w:top w:val="single" w:sz="8" w:space="0" w:color="231F20"/>
              <w:left w:val="single" w:sz="8" w:space="0" w:color="231F20"/>
              <w:bottom w:val="single" w:sz="8" w:space="0" w:color="231F20"/>
              <w:right w:val="single" w:sz="8" w:space="0" w:color="231F20"/>
            </w:tcBorders>
            <w:vAlign w:val="center"/>
          </w:tcPr>
          <w:p w14:paraId="40F80719" w14:textId="77777777" w:rsidR="00F8442C" w:rsidRPr="00847AAA" w:rsidRDefault="00F8442C" w:rsidP="00BC1C91">
            <w:pPr>
              <w:keepNext/>
              <w:autoSpaceDE w:val="0"/>
              <w:autoSpaceDN w:val="0"/>
              <w:spacing w:before="0"/>
              <w:ind w:left="-24" w:right="-3" w:firstLine="24"/>
              <w:jc w:val="center"/>
              <w:rPr>
                <w:i/>
                <w:sz w:val="18"/>
                <w:szCs w:val="18"/>
                <w:lang w:val="sk-SK"/>
              </w:rPr>
            </w:pPr>
            <w:r w:rsidRPr="00847AAA">
              <w:rPr>
                <w:bCs/>
                <w:i/>
                <w:sz w:val="18"/>
                <w:szCs w:val="18"/>
                <w:lang w:val="sk-SK"/>
              </w:rPr>
              <w:t>10/06</w:t>
            </w:r>
          </w:p>
        </w:tc>
        <w:tc>
          <w:tcPr>
            <w:tcW w:w="667" w:type="dxa"/>
            <w:tcBorders>
              <w:top w:val="single" w:sz="8" w:space="0" w:color="231F20"/>
              <w:left w:val="single" w:sz="8" w:space="0" w:color="231F20"/>
              <w:bottom w:val="single" w:sz="8" w:space="0" w:color="231F20"/>
              <w:right w:val="single" w:sz="8" w:space="0" w:color="231F20"/>
            </w:tcBorders>
            <w:vAlign w:val="center"/>
          </w:tcPr>
          <w:p w14:paraId="06352FFD" w14:textId="77777777" w:rsidR="00F8442C" w:rsidRPr="00847AAA" w:rsidRDefault="00F8442C" w:rsidP="00BC1C91">
            <w:pPr>
              <w:keepNext/>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17EB196" w14:textId="77777777" w:rsidR="00F8442C" w:rsidRPr="00847AAA" w:rsidRDefault="00F8442C" w:rsidP="00BC1C91">
            <w:pPr>
              <w:keepNext/>
              <w:autoSpaceDE w:val="0"/>
              <w:autoSpaceDN w:val="0"/>
              <w:spacing w:before="0"/>
              <w:ind w:left="30" w:right="-20"/>
              <w:jc w:val="center"/>
              <w:rPr>
                <w:sz w:val="18"/>
                <w:szCs w:val="18"/>
                <w:lang w:val="sk-SK"/>
              </w:rPr>
            </w:pPr>
            <w:r w:rsidRPr="00847AAA">
              <w:rPr>
                <w:sz w:val="18"/>
                <w:szCs w:val="18"/>
                <w:lang w:val="sk-SK"/>
              </w:rPr>
              <w:t>150</w:t>
            </w:r>
            <w:r w:rsidR="00E229A3">
              <w:rPr>
                <w:sz w:val="18"/>
                <w:szCs w:val="18"/>
                <w:lang w:val="sk-SK"/>
              </w:rPr>
              <w:t> </w:t>
            </w:r>
            <w:r w:rsidRPr="00847AAA">
              <w:rPr>
                <w:sz w:val="18"/>
                <w:szCs w:val="18"/>
                <w:lang w:val="sk-SK"/>
              </w:rPr>
              <w:t>IU</w:t>
            </w:r>
          </w:p>
        </w:tc>
        <w:tc>
          <w:tcPr>
            <w:tcW w:w="990" w:type="dxa"/>
            <w:tcBorders>
              <w:top w:val="single" w:sz="8" w:space="0" w:color="231F20"/>
              <w:left w:val="single" w:sz="8" w:space="0" w:color="231F20"/>
              <w:bottom w:val="single" w:sz="8" w:space="0" w:color="231F20"/>
              <w:right w:val="single" w:sz="8" w:space="0" w:color="231F20"/>
            </w:tcBorders>
            <w:vAlign w:val="center"/>
          </w:tcPr>
          <w:p w14:paraId="346F9592" w14:textId="77777777" w:rsidR="00F8442C" w:rsidRPr="00847AAA" w:rsidRDefault="00F8442C" w:rsidP="00BC1C91">
            <w:pPr>
              <w:keepNext/>
              <w:autoSpaceDE w:val="0"/>
              <w:autoSpaceDN w:val="0"/>
              <w:spacing w:before="0"/>
              <w:jc w:val="center"/>
              <w:rPr>
                <w:i/>
                <w:sz w:val="18"/>
                <w:szCs w:val="18"/>
                <w:lang w:val="sk-SK"/>
              </w:rPr>
            </w:pPr>
            <w:r w:rsidRPr="00847AAA">
              <w:rPr>
                <w:i/>
                <w:sz w:val="18"/>
                <w:szCs w:val="18"/>
                <w:lang w:val="sk-SK"/>
              </w:rPr>
              <w:t>100</w:t>
            </w:r>
          </w:p>
        </w:tc>
        <w:tc>
          <w:tcPr>
            <w:tcW w:w="1278" w:type="dxa"/>
            <w:tcBorders>
              <w:top w:val="single" w:sz="8" w:space="0" w:color="231F20"/>
              <w:left w:val="single" w:sz="8" w:space="0" w:color="231F20"/>
              <w:bottom w:val="single" w:sz="8" w:space="0" w:color="231F20"/>
              <w:right w:val="single" w:sz="8" w:space="0" w:color="231F20"/>
            </w:tcBorders>
            <w:vAlign w:val="center"/>
          </w:tcPr>
          <w:p w14:paraId="37C9BFDB" w14:textId="77777777" w:rsidR="00F8442C" w:rsidRPr="00847AAA" w:rsidRDefault="00F8442C" w:rsidP="00BC1C91">
            <w:pPr>
              <w:keepNext/>
              <w:autoSpaceDE w:val="0"/>
              <w:autoSpaceDN w:val="0"/>
              <w:spacing w:before="0"/>
              <w:jc w:val="center"/>
              <w:rPr>
                <w:i/>
                <w:sz w:val="18"/>
                <w:szCs w:val="18"/>
                <w:lang w:val="sk-SK"/>
              </w:rPr>
            </w:pPr>
            <w:r w:rsidRPr="00847AAA">
              <w:rPr>
                <w:i/>
                <w:sz w:val="18"/>
                <w:szCs w:val="18"/>
                <w:lang w:val="sk-SK"/>
              </w:rPr>
              <w:t>100</w:t>
            </w:r>
          </w:p>
        </w:tc>
        <w:tc>
          <w:tcPr>
            <w:tcW w:w="1134" w:type="dxa"/>
            <w:tcBorders>
              <w:top w:val="single" w:sz="8" w:space="0" w:color="231F20"/>
              <w:left w:val="single" w:sz="8" w:space="0" w:color="231F20"/>
              <w:bottom w:val="single" w:sz="8" w:space="0" w:color="231F20"/>
              <w:right w:val="single" w:sz="8" w:space="0" w:color="231F20"/>
            </w:tcBorders>
          </w:tcPr>
          <w:p w14:paraId="51D208C7" w14:textId="77777777" w:rsidR="00F8442C" w:rsidRPr="00847AAA" w:rsidRDefault="006B4C76" w:rsidP="00BC1C91">
            <w:pPr>
              <w:keepNext/>
              <w:autoSpaceDE w:val="0"/>
              <w:autoSpaceDN w:val="0"/>
              <w:spacing w:before="0"/>
              <w:ind w:left="191" w:right="-20"/>
              <w:rPr>
                <w:sz w:val="14"/>
                <w:szCs w:val="14"/>
                <w:lang w:val="sk-SK"/>
              </w:rPr>
            </w:pPr>
            <w:r>
              <w:rPr>
                <w:noProof/>
                <w:lang w:val="sk-SK" w:eastAsia="sk-SK"/>
              </w:rPr>
              <w:drawing>
                <wp:inline distT="0" distB="0" distL="0" distR="0" wp14:anchorId="50502FFA" wp14:editId="2F4D733F">
                  <wp:extent cx="114300" cy="142875"/>
                  <wp:effectExtent l="0" t="0" r="0" b="0"/>
                  <wp:docPr id="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F8442C" w:rsidRPr="00847AAA">
              <w:rPr>
                <w:sz w:val="14"/>
                <w:szCs w:val="14"/>
                <w:lang w:val="sk-SK"/>
              </w:rPr>
              <w:t>ak „0“,</w:t>
            </w:r>
          </w:p>
          <w:p w14:paraId="01A79A6E" w14:textId="77777777" w:rsidR="00F8442C" w:rsidRPr="00847AAA" w:rsidRDefault="00F8442C" w:rsidP="00E229A3">
            <w:pPr>
              <w:keepNext/>
              <w:autoSpaceDE w:val="0"/>
              <w:autoSpaceDN w:val="0"/>
              <w:spacing w:before="0"/>
              <w:ind w:left="47"/>
              <w:jc w:val="left"/>
              <w:rPr>
                <w:szCs w:val="24"/>
                <w:lang w:val="sk-SK"/>
              </w:rPr>
            </w:pPr>
            <w:r w:rsidRPr="00847AAA">
              <w:rPr>
                <w:sz w:val="14"/>
                <w:szCs w:val="14"/>
                <w:lang w:val="sk-SK"/>
              </w:rPr>
              <w:t>injekčné podanie je dokončené</w:t>
            </w:r>
          </w:p>
        </w:tc>
        <w:tc>
          <w:tcPr>
            <w:tcW w:w="2538" w:type="dxa"/>
            <w:tcBorders>
              <w:top w:val="single" w:sz="8" w:space="0" w:color="231F20"/>
              <w:left w:val="single" w:sz="8" w:space="0" w:color="231F20"/>
              <w:bottom w:val="single" w:sz="8" w:space="0" w:color="231F20"/>
              <w:right w:val="single" w:sz="8" w:space="0" w:color="231F20"/>
            </w:tcBorders>
          </w:tcPr>
          <w:p w14:paraId="15DC232A" w14:textId="77777777" w:rsidR="00F8442C" w:rsidRPr="00847AAA" w:rsidRDefault="00F8442C" w:rsidP="00BC1C91">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393DB463" w14:textId="77777777" w:rsidR="00F8442C" w:rsidRPr="00847AAA" w:rsidRDefault="00F8442C" w:rsidP="00BC1C91">
            <w:pPr>
              <w:keepNext/>
              <w:autoSpaceDE w:val="0"/>
              <w:autoSpaceDN w:val="0"/>
              <w:spacing w:before="0"/>
              <w:ind w:left="16" w:right="12"/>
              <w:jc w:val="center"/>
              <w:rPr>
                <w:szCs w:val="24"/>
                <w:lang w:val="sk-SK"/>
              </w:rPr>
            </w:pPr>
            <w:r w:rsidRPr="00847AAA">
              <w:rPr>
                <w:sz w:val="14"/>
                <w:szCs w:val="14"/>
                <w:lang w:val="sk-SK"/>
              </w:rPr>
              <w:t>Podajte injekčne toto množstvo pomocou nového pera.</w:t>
            </w:r>
          </w:p>
        </w:tc>
      </w:tr>
      <w:tr w:rsidR="00F8442C" w:rsidRPr="003E0534" w14:paraId="06C5EAD1" w14:textId="77777777" w:rsidTr="00E229A3">
        <w:trPr>
          <w:cantSplit/>
          <w:trHeight w:hRule="exact" w:val="840"/>
        </w:trPr>
        <w:tc>
          <w:tcPr>
            <w:tcW w:w="744" w:type="dxa"/>
            <w:tcBorders>
              <w:top w:val="single" w:sz="8" w:space="0" w:color="231F20"/>
              <w:left w:val="single" w:sz="8" w:space="0" w:color="231F20"/>
              <w:bottom w:val="single" w:sz="8" w:space="0" w:color="231F20"/>
              <w:right w:val="single" w:sz="8" w:space="0" w:color="231F20"/>
            </w:tcBorders>
            <w:vAlign w:val="center"/>
          </w:tcPr>
          <w:p w14:paraId="5A7DD390" w14:textId="77777777" w:rsidR="00F8442C" w:rsidRPr="00847AAA" w:rsidRDefault="00F8442C" w:rsidP="00BC1C91">
            <w:pPr>
              <w:keepNext/>
              <w:autoSpaceDE w:val="0"/>
              <w:autoSpaceDN w:val="0"/>
              <w:spacing w:before="0"/>
              <w:jc w:val="center"/>
              <w:rPr>
                <w:i/>
                <w:sz w:val="18"/>
                <w:szCs w:val="18"/>
                <w:lang w:val="sk-SK"/>
              </w:rPr>
            </w:pPr>
            <w:r w:rsidRPr="00847AAA">
              <w:rPr>
                <w:i/>
                <w:sz w:val="18"/>
                <w:szCs w:val="18"/>
                <w:lang w:val="sk-SK"/>
              </w:rPr>
              <w:t>#2</w:t>
            </w:r>
          </w:p>
        </w:tc>
        <w:tc>
          <w:tcPr>
            <w:tcW w:w="716" w:type="dxa"/>
            <w:tcBorders>
              <w:top w:val="single" w:sz="8" w:space="0" w:color="231F20"/>
              <w:left w:val="single" w:sz="8" w:space="0" w:color="231F20"/>
              <w:bottom w:val="single" w:sz="8" w:space="0" w:color="231F20"/>
              <w:right w:val="single" w:sz="8" w:space="0" w:color="231F20"/>
            </w:tcBorders>
            <w:vAlign w:val="center"/>
          </w:tcPr>
          <w:p w14:paraId="282A12E8" w14:textId="77777777" w:rsidR="00F8442C" w:rsidRPr="00847AAA" w:rsidRDefault="00F8442C" w:rsidP="00BC1C91">
            <w:pPr>
              <w:keepNext/>
              <w:autoSpaceDE w:val="0"/>
              <w:autoSpaceDN w:val="0"/>
              <w:spacing w:before="0"/>
              <w:ind w:left="-24" w:right="-3" w:firstLine="24"/>
              <w:jc w:val="center"/>
              <w:rPr>
                <w:i/>
                <w:sz w:val="18"/>
                <w:szCs w:val="18"/>
                <w:lang w:val="sk-SK"/>
              </w:rPr>
            </w:pPr>
            <w:r w:rsidRPr="00847AAA">
              <w:rPr>
                <w:bCs/>
                <w:i/>
                <w:sz w:val="18"/>
                <w:szCs w:val="18"/>
                <w:lang w:val="sk-SK"/>
              </w:rPr>
              <w:t>11/06/</w:t>
            </w:r>
          </w:p>
        </w:tc>
        <w:tc>
          <w:tcPr>
            <w:tcW w:w="667" w:type="dxa"/>
            <w:tcBorders>
              <w:top w:val="single" w:sz="8" w:space="0" w:color="231F20"/>
              <w:left w:val="single" w:sz="8" w:space="0" w:color="231F20"/>
              <w:bottom w:val="single" w:sz="8" w:space="0" w:color="231F20"/>
              <w:right w:val="single" w:sz="8" w:space="0" w:color="231F20"/>
            </w:tcBorders>
            <w:vAlign w:val="center"/>
          </w:tcPr>
          <w:p w14:paraId="71240EB8" w14:textId="77777777" w:rsidR="00F8442C" w:rsidRPr="00847AAA" w:rsidRDefault="00F8442C" w:rsidP="00BC1C91">
            <w:pPr>
              <w:keepNext/>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0F558AC7" w14:textId="77777777" w:rsidR="00F8442C" w:rsidRPr="00847AAA" w:rsidRDefault="00F8442C" w:rsidP="00BC1C91">
            <w:pPr>
              <w:keepNext/>
              <w:autoSpaceDE w:val="0"/>
              <w:autoSpaceDN w:val="0"/>
              <w:spacing w:before="0"/>
              <w:ind w:left="30" w:right="-20"/>
              <w:jc w:val="center"/>
              <w:rPr>
                <w:sz w:val="18"/>
                <w:szCs w:val="18"/>
                <w:lang w:val="sk-SK"/>
              </w:rPr>
            </w:pPr>
            <w:r w:rsidRPr="00847AAA">
              <w:rPr>
                <w:sz w:val="18"/>
                <w:szCs w:val="18"/>
                <w:lang w:val="sk-SK"/>
              </w:rPr>
              <w:t>150</w:t>
            </w:r>
            <w:r w:rsidR="00E229A3">
              <w:rPr>
                <w:sz w:val="18"/>
                <w:szCs w:val="18"/>
                <w:lang w:val="sk-SK"/>
              </w:rPr>
              <w:t> </w:t>
            </w:r>
            <w:r w:rsidRPr="00847AAA">
              <w:rPr>
                <w:sz w:val="18"/>
                <w:szCs w:val="18"/>
                <w:lang w:val="sk-SK"/>
              </w:rPr>
              <w:t>IU</w:t>
            </w:r>
          </w:p>
        </w:tc>
        <w:tc>
          <w:tcPr>
            <w:tcW w:w="990" w:type="dxa"/>
            <w:tcBorders>
              <w:top w:val="single" w:sz="8" w:space="0" w:color="231F20"/>
              <w:left w:val="single" w:sz="8" w:space="0" w:color="231F20"/>
              <w:bottom w:val="single" w:sz="8" w:space="0" w:color="231F20"/>
              <w:right w:val="single" w:sz="8" w:space="0" w:color="231F20"/>
            </w:tcBorders>
            <w:vAlign w:val="center"/>
          </w:tcPr>
          <w:p w14:paraId="5FB9B75A" w14:textId="77777777" w:rsidR="00F8442C" w:rsidRPr="00847AAA" w:rsidRDefault="00F8442C" w:rsidP="00BC1C91">
            <w:pPr>
              <w:keepNext/>
              <w:autoSpaceDE w:val="0"/>
              <w:autoSpaceDN w:val="0"/>
              <w:spacing w:before="0"/>
              <w:jc w:val="center"/>
              <w:rPr>
                <w:i/>
                <w:sz w:val="18"/>
                <w:szCs w:val="18"/>
                <w:lang w:val="sk-SK"/>
              </w:rPr>
            </w:pPr>
            <w:r w:rsidRPr="00847AAA">
              <w:rPr>
                <w:i/>
                <w:sz w:val="18"/>
                <w:szCs w:val="18"/>
                <w:lang w:val="sk-SK"/>
              </w:rPr>
              <w:t>100</w:t>
            </w:r>
          </w:p>
        </w:tc>
        <w:tc>
          <w:tcPr>
            <w:tcW w:w="1278" w:type="dxa"/>
            <w:tcBorders>
              <w:top w:val="single" w:sz="8" w:space="0" w:color="231F20"/>
              <w:left w:val="single" w:sz="8" w:space="0" w:color="231F20"/>
              <w:bottom w:val="single" w:sz="8" w:space="0" w:color="231F20"/>
              <w:right w:val="single" w:sz="8" w:space="0" w:color="231F20"/>
            </w:tcBorders>
            <w:vAlign w:val="center"/>
          </w:tcPr>
          <w:p w14:paraId="72BBE756" w14:textId="77777777" w:rsidR="00F8442C" w:rsidRPr="00847AAA" w:rsidRDefault="00F8442C" w:rsidP="00BC1C91">
            <w:pPr>
              <w:keepNext/>
              <w:autoSpaceDE w:val="0"/>
              <w:autoSpaceDN w:val="0"/>
              <w:spacing w:before="0"/>
              <w:jc w:val="center"/>
              <w:rPr>
                <w:i/>
                <w:sz w:val="18"/>
                <w:szCs w:val="18"/>
                <w:lang w:val="sk-SK"/>
              </w:rPr>
            </w:pPr>
            <w:r w:rsidRPr="00847AAA">
              <w:rPr>
                <w:i/>
                <w:sz w:val="18"/>
                <w:szCs w:val="18"/>
                <w:lang w:val="sk-SK"/>
              </w:rPr>
              <w:t>100</w:t>
            </w:r>
          </w:p>
        </w:tc>
        <w:tc>
          <w:tcPr>
            <w:tcW w:w="1134" w:type="dxa"/>
            <w:tcBorders>
              <w:top w:val="single" w:sz="8" w:space="0" w:color="231F20"/>
              <w:left w:val="single" w:sz="8" w:space="0" w:color="231F20"/>
              <w:bottom w:val="single" w:sz="8" w:space="0" w:color="231F20"/>
              <w:right w:val="single" w:sz="8" w:space="0" w:color="231F20"/>
            </w:tcBorders>
          </w:tcPr>
          <w:p w14:paraId="2DA6C0CF" w14:textId="77777777" w:rsidR="00F8442C" w:rsidRPr="00847AAA" w:rsidRDefault="00924A28" w:rsidP="00BC1C91">
            <w:pPr>
              <w:keepNext/>
              <w:autoSpaceDE w:val="0"/>
              <w:autoSpaceDN w:val="0"/>
              <w:spacing w:before="0"/>
              <w:ind w:left="191" w:right="-20"/>
              <w:rPr>
                <w:sz w:val="14"/>
                <w:szCs w:val="14"/>
                <w:lang w:val="sk-SK"/>
              </w:rPr>
            </w:pPr>
            <w:r>
              <w:rPr>
                <w:noProof/>
                <w:lang w:val="sk-SK" w:eastAsia="sk-SK"/>
              </w:rPr>
              <w:pict w14:anchorId="494B012B">
                <v:oval id="_x0000_s1026" style="position:absolute;left:0;text-align:left;margin-left:47.75pt;margin-top:-.8pt;width:143.05pt;height:41.95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" filled="f" strokecolor="#385d8a" strokeweight="1pt">
                  <v:path arrowok="t"/>
                </v:oval>
              </w:pict>
            </w:r>
            <w:r w:rsidR="00F8442C" w:rsidRPr="00847AAA">
              <w:rPr>
                <w:sz w:val="20"/>
                <w:lang w:val="sk-SK"/>
              </w:rPr>
              <w:sym w:font="Symbol" w:char="F084"/>
            </w:r>
            <w:r w:rsidR="00F8442C" w:rsidRPr="00847AAA">
              <w:rPr>
                <w:sz w:val="14"/>
                <w:szCs w:val="14"/>
                <w:lang w:val="sk-SK"/>
              </w:rPr>
              <w:t>ak „0“,</w:t>
            </w:r>
          </w:p>
          <w:p w14:paraId="713F94B2" w14:textId="77777777" w:rsidR="00F8442C" w:rsidRPr="00847AAA" w:rsidRDefault="00F8442C" w:rsidP="00E229A3">
            <w:pPr>
              <w:keepNext/>
              <w:autoSpaceDE w:val="0"/>
              <w:autoSpaceDN w:val="0"/>
              <w:spacing w:before="0"/>
              <w:ind w:left="47" w:right="127"/>
              <w:jc w:val="left"/>
              <w:rPr>
                <w:szCs w:val="24"/>
                <w:lang w:val="sk-SK"/>
              </w:rPr>
            </w:pPr>
            <w:r w:rsidRPr="00847AAA">
              <w:rPr>
                <w:sz w:val="14"/>
                <w:szCs w:val="14"/>
                <w:lang w:val="sk-SK"/>
              </w:rPr>
              <w:t>injekčné podanie je dokončené</w:t>
            </w:r>
          </w:p>
        </w:tc>
        <w:tc>
          <w:tcPr>
            <w:tcW w:w="2538" w:type="dxa"/>
            <w:tcBorders>
              <w:top w:val="single" w:sz="8" w:space="0" w:color="231F20"/>
              <w:left w:val="single" w:sz="8" w:space="0" w:color="231F20"/>
              <w:bottom w:val="single" w:sz="8" w:space="0" w:color="231F20"/>
              <w:right w:val="single" w:sz="8" w:space="0" w:color="231F20"/>
            </w:tcBorders>
          </w:tcPr>
          <w:p w14:paraId="2F386627" w14:textId="77777777" w:rsidR="00F8442C" w:rsidRPr="00847AAA" w:rsidRDefault="006B4C76" w:rsidP="00BC1C91">
            <w:pPr>
              <w:keepNext/>
              <w:autoSpaceDE w:val="0"/>
              <w:autoSpaceDN w:val="0"/>
              <w:spacing w:before="0"/>
              <w:ind w:left="153" w:right="205"/>
              <w:jc w:val="left"/>
              <w:rPr>
                <w:sz w:val="14"/>
                <w:szCs w:val="14"/>
                <w:lang w:val="sk-SK"/>
              </w:rPr>
            </w:pPr>
            <w:r>
              <w:rPr>
                <w:noProof/>
                <w:lang w:val="sk-SK" w:eastAsia="sk-SK"/>
              </w:rPr>
              <w:drawing>
                <wp:inline distT="0" distB="0" distL="0" distR="0" wp14:anchorId="5D789AD2" wp14:editId="76D86013">
                  <wp:extent cx="114300" cy="142875"/>
                  <wp:effectExtent l="0" t="0" r="0" b="0"/>
                  <wp:docPr id="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F8442C" w:rsidRPr="00847AAA">
              <w:rPr>
                <w:sz w:val="14"/>
                <w:szCs w:val="14"/>
                <w:lang w:val="sk-SK"/>
              </w:rPr>
              <w:t>ak nie „0“, vyžaduje sa druhá injekcia</w:t>
            </w:r>
          </w:p>
          <w:p w14:paraId="21B3B8D1" w14:textId="77777777" w:rsidR="00F8442C" w:rsidRPr="00847AAA" w:rsidRDefault="00F8442C" w:rsidP="00BC1C91">
            <w:pPr>
              <w:keepNext/>
              <w:autoSpaceDE w:val="0"/>
              <w:autoSpaceDN w:val="0"/>
              <w:spacing w:before="0"/>
              <w:ind w:left="16" w:right="12"/>
              <w:jc w:val="center"/>
              <w:rPr>
                <w:szCs w:val="24"/>
                <w:lang w:val="sk-SK"/>
              </w:rPr>
            </w:pPr>
            <w:r w:rsidRPr="00847AAA">
              <w:rPr>
                <w:sz w:val="14"/>
                <w:szCs w:val="14"/>
                <w:lang w:val="sk-SK"/>
              </w:rPr>
              <w:t xml:space="preserve">Podajte injekčne množstvo </w:t>
            </w:r>
            <w:r w:rsidRPr="00847AAA">
              <w:rPr>
                <w:b/>
                <w:i/>
                <w:sz w:val="20"/>
                <w:lang w:val="sk-SK"/>
              </w:rPr>
              <w:t>50</w:t>
            </w:r>
            <w:r w:rsidRPr="00847AAA">
              <w:rPr>
                <w:sz w:val="14"/>
                <w:szCs w:val="14"/>
                <w:lang w:val="sk-SK"/>
              </w:rPr>
              <w:t xml:space="preserve"> jednotiek pomocou nového pera.</w:t>
            </w:r>
          </w:p>
        </w:tc>
      </w:tr>
      <w:tr w:rsidR="00F8442C" w:rsidRPr="003E0534" w14:paraId="0FF18DC8" w14:textId="77777777" w:rsidTr="00E229A3">
        <w:trPr>
          <w:cantSplit/>
          <w:trHeight w:hRule="exact" w:val="852"/>
        </w:trPr>
        <w:tc>
          <w:tcPr>
            <w:tcW w:w="744" w:type="dxa"/>
            <w:tcBorders>
              <w:top w:val="single" w:sz="8" w:space="0" w:color="231F20"/>
              <w:left w:val="single" w:sz="8" w:space="0" w:color="231F20"/>
              <w:bottom w:val="single" w:sz="8" w:space="0" w:color="231F20"/>
              <w:right w:val="single" w:sz="8" w:space="0" w:color="231F20"/>
            </w:tcBorders>
            <w:vAlign w:val="center"/>
          </w:tcPr>
          <w:p w14:paraId="71CE12F0" w14:textId="77777777" w:rsidR="00F8442C" w:rsidRPr="00847AAA" w:rsidRDefault="00F8442C" w:rsidP="00BC1C91">
            <w:pPr>
              <w:autoSpaceDE w:val="0"/>
              <w:autoSpaceDN w:val="0"/>
              <w:spacing w:before="0"/>
              <w:jc w:val="center"/>
              <w:rPr>
                <w:i/>
                <w:sz w:val="18"/>
                <w:szCs w:val="18"/>
                <w:lang w:val="sk-SK"/>
              </w:rPr>
            </w:pPr>
            <w:r w:rsidRPr="00847AAA">
              <w:rPr>
                <w:i/>
                <w:sz w:val="18"/>
                <w:szCs w:val="18"/>
                <w:lang w:val="sk-SK"/>
              </w:rPr>
              <w:t>#2</w:t>
            </w:r>
          </w:p>
        </w:tc>
        <w:tc>
          <w:tcPr>
            <w:tcW w:w="716" w:type="dxa"/>
            <w:tcBorders>
              <w:top w:val="single" w:sz="8" w:space="0" w:color="231F20"/>
              <w:left w:val="single" w:sz="8" w:space="0" w:color="231F20"/>
              <w:bottom w:val="single" w:sz="8" w:space="0" w:color="231F20"/>
              <w:right w:val="single" w:sz="8" w:space="0" w:color="231F20"/>
            </w:tcBorders>
            <w:vAlign w:val="center"/>
          </w:tcPr>
          <w:p w14:paraId="09B9782D" w14:textId="77777777" w:rsidR="00F8442C" w:rsidRPr="00847AAA" w:rsidRDefault="00F8442C" w:rsidP="00BC1C91">
            <w:pPr>
              <w:autoSpaceDE w:val="0"/>
              <w:autoSpaceDN w:val="0"/>
              <w:spacing w:before="0"/>
              <w:ind w:left="-24" w:right="-3" w:firstLine="24"/>
              <w:jc w:val="center"/>
              <w:rPr>
                <w:i/>
                <w:sz w:val="18"/>
                <w:szCs w:val="18"/>
                <w:lang w:val="sk-SK"/>
              </w:rPr>
            </w:pPr>
            <w:r w:rsidRPr="00847AAA">
              <w:rPr>
                <w:bCs/>
                <w:i/>
                <w:sz w:val="18"/>
                <w:szCs w:val="18"/>
                <w:lang w:val="sk-SK"/>
              </w:rPr>
              <w:t>11/06</w:t>
            </w:r>
          </w:p>
        </w:tc>
        <w:tc>
          <w:tcPr>
            <w:tcW w:w="667" w:type="dxa"/>
            <w:tcBorders>
              <w:top w:val="single" w:sz="8" w:space="0" w:color="231F20"/>
              <w:left w:val="single" w:sz="8" w:space="0" w:color="231F20"/>
              <w:bottom w:val="single" w:sz="8" w:space="0" w:color="231F20"/>
              <w:right w:val="single" w:sz="8" w:space="0" w:color="231F20"/>
            </w:tcBorders>
            <w:vAlign w:val="center"/>
          </w:tcPr>
          <w:p w14:paraId="2B441AE9" w14:textId="77777777" w:rsidR="00F8442C" w:rsidRPr="00847AAA" w:rsidRDefault="00F8442C" w:rsidP="00BC1C91">
            <w:pPr>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6EC917D6" w14:textId="77777777" w:rsidR="00F8442C" w:rsidRPr="00847AAA" w:rsidRDefault="00F8442C" w:rsidP="00BC1C91">
            <w:pPr>
              <w:autoSpaceDE w:val="0"/>
              <w:autoSpaceDN w:val="0"/>
              <w:spacing w:before="0"/>
              <w:ind w:left="30" w:right="-20"/>
              <w:jc w:val="center"/>
              <w:rPr>
                <w:sz w:val="18"/>
                <w:szCs w:val="18"/>
                <w:lang w:val="sk-SK"/>
              </w:rPr>
            </w:pPr>
            <w:r w:rsidRPr="00847AAA">
              <w:rPr>
                <w:sz w:val="18"/>
                <w:szCs w:val="18"/>
                <w:lang w:val="sk-SK"/>
              </w:rPr>
              <w:t>150</w:t>
            </w:r>
            <w:r w:rsidR="00E229A3">
              <w:rPr>
                <w:sz w:val="18"/>
                <w:szCs w:val="18"/>
                <w:lang w:val="sk-SK"/>
              </w:rPr>
              <w:t> </w:t>
            </w:r>
            <w:r w:rsidRPr="00847AAA">
              <w:rPr>
                <w:sz w:val="18"/>
                <w:szCs w:val="18"/>
                <w:lang w:val="sk-SK"/>
              </w:rPr>
              <w:t>IU</w:t>
            </w:r>
          </w:p>
        </w:tc>
        <w:tc>
          <w:tcPr>
            <w:tcW w:w="990" w:type="dxa"/>
            <w:tcBorders>
              <w:top w:val="single" w:sz="8" w:space="0" w:color="231F20"/>
              <w:left w:val="single" w:sz="8" w:space="0" w:color="231F20"/>
              <w:bottom w:val="single" w:sz="8" w:space="0" w:color="231F20"/>
              <w:right w:val="single" w:sz="8" w:space="0" w:color="231F20"/>
            </w:tcBorders>
            <w:vAlign w:val="center"/>
          </w:tcPr>
          <w:p w14:paraId="33A4599D" w14:textId="77777777" w:rsidR="00F8442C" w:rsidRPr="00847AAA" w:rsidRDefault="00F8442C" w:rsidP="00BC1C91">
            <w:pPr>
              <w:autoSpaceDE w:val="0"/>
              <w:autoSpaceDN w:val="0"/>
              <w:spacing w:before="0"/>
              <w:jc w:val="center"/>
              <w:rPr>
                <w:i/>
                <w:sz w:val="18"/>
                <w:szCs w:val="18"/>
                <w:lang w:val="sk-SK"/>
              </w:rPr>
            </w:pPr>
          </w:p>
          <w:p w14:paraId="430EB307" w14:textId="77777777" w:rsidR="00F8442C" w:rsidRPr="00847AAA" w:rsidRDefault="00F8442C" w:rsidP="00BC1C91">
            <w:pPr>
              <w:autoSpaceDE w:val="0"/>
              <w:autoSpaceDN w:val="0"/>
              <w:spacing w:before="0"/>
              <w:jc w:val="center"/>
              <w:rPr>
                <w:i/>
                <w:sz w:val="18"/>
                <w:szCs w:val="18"/>
                <w:lang w:val="sk-SK"/>
              </w:rPr>
            </w:pPr>
            <w:r w:rsidRPr="00847AAA">
              <w:rPr>
                <w:i/>
                <w:sz w:val="18"/>
                <w:szCs w:val="18"/>
                <w:lang w:val="sk-SK"/>
              </w:rPr>
              <w:t>neapliko-vateľné</w:t>
            </w:r>
          </w:p>
        </w:tc>
        <w:tc>
          <w:tcPr>
            <w:tcW w:w="1278" w:type="dxa"/>
            <w:tcBorders>
              <w:top w:val="single" w:sz="8" w:space="0" w:color="231F20"/>
              <w:left w:val="single" w:sz="8" w:space="0" w:color="231F20"/>
              <w:bottom w:val="single" w:sz="8" w:space="0" w:color="231F20"/>
              <w:right w:val="single" w:sz="8" w:space="0" w:color="231F20"/>
            </w:tcBorders>
            <w:vAlign w:val="center"/>
          </w:tcPr>
          <w:p w14:paraId="25F6E8F7" w14:textId="77777777" w:rsidR="00E229A3" w:rsidRDefault="00E229A3" w:rsidP="00BC1C91">
            <w:pPr>
              <w:autoSpaceDE w:val="0"/>
              <w:autoSpaceDN w:val="0"/>
              <w:adjustRightInd w:val="0"/>
              <w:spacing w:before="0"/>
              <w:jc w:val="center"/>
              <w:rPr>
                <w:b/>
                <w:i/>
                <w:sz w:val="18"/>
                <w:szCs w:val="18"/>
                <w:lang w:val="sk-SK"/>
              </w:rPr>
            </w:pPr>
          </w:p>
          <w:p w14:paraId="0C5401E8" w14:textId="77777777" w:rsidR="00F8442C" w:rsidRPr="00847AAA" w:rsidRDefault="00924A28" w:rsidP="00BC1C91">
            <w:pPr>
              <w:autoSpaceDE w:val="0"/>
              <w:autoSpaceDN w:val="0"/>
              <w:adjustRightInd w:val="0"/>
              <w:spacing w:before="0"/>
              <w:jc w:val="center"/>
              <w:rPr>
                <w:b/>
                <w:i/>
                <w:sz w:val="18"/>
                <w:szCs w:val="18"/>
                <w:lang w:val="sk-SK"/>
              </w:rPr>
            </w:pPr>
            <w:r>
              <w:rPr>
                <w:noProof/>
                <w:lang w:val="sk-SK" w:eastAsia="sk-SK"/>
              </w:rPr>
              <w:pict w14:anchorId="65EAA76B">
                <v:oval id="_x0000_s1034" style="position:absolute;left:0;text-align:left;margin-left:7.85pt;margin-top:-6.85pt;width:46.2pt;height:23.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" filled="f" strokecolor="#385d8a" strokeweight="1pt">
                  <v:path arrowok="t"/>
                </v:oval>
              </w:pict>
            </w:r>
            <w:r w:rsidR="00F8442C" w:rsidRPr="00847AAA">
              <w:rPr>
                <w:b/>
                <w:i/>
                <w:sz w:val="18"/>
                <w:szCs w:val="18"/>
                <w:lang w:val="sk-SK"/>
              </w:rPr>
              <w:t>50</w:t>
            </w:r>
          </w:p>
        </w:tc>
        <w:tc>
          <w:tcPr>
            <w:tcW w:w="1134" w:type="dxa"/>
            <w:tcBorders>
              <w:top w:val="single" w:sz="8" w:space="0" w:color="231F20"/>
              <w:left w:val="single" w:sz="8" w:space="0" w:color="231F20"/>
              <w:bottom w:val="single" w:sz="8" w:space="0" w:color="231F20"/>
              <w:right w:val="single" w:sz="8" w:space="0" w:color="231F20"/>
            </w:tcBorders>
          </w:tcPr>
          <w:p w14:paraId="0DD9E146" w14:textId="77777777" w:rsidR="00F8442C" w:rsidRPr="00847AAA" w:rsidRDefault="006B4C76" w:rsidP="00BC1C91">
            <w:pPr>
              <w:autoSpaceDE w:val="0"/>
              <w:autoSpaceDN w:val="0"/>
              <w:spacing w:before="0"/>
              <w:ind w:left="191" w:right="-20"/>
              <w:rPr>
                <w:sz w:val="14"/>
                <w:szCs w:val="14"/>
                <w:lang w:val="sk-SK"/>
              </w:rPr>
            </w:pPr>
            <w:r>
              <w:rPr>
                <w:noProof/>
                <w:lang w:val="sk-SK" w:eastAsia="sk-SK"/>
              </w:rPr>
              <w:drawing>
                <wp:inline distT="0" distB="0" distL="0" distR="0" wp14:anchorId="7625B113" wp14:editId="1F0713C0">
                  <wp:extent cx="114300" cy="142875"/>
                  <wp:effectExtent l="0" t="0" r="0" b="0"/>
                  <wp:docPr id="2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F8442C" w:rsidRPr="00847AAA">
              <w:rPr>
                <w:sz w:val="14"/>
                <w:szCs w:val="14"/>
                <w:lang w:val="sk-SK"/>
              </w:rPr>
              <w:t>ak „0“,</w:t>
            </w:r>
          </w:p>
          <w:p w14:paraId="7AA3F28C" w14:textId="77777777" w:rsidR="00F8442C" w:rsidRPr="00847AAA" w:rsidRDefault="00F8442C" w:rsidP="00E229A3">
            <w:pPr>
              <w:autoSpaceDE w:val="0"/>
              <w:autoSpaceDN w:val="0"/>
              <w:spacing w:before="0"/>
              <w:ind w:left="47" w:right="127"/>
              <w:jc w:val="left"/>
              <w:rPr>
                <w:szCs w:val="24"/>
                <w:lang w:val="sk-SK"/>
              </w:rPr>
            </w:pPr>
            <w:r w:rsidRPr="00847AAA">
              <w:rPr>
                <w:sz w:val="14"/>
                <w:szCs w:val="14"/>
                <w:lang w:val="sk-SK"/>
              </w:rPr>
              <w:t>injekčné podanie je dokončené</w:t>
            </w:r>
          </w:p>
        </w:tc>
        <w:tc>
          <w:tcPr>
            <w:tcW w:w="2538" w:type="dxa"/>
            <w:tcBorders>
              <w:top w:val="single" w:sz="8" w:space="0" w:color="231F20"/>
              <w:left w:val="single" w:sz="8" w:space="0" w:color="231F20"/>
              <w:bottom w:val="single" w:sz="8" w:space="0" w:color="231F20"/>
              <w:right w:val="single" w:sz="8" w:space="0" w:color="231F20"/>
            </w:tcBorders>
          </w:tcPr>
          <w:p w14:paraId="7E9CE6EE" w14:textId="77777777" w:rsidR="00F8442C" w:rsidRPr="00847AAA" w:rsidRDefault="00F8442C" w:rsidP="00BC1C91">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64544540" w14:textId="77777777" w:rsidR="00F8442C" w:rsidRPr="00847AAA" w:rsidRDefault="00F8442C" w:rsidP="00BC1C91">
            <w:pPr>
              <w:autoSpaceDE w:val="0"/>
              <w:autoSpaceDN w:val="0"/>
              <w:spacing w:before="0"/>
              <w:ind w:left="16" w:right="12"/>
              <w:jc w:val="center"/>
              <w:rPr>
                <w:szCs w:val="24"/>
                <w:lang w:val="sk-SK"/>
              </w:rPr>
            </w:pPr>
            <w:r w:rsidRPr="00847AAA">
              <w:rPr>
                <w:sz w:val="14"/>
                <w:szCs w:val="14"/>
                <w:lang w:val="sk-SK"/>
              </w:rPr>
              <w:t>Podajte injekčne toto množstvo pomocou nového pera.</w:t>
            </w:r>
          </w:p>
        </w:tc>
      </w:tr>
    </w:tbl>
    <w:p w14:paraId="40D8E9DA" w14:textId="77777777" w:rsidR="00F8442C" w:rsidRPr="00847AAA" w:rsidRDefault="00F8442C" w:rsidP="00F8442C">
      <w:pPr>
        <w:pStyle w:val="Gonal-fPlainText1"/>
        <w:widowControl/>
        <w:spacing w:before="0" w:after="0" w:line="240" w:lineRule="auto"/>
        <w:rPr>
          <w:lang w:val="sk-SK"/>
        </w:rPr>
      </w:pPr>
    </w:p>
    <w:p w14:paraId="5C9032E0" w14:textId="77777777" w:rsidR="00792DC7" w:rsidRPr="00847AAA" w:rsidRDefault="00792DC7" w:rsidP="001C3A7D">
      <w:pPr>
        <w:keepNext/>
        <w:shd w:val="clear" w:color="auto" w:fill="CCFFFF"/>
        <w:tabs>
          <w:tab w:val="left" w:pos="4820"/>
        </w:tabs>
        <w:spacing w:before="0"/>
        <w:jc w:val="center"/>
        <w:rPr>
          <w:bCs/>
          <w:i/>
          <w:sz w:val="22"/>
          <w:szCs w:val="22"/>
          <w:lang w:val="sk-SK"/>
        </w:rPr>
      </w:pPr>
      <w:r w:rsidRPr="00847AAA">
        <w:rPr>
          <w:bCs/>
          <w:i/>
          <w:sz w:val="22"/>
          <w:szCs w:val="22"/>
          <w:lang w:val="sk-SK"/>
        </w:rPr>
        <w:lastRenderedPageBreak/>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744"/>
        <w:gridCol w:w="716"/>
        <w:gridCol w:w="667"/>
        <w:gridCol w:w="992"/>
        <w:gridCol w:w="990"/>
        <w:gridCol w:w="1278"/>
        <w:gridCol w:w="1134"/>
        <w:gridCol w:w="2551"/>
      </w:tblGrid>
      <w:tr w:rsidR="00792DC7" w:rsidRPr="00847AAA" w14:paraId="32928957" w14:textId="77777777" w:rsidTr="00E229A3">
        <w:trPr>
          <w:cantSplit/>
          <w:trHeight w:hRule="exact" w:val="749"/>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2FC9DAF" w14:textId="77777777" w:rsidR="00792DC7" w:rsidRDefault="00792DC7" w:rsidP="00E229A3">
            <w:pPr>
              <w:keepNext/>
              <w:autoSpaceDE w:val="0"/>
              <w:autoSpaceDN w:val="0"/>
              <w:spacing w:before="0"/>
              <w:ind w:left="287" w:right="267"/>
              <w:jc w:val="center"/>
              <w:rPr>
                <w:b/>
                <w:bCs/>
                <w:sz w:val="16"/>
                <w:szCs w:val="16"/>
                <w:lang w:val="sk-SK"/>
              </w:rPr>
            </w:pPr>
            <w:r w:rsidRPr="00847AAA">
              <w:rPr>
                <w:b/>
                <w:bCs/>
                <w:sz w:val="16"/>
                <w:szCs w:val="16"/>
                <w:lang w:val="sk-SK"/>
              </w:rPr>
              <w:t>1</w:t>
            </w:r>
          </w:p>
          <w:p w14:paraId="503A020A" w14:textId="77777777" w:rsidR="00E229A3" w:rsidRPr="00847AAA" w:rsidRDefault="00E229A3" w:rsidP="00E229A3">
            <w:pPr>
              <w:keepNext/>
              <w:autoSpaceDE w:val="0"/>
              <w:autoSpaceDN w:val="0"/>
              <w:spacing w:before="0"/>
              <w:ind w:left="287" w:right="267"/>
              <w:jc w:val="center"/>
              <w:rPr>
                <w:sz w:val="16"/>
                <w:szCs w:val="16"/>
                <w:lang w:val="sk-SK"/>
              </w:rPr>
            </w:pPr>
          </w:p>
          <w:p w14:paraId="5C6D0DB3" w14:textId="77777777" w:rsidR="00792DC7" w:rsidRPr="00847AAA" w:rsidRDefault="00792DC7" w:rsidP="00E229A3">
            <w:pPr>
              <w:keepNext/>
              <w:autoSpaceDE w:val="0"/>
              <w:autoSpaceDN w:val="0"/>
              <w:spacing w:before="0"/>
              <w:ind w:left="16" w:right="-4"/>
              <w:jc w:val="center"/>
              <w:rPr>
                <w:sz w:val="16"/>
                <w:szCs w:val="16"/>
                <w:lang w:val="sk-SK"/>
              </w:rPr>
            </w:pPr>
            <w:r w:rsidRPr="00847AAA">
              <w:rPr>
                <w:b/>
                <w:bCs/>
                <w:sz w:val="16"/>
                <w:szCs w:val="16"/>
                <w:lang w:val="sk-SK"/>
              </w:rPr>
              <w:t>Číslo</w:t>
            </w:r>
          </w:p>
          <w:p w14:paraId="5EB38496" w14:textId="77777777" w:rsidR="00792DC7" w:rsidRPr="00847AAA" w:rsidRDefault="00792DC7" w:rsidP="00E229A3">
            <w:pPr>
              <w:keepNext/>
              <w:autoSpaceDE w:val="0"/>
              <w:autoSpaceDN w:val="0"/>
              <w:spacing w:before="0"/>
              <w:ind w:left="213" w:right="196"/>
              <w:jc w:val="center"/>
              <w:rPr>
                <w:sz w:val="16"/>
                <w:szCs w:val="16"/>
                <w:lang w:val="sk-SK"/>
              </w:rPr>
            </w:pPr>
            <w:r w:rsidRPr="00847AAA">
              <w:rPr>
                <w:b/>
                <w:bCs/>
                <w:sz w:val="16"/>
                <w:szCs w:val="16"/>
                <w:lang w:val="sk-SK"/>
              </w:rPr>
              <w:t>dňa</w:t>
            </w:r>
          </w:p>
          <w:p w14:paraId="27F2524C" w14:textId="77777777" w:rsidR="00792DC7" w:rsidRPr="00847AAA" w:rsidRDefault="00792DC7" w:rsidP="00E229A3">
            <w:pPr>
              <w:keepNext/>
              <w:autoSpaceDE w:val="0"/>
              <w:autoSpaceDN w:val="0"/>
              <w:spacing w:before="0"/>
              <w:ind w:left="82" w:right="62"/>
              <w:jc w:val="center"/>
              <w:rPr>
                <w:szCs w:val="24"/>
                <w:lang w:val="sk-SK"/>
              </w:rPr>
            </w:pPr>
            <w:r w:rsidRPr="00847AAA">
              <w:rPr>
                <w:b/>
                <w:bCs/>
                <w:sz w:val="16"/>
                <w:szCs w:val="16"/>
                <w:lang w:val="sk-SK"/>
              </w:rPr>
              <w:t>liečby</w:t>
            </w:r>
          </w:p>
        </w:tc>
        <w:tc>
          <w:tcPr>
            <w:tcW w:w="716" w:type="dxa"/>
            <w:vMerge w:val="restart"/>
            <w:tcBorders>
              <w:top w:val="single" w:sz="8" w:space="0" w:color="231F20"/>
              <w:left w:val="single" w:sz="8" w:space="0" w:color="231F20"/>
              <w:bottom w:val="single" w:sz="8" w:space="0" w:color="231F20"/>
              <w:right w:val="single" w:sz="8" w:space="0" w:color="231F20"/>
            </w:tcBorders>
            <w:shd w:val="clear" w:color="auto" w:fill="D1D3D4"/>
            <w:noWrap/>
          </w:tcPr>
          <w:p w14:paraId="164C055A" w14:textId="77777777" w:rsidR="00792DC7" w:rsidRDefault="00792DC7" w:rsidP="00E229A3">
            <w:pPr>
              <w:keepNext/>
              <w:autoSpaceDE w:val="0"/>
              <w:autoSpaceDN w:val="0"/>
              <w:spacing w:before="0"/>
              <w:ind w:left="185" w:right="165"/>
              <w:jc w:val="center"/>
              <w:rPr>
                <w:b/>
                <w:bCs/>
                <w:sz w:val="16"/>
                <w:szCs w:val="16"/>
                <w:lang w:val="sk-SK"/>
              </w:rPr>
            </w:pPr>
            <w:r w:rsidRPr="00847AAA">
              <w:rPr>
                <w:b/>
                <w:bCs/>
                <w:sz w:val="16"/>
                <w:szCs w:val="16"/>
                <w:lang w:val="sk-SK"/>
              </w:rPr>
              <w:t>2</w:t>
            </w:r>
          </w:p>
          <w:p w14:paraId="7D761C11" w14:textId="77777777" w:rsidR="00E229A3" w:rsidRPr="00847AAA" w:rsidRDefault="00E229A3" w:rsidP="00E229A3">
            <w:pPr>
              <w:keepNext/>
              <w:autoSpaceDE w:val="0"/>
              <w:autoSpaceDN w:val="0"/>
              <w:spacing w:before="0"/>
              <w:ind w:left="185" w:right="165"/>
              <w:jc w:val="center"/>
              <w:rPr>
                <w:sz w:val="16"/>
                <w:szCs w:val="16"/>
                <w:lang w:val="sk-SK"/>
              </w:rPr>
            </w:pPr>
          </w:p>
          <w:p w14:paraId="371FB83B" w14:textId="77777777" w:rsidR="00792DC7" w:rsidRPr="00847AAA" w:rsidRDefault="00792DC7" w:rsidP="00E229A3">
            <w:pPr>
              <w:keepNext/>
              <w:autoSpaceDE w:val="0"/>
              <w:autoSpaceDN w:val="0"/>
              <w:spacing w:before="0"/>
              <w:ind w:left="83" w:right="63"/>
              <w:jc w:val="center"/>
              <w:rPr>
                <w:szCs w:val="24"/>
                <w:lang w:val="sk-SK"/>
              </w:rPr>
            </w:pPr>
            <w:r w:rsidRPr="00847AAA">
              <w:rPr>
                <w:b/>
                <w:bCs/>
                <w:sz w:val="16"/>
                <w:szCs w:val="16"/>
                <w:lang w:val="sk-SK"/>
              </w:rPr>
              <w:t>Dátum</w:t>
            </w:r>
          </w:p>
        </w:tc>
        <w:tc>
          <w:tcPr>
            <w:tcW w:w="6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6EB733E" w14:textId="77777777" w:rsidR="00792DC7" w:rsidRDefault="00792DC7" w:rsidP="00E229A3">
            <w:pPr>
              <w:keepNext/>
              <w:autoSpaceDE w:val="0"/>
              <w:autoSpaceDN w:val="0"/>
              <w:spacing w:before="0"/>
              <w:ind w:left="185" w:right="165"/>
              <w:jc w:val="center"/>
              <w:rPr>
                <w:b/>
                <w:bCs/>
                <w:sz w:val="16"/>
                <w:szCs w:val="16"/>
                <w:lang w:val="sk-SK"/>
              </w:rPr>
            </w:pPr>
            <w:r w:rsidRPr="00847AAA">
              <w:rPr>
                <w:b/>
                <w:bCs/>
                <w:sz w:val="16"/>
                <w:szCs w:val="16"/>
                <w:lang w:val="sk-SK"/>
              </w:rPr>
              <w:t>3</w:t>
            </w:r>
          </w:p>
          <w:p w14:paraId="21B0FA20" w14:textId="77777777" w:rsidR="00E229A3" w:rsidRPr="00847AAA" w:rsidRDefault="00E229A3" w:rsidP="00E229A3">
            <w:pPr>
              <w:keepNext/>
              <w:autoSpaceDE w:val="0"/>
              <w:autoSpaceDN w:val="0"/>
              <w:spacing w:before="0"/>
              <w:ind w:left="185" w:right="165"/>
              <w:jc w:val="center"/>
              <w:rPr>
                <w:sz w:val="16"/>
                <w:szCs w:val="16"/>
                <w:lang w:val="sk-SK"/>
              </w:rPr>
            </w:pPr>
          </w:p>
          <w:p w14:paraId="1D7866FB" w14:textId="77777777" w:rsidR="00792DC7" w:rsidRPr="00847AAA" w:rsidRDefault="00792DC7" w:rsidP="00E229A3">
            <w:pPr>
              <w:keepNext/>
              <w:autoSpaceDE w:val="0"/>
              <w:autoSpaceDN w:val="0"/>
              <w:spacing w:before="0"/>
              <w:ind w:left="79" w:right="59"/>
              <w:jc w:val="center"/>
              <w:rPr>
                <w:szCs w:val="24"/>
                <w:lang w:val="sk-SK"/>
              </w:rPr>
            </w:pPr>
            <w:r w:rsidRPr="00847AAA">
              <w:rPr>
                <w:b/>
                <w:bCs/>
                <w:sz w:val="16"/>
                <w:szCs w:val="16"/>
                <w:lang w:val="sk-SK"/>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F137E5B" w14:textId="77777777" w:rsidR="00792DC7" w:rsidRDefault="00792DC7" w:rsidP="00E229A3">
            <w:pPr>
              <w:keepNext/>
              <w:autoSpaceDE w:val="0"/>
              <w:autoSpaceDN w:val="0"/>
              <w:spacing w:before="0"/>
              <w:ind w:left="365" w:right="345"/>
              <w:jc w:val="center"/>
              <w:rPr>
                <w:b/>
                <w:bCs/>
                <w:sz w:val="16"/>
                <w:szCs w:val="16"/>
                <w:lang w:val="sk-SK"/>
              </w:rPr>
            </w:pPr>
            <w:r w:rsidRPr="00847AAA">
              <w:rPr>
                <w:b/>
                <w:bCs/>
                <w:sz w:val="16"/>
                <w:szCs w:val="16"/>
                <w:lang w:val="sk-SK"/>
              </w:rPr>
              <w:t>4</w:t>
            </w:r>
          </w:p>
          <w:p w14:paraId="19E3345D" w14:textId="77777777" w:rsidR="00E229A3" w:rsidRPr="00847AAA" w:rsidRDefault="00E229A3" w:rsidP="00E229A3">
            <w:pPr>
              <w:keepNext/>
              <w:autoSpaceDE w:val="0"/>
              <w:autoSpaceDN w:val="0"/>
              <w:spacing w:before="0"/>
              <w:ind w:left="365" w:right="345"/>
              <w:jc w:val="center"/>
              <w:rPr>
                <w:sz w:val="16"/>
                <w:szCs w:val="16"/>
                <w:lang w:val="sk-SK"/>
              </w:rPr>
            </w:pPr>
          </w:p>
          <w:p w14:paraId="3C5C9C51" w14:textId="77777777" w:rsidR="00792DC7" w:rsidRPr="00847AAA" w:rsidRDefault="00792DC7" w:rsidP="00E229A3">
            <w:pPr>
              <w:keepNext/>
              <w:autoSpaceDE w:val="0"/>
              <w:autoSpaceDN w:val="0"/>
              <w:spacing w:before="0"/>
              <w:ind w:left="40" w:right="20"/>
              <w:jc w:val="center"/>
              <w:rPr>
                <w:sz w:val="16"/>
                <w:szCs w:val="16"/>
                <w:lang w:val="sk-SK"/>
              </w:rPr>
            </w:pPr>
            <w:r w:rsidRPr="00847AAA">
              <w:rPr>
                <w:b/>
                <w:bCs/>
                <w:sz w:val="16"/>
                <w:szCs w:val="16"/>
                <w:lang w:val="sk-SK"/>
              </w:rPr>
              <w:t>Objem pera</w:t>
            </w:r>
          </w:p>
          <w:p w14:paraId="47E5A2AC" w14:textId="77777777" w:rsidR="00792DC7" w:rsidRPr="00847AAA" w:rsidRDefault="00792DC7" w:rsidP="00E229A3">
            <w:pPr>
              <w:keepNext/>
              <w:autoSpaceDE w:val="0"/>
              <w:autoSpaceDN w:val="0"/>
              <w:spacing w:before="0"/>
              <w:rPr>
                <w:sz w:val="15"/>
                <w:szCs w:val="15"/>
                <w:lang w:val="sk-SK"/>
              </w:rPr>
            </w:pPr>
          </w:p>
          <w:p w14:paraId="4F9E72C1" w14:textId="77777777" w:rsidR="00792DC7" w:rsidRPr="00E229A3" w:rsidRDefault="00792DC7" w:rsidP="00E229A3">
            <w:pPr>
              <w:keepNext/>
              <w:autoSpaceDE w:val="0"/>
              <w:autoSpaceDN w:val="0"/>
              <w:spacing w:before="0"/>
              <w:ind w:left="62" w:right="17"/>
              <w:jc w:val="center"/>
              <w:rPr>
                <w:color w:val="0070C0"/>
                <w:szCs w:val="24"/>
                <w:lang w:val="sk-SK"/>
              </w:rPr>
            </w:pPr>
            <w:r w:rsidRPr="00E229A3">
              <w:rPr>
                <w:color w:val="0070C0"/>
                <w:sz w:val="12"/>
                <w:szCs w:val="12"/>
                <w:bdr w:val="single" w:sz="4" w:space="0" w:color="auto"/>
                <w:lang w:val="sk-SK"/>
              </w:rPr>
              <w:t xml:space="preserve">300 </w:t>
            </w:r>
            <w:r w:rsidRPr="00E229A3">
              <w:rPr>
                <w:b/>
                <w:bCs/>
                <w:color w:val="0070C0"/>
                <w:sz w:val="12"/>
                <w:szCs w:val="12"/>
                <w:bdr w:val="single" w:sz="4" w:space="0" w:color="auto"/>
                <w:lang w:val="sk-SK"/>
              </w:rPr>
              <w:t>IU/</w:t>
            </w:r>
            <w:r w:rsidRPr="00E229A3">
              <w:rPr>
                <w:color w:val="0070C0"/>
                <w:sz w:val="12"/>
                <w:szCs w:val="12"/>
                <w:bdr w:val="single" w:sz="4" w:space="0" w:color="auto"/>
                <w:lang w:val="sk-SK"/>
              </w:rPr>
              <w:t xml:space="preserve">0,5 </w:t>
            </w:r>
            <w:r w:rsidRPr="00E229A3">
              <w:rPr>
                <w:b/>
                <w:bCs/>
                <w:color w:val="0070C0"/>
                <w:sz w:val="12"/>
                <w:szCs w:val="12"/>
                <w:bdr w:val="single" w:sz="4" w:space="0" w:color="auto"/>
                <w:lang w:val="sk-SK"/>
              </w:rPr>
              <w:t>ml</w:t>
            </w:r>
          </w:p>
        </w:tc>
        <w:tc>
          <w:tcPr>
            <w:tcW w:w="99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CA540E4" w14:textId="77777777" w:rsidR="00792DC7" w:rsidRDefault="00792DC7" w:rsidP="00E229A3">
            <w:pPr>
              <w:keepNext/>
              <w:autoSpaceDE w:val="0"/>
              <w:autoSpaceDN w:val="0"/>
              <w:spacing w:before="0"/>
              <w:ind w:left="327" w:right="307"/>
              <w:jc w:val="center"/>
              <w:rPr>
                <w:b/>
                <w:bCs/>
                <w:sz w:val="16"/>
                <w:szCs w:val="16"/>
                <w:lang w:val="sk-SK"/>
              </w:rPr>
            </w:pPr>
            <w:r w:rsidRPr="00847AAA">
              <w:rPr>
                <w:b/>
                <w:bCs/>
                <w:sz w:val="16"/>
                <w:szCs w:val="16"/>
                <w:lang w:val="sk-SK"/>
              </w:rPr>
              <w:t>5</w:t>
            </w:r>
          </w:p>
          <w:p w14:paraId="3AB71816" w14:textId="77777777" w:rsidR="00E229A3" w:rsidRPr="00847AAA" w:rsidRDefault="00E229A3" w:rsidP="00E229A3">
            <w:pPr>
              <w:keepNext/>
              <w:autoSpaceDE w:val="0"/>
              <w:autoSpaceDN w:val="0"/>
              <w:spacing w:before="0"/>
              <w:ind w:left="327" w:right="307"/>
              <w:jc w:val="center"/>
              <w:rPr>
                <w:sz w:val="16"/>
                <w:szCs w:val="16"/>
                <w:lang w:val="sk-SK"/>
              </w:rPr>
            </w:pPr>
          </w:p>
          <w:p w14:paraId="1D23D2BF" w14:textId="77777777" w:rsidR="00792DC7" w:rsidRPr="00847AAA" w:rsidRDefault="00792DC7" w:rsidP="00E229A3">
            <w:pPr>
              <w:keepNext/>
              <w:autoSpaceDE w:val="0"/>
              <w:autoSpaceDN w:val="0"/>
              <w:spacing w:before="0"/>
              <w:ind w:left="51" w:right="32"/>
              <w:jc w:val="center"/>
              <w:rPr>
                <w:sz w:val="16"/>
                <w:szCs w:val="16"/>
                <w:lang w:val="sk-SK"/>
              </w:rPr>
            </w:pPr>
            <w:r w:rsidRPr="00847AAA">
              <w:rPr>
                <w:b/>
                <w:bCs/>
                <w:sz w:val="16"/>
                <w:szCs w:val="16"/>
                <w:lang w:val="sk-SK"/>
              </w:rPr>
              <w:t>Predpísaná</w:t>
            </w:r>
          </w:p>
          <w:p w14:paraId="02589932" w14:textId="77777777" w:rsidR="00792DC7" w:rsidRPr="00847AAA" w:rsidRDefault="00792DC7" w:rsidP="00E229A3">
            <w:pPr>
              <w:keepNext/>
              <w:autoSpaceDE w:val="0"/>
              <w:autoSpaceDN w:val="0"/>
              <w:spacing w:before="0"/>
              <w:ind w:left="219" w:right="199"/>
              <w:jc w:val="center"/>
              <w:rPr>
                <w:szCs w:val="24"/>
                <w:lang w:val="sk-SK"/>
              </w:rPr>
            </w:pPr>
            <w:r w:rsidRPr="00847AAA">
              <w:rPr>
                <w:b/>
                <w:bCs/>
                <w:sz w:val="16"/>
                <w:szCs w:val="16"/>
                <w:lang w:val="sk-SK"/>
              </w:rPr>
              <w:t>dávka</w:t>
            </w:r>
          </w:p>
        </w:tc>
        <w:tc>
          <w:tcPr>
            <w:tcW w:w="4963" w:type="dxa"/>
            <w:gridSpan w:val="3"/>
            <w:tcBorders>
              <w:top w:val="single" w:sz="8" w:space="0" w:color="231F20"/>
              <w:left w:val="single" w:sz="8" w:space="0" w:color="231F20"/>
              <w:bottom w:val="single" w:sz="8" w:space="0" w:color="231F20"/>
              <w:right w:val="single" w:sz="8" w:space="0" w:color="231F20"/>
            </w:tcBorders>
            <w:shd w:val="clear" w:color="auto" w:fill="D9D9D9"/>
          </w:tcPr>
          <w:p w14:paraId="1BF9C24C" w14:textId="77777777" w:rsidR="00792DC7" w:rsidRPr="00847AAA" w:rsidRDefault="00792DC7" w:rsidP="00E229A3">
            <w:pPr>
              <w:keepNext/>
              <w:tabs>
                <w:tab w:val="left" w:pos="1380"/>
                <w:tab w:val="left" w:pos="2920"/>
              </w:tabs>
              <w:autoSpaceDE w:val="0"/>
              <w:autoSpaceDN w:val="0"/>
              <w:spacing w:before="0"/>
              <w:ind w:left="392" w:right="-20"/>
              <w:rPr>
                <w:b/>
                <w:bCs/>
                <w:sz w:val="16"/>
                <w:szCs w:val="16"/>
                <w:lang w:val="sk-SK"/>
              </w:rPr>
            </w:pPr>
            <w:r w:rsidRPr="00847AAA">
              <w:rPr>
                <w:b/>
                <w:bCs/>
                <w:sz w:val="16"/>
                <w:szCs w:val="16"/>
                <w:lang w:val="sk-SK"/>
              </w:rPr>
              <w:t>6</w:t>
            </w:r>
            <w:r w:rsidRPr="00847AAA">
              <w:rPr>
                <w:b/>
                <w:bCs/>
                <w:sz w:val="16"/>
                <w:szCs w:val="16"/>
                <w:lang w:val="sk-SK"/>
              </w:rPr>
              <w:tab/>
              <w:t>7</w:t>
            </w:r>
            <w:r w:rsidRPr="00847AAA">
              <w:rPr>
                <w:b/>
                <w:bCs/>
                <w:sz w:val="16"/>
                <w:szCs w:val="16"/>
                <w:lang w:val="sk-SK"/>
              </w:rPr>
              <w:tab/>
              <w:t>8</w:t>
            </w:r>
          </w:p>
          <w:p w14:paraId="579F9AC1" w14:textId="77777777" w:rsidR="00792DC7" w:rsidRPr="00847AAA" w:rsidRDefault="00792DC7" w:rsidP="00E229A3">
            <w:pPr>
              <w:keepNext/>
              <w:tabs>
                <w:tab w:val="left" w:pos="1380"/>
                <w:tab w:val="left" w:pos="2920"/>
              </w:tabs>
              <w:autoSpaceDE w:val="0"/>
              <w:autoSpaceDN w:val="0"/>
              <w:spacing w:before="0"/>
              <w:ind w:left="392" w:right="-20"/>
              <w:rPr>
                <w:sz w:val="16"/>
                <w:szCs w:val="16"/>
                <w:lang w:val="sk-SK"/>
              </w:rPr>
            </w:pPr>
          </w:p>
          <w:p w14:paraId="2100B0FC" w14:textId="77777777" w:rsidR="00792DC7" w:rsidRPr="00847AAA" w:rsidRDefault="00792DC7" w:rsidP="00E229A3">
            <w:pPr>
              <w:keepNext/>
              <w:tabs>
                <w:tab w:val="left" w:pos="2559"/>
              </w:tabs>
              <w:autoSpaceDE w:val="0"/>
              <w:autoSpaceDN w:val="0"/>
              <w:spacing w:before="0"/>
              <w:ind w:left="731" w:right="-23"/>
              <w:rPr>
                <w:szCs w:val="24"/>
                <w:lang w:val="sk-SK"/>
              </w:rPr>
            </w:pPr>
            <w:r w:rsidRPr="00847AAA">
              <w:rPr>
                <w:b/>
                <w:bCs/>
                <w:sz w:val="16"/>
                <w:szCs w:val="16"/>
                <w:lang w:val="sk-SK"/>
              </w:rPr>
              <w:t>Indikačné okienko dávky</w:t>
            </w:r>
          </w:p>
        </w:tc>
      </w:tr>
      <w:tr w:rsidR="00792DC7" w:rsidRPr="00847AAA" w14:paraId="29EA5AFC" w14:textId="77777777" w:rsidTr="00E229A3">
        <w:trPr>
          <w:cantSplit/>
          <w:trHeight w:hRule="exact" w:val="869"/>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3AABA79F" w14:textId="77777777" w:rsidR="00792DC7" w:rsidRPr="00847AAA" w:rsidRDefault="00792DC7" w:rsidP="00E229A3">
            <w:pPr>
              <w:keepNext/>
              <w:autoSpaceDE w:val="0"/>
              <w:autoSpaceDN w:val="0"/>
              <w:spacing w:before="0"/>
              <w:ind w:left="729" w:right="-20"/>
              <w:rPr>
                <w:szCs w:val="24"/>
                <w:lang w:val="sk-SK"/>
              </w:rPr>
            </w:pPr>
          </w:p>
        </w:tc>
        <w:tc>
          <w:tcPr>
            <w:tcW w:w="716" w:type="dxa"/>
            <w:vMerge/>
            <w:tcBorders>
              <w:top w:val="single" w:sz="8" w:space="0" w:color="231F20"/>
              <w:left w:val="single" w:sz="8" w:space="0" w:color="231F20"/>
              <w:bottom w:val="single" w:sz="8" w:space="0" w:color="231F20"/>
              <w:right w:val="single" w:sz="8" w:space="0" w:color="231F20"/>
            </w:tcBorders>
            <w:shd w:val="clear" w:color="auto" w:fill="D1D3D4"/>
          </w:tcPr>
          <w:p w14:paraId="664A5082" w14:textId="77777777" w:rsidR="00792DC7" w:rsidRPr="00847AAA" w:rsidRDefault="00792DC7" w:rsidP="00E229A3">
            <w:pPr>
              <w:keepNext/>
              <w:autoSpaceDE w:val="0"/>
              <w:autoSpaceDN w:val="0"/>
              <w:spacing w:before="0"/>
              <w:ind w:left="729" w:right="-20"/>
              <w:rPr>
                <w:szCs w:val="24"/>
                <w:lang w:val="sk-SK"/>
              </w:rPr>
            </w:pPr>
          </w:p>
        </w:tc>
        <w:tc>
          <w:tcPr>
            <w:tcW w:w="667" w:type="dxa"/>
            <w:vMerge/>
            <w:tcBorders>
              <w:top w:val="single" w:sz="8" w:space="0" w:color="231F20"/>
              <w:left w:val="single" w:sz="8" w:space="0" w:color="231F20"/>
              <w:bottom w:val="single" w:sz="8" w:space="0" w:color="231F20"/>
              <w:right w:val="single" w:sz="8" w:space="0" w:color="231F20"/>
            </w:tcBorders>
            <w:shd w:val="clear" w:color="auto" w:fill="D1D3D4"/>
          </w:tcPr>
          <w:p w14:paraId="4BFF6B95" w14:textId="77777777" w:rsidR="00792DC7" w:rsidRPr="00847AAA" w:rsidRDefault="00792DC7" w:rsidP="00E229A3">
            <w:pPr>
              <w:keepNext/>
              <w:autoSpaceDE w:val="0"/>
              <w:autoSpaceDN w:val="0"/>
              <w:spacing w:before="0"/>
              <w:ind w:left="729" w:right="-20"/>
              <w:rPr>
                <w:szCs w:val="24"/>
                <w:lang w:val="sk-SK"/>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20CF2399" w14:textId="77777777" w:rsidR="00792DC7" w:rsidRPr="00847AAA" w:rsidRDefault="00792DC7" w:rsidP="00E229A3">
            <w:pPr>
              <w:keepNext/>
              <w:autoSpaceDE w:val="0"/>
              <w:autoSpaceDN w:val="0"/>
              <w:spacing w:before="0"/>
              <w:ind w:left="729" w:right="-20"/>
              <w:rPr>
                <w:szCs w:val="24"/>
                <w:lang w:val="sk-SK"/>
              </w:rPr>
            </w:pPr>
          </w:p>
        </w:tc>
        <w:tc>
          <w:tcPr>
            <w:tcW w:w="990" w:type="dxa"/>
            <w:vMerge/>
            <w:tcBorders>
              <w:top w:val="single" w:sz="8" w:space="0" w:color="231F20"/>
              <w:left w:val="single" w:sz="8" w:space="0" w:color="231F20"/>
              <w:bottom w:val="single" w:sz="8" w:space="0" w:color="231F20"/>
              <w:right w:val="single" w:sz="8" w:space="0" w:color="231F20"/>
            </w:tcBorders>
            <w:shd w:val="clear" w:color="auto" w:fill="D1D3D4"/>
          </w:tcPr>
          <w:p w14:paraId="459570B6" w14:textId="77777777" w:rsidR="00792DC7" w:rsidRPr="00847AAA" w:rsidRDefault="00792DC7" w:rsidP="00E229A3">
            <w:pPr>
              <w:keepNext/>
              <w:autoSpaceDE w:val="0"/>
              <w:autoSpaceDN w:val="0"/>
              <w:spacing w:before="0"/>
              <w:ind w:left="729" w:right="-20"/>
              <w:rPr>
                <w:szCs w:val="24"/>
                <w:lang w:val="sk-SK"/>
              </w:rPr>
            </w:pPr>
          </w:p>
        </w:tc>
        <w:tc>
          <w:tcPr>
            <w:tcW w:w="1278" w:type="dxa"/>
            <w:tcBorders>
              <w:top w:val="single" w:sz="8" w:space="0" w:color="231F20"/>
              <w:left w:val="single" w:sz="8" w:space="0" w:color="231F20"/>
              <w:bottom w:val="single" w:sz="8" w:space="0" w:color="231F20"/>
              <w:right w:val="single" w:sz="8" w:space="0" w:color="231F20"/>
            </w:tcBorders>
            <w:shd w:val="clear" w:color="auto" w:fill="D9D9D9"/>
          </w:tcPr>
          <w:p w14:paraId="1111BE93" w14:textId="77777777" w:rsidR="00792DC7" w:rsidRPr="00847AAA" w:rsidRDefault="00792DC7" w:rsidP="00E229A3">
            <w:pPr>
              <w:keepNext/>
              <w:autoSpaceDE w:val="0"/>
              <w:autoSpaceDN w:val="0"/>
              <w:spacing w:before="0"/>
              <w:ind w:left="45" w:right="23"/>
              <w:rPr>
                <w:sz w:val="16"/>
                <w:szCs w:val="16"/>
                <w:lang w:val="sk-SK"/>
              </w:rPr>
            </w:pPr>
            <w:r w:rsidRPr="00847AAA">
              <w:rPr>
                <w:b/>
                <w:bCs/>
                <w:sz w:val="16"/>
                <w:szCs w:val="16"/>
                <w:lang w:val="sk-SK"/>
              </w:rPr>
              <w:t>Nastavené množstvo na injekčné podanie</w:t>
            </w:r>
          </w:p>
        </w:tc>
        <w:tc>
          <w:tcPr>
            <w:tcW w:w="3685" w:type="dxa"/>
            <w:gridSpan w:val="2"/>
            <w:tcBorders>
              <w:top w:val="single" w:sz="8" w:space="0" w:color="231F20"/>
              <w:left w:val="single" w:sz="8" w:space="0" w:color="231F20"/>
              <w:bottom w:val="single" w:sz="8" w:space="0" w:color="231F20"/>
              <w:right w:val="single" w:sz="8" w:space="0" w:color="231F20"/>
            </w:tcBorders>
            <w:shd w:val="clear" w:color="auto" w:fill="D1D3D4"/>
          </w:tcPr>
          <w:p w14:paraId="70C8D9AD" w14:textId="77777777" w:rsidR="00792DC7" w:rsidRPr="00847AAA" w:rsidRDefault="00792DC7" w:rsidP="00E229A3">
            <w:pPr>
              <w:keepNext/>
              <w:autoSpaceDE w:val="0"/>
              <w:autoSpaceDN w:val="0"/>
              <w:spacing w:before="0"/>
              <w:ind w:left="165" w:right="283"/>
              <w:rPr>
                <w:b/>
                <w:bCs/>
                <w:sz w:val="16"/>
                <w:szCs w:val="16"/>
                <w:lang w:val="sk-SK"/>
              </w:rPr>
            </w:pPr>
            <w:r w:rsidRPr="00847AAA">
              <w:rPr>
                <w:b/>
                <w:bCs/>
                <w:sz w:val="16"/>
                <w:szCs w:val="16"/>
                <w:lang w:val="sk-SK"/>
              </w:rPr>
              <w:t>Množstvo zobrazené po injekčnom podaní</w:t>
            </w:r>
          </w:p>
          <w:p w14:paraId="6453BE9A" w14:textId="77777777" w:rsidR="00792DC7" w:rsidRPr="00847AAA" w:rsidRDefault="00792DC7" w:rsidP="00E229A3">
            <w:pPr>
              <w:keepNext/>
              <w:autoSpaceDE w:val="0"/>
              <w:autoSpaceDN w:val="0"/>
              <w:spacing w:before="0"/>
              <w:ind w:left="165" w:right="283"/>
              <w:rPr>
                <w:b/>
                <w:bCs/>
                <w:w w:val="84"/>
                <w:sz w:val="16"/>
                <w:szCs w:val="16"/>
                <w:lang w:val="sk-SK"/>
              </w:rPr>
            </w:pPr>
          </w:p>
          <w:p w14:paraId="7BC4046A" w14:textId="77777777" w:rsidR="00792DC7" w:rsidRPr="00847AAA" w:rsidRDefault="00003E06" w:rsidP="00E229A3">
            <w:pPr>
              <w:keepNext/>
              <w:tabs>
                <w:tab w:val="left" w:pos="1808"/>
              </w:tabs>
              <w:autoSpaceDE w:val="0"/>
              <w:autoSpaceDN w:val="0"/>
              <w:spacing w:before="0"/>
              <w:ind w:left="165" w:right="283"/>
              <w:jc w:val="left"/>
              <w:rPr>
                <w:szCs w:val="24"/>
                <w:lang w:val="sk-SK"/>
              </w:rPr>
            </w:pPr>
            <w:r w:rsidRPr="00847AAA">
              <w:rPr>
                <w:noProof/>
                <w:lang w:val="sk-SK" w:eastAsia="sk-SK"/>
              </w:rPr>
              <w:drawing>
                <wp:inline distT="0" distB="0" distL="0" distR="0" wp14:anchorId="6D8D6B50" wp14:editId="655ACF9A">
                  <wp:extent cx="504825" cy="190500"/>
                  <wp:effectExtent l="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792DC7" w:rsidRPr="003E0534" w14:paraId="493ED8BD" w14:textId="77777777" w:rsidTr="00E229A3">
        <w:trPr>
          <w:cantSplit/>
          <w:trHeight w:hRule="exact" w:val="844"/>
        </w:trPr>
        <w:tc>
          <w:tcPr>
            <w:tcW w:w="744" w:type="dxa"/>
            <w:tcBorders>
              <w:top w:val="single" w:sz="8" w:space="0" w:color="231F20"/>
              <w:left w:val="single" w:sz="8" w:space="0" w:color="231F20"/>
              <w:bottom w:val="single" w:sz="8" w:space="0" w:color="231F20"/>
              <w:right w:val="single" w:sz="8" w:space="0" w:color="231F20"/>
            </w:tcBorders>
            <w:vAlign w:val="center"/>
          </w:tcPr>
          <w:p w14:paraId="1EB12E6B"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w:t>
            </w:r>
          </w:p>
        </w:tc>
        <w:tc>
          <w:tcPr>
            <w:tcW w:w="716" w:type="dxa"/>
            <w:tcBorders>
              <w:top w:val="single" w:sz="8" w:space="0" w:color="231F20"/>
              <w:left w:val="single" w:sz="8" w:space="0" w:color="231F20"/>
              <w:bottom w:val="single" w:sz="8" w:space="0" w:color="231F20"/>
              <w:right w:val="single" w:sz="8" w:space="0" w:color="231F20"/>
            </w:tcBorders>
            <w:vAlign w:val="center"/>
          </w:tcPr>
          <w:p w14:paraId="0E4E938B" w14:textId="77777777" w:rsidR="00792DC7" w:rsidRPr="00847AAA" w:rsidRDefault="00792DC7" w:rsidP="006B088E">
            <w:pPr>
              <w:keepNext/>
              <w:autoSpaceDE w:val="0"/>
              <w:autoSpaceDN w:val="0"/>
              <w:spacing w:before="0"/>
              <w:ind w:left="-24" w:right="-3" w:firstLine="24"/>
              <w:jc w:val="center"/>
              <w:rPr>
                <w:i/>
                <w:sz w:val="18"/>
                <w:szCs w:val="18"/>
                <w:lang w:val="sk-SK"/>
              </w:rPr>
            </w:pPr>
            <w:r w:rsidRPr="00847AAA">
              <w:rPr>
                <w:bCs/>
                <w:i/>
                <w:sz w:val="18"/>
                <w:szCs w:val="18"/>
                <w:lang w:val="sk-SK"/>
              </w:rPr>
              <w:t>10/06</w:t>
            </w:r>
          </w:p>
        </w:tc>
        <w:tc>
          <w:tcPr>
            <w:tcW w:w="667" w:type="dxa"/>
            <w:tcBorders>
              <w:top w:val="single" w:sz="8" w:space="0" w:color="231F20"/>
              <w:left w:val="single" w:sz="8" w:space="0" w:color="231F20"/>
              <w:bottom w:val="single" w:sz="8" w:space="0" w:color="231F20"/>
              <w:right w:val="single" w:sz="8" w:space="0" w:color="231F20"/>
            </w:tcBorders>
            <w:vAlign w:val="center"/>
          </w:tcPr>
          <w:p w14:paraId="777EF8B6" w14:textId="77777777" w:rsidR="00792DC7" w:rsidRPr="00847AAA" w:rsidRDefault="00792DC7" w:rsidP="006B088E">
            <w:pPr>
              <w:keepNext/>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D184751" w14:textId="77777777" w:rsidR="00792DC7" w:rsidRPr="00847AAA" w:rsidRDefault="00792DC7" w:rsidP="006B088E">
            <w:pPr>
              <w:keepNext/>
              <w:autoSpaceDE w:val="0"/>
              <w:autoSpaceDN w:val="0"/>
              <w:spacing w:before="0"/>
              <w:ind w:left="30" w:right="-20"/>
              <w:jc w:val="center"/>
              <w:rPr>
                <w:sz w:val="18"/>
                <w:szCs w:val="18"/>
                <w:lang w:val="sk-SK"/>
              </w:rPr>
            </w:pPr>
            <w:r w:rsidRPr="00847AAA">
              <w:rPr>
                <w:sz w:val="18"/>
                <w:szCs w:val="18"/>
                <w:lang w:val="sk-SK"/>
              </w:rPr>
              <w:t>300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0774C92B"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125</w:t>
            </w:r>
          </w:p>
        </w:tc>
        <w:tc>
          <w:tcPr>
            <w:tcW w:w="1278" w:type="dxa"/>
            <w:tcBorders>
              <w:top w:val="single" w:sz="8" w:space="0" w:color="231F20"/>
              <w:left w:val="single" w:sz="8" w:space="0" w:color="231F20"/>
              <w:bottom w:val="single" w:sz="8" w:space="0" w:color="231F20"/>
              <w:right w:val="single" w:sz="8" w:space="0" w:color="231F20"/>
            </w:tcBorders>
            <w:vAlign w:val="center"/>
          </w:tcPr>
          <w:p w14:paraId="265628D3"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125</w:t>
            </w:r>
          </w:p>
        </w:tc>
        <w:tc>
          <w:tcPr>
            <w:tcW w:w="1134" w:type="dxa"/>
            <w:tcBorders>
              <w:top w:val="single" w:sz="8" w:space="0" w:color="231F20"/>
              <w:left w:val="single" w:sz="8" w:space="0" w:color="231F20"/>
              <w:bottom w:val="single" w:sz="8" w:space="0" w:color="231F20"/>
              <w:right w:val="single" w:sz="8" w:space="0" w:color="231F20"/>
            </w:tcBorders>
          </w:tcPr>
          <w:p w14:paraId="5268F4F4" w14:textId="77777777" w:rsidR="00792DC7" w:rsidRPr="00847AAA" w:rsidRDefault="00003E06" w:rsidP="006B088E">
            <w:pPr>
              <w:keepNext/>
              <w:autoSpaceDE w:val="0"/>
              <w:autoSpaceDN w:val="0"/>
              <w:spacing w:before="0"/>
              <w:ind w:left="191" w:right="-20"/>
              <w:rPr>
                <w:sz w:val="14"/>
                <w:szCs w:val="14"/>
                <w:lang w:val="sk-SK"/>
              </w:rPr>
            </w:pPr>
            <w:r w:rsidRPr="00847AAA">
              <w:rPr>
                <w:noProof/>
                <w:lang w:val="sk-SK" w:eastAsia="sk-SK"/>
              </w:rPr>
              <w:drawing>
                <wp:inline distT="0" distB="0" distL="0" distR="0" wp14:anchorId="67DB2461" wp14:editId="5D0F8A7B">
                  <wp:extent cx="114300" cy="142875"/>
                  <wp:effectExtent l="0" t="0" r="0" b="0"/>
                  <wp:docPr id="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„0“,</w:t>
            </w:r>
          </w:p>
          <w:p w14:paraId="1F8A075D" w14:textId="77777777" w:rsidR="00792DC7" w:rsidRPr="00847AAA" w:rsidRDefault="00792DC7" w:rsidP="00E229A3">
            <w:pPr>
              <w:keepNext/>
              <w:autoSpaceDE w:val="0"/>
              <w:autoSpaceDN w:val="0"/>
              <w:spacing w:before="0"/>
              <w:ind w:left="47" w:right="127"/>
              <w:rPr>
                <w:szCs w:val="24"/>
                <w:lang w:val="sk-SK"/>
              </w:rPr>
            </w:pPr>
            <w:r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0D4942A5"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E8E6ED6" w14:textId="77777777" w:rsidR="00792DC7" w:rsidRPr="00847AAA" w:rsidRDefault="00792DC7" w:rsidP="006B088E">
            <w:pPr>
              <w:keepNext/>
              <w:autoSpaceDE w:val="0"/>
              <w:autoSpaceDN w:val="0"/>
              <w:spacing w:before="0"/>
              <w:ind w:left="16" w:right="12"/>
              <w:jc w:val="center"/>
              <w:rPr>
                <w:szCs w:val="24"/>
                <w:lang w:val="sk-SK"/>
              </w:rPr>
            </w:pPr>
            <w:r w:rsidRPr="00847AAA">
              <w:rPr>
                <w:sz w:val="14"/>
                <w:szCs w:val="14"/>
                <w:lang w:val="sk-SK"/>
              </w:rPr>
              <w:t>Podajte injekčne toto množstvo pomocou nového pera.</w:t>
            </w:r>
          </w:p>
        </w:tc>
      </w:tr>
      <w:tr w:rsidR="00792DC7" w:rsidRPr="003E0534" w14:paraId="3BAF3173" w14:textId="77777777" w:rsidTr="00E229A3">
        <w:trPr>
          <w:cantSplit/>
          <w:trHeight w:hRule="exact" w:val="856"/>
        </w:trPr>
        <w:tc>
          <w:tcPr>
            <w:tcW w:w="744" w:type="dxa"/>
            <w:tcBorders>
              <w:top w:val="single" w:sz="8" w:space="0" w:color="231F20"/>
              <w:left w:val="single" w:sz="8" w:space="0" w:color="231F20"/>
              <w:bottom w:val="single" w:sz="8" w:space="0" w:color="231F20"/>
              <w:right w:val="single" w:sz="8" w:space="0" w:color="231F20"/>
            </w:tcBorders>
            <w:vAlign w:val="center"/>
          </w:tcPr>
          <w:p w14:paraId="0B0DB211"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#2</w:t>
            </w:r>
          </w:p>
        </w:tc>
        <w:tc>
          <w:tcPr>
            <w:tcW w:w="716" w:type="dxa"/>
            <w:tcBorders>
              <w:top w:val="single" w:sz="8" w:space="0" w:color="231F20"/>
              <w:left w:val="single" w:sz="8" w:space="0" w:color="231F20"/>
              <w:bottom w:val="single" w:sz="8" w:space="0" w:color="231F20"/>
              <w:right w:val="single" w:sz="8" w:space="0" w:color="231F20"/>
            </w:tcBorders>
            <w:vAlign w:val="center"/>
          </w:tcPr>
          <w:p w14:paraId="2774DCC4" w14:textId="77777777" w:rsidR="00792DC7" w:rsidRPr="00847AAA" w:rsidRDefault="00792DC7" w:rsidP="006B088E">
            <w:pPr>
              <w:keepNext/>
              <w:autoSpaceDE w:val="0"/>
              <w:autoSpaceDN w:val="0"/>
              <w:spacing w:before="0"/>
              <w:ind w:left="-24" w:right="-3" w:firstLine="24"/>
              <w:jc w:val="center"/>
              <w:rPr>
                <w:i/>
                <w:sz w:val="18"/>
                <w:szCs w:val="18"/>
                <w:lang w:val="sk-SK"/>
              </w:rPr>
            </w:pPr>
            <w:r w:rsidRPr="00847AAA">
              <w:rPr>
                <w:bCs/>
                <w:i/>
                <w:sz w:val="18"/>
                <w:szCs w:val="18"/>
                <w:lang w:val="sk-SK"/>
              </w:rPr>
              <w:t>11/06</w:t>
            </w:r>
          </w:p>
        </w:tc>
        <w:tc>
          <w:tcPr>
            <w:tcW w:w="667" w:type="dxa"/>
            <w:tcBorders>
              <w:top w:val="single" w:sz="8" w:space="0" w:color="231F20"/>
              <w:left w:val="single" w:sz="8" w:space="0" w:color="231F20"/>
              <w:bottom w:val="single" w:sz="8" w:space="0" w:color="231F20"/>
              <w:right w:val="single" w:sz="8" w:space="0" w:color="231F20"/>
            </w:tcBorders>
            <w:vAlign w:val="center"/>
          </w:tcPr>
          <w:p w14:paraId="49461395" w14:textId="77777777" w:rsidR="00792DC7" w:rsidRPr="00847AAA" w:rsidRDefault="00792DC7" w:rsidP="006B088E">
            <w:pPr>
              <w:keepNext/>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06A26CE" w14:textId="77777777" w:rsidR="00792DC7" w:rsidRPr="00847AAA" w:rsidRDefault="00792DC7" w:rsidP="006B088E">
            <w:pPr>
              <w:keepNext/>
              <w:autoSpaceDE w:val="0"/>
              <w:autoSpaceDN w:val="0"/>
              <w:spacing w:before="0"/>
              <w:ind w:left="30" w:right="-20"/>
              <w:jc w:val="center"/>
              <w:rPr>
                <w:sz w:val="18"/>
                <w:szCs w:val="18"/>
                <w:lang w:val="sk-SK"/>
              </w:rPr>
            </w:pPr>
            <w:r w:rsidRPr="00847AAA">
              <w:rPr>
                <w:sz w:val="18"/>
                <w:szCs w:val="18"/>
                <w:lang w:val="sk-SK"/>
              </w:rPr>
              <w:t>300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235F60FD"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125</w:t>
            </w:r>
          </w:p>
        </w:tc>
        <w:tc>
          <w:tcPr>
            <w:tcW w:w="1278" w:type="dxa"/>
            <w:tcBorders>
              <w:top w:val="single" w:sz="8" w:space="0" w:color="231F20"/>
              <w:left w:val="single" w:sz="8" w:space="0" w:color="231F20"/>
              <w:bottom w:val="single" w:sz="8" w:space="0" w:color="231F20"/>
              <w:right w:val="single" w:sz="8" w:space="0" w:color="231F20"/>
            </w:tcBorders>
            <w:vAlign w:val="center"/>
          </w:tcPr>
          <w:p w14:paraId="1D188D93"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125</w:t>
            </w:r>
          </w:p>
        </w:tc>
        <w:tc>
          <w:tcPr>
            <w:tcW w:w="1134" w:type="dxa"/>
            <w:tcBorders>
              <w:top w:val="single" w:sz="8" w:space="0" w:color="231F20"/>
              <w:left w:val="single" w:sz="8" w:space="0" w:color="231F20"/>
              <w:bottom w:val="single" w:sz="8" w:space="0" w:color="231F20"/>
              <w:right w:val="single" w:sz="8" w:space="0" w:color="231F20"/>
            </w:tcBorders>
          </w:tcPr>
          <w:p w14:paraId="51FBF4B4" w14:textId="77777777" w:rsidR="00792DC7" w:rsidRPr="00847AAA" w:rsidRDefault="00003E06" w:rsidP="006B088E">
            <w:pPr>
              <w:keepNext/>
              <w:autoSpaceDE w:val="0"/>
              <w:autoSpaceDN w:val="0"/>
              <w:spacing w:before="0"/>
              <w:ind w:left="191" w:right="-20"/>
              <w:rPr>
                <w:sz w:val="14"/>
                <w:szCs w:val="14"/>
                <w:lang w:val="sk-SK"/>
              </w:rPr>
            </w:pPr>
            <w:r w:rsidRPr="00847AAA">
              <w:rPr>
                <w:noProof/>
                <w:lang w:val="sk-SK" w:eastAsia="sk-SK"/>
              </w:rPr>
              <w:drawing>
                <wp:inline distT="0" distB="0" distL="0" distR="0" wp14:anchorId="38408A71" wp14:editId="1F0BF143">
                  <wp:extent cx="114300" cy="142875"/>
                  <wp:effectExtent l="0" t="0" r="0" b="0"/>
                  <wp:docPr id="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„0“,</w:t>
            </w:r>
          </w:p>
          <w:p w14:paraId="49E76EFD" w14:textId="77777777" w:rsidR="00792DC7" w:rsidRPr="00847AAA" w:rsidRDefault="00924A28" w:rsidP="00E229A3">
            <w:pPr>
              <w:keepNext/>
              <w:autoSpaceDE w:val="0"/>
              <w:autoSpaceDN w:val="0"/>
              <w:spacing w:before="0"/>
              <w:ind w:left="47" w:right="127"/>
              <w:rPr>
                <w:szCs w:val="24"/>
                <w:lang w:val="sk-SK"/>
              </w:rPr>
            </w:pPr>
            <w:r>
              <w:rPr>
                <w:noProof/>
                <w:lang w:val="sk-SK" w:eastAsia="sk-SK"/>
              </w:rPr>
              <w:pict w14:anchorId="28335382">
                <v:oval id="Oval 69" o:spid="_x0000_s1033" style="position:absolute;left:0;text-align:left;margin-left:46.25pt;margin-top:22.85pt;width:143.05pt;height:57.8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" filled="f" strokecolor="#385d8a" strokeweight="1pt">
                  <v:path arrowok="t"/>
                </v:oval>
              </w:pict>
            </w:r>
            <w:r w:rsidR="00792DC7"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4E99B255"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795B3939" w14:textId="77777777" w:rsidR="00792DC7" w:rsidRPr="00847AAA" w:rsidRDefault="00792DC7" w:rsidP="006B088E">
            <w:pPr>
              <w:keepNext/>
              <w:autoSpaceDE w:val="0"/>
              <w:autoSpaceDN w:val="0"/>
              <w:spacing w:before="0"/>
              <w:ind w:left="16" w:right="12"/>
              <w:jc w:val="center"/>
              <w:rPr>
                <w:szCs w:val="24"/>
                <w:lang w:val="sk-SK"/>
              </w:rPr>
            </w:pPr>
            <w:r w:rsidRPr="00847AAA">
              <w:rPr>
                <w:sz w:val="14"/>
                <w:szCs w:val="14"/>
                <w:lang w:val="sk-SK"/>
              </w:rPr>
              <w:t>Podajte injekčne toto množstvo pomocou nového pera.</w:t>
            </w:r>
          </w:p>
        </w:tc>
      </w:tr>
      <w:tr w:rsidR="00792DC7" w:rsidRPr="003E0534" w14:paraId="3EEFCEAD" w14:textId="77777777" w:rsidTr="00E229A3">
        <w:trPr>
          <w:cantSplit/>
          <w:trHeight w:hRule="exact" w:val="840"/>
        </w:trPr>
        <w:tc>
          <w:tcPr>
            <w:tcW w:w="744" w:type="dxa"/>
            <w:tcBorders>
              <w:top w:val="single" w:sz="8" w:space="0" w:color="231F20"/>
              <w:left w:val="single" w:sz="8" w:space="0" w:color="231F20"/>
              <w:bottom w:val="single" w:sz="8" w:space="0" w:color="231F20"/>
              <w:right w:val="single" w:sz="8" w:space="0" w:color="231F20"/>
            </w:tcBorders>
            <w:vAlign w:val="center"/>
          </w:tcPr>
          <w:p w14:paraId="4B08D86D"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#3</w:t>
            </w:r>
          </w:p>
        </w:tc>
        <w:tc>
          <w:tcPr>
            <w:tcW w:w="716" w:type="dxa"/>
            <w:tcBorders>
              <w:top w:val="single" w:sz="8" w:space="0" w:color="231F20"/>
              <w:left w:val="single" w:sz="8" w:space="0" w:color="231F20"/>
              <w:bottom w:val="single" w:sz="8" w:space="0" w:color="231F20"/>
              <w:right w:val="single" w:sz="8" w:space="0" w:color="231F20"/>
            </w:tcBorders>
            <w:vAlign w:val="center"/>
          </w:tcPr>
          <w:p w14:paraId="2D63AAA9" w14:textId="77777777" w:rsidR="00792DC7" w:rsidRPr="00847AAA" w:rsidRDefault="00792DC7" w:rsidP="006B088E">
            <w:pPr>
              <w:keepNext/>
              <w:autoSpaceDE w:val="0"/>
              <w:autoSpaceDN w:val="0"/>
              <w:spacing w:before="0"/>
              <w:ind w:left="-24" w:right="-3" w:firstLine="24"/>
              <w:jc w:val="center"/>
              <w:rPr>
                <w:i/>
                <w:sz w:val="18"/>
                <w:szCs w:val="18"/>
                <w:lang w:val="sk-SK"/>
              </w:rPr>
            </w:pPr>
            <w:r w:rsidRPr="00847AAA">
              <w:rPr>
                <w:bCs/>
                <w:i/>
                <w:sz w:val="18"/>
                <w:szCs w:val="18"/>
                <w:lang w:val="sk-SK"/>
              </w:rPr>
              <w:t>12/06/</w:t>
            </w:r>
          </w:p>
        </w:tc>
        <w:tc>
          <w:tcPr>
            <w:tcW w:w="667" w:type="dxa"/>
            <w:tcBorders>
              <w:top w:val="single" w:sz="8" w:space="0" w:color="231F20"/>
              <w:left w:val="single" w:sz="8" w:space="0" w:color="231F20"/>
              <w:bottom w:val="single" w:sz="8" w:space="0" w:color="231F20"/>
              <w:right w:val="single" w:sz="8" w:space="0" w:color="231F20"/>
            </w:tcBorders>
            <w:vAlign w:val="center"/>
          </w:tcPr>
          <w:p w14:paraId="6396DFCC" w14:textId="77777777" w:rsidR="00792DC7" w:rsidRPr="00847AAA" w:rsidRDefault="00792DC7" w:rsidP="006B088E">
            <w:pPr>
              <w:keepNext/>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E147D1C" w14:textId="77777777" w:rsidR="00792DC7" w:rsidRPr="00847AAA" w:rsidRDefault="00792DC7" w:rsidP="006B088E">
            <w:pPr>
              <w:keepNext/>
              <w:autoSpaceDE w:val="0"/>
              <w:autoSpaceDN w:val="0"/>
              <w:spacing w:before="0"/>
              <w:ind w:left="30" w:right="-20"/>
              <w:jc w:val="center"/>
              <w:rPr>
                <w:sz w:val="18"/>
                <w:szCs w:val="18"/>
                <w:lang w:val="sk-SK"/>
              </w:rPr>
            </w:pPr>
            <w:r w:rsidRPr="00847AAA">
              <w:rPr>
                <w:sz w:val="18"/>
                <w:szCs w:val="18"/>
                <w:lang w:val="sk-SK"/>
              </w:rPr>
              <w:t>300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63107981"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125</w:t>
            </w:r>
          </w:p>
        </w:tc>
        <w:tc>
          <w:tcPr>
            <w:tcW w:w="1278" w:type="dxa"/>
            <w:tcBorders>
              <w:top w:val="single" w:sz="8" w:space="0" w:color="231F20"/>
              <w:left w:val="single" w:sz="8" w:space="0" w:color="231F20"/>
              <w:bottom w:val="single" w:sz="8" w:space="0" w:color="231F20"/>
              <w:right w:val="single" w:sz="8" w:space="0" w:color="231F20"/>
            </w:tcBorders>
            <w:vAlign w:val="center"/>
          </w:tcPr>
          <w:p w14:paraId="0A123E01"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125</w:t>
            </w:r>
          </w:p>
        </w:tc>
        <w:tc>
          <w:tcPr>
            <w:tcW w:w="1134" w:type="dxa"/>
            <w:tcBorders>
              <w:top w:val="single" w:sz="8" w:space="0" w:color="231F20"/>
              <w:left w:val="single" w:sz="8" w:space="0" w:color="231F20"/>
              <w:bottom w:val="single" w:sz="8" w:space="0" w:color="231F20"/>
              <w:right w:val="single" w:sz="8" w:space="0" w:color="231F20"/>
            </w:tcBorders>
          </w:tcPr>
          <w:p w14:paraId="78E174AA" w14:textId="77777777" w:rsidR="00792DC7" w:rsidRPr="00847AAA" w:rsidRDefault="00792DC7" w:rsidP="006B088E">
            <w:pPr>
              <w:keepNext/>
              <w:autoSpaceDE w:val="0"/>
              <w:autoSpaceDN w:val="0"/>
              <w:spacing w:before="0"/>
              <w:ind w:left="191" w:right="-20"/>
              <w:rPr>
                <w:sz w:val="14"/>
                <w:szCs w:val="14"/>
                <w:lang w:val="sk-SK"/>
              </w:rPr>
            </w:pPr>
            <w:r w:rsidRPr="00847AAA">
              <w:rPr>
                <w:sz w:val="20"/>
                <w:lang w:val="sk-SK"/>
              </w:rPr>
              <w:sym w:font="Symbol" w:char="F084"/>
            </w:r>
            <w:r w:rsidRPr="00847AAA">
              <w:rPr>
                <w:sz w:val="14"/>
                <w:szCs w:val="14"/>
                <w:lang w:val="sk-SK"/>
              </w:rPr>
              <w:t>ak „0“,</w:t>
            </w:r>
          </w:p>
          <w:p w14:paraId="7C45A8D2" w14:textId="77777777" w:rsidR="00792DC7" w:rsidRPr="00847AAA" w:rsidRDefault="00792DC7" w:rsidP="00E229A3">
            <w:pPr>
              <w:keepNext/>
              <w:autoSpaceDE w:val="0"/>
              <w:autoSpaceDN w:val="0"/>
              <w:spacing w:before="0"/>
              <w:ind w:left="47" w:right="127"/>
              <w:rPr>
                <w:szCs w:val="24"/>
                <w:lang w:val="sk-SK"/>
              </w:rPr>
            </w:pPr>
            <w:r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176A854A" w14:textId="77777777" w:rsidR="00792DC7" w:rsidRPr="00847AAA" w:rsidRDefault="00003E06" w:rsidP="006B088E">
            <w:pPr>
              <w:keepNext/>
              <w:autoSpaceDE w:val="0"/>
              <w:autoSpaceDN w:val="0"/>
              <w:spacing w:before="0"/>
              <w:ind w:left="153" w:right="205"/>
              <w:jc w:val="left"/>
              <w:rPr>
                <w:sz w:val="14"/>
                <w:szCs w:val="14"/>
                <w:lang w:val="sk-SK"/>
              </w:rPr>
            </w:pPr>
            <w:r w:rsidRPr="00847AAA">
              <w:rPr>
                <w:noProof/>
                <w:lang w:val="sk-SK" w:eastAsia="sk-SK"/>
              </w:rPr>
              <w:drawing>
                <wp:inline distT="0" distB="0" distL="0" distR="0" wp14:anchorId="54177698" wp14:editId="232D934A">
                  <wp:extent cx="114300" cy="142875"/>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nie „0“, vyžaduje sa druhá injekcia</w:t>
            </w:r>
          </w:p>
          <w:p w14:paraId="6C882B3E" w14:textId="77777777" w:rsidR="00792DC7" w:rsidRPr="00847AAA" w:rsidRDefault="00792DC7" w:rsidP="006B088E">
            <w:pPr>
              <w:keepNext/>
              <w:autoSpaceDE w:val="0"/>
              <w:autoSpaceDN w:val="0"/>
              <w:spacing w:before="0"/>
              <w:ind w:left="16" w:right="12"/>
              <w:jc w:val="center"/>
              <w:rPr>
                <w:szCs w:val="24"/>
                <w:lang w:val="sk-SK"/>
              </w:rPr>
            </w:pPr>
            <w:r w:rsidRPr="00847AAA">
              <w:rPr>
                <w:sz w:val="14"/>
                <w:szCs w:val="14"/>
                <w:lang w:val="sk-SK"/>
              </w:rPr>
              <w:t xml:space="preserve">Podajte injekčne množstvo </w:t>
            </w:r>
            <w:r w:rsidRPr="00847AAA">
              <w:rPr>
                <w:b/>
                <w:i/>
                <w:sz w:val="20"/>
                <w:lang w:val="sk-SK"/>
              </w:rPr>
              <w:t>75</w:t>
            </w:r>
            <w:r w:rsidRPr="00847AAA">
              <w:rPr>
                <w:sz w:val="14"/>
                <w:szCs w:val="14"/>
                <w:lang w:val="sk-SK"/>
              </w:rPr>
              <w:t xml:space="preserve"> jednotiek pomocou nového pera.</w:t>
            </w:r>
          </w:p>
        </w:tc>
      </w:tr>
      <w:tr w:rsidR="00792DC7" w:rsidRPr="003E0534" w14:paraId="1A358637" w14:textId="77777777" w:rsidTr="00E229A3">
        <w:trPr>
          <w:cantSplit/>
          <w:trHeight w:hRule="exact" w:val="852"/>
        </w:trPr>
        <w:tc>
          <w:tcPr>
            <w:tcW w:w="744" w:type="dxa"/>
            <w:tcBorders>
              <w:top w:val="single" w:sz="8" w:space="0" w:color="231F20"/>
              <w:left w:val="single" w:sz="8" w:space="0" w:color="231F20"/>
              <w:bottom w:val="single" w:sz="8" w:space="0" w:color="231F20"/>
              <w:right w:val="single" w:sz="8" w:space="0" w:color="231F20"/>
            </w:tcBorders>
            <w:vAlign w:val="center"/>
          </w:tcPr>
          <w:p w14:paraId="10D8A515" w14:textId="77777777" w:rsidR="00792DC7" w:rsidRPr="00847AAA" w:rsidRDefault="00792DC7" w:rsidP="006B088E">
            <w:pPr>
              <w:autoSpaceDE w:val="0"/>
              <w:autoSpaceDN w:val="0"/>
              <w:spacing w:before="0"/>
              <w:jc w:val="center"/>
              <w:rPr>
                <w:i/>
                <w:sz w:val="18"/>
                <w:szCs w:val="18"/>
                <w:lang w:val="sk-SK"/>
              </w:rPr>
            </w:pPr>
            <w:r w:rsidRPr="00847AAA">
              <w:rPr>
                <w:i/>
                <w:sz w:val="18"/>
                <w:szCs w:val="18"/>
                <w:lang w:val="sk-SK"/>
              </w:rPr>
              <w:t>#3</w:t>
            </w:r>
          </w:p>
        </w:tc>
        <w:tc>
          <w:tcPr>
            <w:tcW w:w="716" w:type="dxa"/>
            <w:tcBorders>
              <w:top w:val="single" w:sz="8" w:space="0" w:color="231F20"/>
              <w:left w:val="single" w:sz="8" w:space="0" w:color="231F20"/>
              <w:bottom w:val="single" w:sz="8" w:space="0" w:color="231F20"/>
              <w:right w:val="single" w:sz="8" w:space="0" w:color="231F20"/>
            </w:tcBorders>
            <w:vAlign w:val="center"/>
          </w:tcPr>
          <w:p w14:paraId="6241CF20" w14:textId="77777777" w:rsidR="00792DC7" w:rsidRPr="00847AAA" w:rsidRDefault="00792DC7" w:rsidP="006B088E">
            <w:pPr>
              <w:autoSpaceDE w:val="0"/>
              <w:autoSpaceDN w:val="0"/>
              <w:spacing w:before="0"/>
              <w:ind w:left="-24" w:right="-3" w:firstLine="24"/>
              <w:jc w:val="center"/>
              <w:rPr>
                <w:i/>
                <w:sz w:val="18"/>
                <w:szCs w:val="18"/>
                <w:lang w:val="sk-SK"/>
              </w:rPr>
            </w:pPr>
            <w:r w:rsidRPr="00847AAA">
              <w:rPr>
                <w:bCs/>
                <w:i/>
                <w:sz w:val="18"/>
                <w:szCs w:val="18"/>
                <w:lang w:val="sk-SK"/>
              </w:rPr>
              <w:t>12/06</w:t>
            </w:r>
          </w:p>
        </w:tc>
        <w:tc>
          <w:tcPr>
            <w:tcW w:w="667" w:type="dxa"/>
            <w:tcBorders>
              <w:top w:val="single" w:sz="8" w:space="0" w:color="231F20"/>
              <w:left w:val="single" w:sz="8" w:space="0" w:color="231F20"/>
              <w:bottom w:val="single" w:sz="8" w:space="0" w:color="231F20"/>
              <w:right w:val="single" w:sz="8" w:space="0" w:color="231F20"/>
            </w:tcBorders>
            <w:vAlign w:val="center"/>
          </w:tcPr>
          <w:p w14:paraId="11B3D6D2" w14:textId="77777777" w:rsidR="00792DC7" w:rsidRPr="00847AAA" w:rsidRDefault="00792DC7" w:rsidP="006B088E">
            <w:pPr>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B44E1C0" w14:textId="77777777" w:rsidR="00792DC7" w:rsidRPr="00847AAA" w:rsidRDefault="00792DC7" w:rsidP="006B088E">
            <w:pPr>
              <w:autoSpaceDE w:val="0"/>
              <w:autoSpaceDN w:val="0"/>
              <w:spacing w:before="0"/>
              <w:ind w:left="30" w:right="-20"/>
              <w:jc w:val="center"/>
              <w:rPr>
                <w:sz w:val="18"/>
                <w:szCs w:val="18"/>
                <w:lang w:val="sk-SK"/>
              </w:rPr>
            </w:pPr>
            <w:r w:rsidRPr="00847AAA">
              <w:rPr>
                <w:sz w:val="18"/>
                <w:szCs w:val="18"/>
                <w:lang w:val="sk-SK"/>
              </w:rPr>
              <w:t>300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5C9543B6" w14:textId="77777777" w:rsidR="00792DC7" w:rsidRPr="00847AAA" w:rsidRDefault="00924A28" w:rsidP="006B088E">
            <w:pPr>
              <w:autoSpaceDE w:val="0"/>
              <w:autoSpaceDN w:val="0"/>
              <w:spacing w:before="0"/>
              <w:jc w:val="center"/>
              <w:rPr>
                <w:i/>
                <w:sz w:val="18"/>
                <w:szCs w:val="18"/>
                <w:lang w:val="sk-SK"/>
              </w:rPr>
            </w:pPr>
            <w:r>
              <w:rPr>
                <w:noProof/>
                <w:lang w:val="sk-SK" w:eastAsia="sk-SK"/>
              </w:rPr>
              <w:pict w14:anchorId="26785134">
                <v:oval id="Oval 67" o:spid="_x0000_s1032" style="position:absolute;left:0;text-align:left;margin-left:49.35pt;margin-top:8.95pt;width:46.2pt;height:23.75pt;z-index:2516541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" filled="f" strokecolor="#385d8a" strokeweight="1pt">
                  <v:path arrowok="t"/>
                </v:oval>
              </w:pict>
            </w:r>
          </w:p>
          <w:p w14:paraId="65538976" w14:textId="77777777" w:rsidR="00792DC7" w:rsidRPr="00847AAA" w:rsidRDefault="00792DC7" w:rsidP="006B088E">
            <w:pPr>
              <w:autoSpaceDE w:val="0"/>
              <w:autoSpaceDN w:val="0"/>
              <w:spacing w:before="0"/>
              <w:jc w:val="center"/>
              <w:rPr>
                <w:i/>
                <w:sz w:val="18"/>
                <w:szCs w:val="18"/>
                <w:lang w:val="sk-SK"/>
              </w:rPr>
            </w:pPr>
            <w:r w:rsidRPr="00847AAA">
              <w:rPr>
                <w:i/>
                <w:sz w:val="18"/>
                <w:szCs w:val="18"/>
                <w:lang w:val="sk-SK"/>
              </w:rPr>
              <w:t>neapliko-vateľné</w:t>
            </w:r>
          </w:p>
        </w:tc>
        <w:tc>
          <w:tcPr>
            <w:tcW w:w="1278" w:type="dxa"/>
            <w:tcBorders>
              <w:top w:val="single" w:sz="8" w:space="0" w:color="231F20"/>
              <w:left w:val="single" w:sz="8" w:space="0" w:color="231F20"/>
              <w:bottom w:val="single" w:sz="8" w:space="0" w:color="231F20"/>
              <w:right w:val="single" w:sz="8" w:space="0" w:color="231F20"/>
            </w:tcBorders>
            <w:vAlign w:val="center"/>
          </w:tcPr>
          <w:p w14:paraId="50CD66BB" w14:textId="77777777" w:rsidR="00792DC7" w:rsidRPr="00847AAA" w:rsidRDefault="00792DC7" w:rsidP="006B088E">
            <w:pPr>
              <w:autoSpaceDE w:val="0"/>
              <w:autoSpaceDN w:val="0"/>
              <w:adjustRightInd w:val="0"/>
              <w:spacing w:before="0"/>
              <w:jc w:val="center"/>
              <w:rPr>
                <w:b/>
                <w:i/>
                <w:sz w:val="18"/>
                <w:szCs w:val="18"/>
                <w:lang w:val="sk-SK"/>
              </w:rPr>
            </w:pPr>
            <w:r w:rsidRPr="00847AAA">
              <w:rPr>
                <w:b/>
                <w:i/>
                <w:sz w:val="18"/>
                <w:szCs w:val="18"/>
                <w:lang w:val="sk-SK"/>
              </w:rPr>
              <w:t>75</w:t>
            </w:r>
          </w:p>
        </w:tc>
        <w:tc>
          <w:tcPr>
            <w:tcW w:w="1134" w:type="dxa"/>
            <w:tcBorders>
              <w:top w:val="single" w:sz="8" w:space="0" w:color="231F20"/>
              <w:left w:val="single" w:sz="8" w:space="0" w:color="231F20"/>
              <w:bottom w:val="single" w:sz="8" w:space="0" w:color="231F20"/>
              <w:right w:val="single" w:sz="8" w:space="0" w:color="231F20"/>
            </w:tcBorders>
          </w:tcPr>
          <w:p w14:paraId="72EAFF3A" w14:textId="77777777" w:rsidR="00792DC7" w:rsidRPr="00847AAA" w:rsidRDefault="00003E06" w:rsidP="006B088E">
            <w:pPr>
              <w:autoSpaceDE w:val="0"/>
              <w:autoSpaceDN w:val="0"/>
              <w:spacing w:before="0"/>
              <w:ind w:left="191" w:right="-20"/>
              <w:rPr>
                <w:sz w:val="14"/>
                <w:szCs w:val="14"/>
                <w:lang w:val="sk-SK"/>
              </w:rPr>
            </w:pPr>
            <w:r w:rsidRPr="00847AAA">
              <w:rPr>
                <w:noProof/>
                <w:lang w:val="sk-SK" w:eastAsia="sk-SK"/>
              </w:rPr>
              <w:drawing>
                <wp:inline distT="0" distB="0" distL="0" distR="0" wp14:anchorId="70D01121" wp14:editId="792E05A3">
                  <wp:extent cx="114300" cy="142875"/>
                  <wp:effectExtent l="0" t="0" r="0" b="0"/>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„0“,</w:t>
            </w:r>
          </w:p>
          <w:p w14:paraId="3C4E5878" w14:textId="77777777" w:rsidR="00792DC7" w:rsidRPr="00847AAA" w:rsidRDefault="00792DC7" w:rsidP="00E229A3">
            <w:pPr>
              <w:autoSpaceDE w:val="0"/>
              <w:autoSpaceDN w:val="0"/>
              <w:spacing w:before="0"/>
              <w:ind w:left="47" w:right="127"/>
              <w:rPr>
                <w:szCs w:val="24"/>
                <w:lang w:val="sk-SK"/>
              </w:rPr>
            </w:pPr>
            <w:r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24A4CBF0"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61306F95" w14:textId="77777777" w:rsidR="00792DC7" w:rsidRPr="00847AAA" w:rsidRDefault="00792DC7" w:rsidP="006B088E">
            <w:pPr>
              <w:autoSpaceDE w:val="0"/>
              <w:autoSpaceDN w:val="0"/>
              <w:spacing w:before="0"/>
              <w:ind w:left="16" w:right="12"/>
              <w:jc w:val="center"/>
              <w:rPr>
                <w:szCs w:val="24"/>
                <w:lang w:val="sk-SK"/>
              </w:rPr>
            </w:pPr>
            <w:r w:rsidRPr="00847AAA">
              <w:rPr>
                <w:sz w:val="14"/>
                <w:szCs w:val="14"/>
                <w:lang w:val="sk-SK"/>
              </w:rPr>
              <w:t>Podajte injekčne toto množstvo pomocou nového pera.</w:t>
            </w:r>
          </w:p>
        </w:tc>
      </w:tr>
    </w:tbl>
    <w:p w14:paraId="126AB2B7" w14:textId="77777777" w:rsidR="00792DC7" w:rsidRPr="00847AAA" w:rsidRDefault="00792DC7" w:rsidP="006B088E">
      <w:pPr>
        <w:pStyle w:val="Gonal-fPlainText1"/>
        <w:widowControl/>
        <w:spacing w:before="0" w:after="0" w:line="240" w:lineRule="auto"/>
        <w:rPr>
          <w:lang w:val="sk-SK"/>
        </w:rPr>
      </w:pPr>
    </w:p>
    <w:p w14:paraId="2256DBF1" w14:textId="77777777" w:rsidR="00792DC7" w:rsidRPr="00847AAA" w:rsidRDefault="00792DC7" w:rsidP="001C3A7D">
      <w:pPr>
        <w:shd w:val="clear" w:color="auto" w:fill="CCECFF"/>
        <w:tabs>
          <w:tab w:val="left" w:pos="4820"/>
        </w:tabs>
        <w:spacing w:before="0"/>
        <w:jc w:val="center"/>
        <w:rPr>
          <w:bCs/>
          <w:i/>
          <w:sz w:val="22"/>
          <w:szCs w:val="22"/>
          <w:lang w:val="sk-SK"/>
        </w:rPr>
      </w:pPr>
      <w:r w:rsidRPr="00847AAA">
        <w:rPr>
          <w:bCs/>
          <w:i/>
          <w:sz w:val="22"/>
          <w:szCs w:val="22"/>
          <w:shd w:val="clear" w:color="auto" w:fill="CCECFF"/>
          <w:lang w:val="sk-SK"/>
        </w:rPr>
        <w:t>&lt;GONAL-f 450 IU</w:t>
      </w:r>
      <w:r w:rsidRPr="00847AAA">
        <w:rPr>
          <w:bCs/>
          <w:i/>
          <w:sz w:val="22"/>
          <w:szCs w:val="22"/>
          <w:lang w:val="sk-SK"/>
        </w:rPr>
        <w:t>– PEN</w:t>
      </w:r>
      <w:r w:rsidRPr="00847AAA">
        <w:rPr>
          <w:bCs/>
          <w:i/>
          <w:sz w:val="22"/>
          <w:szCs w:val="22"/>
          <w:shd w:val="clear" w:color="auto" w:fill="CCECFF"/>
          <w:lang w:val="sk-SK"/>
        </w:rPr>
        <w:t>&gt;</w:t>
      </w:r>
    </w:p>
    <w:tbl>
      <w:tblPr>
        <w:tblW w:w="0" w:type="auto"/>
        <w:tblInd w:w="10" w:type="dxa"/>
        <w:tblLayout w:type="fixed"/>
        <w:tblCellMar>
          <w:left w:w="0" w:type="dxa"/>
          <w:right w:w="0" w:type="dxa"/>
        </w:tblCellMar>
        <w:tblLook w:val="0000" w:firstRow="0" w:lastRow="0" w:firstColumn="0" w:lastColumn="0" w:noHBand="0" w:noVBand="0"/>
      </w:tblPr>
      <w:tblGrid>
        <w:gridCol w:w="709"/>
        <w:gridCol w:w="716"/>
        <w:gridCol w:w="702"/>
        <w:gridCol w:w="992"/>
        <w:gridCol w:w="990"/>
        <w:gridCol w:w="1278"/>
        <w:gridCol w:w="1134"/>
        <w:gridCol w:w="2551"/>
      </w:tblGrid>
      <w:tr w:rsidR="00792DC7" w:rsidRPr="00847AAA" w14:paraId="6637E3D7" w14:textId="77777777" w:rsidTr="00CA4FDB">
        <w:trPr>
          <w:cantSplit/>
          <w:trHeight w:hRule="exact" w:val="749"/>
        </w:trPr>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9406EA2" w14:textId="77777777" w:rsidR="00792DC7" w:rsidRDefault="00792DC7" w:rsidP="00CA4FDB">
            <w:pPr>
              <w:keepNext/>
              <w:autoSpaceDE w:val="0"/>
              <w:autoSpaceDN w:val="0"/>
              <w:spacing w:before="0"/>
              <w:ind w:left="287" w:right="267"/>
              <w:jc w:val="center"/>
              <w:rPr>
                <w:b/>
                <w:bCs/>
                <w:sz w:val="16"/>
                <w:szCs w:val="16"/>
                <w:lang w:val="sk-SK"/>
              </w:rPr>
            </w:pPr>
            <w:r w:rsidRPr="00847AAA">
              <w:rPr>
                <w:b/>
                <w:bCs/>
                <w:sz w:val="16"/>
                <w:szCs w:val="16"/>
                <w:lang w:val="sk-SK"/>
              </w:rPr>
              <w:t>1</w:t>
            </w:r>
          </w:p>
          <w:p w14:paraId="37E144FF" w14:textId="77777777" w:rsidR="00CA4FDB" w:rsidRPr="00847AAA" w:rsidRDefault="00CA4FDB" w:rsidP="00CA4FDB">
            <w:pPr>
              <w:keepNext/>
              <w:autoSpaceDE w:val="0"/>
              <w:autoSpaceDN w:val="0"/>
              <w:spacing w:before="0"/>
              <w:ind w:left="287" w:right="267"/>
              <w:jc w:val="center"/>
              <w:rPr>
                <w:sz w:val="16"/>
                <w:szCs w:val="16"/>
                <w:lang w:val="sk-SK"/>
              </w:rPr>
            </w:pPr>
          </w:p>
          <w:p w14:paraId="5820C61F" w14:textId="77777777" w:rsidR="00792DC7" w:rsidRPr="00847AAA" w:rsidRDefault="00792DC7" w:rsidP="00CA4FDB">
            <w:pPr>
              <w:keepNext/>
              <w:autoSpaceDE w:val="0"/>
              <w:autoSpaceDN w:val="0"/>
              <w:spacing w:before="0"/>
              <w:ind w:left="16" w:right="-4"/>
              <w:jc w:val="center"/>
              <w:rPr>
                <w:sz w:val="16"/>
                <w:szCs w:val="16"/>
                <w:lang w:val="sk-SK"/>
              </w:rPr>
            </w:pPr>
            <w:r w:rsidRPr="00847AAA">
              <w:rPr>
                <w:b/>
                <w:bCs/>
                <w:sz w:val="16"/>
                <w:szCs w:val="16"/>
                <w:lang w:val="sk-SK"/>
              </w:rPr>
              <w:t>Číslo</w:t>
            </w:r>
          </w:p>
          <w:p w14:paraId="7C5D8B25" w14:textId="77777777" w:rsidR="00792DC7" w:rsidRPr="00847AAA" w:rsidRDefault="00792DC7" w:rsidP="00CA4FDB">
            <w:pPr>
              <w:keepNext/>
              <w:autoSpaceDE w:val="0"/>
              <w:autoSpaceDN w:val="0"/>
              <w:spacing w:before="0"/>
              <w:ind w:left="213" w:right="196"/>
              <w:jc w:val="center"/>
              <w:rPr>
                <w:sz w:val="16"/>
                <w:szCs w:val="16"/>
                <w:lang w:val="sk-SK"/>
              </w:rPr>
            </w:pPr>
            <w:r w:rsidRPr="00847AAA">
              <w:rPr>
                <w:b/>
                <w:bCs/>
                <w:sz w:val="16"/>
                <w:szCs w:val="16"/>
                <w:lang w:val="sk-SK"/>
              </w:rPr>
              <w:t>dňa</w:t>
            </w:r>
          </w:p>
          <w:p w14:paraId="2BAFFC42" w14:textId="77777777" w:rsidR="00792DC7" w:rsidRPr="00847AAA" w:rsidRDefault="00792DC7" w:rsidP="00CA4FDB">
            <w:pPr>
              <w:keepNext/>
              <w:autoSpaceDE w:val="0"/>
              <w:autoSpaceDN w:val="0"/>
              <w:spacing w:before="0"/>
              <w:ind w:left="82" w:right="62"/>
              <w:jc w:val="center"/>
              <w:rPr>
                <w:szCs w:val="24"/>
                <w:lang w:val="sk-SK"/>
              </w:rPr>
            </w:pPr>
            <w:r w:rsidRPr="00847AAA">
              <w:rPr>
                <w:b/>
                <w:bCs/>
                <w:sz w:val="16"/>
                <w:szCs w:val="16"/>
                <w:lang w:val="sk-SK"/>
              </w:rPr>
              <w:t>liečby</w:t>
            </w:r>
          </w:p>
        </w:tc>
        <w:tc>
          <w:tcPr>
            <w:tcW w:w="716" w:type="dxa"/>
            <w:vMerge w:val="restart"/>
            <w:tcBorders>
              <w:top w:val="single" w:sz="8" w:space="0" w:color="231F20"/>
              <w:left w:val="single" w:sz="8" w:space="0" w:color="231F20"/>
              <w:bottom w:val="single" w:sz="8" w:space="0" w:color="231F20"/>
              <w:right w:val="single" w:sz="8" w:space="0" w:color="231F20"/>
            </w:tcBorders>
            <w:shd w:val="clear" w:color="auto" w:fill="D1D3D4"/>
            <w:noWrap/>
          </w:tcPr>
          <w:p w14:paraId="196D4685" w14:textId="77777777" w:rsidR="00792DC7" w:rsidRDefault="00792DC7" w:rsidP="00CA4FDB">
            <w:pPr>
              <w:keepNext/>
              <w:autoSpaceDE w:val="0"/>
              <w:autoSpaceDN w:val="0"/>
              <w:spacing w:before="0"/>
              <w:ind w:left="185" w:right="165"/>
              <w:jc w:val="center"/>
              <w:rPr>
                <w:b/>
                <w:bCs/>
                <w:sz w:val="16"/>
                <w:szCs w:val="16"/>
                <w:lang w:val="sk-SK"/>
              </w:rPr>
            </w:pPr>
            <w:r w:rsidRPr="00847AAA">
              <w:rPr>
                <w:b/>
                <w:bCs/>
                <w:sz w:val="16"/>
                <w:szCs w:val="16"/>
                <w:lang w:val="sk-SK"/>
              </w:rPr>
              <w:t>2</w:t>
            </w:r>
          </w:p>
          <w:p w14:paraId="10372E4B" w14:textId="77777777" w:rsidR="00CA4FDB" w:rsidRPr="00847AAA" w:rsidRDefault="00CA4FDB" w:rsidP="00CA4FDB">
            <w:pPr>
              <w:keepNext/>
              <w:autoSpaceDE w:val="0"/>
              <w:autoSpaceDN w:val="0"/>
              <w:spacing w:before="0"/>
              <w:ind w:left="185" w:right="165"/>
              <w:jc w:val="center"/>
              <w:rPr>
                <w:sz w:val="16"/>
                <w:szCs w:val="16"/>
                <w:lang w:val="sk-SK"/>
              </w:rPr>
            </w:pPr>
          </w:p>
          <w:p w14:paraId="2FF79BC9" w14:textId="77777777" w:rsidR="00792DC7" w:rsidRPr="00847AAA" w:rsidRDefault="00792DC7" w:rsidP="00CA4FDB">
            <w:pPr>
              <w:keepNext/>
              <w:autoSpaceDE w:val="0"/>
              <w:autoSpaceDN w:val="0"/>
              <w:spacing w:before="0"/>
              <w:ind w:left="83" w:right="63"/>
              <w:jc w:val="center"/>
              <w:rPr>
                <w:szCs w:val="24"/>
                <w:lang w:val="sk-SK"/>
              </w:rPr>
            </w:pPr>
            <w:r w:rsidRPr="00847AAA">
              <w:rPr>
                <w:b/>
                <w:bCs/>
                <w:sz w:val="16"/>
                <w:szCs w:val="16"/>
                <w:lang w:val="sk-SK"/>
              </w:rPr>
              <w:t>Dátum</w:t>
            </w:r>
          </w:p>
        </w:tc>
        <w:tc>
          <w:tcPr>
            <w:tcW w:w="70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9202BC3" w14:textId="77777777" w:rsidR="00792DC7" w:rsidRDefault="00792DC7" w:rsidP="00CA4FDB">
            <w:pPr>
              <w:keepNext/>
              <w:autoSpaceDE w:val="0"/>
              <w:autoSpaceDN w:val="0"/>
              <w:spacing w:before="0"/>
              <w:ind w:left="185" w:right="165"/>
              <w:jc w:val="center"/>
              <w:rPr>
                <w:b/>
                <w:bCs/>
                <w:sz w:val="16"/>
                <w:szCs w:val="16"/>
                <w:lang w:val="sk-SK"/>
              </w:rPr>
            </w:pPr>
            <w:r w:rsidRPr="00847AAA">
              <w:rPr>
                <w:b/>
                <w:bCs/>
                <w:sz w:val="16"/>
                <w:szCs w:val="16"/>
                <w:lang w:val="sk-SK"/>
              </w:rPr>
              <w:t>3</w:t>
            </w:r>
          </w:p>
          <w:p w14:paraId="723BA517" w14:textId="77777777" w:rsidR="00CA4FDB" w:rsidRPr="00847AAA" w:rsidRDefault="00CA4FDB" w:rsidP="00CA4FDB">
            <w:pPr>
              <w:keepNext/>
              <w:autoSpaceDE w:val="0"/>
              <w:autoSpaceDN w:val="0"/>
              <w:spacing w:before="0"/>
              <w:ind w:left="185" w:right="165"/>
              <w:jc w:val="center"/>
              <w:rPr>
                <w:sz w:val="16"/>
                <w:szCs w:val="16"/>
                <w:lang w:val="sk-SK"/>
              </w:rPr>
            </w:pPr>
          </w:p>
          <w:p w14:paraId="7539479B" w14:textId="77777777" w:rsidR="00792DC7" w:rsidRPr="00847AAA" w:rsidRDefault="00792DC7" w:rsidP="00CA4FDB">
            <w:pPr>
              <w:keepNext/>
              <w:autoSpaceDE w:val="0"/>
              <w:autoSpaceDN w:val="0"/>
              <w:spacing w:before="0"/>
              <w:ind w:left="79" w:right="59"/>
              <w:jc w:val="center"/>
              <w:rPr>
                <w:szCs w:val="24"/>
                <w:lang w:val="sk-SK"/>
              </w:rPr>
            </w:pPr>
            <w:r w:rsidRPr="00847AAA">
              <w:rPr>
                <w:b/>
                <w:bCs/>
                <w:sz w:val="16"/>
                <w:szCs w:val="16"/>
                <w:lang w:val="sk-SK"/>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17D0703" w14:textId="77777777" w:rsidR="00792DC7" w:rsidRDefault="00792DC7" w:rsidP="00CA4FDB">
            <w:pPr>
              <w:keepNext/>
              <w:autoSpaceDE w:val="0"/>
              <w:autoSpaceDN w:val="0"/>
              <w:spacing w:before="0"/>
              <w:ind w:left="365" w:right="345"/>
              <w:jc w:val="center"/>
              <w:rPr>
                <w:b/>
                <w:bCs/>
                <w:sz w:val="16"/>
                <w:szCs w:val="16"/>
                <w:lang w:val="sk-SK"/>
              </w:rPr>
            </w:pPr>
            <w:r w:rsidRPr="00847AAA">
              <w:rPr>
                <w:b/>
                <w:bCs/>
                <w:sz w:val="16"/>
                <w:szCs w:val="16"/>
                <w:lang w:val="sk-SK"/>
              </w:rPr>
              <w:t>4</w:t>
            </w:r>
          </w:p>
          <w:p w14:paraId="2482C1C1" w14:textId="77777777" w:rsidR="00CA4FDB" w:rsidRPr="00847AAA" w:rsidRDefault="00CA4FDB" w:rsidP="00CA4FDB">
            <w:pPr>
              <w:keepNext/>
              <w:autoSpaceDE w:val="0"/>
              <w:autoSpaceDN w:val="0"/>
              <w:spacing w:before="0"/>
              <w:ind w:left="365" w:right="345"/>
              <w:jc w:val="center"/>
              <w:rPr>
                <w:sz w:val="16"/>
                <w:szCs w:val="16"/>
                <w:lang w:val="sk-SK"/>
              </w:rPr>
            </w:pPr>
          </w:p>
          <w:p w14:paraId="474FBD6A" w14:textId="77777777" w:rsidR="00792DC7" w:rsidRPr="00847AAA" w:rsidRDefault="00792DC7" w:rsidP="00CA4FDB">
            <w:pPr>
              <w:keepNext/>
              <w:autoSpaceDE w:val="0"/>
              <w:autoSpaceDN w:val="0"/>
              <w:spacing w:before="0"/>
              <w:ind w:left="40" w:right="20"/>
              <w:jc w:val="center"/>
              <w:rPr>
                <w:sz w:val="16"/>
                <w:szCs w:val="16"/>
                <w:lang w:val="sk-SK"/>
              </w:rPr>
            </w:pPr>
            <w:r w:rsidRPr="00847AAA">
              <w:rPr>
                <w:b/>
                <w:bCs/>
                <w:sz w:val="16"/>
                <w:szCs w:val="16"/>
                <w:lang w:val="sk-SK"/>
              </w:rPr>
              <w:t>Objem pera</w:t>
            </w:r>
          </w:p>
          <w:p w14:paraId="59225D1A" w14:textId="77777777" w:rsidR="00792DC7" w:rsidRPr="00847AAA" w:rsidRDefault="00792DC7" w:rsidP="00CA4FDB">
            <w:pPr>
              <w:keepNext/>
              <w:autoSpaceDE w:val="0"/>
              <w:autoSpaceDN w:val="0"/>
              <w:spacing w:before="0"/>
              <w:rPr>
                <w:sz w:val="15"/>
                <w:szCs w:val="15"/>
                <w:lang w:val="sk-SK"/>
              </w:rPr>
            </w:pPr>
          </w:p>
          <w:p w14:paraId="165AA73C" w14:textId="77777777" w:rsidR="00792DC7" w:rsidRPr="00CA4FDB" w:rsidRDefault="00792DC7" w:rsidP="00CA4FDB">
            <w:pPr>
              <w:keepNext/>
              <w:autoSpaceDE w:val="0"/>
              <w:autoSpaceDN w:val="0"/>
              <w:spacing w:before="0"/>
              <w:ind w:left="62" w:right="17"/>
              <w:jc w:val="center"/>
              <w:rPr>
                <w:color w:val="0070C0"/>
                <w:szCs w:val="24"/>
                <w:lang w:val="sk-SK"/>
              </w:rPr>
            </w:pPr>
            <w:r w:rsidRPr="00CA4FDB">
              <w:rPr>
                <w:color w:val="0070C0"/>
                <w:sz w:val="12"/>
                <w:szCs w:val="12"/>
                <w:bdr w:val="single" w:sz="4" w:space="0" w:color="auto"/>
                <w:lang w:val="sk-SK"/>
              </w:rPr>
              <w:t xml:space="preserve">450 </w:t>
            </w:r>
            <w:r w:rsidRPr="00CA4FDB">
              <w:rPr>
                <w:b/>
                <w:bCs/>
                <w:color w:val="0070C0"/>
                <w:sz w:val="12"/>
                <w:szCs w:val="12"/>
                <w:bdr w:val="single" w:sz="4" w:space="0" w:color="auto"/>
                <w:lang w:val="sk-SK"/>
              </w:rPr>
              <w:t>IU/</w:t>
            </w:r>
            <w:r w:rsidRPr="00CA4FDB">
              <w:rPr>
                <w:color w:val="0070C0"/>
                <w:sz w:val="12"/>
                <w:szCs w:val="12"/>
                <w:bdr w:val="single" w:sz="4" w:space="0" w:color="auto"/>
                <w:lang w:val="sk-SK"/>
              </w:rPr>
              <w:t xml:space="preserve">0,75 </w:t>
            </w:r>
            <w:r w:rsidRPr="00CA4FDB">
              <w:rPr>
                <w:b/>
                <w:bCs/>
                <w:color w:val="0070C0"/>
                <w:sz w:val="12"/>
                <w:szCs w:val="12"/>
                <w:bdr w:val="single" w:sz="4" w:space="0" w:color="auto"/>
                <w:lang w:val="sk-SK"/>
              </w:rPr>
              <w:t>ml</w:t>
            </w:r>
          </w:p>
        </w:tc>
        <w:tc>
          <w:tcPr>
            <w:tcW w:w="99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ECE54C8" w14:textId="77777777" w:rsidR="00792DC7" w:rsidRDefault="00792DC7" w:rsidP="00CA4FDB">
            <w:pPr>
              <w:keepNext/>
              <w:autoSpaceDE w:val="0"/>
              <w:autoSpaceDN w:val="0"/>
              <w:spacing w:before="0"/>
              <w:ind w:left="327" w:right="307"/>
              <w:jc w:val="center"/>
              <w:rPr>
                <w:b/>
                <w:bCs/>
                <w:sz w:val="16"/>
                <w:szCs w:val="16"/>
                <w:lang w:val="sk-SK"/>
              </w:rPr>
            </w:pPr>
            <w:r w:rsidRPr="00847AAA">
              <w:rPr>
                <w:b/>
                <w:bCs/>
                <w:sz w:val="16"/>
                <w:szCs w:val="16"/>
                <w:lang w:val="sk-SK"/>
              </w:rPr>
              <w:t>5</w:t>
            </w:r>
          </w:p>
          <w:p w14:paraId="3C974809" w14:textId="77777777" w:rsidR="00CA4FDB" w:rsidRPr="00847AAA" w:rsidRDefault="00CA4FDB" w:rsidP="00CA4FDB">
            <w:pPr>
              <w:keepNext/>
              <w:autoSpaceDE w:val="0"/>
              <w:autoSpaceDN w:val="0"/>
              <w:spacing w:before="0"/>
              <w:ind w:left="327" w:right="307"/>
              <w:jc w:val="center"/>
              <w:rPr>
                <w:sz w:val="16"/>
                <w:szCs w:val="16"/>
                <w:lang w:val="sk-SK"/>
              </w:rPr>
            </w:pPr>
          </w:p>
          <w:p w14:paraId="12B350C6" w14:textId="77777777" w:rsidR="00792DC7" w:rsidRPr="00847AAA" w:rsidRDefault="00792DC7" w:rsidP="00CA4FDB">
            <w:pPr>
              <w:keepNext/>
              <w:autoSpaceDE w:val="0"/>
              <w:autoSpaceDN w:val="0"/>
              <w:spacing w:before="0"/>
              <w:ind w:left="51" w:right="32"/>
              <w:jc w:val="center"/>
              <w:rPr>
                <w:sz w:val="16"/>
                <w:szCs w:val="16"/>
                <w:lang w:val="sk-SK"/>
              </w:rPr>
            </w:pPr>
            <w:r w:rsidRPr="00847AAA">
              <w:rPr>
                <w:b/>
                <w:bCs/>
                <w:sz w:val="16"/>
                <w:szCs w:val="16"/>
                <w:lang w:val="sk-SK"/>
              </w:rPr>
              <w:t>Predpísaná</w:t>
            </w:r>
          </w:p>
          <w:p w14:paraId="042E64B2" w14:textId="77777777" w:rsidR="00792DC7" w:rsidRPr="00847AAA" w:rsidRDefault="00792DC7" w:rsidP="00CA4FDB">
            <w:pPr>
              <w:keepNext/>
              <w:autoSpaceDE w:val="0"/>
              <w:autoSpaceDN w:val="0"/>
              <w:spacing w:before="0"/>
              <w:ind w:left="219" w:right="199"/>
              <w:jc w:val="center"/>
              <w:rPr>
                <w:szCs w:val="24"/>
                <w:lang w:val="sk-SK"/>
              </w:rPr>
            </w:pPr>
            <w:r w:rsidRPr="00847AAA">
              <w:rPr>
                <w:b/>
                <w:bCs/>
                <w:sz w:val="16"/>
                <w:szCs w:val="16"/>
                <w:lang w:val="sk-SK"/>
              </w:rPr>
              <w:t>dávka</w:t>
            </w:r>
          </w:p>
        </w:tc>
        <w:tc>
          <w:tcPr>
            <w:tcW w:w="4963" w:type="dxa"/>
            <w:gridSpan w:val="3"/>
            <w:tcBorders>
              <w:top w:val="single" w:sz="8" w:space="0" w:color="231F20"/>
              <w:left w:val="single" w:sz="8" w:space="0" w:color="231F20"/>
              <w:bottom w:val="single" w:sz="8" w:space="0" w:color="231F20"/>
              <w:right w:val="single" w:sz="8" w:space="0" w:color="231F20"/>
            </w:tcBorders>
            <w:shd w:val="clear" w:color="auto" w:fill="D9D9D9"/>
          </w:tcPr>
          <w:p w14:paraId="02D9ACF3" w14:textId="77777777" w:rsidR="00792DC7" w:rsidRPr="00847AAA" w:rsidRDefault="00792DC7" w:rsidP="00CA4FDB">
            <w:pPr>
              <w:keepNext/>
              <w:tabs>
                <w:tab w:val="left" w:pos="1380"/>
                <w:tab w:val="left" w:pos="2920"/>
              </w:tabs>
              <w:autoSpaceDE w:val="0"/>
              <w:autoSpaceDN w:val="0"/>
              <w:spacing w:before="0"/>
              <w:ind w:left="392" w:right="-20"/>
              <w:rPr>
                <w:b/>
                <w:bCs/>
                <w:sz w:val="16"/>
                <w:szCs w:val="16"/>
                <w:lang w:val="sk-SK"/>
              </w:rPr>
            </w:pPr>
            <w:r w:rsidRPr="00847AAA">
              <w:rPr>
                <w:b/>
                <w:bCs/>
                <w:sz w:val="16"/>
                <w:szCs w:val="16"/>
                <w:lang w:val="sk-SK"/>
              </w:rPr>
              <w:t>6</w:t>
            </w:r>
            <w:r w:rsidRPr="00847AAA">
              <w:rPr>
                <w:b/>
                <w:bCs/>
                <w:sz w:val="16"/>
                <w:szCs w:val="16"/>
                <w:lang w:val="sk-SK"/>
              </w:rPr>
              <w:tab/>
              <w:t>7</w:t>
            </w:r>
            <w:r w:rsidRPr="00847AAA">
              <w:rPr>
                <w:b/>
                <w:bCs/>
                <w:sz w:val="16"/>
                <w:szCs w:val="16"/>
                <w:lang w:val="sk-SK"/>
              </w:rPr>
              <w:tab/>
              <w:t>8</w:t>
            </w:r>
          </w:p>
          <w:p w14:paraId="73CCA72A" w14:textId="77777777" w:rsidR="00792DC7" w:rsidRPr="00847AAA" w:rsidRDefault="00792DC7" w:rsidP="00CA4FDB">
            <w:pPr>
              <w:keepNext/>
              <w:tabs>
                <w:tab w:val="left" w:pos="1380"/>
                <w:tab w:val="left" w:pos="2920"/>
              </w:tabs>
              <w:autoSpaceDE w:val="0"/>
              <w:autoSpaceDN w:val="0"/>
              <w:spacing w:before="0"/>
              <w:ind w:left="392" w:right="-20"/>
              <w:rPr>
                <w:sz w:val="16"/>
                <w:szCs w:val="16"/>
                <w:lang w:val="sk-SK"/>
              </w:rPr>
            </w:pPr>
          </w:p>
          <w:p w14:paraId="0D35DBA4" w14:textId="77777777" w:rsidR="00792DC7" w:rsidRPr="00847AAA" w:rsidRDefault="00792DC7" w:rsidP="00CA4FDB">
            <w:pPr>
              <w:keepNext/>
              <w:tabs>
                <w:tab w:val="left" w:pos="2559"/>
              </w:tabs>
              <w:autoSpaceDE w:val="0"/>
              <w:autoSpaceDN w:val="0"/>
              <w:spacing w:before="0"/>
              <w:ind w:left="731" w:right="-23"/>
              <w:rPr>
                <w:szCs w:val="24"/>
                <w:lang w:val="sk-SK"/>
              </w:rPr>
            </w:pPr>
            <w:r w:rsidRPr="00847AAA">
              <w:rPr>
                <w:b/>
                <w:bCs/>
                <w:sz w:val="16"/>
                <w:szCs w:val="16"/>
                <w:lang w:val="sk-SK"/>
              </w:rPr>
              <w:t>Indikačné okienko dávky</w:t>
            </w:r>
          </w:p>
        </w:tc>
      </w:tr>
      <w:tr w:rsidR="00792DC7" w:rsidRPr="00847AAA" w14:paraId="10F159DD" w14:textId="77777777" w:rsidTr="00CA4FDB">
        <w:trPr>
          <w:cantSplit/>
          <w:trHeight w:hRule="exact" w:val="1098"/>
        </w:trPr>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92C90F7" w14:textId="77777777" w:rsidR="00792DC7" w:rsidRPr="00847AAA" w:rsidRDefault="00792DC7" w:rsidP="00CA4FDB">
            <w:pPr>
              <w:keepNext/>
              <w:autoSpaceDE w:val="0"/>
              <w:autoSpaceDN w:val="0"/>
              <w:spacing w:before="0"/>
              <w:ind w:left="729" w:right="-20"/>
              <w:rPr>
                <w:szCs w:val="24"/>
                <w:lang w:val="sk-SK"/>
              </w:rPr>
            </w:pPr>
          </w:p>
        </w:tc>
        <w:tc>
          <w:tcPr>
            <w:tcW w:w="716" w:type="dxa"/>
            <w:vMerge/>
            <w:tcBorders>
              <w:top w:val="single" w:sz="8" w:space="0" w:color="231F20"/>
              <w:left w:val="single" w:sz="8" w:space="0" w:color="231F20"/>
              <w:bottom w:val="single" w:sz="8" w:space="0" w:color="231F20"/>
              <w:right w:val="single" w:sz="8" w:space="0" w:color="231F20"/>
            </w:tcBorders>
            <w:shd w:val="clear" w:color="auto" w:fill="D1D3D4"/>
          </w:tcPr>
          <w:p w14:paraId="0DC20FC0" w14:textId="77777777" w:rsidR="00792DC7" w:rsidRPr="00847AAA" w:rsidRDefault="00792DC7" w:rsidP="00CA4FDB">
            <w:pPr>
              <w:keepNext/>
              <w:autoSpaceDE w:val="0"/>
              <w:autoSpaceDN w:val="0"/>
              <w:spacing w:before="0"/>
              <w:ind w:left="729" w:right="-20"/>
              <w:rPr>
                <w:szCs w:val="24"/>
                <w:lang w:val="sk-SK"/>
              </w:rPr>
            </w:pPr>
          </w:p>
        </w:tc>
        <w:tc>
          <w:tcPr>
            <w:tcW w:w="702" w:type="dxa"/>
            <w:vMerge/>
            <w:tcBorders>
              <w:top w:val="single" w:sz="8" w:space="0" w:color="231F20"/>
              <w:left w:val="single" w:sz="8" w:space="0" w:color="231F20"/>
              <w:bottom w:val="single" w:sz="8" w:space="0" w:color="231F20"/>
              <w:right w:val="single" w:sz="8" w:space="0" w:color="231F20"/>
            </w:tcBorders>
            <w:shd w:val="clear" w:color="auto" w:fill="D1D3D4"/>
          </w:tcPr>
          <w:p w14:paraId="68E2FF2E" w14:textId="77777777" w:rsidR="00792DC7" w:rsidRPr="00847AAA" w:rsidRDefault="00792DC7" w:rsidP="00CA4FDB">
            <w:pPr>
              <w:keepNext/>
              <w:autoSpaceDE w:val="0"/>
              <w:autoSpaceDN w:val="0"/>
              <w:spacing w:before="0"/>
              <w:ind w:left="729" w:right="-20"/>
              <w:rPr>
                <w:szCs w:val="24"/>
                <w:lang w:val="sk-SK"/>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67647E05" w14:textId="77777777" w:rsidR="00792DC7" w:rsidRPr="00847AAA" w:rsidRDefault="00792DC7" w:rsidP="00CA4FDB">
            <w:pPr>
              <w:keepNext/>
              <w:autoSpaceDE w:val="0"/>
              <w:autoSpaceDN w:val="0"/>
              <w:spacing w:before="0"/>
              <w:ind w:left="729" w:right="-20"/>
              <w:rPr>
                <w:szCs w:val="24"/>
                <w:lang w:val="sk-SK"/>
              </w:rPr>
            </w:pPr>
          </w:p>
        </w:tc>
        <w:tc>
          <w:tcPr>
            <w:tcW w:w="990" w:type="dxa"/>
            <w:vMerge/>
            <w:tcBorders>
              <w:top w:val="single" w:sz="8" w:space="0" w:color="231F20"/>
              <w:left w:val="single" w:sz="8" w:space="0" w:color="231F20"/>
              <w:bottom w:val="single" w:sz="8" w:space="0" w:color="231F20"/>
              <w:right w:val="single" w:sz="8" w:space="0" w:color="231F20"/>
            </w:tcBorders>
            <w:shd w:val="clear" w:color="auto" w:fill="D1D3D4"/>
          </w:tcPr>
          <w:p w14:paraId="15437EC1" w14:textId="77777777" w:rsidR="00792DC7" w:rsidRPr="00847AAA" w:rsidRDefault="00792DC7" w:rsidP="00CA4FDB">
            <w:pPr>
              <w:keepNext/>
              <w:autoSpaceDE w:val="0"/>
              <w:autoSpaceDN w:val="0"/>
              <w:spacing w:before="0"/>
              <w:ind w:left="729" w:right="-20"/>
              <w:rPr>
                <w:szCs w:val="24"/>
                <w:lang w:val="sk-SK"/>
              </w:rPr>
            </w:pPr>
          </w:p>
        </w:tc>
        <w:tc>
          <w:tcPr>
            <w:tcW w:w="1278" w:type="dxa"/>
            <w:tcBorders>
              <w:top w:val="single" w:sz="8" w:space="0" w:color="231F20"/>
              <w:left w:val="single" w:sz="8" w:space="0" w:color="231F20"/>
              <w:bottom w:val="single" w:sz="8" w:space="0" w:color="231F20"/>
              <w:right w:val="single" w:sz="8" w:space="0" w:color="231F20"/>
            </w:tcBorders>
            <w:shd w:val="clear" w:color="auto" w:fill="D9D9D9"/>
          </w:tcPr>
          <w:p w14:paraId="59626C08" w14:textId="77777777" w:rsidR="00792DC7" w:rsidRPr="00847AAA" w:rsidRDefault="00792DC7" w:rsidP="00CA4FDB">
            <w:pPr>
              <w:keepNext/>
              <w:autoSpaceDE w:val="0"/>
              <w:autoSpaceDN w:val="0"/>
              <w:spacing w:before="0"/>
              <w:ind w:left="45" w:right="23"/>
              <w:jc w:val="left"/>
              <w:rPr>
                <w:sz w:val="16"/>
                <w:szCs w:val="16"/>
                <w:lang w:val="sk-SK"/>
              </w:rPr>
            </w:pPr>
            <w:r w:rsidRPr="00847AAA">
              <w:rPr>
                <w:b/>
                <w:bCs/>
                <w:sz w:val="16"/>
                <w:szCs w:val="16"/>
                <w:lang w:val="sk-SK"/>
              </w:rPr>
              <w:t>Nastavené množstvo na injekčné podanie</w:t>
            </w:r>
          </w:p>
        </w:tc>
        <w:tc>
          <w:tcPr>
            <w:tcW w:w="3685" w:type="dxa"/>
            <w:gridSpan w:val="2"/>
            <w:tcBorders>
              <w:top w:val="single" w:sz="8" w:space="0" w:color="231F20"/>
              <w:left w:val="single" w:sz="8" w:space="0" w:color="231F20"/>
              <w:bottom w:val="single" w:sz="8" w:space="0" w:color="231F20"/>
              <w:right w:val="single" w:sz="8" w:space="0" w:color="231F20"/>
            </w:tcBorders>
            <w:shd w:val="clear" w:color="auto" w:fill="D1D3D4"/>
          </w:tcPr>
          <w:p w14:paraId="2FD75868" w14:textId="77777777" w:rsidR="00792DC7" w:rsidRPr="00847AAA" w:rsidRDefault="00792DC7" w:rsidP="00CA4FDB">
            <w:pPr>
              <w:keepNext/>
              <w:autoSpaceDE w:val="0"/>
              <w:autoSpaceDN w:val="0"/>
              <w:spacing w:before="0"/>
              <w:ind w:left="165" w:right="283"/>
              <w:rPr>
                <w:b/>
                <w:bCs/>
                <w:sz w:val="16"/>
                <w:szCs w:val="16"/>
                <w:lang w:val="sk-SK"/>
              </w:rPr>
            </w:pPr>
            <w:r w:rsidRPr="00847AAA">
              <w:rPr>
                <w:b/>
                <w:bCs/>
                <w:sz w:val="16"/>
                <w:szCs w:val="16"/>
                <w:lang w:val="sk-SK"/>
              </w:rPr>
              <w:t>Množstvo zobrazené po injekčnom podaní</w:t>
            </w:r>
          </w:p>
          <w:p w14:paraId="73675E07" w14:textId="77777777" w:rsidR="00792DC7" w:rsidRPr="00847AAA" w:rsidRDefault="00792DC7" w:rsidP="00CA4FDB">
            <w:pPr>
              <w:keepNext/>
              <w:autoSpaceDE w:val="0"/>
              <w:autoSpaceDN w:val="0"/>
              <w:spacing w:before="0"/>
              <w:ind w:left="165" w:right="283"/>
              <w:rPr>
                <w:b/>
                <w:bCs/>
                <w:w w:val="84"/>
                <w:sz w:val="16"/>
                <w:szCs w:val="16"/>
                <w:lang w:val="sk-SK"/>
              </w:rPr>
            </w:pPr>
          </w:p>
          <w:p w14:paraId="5F8F20FC" w14:textId="77777777" w:rsidR="00792DC7" w:rsidRPr="00847AAA" w:rsidRDefault="00003E06" w:rsidP="00CA4FDB">
            <w:pPr>
              <w:keepNext/>
              <w:tabs>
                <w:tab w:val="left" w:pos="1808"/>
              </w:tabs>
              <w:autoSpaceDE w:val="0"/>
              <w:autoSpaceDN w:val="0"/>
              <w:spacing w:before="0"/>
              <w:ind w:left="165" w:right="283"/>
              <w:jc w:val="left"/>
              <w:rPr>
                <w:szCs w:val="24"/>
                <w:lang w:val="sk-SK"/>
              </w:rPr>
            </w:pPr>
            <w:r w:rsidRPr="00847AAA">
              <w:rPr>
                <w:noProof/>
                <w:lang w:val="sk-SK" w:eastAsia="sk-SK"/>
              </w:rPr>
              <w:drawing>
                <wp:inline distT="0" distB="0" distL="0" distR="0" wp14:anchorId="759B38B8" wp14:editId="5EDBEA72">
                  <wp:extent cx="504825" cy="190500"/>
                  <wp:effectExtent l="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792DC7" w:rsidRPr="003E0534" w14:paraId="77958B42" w14:textId="77777777" w:rsidTr="00CA4FDB">
        <w:trPr>
          <w:cantSplit/>
          <w:trHeight w:hRule="exact" w:val="844"/>
        </w:trPr>
        <w:tc>
          <w:tcPr>
            <w:tcW w:w="709" w:type="dxa"/>
            <w:tcBorders>
              <w:top w:val="single" w:sz="8" w:space="0" w:color="231F20"/>
              <w:left w:val="single" w:sz="8" w:space="0" w:color="231F20"/>
              <w:bottom w:val="single" w:sz="8" w:space="0" w:color="231F20"/>
              <w:right w:val="single" w:sz="8" w:space="0" w:color="231F20"/>
            </w:tcBorders>
            <w:vAlign w:val="center"/>
          </w:tcPr>
          <w:p w14:paraId="16111F7F"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w:t>
            </w:r>
          </w:p>
        </w:tc>
        <w:tc>
          <w:tcPr>
            <w:tcW w:w="716" w:type="dxa"/>
            <w:tcBorders>
              <w:top w:val="single" w:sz="8" w:space="0" w:color="231F20"/>
              <w:left w:val="single" w:sz="8" w:space="0" w:color="231F20"/>
              <w:bottom w:val="single" w:sz="8" w:space="0" w:color="231F20"/>
              <w:right w:val="single" w:sz="8" w:space="0" w:color="231F20"/>
            </w:tcBorders>
            <w:vAlign w:val="center"/>
          </w:tcPr>
          <w:p w14:paraId="29F2050F" w14:textId="77777777" w:rsidR="00792DC7" w:rsidRPr="00847AAA" w:rsidRDefault="00792DC7" w:rsidP="006B088E">
            <w:pPr>
              <w:keepNext/>
              <w:autoSpaceDE w:val="0"/>
              <w:autoSpaceDN w:val="0"/>
              <w:spacing w:before="0"/>
              <w:ind w:left="-24" w:right="-3" w:firstLine="24"/>
              <w:jc w:val="center"/>
              <w:rPr>
                <w:i/>
                <w:sz w:val="18"/>
                <w:szCs w:val="18"/>
                <w:lang w:val="sk-SK"/>
              </w:rPr>
            </w:pPr>
            <w:r w:rsidRPr="00847AAA">
              <w:rPr>
                <w:bCs/>
                <w:i/>
                <w:sz w:val="18"/>
                <w:szCs w:val="18"/>
                <w:lang w:val="sk-SK"/>
              </w:rPr>
              <w:t>10/06</w:t>
            </w:r>
          </w:p>
        </w:tc>
        <w:tc>
          <w:tcPr>
            <w:tcW w:w="702" w:type="dxa"/>
            <w:tcBorders>
              <w:top w:val="single" w:sz="8" w:space="0" w:color="231F20"/>
              <w:left w:val="single" w:sz="8" w:space="0" w:color="231F20"/>
              <w:bottom w:val="single" w:sz="8" w:space="0" w:color="231F20"/>
              <w:right w:val="single" w:sz="8" w:space="0" w:color="231F20"/>
            </w:tcBorders>
            <w:vAlign w:val="center"/>
          </w:tcPr>
          <w:p w14:paraId="44B8D396" w14:textId="77777777" w:rsidR="00792DC7" w:rsidRPr="00847AAA" w:rsidRDefault="00792DC7" w:rsidP="006B088E">
            <w:pPr>
              <w:keepNext/>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0199F1BF" w14:textId="77777777" w:rsidR="00792DC7" w:rsidRPr="00847AAA" w:rsidRDefault="00792DC7" w:rsidP="006B088E">
            <w:pPr>
              <w:keepNext/>
              <w:autoSpaceDE w:val="0"/>
              <w:autoSpaceDN w:val="0"/>
              <w:spacing w:before="0"/>
              <w:ind w:left="30" w:right="-20"/>
              <w:jc w:val="center"/>
              <w:rPr>
                <w:sz w:val="18"/>
                <w:szCs w:val="18"/>
                <w:lang w:val="sk-SK"/>
              </w:rPr>
            </w:pPr>
            <w:r w:rsidRPr="00847AAA">
              <w:rPr>
                <w:sz w:val="18"/>
                <w:szCs w:val="18"/>
                <w:lang w:val="sk-SK"/>
              </w:rPr>
              <w:t>450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09DBCE1C"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175</w:t>
            </w:r>
          </w:p>
        </w:tc>
        <w:tc>
          <w:tcPr>
            <w:tcW w:w="1278" w:type="dxa"/>
            <w:tcBorders>
              <w:top w:val="single" w:sz="8" w:space="0" w:color="231F20"/>
              <w:left w:val="single" w:sz="8" w:space="0" w:color="231F20"/>
              <w:bottom w:val="single" w:sz="8" w:space="0" w:color="231F20"/>
              <w:right w:val="single" w:sz="8" w:space="0" w:color="231F20"/>
            </w:tcBorders>
            <w:vAlign w:val="center"/>
          </w:tcPr>
          <w:p w14:paraId="507EB19C"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175</w:t>
            </w:r>
          </w:p>
        </w:tc>
        <w:tc>
          <w:tcPr>
            <w:tcW w:w="1134" w:type="dxa"/>
            <w:tcBorders>
              <w:top w:val="single" w:sz="8" w:space="0" w:color="231F20"/>
              <w:left w:val="single" w:sz="8" w:space="0" w:color="231F20"/>
              <w:bottom w:val="single" w:sz="8" w:space="0" w:color="231F20"/>
              <w:right w:val="single" w:sz="8" w:space="0" w:color="231F20"/>
            </w:tcBorders>
          </w:tcPr>
          <w:p w14:paraId="27707DCF" w14:textId="77777777" w:rsidR="00792DC7" w:rsidRPr="00847AAA" w:rsidRDefault="00003E06" w:rsidP="006B088E">
            <w:pPr>
              <w:keepNext/>
              <w:autoSpaceDE w:val="0"/>
              <w:autoSpaceDN w:val="0"/>
              <w:spacing w:before="0"/>
              <w:ind w:left="191" w:right="-20"/>
              <w:rPr>
                <w:sz w:val="14"/>
                <w:szCs w:val="14"/>
                <w:lang w:val="sk-SK"/>
              </w:rPr>
            </w:pPr>
            <w:r w:rsidRPr="00847AAA">
              <w:rPr>
                <w:noProof/>
                <w:lang w:val="sk-SK" w:eastAsia="sk-SK"/>
              </w:rPr>
              <w:drawing>
                <wp:inline distT="0" distB="0" distL="0" distR="0" wp14:anchorId="35BDFE24" wp14:editId="54CB860A">
                  <wp:extent cx="114300" cy="142875"/>
                  <wp:effectExtent l="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„0“,</w:t>
            </w:r>
          </w:p>
          <w:p w14:paraId="21973EF9" w14:textId="77777777" w:rsidR="00792DC7" w:rsidRPr="00847AAA" w:rsidRDefault="00792DC7" w:rsidP="00CA4FDB">
            <w:pPr>
              <w:keepNext/>
              <w:autoSpaceDE w:val="0"/>
              <w:autoSpaceDN w:val="0"/>
              <w:spacing w:before="0"/>
              <w:ind w:left="47" w:right="127"/>
              <w:rPr>
                <w:szCs w:val="24"/>
                <w:lang w:val="sk-SK"/>
              </w:rPr>
            </w:pPr>
            <w:r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4257A8F4"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37F971F5" w14:textId="77777777" w:rsidR="00792DC7" w:rsidRPr="00847AAA" w:rsidRDefault="00792DC7" w:rsidP="006B088E">
            <w:pPr>
              <w:keepNext/>
              <w:autoSpaceDE w:val="0"/>
              <w:autoSpaceDN w:val="0"/>
              <w:spacing w:before="0"/>
              <w:ind w:left="16" w:right="12"/>
              <w:jc w:val="center"/>
              <w:rPr>
                <w:szCs w:val="24"/>
                <w:lang w:val="sk-SK"/>
              </w:rPr>
            </w:pPr>
            <w:r w:rsidRPr="00847AAA">
              <w:rPr>
                <w:sz w:val="14"/>
                <w:szCs w:val="14"/>
                <w:lang w:val="sk-SK"/>
              </w:rPr>
              <w:t>Podajte injekčne toto množstvo pomocou nového pera.</w:t>
            </w:r>
          </w:p>
        </w:tc>
      </w:tr>
      <w:tr w:rsidR="00792DC7" w:rsidRPr="003E0534" w14:paraId="30D7D535" w14:textId="77777777" w:rsidTr="00CA4FDB">
        <w:trPr>
          <w:cantSplit/>
          <w:trHeight w:hRule="exact" w:val="856"/>
        </w:trPr>
        <w:tc>
          <w:tcPr>
            <w:tcW w:w="709" w:type="dxa"/>
            <w:tcBorders>
              <w:top w:val="single" w:sz="8" w:space="0" w:color="231F20"/>
              <w:left w:val="single" w:sz="8" w:space="0" w:color="231F20"/>
              <w:bottom w:val="single" w:sz="8" w:space="0" w:color="231F20"/>
              <w:right w:val="single" w:sz="8" w:space="0" w:color="231F20"/>
            </w:tcBorders>
            <w:vAlign w:val="center"/>
          </w:tcPr>
          <w:p w14:paraId="3F0C5937"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#2</w:t>
            </w:r>
          </w:p>
        </w:tc>
        <w:tc>
          <w:tcPr>
            <w:tcW w:w="716" w:type="dxa"/>
            <w:tcBorders>
              <w:top w:val="single" w:sz="8" w:space="0" w:color="231F20"/>
              <w:left w:val="single" w:sz="8" w:space="0" w:color="231F20"/>
              <w:bottom w:val="single" w:sz="8" w:space="0" w:color="231F20"/>
              <w:right w:val="single" w:sz="8" w:space="0" w:color="231F20"/>
            </w:tcBorders>
            <w:vAlign w:val="center"/>
          </w:tcPr>
          <w:p w14:paraId="57C75EBB" w14:textId="77777777" w:rsidR="00792DC7" w:rsidRPr="00847AAA" w:rsidRDefault="00792DC7" w:rsidP="006B088E">
            <w:pPr>
              <w:keepNext/>
              <w:autoSpaceDE w:val="0"/>
              <w:autoSpaceDN w:val="0"/>
              <w:spacing w:before="0"/>
              <w:ind w:left="-24" w:right="-3" w:firstLine="24"/>
              <w:jc w:val="center"/>
              <w:rPr>
                <w:i/>
                <w:sz w:val="18"/>
                <w:szCs w:val="18"/>
                <w:lang w:val="sk-SK"/>
              </w:rPr>
            </w:pPr>
            <w:r w:rsidRPr="00847AAA">
              <w:rPr>
                <w:bCs/>
                <w:i/>
                <w:sz w:val="18"/>
                <w:szCs w:val="18"/>
                <w:lang w:val="sk-SK"/>
              </w:rPr>
              <w:t>11/06</w:t>
            </w:r>
          </w:p>
        </w:tc>
        <w:tc>
          <w:tcPr>
            <w:tcW w:w="702" w:type="dxa"/>
            <w:tcBorders>
              <w:top w:val="single" w:sz="8" w:space="0" w:color="231F20"/>
              <w:left w:val="single" w:sz="8" w:space="0" w:color="231F20"/>
              <w:bottom w:val="single" w:sz="8" w:space="0" w:color="231F20"/>
              <w:right w:val="single" w:sz="8" w:space="0" w:color="231F20"/>
            </w:tcBorders>
            <w:vAlign w:val="center"/>
          </w:tcPr>
          <w:p w14:paraId="168A1E47" w14:textId="77777777" w:rsidR="00792DC7" w:rsidRPr="00847AAA" w:rsidRDefault="00792DC7" w:rsidP="006B088E">
            <w:pPr>
              <w:keepNext/>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BB84450" w14:textId="77777777" w:rsidR="00792DC7" w:rsidRPr="00847AAA" w:rsidRDefault="00792DC7" w:rsidP="006B088E">
            <w:pPr>
              <w:keepNext/>
              <w:autoSpaceDE w:val="0"/>
              <w:autoSpaceDN w:val="0"/>
              <w:spacing w:before="0"/>
              <w:ind w:left="30" w:right="-20"/>
              <w:jc w:val="center"/>
              <w:rPr>
                <w:sz w:val="18"/>
                <w:szCs w:val="18"/>
                <w:lang w:val="sk-SK"/>
              </w:rPr>
            </w:pPr>
            <w:r w:rsidRPr="00847AAA">
              <w:rPr>
                <w:sz w:val="18"/>
                <w:szCs w:val="18"/>
                <w:lang w:val="sk-SK"/>
              </w:rPr>
              <w:t>450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77218594"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175</w:t>
            </w:r>
          </w:p>
        </w:tc>
        <w:tc>
          <w:tcPr>
            <w:tcW w:w="1278" w:type="dxa"/>
            <w:tcBorders>
              <w:top w:val="single" w:sz="8" w:space="0" w:color="231F20"/>
              <w:left w:val="single" w:sz="8" w:space="0" w:color="231F20"/>
              <w:bottom w:val="single" w:sz="8" w:space="0" w:color="231F20"/>
              <w:right w:val="single" w:sz="8" w:space="0" w:color="231F20"/>
            </w:tcBorders>
            <w:vAlign w:val="center"/>
          </w:tcPr>
          <w:p w14:paraId="5C0E7AC5"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175</w:t>
            </w:r>
          </w:p>
        </w:tc>
        <w:tc>
          <w:tcPr>
            <w:tcW w:w="1134" w:type="dxa"/>
            <w:tcBorders>
              <w:top w:val="single" w:sz="8" w:space="0" w:color="231F20"/>
              <w:left w:val="single" w:sz="8" w:space="0" w:color="231F20"/>
              <w:bottom w:val="single" w:sz="8" w:space="0" w:color="231F20"/>
              <w:right w:val="single" w:sz="8" w:space="0" w:color="231F20"/>
            </w:tcBorders>
          </w:tcPr>
          <w:p w14:paraId="3288C915" w14:textId="77777777" w:rsidR="00792DC7" w:rsidRPr="00847AAA" w:rsidRDefault="00003E06" w:rsidP="006B088E">
            <w:pPr>
              <w:keepNext/>
              <w:autoSpaceDE w:val="0"/>
              <w:autoSpaceDN w:val="0"/>
              <w:spacing w:before="0"/>
              <w:ind w:left="191" w:right="-20"/>
              <w:rPr>
                <w:sz w:val="14"/>
                <w:szCs w:val="14"/>
                <w:lang w:val="sk-SK"/>
              </w:rPr>
            </w:pPr>
            <w:r w:rsidRPr="00847AAA">
              <w:rPr>
                <w:noProof/>
                <w:lang w:val="sk-SK" w:eastAsia="sk-SK"/>
              </w:rPr>
              <w:drawing>
                <wp:inline distT="0" distB="0" distL="0" distR="0" wp14:anchorId="1EE21B1B" wp14:editId="63369CBE">
                  <wp:extent cx="114300" cy="142875"/>
                  <wp:effectExtent l="0" t="0" r="0" b="0"/>
                  <wp:docPr id="3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„0“,</w:t>
            </w:r>
          </w:p>
          <w:p w14:paraId="44970B96" w14:textId="77777777" w:rsidR="00792DC7" w:rsidRPr="00847AAA" w:rsidRDefault="00924A28" w:rsidP="00CA4FDB">
            <w:pPr>
              <w:keepNext/>
              <w:autoSpaceDE w:val="0"/>
              <w:autoSpaceDN w:val="0"/>
              <w:spacing w:before="0"/>
              <w:ind w:left="47" w:right="127"/>
              <w:rPr>
                <w:szCs w:val="24"/>
                <w:lang w:val="sk-SK"/>
              </w:rPr>
            </w:pPr>
            <w:r>
              <w:rPr>
                <w:noProof/>
                <w:lang w:val="sk-SK" w:eastAsia="sk-SK"/>
              </w:rPr>
              <w:pict w14:anchorId="41281F3B">
                <v:oval id="_x0000_s1031" style="position:absolute;left:0;text-align:left;margin-left:42.35pt;margin-top:22.85pt;width:143.05pt;height:57.85pt;z-index:251657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" filled="f" strokecolor="#385d8a" strokeweight="1pt">
                  <v:path arrowok="t"/>
                </v:oval>
              </w:pict>
            </w:r>
            <w:r w:rsidR="00792DC7"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71A454FA"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85CF2B5" w14:textId="77777777" w:rsidR="00792DC7" w:rsidRPr="00847AAA" w:rsidRDefault="00792DC7" w:rsidP="006B088E">
            <w:pPr>
              <w:keepNext/>
              <w:autoSpaceDE w:val="0"/>
              <w:autoSpaceDN w:val="0"/>
              <w:spacing w:before="0"/>
              <w:ind w:left="16" w:right="12"/>
              <w:jc w:val="center"/>
              <w:rPr>
                <w:szCs w:val="24"/>
                <w:lang w:val="sk-SK"/>
              </w:rPr>
            </w:pPr>
            <w:r w:rsidRPr="00847AAA">
              <w:rPr>
                <w:sz w:val="14"/>
                <w:szCs w:val="14"/>
                <w:lang w:val="sk-SK"/>
              </w:rPr>
              <w:t>Podajte injekčne toto množstvo pomocou nového pera.</w:t>
            </w:r>
          </w:p>
        </w:tc>
      </w:tr>
      <w:tr w:rsidR="00792DC7" w:rsidRPr="003E0534" w14:paraId="3FDC8367" w14:textId="77777777" w:rsidTr="00CA4FDB">
        <w:trPr>
          <w:cantSplit/>
          <w:trHeight w:hRule="exact" w:val="840"/>
        </w:trPr>
        <w:tc>
          <w:tcPr>
            <w:tcW w:w="709" w:type="dxa"/>
            <w:tcBorders>
              <w:top w:val="single" w:sz="8" w:space="0" w:color="231F20"/>
              <w:left w:val="single" w:sz="8" w:space="0" w:color="231F20"/>
              <w:bottom w:val="single" w:sz="8" w:space="0" w:color="231F20"/>
              <w:right w:val="single" w:sz="8" w:space="0" w:color="231F20"/>
            </w:tcBorders>
            <w:vAlign w:val="center"/>
          </w:tcPr>
          <w:p w14:paraId="631B28B8"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#3</w:t>
            </w:r>
          </w:p>
        </w:tc>
        <w:tc>
          <w:tcPr>
            <w:tcW w:w="716" w:type="dxa"/>
            <w:tcBorders>
              <w:top w:val="single" w:sz="8" w:space="0" w:color="231F20"/>
              <w:left w:val="single" w:sz="8" w:space="0" w:color="231F20"/>
              <w:bottom w:val="single" w:sz="8" w:space="0" w:color="231F20"/>
              <w:right w:val="single" w:sz="8" w:space="0" w:color="231F20"/>
            </w:tcBorders>
            <w:vAlign w:val="center"/>
          </w:tcPr>
          <w:p w14:paraId="23F60C36" w14:textId="77777777" w:rsidR="00792DC7" w:rsidRPr="00847AAA" w:rsidRDefault="00792DC7" w:rsidP="006B088E">
            <w:pPr>
              <w:keepNext/>
              <w:autoSpaceDE w:val="0"/>
              <w:autoSpaceDN w:val="0"/>
              <w:spacing w:before="0"/>
              <w:ind w:left="-24" w:right="-3" w:firstLine="24"/>
              <w:jc w:val="center"/>
              <w:rPr>
                <w:i/>
                <w:sz w:val="18"/>
                <w:szCs w:val="18"/>
                <w:lang w:val="sk-SK"/>
              </w:rPr>
            </w:pPr>
            <w:r w:rsidRPr="00847AAA">
              <w:rPr>
                <w:bCs/>
                <w:i/>
                <w:sz w:val="18"/>
                <w:szCs w:val="18"/>
                <w:lang w:val="sk-SK"/>
              </w:rPr>
              <w:t>12/06/</w:t>
            </w:r>
          </w:p>
        </w:tc>
        <w:tc>
          <w:tcPr>
            <w:tcW w:w="702" w:type="dxa"/>
            <w:tcBorders>
              <w:top w:val="single" w:sz="8" w:space="0" w:color="231F20"/>
              <w:left w:val="single" w:sz="8" w:space="0" w:color="231F20"/>
              <w:bottom w:val="single" w:sz="8" w:space="0" w:color="231F20"/>
              <w:right w:val="single" w:sz="8" w:space="0" w:color="231F20"/>
            </w:tcBorders>
            <w:vAlign w:val="center"/>
          </w:tcPr>
          <w:p w14:paraId="313F46A4" w14:textId="77777777" w:rsidR="00792DC7" w:rsidRPr="00847AAA" w:rsidRDefault="00792DC7" w:rsidP="006B088E">
            <w:pPr>
              <w:keepNext/>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6385BEF1" w14:textId="77777777" w:rsidR="00792DC7" w:rsidRPr="00847AAA" w:rsidRDefault="00792DC7" w:rsidP="006B088E">
            <w:pPr>
              <w:keepNext/>
              <w:autoSpaceDE w:val="0"/>
              <w:autoSpaceDN w:val="0"/>
              <w:spacing w:before="0"/>
              <w:ind w:left="30" w:right="-20"/>
              <w:jc w:val="center"/>
              <w:rPr>
                <w:sz w:val="18"/>
                <w:szCs w:val="18"/>
                <w:lang w:val="sk-SK"/>
              </w:rPr>
            </w:pPr>
            <w:r w:rsidRPr="00847AAA">
              <w:rPr>
                <w:sz w:val="18"/>
                <w:szCs w:val="18"/>
                <w:lang w:val="sk-SK"/>
              </w:rPr>
              <w:t>450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1CFB1AB0"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175</w:t>
            </w:r>
          </w:p>
        </w:tc>
        <w:tc>
          <w:tcPr>
            <w:tcW w:w="1278" w:type="dxa"/>
            <w:tcBorders>
              <w:top w:val="single" w:sz="8" w:space="0" w:color="231F20"/>
              <w:left w:val="single" w:sz="8" w:space="0" w:color="231F20"/>
              <w:bottom w:val="single" w:sz="8" w:space="0" w:color="231F20"/>
              <w:right w:val="single" w:sz="8" w:space="0" w:color="231F20"/>
            </w:tcBorders>
            <w:vAlign w:val="center"/>
          </w:tcPr>
          <w:p w14:paraId="683BA46E"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175</w:t>
            </w:r>
          </w:p>
        </w:tc>
        <w:tc>
          <w:tcPr>
            <w:tcW w:w="1134" w:type="dxa"/>
            <w:tcBorders>
              <w:top w:val="single" w:sz="8" w:space="0" w:color="231F20"/>
              <w:left w:val="single" w:sz="8" w:space="0" w:color="231F20"/>
              <w:bottom w:val="single" w:sz="8" w:space="0" w:color="231F20"/>
              <w:right w:val="single" w:sz="8" w:space="0" w:color="231F20"/>
            </w:tcBorders>
          </w:tcPr>
          <w:p w14:paraId="53200FA3" w14:textId="77777777" w:rsidR="00792DC7" w:rsidRPr="00847AAA" w:rsidRDefault="00792DC7" w:rsidP="006B088E">
            <w:pPr>
              <w:keepNext/>
              <w:autoSpaceDE w:val="0"/>
              <w:autoSpaceDN w:val="0"/>
              <w:spacing w:before="0"/>
              <w:ind w:left="191" w:right="-20"/>
              <w:rPr>
                <w:sz w:val="14"/>
                <w:szCs w:val="14"/>
                <w:lang w:val="sk-SK"/>
              </w:rPr>
            </w:pPr>
            <w:r w:rsidRPr="00847AAA">
              <w:rPr>
                <w:sz w:val="20"/>
                <w:lang w:val="sk-SK"/>
              </w:rPr>
              <w:sym w:font="Symbol" w:char="F084"/>
            </w:r>
            <w:r w:rsidRPr="00847AAA">
              <w:rPr>
                <w:sz w:val="14"/>
                <w:szCs w:val="14"/>
                <w:lang w:val="sk-SK"/>
              </w:rPr>
              <w:t>ak „0“,</w:t>
            </w:r>
          </w:p>
          <w:p w14:paraId="1004CDD7" w14:textId="77777777" w:rsidR="00792DC7" w:rsidRPr="00847AAA" w:rsidRDefault="00792DC7" w:rsidP="00CA4FDB">
            <w:pPr>
              <w:keepNext/>
              <w:autoSpaceDE w:val="0"/>
              <w:autoSpaceDN w:val="0"/>
              <w:spacing w:before="0"/>
              <w:ind w:left="47" w:right="127"/>
              <w:rPr>
                <w:szCs w:val="24"/>
                <w:lang w:val="sk-SK"/>
              </w:rPr>
            </w:pPr>
            <w:r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23595A9E" w14:textId="77777777" w:rsidR="00792DC7" w:rsidRPr="00847AAA" w:rsidRDefault="00003E06" w:rsidP="00CA4FDB">
            <w:pPr>
              <w:keepNext/>
              <w:autoSpaceDE w:val="0"/>
              <w:autoSpaceDN w:val="0"/>
              <w:spacing w:before="0"/>
              <w:ind w:left="153" w:right="205"/>
              <w:jc w:val="left"/>
              <w:rPr>
                <w:sz w:val="14"/>
                <w:szCs w:val="14"/>
                <w:lang w:val="sk-SK"/>
              </w:rPr>
            </w:pPr>
            <w:r w:rsidRPr="00847AAA">
              <w:rPr>
                <w:noProof/>
                <w:lang w:val="sk-SK" w:eastAsia="sk-SK"/>
              </w:rPr>
              <w:drawing>
                <wp:inline distT="0" distB="0" distL="0" distR="0" wp14:anchorId="3B42FE17" wp14:editId="141A822A">
                  <wp:extent cx="114300" cy="142875"/>
                  <wp:effectExtent l="0" t="0" r="0" b="0"/>
                  <wp:docPr id="3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nie „0“, vyžaduje sa druhá injekcia</w:t>
            </w:r>
          </w:p>
          <w:p w14:paraId="35F62B01" w14:textId="77777777" w:rsidR="00792DC7" w:rsidRPr="00847AAA" w:rsidRDefault="00792DC7" w:rsidP="00CA4FDB">
            <w:pPr>
              <w:keepNext/>
              <w:autoSpaceDE w:val="0"/>
              <w:autoSpaceDN w:val="0"/>
              <w:spacing w:before="0"/>
              <w:ind w:left="16" w:right="12"/>
              <w:jc w:val="center"/>
              <w:rPr>
                <w:szCs w:val="24"/>
                <w:lang w:val="sk-SK"/>
              </w:rPr>
            </w:pPr>
            <w:r w:rsidRPr="00847AAA">
              <w:rPr>
                <w:sz w:val="14"/>
                <w:szCs w:val="14"/>
                <w:lang w:val="sk-SK"/>
              </w:rPr>
              <w:t xml:space="preserve">Podajte injekčne množstvo </w:t>
            </w:r>
            <w:r w:rsidRPr="00847AAA">
              <w:rPr>
                <w:b/>
                <w:i/>
                <w:sz w:val="20"/>
                <w:lang w:val="sk-SK"/>
              </w:rPr>
              <w:t>75</w:t>
            </w:r>
            <w:r w:rsidRPr="00847AAA">
              <w:rPr>
                <w:sz w:val="14"/>
                <w:szCs w:val="14"/>
                <w:lang w:val="sk-SK"/>
              </w:rPr>
              <w:t xml:space="preserve"> jednotiek pomocou nového pera.</w:t>
            </w:r>
          </w:p>
        </w:tc>
      </w:tr>
      <w:tr w:rsidR="00792DC7" w:rsidRPr="003E0534" w14:paraId="348A2CCC" w14:textId="77777777" w:rsidTr="00CA4FDB">
        <w:trPr>
          <w:cantSplit/>
          <w:trHeight w:hRule="exact" w:val="852"/>
        </w:trPr>
        <w:tc>
          <w:tcPr>
            <w:tcW w:w="709" w:type="dxa"/>
            <w:tcBorders>
              <w:top w:val="single" w:sz="8" w:space="0" w:color="231F20"/>
              <w:left w:val="single" w:sz="8" w:space="0" w:color="231F20"/>
              <w:bottom w:val="single" w:sz="8" w:space="0" w:color="231F20"/>
              <w:right w:val="single" w:sz="8" w:space="0" w:color="231F20"/>
            </w:tcBorders>
            <w:vAlign w:val="center"/>
          </w:tcPr>
          <w:p w14:paraId="09A9EF8C" w14:textId="77777777" w:rsidR="00792DC7" w:rsidRPr="00847AAA" w:rsidRDefault="00792DC7" w:rsidP="006B088E">
            <w:pPr>
              <w:autoSpaceDE w:val="0"/>
              <w:autoSpaceDN w:val="0"/>
              <w:spacing w:before="0"/>
              <w:jc w:val="center"/>
              <w:rPr>
                <w:i/>
                <w:sz w:val="18"/>
                <w:szCs w:val="18"/>
                <w:lang w:val="sk-SK"/>
              </w:rPr>
            </w:pPr>
            <w:r w:rsidRPr="00847AAA">
              <w:rPr>
                <w:i/>
                <w:sz w:val="18"/>
                <w:szCs w:val="18"/>
                <w:lang w:val="sk-SK"/>
              </w:rPr>
              <w:t>#3</w:t>
            </w:r>
          </w:p>
        </w:tc>
        <w:tc>
          <w:tcPr>
            <w:tcW w:w="716" w:type="dxa"/>
            <w:tcBorders>
              <w:top w:val="single" w:sz="8" w:space="0" w:color="231F20"/>
              <w:left w:val="single" w:sz="8" w:space="0" w:color="231F20"/>
              <w:bottom w:val="single" w:sz="8" w:space="0" w:color="231F20"/>
              <w:right w:val="single" w:sz="8" w:space="0" w:color="231F20"/>
            </w:tcBorders>
            <w:vAlign w:val="center"/>
          </w:tcPr>
          <w:p w14:paraId="57577B44" w14:textId="77777777" w:rsidR="00792DC7" w:rsidRPr="00847AAA" w:rsidRDefault="00792DC7" w:rsidP="006B088E">
            <w:pPr>
              <w:autoSpaceDE w:val="0"/>
              <w:autoSpaceDN w:val="0"/>
              <w:spacing w:before="0"/>
              <w:ind w:left="-24" w:right="-3" w:firstLine="24"/>
              <w:jc w:val="center"/>
              <w:rPr>
                <w:i/>
                <w:sz w:val="18"/>
                <w:szCs w:val="18"/>
                <w:lang w:val="sk-SK"/>
              </w:rPr>
            </w:pPr>
            <w:r w:rsidRPr="00847AAA">
              <w:rPr>
                <w:bCs/>
                <w:i/>
                <w:sz w:val="18"/>
                <w:szCs w:val="18"/>
                <w:lang w:val="sk-SK"/>
              </w:rPr>
              <w:t>12/06</w:t>
            </w:r>
          </w:p>
        </w:tc>
        <w:tc>
          <w:tcPr>
            <w:tcW w:w="702" w:type="dxa"/>
            <w:tcBorders>
              <w:top w:val="single" w:sz="8" w:space="0" w:color="231F20"/>
              <w:left w:val="single" w:sz="8" w:space="0" w:color="231F20"/>
              <w:bottom w:val="single" w:sz="8" w:space="0" w:color="231F20"/>
              <w:right w:val="single" w:sz="8" w:space="0" w:color="231F20"/>
            </w:tcBorders>
            <w:vAlign w:val="center"/>
          </w:tcPr>
          <w:p w14:paraId="5220BC63" w14:textId="77777777" w:rsidR="00792DC7" w:rsidRPr="00847AAA" w:rsidRDefault="00792DC7" w:rsidP="006B088E">
            <w:pPr>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CE81641" w14:textId="77777777" w:rsidR="00792DC7" w:rsidRPr="00847AAA" w:rsidRDefault="00792DC7" w:rsidP="006B088E">
            <w:pPr>
              <w:autoSpaceDE w:val="0"/>
              <w:autoSpaceDN w:val="0"/>
              <w:spacing w:before="0"/>
              <w:ind w:left="30" w:right="-20"/>
              <w:jc w:val="center"/>
              <w:rPr>
                <w:sz w:val="18"/>
                <w:szCs w:val="18"/>
                <w:lang w:val="sk-SK"/>
              </w:rPr>
            </w:pPr>
            <w:r w:rsidRPr="00847AAA">
              <w:rPr>
                <w:sz w:val="18"/>
                <w:szCs w:val="18"/>
                <w:lang w:val="sk-SK"/>
              </w:rPr>
              <w:t>450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7EAA91DA" w14:textId="77777777" w:rsidR="00792DC7" w:rsidRPr="00847AAA" w:rsidRDefault="00924A28" w:rsidP="006B088E">
            <w:pPr>
              <w:autoSpaceDE w:val="0"/>
              <w:autoSpaceDN w:val="0"/>
              <w:spacing w:before="0"/>
              <w:jc w:val="center"/>
              <w:rPr>
                <w:i/>
                <w:sz w:val="18"/>
                <w:szCs w:val="18"/>
                <w:lang w:val="sk-SK"/>
              </w:rPr>
            </w:pPr>
            <w:r>
              <w:rPr>
                <w:noProof/>
                <w:lang w:val="sk-SK" w:eastAsia="sk-SK"/>
              </w:rPr>
              <w:pict w14:anchorId="58003583">
                <v:oval id="_x0000_s1030" style="position:absolute;left:0;text-align:left;margin-left:49.35pt;margin-top:8.95pt;width:46.2pt;height:23.75pt;z-index:2516561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" filled="f" strokecolor="#385d8a" strokeweight="1pt">
                  <v:path arrowok="t"/>
                </v:oval>
              </w:pict>
            </w:r>
          </w:p>
          <w:p w14:paraId="70AA5B04" w14:textId="77777777" w:rsidR="00792DC7" w:rsidRPr="00847AAA" w:rsidRDefault="00792DC7" w:rsidP="006B088E">
            <w:pPr>
              <w:autoSpaceDE w:val="0"/>
              <w:autoSpaceDN w:val="0"/>
              <w:spacing w:before="0"/>
              <w:jc w:val="center"/>
              <w:rPr>
                <w:i/>
                <w:sz w:val="18"/>
                <w:szCs w:val="18"/>
                <w:lang w:val="sk-SK"/>
              </w:rPr>
            </w:pPr>
            <w:r w:rsidRPr="00847AAA">
              <w:rPr>
                <w:i/>
                <w:sz w:val="18"/>
                <w:szCs w:val="18"/>
                <w:lang w:val="sk-SK"/>
              </w:rPr>
              <w:t>neapliko-vateľné</w:t>
            </w:r>
          </w:p>
        </w:tc>
        <w:tc>
          <w:tcPr>
            <w:tcW w:w="1278" w:type="dxa"/>
            <w:tcBorders>
              <w:top w:val="single" w:sz="8" w:space="0" w:color="231F20"/>
              <w:left w:val="single" w:sz="8" w:space="0" w:color="231F20"/>
              <w:bottom w:val="single" w:sz="8" w:space="0" w:color="231F20"/>
              <w:right w:val="single" w:sz="8" w:space="0" w:color="231F20"/>
            </w:tcBorders>
            <w:vAlign w:val="center"/>
          </w:tcPr>
          <w:p w14:paraId="5272AE59" w14:textId="77777777" w:rsidR="00792DC7" w:rsidRPr="00847AAA" w:rsidRDefault="00792DC7" w:rsidP="006B088E">
            <w:pPr>
              <w:autoSpaceDE w:val="0"/>
              <w:autoSpaceDN w:val="0"/>
              <w:adjustRightInd w:val="0"/>
              <w:spacing w:before="0"/>
              <w:jc w:val="center"/>
              <w:rPr>
                <w:b/>
                <w:i/>
                <w:sz w:val="18"/>
                <w:szCs w:val="18"/>
                <w:lang w:val="sk-SK"/>
              </w:rPr>
            </w:pPr>
            <w:r w:rsidRPr="00847AAA">
              <w:rPr>
                <w:b/>
                <w:i/>
                <w:sz w:val="18"/>
                <w:szCs w:val="18"/>
                <w:lang w:val="sk-SK"/>
              </w:rPr>
              <w:t>75</w:t>
            </w:r>
          </w:p>
        </w:tc>
        <w:tc>
          <w:tcPr>
            <w:tcW w:w="1134" w:type="dxa"/>
            <w:tcBorders>
              <w:top w:val="single" w:sz="8" w:space="0" w:color="231F20"/>
              <w:left w:val="single" w:sz="8" w:space="0" w:color="231F20"/>
              <w:bottom w:val="single" w:sz="8" w:space="0" w:color="231F20"/>
              <w:right w:val="single" w:sz="8" w:space="0" w:color="231F20"/>
            </w:tcBorders>
          </w:tcPr>
          <w:p w14:paraId="14977CF4" w14:textId="77777777" w:rsidR="00792DC7" w:rsidRPr="00847AAA" w:rsidRDefault="00003E06" w:rsidP="006B088E">
            <w:pPr>
              <w:autoSpaceDE w:val="0"/>
              <w:autoSpaceDN w:val="0"/>
              <w:spacing w:before="0"/>
              <w:ind w:left="191" w:right="-20"/>
              <w:rPr>
                <w:sz w:val="14"/>
                <w:szCs w:val="14"/>
                <w:lang w:val="sk-SK"/>
              </w:rPr>
            </w:pPr>
            <w:r w:rsidRPr="00847AAA">
              <w:rPr>
                <w:noProof/>
                <w:lang w:val="sk-SK" w:eastAsia="sk-SK"/>
              </w:rPr>
              <w:drawing>
                <wp:inline distT="0" distB="0" distL="0" distR="0" wp14:anchorId="1B11BB88" wp14:editId="12541B30">
                  <wp:extent cx="114300" cy="142875"/>
                  <wp:effectExtent l="0" t="0" r="0" b="0"/>
                  <wp:docPr id="3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„0“,</w:t>
            </w:r>
          </w:p>
          <w:p w14:paraId="12A15058" w14:textId="77777777" w:rsidR="00792DC7" w:rsidRPr="00847AAA" w:rsidRDefault="00792DC7" w:rsidP="00CA4FDB">
            <w:pPr>
              <w:autoSpaceDE w:val="0"/>
              <w:autoSpaceDN w:val="0"/>
              <w:spacing w:before="0"/>
              <w:ind w:left="47" w:right="127"/>
              <w:rPr>
                <w:szCs w:val="24"/>
                <w:lang w:val="sk-SK"/>
              </w:rPr>
            </w:pPr>
            <w:r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5194002E"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35D7D81A" w14:textId="77777777" w:rsidR="00792DC7" w:rsidRPr="00847AAA" w:rsidRDefault="00792DC7" w:rsidP="006B088E">
            <w:pPr>
              <w:autoSpaceDE w:val="0"/>
              <w:autoSpaceDN w:val="0"/>
              <w:spacing w:before="0"/>
              <w:ind w:left="16" w:right="12"/>
              <w:jc w:val="center"/>
              <w:rPr>
                <w:szCs w:val="24"/>
                <w:lang w:val="sk-SK"/>
              </w:rPr>
            </w:pPr>
            <w:r w:rsidRPr="00847AAA">
              <w:rPr>
                <w:sz w:val="14"/>
                <w:szCs w:val="14"/>
                <w:lang w:val="sk-SK"/>
              </w:rPr>
              <w:t>Podajte injekčne toto množstvo pomocou nového pera.</w:t>
            </w:r>
          </w:p>
        </w:tc>
      </w:tr>
    </w:tbl>
    <w:p w14:paraId="33E54F4C" w14:textId="77777777" w:rsidR="00792DC7" w:rsidRPr="00847AAA" w:rsidRDefault="00792DC7" w:rsidP="006B088E">
      <w:pPr>
        <w:pStyle w:val="Gonal-fPlainText1"/>
        <w:widowControl/>
        <w:spacing w:before="0" w:after="0" w:line="240" w:lineRule="auto"/>
        <w:rPr>
          <w:lang w:val="sk-SK"/>
        </w:rPr>
      </w:pPr>
    </w:p>
    <w:p w14:paraId="7F1FF17E" w14:textId="77777777" w:rsidR="00792DC7" w:rsidRPr="00847AAA" w:rsidRDefault="00792DC7" w:rsidP="001C3A7D">
      <w:pPr>
        <w:keepNext/>
        <w:shd w:val="clear" w:color="auto" w:fill="99CCFF"/>
        <w:tabs>
          <w:tab w:val="left" w:pos="4820"/>
        </w:tabs>
        <w:spacing w:before="0"/>
        <w:jc w:val="center"/>
        <w:rPr>
          <w:bCs/>
          <w:i/>
          <w:sz w:val="22"/>
          <w:szCs w:val="22"/>
          <w:lang w:val="sk-SK"/>
        </w:rPr>
      </w:pPr>
      <w:r w:rsidRPr="00847AAA">
        <w:rPr>
          <w:bCs/>
          <w:i/>
          <w:sz w:val="22"/>
          <w:szCs w:val="22"/>
          <w:shd w:val="clear" w:color="auto" w:fill="99CCFF"/>
          <w:lang w:val="sk-SK"/>
        </w:rPr>
        <w:lastRenderedPageBreak/>
        <w:t>&lt;GONAL-f 900 IU</w:t>
      </w:r>
      <w:r w:rsidRPr="00847AAA">
        <w:rPr>
          <w:bCs/>
          <w:i/>
          <w:sz w:val="22"/>
          <w:szCs w:val="22"/>
          <w:lang w:val="sk-SK"/>
        </w:rPr>
        <w:t>– PEN</w:t>
      </w:r>
      <w:r w:rsidRPr="00847AAA">
        <w:rPr>
          <w:bCs/>
          <w:i/>
          <w:sz w:val="22"/>
          <w:szCs w:val="22"/>
          <w:shd w:val="clear" w:color="auto" w:fill="99CCFF"/>
          <w:lang w:val="sk-SK"/>
        </w:rPr>
        <w:t>&gt;</w:t>
      </w:r>
    </w:p>
    <w:tbl>
      <w:tblPr>
        <w:tblW w:w="0" w:type="auto"/>
        <w:tblInd w:w="10" w:type="dxa"/>
        <w:tblLayout w:type="fixed"/>
        <w:tblCellMar>
          <w:left w:w="0" w:type="dxa"/>
          <w:right w:w="0" w:type="dxa"/>
        </w:tblCellMar>
        <w:tblLook w:val="0000" w:firstRow="0" w:lastRow="0" w:firstColumn="0" w:lastColumn="0" w:noHBand="0" w:noVBand="0"/>
      </w:tblPr>
      <w:tblGrid>
        <w:gridCol w:w="744"/>
        <w:gridCol w:w="716"/>
        <w:gridCol w:w="667"/>
        <w:gridCol w:w="992"/>
        <w:gridCol w:w="990"/>
        <w:gridCol w:w="1278"/>
        <w:gridCol w:w="1134"/>
        <w:gridCol w:w="2551"/>
      </w:tblGrid>
      <w:tr w:rsidR="00792DC7" w:rsidRPr="00847AAA" w14:paraId="06B24EB9" w14:textId="77777777" w:rsidTr="00CA4FDB">
        <w:trPr>
          <w:cantSplit/>
          <w:trHeight w:hRule="exact" w:val="749"/>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7807BA4" w14:textId="77777777" w:rsidR="00792DC7" w:rsidRDefault="00792DC7" w:rsidP="00CA4FDB">
            <w:pPr>
              <w:keepNext/>
              <w:autoSpaceDE w:val="0"/>
              <w:autoSpaceDN w:val="0"/>
              <w:spacing w:before="0"/>
              <w:ind w:left="287" w:right="267"/>
              <w:jc w:val="center"/>
              <w:rPr>
                <w:b/>
                <w:bCs/>
                <w:sz w:val="16"/>
                <w:szCs w:val="16"/>
                <w:lang w:val="sk-SK"/>
              </w:rPr>
            </w:pPr>
            <w:r w:rsidRPr="00847AAA">
              <w:rPr>
                <w:b/>
                <w:bCs/>
                <w:sz w:val="16"/>
                <w:szCs w:val="16"/>
                <w:lang w:val="sk-SK"/>
              </w:rPr>
              <w:t>1</w:t>
            </w:r>
          </w:p>
          <w:p w14:paraId="671408A2" w14:textId="77777777" w:rsidR="00CA4FDB" w:rsidRPr="00847AAA" w:rsidRDefault="00CA4FDB" w:rsidP="00CA4FDB">
            <w:pPr>
              <w:keepNext/>
              <w:autoSpaceDE w:val="0"/>
              <w:autoSpaceDN w:val="0"/>
              <w:spacing w:before="0"/>
              <w:ind w:left="287" w:right="267"/>
              <w:jc w:val="center"/>
              <w:rPr>
                <w:sz w:val="16"/>
                <w:szCs w:val="16"/>
                <w:lang w:val="sk-SK"/>
              </w:rPr>
            </w:pPr>
          </w:p>
          <w:p w14:paraId="069C28B0" w14:textId="77777777" w:rsidR="00792DC7" w:rsidRPr="00847AAA" w:rsidRDefault="00792DC7" w:rsidP="00CA4FDB">
            <w:pPr>
              <w:keepNext/>
              <w:autoSpaceDE w:val="0"/>
              <w:autoSpaceDN w:val="0"/>
              <w:spacing w:before="0"/>
              <w:ind w:left="16" w:right="-4"/>
              <w:jc w:val="center"/>
              <w:rPr>
                <w:sz w:val="16"/>
                <w:szCs w:val="16"/>
                <w:lang w:val="sk-SK"/>
              </w:rPr>
            </w:pPr>
            <w:r w:rsidRPr="00847AAA">
              <w:rPr>
                <w:b/>
                <w:bCs/>
                <w:sz w:val="16"/>
                <w:szCs w:val="16"/>
                <w:lang w:val="sk-SK"/>
              </w:rPr>
              <w:t>Číslo</w:t>
            </w:r>
          </w:p>
          <w:p w14:paraId="2FD1A8C0" w14:textId="77777777" w:rsidR="00792DC7" w:rsidRPr="00847AAA" w:rsidRDefault="00792DC7" w:rsidP="00CA4FDB">
            <w:pPr>
              <w:keepNext/>
              <w:autoSpaceDE w:val="0"/>
              <w:autoSpaceDN w:val="0"/>
              <w:spacing w:before="0"/>
              <w:ind w:left="213" w:right="196"/>
              <w:jc w:val="center"/>
              <w:rPr>
                <w:sz w:val="16"/>
                <w:szCs w:val="16"/>
                <w:lang w:val="sk-SK"/>
              </w:rPr>
            </w:pPr>
            <w:r w:rsidRPr="00847AAA">
              <w:rPr>
                <w:b/>
                <w:bCs/>
                <w:sz w:val="16"/>
                <w:szCs w:val="16"/>
                <w:lang w:val="sk-SK"/>
              </w:rPr>
              <w:t>dňa</w:t>
            </w:r>
          </w:p>
          <w:p w14:paraId="1943AC2A" w14:textId="77777777" w:rsidR="00792DC7" w:rsidRPr="00847AAA" w:rsidRDefault="00792DC7" w:rsidP="00CA4FDB">
            <w:pPr>
              <w:keepNext/>
              <w:autoSpaceDE w:val="0"/>
              <w:autoSpaceDN w:val="0"/>
              <w:spacing w:before="0"/>
              <w:ind w:left="82" w:right="62"/>
              <w:jc w:val="center"/>
              <w:rPr>
                <w:szCs w:val="24"/>
                <w:lang w:val="sk-SK"/>
              </w:rPr>
            </w:pPr>
            <w:r w:rsidRPr="00847AAA">
              <w:rPr>
                <w:b/>
                <w:bCs/>
                <w:sz w:val="16"/>
                <w:szCs w:val="16"/>
                <w:lang w:val="sk-SK"/>
              </w:rPr>
              <w:t>liečby</w:t>
            </w:r>
          </w:p>
        </w:tc>
        <w:tc>
          <w:tcPr>
            <w:tcW w:w="716" w:type="dxa"/>
            <w:vMerge w:val="restart"/>
            <w:tcBorders>
              <w:top w:val="single" w:sz="8" w:space="0" w:color="231F20"/>
              <w:left w:val="single" w:sz="8" w:space="0" w:color="231F20"/>
              <w:bottom w:val="single" w:sz="8" w:space="0" w:color="231F20"/>
              <w:right w:val="single" w:sz="8" w:space="0" w:color="231F20"/>
            </w:tcBorders>
            <w:shd w:val="clear" w:color="auto" w:fill="D1D3D4"/>
            <w:noWrap/>
          </w:tcPr>
          <w:p w14:paraId="543075A3" w14:textId="77777777" w:rsidR="00792DC7" w:rsidRDefault="00792DC7" w:rsidP="00CA4FDB">
            <w:pPr>
              <w:keepNext/>
              <w:autoSpaceDE w:val="0"/>
              <w:autoSpaceDN w:val="0"/>
              <w:spacing w:before="0"/>
              <w:ind w:left="185" w:right="165"/>
              <w:jc w:val="center"/>
              <w:rPr>
                <w:b/>
                <w:bCs/>
                <w:sz w:val="16"/>
                <w:szCs w:val="16"/>
                <w:lang w:val="sk-SK"/>
              </w:rPr>
            </w:pPr>
            <w:r w:rsidRPr="00847AAA">
              <w:rPr>
                <w:b/>
                <w:bCs/>
                <w:sz w:val="16"/>
                <w:szCs w:val="16"/>
                <w:lang w:val="sk-SK"/>
              </w:rPr>
              <w:t>2</w:t>
            </w:r>
          </w:p>
          <w:p w14:paraId="621DD8C3" w14:textId="77777777" w:rsidR="00CA4FDB" w:rsidRPr="00847AAA" w:rsidRDefault="00CA4FDB" w:rsidP="00CA4FDB">
            <w:pPr>
              <w:keepNext/>
              <w:autoSpaceDE w:val="0"/>
              <w:autoSpaceDN w:val="0"/>
              <w:spacing w:before="0"/>
              <w:ind w:left="185" w:right="165"/>
              <w:jc w:val="center"/>
              <w:rPr>
                <w:sz w:val="16"/>
                <w:szCs w:val="16"/>
                <w:lang w:val="sk-SK"/>
              </w:rPr>
            </w:pPr>
          </w:p>
          <w:p w14:paraId="2E1195EB" w14:textId="77777777" w:rsidR="00792DC7" w:rsidRPr="00847AAA" w:rsidRDefault="00792DC7" w:rsidP="00CA4FDB">
            <w:pPr>
              <w:keepNext/>
              <w:autoSpaceDE w:val="0"/>
              <w:autoSpaceDN w:val="0"/>
              <w:spacing w:before="0"/>
              <w:ind w:left="83" w:right="63"/>
              <w:jc w:val="center"/>
              <w:rPr>
                <w:szCs w:val="24"/>
                <w:lang w:val="sk-SK"/>
              </w:rPr>
            </w:pPr>
            <w:r w:rsidRPr="00847AAA">
              <w:rPr>
                <w:b/>
                <w:bCs/>
                <w:sz w:val="16"/>
                <w:szCs w:val="16"/>
                <w:lang w:val="sk-SK"/>
              </w:rPr>
              <w:t>Dátum</w:t>
            </w:r>
          </w:p>
        </w:tc>
        <w:tc>
          <w:tcPr>
            <w:tcW w:w="6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3B1337B" w14:textId="77777777" w:rsidR="00792DC7" w:rsidRDefault="00792DC7" w:rsidP="00CA4FDB">
            <w:pPr>
              <w:keepNext/>
              <w:autoSpaceDE w:val="0"/>
              <w:autoSpaceDN w:val="0"/>
              <w:spacing w:before="0"/>
              <w:ind w:left="185" w:right="165"/>
              <w:jc w:val="center"/>
              <w:rPr>
                <w:b/>
                <w:bCs/>
                <w:sz w:val="16"/>
                <w:szCs w:val="16"/>
                <w:lang w:val="sk-SK"/>
              </w:rPr>
            </w:pPr>
            <w:r w:rsidRPr="00847AAA">
              <w:rPr>
                <w:b/>
                <w:bCs/>
                <w:sz w:val="16"/>
                <w:szCs w:val="16"/>
                <w:lang w:val="sk-SK"/>
              </w:rPr>
              <w:t>3</w:t>
            </w:r>
          </w:p>
          <w:p w14:paraId="7010F116" w14:textId="77777777" w:rsidR="00CA4FDB" w:rsidRPr="00847AAA" w:rsidRDefault="00CA4FDB" w:rsidP="00CA4FDB">
            <w:pPr>
              <w:keepNext/>
              <w:autoSpaceDE w:val="0"/>
              <w:autoSpaceDN w:val="0"/>
              <w:spacing w:before="0"/>
              <w:ind w:left="185" w:right="165"/>
              <w:jc w:val="center"/>
              <w:rPr>
                <w:sz w:val="16"/>
                <w:szCs w:val="16"/>
                <w:lang w:val="sk-SK"/>
              </w:rPr>
            </w:pPr>
          </w:p>
          <w:p w14:paraId="54FDDF7D" w14:textId="77777777" w:rsidR="00792DC7" w:rsidRPr="00847AAA" w:rsidRDefault="00792DC7" w:rsidP="00CA4FDB">
            <w:pPr>
              <w:keepNext/>
              <w:autoSpaceDE w:val="0"/>
              <w:autoSpaceDN w:val="0"/>
              <w:spacing w:before="0"/>
              <w:ind w:left="79" w:right="59"/>
              <w:jc w:val="center"/>
              <w:rPr>
                <w:szCs w:val="24"/>
                <w:lang w:val="sk-SK"/>
              </w:rPr>
            </w:pPr>
            <w:r w:rsidRPr="00847AAA">
              <w:rPr>
                <w:b/>
                <w:bCs/>
                <w:sz w:val="16"/>
                <w:szCs w:val="16"/>
                <w:lang w:val="sk-SK"/>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A739A0D" w14:textId="77777777" w:rsidR="00792DC7" w:rsidRDefault="00792DC7" w:rsidP="00CA4FDB">
            <w:pPr>
              <w:keepNext/>
              <w:autoSpaceDE w:val="0"/>
              <w:autoSpaceDN w:val="0"/>
              <w:spacing w:before="0"/>
              <w:ind w:left="365" w:right="345"/>
              <w:jc w:val="center"/>
              <w:rPr>
                <w:b/>
                <w:bCs/>
                <w:sz w:val="16"/>
                <w:szCs w:val="16"/>
                <w:lang w:val="sk-SK"/>
              </w:rPr>
            </w:pPr>
            <w:r w:rsidRPr="00847AAA">
              <w:rPr>
                <w:b/>
                <w:bCs/>
                <w:sz w:val="16"/>
                <w:szCs w:val="16"/>
                <w:lang w:val="sk-SK"/>
              </w:rPr>
              <w:t>4</w:t>
            </w:r>
          </w:p>
          <w:p w14:paraId="2FE99DD2" w14:textId="77777777" w:rsidR="00CA4FDB" w:rsidRPr="00847AAA" w:rsidRDefault="00CA4FDB" w:rsidP="00CA4FDB">
            <w:pPr>
              <w:keepNext/>
              <w:autoSpaceDE w:val="0"/>
              <w:autoSpaceDN w:val="0"/>
              <w:spacing w:before="0"/>
              <w:ind w:left="365" w:right="345"/>
              <w:jc w:val="center"/>
              <w:rPr>
                <w:sz w:val="16"/>
                <w:szCs w:val="16"/>
                <w:lang w:val="sk-SK"/>
              </w:rPr>
            </w:pPr>
          </w:p>
          <w:p w14:paraId="30584480" w14:textId="77777777" w:rsidR="00792DC7" w:rsidRPr="00847AAA" w:rsidRDefault="00792DC7" w:rsidP="00CA4FDB">
            <w:pPr>
              <w:keepNext/>
              <w:autoSpaceDE w:val="0"/>
              <w:autoSpaceDN w:val="0"/>
              <w:spacing w:before="0"/>
              <w:ind w:left="40" w:right="20"/>
              <w:jc w:val="center"/>
              <w:rPr>
                <w:sz w:val="16"/>
                <w:szCs w:val="16"/>
                <w:lang w:val="sk-SK"/>
              </w:rPr>
            </w:pPr>
            <w:r w:rsidRPr="00847AAA">
              <w:rPr>
                <w:b/>
                <w:bCs/>
                <w:sz w:val="16"/>
                <w:szCs w:val="16"/>
                <w:lang w:val="sk-SK"/>
              </w:rPr>
              <w:t>Objem pera</w:t>
            </w:r>
          </w:p>
          <w:p w14:paraId="4548B9B7" w14:textId="77777777" w:rsidR="00792DC7" w:rsidRPr="00847AAA" w:rsidRDefault="00792DC7" w:rsidP="00CA4FDB">
            <w:pPr>
              <w:keepNext/>
              <w:autoSpaceDE w:val="0"/>
              <w:autoSpaceDN w:val="0"/>
              <w:spacing w:before="0"/>
              <w:rPr>
                <w:sz w:val="15"/>
                <w:szCs w:val="15"/>
                <w:lang w:val="sk-SK"/>
              </w:rPr>
            </w:pPr>
          </w:p>
          <w:p w14:paraId="12098BCF" w14:textId="77777777" w:rsidR="00792DC7" w:rsidRPr="00CA4FDB" w:rsidRDefault="00792DC7" w:rsidP="00CA4FDB">
            <w:pPr>
              <w:keepNext/>
              <w:autoSpaceDE w:val="0"/>
              <w:autoSpaceDN w:val="0"/>
              <w:spacing w:before="0"/>
              <w:ind w:left="62" w:right="17"/>
              <w:jc w:val="center"/>
              <w:rPr>
                <w:color w:val="C00000"/>
                <w:szCs w:val="24"/>
                <w:lang w:val="sk-SK"/>
              </w:rPr>
            </w:pPr>
            <w:r w:rsidRPr="00CA4FDB">
              <w:rPr>
                <w:color w:val="C00000"/>
                <w:sz w:val="12"/>
                <w:szCs w:val="12"/>
                <w:bdr w:val="single" w:sz="4" w:space="0" w:color="auto"/>
                <w:lang w:val="sk-SK"/>
              </w:rPr>
              <w:t xml:space="preserve">900 </w:t>
            </w:r>
            <w:r w:rsidRPr="00CA4FDB">
              <w:rPr>
                <w:b/>
                <w:bCs/>
                <w:color w:val="C00000"/>
                <w:sz w:val="12"/>
                <w:szCs w:val="12"/>
                <w:bdr w:val="single" w:sz="4" w:space="0" w:color="auto"/>
                <w:lang w:val="sk-SK"/>
              </w:rPr>
              <w:t>IU/</w:t>
            </w:r>
            <w:r w:rsidRPr="00CA4FDB">
              <w:rPr>
                <w:color w:val="C00000"/>
                <w:sz w:val="12"/>
                <w:szCs w:val="12"/>
                <w:bdr w:val="single" w:sz="4" w:space="0" w:color="auto"/>
                <w:lang w:val="sk-SK"/>
              </w:rPr>
              <w:t xml:space="preserve">1,5 </w:t>
            </w:r>
            <w:r w:rsidRPr="00CA4FDB">
              <w:rPr>
                <w:b/>
                <w:bCs/>
                <w:color w:val="C00000"/>
                <w:sz w:val="12"/>
                <w:szCs w:val="12"/>
                <w:bdr w:val="single" w:sz="4" w:space="0" w:color="auto"/>
                <w:lang w:val="sk-SK"/>
              </w:rPr>
              <w:t>ml</w:t>
            </w:r>
          </w:p>
        </w:tc>
        <w:tc>
          <w:tcPr>
            <w:tcW w:w="99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3452E03" w14:textId="77777777" w:rsidR="00792DC7" w:rsidRDefault="00792DC7" w:rsidP="00CA4FDB">
            <w:pPr>
              <w:keepNext/>
              <w:autoSpaceDE w:val="0"/>
              <w:autoSpaceDN w:val="0"/>
              <w:spacing w:before="0"/>
              <w:ind w:left="327" w:right="307"/>
              <w:jc w:val="center"/>
              <w:rPr>
                <w:b/>
                <w:bCs/>
                <w:sz w:val="16"/>
                <w:szCs w:val="16"/>
                <w:lang w:val="sk-SK"/>
              </w:rPr>
            </w:pPr>
            <w:r w:rsidRPr="00847AAA">
              <w:rPr>
                <w:b/>
                <w:bCs/>
                <w:sz w:val="16"/>
                <w:szCs w:val="16"/>
                <w:lang w:val="sk-SK"/>
              </w:rPr>
              <w:t>5</w:t>
            </w:r>
          </w:p>
          <w:p w14:paraId="6002EA33" w14:textId="77777777" w:rsidR="00CA4FDB" w:rsidRPr="00847AAA" w:rsidRDefault="00CA4FDB" w:rsidP="00CA4FDB">
            <w:pPr>
              <w:keepNext/>
              <w:autoSpaceDE w:val="0"/>
              <w:autoSpaceDN w:val="0"/>
              <w:spacing w:before="0"/>
              <w:ind w:left="327" w:right="307"/>
              <w:jc w:val="center"/>
              <w:rPr>
                <w:sz w:val="16"/>
                <w:szCs w:val="16"/>
                <w:lang w:val="sk-SK"/>
              </w:rPr>
            </w:pPr>
          </w:p>
          <w:p w14:paraId="6ADFA0CF" w14:textId="77777777" w:rsidR="00792DC7" w:rsidRPr="00847AAA" w:rsidRDefault="00792DC7" w:rsidP="00CA4FDB">
            <w:pPr>
              <w:keepNext/>
              <w:autoSpaceDE w:val="0"/>
              <w:autoSpaceDN w:val="0"/>
              <w:spacing w:before="0"/>
              <w:ind w:left="51" w:right="32"/>
              <w:jc w:val="center"/>
              <w:rPr>
                <w:sz w:val="16"/>
                <w:szCs w:val="16"/>
                <w:lang w:val="sk-SK"/>
              </w:rPr>
            </w:pPr>
            <w:r w:rsidRPr="00847AAA">
              <w:rPr>
                <w:b/>
                <w:bCs/>
                <w:sz w:val="16"/>
                <w:szCs w:val="16"/>
                <w:lang w:val="sk-SK"/>
              </w:rPr>
              <w:t>Predpísaná</w:t>
            </w:r>
          </w:p>
          <w:p w14:paraId="20290FD3" w14:textId="77777777" w:rsidR="00792DC7" w:rsidRPr="00847AAA" w:rsidRDefault="00792DC7" w:rsidP="00CA4FDB">
            <w:pPr>
              <w:keepNext/>
              <w:autoSpaceDE w:val="0"/>
              <w:autoSpaceDN w:val="0"/>
              <w:spacing w:before="0"/>
              <w:ind w:left="219" w:right="199"/>
              <w:jc w:val="center"/>
              <w:rPr>
                <w:szCs w:val="24"/>
                <w:lang w:val="sk-SK"/>
              </w:rPr>
            </w:pPr>
            <w:r w:rsidRPr="00847AAA">
              <w:rPr>
                <w:b/>
                <w:bCs/>
                <w:sz w:val="16"/>
                <w:szCs w:val="16"/>
                <w:lang w:val="sk-SK"/>
              </w:rPr>
              <w:t>dávka</w:t>
            </w:r>
          </w:p>
        </w:tc>
        <w:tc>
          <w:tcPr>
            <w:tcW w:w="4963" w:type="dxa"/>
            <w:gridSpan w:val="3"/>
            <w:tcBorders>
              <w:top w:val="single" w:sz="8" w:space="0" w:color="231F20"/>
              <w:left w:val="single" w:sz="8" w:space="0" w:color="231F20"/>
              <w:bottom w:val="single" w:sz="8" w:space="0" w:color="231F20"/>
              <w:right w:val="single" w:sz="8" w:space="0" w:color="231F20"/>
            </w:tcBorders>
            <w:shd w:val="clear" w:color="auto" w:fill="D9D9D9"/>
          </w:tcPr>
          <w:p w14:paraId="6250D769" w14:textId="77777777" w:rsidR="00792DC7" w:rsidRPr="00847AAA" w:rsidRDefault="00792DC7" w:rsidP="00CA4FDB">
            <w:pPr>
              <w:keepNext/>
              <w:tabs>
                <w:tab w:val="left" w:pos="1380"/>
                <w:tab w:val="left" w:pos="2920"/>
              </w:tabs>
              <w:autoSpaceDE w:val="0"/>
              <w:autoSpaceDN w:val="0"/>
              <w:spacing w:before="0"/>
              <w:ind w:left="392" w:right="-20"/>
              <w:rPr>
                <w:b/>
                <w:bCs/>
                <w:sz w:val="16"/>
                <w:szCs w:val="16"/>
                <w:lang w:val="sk-SK"/>
              </w:rPr>
            </w:pPr>
            <w:r w:rsidRPr="00847AAA">
              <w:rPr>
                <w:b/>
                <w:bCs/>
                <w:sz w:val="16"/>
                <w:szCs w:val="16"/>
                <w:lang w:val="sk-SK"/>
              </w:rPr>
              <w:t>6</w:t>
            </w:r>
            <w:r w:rsidRPr="00847AAA">
              <w:rPr>
                <w:b/>
                <w:bCs/>
                <w:sz w:val="16"/>
                <w:szCs w:val="16"/>
                <w:lang w:val="sk-SK"/>
              </w:rPr>
              <w:tab/>
              <w:t>7</w:t>
            </w:r>
            <w:r w:rsidRPr="00847AAA">
              <w:rPr>
                <w:b/>
                <w:bCs/>
                <w:sz w:val="16"/>
                <w:szCs w:val="16"/>
                <w:lang w:val="sk-SK"/>
              </w:rPr>
              <w:tab/>
              <w:t>8</w:t>
            </w:r>
          </w:p>
          <w:p w14:paraId="5264B51B" w14:textId="77777777" w:rsidR="00792DC7" w:rsidRPr="00847AAA" w:rsidRDefault="00792DC7" w:rsidP="00CA4FDB">
            <w:pPr>
              <w:keepNext/>
              <w:tabs>
                <w:tab w:val="left" w:pos="1380"/>
                <w:tab w:val="left" w:pos="2920"/>
              </w:tabs>
              <w:autoSpaceDE w:val="0"/>
              <w:autoSpaceDN w:val="0"/>
              <w:spacing w:before="0"/>
              <w:ind w:left="392" w:right="-20"/>
              <w:rPr>
                <w:sz w:val="16"/>
                <w:szCs w:val="16"/>
                <w:lang w:val="sk-SK"/>
              </w:rPr>
            </w:pPr>
          </w:p>
          <w:p w14:paraId="7C849E1A" w14:textId="77777777" w:rsidR="00792DC7" w:rsidRPr="00847AAA" w:rsidRDefault="00792DC7" w:rsidP="00CA4FDB">
            <w:pPr>
              <w:keepNext/>
              <w:tabs>
                <w:tab w:val="left" w:pos="2559"/>
              </w:tabs>
              <w:autoSpaceDE w:val="0"/>
              <w:autoSpaceDN w:val="0"/>
              <w:spacing w:before="0"/>
              <w:ind w:left="731" w:right="-23"/>
              <w:rPr>
                <w:szCs w:val="24"/>
                <w:lang w:val="sk-SK"/>
              </w:rPr>
            </w:pPr>
            <w:r w:rsidRPr="00847AAA">
              <w:rPr>
                <w:b/>
                <w:bCs/>
                <w:sz w:val="16"/>
                <w:szCs w:val="16"/>
                <w:lang w:val="sk-SK"/>
              </w:rPr>
              <w:t>Indikačné okienko dávky</w:t>
            </w:r>
          </w:p>
        </w:tc>
      </w:tr>
      <w:tr w:rsidR="00792DC7" w:rsidRPr="00847AAA" w14:paraId="26807E57" w14:textId="77777777" w:rsidTr="00CA4FDB">
        <w:trPr>
          <w:cantSplit/>
          <w:trHeight w:hRule="exact" w:val="1098"/>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0182CBAE" w14:textId="77777777" w:rsidR="00792DC7" w:rsidRPr="00847AAA" w:rsidRDefault="00792DC7" w:rsidP="00CA4FDB">
            <w:pPr>
              <w:keepNext/>
              <w:autoSpaceDE w:val="0"/>
              <w:autoSpaceDN w:val="0"/>
              <w:spacing w:before="0"/>
              <w:ind w:left="729" w:right="-20"/>
              <w:rPr>
                <w:szCs w:val="24"/>
                <w:lang w:val="sk-SK"/>
              </w:rPr>
            </w:pPr>
          </w:p>
        </w:tc>
        <w:tc>
          <w:tcPr>
            <w:tcW w:w="716" w:type="dxa"/>
            <w:vMerge/>
            <w:tcBorders>
              <w:top w:val="single" w:sz="8" w:space="0" w:color="231F20"/>
              <w:left w:val="single" w:sz="8" w:space="0" w:color="231F20"/>
              <w:bottom w:val="single" w:sz="8" w:space="0" w:color="231F20"/>
              <w:right w:val="single" w:sz="8" w:space="0" w:color="231F20"/>
            </w:tcBorders>
            <w:shd w:val="clear" w:color="auto" w:fill="D1D3D4"/>
          </w:tcPr>
          <w:p w14:paraId="11CC75BB" w14:textId="77777777" w:rsidR="00792DC7" w:rsidRPr="00847AAA" w:rsidRDefault="00792DC7" w:rsidP="00CA4FDB">
            <w:pPr>
              <w:keepNext/>
              <w:autoSpaceDE w:val="0"/>
              <w:autoSpaceDN w:val="0"/>
              <w:spacing w:before="0"/>
              <w:ind w:left="729" w:right="-20"/>
              <w:rPr>
                <w:szCs w:val="24"/>
                <w:lang w:val="sk-SK"/>
              </w:rPr>
            </w:pPr>
          </w:p>
        </w:tc>
        <w:tc>
          <w:tcPr>
            <w:tcW w:w="667" w:type="dxa"/>
            <w:vMerge/>
            <w:tcBorders>
              <w:top w:val="single" w:sz="8" w:space="0" w:color="231F20"/>
              <w:left w:val="single" w:sz="8" w:space="0" w:color="231F20"/>
              <w:bottom w:val="single" w:sz="8" w:space="0" w:color="231F20"/>
              <w:right w:val="single" w:sz="8" w:space="0" w:color="231F20"/>
            </w:tcBorders>
            <w:shd w:val="clear" w:color="auto" w:fill="D1D3D4"/>
          </w:tcPr>
          <w:p w14:paraId="6BCD3E28" w14:textId="77777777" w:rsidR="00792DC7" w:rsidRPr="00847AAA" w:rsidRDefault="00792DC7" w:rsidP="00CA4FDB">
            <w:pPr>
              <w:keepNext/>
              <w:autoSpaceDE w:val="0"/>
              <w:autoSpaceDN w:val="0"/>
              <w:spacing w:before="0"/>
              <w:ind w:left="729" w:right="-20"/>
              <w:rPr>
                <w:szCs w:val="24"/>
                <w:lang w:val="sk-SK"/>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3BD664DA" w14:textId="77777777" w:rsidR="00792DC7" w:rsidRPr="00847AAA" w:rsidRDefault="00792DC7" w:rsidP="00CA4FDB">
            <w:pPr>
              <w:keepNext/>
              <w:autoSpaceDE w:val="0"/>
              <w:autoSpaceDN w:val="0"/>
              <w:spacing w:before="0"/>
              <w:ind w:left="729" w:right="-20"/>
              <w:rPr>
                <w:szCs w:val="24"/>
                <w:lang w:val="sk-SK"/>
              </w:rPr>
            </w:pPr>
          </w:p>
        </w:tc>
        <w:tc>
          <w:tcPr>
            <w:tcW w:w="990" w:type="dxa"/>
            <w:vMerge/>
            <w:tcBorders>
              <w:top w:val="single" w:sz="8" w:space="0" w:color="231F20"/>
              <w:left w:val="single" w:sz="8" w:space="0" w:color="231F20"/>
              <w:bottom w:val="single" w:sz="8" w:space="0" w:color="231F20"/>
              <w:right w:val="single" w:sz="8" w:space="0" w:color="231F20"/>
            </w:tcBorders>
            <w:shd w:val="clear" w:color="auto" w:fill="D1D3D4"/>
          </w:tcPr>
          <w:p w14:paraId="2AE7D909" w14:textId="77777777" w:rsidR="00792DC7" w:rsidRPr="00847AAA" w:rsidRDefault="00792DC7" w:rsidP="00CA4FDB">
            <w:pPr>
              <w:keepNext/>
              <w:autoSpaceDE w:val="0"/>
              <w:autoSpaceDN w:val="0"/>
              <w:spacing w:before="0"/>
              <w:ind w:left="729" w:right="-20"/>
              <w:rPr>
                <w:szCs w:val="24"/>
                <w:lang w:val="sk-SK"/>
              </w:rPr>
            </w:pPr>
          </w:p>
        </w:tc>
        <w:tc>
          <w:tcPr>
            <w:tcW w:w="1278" w:type="dxa"/>
            <w:tcBorders>
              <w:top w:val="single" w:sz="8" w:space="0" w:color="231F20"/>
              <w:left w:val="single" w:sz="8" w:space="0" w:color="231F20"/>
              <w:bottom w:val="single" w:sz="8" w:space="0" w:color="231F20"/>
              <w:right w:val="single" w:sz="8" w:space="0" w:color="231F20"/>
            </w:tcBorders>
            <w:shd w:val="clear" w:color="auto" w:fill="D9D9D9"/>
          </w:tcPr>
          <w:p w14:paraId="1B7DFFF2" w14:textId="77777777" w:rsidR="00792DC7" w:rsidRPr="00847AAA" w:rsidRDefault="00792DC7" w:rsidP="00CA4FDB">
            <w:pPr>
              <w:keepNext/>
              <w:autoSpaceDE w:val="0"/>
              <w:autoSpaceDN w:val="0"/>
              <w:spacing w:before="0"/>
              <w:ind w:left="45" w:right="23"/>
              <w:jc w:val="left"/>
              <w:rPr>
                <w:sz w:val="16"/>
                <w:szCs w:val="16"/>
                <w:lang w:val="sk-SK"/>
              </w:rPr>
            </w:pPr>
            <w:r w:rsidRPr="00847AAA">
              <w:rPr>
                <w:b/>
                <w:bCs/>
                <w:sz w:val="16"/>
                <w:szCs w:val="16"/>
                <w:lang w:val="sk-SK"/>
              </w:rPr>
              <w:t>Nastavené množstvo na injekčné podanie</w:t>
            </w:r>
          </w:p>
        </w:tc>
        <w:tc>
          <w:tcPr>
            <w:tcW w:w="3685" w:type="dxa"/>
            <w:gridSpan w:val="2"/>
            <w:tcBorders>
              <w:top w:val="single" w:sz="8" w:space="0" w:color="231F20"/>
              <w:left w:val="single" w:sz="8" w:space="0" w:color="231F20"/>
              <w:bottom w:val="single" w:sz="8" w:space="0" w:color="231F20"/>
              <w:right w:val="single" w:sz="8" w:space="0" w:color="231F20"/>
            </w:tcBorders>
            <w:shd w:val="clear" w:color="auto" w:fill="D1D3D4"/>
          </w:tcPr>
          <w:p w14:paraId="4BD099F1" w14:textId="77777777" w:rsidR="00792DC7" w:rsidRPr="00847AAA" w:rsidRDefault="00792DC7" w:rsidP="00CA4FDB">
            <w:pPr>
              <w:keepNext/>
              <w:autoSpaceDE w:val="0"/>
              <w:autoSpaceDN w:val="0"/>
              <w:spacing w:before="0"/>
              <w:ind w:left="165" w:right="283"/>
              <w:rPr>
                <w:b/>
                <w:bCs/>
                <w:sz w:val="16"/>
                <w:szCs w:val="16"/>
                <w:lang w:val="sk-SK"/>
              </w:rPr>
            </w:pPr>
            <w:r w:rsidRPr="00847AAA">
              <w:rPr>
                <w:b/>
                <w:bCs/>
                <w:sz w:val="16"/>
                <w:szCs w:val="16"/>
                <w:lang w:val="sk-SK"/>
              </w:rPr>
              <w:t>Množstvo zobrazené po injekčnom podaní</w:t>
            </w:r>
          </w:p>
          <w:p w14:paraId="1CAE80C7" w14:textId="77777777" w:rsidR="00792DC7" w:rsidRPr="00847AAA" w:rsidRDefault="00792DC7" w:rsidP="00CA4FDB">
            <w:pPr>
              <w:keepNext/>
              <w:autoSpaceDE w:val="0"/>
              <w:autoSpaceDN w:val="0"/>
              <w:spacing w:before="0"/>
              <w:ind w:left="165" w:right="283"/>
              <w:rPr>
                <w:b/>
                <w:bCs/>
                <w:w w:val="84"/>
                <w:sz w:val="16"/>
                <w:szCs w:val="16"/>
                <w:lang w:val="sk-SK"/>
              </w:rPr>
            </w:pPr>
          </w:p>
          <w:p w14:paraId="6D8F1E0B" w14:textId="77777777" w:rsidR="00792DC7" w:rsidRPr="00847AAA" w:rsidRDefault="00003E06" w:rsidP="00CA4FDB">
            <w:pPr>
              <w:keepNext/>
              <w:tabs>
                <w:tab w:val="left" w:pos="1808"/>
              </w:tabs>
              <w:autoSpaceDE w:val="0"/>
              <w:autoSpaceDN w:val="0"/>
              <w:spacing w:before="0"/>
              <w:ind w:left="165" w:right="283"/>
              <w:jc w:val="left"/>
              <w:rPr>
                <w:szCs w:val="24"/>
                <w:lang w:val="sk-SK"/>
              </w:rPr>
            </w:pPr>
            <w:r w:rsidRPr="00847AAA">
              <w:rPr>
                <w:noProof/>
                <w:lang w:val="sk-SK" w:eastAsia="sk-SK"/>
              </w:rPr>
              <w:drawing>
                <wp:inline distT="0" distB="0" distL="0" distR="0" wp14:anchorId="3FA3BE8E" wp14:editId="07D21752">
                  <wp:extent cx="504825" cy="190500"/>
                  <wp:effectExtent l="0" t="0" r="0" b="0"/>
                  <wp:docPr id="3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792DC7" w:rsidRPr="003E0534" w14:paraId="60770117" w14:textId="77777777" w:rsidTr="00CA4FDB">
        <w:trPr>
          <w:cantSplit/>
          <w:trHeight w:hRule="exact" w:val="844"/>
        </w:trPr>
        <w:tc>
          <w:tcPr>
            <w:tcW w:w="744" w:type="dxa"/>
            <w:tcBorders>
              <w:top w:val="single" w:sz="8" w:space="0" w:color="231F20"/>
              <w:left w:val="single" w:sz="8" w:space="0" w:color="231F20"/>
              <w:bottom w:val="single" w:sz="8" w:space="0" w:color="231F20"/>
              <w:right w:val="single" w:sz="8" w:space="0" w:color="231F20"/>
            </w:tcBorders>
            <w:vAlign w:val="center"/>
          </w:tcPr>
          <w:p w14:paraId="2A7B8A47"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#1</w:t>
            </w:r>
          </w:p>
        </w:tc>
        <w:tc>
          <w:tcPr>
            <w:tcW w:w="716" w:type="dxa"/>
            <w:tcBorders>
              <w:top w:val="single" w:sz="8" w:space="0" w:color="231F20"/>
              <w:left w:val="single" w:sz="8" w:space="0" w:color="231F20"/>
              <w:bottom w:val="single" w:sz="8" w:space="0" w:color="231F20"/>
              <w:right w:val="single" w:sz="8" w:space="0" w:color="231F20"/>
            </w:tcBorders>
            <w:vAlign w:val="center"/>
          </w:tcPr>
          <w:p w14:paraId="607481E2" w14:textId="77777777" w:rsidR="00792DC7" w:rsidRPr="00847AAA" w:rsidRDefault="00792DC7" w:rsidP="006B088E">
            <w:pPr>
              <w:keepNext/>
              <w:autoSpaceDE w:val="0"/>
              <w:autoSpaceDN w:val="0"/>
              <w:spacing w:before="0"/>
              <w:ind w:left="-24" w:right="-3" w:firstLine="24"/>
              <w:jc w:val="center"/>
              <w:rPr>
                <w:i/>
                <w:sz w:val="18"/>
                <w:szCs w:val="18"/>
                <w:lang w:val="sk-SK"/>
              </w:rPr>
            </w:pPr>
            <w:r w:rsidRPr="00847AAA">
              <w:rPr>
                <w:bCs/>
                <w:i/>
                <w:sz w:val="18"/>
                <w:szCs w:val="18"/>
                <w:lang w:val="sk-SK"/>
              </w:rPr>
              <w:t>10/06</w:t>
            </w:r>
          </w:p>
        </w:tc>
        <w:tc>
          <w:tcPr>
            <w:tcW w:w="667" w:type="dxa"/>
            <w:tcBorders>
              <w:top w:val="single" w:sz="8" w:space="0" w:color="231F20"/>
              <w:left w:val="single" w:sz="8" w:space="0" w:color="231F20"/>
              <w:bottom w:val="single" w:sz="8" w:space="0" w:color="231F20"/>
              <w:right w:val="single" w:sz="8" w:space="0" w:color="231F20"/>
            </w:tcBorders>
            <w:vAlign w:val="center"/>
          </w:tcPr>
          <w:p w14:paraId="70A7AEDD" w14:textId="77777777" w:rsidR="00792DC7" w:rsidRPr="00847AAA" w:rsidRDefault="00792DC7" w:rsidP="006B088E">
            <w:pPr>
              <w:keepNext/>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6BEC4679" w14:textId="77777777" w:rsidR="00792DC7" w:rsidRPr="00847AAA" w:rsidRDefault="00792DC7" w:rsidP="006B088E">
            <w:pPr>
              <w:keepNext/>
              <w:autoSpaceDE w:val="0"/>
              <w:autoSpaceDN w:val="0"/>
              <w:spacing w:before="0"/>
              <w:ind w:left="30" w:right="-20"/>
              <w:jc w:val="center"/>
              <w:rPr>
                <w:sz w:val="18"/>
                <w:szCs w:val="18"/>
                <w:lang w:val="sk-SK"/>
              </w:rPr>
            </w:pPr>
            <w:r w:rsidRPr="00847AAA">
              <w:rPr>
                <w:sz w:val="18"/>
                <w:szCs w:val="18"/>
                <w:lang w:val="sk-SK"/>
              </w:rPr>
              <w:t>900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62588944"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350</w:t>
            </w:r>
          </w:p>
        </w:tc>
        <w:tc>
          <w:tcPr>
            <w:tcW w:w="1278" w:type="dxa"/>
            <w:tcBorders>
              <w:top w:val="single" w:sz="8" w:space="0" w:color="231F20"/>
              <w:left w:val="single" w:sz="8" w:space="0" w:color="231F20"/>
              <w:bottom w:val="single" w:sz="8" w:space="0" w:color="231F20"/>
              <w:right w:val="single" w:sz="8" w:space="0" w:color="231F20"/>
            </w:tcBorders>
            <w:vAlign w:val="center"/>
          </w:tcPr>
          <w:p w14:paraId="7996D289"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350</w:t>
            </w:r>
          </w:p>
        </w:tc>
        <w:tc>
          <w:tcPr>
            <w:tcW w:w="1134" w:type="dxa"/>
            <w:tcBorders>
              <w:top w:val="single" w:sz="8" w:space="0" w:color="231F20"/>
              <w:left w:val="single" w:sz="8" w:space="0" w:color="231F20"/>
              <w:bottom w:val="single" w:sz="8" w:space="0" w:color="231F20"/>
              <w:right w:val="single" w:sz="8" w:space="0" w:color="231F20"/>
            </w:tcBorders>
          </w:tcPr>
          <w:p w14:paraId="2A17D3FF" w14:textId="77777777" w:rsidR="00792DC7" w:rsidRPr="00847AAA" w:rsidRDefault="00003E06" w:rsidP="006B088E">
            <w:pPr>
              <w:keepNext/>
              <w:autoSpaceDE w:val="0"/>
              <w:autoSpaceDN w:val="0"/>
              <w:spacing w:before="0"/>
              <w:ind w:left="191" w:right="-20"/>
              <w:rPr>
                <w:sz w:val="14"/>
                <w:szCs w:val="14"/>
                <w:lang w:val="sk-SK"/>
              </w:rPr>
            </w:pPr>
            <w:r w:rsidRPr="00847AAA">
              <w:rPr>
                <w:noProof/>
                <w:lang w:val="sk-SK" w:eastAsia="sk-SK"/>
              </w:rPr>
              <w:drawing>
                <wp:inline distT="0" distB="0" distL="0" distR="0" wp14:anchorId="21D54E14" wp14:editId="0F210BF7">
                  <wp:extent cx="114300" cy="142875"/>
                  <wp:effectExtent l="0" t="0" r="0" b="0"/>
                  <wp:docPr id="3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„0“,</w:t>
            </w:r>
          </w:p>
          <w:p w14:paraId="6F2CABC9" w14:textId="77777777" w:rsidR="00792DC7" w:rsidRPr="00847AAA" w:rsidRDefault="00792DC7" w:rsidP="00CA4FDB">
            <w:pPr>
              <w:keepNext/>
              <w:autoSpaceDE w:val="0"/>
              <w:autoSpaceDN w:val="0"/>
              <w:spacing w:before="0"/>
              <w:ind w:left="47" w:right="127"/>
              <w:rPr>
                <w:szCs w:val="24"/>
                <w:lang w:val="sk-SK"/>
              </w:rPr>
            </w:pPr>
            <w:r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1FC7292B"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368326DF" w14:textId="77777777" w:rsidR="00792DC7" w:rsidRPr="00847AAA" w:rsidRDefault="00792DC7" w:rsidP="006B088E">
            <w:pPr>
              <w:keepNext/>
              <w:autoSpaceDE w:val="0"/>
              <w:autoSpaceDN w:val="0"/>
              <w:spacing w:before="0"/>
              <w:ind w:left="16" w:right="12"/>
              <w:jc w:val="center"/>
              <w:rPr>
                <w:szCs w:val="24"/>
                <w:lang w:val="sk-SK"/>
              </w:rPr>
            </w:pPr>
            <w:r w:rsidRPr="00847AAA">
              <w:rPr>
                <w:sz w:val="14"/>
                <w:szCs w:val="14"/>
                <w:lang w:val="sk-SK"/>
              </w:rPr>
              <w:t>Podajte injekčne toto množstvo pomocou nového pera.</w:t>
            </w:r>
          </w:p>
        </w:tc>
      </w:tr>
      <w:tr w:rsidR="00792DC7" w:rsidRPr="003E0534" w14:paraId="4A89F2D8" w14:textId="77777777" w:rsidTr="00CA4FDB">
        <w:trPr>
          <w:cantSplit/>
          <w:trHeight w:hRule="exact" w:val="856"/>
        </w:trPr>
        <w:tc>
          <w:tcPr>
            <w:tcW w:w="744" w:type="dxa"/>
            <w:tcBorders>
              <w:top w:val="single" w:sz="8" w:space="0" w:color="231F20"/>
              <w:left w:val="single" w:sz="8" w:space="0" w:color="231F20"/>
              <w:bottom w:val="single" w:sz="8" w:space="0" w:color="231F20"/>
              <w:right w:val="single" w:sz="8" w:space="0" w:color="231F20"/>
            </w:tcBorders>
            <w:vAlign w:val="center"/>
          </w:tcPr>
          <w:p w14:paraId="5071C584"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#2</w:t>
            </w:r>
          </w:p>
        </w:tc>
        <w:tc>
          <w:tcPr>
            <w:tcW w:w="716" w:type="dxa"/>
            <w:tcBorders>
              <w:top w:val="single" w:sz="8" w:space="0" w:color="231F20"/>
              <w:left w:val="single" w:sz="8" w:space="0" w:color="231F20"/>
              <w:bottom w:val="single" w:sz="8" w:space="0" w:color="231F20"/>
              <w:right w:val="single" w:sz="8" w:space="0" w:color="231F20"/>
            </w:tcBorders>
            <w:vAlign w:val="center"/>
          </w:tcPr>
          <w:p w14:paraId="37B343F4" w14:textId="77777777" w:rsidR="00792DC7" w:rsidRPr="00847AAA" w:rsidRDefault="00792DC7" w:rsidP="006B088E">
            <w:pPr>
              <w:keepNext/>
              <w:autoSpaceDE w:val="0"/>
              <w:autoSpaceDN w:val="0"/>
              <w:spacing w:before="0"/>
              <w:ind w:left="-24" w:right="-3" w:firstLine="24"/>
              <w:jc w:val="center"/>
              <w:rPr>
                <w:i/>
                <w:sz w:val="18"/>
                <w:szCs w:val="18"/>
                <w:lang w:val="sk-SK"/>
              </w:rPr>
            </w:pPr>
            <w:r w:rsidRPr="00847AAA">
              <w:rPr>
                <w:bCs/>
                <w:i/>
                <w:sz w:val="18"/>
                <w:szCs w:val="18"/>
                <w:lang w:val="sk-SK"/>
              </w:rPr>
              <w:t>11/06</w:t>
            </w:r>
          </w:p>
        </w:tc>
        <w:tc>
          <w:tcPr>
            <w:tcW w:w="667" w:type="dxa"/>
            <w:tcBorders>
              <w:top w:val="single" w:sz="8" w:space="0" w:color="231F20"/>
              <w:left w:val="single" w:sz="8" w:space="0" w:color="231F20"/>
              <w:bottom w:val="single" w:sz="8" w:space="0" w:color="231F20"/>
              <w:right w:val="single" w:sz="8" w:space="0" w:color="231F20"/>
            </w:tcBorders>
            <w:vAlign w:val="center"/>
          </w:tcPr>
          <w:p w14:paraId="7342A9CD" w14:textId="77777777" w:rsidR="00792DC7" w:rsidRPr="00847AAA" w:rsidRDefault="00792DC7" w:rsidP="006B088E">
            <w:pPr>
              <w:keepNext/>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F790639" w14:textId="77777777" w:rsidR="00792DC7" w:rsidRPr="00847AAA" w:rsidRDefault="00792DC7" w:rsidP="006B088E">
            <w:pPr>
              <w:keepNext/>
              <w:autoSpaceDE w:val="0"/>
              <w:autoSpaceDN w:val="0"/>
              <w:spacing w:before="0"/>
              <w:ind w:left="30" w:right="-20"/>
              <w:jc w:val="center"/>
              <w:rPr>
                <w:sz w:val="18"/>
                <w:szCs w:val="18"/>
                <w:lang w:val="sk-SK"/>
              </w:rPr>
            </w:pPr>
            <w:r w:rsidRPr="00847AAA">
              <w:rPr>
                <w:sz w:val="18"/>
                <w:szCs w:val="18"/>
                <w:lang w:val="sk-SK"/>
              </w:rPr>
              <w:t>900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40F09026"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350</w:t>
            </w:r>
          </w:p>
        </w:tc>
        <w:tc>
          <w:tcPr>
            <w:tcW w:w="1278" w:type="dxa"/>
            <w:tcBorders>
              <w:top w:val="single" w:sz="8" w:space="0" w:color="231F20"/>
              <w:left w:val="single" w:sz="8" w:space="0" w:color="231F20"/>
              <w:bottom w:val="single" w:sz="8" w:space="0" w:color="231F20"/>
              <w:right w:val="single" w:sz="8" w:space="0" w:color="231F20"/>
            </w:tcBorders>
            <w:vAlign w:val="center"/>
          </w:tcPr>
          <w:p w14:paraId="67D6DAAB"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350</w:t>
            </w:r>
          </w:p>
        </w:tc>
        <w:tc>
          <w:tcPr>
            <w:tcW w:w="1134" w:type="dxa"/>
            <w:tcBorders>
              <w:top w:val="single" w:sz="8" w:space="0" w:color="231F20"/>
              <w:left w:val="single" w:sz="8" w:space="0" w:color="231F20"/>
              <w:bottom w:val="single" w:sz="8" w:space="0" w:color="231F20"/>
              <w:right w:val="single" w:sz="8" w:space="0" w:color="231F20"/>
            </w:tcBorders>
          </w:tcPr>
          <w:p w14:paraId="388FBC4C" w14:textId="77777777" w:rsidR="00792DC7" w:rsidRPr="00847AAA" w:rsidRDefault="00003E06" w:rsidP="006B088E">
            <w:pPr>
              <w:keepNext/>
              <w:autoSpaceDE w:val="0"/>
              <w:autoSpaceDN w:val="0"/>
              <w:spacing w:before="0"/>
              <w:ind w:left="191" w:right="-20"/>
              <w:rPr>
                <w:sz w:val="14"/>
                <w:szCs w:val="14"/>
                <w:lang w:val="sk-SK"/>
              </w:rPr>
            </w:pPr>
            <w:r w:rsidRPr="00847AAA">
              <w:rPr>
                <w:noProof/>
                <w:lang w:val="sk-SK" w:eastAsia="sk-SK"/>
              </w:rPr>
              <w:drawing>
                <wp:inline distT="0" distB="0" distL="0" distR="0" wp14:anchorId="01D4CD23" wp14:editId="5BCE795A">
                  <wp:extent cx="114300" cy="142875"/>
                  <wp:effectExtent l="0" t="0" r="0" b="0"/>
                  <wp:docPr id="3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„0“,</w:t>
            </w:r>
          </w:p>
          <w:p w14:paraId="7D3771D8" w14:textId="77777777" w:rsidR="00792DC7" w:rsidRPr="00847AAA" w:rsidRDefault="00924A28" w:rsidP="00CA4FDB">
            <w:pPr>
              <w:keepNext/>
              <w:autoSpaceDE w:val="0"/>
              <w:autoSpaceDN w:val="0"/>
              <w:spacing w:before="0"/>
              <w:ind w:left="47" w:right="127"/>
              <w:rPr>
                <w:szCs w:val="24"/>
                <w:lang w:val="sk-SK"/>
              </w:rPr>
            </w:pPr>
            <w:r>
              <w:rPr>
                <w:noProof/>
                <w:lang w:val="sk-SK" w:eastAsia="sk-SK"/>
              </w:rPr>
              <w:pict w14:anchorId="1B125009">
                <v:oval id="_x0000_s1029" style="position:absolute;left:0;text-align:left;margin-left:50.1pt;margin-top:22.85pt;width:143.05pt;height:57.8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" filled="f" strokecolor="#385d8a" strokeweight="1pt">
                  <v:path arrowok="t"/>
                </v:oval>
              </w:pict>
            </w:r>
            <w:r w:rsidR="00792DC7"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53175B30"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21213AF" w14:textId="77777777" w:rsidR="00792DC7" w:rsidRPr="00847AAA" w:rsidRDefault="00792DC7" w:rsidP="006B088E">
            <w:pPr>
              <w:keepNext/>
              <w:autoSpaceDE w:val="0"/>
              <w:autoSpaceDN w:val="0"/>
              <w:spacing w:before="0"/>
              <w:ind w:left="16" w:right="12"/>
              <w:jc w:val="center"/>
              <w:rPr>
                <w:szCs w:val="24"/>
                <w:lang w:val="sk-SK"/>
              </w:rPr>
            </w:pPr>
            <w:r w:rsidRPr="00847AAA">
              <w:rPr>
                <w:sz w:val="14"/>
                <w:szCs w:val="14"/>
                <w:lang w:val="sk-SK"/>
              </w:rPr>
              <w:t>Podajte injekčne toto množstvo pomocou nového pera.</w:t>
            </w:r>
          </w:p>
        </w:tc>
      </w:tr>
      <w:tr w:rsidR="00792DC7" w:rsidRPr="003E0534" w14:paraId="19A504A0" w14:textId="77777777" w:rsidTr="00CA4FDB">
        <w:trPr>
          <w:cantSplit/>
          <w:trHeight w:hRule="exact" w:val="840"/>
        </w:trPr>
        <w:tc>
          <w:tcPr>
            <w:tcW w:w="744" w:type="dxa"/>
            <w:tcBorders>
              <w:top w:val="single" w:sz="8" w:space="0" w:color="231F20"/>
              <w:left w:val="single" w:sz="8" w:space="0" w:color="231F20"/>
              <w:bottom w:val="single" w:sz="8" w:space="0" w:color="231F20"/>
              <w:right w:val="single" w:sz="8" w:space="0" w:color="231F20"/>
            </w:tcBorders>
            <w:vAlign w:val="center"/>
          </w:tcPr>
          <w:p w14:paraId="2936333E"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#3</w:t>
            </w:r>
          </w:p>
        </w:tc>
        <w:tc>
          <w:tcPr>
            <w:tcW w:w="716" w:type="dxa"/>
            <w:tcBorders>
              <w:top w:val="single" w:sz="8" w:space="0" w:color="231F20"/>
              <w:left w:val="single" w:sz="8" w:space="0" w:color="231F20"/>
              <w:bottom w:val="single" w:sz="8" w:space="0" w:color="231F20"/>
              <w:right w:val="single" w:sz="8" w:space="0" w:color="231F20"/>
            </w:tcBorders>
            <w:vAlign w:val="center"/>
          </w:tcPr>
          <w:p w14:paraId="1F58A525" w14:textId="77777777" w:rsidR="00792DC7" w:rsidRPr="00847AAA" w:rsidRDefault="00792DC7" w:rsidP="006B088E">
            <w:pPr>
              <w:keepNext/>
              <w:autoSpaceDE w:val="0"/>
              <w:autoSpaceDN w:val="0"/>
              <w:spacing w:before="0"/>
              <w:ind w:left="-24" w:right="-3" w:firstLine="24"/>
              <w:jc w:val="center"/>
              <w:rPr>
                <w:i/>
                <w:sz w:val="18"/>
                <w:szCs w:val="18"/>
                <w:lang w:val="sk-SK"/>
              </w:rPr>
            </w:pPr>
            <w:r w:rsidRPr="00847AAA">
              <w:rPr>
                <w:bCs/>
                <w:i/>
                <w:sz w:val="18"/>
                <w:szCs w:val="18"/>
                <w:lang w:val="sk-SK"/>
              </w:rPr>
              <w:t>12/06/</w:t>
            </w:r>
          </w:p>
        </w:tc>
        <w:tc>
          <w:tcPr>
            <w:tcW w:w="667" w:type="dxa"/>
            <w:tcBorders>
              <w:top w:val="single" w:sz="8" w:space="0" w:color="231F20"/>
              <w:left w:val="single" w:sz="8" w:space="0" w:color="231F20"/>
              <w:bottom w:val="single" w:sz="8" w:space="0" w:color="231F20"/>
              <w:right w:val="single" w:sz="8" w:space="0" w:color="231F20"/>
            </w:tcBorders>
            <w:vAlign w:val="center"/>
          </w:tcPr>
          <w:p w14:paraId="26C44B31" w14:textId="77777777" w:rsidR="00792DC7" w:rsidRPr="00847AAA" w:rsidRDefault="00792DC7" w:rsidP="006B088E">
            <w:pPr>
              <w:keepNext/>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3856CF8" w14:textId="77777777" w:rsidR="00792DC7" w:rsidRPr="00847AAA" w:rsidRDefault="00792DC7" w:rsidP="006B088E">
            <w:pPr>
              <w:keepNext/>
              <w:autoSpaceDE w:val="0"/>
              <w:autoSpaceDN w:val="0"/>
              <w:spacing w:before="0"/>
              <w:ind w:left="30" w:right="-20"/>
              <w:jc w:val="center"/>
              <w:rPr>
                <w:sz w:val="18"/>
                <w:szCs w:val="18"/>
                <w:lang w:val="sk-SK"/>
              </w:rPr>
            </w:pPr>
            <w:r w:rsidRPr="00847AAA">
              <w:rPr>
                <w:sz w:val="18"/>
                <w:szCs w:val="18"/>
                <w:lang w:val="sk-SK"/>
              </w:rPr>
              <w:t>900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40B23B96"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350</w:t>
            </w:r>
          </w:p>
        </w:tc>
        <w:tc>
          <w:tcPr>
            <w:tcW w:w="1278" w:type="dxa"/>
            <w:tcBorders>
              <w:top w:val="single" w:sz="8" w:space="0" w:color="231F20"/>
              <w:left w:val="single" w:sz="8" w:space="0" w:color="231F20"/>
              <w:bottom w:val="single" w:sz="8" w:space="0" w:color="231F20"/>
              <w:right w:val="single" w:sz="8" w:space="0" w:color="231F20"/>
            </w:tcBorders>
            <w:vAlign w:val="center"/>
          </w:tcPr>
          <w:p w14:paraId="10A4CD00" w14:textId="77777777" w:rsidR="00792DC7" w:rsidRPr="00847AAA" w:rsidRDefault="00792DC7" w:rsidP="006B088E">
            <w:pPr>
              <w:keepNext/>
              <w:autoSpaceDE w:val="0"/>
              <w:autoSpaceDN w:val="0"/>
              <w:spacing w:before="0"/>
              <w:jc w:val="center"/>
              <w:rPr>
                <w:i/>
                <w:sz w:val="18"/>
                <w:szCs w:val="18"/>
                <w:lang w:val="sk-SK"/>
              </w:rPr>
            </w:pPr>
            <w:r w:rsidRPr="00847AAA">
              <w:rPr>
                <w:i/>
                <w:sz w:val="18"/>
                <w:szCs w:val="18"/>
                <w:lang w:val="sk-SK"/>
              </w:rPr>
              <w:t>350</w:t>
            </w:r>
          </w:p>
        </w:tc>
        <w:tc>
          <w:tcPr>
            <w:tcW w:w="1134" w:type="dxa"/>
            <w:tcBorders>
              <w:top w:val="single" w:sz="8" w:space="0" w:color="231F20"/>
              <w:left w:val="single" w:sz="8" w:space="0" w:color="231F20"/>
              <w:bottom w:val="single" w:sz="8" w:space="0" w:color="231F20"/>
              <w:right w:val="single" w:sz="8" w:space="0" w:color="231F20"/>
            </w:tcBorders>
          </w:tcPr>
          <w:p w14:paraId="1D5934DF" w14:textId="77777777" w:rsidR="00792DC7" w:rsidRPr="00847AAA" w:rsidRDefault="00792DC7" w:rsidP="006B088E">
            <w:pPr>
              <w:keepNext/>
              <w:autoSpaceDE w:val="0"/>
              <w:autoSpaceDN w:val="0"/>
              <w:spacing w:before="0"/>
              <w:ind w:left="191" w:right="-20"/>
              <w:rPr>
                <w:sz w:val="14"/>
                <w:szCs w:val="14"/>
                <w:lang w:val="sk-SK"/>
              </w:rPr>
            </w:pPr>
            <w:r w:rsidRPr="00847AAA">
              <w:rPr>
                <w:sz w:val="20"/>
                <w:lang w:val="sk-SK"/>
              </w:rPr>
              <w:sym w:font="Symbol" w:char="F084"/>
            </w:r>
            <w:r w:rsidRPr="00847AAA">
              <w:rPr>
                <w:sz w:val="14"/>
                <w:szCs w:val="14"/>
                <w:lang w:val="sk-SK"/>
              </w:rPr>
              <w:t>ak „0“,</w:t>
            </w:r>
          </w:p>
          <w:p w14:paraId="024E0783" w14:textId="77777777" w:rsidR="00792DC7" w:rsidRPr="00847AAA" w:rsidRDefault="00792DC7" w:rsidP="00CA4FDB">
            <w:pPr>
              <w:keepNext/>
              <w:autoSpaceDE w:val="0"/>
              <w:autoSpaceDN w:val="0"/>
              <w:spacing w:before="0"/>
              <w:ind w:left="47" w:right="127"/>
              <w:rPr>
                <w:szCs w:val="24"/>
                <w:lang w:val="sk-SK"/>
              </w:rPr>
            </w:pPr>
            <w:r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0682DE6C" w14:textId="77777777" w:rsidR="00792DC7" w:rsidRPr="00847AAA" w:rsidRDefault="00003E06" w:rsidP="006B088E">
            <w:pPr>
              <w:keepNext/>
              <w:autoSpaceDE w:val="0"/>
              <w:autoSpaceDN w:val="0"/>
              <w:spacing w:before="0"/>
              <w:ind w:left="153" w:right="205"/>
              <w:jc w:val="left"/>
              <w:rPr>
                <w:sz w:val="14"/>
                <w:szCs w:val="14"/>
                <w:lang w:val="sk-SK"/>
              </w:rPr>
            </w:pPr>
            <w:r w:rsidRPr="00847AAA">
              <w:rPr>
                <w:noProof/>
                <w:lang w:val="sk-SK" w:eastAsia="sk-SK"/>
              </w:rPr>
              <w:drawing>
                <wp:inline distT="0" distB="0" distL="0" distR="0" wp14:anchorId="289527B0" wp14:editId="7D204A2C">
                  <wp:extent cx="114300" cy="142875"/>
                  <wp:effectExtent l="0" t="0" r="0" b="0"/>
                  <wp:docPr id="4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nie „0“, vyžaduje sa druhá injekcia</w:t>
            </w:r>
          </w:p>
          <w:p w14:paraId="659B80B1" w14:textId="77777777" w:rsidR="00792DC7" w:rsidRPr="00847AAA" w:rsidRDefault="00792DC7" w:rsidP="006B088E">
            <w:pPr>
              <w:keepNext/>
              <w:autoSpaceDE w:val="0"/>
              <w:autoSpaceDN w:val="0"/>
              <w:spacing w:before="0"/>
              <w:ind w:left="16" w:right="12"/>
              <w:jc w:val="center"/>
              <w:rPr>
                <w:szCs w:val="24"/>
                <w:lang w:val="sk-SK"/>
              </w:rPr>
            </w:pPr>
            <w:r w:rsidRPr="00847AAA">
              <w:rPr>
                <w:sz w:val="14"/>
                <w:szCs w:val="14"/>
                <w:lang w:val="sk-SK"/>
              </w:rPr>
              <w:t xml:space="preserve">Podajte injekčne množstvo </w:t>
            </w:r>
            <w:r w:rsidRPr="00847AAA">
              <w:rPr>
                <w:b/>
                <w:i/>
                <w:sz w:val="20"/>
                <w:lang w:val="sk-SK"/>
              </w:rPr>
              <w:t>150</w:t>
            </w:r>
            <w:r w:rsidRPr="00847AAA">
              <w:rPr>
                <w:sz w:val="14"/>
                <w:szCs w:val="14"/>
                <w:lang w:val="sk-SK"/>
              </w:rPr>
              <w:t xml:space="preserve"> jednotiek pomocou nového pera.</w:t>
            </w:r>
          </w:p>
        </w:tc>
      </w:tr>
      <w:tr w:rsidR="00792DC7" w:rsidRPr="003E0534" w14:paraId="65C135DC" w14:textId="77777777" w:rsidTr="00CA4FDB">
        <w:trPr>
          <w:cantSplit/>
          <w:trHeight w:hRule="exact" w:val="852"/>
        </w:trPr>
        <w:tc>
          <w:tcPr>
            <w:tcW w:w="744" w:type="dxa"/>
            <w:tcBorders>
              <w:top w:val="single" w:sz="8" w:space="0" w:color="231F20"/>
              <w:left w:val="single" w:sz="8" w:space="0" w:color="231F20"/>
              <w:bottom w:val="single" w:sz="8" w:space="0" w:color="231F20"/>
              <w:right w:val="single" w:sz="8" w:space="0" w:color="231F20"/>
            </w:tcBorders>
            <w:vAlign w:val="center"/>
          </w:tcPr>
          <w:p w14:paraId="6AAF1BC1" w14:textId="77777777" w:rsidR="00792DC7" w:rsidRPr="00847AAA" w:rsidRDefault="00792DC7" w:rsidP="006B088E">
            <w:pPr>
              <w:autoSpaceDE w:val="0"/>
              <w:autoSpaceDN w:val="0"/>
              <w:spacing w:before="0"/>
              <w:jc w:val="center"/>
              <w:rPr>
                <w:i/>
                <w:sz w:val="18"/>
                <w:szCs w:val="18"/>
                <w:lang w:val="sk-SK"/>
              </w:rPr>
            </w:pPr>
            <w:r w:rsidRPr="00847AAA">
              <w:rPr>
                <w:i/>
                <w:sz w:val="18"/>
                <w:szCs w:val="18"/>
                <w:lang w:val="sk-SK"/>
              </w:rPr>
              <w:t>#3</w:t>
            </w:r>
          </w:p>
        </w:tc>
        <w:tc>
          <w:tcPr>
            <w:tcW w:w="716" w:type="dxa"/>
            <w:tcBorders>
              <w:top w:val="single" w:sz="8" w:space="0" w:color="231F20"/>
              <w:left w:val="single" w:sz="8" w:space="0" w:color="231F20"/>
              <w:bottom w:val="single" w:sz="8" w:space="0" w:color="231F20"/>
              <w:right w:val="single" w:sz="8" w:space="0" w:color="231F20"/>
            </w:tcBorders>
            <w:vAlign w:val="center"/>
          </w:tcPr>
          <w:p w14:paraId="5AC8ACB4" w14:textId="77777777" w:rsidR="00792DC7" w:rsidRPr="00847AAA" w:rsidRDefault="00792DC7" w:rsidP="006B088E">
            <w:pPr>
              <w:autoSpaceDE w:val="0"/>
              <w:autoSpaceDN w:val="0"/>
              <w:spacing w:before="0"/>
              <w:ind w:left="-24" w:right="-3" w:firstLine="24"/>
              <w:jc w:val="center"/>
              <w:rPr>
                <w:i/>
                <w:sz w:val="18"/>
                <w:szCs w:val="18"/>
                <w:lang w:val="sk-SK"/>
              </w:rPr>
            </w:pPr>
            <w:r w:rsidRPr="00847AAA">
              <w:rPr>
                <w:bCs/>
                <w:i/>
                <w:sz w:val="18"/>
                <w:szCs w:val="18"/>
                <w:lang w:val="sk-SK"/>
              </w:rPr>
              <w:t>12/06</w:t>
            </w:r>
          </w:p>
        </w:tc>
        <w:tc>
          <w:tcPr>
            <w:tcW w:w="667" w:type="dxa"/>
            <w:tcBorders>
              <w:top w:val="single" w:sz="8" w:space="0" w:color="231F20"/>
              <w:left w:val="single" w:sz="8" w:space="0" w:color="231F20"/>
              <w:bottom w:val="single" w:sz="8" w:space="0" w:color="231F20"/>
              <w:right w:val="single" w:sz="8" w:space="0" w:color="231F20"/>
            </w:tcBorders>
            <w:vAlign w:val="center"/>
          </w:tcPr>
          <w:p w14:paraId="5F965D51" w14:textId="77777777" w:rsidR="00792DC7" w:rsidRPr="00847AAA" w:rsidRDefault="00792DC7" w:rsidP="006B088E">
            <w:pPr>
              <w:autoSpaceDE w:val="0"/>
              <w:autoSpaceDN w:val="0"/>
              <w:spacing w:before="0"/>
              <w:ind w:right="-30"/>
              <w:jc w:val="center"/>
              <w:rPr>
                <w:sz w:val="18"/>
                <w:szCs w:val="18"/>
                <w:lang w:val="sk-SK"/>
              </w:rPr>
            </w:pPr>
            <w:r w:rsidRPr="00847AAA">
              <w:rPr>
                <w:bCs/>
                <w:sz w:val="18"/>
                <w:szCs w:val="18"/>
                <w:lang w:val="sk-SK"/>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686C3CB" w14:textId="77777777" w:rsidR="00792DC7" w:rsidRPr="00847AAA" w:rsidRDefault="00792DC7" w:rsidP="006B088E">
            <w:pPr>
              <w:autoSpaceDE w:val="0"/>
              <w:autoSpaceDN w:val="0"/>
              <w:spacing w:before="0"/>
              <w:ind w:left="30" w:right="-20"/>
              <w:jc w:val="center"/>
              <w:rPr>
                <w:sz w:val="18"/>
                <w:szCs w:val="18"/>
                <w:lang w:val="sk-SK"/>
              </w:rPr>
            </w:pPr>
            <w:r w:rsidRPr="00847AAA">
              <w:rPr>
                <w:sz w:val="18"/>
                <w:szCs w:val="18"/>
                <w:lang w:val="sk-SK"/>
              </w:rPr>
              <w:t>900 IU</w:t>
            </w:r>
          </w:p>
        </w:tc>
        <w:tc>
          <w:tcPr>
            <w:tcW w:w="990" w:type="dxa"/>
            <w:tcBorders>
              <w:top w:val="single" w:sz="8" w:space="0" w:color="231F20"/>
              <w:left w:val="single" w:sz="8" w:space="0" w:color="231F20"/>
              <w:bottom w:val="single" w:sz="8" w:space="0" w:color="231F20"/>
              <w:right w:val="single" w:sz="8" w:space="0" w:color="231F20"/>
            </w:tcBorders>
            <w:vAlign w:val="center"/>
          </w:tcPr>
          <w:p w14:paraId="1B1214A5" w14:textId="77777777" w:rsidR="00792DC7" w:rsidRPr="00847AAA" w:rsidRDefault="00924A28" w:rsidP="006B088E">
            <w:pPr>
              <w:autoSpaceDE w:val="0"/>
              <w:autoSpaceDN w:val="0"/>
              <w:spacing w:before="0"/>
              <w:jc w:val="center"/>
              <w:rPr>
                <w:i/>
                <w:sz w:val="18"/>
                <w:szCs w:val="18"/>
                <w:lang w:val="sk-SK"/>
              </w:rPr>
            </w:pPr>
            <w:r>
              <w:rPr>
                <w:noProof/>
                <w:lang w:val="sk-SK" w:eastAsia="sk-SK"/>
              </w:rPr>
              <w:pict w14:anchorId="5ACA85E0">
                <v:oval id="_x0000_s1028" style="position:absolute;left:0;text-align:left;margin-left:49.35pt;margin-top:8.95pt;width:46.2pt;height:23.75pt;z-index:2516582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" filled="f" strokecolor="#385d8a" strokeweight="1pt">
                  <v:path arrowok="t"/>
                </v:oval>
              </w:pict>
            </w:r>
          </w:p>
          <w:p w14:paraId="1FAEC5E0" w14:textId="77777777" w:rsidR="00792DC7" w:rsidRPr="00847AAA" w:rsidRDefault="00792DC7" w:rsidP="006B088E">
            <w:pPr>
              <w:autoSpaceDE w:val="0"/>
              <w:autoSpaceDN w:val="0"/>
              <w:spacing w:before="0"/>
              <w:jc w:val="center"/>
              <w:rPr>
                <w:i/>
                <w:sz w:val="18"/>
                <w:szCs w:val="18"/>
                <w:lang w:val="sk-SK"/>
              </w:rPr>
            </w:pPr>
            <w:r w:rsidRPr="00847AAA">
              <w:rPr>
                <w:i/>
                <w:sz w:val="18"/>
                <w:szCs w:val="18"/>
                <w:lang w:val="sk-SK"/>
              </w:rPr>
              <w:t>neapliko-vateľné</w:t>
            </w:r>
          </w:p>
        </w:tc>
        <w:tc>
          <w:tcPr>
            <w:tcW w:w="1278" w:type="dxa"/>
            <w:tcBorders>
              <w:top w:val="single" w:sz="8" w:space="0" w:color="231F20"/>
              <w:left w:val="single" w:sz="8" w:space="0" w:color="231F20"/>
              <w:bottom w:val="single" w:sz="8" w:space="0" w:color="231F20"/>
              <w:right w:val="single" w:sz="8" w:space="0" w:color="231F20"/>
            </w:tcBorders>
            <w:vAlign w:val="center"/>
          </w:tcPr>
          <w:p w14:paraId="0EE9E43E" w14:textId="77777777" w:rsidR="00792DC7" w:rsidRPr="00847AAA" w:rsidRDefault="00792DC7" w:rsidP="006B088E">
            <w:pPr>
              <w:autoSpaceDE w:val="0"/>
              <w:autoSpaceDN w:val="0"/>
              <w:adjustRightInd w:val="0"/>
              <w:spacing w:before="0"/>
              <w:jc w:val="center"/>
              <w:rPr>
                <w:b/>
                <w:i/>
                <w:sz w:val="18"/>
                <w:szCs w:val="18"/>
                <w:lang w:val="sk-SK"/>
              </w:rPr>
            </w:pPr>
            <w:r w:rsidRPr="00847AAA">
              <w:rPr>
                <w:b/>
                <w:i/>
                <w:sz w:val="18"/>
                <w:szCs w:val="18"/>
                <w:lang w:val="sk-SK"/>
              </w:rPr>
              <w:t>150</w:t>
            </w:r>
          </w:p>
        </w:tc>
        <w:tc>
          <w:tcPr>
            <w:tcW w:w="1134" w:type="dxa"/>
            <w:tcBorders>
              <w:top w:val="single" w:sz="8" w:space="0" w:color="231F20"/>
              <w:left w:val="single" w:sz="8" w:space="0" w:color="231F20"/>
              <w:bottom w:val="single" w:sz="8" w:space="0" w:color="231F20"/>
              <w:right w:val="single" w:sz="8" w:space="0" w:color="231F20"/>
            </w:tcBorders>
          </w:tcPr>
          <w:p w14:paraId="3DE5C509" w14:textId="77777777" w:rsidR="00792DC7" w:rsidRPr="00847AAA" w:rsidRDefault="00003E06" w:rsidP="006B088E">
            <w:pPr>
              <w:autoSpaceDE w:val="0"/>
              <w:autoSpaceDN w:val="0"/>
              <w:spacing w:before="0"/>
              <w:ind w:left="191" w:right="-20"/>
              <w:rPr>
                <w:sz w:val="14"/>
                <w:szCs w:val="14"/>
                <w:lang w:val="sk-SK"/>
              </w:rPr>
            </w:pPr>
            <w:r w:rsidRPr="00847AAA">
              <w:rPr>
                <w:noProof/>
                <w:lang w:val="sk-SK" w:eastAsia="sk-SK"/>
              </w:rPr>
              <w:drawing>
                <wp:inline distT="0" distB="0" distL="0" distR="0" wp14:anchorId="267EC103" wp14:editId="67BF5360">
                  <wp:extent cx="114300" cy="142875"/>
                  <wp:effectExtent l="0" t="0" r="0" b="0"/>
                  <wp:docPr id="4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792DC7" w:rsidRPr="00847AAA">
              <w:rPr>
                <w:sz w:val="14"/>
                <w:szCs w:val="14"/>
                <w:lang w:val="sk-SK"/>
              </w:rPr>
              <w:t>ak „0“,</w:t>
            </w:r>
          </w:p>
          <w:p w14:paraId="32C4D20C" w14:textId="77777777" w:rsidR="00792DC7" w:rsidRPr="00847AAA" w:rsidRDefault="00792DC7" w:rsidP="00CA4FDB">
            <w:pPr>
              <w:autoSpaceDE w:val="0"/>
              <w:autoSpaceDN w:val="0"/>
              <w:spacing w:before="0"/>
              <w:ind w:left="47" w:right="127"/>
              <w:rPr>
                <w:szCs w:val="24"/>
                <w:lang w:val="sk-SK"/>
              </w:rPr>
            </w:pPr>
            <w:r w:rsidRPr="00847AAA">
              <w:rPr>
                <w:sz w:val="14"/>
                <w:szCs w:val="14"/>
                <w:lang w:val="sk-SK"/>
              </w:rPr>
              <w:t>injekčné podanie je dokončené</w:t>
            </w:r>
          </w:p>
        </w:tc>
        <w:tc>
          <w:tcPr>
            <w:tcW w:w="2551" w:type="dxa"/>
            <w:tcBorders>
              <w:top w:val="single" w:sz="8" w:space="0" w:color="231F20"/>
              <w:left w:val="single" w:sz="8" w:space="0" w:color="231F20"/>
              <w:bottom w:val="single" w:sz="8" w:space="0" w:color="231F20"/>
              <w:right w:val="single" w:sz="8" w:space="0" w:color="231F20"/>
            </w:tcBorders>
          </w:tcPr>
          <w:p w14:paraId="43BADFCA"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73282285" w14:textId="77777777" w:rsidR="00792DC7" w:rsidRPr="00847AAA" w:rsidRDefault="00792DC7" w:rsidP="006B088E">
            <w:pPr>
              <w:autoSpaceDE w:val="0"/>
              <w:autoSpaceDN w:val="0"/>
              <w:spacing w:before="0"/>
              <w:ind w:left="16" w:right="12"/>
              <w:jc w:val="center"/>
              <w:rPr>
                <w:szCs w:val="24"/>
                <w:lang w:val="sk-SK"/>
              </w:rPr>
            </w:pPr>
            <w:r w:rsidRPr="00847AAA">
              <w:rPr>
                <w:sz w:val="14"/>
                <w:szCs w:val="14"/>
                <w:lang w:val="sk-SK"/>
              </w:rPr>
              <w:t>Podajte injekčne toto množstvo pomocou nového pera.</w:t>
            </w:r>
          </w:p>
        </w:tc>
      </w:tr>
    </w:tbl>
    <w:p w14:paraId="403C2857" w14:textId="77777777" w:rsidR="00792DC7" w:rsidRPr="00847AAA" w:rsidRDefault="00792DC7" w:rsidP="006B088E">
      <w:pPr>
        <w:autoSpaceDE w:val="0"/>
        <w:autoSpaceDN w:val="0"/>
        <w:spacing w:before="0"/>
        <w:jc w:val="left"/>
        <w:rPr>
          <w:b/>
          <w:sz w:val="22"/>
          <w:szCs w:val="22"/>
          <w:lang w:val="sk-SK"/>
        </w:rPr>
      </w:pPr>
    </w:p>
    <w:p w14:paraId="5EE46F44" w14:textId="77777777" w:rsidR="00792DC7" w:rsidRPr="00847AAA" w:rsidRDefault="00792DC7" w:rsidP="006B088E">
      <w:pPr>
        <w:autoSpaceDE w:val="0"/>
        <w:autoSpaceDN w:val="0"/>
        <w:spacing w:before="0"/>
        <w:jc w:val="left"/>
        <w:rPr>
          <w:b/>
          <w:sz w:val="22"/>
          <w:szCs w:val="22"/>
          <w:lang w:val="sk-SK"/>
        </w:rPr>
      </w:pPr>
      <w:r w:rsidRPr="00847AAA">
        <w:rPr>
          <w:b/>
          <w:sz w:val="22"/>
          <w:szCs w:val="22"/>
          <w:lang w:val="sk-SK"/>
        </w:rPr>
        <w:t xml:space="preserve">Poznámka: </w:t>
      </w:r>
      <w:r w:rsidR="00F8442C" w:rsidRPr="001C3A7D">
        <w:rPr>
          <w:sz w:val="22"/>
          <w:szCs w:val="22"/>
          <w:lang w:val="sk-SK"/>
        </w:rPr>
        <w:t>150</w:t>
      </w:r>
      <w:r w:rsidR="00F8442C" w:rsidRPr="00847AAA">
        <w:rPr>
          <w:sz w:val="22"/>
          <w:szCs w:val="22"/>
          <w:lang w:val="sk-SK"/>
        </w:rPr>
        <w:t> IU pero umožňuje nastaviť maximálnu individuálnu dávku</w:t>
      </w:r>
      <w:r w:rsidR="00F8442C" w:rsidRPr="00847AAA">
        <w:rPr>
          <w:sz w:val="22"/>
          <w:lang w:val="sk-SK"/>
        </w:rPr>
        <w:t xml:space="preserve"> 150 </w:t>
      </w:r>
      <w:r w:rsidR="00F8442C" w:rsidRPr="00847AAA">
        <w:rPr>
          <w:sz w:val="22"/>
          <w:szCs w:val="22"/>
          <w:lang w:val="sk-SK"/>
        </w:rPr>
        <w:t>IU</w:t>
      </w:r>
      <w:r w:rsidR="001426E1" w:rsidRPr="00847AAA">
        <w:rPr>
          <w:sz w:val="22"/>
          <w:szCs w:val="22"/>
          <w:lang w:val="sk-SK"/>
        </w:rPr>
        <w:t xml:space="preserve">, </w:t>
      </w:r>
      <w:r w:rsidRPr="00847AAA">
        <w:rPr>
          <w:sz w:val="22"/>
          <w:szCs w:val="22"/>
          <w:lang w:val="sk-SK"/>
        </w:rPr>
        <w:t>300 IU pero umožňuje nastaviť maximálnu individuálnu dávku300 IU, 450 IU pero umožňuje nastaviť maximálnu individuálnu dávku 450 IU a 900 IU pero umožňuje nastaviť maximálnu individuálnu dávku 450 IU.</w:t>
      </w:r>
    </w:p>
    <w:p w14:paraId="7C8D5F7D" w14:textId="77777777" w:rsidR="00792DC7" w:rsidRPr="00847AAA" w:rsidRDefault="00792DC7" w:rsidP="006B088E">
      <w:pPr>
        <w:tabs>
          <w:tab w:val="left" w:pos="567"/>
        </w:tabs>
        <w:spacing w:before="0"/>
        <w:ind w:left="567" w:hanging="567"/>
        <w:jc w:val="left"/>
        <w:rPr>
          <w:b/>
          <w:sz w:val="22"/>
          <w:szCs w:val="22"/>
          <w:lang w:val="sk-SK"/>
        </w:rPr>
      </w:pPr>
    </w:p>
    <w:p w14:paraId="56952BCE" w14:textId="77777777" w:rsidR="00792DC7" w:rsidRPr="00847AAA" w:rsidRDefault="00792DC7" w:rsidP="006B088E">
      <w:pPr>
        <w:tabs>
          <w:tab w:val="left" w:pos="567"/>
        </w:tabs>
        <w:spacing w:before="0"/>
        <w:ind w:left="567" w:hanging="567"/>
        <w:jc w:val="left"/>
        <w:rPr>
          <w:b/>
          <w:sz w:val="22"/>
          <w:szCs w:val="22"/>
          <w:lang w:val="sk-SK"/>
        </w:rPr>
      </w:pPr>
    </w:p>
    <w:p w14:paraId="33BE5F2B" w14:textId="77777777" w:rsidR="00792DC7" w:rsidRPr="00847AAA" w:rsidRDefault="00792DC7" w:rsidP="006B088E">
      <w:pPr>
        <w:keepNext/>
        <w:pBdr>
          <w:bottom w:val="single" w:sz="4" w:space="1" w:color="auto"/>
        </w:pBdr>
        <w:tabs>
          <w:tab w:val="left" w:pos="567"/>
        </w:tabs>
        <w:spacing w:before="0"/>
        <w:ind w:left="567" w:hanging="567"/>
        <w:jc w:val="left"/>
        <w:rPr>
          <w:b/>
          <w:sz w:val="22"/>
          <w:szCs w:val="22"/>
          <w:lang w:val="sk-SK"/>
        </w:rPr>
      </w:pPr>
      <w:r w:rsidRPr="00847AAA">
        <w:rPr>
          <w:b/>
          <w:sz w:val="22"/>
          <w:szCs w:val="22"/>
          <w:lang w:val="sk-SK"/>
        </w:rPr>
        <w:t xml:space="preserve">3. </w:t>
      </w:r>
      <w:r w:rsidR="009B0794">
        <w:rPr>
          <w:b/>
          <w:sz w:val="22"/>
          <w:szCs w:val="22"/>
          <w:lang w:val="sk-SK"/>
        </w:rPr>
        <w:tab/>
      </w:r>
      <w:r w:rsidRPr="00847AAA">
        <w:rPr>
          <w:b/>
          <w:sz w:val="22"/>
          <w:szCs w:val="22"/>
          <w:lang w:val="sk-SK"/>
        </w:rPr>
        <w:t>Predtým, ako začnete používať naplnené pero GONAL</w:t>
      </w:r>
      <w:r w:rsidRPr="00847AAA">
        <w:rPr>
          <w:b/>
          <w:sz w:val="22"/>
          <w:szCs w:val="22"/>
          <w:lang w:val="sk-SK"/>
        </w:rPr>
        <w:noBreakHyphen/>
        <w:t>f</w:t>
      </w:r>
    </w:p>
    <w:p w14:paraId="2955CC97" w14:textId="77777777" w:rsidR="00792DC7" w:rsidRPr="00847AAA" w:rsidRDefault="00003E06" w:rsidP="006B088E">
      <w:pPr>
        <w:keepNext/>
        <w:tabs>
          <w:tab w:val="left" w:pos="567"/>
        </w:tabs>
        <w:spacing w:before="0"/>
        <w:ind w:left="567" w:hanging="567"/>
        <w:jc w:val="left"/>
        <w:rPr>
          <w:sz w:val="22"/>
          <w:szCs w:val="22"/>
          <w:lang w:val="sk-SK"/>
        </w:rPr>
      </w:pPr>
      <w:r>
        <w:rPr>
          <w:noProof/>
          <w:lang w:val="sk-SK" w:eastAsia="sk-SK"/>
        </w:rPr>
        <w:drawing>
          <wp:anchor distT="0" distB="0" distL="114300" distR="114300" simplePos="0" relativeHeight="251652096" behindDoc="1" locked="0" layoutInCell="1" allowOverlap="1" wp14:anchorId="31EE6810" wp14:editId="221AEDA7">
            <wp:simplePos x="0" y="0"/>
            <wp:positionH relativeFrom="column">
              <wp:posOffset>3600450</wp:posOffset>
            </wp:positionH>
            <wp:positionV relativeFrom="paragraph">
              <wp:posOffset>142240</wp:posOffset>
            </wp:positionV>
            <wp:extent cx="704850" cy="695325"/>
            <wp:effectExtent l="0" t="0" r="0" b="0"/>
            <wp:wrapNone/>
            <wp:docPr id="9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anchor>
        </w:drawing>
      </w:r>
    </w:p>
    <w:p w14:paraId="5B9679C5" w14:textId="77777777" w:rsidR="00792DC7" w:rsidRPr="00847AAA" w:rsidRDefault="00003E06" w:rsidP="00983DE2">
      <w:pPr>
        <w:keepNext/>
        <w:numPr>
          <w:ilvl w:val="0"/>
          <w:numId w:val="39"/>
        </w:numPr>
        <w:adjustRightInd w:val="0"/>
        <w:spacing w:before="0"/>
        <w:jc w:val="left"/>
        <w:rPr>
          <w:sz w:val="22"/>
          <w:szCs w:val="22"/>
          <w:lang w:val="sk-SK"/>
        </w:rPr>
      </w:pPr>
      <w:r>
        <w:rPr>
          <w:noProof/>
          <w:lang w:val="sk-SK" w:eastAsia="sk-SK"/>
        </w:rPr>
        <w:drawing>
          <wp:anchor distT="0" distB="0" distL="114300" distR="114300" simplePos="0" relativeHeight="251653120" behindDoc="1" locked="0" layoutInCell="1" allowOverlap="1" wp14:anchorId="7E1BF036" wp14:editId="10DB51F0">
            <wp:simplePos x="0" y="0"/>
            <wp:positionH relativeFrom="column">
              <wp:posOffset>4399280</wp:posOffset>
            </wp:positionH>
            <wp:positionV relativeFrom="paragraph">
              <wp:posOffset>101600</wp:posOffset>
            </wp:positionV>
            <wp:extent cx="1152525" cy="438150"/>
            <wp:effectExtent l="0" t="0" r="0" b="0"/>
            <wp:wrapNone/>
            <wp:docPr id="9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anchor>
        </w:drawing>
      </w:r>
      <w:r w:rsidR="00792DC7" w:rsidRPr="00847AAA">
        <w:rPr>
          <w:sz w:val="22"/>
          <w:szCs w:val="22"/>
          <w:lang w:val="sk-SK"/>
        </w:rPr>
        <w:t>Umyte si rukymydlom a vodou.</w:t>
      </w:r>
    </w:p>
    <w:p w14:paraId="0EF49ED7" w14:textId="77777777" w:rsidR="00792DC7" w:rsidRPr="00847AAA" w:rsidRDefault="00792DC7" w:rsidP="00983DE2">
      <w:pPr>
        <w:numPr>
          <w:ilvl w:val="0"/>
          <w:numId w:val="39"/>
        </w:numPr>
        <w:adjustRightInd w:val="0"/>
        <w:spacing w:before="0"/>
        <w:jc w:val="left"/>
        <w:rPr>
          <w:sz w:val="22"/>
          <w:szCs w:val="22"/>
          <w:lang w:val="sk-SK"/>
        </w:rPr>
      </w:pPr>
      <w:r w:rsidRPr="00847AAA">
        <w:rPr>
          <w:sz w:val="22"/>
          <w:szCs w:val="22"/>
          <w:lang w:val="sk-SK"/>
        </w:rPr>
        <w:t>Nájdite si čisté miesto a</w:t>
      </w:r>
      <w:r w:rsidRPr="00847AAA">
        <w:rPr>
          <w:b/>
          <w:sz w:val="22"/>
          <w:szCs w:val="22"/>
          <w:lang w:val="sk-SK"/>
        </w:rPr>
        <w:t xml:space="preserve"> rovný povrch.</w:t>
      </w:r>
    </w:p>
    <w:p w14:paraId="5DA23796" w14:textId="77777777" w:rsidR="00792DC7" w:rsidRPr="00847AAA" w:rsidRDefault="00792DC7" w:rsidP="00983DE2">
      <w:pPr>
        <w:numPr>
          <w:ilvl w:val="0"/>
          <w:numId w:val="39"/>
        </w:numPr>
        <w:adjustRightInd w:val="0"/>
        <w:spacing w:before="0"/>
        <w:jc w:val="left"/>
        <w:rPr>
          <w:lang w:val="sk-SK"/>
        </w:rPr>
      </w:pPr>
      <w:r w:rsidRPr="00847AAA">
        <w:rPr>
          <w:sz w:val="22"/>
          <w:szCs w:val="22"/>
          <w:lang w:val="sk-SK"/>
        </w:rPr>
        <w:t xml:space="preserve">Overte </w:t>
      </w:r>
      <w:r w:rsidRPr="00847AAA">
        <w:rPr>
          <w:b/>
          <w:sz w:val="22"/>
          <w:szCs w:val="22"/>
          <w:lang w:val="sk-SK"/>
        </w:rPr>
        <w:t>dátum exspirácie</w:t>
      </w:r>
      <w:r w:rsidRPr="00847AAA">
        <w:rPr>
          <w:sz w:val="22"/>
          <w:lang w:val="sk-SK"/>
        </w:rPr>
        <w:t xml:space="preserve"> na</w:t>
      </w:r>
      <w:r w:rsidRPr="00847AAA">
        <w:rPr>
          <w:sz w:val="22"/>
          <w:szCs w:val="22"/>
          <w:lang w:val="sk-SK"/>
        </w:rPr>
        <w:t xml:space="preserve"> označení pera.</w:t>
      </w:r>
    </w:p>
    <w:p w14:paraId="0528A403" w14:textId="77777777" w:rsidR="00792DC7" w:rsidRPr="00847AAA" w:rsidRDefault="00792DC7" w:rsidP="00983DE2">
      <w:pPr>
        <w:keepNext/>
        <w:numPr>
          <w:ilvl w:val="0"/>
          <w:numId w:val="39"/>
        </w:numPr>
        <w:adjustRightInd w:val="0"/>
        <w:spacing w:before="0"/>
        <w:ind w:left="568"/>
        <w:jc w:val="left"/>
        <w:rPr>
          <w:sz w:val="22"/>
          <w:szCs w:val="22"/>
          <w:lang w:val="sk-SK"/>
        </w:rPr>
      </w:pPr>
      <w:r w:rsidRPr="00847AAA">
        <w:rPr>
          <w:sz w:val="22"/>
          <w:szCs w:val="22"/>
          <w:lang w:val="sk-SK"/>
        </w:rPr>
        <w:lastRenderedPageBreak/>
        <w:t>Pripravte a vyložte si všetko, čo budete potrebovať:</w:t>
      </w:r>
    </w:p>
    <w:p w14:paraId="0328BBB2" w14:textId="77777777" w:rsidR="001426E1" w:rsidRDefault="001426E1" w:rsidP="001C3A7D">
      <w:pPr>
        <w:keepNext/>
        <w:tabs>
          <w:tab w:val="left" w:pos="567"/>
        </w:tabs>
        <w:adjustRightInd w:val="0"/>
        <w:spacing w:before="0"/>
        <w:ind w:left="567" w:hanging="567"/>
        <w:jc w:val="left"/>
        <w:rPr>
          <w:lang w:val="sk-SK"/>
        </w:rPr>
      </w:pPr>
    </w:p>
    <w:p w14:paraId="4CB53C68" w14:textId="77777777" w:rsidR="00CA4FDB" w:rsidRDefault="006B4C76" w:rsidP="00CA4FDB">
      <w:pPr>
        <w:keepNext/>
        <w:keepLines/>
        <w:tabs>
          <w:tab w:val="left" w:pos="567"/>
        </w:tabs>
        <w:spacing w:before="0"/>
        <w:ind w:left="567"/>
        <w:jc w:val="left"/>
        <w:rPr>
          <w:noProof/>
          <w:lang w:val="de-DE" w:eastAsia="de-DE"/>
        </w:rPr>
      </w:pPr>
      <w:bookmarkStart w:id="1" w:name="_Hlk15999597"/>
      <w:r>
        <w:rPr>
          <w:noProof/>
          <w:lang w:val="sk-SK" w:eastAsia="sk-SK"/>
        </w:rPr>
        <w:drawing>
          <wp:inline distT="0" distB="0" distL="0" distR="0" wp14:anchorId="48E323A7" wp14:editId="4CDB91BD">
            <wp:extent cx="4829175" cy="26384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9175" cy="2638425"/>
                    </a:xfrm>
                    <a:prstGeom prst="rect">
                      <a:avLst/>
                    </a:prstGeom>
                    <a:noFill/>
                    <a:ln>
                      <a:noFill/>
                    </a:ln>
                  </pic:spPr>
                </pic:pic>
              </a:graphicData>
            </a:graphic>
          </wp:inline>
        </w:drawing>
      </w:r>
    </w:p>
    <w:bookmarkEnd w:id="1"/>
    <w:p w14:paraId="5FDB4A15" w14:textId="75F97C04" w:rsidR="00792DC7" w:rsidRPr="00847AAA" w:rsidRDefault="00792DC7" w:rsidP="0037194F">
      <w:pPr>
        <w:keepNext/>
        <w:tabs>
          <w:tab w:val="left" w:pos="567"/>
        </w:tabs>
        <w:spacing w:before="0"/>
        <w:ind w:left="567" w:hanging="567"/>
        <w:jc w:val="center"/>
        <w:rPr>
          <w:b/>
          <w:sz w:val="22"/>
          <w:szCs w:val="22"/>
          <w:lang w:val="sk-SK"/>
        </w:rPr>
      </w:pPr>
    </w:p>
    <w:tbl>
      <w:tblPr>
        <w:tblW w:w="9497" w:type="dxa"/>
        <w:tblInd w:w="250" w:type="dxa"/>
        <w:tblLook w:val="04A0" w:firstRow="1" w:lastRow="0" w:firstColumn="1" w:lastColumn="0" w:noHBand="0" w:noVBand="1"/>
      </w:tblPr>
      <w:tblGrid>
        <w:gridCol w:w="2977"/>
        <w:gridCol w:w="3260"/>
        <w:gridCol w:w="3260"/>
      </w:tblGrid>
      <w:tr w:rsidR="00792DC7" w:rsidRPr="00847AAA" w14:paraId="367660D8" w14:textId="77777777" w:rsidTr="00CA4FDB">
        <w:tc>
          <w:tcPr>
            <w:tcW w:w="2977" w:type="dxa"/>
          </w:tcPr>
          <w:p w14:paraId="7AB5F279" w14:textId="77777777" w:rsidR="00792DC7" w:rsidRPr="00847AAA" w:rsidRDefault="00792DC7" w:rsidP="00CA4FDB">
            <w:pPr>
              <w:keepNext/>
              <w:tabs>
                <w:tab w:val="left" w:pos="323"/>
              </w:tabs>
              <w:spacing w:before="0"/>
              <w:ind w:left="323" w:hanging="323"/>
              <w:jc w:val="left"/>
              <w:rPr>
                <w:sz w:val="22"/>
                <w:szCs w:val="22"/>
                <w:lang w:val="sk-SK"/>
              </w:rPr>
            </w:pPr>
            <w:r w:rsidRPr="00847AAA">
              <w:rPr>
                <w:sz w:val="22"/>
                <w:szCs w:val="22"/>
                <w:lang w:val="sk-SK"/>
              </w:rPr>
              <w:t>1.</w:t>
            </w:r>
            <w:r w:rsidR="00CA4FDB">
              <w:rPr>
                <w:sz w:val="22"/>
                <w:szCs w:val="22"/>
                <w:lang w:val="sk-SK"/>
              </w:rPr>
              <w:tab/>
            </w:r>
            <w:r w:rsidRPr="00847AAA">
              <w:rPr>
                <w:sz w:val="22"/>
                <w:szCs w:val="22"/>
                <w:lang w:val="sk-SK"/>
              </w:rPr>
              <w:t>Nastavovač dávky</w:t>
            </w:r>
          </w:p>
        </w:tc>
        <w:tc>
          <w:tcPr>
            <w:tcW w:w="3260" w:type="dxa"/>
          </w:tcPr>
          <w:p w14:paraId="31240CE9" w14:textId="77777777" w:rsidR="00792DC7" w:rsidRPr="00847AAA" w:rsidRDefault="00792DC7" w:rsidP="00CA4FDB">
            <w:pPr>
              <w:keepNext/>
              <w:tabs>
                <w:tab w:val="left" w:pos="317"/>
              </w:tabs>
              <w:spacing w:before="0"/>
              <w:ind w:left="317" w:hanging="317"/>
              <w:jc w:val="left"/>
              <w:rPr>
                <w:sz w:val="22"/>
                <w:szCs w:val="22"/>
                <w:lang w:val="sk-SK"/>
              </w:rPr>
            </w:pPr>
            <w:r w:rsidRPr="00847AAA">
              <w:rPr>
                <w:sz w:val="22"/>
                <w:szCs w:val="22"/>
                <w:lang w:val="sk-SK"/>
              </w:rPr>
              <w:t>5.</w:t>
            </w:r>
            <w:r w:rsidR="00CA4FDB">
              <w:rPr>
                <w:sz w:val="22"/>
                <w:szCs w:val="22"/>
                <w:lang w:val="sk-SK"/>
              </w:rPr>
              <w:tab/>
            </w:r>
            <w:r w:rsidRPr="00847AAA">
              <w:rPr>
                <w:sz w:val="22"/>
                <w:szCs w:val="22"/>
                <w:lang w:val="sk-SK"/>
              </w:rPr>
              <w:t>Skrutkovací konektor pre ihlu</w:t>
            </w:r>
          </w:p>
        </w:tc>
        <w:tc>
          <w:tcPr>
            <w:tcW w:w="3260" w:type="dxa"/>
          </w:tcPr>
          <w:p w14:paraId="4F101159" w14:textId="77777777" w:rsidR="00792DC7" w:rsidRPr="00847AAA" w:rsidRDefault="00792DC7" w:rsidP="00CA4FDB">
            <w:pPr>
              <w:keepNext/>
              <w:tabs>
                <w:tab w:val="left" w:pos="452"/>
              </w:tabs>
              <w:spacing w:before="0"/>
              <w:ind w:left="458" w:hanging="429"/>
              <w:jc w:val="left"/>
              <w:rPr>
                <w:sz w:val="22"/>
                <w:szCs w:val="22"/>
                <w:lang w:val="sk-SK"/>
              </w:rPr>
            </w:pPr>
            <w:r w:rsidRPr="00847AAA">
              <w:rPr>
                <w:sz w:val="22"/>
                <w:szCs w:val="22"/>
                <w:lang w:val="sk-SK"/>
              </w:rPr>
              <w:t>9.</w:t>
            </w:r>
            <w:r w:rsidR="00CA4FDB">
              <w:rPr>
                <w:sz w:val="22"/>
                <w:szCs w:val="22"/>
                <w:lang w:val="sk-SK"/>
              </w:rPr>
              <w:tab/>
            </w:r>
            <w:r w:rsidRPr="00847AAA">
              <w:rPr>
                <w:sz w:val="22"/>
                <w:szCs w:val="22"/>
                <w:lang w:val="sk-SK"/>
              </w:rPr>
              <w:t>Vnútorný kryt ihly</w:t>
            </w:r>
          </w:p>
        </w:tc>
      </w:tr>
      <w:tr w:rsidR="00792DC7" w:rsidRPr="00847AAA" w14:paraId="56C20C84" w14:textId="77777777" w:rsidTr="00CA4FDB">
        <w:tc>
          <w:tcPr>
            <w:tcW w:w="2977" w:type="dxa"/>
          </w:tcPr>
          <w:p w14:paraId="766E0C51" w14:textId="77777777" w:rsidR="00792DC7" w:rsidRPr="00847AAA" w:rsidRDefault="00792DC7" w:rsidP="00CA4FDB">
            <w:pPr>
              <w:keepNext/>
              <w:tabs>
                <w:tab w:val="left" w:pos="323"/>
              </w:tabs>
              <w:spacing w:before="0"/>
              <w:ind w:left="323" w:hanging="323"/>
              <w:jc w:val="left"/>
              <w:rPr>
                <w:sz w:val="22"/>
                <w:szCs w:val="22"/>
                <w:lang w:val="sk-SK"/>
              </w:rPr>
            </w:pPr>
            <w:r w:rsidRPr="00847AAA">
              <w:rPr>
                <w:sz w:val="22"/>
                <w:szCs w:val="22"/>
                <w:lang w:val="sk-SK"/>
              </w:rPr>
              <w:t>2.</w:t>
            </w:r>
            <w:r w:rsidR="00CA4FDB">
              <w:rPr>
                <w:sz w:val="22"/>
                <w:szCs w:val="22"/>
                <w:lang w:val="sk-SK"/>
              </w:rPr>
              <w:tab/>
            </w:r>
            <w:r w:rsidRPr="00847AAA">
              <w:rPr>
                <w:b/>
                <w:sz w:val="22"/>
                <w:szCs w:val="22"/>
                <w:lang w:val="sk-SK"/>
              </w:rPr>
              <w:t>Indikačné okienko dávky</w:t>
            </w:r>
          </w:p>
        </w:tc>
        <w:tc>
          <w:tcPr>
            <w:tcW w:w="3260" w:type="dxa"/>
          </w:tcPr>
          <w:p w14:paraId="76DB750F" w14:textId="77777777" w:rsidR="00792DC7" w:rsidRPr="00847AAA" w:rsidRDefault="00792DC7" w:rsidP="00CA4FDB">
            <w:pPr>
              <w:keepNext/>
              <w:tabs>
                <w:tab w:val="left" w:pos="317"/>
              </w:tabs>
              <w:spacing w:before="0"/>
              <w:ind w:left="317" w:hanging="317"/>
              <w:jc w:val="left"/>
              <w:rPr>
                <w:sz w:val="22"/>
                <w:szCs w:val="22"/>
                <w:lang w:val="sk-SK"/>
              </w:rPr>
            </w:pPr>
            <w:r w:rsidRPr="00847AAA">
              <w:rPr>
                <w:sz w:val="22"/>
                <w:szCs w:val="22"/>
                <w:lang w:val="sk-SK"/>
              </w:rPr>
              <w:t>6.</w:t>
            </w:r>
            <w:r w:rsidR="00CA4FDB">
              <w:rPr>
                <w:sz w:val="22"/>
                <w:szCs w:val="22"/>
                <w:lang w:val="sk-SK"/>
              </w:rPr>
              <w:tab/>
            </w:r>
            <w:r w:rsidRPr="00847AAA">
              <w:rPr>
                <w:sz w:val="22"/>
                <w:szCs w:val="22"/>
                <w:lang w:val="sk-SK"/>
              </w:rPr>
              <w:t>Viečko pera</w:t>
            </w:r>
          </w:p>
        </w:tc>
        <w:tc>
          <w:tcPr>
            <w:tcW w:w="3260" w:type="dxa"/>
          </w:tcPr>
          <w:p w14:paraId="5C26C78B" w14:textId="77777777" w:rsidR="00792DC7" w:rsidRPr="00847AAA" w:rsidRDefault="00792DC7" w:rsidP="00CA4FDB">
            <w:pPr>
              <w:keepNext/>
              <w:tabs>
                <w:tab w:val="left" w:pos="452"/>
              </w:tabs>
              <w:spacing w:before="0"/>
              <w:ind w:left="458" w:hanging="429"/>
              <w:jc w:val="left"/>
              <w:rPr>
                <w:sz w:val="22"/>
                <w:szCs w:val="22"/>
                <w:lang w:val="sk-SK"/>
              </w:rPr>
            </w:pPr>
            <w:r w:rsidRPr="00847AAA">
              <w:rPr>
                <w:sz w:val="22"/>
                <w:szCs w:val="22"/>
                <w:lang w:val="sk-SK"/>
              </w:rPr>
              <w:t>10.</w:t>
            </w:r>
            <w:r w:rsidR="00CA4FDB">
              <w:rPr>
                <w:sz w:val="22"/>
                <w:szCs w:val="22"/>
                <w:lang w:val="sk-SK"/>
              </w:rPr>
              <w:tab/>
            </w:r>
            <w:r w:rsidRPr="00847AAA">
              <w:rPr>
                <w:sz w:val="22"/>
                <w:szCs w:val="22"/>
                <w:lang w:val="sk-SK"/>
              </w:rPr>
              <w:t>Vonkajší kryt ihly</w:t>
            </w:r>
          </w:p>
        </w:tc>
      </w:tr>
      <w:tr w:rsidR="00792DC7" w:rsidRPr="00847AAA" w14:paraId="069CB63F" w14:textId="77777777" w:rsidTr="00CA4FDB">
        <w:tc>
          <w:tcPr>
            <w:tcW w:w="2977" w:type="dxa"/>
          </w:tcPr>
          <w:p w14:paraId="6D6708CE" w14:textId="77777777" w:rsidR="00792DC7" w:rsidRPr="00847AAA" w:rsidRDefault="00792DC7" w:rsidP="00CA4FDB">
            <w:pPr>
              <w:keepNext/>
              <w:tabs>
                <w:tab w:val="left" w:pos="323"/>
              </w:tabs>
              <w:spacing w:before="0"/>
              <w:ind w:left="323" w:hanging="323"/>
              <w:jc w:val="left"/>
              <w:rPr>
                <w:sz w:val="22"/>
                <w:szCs w:val="22"/>
                <w:lang w:val="sk-SK"/>
              </w:rPr>
            </w:pPr>
            <w:r w:rsidRPr="00847AAA">
              <w:rPr>
                <w:sz w:val="22"/>
                <w:szCs w:val="22"/>
                <w:lang w:val="sk-SK"/>
              </w:rPr>
              <w:t>3.</w:t>
            </w:r>
            <w:r w:rsidR="00CA4FDB">
              <w:rPr>
                <w:sz w:val="22"/>
                <w:szCs w:val="22"/>
                <w:lang w:val="sk-SK"/>
              </w:rPr>
              <w:tab/>
            </w:r>
            <w:r w:rsidRPr="00847AAA">
              <w:rPr>
                <w:sz w:val="22"/>
                <w:szCs w:val="22"/>
                <w:lang w:val="sk-SK"/>
              </w:rPr>
              <w:t>Plunžérový piest</w:t>
            </w:r>
          </w:p>
        </w:tc>
        <w:tc>
          <w:tcPr>
            <w:tcW w:w="3260" w:type="dxa"/>
          </w:tcPr>
          <w:p w14:paraId="24C9B369" w14:textId="77777777" w:rsidR="00792DC7" w:rsidRPr="00847AAA" w:rsidRDefault="00792DC7" w:rsidP="00CA4FDB">
            <w:pPr>
              <w:keepNext/>
              <w:tabs>
                <w:tab w:val="left" w:pos="317"/>
              </w:tabs>
              <w:spacing w:before="0"/>
              <w:ind w:left="317" w:hanging="317"/>
              <w:jc w:val="left"/>
              <w:rPr>
                <w:sz w:val="22"/>
                <w:szCs w:val="22"/>
                <w:lang w:val="sk-SK"/>
              </w:rPr>
            </w:pPr>
            <w:r w:rsidRPr="00847AAA">
              <w:rPr>
                <w:sz w:val="22"/>
                <w:szCs w:val="22"/>
                <w:lang w:val="sk-SK"/>
              </w:rPr>
              <w:t>7.</w:t>
            </w:r>
            <w:r w:rsidR="00CA4FDB">
              <w:rPr>
                <w:sz w:val="22"/>
                <w:szCs w:val="22"/>
                <w:lang w:val="sk-SK"/>
              </w:rPr>
              <w:tab/>
            </w:r>
            <w:r w:rsidRPr="00847AAA">
              <w:rPr>
                <w:sz w:val="22"/>
                <w:szCs w:val="22"/>
                <w:lang w:val="sk-SK"/>
              </w:rPr>
              <w:t>Odlepovací uzáver</w:t>
            </w:r>
          </w:p>
        </w:tc>
        <w:tc>
          <w:tcPr>
            <w:tcW w:w="3260" w:type="dxa"/>
          </w:tcPr>
          <w:p w14:paraId="68F47E43" w14:textId="77777777" w:rsidR="00792DC7" w:rsidRPr="00847AAA" w:rsidRDefault="00792DC7" w:rsidP="00CA4FDB">
            <w:pPr>
              <w:keepNext/>
              <w:tabs>
                <w:tab w:val="left" w:pos="452"/>
              </w:tabs>
              <w:spacing w:before="0"/>
              <w:ind w:left="458" w:hanging="429"/>
              <w:jc w:val="left"/>
              <w:rPr>
                <w:sz w:val="22"/>
                <w:szCs w:val="22"/>
                <w:lang w:val="sk-SK"/>
              </w:rPr>
            </w:pPr>
            <w:r w:rsidRPr="00847AAA">
              <w:rPr>
                <w:sz w:val="22"/>
                <w:szCs w:val="22"/>
                <w:lang w:val="sk-SK"/>
              </w:rPr>
              <w:t>11.</w:t>
            </w:r>
            <w:r w:rsidR="00CA4FDB">
              <w:rPr>
                <w:sz w:val="22"/>
                <w:szCs w:val="22"/>
                <w:lang w:val="sk-SK"/>
              </w:rPr>
              <w:tab/>
            </w:r>
            <w:r w:rsidRPr="00847AAA">
              <w:rPr>
                <w:sz w:val="22"/>
                <w:szCs w:val="22"/>
                <w:lang w:val="sk-SK"/>
              </w:rPr>
              <w:t>Tampóny namočené v alkohole</w:t>
            </w:r>
          </w:p>
        </w:tc>
      </w:tr>
      <w:tr w:rsidR="00792DC7" w:rsidRPr="003E0534" w14:paraId="669B32A9" w14:textId="77777777" w:rsidTr="00CA4FDB">
        <w:tc>
          <w:tcPr>
            <w:tcW w:w="2977" w:type="dxa"/>
          </w:tcPr>
          <w:p w14:paraId="45084390" w14:textId="77777777" w:rsidR="00792DC7" w:rsidRPr="00847AAA" w:rsidRDefault="00792DC7" w:rsidP="00CA4FDB">
            <w:pPr>
              <w:tabs>
                <w:tab w:val="left" w:pos="323"/>
              </w:tabs>
              <w:spacing w:before="0"/>
              <w:ind w:left="323" w:hanging="323"/>
              <w:jc w:val="left"/>
              <w:rPr>
                <w:sz w:val="22"/>
                <w:szCs w:val="22"/>
                <w:lang w:val="sk-SK"/>
              </w:rPr>
            </w:pPr>
            <w:r w:rsidRPr="00847AAA">
              <w:rPr>
                <w:sz w:val="22"/>
                <w:szCs w:val="22"/>
                <w:lang w:val="sk-SK"/>
              </w:rPr>
              <w:t>4.</w:t>
            </w:r>
            <w:r w:rsidR="00CA4FDB">
              <w:rPr>
                <w:sz w:val="22"/>
                <w:szCs w:val="22"/>
                <w:lang w:val="sk-SK"/>
              </w:rPr>
              <w:tab/>
            </w:r>
            <w:r w:rsidRPr="00847AAA">
              <w:rPr>
                <w:sz w:val="22"/>
                <w:szCs w:val="22"/>
                <w:lang w:val="sk-SK"/>
              </w:rPr>
              <w:t>Zásobník s náplňou</w:t>
            </w:r>
          </w:p>
        </w:tc>
        <w:tc>
          <w:tcPr>
            <w:tcW w:w="3260" w:type="dxa"/>
          </w:tcPr>
          <w:p w14:paraId="6914B963" w14:textId="77777777" w:rsidR="00792DC7" w:rsidRPr="00847AAA" w:rsidRDefault="00792DC7" w:rsidP="00CA4FDB">
            <w:pPr>
              <w:tabs>
                <w:tab w:val="left" w:pos="317"/>
              </w:tabs>
              <w:spacing w:before="0"/>
              <w:ind w:left="317" w:hanging="317"/>
              <w:jc w:val="left"/>
              <w:rPr>
                <w:sz w:val="22"/>
                <w:szCs w:val="22"/>
                <w:lang w:val="sk-SK"/>
              </w:rPr>
            </w:pPr>
            <w:r w:rsidRPr="00847AAA">
              <w:rPr>
                <w:sz w:val="22"/>
                <w:szCs w:val="22"/>
                <w:lang w:val="sk-SK"/>
              </w:rPr>
              <w:t>8.</w:t>
            </w:r>
            <w:r w:rsidR="00CA4FDB">
              <w:rPr>
                <w:sz w:val="22"/>
                <w:szCs w:val="22"/>
                <w:lang w:val="sk-SK"/>
              </w:rPr>
              <w:tab/>
            </w:r>
            <w:r w:rsidRPr="00847AAA">
              <w:rPr>
                <w:sz w:val="22"/>
                <w:szCs w:val="22"/>
                <w:lang w:val="sk-SK"/>
              </w:rPr>
              <w:t>Snímateľná ihla</w:t>
            </w:r>
          </w:p>
        </w:tc>
        <w:tc>
          <w:tcPr>
            <w:tcW w:w="3260" w:type="dxa"/>
          </w:tcPr>
          <w:p w14:paraId="5B18EF25" w14:textId="77777777" w:rsidR="00792DC7" w:rsidRPr="00847AAA" w:rsidRDefault="00792DC7" w:rsidP="00CA4FDB">
            <w:pPr>
              <w:tabs>
                <w:tab w:val="left" w:pos="452"/>
              </w:tabs>
              <w:spacing w:before="0"/>
              <w:ind w:left="458" w:hanging="429"/>
              <w:jc w:val="left"/>
              <w:rPr>
                <w:sz w:val="22"/>
                <w:szCs w:val="22"/>
                <w:lang w:val="sk-SK"/>
              </w:rPr>
            </w:pPr>
            <w:r w:rsidRPr="00847AAA">
              <w:rPr>
                <w:sz w:val="22"/>
                <w:szCs w:val="22"/>
                <w:lang w:val="sk-SK"/>
              </w:rPr>
              <w:t>12.</w:t>
            </w:r>
            <w:r w:rsidR="00CA4FDB">
              <w:rPr>
                <w:sz w:val="22"/>
                <w:szCs w:val="22"/>
                <w:lang w:val="sk-SK"/>
              </w:rPr>
              <w:tab/>
            </w:r>
            <w:r w:rsidRPr="00847AAA">
              <w:rPr>
                <w:sz w:val="22"/>
                <w:szCs w:val="22"/>
                <w:lang w:val="sk-SK"/>
              </w:rPr>
              <w:t>Nádoba na likvidáciu ostrých predmetov</w:t>
            </w:r>
          </w:p>
        </w:tc>
      </w:tr>
    </w:tbl>
    <w:p w14:paraId="6AF35D86" w14:textId="77777777" w:rsidR="00792DC7" w:rsidRPr="00847AAA" w:rsidRDefault="00792DC7" w:rsidP="006B088E">
      <w:pPr>
        <w:tabs>
          <w:tab w:val="left" w:pos="567"/>
        </w:tabs>
        <w:spacing w:before="0"/>
        <w:ind w:left="567" w:hanging="567"/>
        <w:jc w:val="left"/>
        <w:rPr>
          <w:b/>
          <w:sz w:val="22"/>
          <w:szCs w:val="22"/>
          <w:lang w:val="sk-SK"/>
        </w:rPr>
      </w:pPr>
    </w:p>
    <w:p w14:paraId="1557DF9C" w14:textId="77777777" w:rsidR="00792DC7" w:rsidRPr="00847AAA" w:rsidRDefault="00792DC7" w:rsidP="006B088E">
      <w:pPr>
        <w:tabs>
          <w:tab w:val="left" w:pos="567"/>
        </w:tabs>
        <w:spacing w:before="0"/>
        <w:ind w:left="567" w:hanging="567"/>
        <w:jc w:val="left"/>
        <w:rPr>
          <w:b/>
          <w:sz w:val="22"/>
          <w:szCs w:val="22"/>
          <w:lang w:val="sk-SK"/>
        </w:rPr>
      </w:pPr>
    </w:p>
    <w:p w14:paraId="672A15F2" w14:textId="77777777" w:rsidR="00792DC7" w:rsidRPr="00847AAA" w:rsidRDefault="00792DC7" w:rsidP="006B088E">
      <w:pPr>
        <w:keepNext/>
        <w:pBdr>
          <w:bottom w:val="single" w:sz="4" w:space="1" w:color="auto"/>
        </w:pBdr>
        <w:tabs>
          <w:tab w:val="left" w:pos="567"/>
        </w:tabs>
        <w:spacing w:before="0"/>
        <w:ind w:left="567" w:hanging="567"/>
        <w:jc w:val="left"/>
        <w:rPr>
          <w:b/>
          <w:sz w:val="22"/>
          <w:lang w:val="sk-SK"/>
        </w:rPr>
      </w:pPr>
      <w:r w:rsidRPr="00847AAA">
        <w:rPr>
          <w:b/>
          <w:sz w:val="22"/>
          <w:szCs w:val="22"/>
          <w:lang w:val="sk-SK"/>
        </w:rPr>
        <w:t xml:space="preserve">4. </w:t>
      </w:r>
      <w:r w:rsidR="009B0794">
        <w:rPr>
          <w:b/>
          <w:sz w:val="22"/>
          <w:szCs w:val="22"/>
          <w:lang w:val="sk-SK"/>
        </w:rPr>
        <w:tab/>
      </w:r>
      <w:r w:rsidRPr="00847AAA">
        <w:rPr>
          <w:b/>
          <w:sz w:val="22"/>
          <w:lang w:val="sk-SK"/>
        </w:rPr>
        <w:t xml:space="preserve">Pripravenie naplneného pera </w:t>
      </w:r>
      <w:r w:rsidRPr="00847AAA">
        <w:rPr>
          <w:b/>
          <w:sz w:val="22"/>
          <w:szCs w:val="22"/>
          <w:lang w:val="sk-SK"/>
        </w:rPr>
        <w:t>GONAL</w:t>
      </w:r>
      <w:r w:rsidRPr="00847AAA">
        <w:rPr>
          <w:b/>
          <w:sz w:val="22"/>
          <w:szCs w:val="22"/>
          <w:lang w:val="sk-SK"/>
        </w:rPr>
        <w:noBreakHyphen/>
        <w:t>f</w:t>
      </w:r>
      <w:r w:rsidRPr="00847AAA">
        <w:rPr>
          <w:b/>
          <w:sz w:val="22"/>
          <w:lang w:val="sk-SK"/>
        </w:rPr>
        <w:t>na injekciu</w:t>
      </w:r>
    </w:p>
    <w:p w14:paraId="5498E08B" w14:textId="77777777" w:rsidR="00792DC7" w:rsidRPr="00847AAA" w:rsidRDefault="00792DC7" w:rsidP="006B088E">
      <w:pPr>
        <w:keepNext/>
        <w:tabs>
          <w:tab w:val="left" w:pos="567"/>
        </w:tabs>
        <w:spacing w:before="0"/>
        <w:ind w:left="567" w:hanging="567"/>
        <w:jc w:val="left"/>
        <w:rPr>
          <w:b/>
          <w:sz w:val="22"/>
          <w:lang w:val="sk-SK"/>
        </w:rPr>
      </w:pPr>
    </w:p>
    <w:p w14:paraId="07EB2977" w14:textId="77777777" w:rsidR="00792DC7" w:rsidRPr="00847AAA" w:rsidRDefault="00792DC7" w:rsidP="005C2A88">
      <w:pPr>
        <w:keepNext/>
        <w:spacing w:before="0"/>
        <w:ind w:left="567" w:hanging="567"/>
        <w:jc w:val="left"/>
        <w:rPr>
          <w:b/>
          <w:sz w:val="22"/>
          <w:lang w:val="sk-SK"/>
        </w:rPr>
      </w:pPr>
      <w:r w:rsidRPr="00847AAA">
        <w:rPr>
          <w:b/>
          <w:sz w:val="22"/>
          <w:szCs w:val="22"/>
          <w:lang w:val="sk-SK"/>
        </w:rPr>
        <w:t>4</w:t>
      </w:r>
      <w:r w:rsidRPr="00847AAA">
        <w:rPr>
          <w:b/>
          <w:sz w:val="22"/>
          <w:lang w:val="sk-SK"/>
        </w:rPr>
        <w:t>.1</w:t>
      </w:r>
      <w:r w:rsidRPr="00847AAA">
        <w:rPr>
          <w:b/>
          <w:sz w:val="22"/>
          <w:szCs w:val="22"/>
          <w:lang w:val="sk-SK"/>
        </w:rPr>
        <w:t>.</w:t>
      </w:r>
      <w:r w:rsidRPr="00847AAA">
        <w:rPr>
          <w:b/>
          <w:sz w:val="22"/>
          <w:lang w:val="sk-SK"/>
        </w:rPr>
        <w:tab/>
        <w:t>Odstráňte kryt pera</w:t>
      </w:r>
      <w:r w:rsidR="001426E1" w:rsidRPr="00847AAA">
        <w:rPr>
          <w:b/>
          <w:sz w:val="22"/>
          <w:lang w:val="sk-SK"/>
        </w:rPr>
        <w:t>.</w:t>
      </w:r>
    </w:p>
    <w:p w14:paraId="63A25C19" w14:textId="77777777" w:rsidR="00792DC7" w:rsidRPr="00847AAA" w:rsidRDefault="00792DC7" w:rsidP="005C2A88">
      <w:pPr>
        <w:keepNext/>
        <w:spacing w:before="0"/>
        <w:ind w:left="567" w:hanging="567"/>
        <w:jc w:val="left"/>
        <w:rPr>
          <w:b/>
          <w:sz w:val="22"/>
          <w:szCs w:val="22"/>
          <w:lang w:val="sk-SK"/>
        </w:rPr>
      </w:pPr>
      <w:r w:rsidRPr="00847AAA">
        <w:rPr>
          <w:b/>
          <w:sz w:val="22"/>
          <w:szCs w:val="22"/>
          <w:lang w:val="sk-SK"/>
        </w:rPr>
        <w:t>4.2.</w:t>
      </w:r>
      <w:r w:rsidRPr="00847AAA">
        <w:rPr>
          <w:b/>
          <w:sz w:val="22"/>
          <w:szCs w:val="22"/>
          <w:lang w:val="sk-SK"/>
        </w:rPr>
        <w:tab/>
        <w:t>Overte, či je indikačné okienko dávky nastavené na „0“.</w:t>
      </w:r>
    </w:p>
    <w:p w14:paraId="66B408D1" w14:textId="77777777" w:rsidR="00792DC7" w:rsidRPr="00847AAA" w:rsidRDefault="00792DC7" w:rsidP="006B088E">
      <w:pPr>
        <w:keepNext/>
        <w:tabs>
          <w:tab w:val="left" w:pos="567"/>
        </w:tabs>
        <w:spacing w:before="0"/>
        <w:ind w:left="567" w:hanging="567"/>
        <w:jc w:val="left"/>
        <w:rPr>
          <w:sz w:val="22"/>
          <w:szCs w:val="22"/>
          <w:lang w:val="sk-SK"/>
        </w:rPr>
      </w:pPr>
      <w:r w:rsidRPr="00847AAA">
        <w:rPr>
          <w:lang w:val="sk-SK"/>
        </w:rPr>
        <w:tab/>
      </w:r>
      <w:r w:rsidRPr="00847AAA">
        <w:rPr>
          <w:lang w:val="sk-SK"/>
        </w:rPr>
        <w:tab/>
      </w:r>
      <w:r w:rsidR="00003E06" w:rsidRPr="00847AAA">
        <w:rPr>
          <w:noProof/>
          <w:lang w:val="sk-SK" w:eastAsia="sk-SK"/>
        </w:rPr>
        <w:drawing>
          <wp:inline distT="0" distB="0" distL="0" distR="0" wp14:anchorId="5F06A186" wp14:editId="1C6F866C">
            <wp:extent cx="2371725" cy="1352550"/>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1725" cy="1352550"/>
                    </a:xfrm>
                    <a:prstGeom prst="rect">
                      <a:avLst/>
                    </a:prstGeom>
                    <a:noFill/>
                    <a:ln>
                      <a:noFill/>
                    </a:ln>
                  </pic:spPr>
                </pic:pic>
              </a:graphicData>
            </a:graphic>
          </wp:inline>
        </w:drawing>
      </w:r>
      <w:r w:rsidR="00003E06" w:rsidRPr="00847AAA">
        <w:rPr>
          <w:noProof/>
          <w:lang w:val="sk-SK" w:eastAsia="sk-SK"/>
        </w:rPr>
        <w:drawing>
          <wp:inline distT="0" distB="0" distL="0" distR="0" wp14:anchorId="7D84908F" wp14:editId="61AAA80C">
            <wp:extent cx="2152650" cy="1352550"/>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52650" cy="1352550"/>
                    </a:xfrm>
                    <a:prstGeom prst="rect">
                      <a:avLst/>
                    </a:prstGeom>
                    <a:noFill/>
                    <a:ln>
                      <a:noFill/>
                    </a:ln>
                  </pic:spPr>
                </pic:pic>
              </a:graphicData>
            </a:graphic>
          </wp:inline>
        </w:drawing>
      </w:r>
    </w:p>
    <w:p w14:paraId="23C31CAF" w14:textId="77777777" w:rsidR="00792DC7" w:rsidRPr="00847AAA" w:rsidRDefault="00792DC7" w:rsidP="006B088E">
      <w:pPr>
        <w:tabs>
          <w:tab w:val="left" w:pos="567"/>
        </w:tabs>
        <w:spacing w:before="0"/>
        <w:ind w:left="567" w:hanging="567"/>
        <w:jc w:val="left"/>
        <w:rPr>
          <w:sz w:val="22"/>
          <w:szCs w:val="22"/>
          <w:lang w:val="sk-SK"/>
        </w:rPr>
      </w:pPr>
    </w:p>
    <w:p w14:paraId="0F30287D" w14:textId="77777777" w:rsidR="00792DC7" w:rsidRPr="00847AAA" w:rsidRDefault="00792DC7" w:rsidP="005C2A88">
      <w:pPr>
        <w:keepNext/>
        <w:spacing w:before="0"/>
        <w:ind w:left="567" w:hanging="567"/>
        <w:jc w:val="left"/>
        <w:rPr>
          <w:sz w:val="22"/>
          <w:lang w:val="sk-SK"/>
        </w:rPr>
      </w:pPr>
      <w:r w:rsidRPr="00847AAA">
        <w:rPr>
          <w:b/>
          <w:sz w:val="22"/>
          <w:szCs w:val="22"/>
          <w:lang w:val="sk-SK"/>
        </w:rPr>
        <w:t>4.</w:t>
      </w:r>
      <w:r w:rsidRPr="00847AAA">
        <w:rPr>
          <w:b/>
          <w:sz w:val="22"/>
          <w:lang w:val="sk-SK"/>
        </w:rPr>
        <w:t>3.</w:t>
      </w:r>
      <w:r w:rsidRPr="00847AAA">
        <w:rPr>
          <w:b/>
          <w:sz w:val="22"/>
          <w:szCs w:val="22"/>
          <w:lang w:val="sk-SK"/>
        </w:rPr>
        <w:tab/>
        <w:t>Pripravte si</w:t>
      </w:r>
      <w:r w:rsidRPr="00847AAA">
        <w:rPr>
          <w:b/>
          <w:sz w:val="22"/>
          <w:lang w:val="sk-SK"/>
        </w:rPr>
        <w:t xml:space="preserve"> ihlu</w:t>
      </w:r>
      <w:r w:rsidRPr="00847AAA">
        <w:rPr>
          <w:b/>
          <w:sz w:val="22"/>
          <w:szCs w:val="22"/>
          <w:lang w:val="sk-SK"/>
        </w:rPr>
        <w:t xml:space="preserve"> na injekciu</w:t>
      </w:r>
    </w:p>
    <w:p w14:paraId="6ECA800A" w14:textId="668AA2F7" w:rsidR="00792DC7" w:rsidRPr="00847AAA" w:rsidRDefault="00792DC7" w:rsidP="006B088E">
      <w:pPr>
        <w:tabs>
          <w:tab w:val="left" w:pos="567"/>
        </w:tabs>
        <w:spacing w:before="0"/>
        <w:ind w:left="567" w:firstLine="426"/>
        <w:jc w:val="left"/>
        <w:rPr>
          <w:sz w:val="22"/>
          <w:szCs w:val="22"/>
          <w:lang w:val="sk-SK"/>
        </w:rPr>
      </w:pPr>
    </w:p>
    <w:tbl>
      <w:tblPr>
        <w:tblW w:w="8720" w:type="dxa"/>
        <w:tblInd w:w="567" w:type="dxa"/>
        <w:tblLook w:val="04A0" w:firstRow="1" w:lastRow="0" w:firstColumn="1" w:lastColumn="0" w:noHBand="0" w:noVBand="1"/>
      </w:tblPr>
      <w:tblGrid>
        <w:gridCol w:w="3777"/>
        <w:gridCol w:w="2511"/>
        <w:gridCol w:w="2432"/>
      </w:tblGrid>
      <w:tr w:rsidR="001426E1" w:rsidRPr="00847AAA" w14:paraId="1F5B572F" w14:textId="77777777" w:rsidTr="00BC1C91">
        <w:tc>
          <w:tcPr>
            <w:tcW w:w="3777" w:type="dxa"/>
          </w:tcPr>
          <w:p w14:paraId="699EEA54" w14:textId="77777777" w:rsidR="001426E1" w:rsidRPr="00847AAA" w:rsidRDefault="001426E1" w:rsidP="00983DE2">
            <w:pPr>
              <w:keepNext/>
              <w:numPr>
                <w:ilvl w:val="0"/>
                <w:numId w:val="41"/>
              </w:numPr>
              <w:tabs>
                <w:tab w:val="left" w:pos="567"/>
              </w:tabs>
              <w:adjustRightInd w:val="0"/>
              <w:spacing w:before="0"/>
              <w:ind w:left="567" w:hanging="567"/>
              <w:jc w:val="left"/>
              <w:rPr>
                <w:sz w:val="22"/>
                <w:szCs w:val="22"/>
                <w:lang w:val="sk-SK"/>
              </w:rPr>
            </w:pPr>
            <w:r w:rsidRPr="00847AAA">
              <w:rPr>
                <w:sz w:val="22"/>
                <w:lang w:val="sk-SK"/>
              </w:rPr>
              <w:t xml:space="preserve">Zoberte si novú ihlu – používajte iba </w:t>
            </w:r>
            <w:r w:rsidRPr="00847AAA">
              <w:rPr>
                <w:sz w:val="22"/>
                <w:szCs w:val="22"/>
                <w:lang w:val="sk-SK"/>
              </w:rPr>
              <w:t xml:space="preserve">dodané </w:t>
            </w:r>
            <w:r w:rsidRPr="00847AAA">
              <w:rPr>
                <w:sz w:val="22"/>
                <w:lang w:val="sk-SK"/>
              </w:rPr>
              <w:t>jednorazové</w:t>
            </w:r>
            <w:r w:rsidRPr="00847AAA">
              <w:rPr>
                <w:sz w:val="22"/>
                <w:szCs w:val="22"/>
                <w:lang w:val="sk-SK"/>
              </w:rPr>
              <w:t xml:space="preserve"> ihly.</w:t>
            </w:r>
          </w:p>
          <w:p w14:paraId="10908B89" w14:textId="77777777" w:rsidR="001426E1" w:rsidRPr="00847AAA" w:rsidRDefault="001426E1" w:rsidP="00983DE2">
            <w:pPr>
              <w:keepNext/>
              <w:numPr>
                <w:ilvl w:val="0"/>
                <w:numId w:val="41"/>
              </w:numPr>
              <w:tabs>
                <w:tab w:val="left" w:pos="567"/>
              </w:tabs>
              <w:adjustRightInd w:val="0"/>
              <w:spacing w:before="0"/>
              <w:ind w:left="567" w:hanging="567"/>
              <w:jc w:val="left"/>
              <w:rPr>
                <w:sz w:val="22"/>
                <w:szCs w:val="22"/>
                <w:lang w:val="sk-SK"/>
              </w:rPr>
            </w:pPr>
            <w:r w:rsidRPr="00847AAA">
              <w:rPr>
                <w:sz w:val="22"/>
                <w:lang w:val="sk-SK"/>
              </w:rPr>
              <w:t>Pevne držte vonkajší kryt ihly</w:t>
            </w:r>
            <w:r w:rsidRPr="00847AAA">
              <w:rPr>
                <w:sz w:val="22"/>
                <w:szCs w:val="22"/>
                <w:lang w:val="sk-SK"/>
              </w:rPr>
              <w:t>.</w:t>
            </w:r>
          </w:p>
          <w:p w14:paraId="1445B348" w14:textId="77777777" w:rsidR="001426E1" w:rsidRPr="00847AAA" w:rsidRDefault="001426E1" w:rsidP="00983DE2">
            <w:pPr>
              <w:keepNext/>
              <w:numPr>
                <w:ilvl w:val="0"/>
                <w:numId w:val="41"/>
              </w:numPr>
              <w:tabs>
                <w:tab w:val="left" w:pos="567"/>
              </w:tabs>
              <w:adjustRightInd w:val="0"/>
              <w:spacing w:before="0"/>
              <w:ind w:left="567" w:hanging="567"/>
              <w:jc w:val="left"/>
              <w:rPr>
                <w:sz w:val="22"/>
                <w:szCs w:val="22"/>
                <w:lang w:val="sk-SK"/>
              </w:rPr>
            </w:pPr>
            <w:r w:rsidRPr="00847AAA">
              <w:rPr>
                <w:sz w:val="22"/>
                <w:szCs w:val="22"/>
                <w:lang w:val="sk-SK"/>
              </w:rPr>
              <w:t>Skontrolujte, či nie je poškodený ani uvoľnený odlepovací uzáver na</w:t>
            </w:r>
            <w:r w:rsidRPr="00847AAA">
              <w:rPr>
                <w:sz w:val="22"/>
                <w:lang w:val="sk-SK"/>
              </w:rPr>
              <w:t xml:space="preserve"> vonkajšom kryte ihly</w:t>
            </w:r>
            <w:r w:rsidRPr="00847AAA">
              <w:rPr>
                <w:sz w:val="22"/>
                <w:szCs w:val="22"/>
                <w:lang w:val="sk-SK"/>
              </w:rPr>
              <w:t>.</w:t>
            </w:r>
          </w:p>
        </w:tc>
        <w:tc>
          <w:tcPr>
            <w:tcW w:w="2511" w:type="dxa"/>
          </w:tcPr>
          <w:p w14:paraId="50FB8096" w14:textId="77777777" w:rsidR="001426E1" w:rsidRPr="00847AAA" w:rsidRDefault="001426E1" w:rsidP="00BC1C91">
            <w:pPr>
              <w:keepNext/>
              <w:tabs>
                <w:tab w:val="left" w:pos="567"/>
              </w:tabs>
              <w:spacing w:before="0"/>
              <w:jc w:val="left"/>
              <w:rPr>
                <w:sz w:val="18"/>
                <w:szCs w:val="18"/>
                <w:lang w:val="sk-SK"/>
              </w:rPr>
            </w:pPr>
            <w:r w:rsidRPr="00847AAA">
              <w:rPr>
                <w:sz w:val="18"/>
                <w:szCs w:val="18"/>
                <w:lang w:val="sk-SK"/>
              </w:rPr>
              <w:t>Príklad dobrého uzáveru</w:t>
            </w:r>
          </w:p>
          <w:p w14:paraId="5B80D381" w14:textId="77777777" w:rsidR="001426E1" w:rsidRPr="00847AAA" w:rsidRDefault="006B4C76" w:rsidP="00BC1C91">
            <w:pPr>
              <w:keepNext/>
              <w:tabs>
                <w:tab w:val="left" w:pos="567"/>
              </w:tabs>
              <w:spacing w:before="0"/>
              <w:jc w:val="left"/>
              <w:rPr>
                <w:lang w:val="sk-SK"/>
              </w:rPr>
            </w:pPr>
            <w:r>
              <w:rPr>
                <w:noProof/>
                <w:lang w:val="sk-SK" w:eastAsia="sk-SK"/>
              </w:rPr>
              <w:drawing>
                <wp:inline distT="0" distB="0" distL="0" distR="0" wp14:anchorId="6E5419E5" wp14:editId="2B72644C">
                  <wp:extent cx="1438275" cy="8096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38275" cy="809625"/>
                          </a:xfrm>
                          <a:prstGeom prst="rect">
                            <a:avLst/>
                          </a:prstGeom>
                          <a:noFill/>
                          <a:ln>
                            <a:noFill/>
                          </a:ln>
                        </pic:spPr>
                      </pic:pic>
                    </a:graphicData>
                  </a:graphic>
                </wp:inline>
              </w:drawing>
            </w:r>
          </w:p>
        </w:tc>
        <w:tc>
          <w:tcPr>
            <w:tcW w:w="2432" w:type="dxa"/>
          </w:tcPr>
          <w:p w14:paraId="783EF3F8" w14:textId="77777777" w:rsidR="001426E1" w:rsidRPr="00847AAA" w:rsidRDefault="001426E1" w:rsidP="00BC1C91">
            <w:pPr>
              <w:keepNext/>
              <w:tabs>
                <w:tab w:val="left" w:pos="567"/>
              </w:tabs>
              <w:spacing w:before="0"/>
              <w:jc w:val="left"/>
              <w:rPr>
                <w:sz w:val="18"/>
                <w:szCs w:val="18"/>
                <w:lang w:val="sk-SK"/>
              </w:rPr>
            </w:pPr>
            <w:r w:rsidRPr="00847AAA">
              <w:rPr>
                <w:sz w:val="18"/>
                <w:szCs w:val="18"/>
                <w:lang w:val="sk-SK"/>
              </w:rPr>
              <w:t>Príklad zlého uzáveru</w:t>
            </w:r>
          </w:p>
          <w:p w14:paraId="222277D1" w14:textId="77777777" w:rsidR="001426E1" w:rsidRPr="00847AAA" w:rsidRDefault="006B4C76" w:rsidP="00BC1C91">
            <w:pPr>
              <w:keepNext/>
              <w:tabs>
                <w:tab w:val="left" w:pos="567"/>
              </w:tabs>
              <w:spacing w:before="0"/>
              <w:jc w:val="left"/>
              <w:rPr>
                <w:sz w:val="22"/>
                <w:szCs w:val="22"/>
                <w:lang w:val="sk-SK"/>
              </w:rPr>
            </w:pPr>
            <w:r w:rsidRPr="000F11FC">
              <w:rPr>
                <w:noProof/>
                <w:sz w:val="22"/>
                <w:szCs w:val="22"/>
                <w:lang w:val="sk-SK" w:eastAsia="sk-SK"/>
              </w:rPr>
              <w:drawing>
                <wp:inline distT="0" distB="0" distL="0" distR="0" wp14:anchorId="2B24E294" wp14:editId="41151F82">
                  <wp:extent cx="1333500" cy="838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3500" cy="838200"/>
                          </a:xfrm>
                          <a:prstGeom prst="rect">
                            <a:avLst/>
                          </a:prstGeom>
                          <a:noFill/>
                          <a:ln>
                            <a:noFill/>
                          </a:ln>
                        </pic:spPr>
                      </pic:pic>
                    </a:graphicData>
                  </a:graphic>
                </wp:inline>
              </w:drawing>
            </w:r>
          </w:p>
        </w:tc>
      </w:tr>
      <w:tr w:rsidR="001426E1" w:rsidRPr="00847AAA" w14:paraId="381D13F7" w14:textId="77777777" w:rsidTr="00BC1C91">
        <w:tc>
          <w:tcPr>
            <w:tcW w:w="3777" w:type="dxa"/>
          </w:tcPr>
          <w:p w14:paraId="0E2C59C7" w14:textId="77777777" w:rsidR="001426E1" w:rsidRPr="00847AAA" w:rsidRDefault="001426E1" w:rsidP="00983DE2">
            <w:pPr>
              <w:numPr>
                <w:ilvl w:val="0"/>
                <w:numId w:val="41"/>
              </w:numPr>
              <w:tabs>
                <w:tab w:val="left" w:pos="567"/>
              </w:tabs>
              <w:adjustRightInd w:val="0"/>
              <w:spacing w:before="0"/>
              <w:ind w:left="567" w:hanging="567"/>
              <w:jc w:val="left"/>
              <w:rPr>
                <w:sz w:val="22"/>
                <w:szCs w:val="22"/>
                <w:lang w:val="sk-SK"/>
              </w:rPr>
            </w:pPr>
            <w:r w:rsidRPr="00847AAA">
              <w:rPr>
                <w:sz w:val="22"/>
                <w:lang w:val="sk-SK"/>
              </w:rPr>
              <w:t xml:space="preserve">Odstráňte </w:t>
            </w:r>
            <w:r w:rsidRPr="00847AAA">
              <w:rPr>
                <w:sz w:val="22"/>
                <w:szCs w:val="22"/>
                <w:lang w:val="sk-SK"/>
              </w:rPr>
              <w:t>odlepovací uzáver.</w:t>
            </w:r>
          </w:p>
        </w:tc>
        <w:tc>
          <w:tcPr>
            <w:tcW w:w="2511" w:type="dxa"/>
          </w:tcPr>
          <w:p w14:paraId="567CE781" w14:textId="77777777" w:rsidR="001426E1" w:rsidRPr="00847AAA" w:rsidRDefault="006B4C76" w:rsidP="00BC1C91">
            <w:pPr>
              <w:tabs>
                <w:tab w:val="left" w:pos="567"/>
              </w:tabs>
              <w:spacing w:before="0"/>
              <w:jc w:val="left"/>
              <w:rPr>
                <w:lang w:val="sk-SK"/>
              </w:rPr>
            </w:pPr>
            <w:r>
              <w:rPr>
                <w:noProof/>
                <w:lang w:val="sk-SK" w:eastAsia="sk-SK"/>
              </w:rPr>
              <w:drawing>
                <wp:inline distT="0" distB="0" distL="0" distR="0" wp14:anchorId="4294C7C9" wp14:editId="60C14C06">
                  <wp:extent cx="1457325" cy="8096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57325" cy="809625"/>
                          </a:xfrm>
                          <a:prstGeom prst="rect">
                            <a:avLst/>
                          </a:prstGeom>
                          <a:noFill/>
                          <a:ln>
                            <a:noFill/>
                          </a:ln>
                        </pic:spPr>
                      </pic:pic>
                    </a:graphicData>
                  </a:graphic>
                </wp:inline>
              </w:drawing>
            </w:r>
          </w:p>
        </w:tc>
        <w:tc>
          <w:tcPr>
            <w:tcW w:w="2432" w:type="dxa"/>
          </w:tcPr>
          <w:p w14:paraId="10CA3342" w14:textId="77777777" w:rsidR="001426E1" w:rsidRPr="00847AAA" w:rsidRDefault="001426E1" w:rsidP="00BC1C91">
            <w:pPr>
              <w:tabs>
                <w:tab w:val="left" w:pos="567"/>
              </w:tabs>
              <w:spacing w:before="0"/>
              <w:jc w:val="left"/>
              <w:rPr>
                <w:sz w:val="22"/>
                <w:szCs w:val="22"/>
                <w:lang w:val="sk-SK"/>
              </w:rPr>
            </w:pPr>
          </w:p>
        </w:tc>
      </w:tr>
    </w:tbl>
    <w:p w14:paraId="4E93ABEB" w14:textId="77777777" w:rsidR="00792DC7" w:rsidRPr="00847AAA" w:rsidRDefault="00792DC7" w:rsidP="006B088E">
      <w:pPr>
        <w:tabs>
          <w:tab w:val="left" w:pos="567"/>
        </w:tabs>
        <w:spacing w:before="0"/>
        <w:ind w:left="567" w:hanging="567"/>
        <w:jc w:val="left"/>
        <w:rPr>
          <w:sz w:val="22"/>
          <w:lang w:val="sk-SK"/>
        </w:rPr>
      </w:pPr>
    </w:p>
    <w:p w14:paraId="12373143" w14:textId="77777777" w:rsidR="00792DC7" w:rsidRPr="00847AAA" w:rsidRDefault="00792DC7" w:rsidP="0037194F">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lang w:val="sk-SK"/>
        </w:rPr>
      </w:pPr>
      <w:r w:rsidRPr="00847AAA">
        <w:rPr>
          <w:sz w:val="22"/>
          <w:lang w:val="sk-SK"/>
        </w:rPr>
        <w:lastRenderedPageBreak/>
        <w:t>UPOZORNENIE:</w:t>
      </w:r>
    </w:p>
    <w:p w14:paraId="6A69977A" w14:textId="77777777" w:rsidR="00901101" w:rsidRPr="00847AAA" w:rsidRDefault="00901101" w:rsidP="00901101">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sk-SK" w:eastAsia="de-DE"/>
        </w:rPr>
      </w:pPr>
      <w:r w:rsidRPr="00847AAA">
        <w:rPr>
          <w:i/>
          <w:sz w:val="22"/>
          <w:szCs w:val="22"/>
          <w:lang w:val="sk-SK" w:eastAsia="de-DE"/>
        </w:rPr>
        <w:t>-----------------------------------------------------------------------------------------------------------------</w:t>
      </w:r>
    </w:p>
    <w:p w14:paraId="6FE50FBD" w14:textId="77777777" w:rsidR="00792DC7" w:rsidRPr="00847AAA" w:rsidRDefault="00792DC7" w:rsidP="006B088E">
      <w:pPr>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sk-SK"/>
        </w:rPr>
      </w:pPr>
      <w:r w:rsidRPr="00847AAA">
        <w:rPr>
          <w:i/>
          <w:sz w:val="22"/>
          <w:szCs w:val="22"/>
          <w:lang w:val="sk-SK"/>
        </w:rPr>
        <w:t>Ak je odlepovací uzáver poškodený alebo uvoľnený, ihlu nepoužívajte. Vyhoďte ju do nádoby na likvidáciu ostrých predmetov. Vezmite si novú ihlu.</w:t>
      </w:r>
    </w:p>
    <w:p w14:paraId="4199BF7E" w14:textId="77777777" w:rsidR="00792DC7" w:rsidRPr="00847AAA" w:rsidRDefault="00792DC7" w:rsidP="006B088E">
      <w:pPr>
        <w:tabs>
          <w:tab w:val="left" w:pos="567"/>
        </w:tabs>
        <w:spacing w:before="0"/>
        <w:ind w:left="567" w:hanging="567"/>
        <w:jc w:val="left"/>
        <w:rPr>
          <w:sz w:val="22"/>
          <w:szCs w:val="22"/>
          <w:lang w:val="sk-SK"/>
        </w:rPr>
      </w:pPr>
    </w:p>
    <w:p w14:paraId="42542C1A" w14:textId="77777777" w:rsidR="00792DC7" w:rsidRPr="00847AAA" w:rsidRDefault="00792DC7" w:rsidP="005C2A88">
      <w:pPr>
        <w:keepNext/>
        <w:spacing w:before="0"/>
        <w:ind w:left="567" w:hanging="567"/>
        <w:jc w:val="left"/>
        <w:rPr>
          <w:b/>
          <w:sz w:val="22"/>
          <w:szCs w:val="22"/>
          <w:lang w:val="sk-SK"/>
        </w:rPr>
      </w:pPr>
      <w:r w:rsidRPr="00847AAA">
        <w:rPr>
          <w:b/>
          <w:sz w:val="22"/>
          <w:szCs w:val="22"/>
          <w:lang w:val="sk-SK"/>
        </w:rPr>
        <w:t>4.4.</w:t>
      </w:r>
      <w:r w:rsidRPr="00847AAA">
        <w:rPr>
          <w:b/>
          <w:sz w:val="22"/>
          <w:szCs w:val="22"/>
          <w:lang w:val="sk-SK"/>
        </w:rPr>
        <w:tab/>
        <w:t>Nasaďte ihlu</w:t>
      </w:r>
    </w:p>
    <w:p w14:paraId="322CA76E" w14:textId="77777777" w:rsidR="001426E1" w:rsidRPr="00847AAA" w:rsidRDefault="001426E1" w:rsidP="0037194F">
      <w:pPr>
        <w:keepNext/>
        <w:numPr>
          <w:ilvl w:val="0"/>
          <w:numId w:val="41"/>
        </w:numPr>
        <w:tabs>
          <w:tab w:val="left" w:pos="567"/>
        </w:tabs>
        <w:adjustRightInd w:val="0"/>
        <w:spacing w:before="0"/>
        <w:ind w:left="1134" w:hanging="567"/>
        <w:jc w:val="left"/>
        <w:rPr>
          <w:sz w:val="22"/>
          <w:szCs w:val="22"/>
          <w:lang w:val="sk-SK"/>
        </w:rPr>
      </w:pPr>
      <w:bookmarkStart w:id="2" w:name="_Hlk521340525"/>
      <w:r w:rsidRPr="00847AAA">
        <w:rPr>
          <w:sz w:val="22"/>
          <w:szCs w:val="22"/>
          <w:lang w:val="sk-SK"/>
        </w:rPr>
        <w:t>Naskrutkujte skrutkovací hrot naplneného pera GONAL</w:t>
      </w:r>
      <w:r w:rsidRPr="00847AAA">
        <w:rPr>
          <w:sz w:val="22"/>
          <w:szCs w:val="22"/>
          <w:lang w:val="sk-SK"/>
        </w:rPr>
        <w:noBreakHyphen/>
        <w:t>f na vonkajší kryt ihly, až kým nepocítite ľahký odpor.</w:t>
      </w:r>
    </w:p>
    <w:p w14:paraId="761FF376" w14:textId="77777777" w:rsidR="001426E1" w:rsidRPr="00847AAA" w:rsidRDefault="001426E1" w:rsidP="0037194F">
      <w:pPr>
        <w:keepNext/>
        <w:tabs>
          <w:tab w:val="left" w:pos="567"/>
        </w:tabs>
        <w:spacing w:before="0"/>
        <w:ind w:left="567"/>
        <w:jc w:val="left"/>
        <w:rPr>
          <w:sz w:val="22"/>
          <w:szCs w:val="22"/>
          <w:lang w:val="sk-SK"/>
        </w:rPr>
      </w:pPr>
    </w:p>
    <w:p w14:paraId="42CBE12A" w14:textId="77777777" w:rsidR="001426E1" w:rsidRPr="00847AAA" w:rsidRDefault="001426E1" w:rsidP="0037194F">
      <w:pPr>
        <w:keepNext/>
        <w:spacing w:before="0"/>
        <w:ind w:left="1701" w:hanging="1134"/>
        <w:rPr>
          <w:sz w:val="22"/>
          <w:szCs w:val="22"/>
          <w:lang w:val="sk-SK" w:eastAsia="de-DE"/>
        </w:rPr>
      </w:pPr>
      <w:r w:rsidRPr="00847AAA">
        <w:rPr>
          <w:b/>
          <w:bCs/>
          <w:sz w:val="22"/>
          <w:szCs w:val="22"/>
          <w:lang w:val="sk-SK"/>
        </w:rPr>
        <w:t>Varovanie:</w:t>
      </w:r>
      <w:r w:rsidR="006829AB" w:rsidRPr="00847AAA">
        <w:rPr>
          <w:b/>
          <w:bCs/>
          <w:sz w:val="22"/>
          <w:szCs w:val="22"/>
          <w:lang w:val="sk-SK"/>
        </w:rPr>
        <w:tab/>
      </w:r>
      <w:r w:rsidRPr="00847AAA">
        <w:rPr>
          <w:sz w:val="22"/>
          <w:szCs w:val="22"/>
          <w:lang w:val="sk-SK"/>
        </w:rPr>
        <w:t>Nenasadzujte ihlu príliš tesne, pretože po injekčnom podaní by sa mohla dať ťažko odstrániť.</w:t>
      </w:r>
    </w:p>
    <w:bookmarkEnd w:id="2"/>
    <w:p w14:paraId="2289E64C" w14:textId="77777777" w:rsidR="001426E1" w:rsidRPr="00847AAA" w:rsidRDefault="001426E1" w:rsidP="0037194F">
      <w:pPr>
        <w:keepNext/>
        <w:spacing w:before="0"/>
        <w:ind w:left="1701" w:hanging="1134"/>
        <w:rPr>
          <w:lang w:val="sk-SK"/>
        </w:rPr>
      </w:pPr>
    </w:p>
    <w:tbl>
      <w:tblPr>
        <w:tblW w:w="9179" w:type="dxa"/>
        <w:tblInd w:w="108" w:type="dxa"/>
        <w:tblLayout w:type="fixed"/>
        <w:tblLook w:val="04A0" w:firstRow="1" w:lastRow="0" w:firstColumn="1" w:lastColumn="0" w:noHBand="0" w:noVBand="1"/>
      </w:tblPr>
      <w:tblGrid>
        <w:gridCol w:w="6584"/>
        <w:gridCol w:w="2523"/>
        <w:gridCol w:w="72"/>
      </w:tblGrid>
      <w:tr w:rsidR="001426E1" w:rsidRPr="00847AAA" w:rsidDel="00DB0CFB" w14:paraId="0D11B162" w14:textId="77777777" w:rsidTr="005C2A88">
        <w:tc>
          <w:tcPr>
            <w:tcW w:w="9179" w:type="dxa"/>
            <w:gridSpan w:val="3"/>
          </w:tcPr>
          <w:p w14:paraId="1F54A384" w14:textId="77777777" w:rsidR="001426E1" w:rsidRPr="00847AAA" w:rsidDel="008745B2" w:rsidRDefault="006B4C76" w:rsidP="0037194F">
            <w:pPr>
              <w:keepNext/>
              <w:spacing w:before="0"/>
              <w:ind w:left="1134" w:hanging="1134"/>
              <w:rPr>
                <w:lang w:val="sk-SK"/>
              </w:rPr>
            </w:pPr>
            <w:r>
              <w:rPr>
                <w:noProof/>
                <w:lang w:val="sk-SK" w:eastAsia="sk-SK"/>
              </w:rPr>
              <w:drawing>
                <wp:inline distT="0" distB="0" distL="0" distR="0" wp14:anchorId="728E727F" wp14:editId="5DCB56B0">
                  <wp:extent cx="1628775" cy="971550"/>
                  <wp:effectExtent l="0" t="0" r="0" b="0"/>
                  <wp:docPr id="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28775" cy="971550"/>
                          </a:xfrm>
                          <a:prstGeom prst="rect">
                            <a:avLst/>
                          </a:prstGeom>
                          <a:noFill/>
                          <a:ln>
                            <a:noFill/>
                          </a:ln>
                        </pic:spPr>
                      </pic:pic>
                    </a:graphicData>
                  </a:graphic>
                </wp:inline>
              </w:drawing>
            </w:r>
            <w:r>
              <w:rPr>
                <w:noProof/>
                <w:lang w:val="sk-SK" w:eastAsia="sk-SK"/>
              </w:rPr>
              <w:drawing>
                <wp:inline distT="0" distB="0" distL="0" distR="0" wp14:anchorId="5CC99526" wp14:editId="3C6BAC45">
                  <wp:extent cx="1724025" cy="942975"/>
                  <wp:effectExtent l="0" t="0" r="0" b="0"/>
                  <wp:docPr id="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4025" cy="942975"/>
                          </a:xfrm>
                          <a:prstGeom prst="rect">
                            <a:avLst/>
                          </a:prstGeom>
                          <a:noFill/>
                          <a:ln>
                            <a:noFill/>
                          </a:ln>
                        </pic:spPr>
                      </pic:pic>
                    </a:graphicData>
                  </a:graphic>
                </wp:inline>
              </w:drawing>
            </w:r>
            <w:r>
              <w:rPr>
                <w:noProof/>
                <w:lang w:val="sk-SK" w:eastAsia="sk-SK"/>
              </w:rPr>
              <w:drawing>
                <wp:inline distT="0" distB="0" distL="0" distR="0" wp14:anchorId="09BCA843" wp14:editId="258FD9F9">
                  <wp:extent cx="1790700" cy="97155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0700" cy="971550"/>
                          </a:xfrm>
                          <a:prstGeom prst="rect">
                            <a:avLst/>
                          </a:prstGeom>
                          <a:noFill/>
                          <a:ln>
                            <a:noFill/>
                          </a:ln>
                        </pic:spPr>
                      </pic:pic>
                    </a:graphicData>
                  </a:graphic>
                </wp:inline>
              </w:drawing>
            </w:r>
          </w:p>
        </w:tc>
      </w:tr>
      <w:tr w:rsidR="00792DC7" w:rsidRPr="00847AAA" w14:paraId="082D726D" w14:textId="77777777">
        <w:trPr>
          <w:gridAfter w:val="1"/>
          <w:wAfter w:w="73" w:type="dxa"/>
        </w:trPr>
        <w:tc>
          <w:tcPr>
            <w:tcW w:w="6663" w:type="dxa"/>
          </w:tcPr>
          <w:p w14:paraId="68981501" w14:textId="77777777" w:rsidR="001426E1" w:rsidRPr="001C3A7D" w:rsidRDefault="001426E1" w:rsidP="0037194F">
            <w:pPr>
              <w:keepNext/>
              <w:numPr>
                <w:ilvl w:val="0"/>
                <w:numId w:val="41"/>
              </w:numPr>
              <w:tabs>
                <w:tab w:val="left" w:pos="1164"/>
              </w:tabs>
              <w:adjustRightInd w:val="0"/>
              <w:spacing w:before="0"/>
              <w:ind w:left="1164" w:hanging="567"/>
              <w:jc w:val="left"/>
              <w:rPr>
                <w:b/>
                <w:sz w:val="22"/>
                <w:szCs w:val="22"/>
                <w:lang w:val="sk-SK"/>
              </w:rPr>
            </w:pPr>
            <w:r w:rsidRPr="00847AAA">
              <w:rPr>
                <w:sz w:val="22"/>
                <w:szCs w:val="22"/>
                <w:lang w:val="sk-SK"/>
              </w:rPr>
              <w:t xml:space="preserve">Jemným potiahnutím odstráňte vonkajší kryt ihly. </w:t>
            </w:r>
            <w:r w:rsidRPr="001C3A7D">
              <w:rPr>
                <w:b/>
                <w:sz w:val="22"/>
                <w:szCs w:val="22"/>
                <w:lang w:val="sk-SK"/>
              </w:rPr>
              <w:t>Odložte ho nabok na neskoršie použitie.</w:t>
            </w:r>
          </w:p>
          <w:p w14:paraId="2D6AC4CB" w14:textId="77777777" w:rsidR="00792DC7" w:rsidRPr="00847AAA" w:rsidRDefault="00792DC7" w:rsidP="0037194F">
            <w:pPr>
              <w:keepNext/>
              <w:numPr>
                <w:ilvl w:val="0"/>
                <w:numId w:val="41"/>
              </w:numPr>
              <w:tabs>
                <w:tab w:val="left" w:pos="1164"/>
              </w:tabs>
              <w:adjustRightInd w:val="0"/>
              <w:spacing w:before="0"/>
              <w:ind w:left="1164" w:hanging="567"/>
              <w:jc w:val="left"/>
              <w:rPr>
                <w:sz w:val="22"/>
                <w:szCs w:val="22"/>
                <w:lang w:val="sk-SK"/>
              </w:rPr>
            </w:pPr>
            <w:r w:rsidRPr="00847AAA">
              <w:rPr>
                <w:sz w:val="22"/>
                <w:szCs w:val="22"/>
                <w:lang w:val="sk-SK"/>
              </w:rPr>
              <w:t>Podržte naplnené pero GONAL</w:t>
            </w:r>
            <w:r w:rsidRPr="00847AAA">
              <w:rPr>
                <w:sz w:val="22"/>
                <w:szCs w:val="22"/>
                <w:lang w:val="sk-SK"/>
              </w:rPr>
              <w:noBreakHyphen/>
              <w:t>f s ihlou smerujúcou nahor.</w:t>
            </w:r>
          </w:p>
          <w:p w14:paraId="740C7C21" w14:textId="77777777" w:rsidR="00792DC7" w:rsidRPr="00847AAA" w:rsidRDefault="00792DC7" w:rsidP="0037194F">
            <w:pPr>
              <w:keepNext/>
              <w:numPr>
                <w:ilvl w:val="0"/>
                <w:numId w:val="41"/>
              </w:numPr>
              <w:tabs>
                <w:tab w:val="left" w:pos="1164"/>
              </w:tabs>
              <w:adjustRightInd w:val="0"/>
              <w:spacing w:before="0"/>
              <w:ind w:left="1164" w:hanging="567"/>
              <w:jc w:val="left"/>
              <w:rPr>
                <w:sz w:val="22"/>
                <w:szCs w:val="22"/>
                <w:lang w:val="sk-SK"/>
              </w:rPr>
            </w:pPr>
            <w:r w:rsidRPr="00847AAA">
              <w:rPr>
                <w:sz w:val="22"/>
                <w:szCs w:val="22"/>
                <w:lang w:val="sk-SK"/>
              </w:rPr>
              <w:t>Opatrne odstráňte a zlikvidujte zelený vnútorný kryt.</w:t>
            </w:r>
          </w:p>
          <w:p w14:paraId="1E02FCC5" w14:textId="77777777" w:rsidR="00792DC7" w:rsidRPr="00847AAA" w:rsidRDefault="00792DC7" w:rsidP="0037194F">
            <w:pPr>
              <w:keepNext/>
              <w:tabs>
                <w:tab w:val="left" w:pos="567"/>
              </w:tabs>
              <w:spacing w:before="0"/>
              <w:jc w:val="left"/>
              <w:rPr>
                <w:b/>
                <w:sz w:val="22"/>
                <w:lang w:val="sk-SK"/>
              </w:rPr>
            </w:pPr>
          </w:p>
        </w:tc>
        <w:tc>
          <w:tcPr>
            <w:tcW w:w="2551" w:type="dxa"/>
          </w:tcPr>
          <w:p w14:paraId="73A7D1ED" w14:textId="560879B3" w:rsidR="00792DC7" w:rsidRPr="00847AAA" w:rsidRDefault="006B4C76" w:rsidP="0037194F">
            <w:pPr>
              <w:keepNext/>
              <w:tabs>
                <w:tab w:val="left" w:pos="567"/>
              </w:tabs>
              <w:spacing w:before="0"/>
              <w:rPr>
                <w:b/>
                <w:sz w:val="22"/>
                <w:lang w:val="sk-SK"/>
              </w:rPr>
            </w:pPr>
            <w:r>
              <w:rPr>
                <w:noProof/>
                <w:lang w:val="sk-SK" w:eastAsia="sk-SK"/>
              </w:rPr>
              <w:drawing>
                <wp:inline distT="0" distB="0" distL="0" distR="0" wp14:anchorId="0DBF9ADE" wp14:editId="0AA4FC7C">
                  <wp:extent cx="571500" cy="819150"/>
                  <wp:effectExtent l="0" t="0" r="0" b="0"/>
                  <wp:docPr id="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 cy="819150"/>
                          </a:xfrm>
                          <a:prstGeom prst="rect">
                            <a:avLst/>
                          </a:prstGeom>
                          <a:noFill/>
                          <a:ln>
                            <a:noFill/>
                          </a:ln>
                        </pic:spPr>
                      </pic:pic>
                    </a:graphicData>
                  </a:graphic>
                </wp:inline>
              </w:drawing>
            </w:r>
            <w:r w:rsidR="00003E06" w:rsidRPr="00847AAA">
              <w:rPr>
                <w:noProof/>
                <w:lang w:val="sk-SK" w:eastAsia="sk-SK"/>
              </w:rPr>
              <w:drawing>
                <wp:inline distT="0" distB="0" distL="0" distR="0" wp14:anchorId="02B7900F" wp14:editId="571E2FF8">
                  <wp:extent cx="485775" cy="790575"/>
                  <wp:effectExtent l="0" t="0" r="0"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grayscl/>
                            <a:extLst>
                              <a:ext uri="{28A0092B-C50C-407E-A947-70E740481C1C}">
                                <a14:useLocalDpi xmlns:a14="http://schemas.microsoft.com/office/drawing/2010/main" val="0"/>
                              </a:ext>
                            </a:extLst>
                          </a:blip>
                          <a:srcRect/>
                          <a:stretch>
                            <a:fillRect/>
                          </a:stretch>
                        </pic:blipFill>
                        <pic:spPr bwMode="auto">
                          <a:xfrm>
                            <a:off x="0" y="0"/>
                            <a:ext cx="485775" cy="790575"/>
                          </a:xfrm>
                          <a:prstGeom prst="rect">
                            <a:avLst/>
                          </a:prstGeom>
                          <a:noFill/>
                          <a:ln>
                            <a:noFill/>
                          </a:ln>
                        </pic:spPr>
                      </pic:pic>
                    </a:graphicData>
                  </a:graphic>
                </wp:inline>
              </w:drawing>
            </w:r>
          </w:p>
        </w:tc>
      </w:tr>
    </w:tbl>
    <w:p w14:paraId="528B86DB" w14:textId="77777777" w:rsidR="00792DC7" w:rsidRPr="00847AAA" w:rsidRDefault="00792DC7" w:rsidP="006B088E">
      <w:pPr>
        <w:tabs>
          <w:tab w:val="left" w:pos="567"/>
        </w:tabs>
        <w:spacing w:before="0"/>
        <w:jc w:val="left"/>
        <w:rPr>
          <w:sz w:val="22"/>
          <w:szCs w:val="22"/>
          <w:lang w:val="sk-SK"/>
        </w:rPr>
      </w:pPr>
    </w:p>
    <w:p w14:paraId="4DC14F6E" w14:textId="77777777" w:rsidR="00792DC7" w:rsidRPr="00847AAA" w:rsidRDefault="00792DC7" w:rsidP="001B636F">
      <w:pPr>
        <w:keepNext/>
        <w:spacing w:before="0"/>
        <w:ind w:left="567" w:hanging="567"/>
        <w:jc w:val="left"/>
        <w:rPr>
          <w:b/>
          <w:sz w:val="22"/>
          <w:szCs w:val="22"/>
          <w:lang w:val="sk-SK"/>
        </w:rPr>
      </w:pPr>
      <w:r w:rsidRPr="00847AAA">
        <w:rPr>
          <w:b/>
          <w:sz w:val="22"/>
          <w:szCs w:val="22"/>
          <w:lang w:val="sk-SK"/>
        </w:rPr>
        <w:t>4.5.</w:t>
      </w:r>
      <w:r w:rsidRPr="00847AAA">
        <w:rPr>
          <w:b/>
          <w:sz w:val="22"/>
          <w:szCs w:val="22"/>
          <w:lang w:val="sk-SK"/>
        </w:rPr>
        <w:tab/>
        <w:t>Pozorne sledujte špičku ihly</w:t>
      </w:r>
      <w:r w:rsidRPr="00847AAA">
        <w:rPr>
          <w:b/>
          <w:sz w:val="22"/>
          <w:lang w:val="sk-SK"/>
        </w:rPr>
        <w:t xml:space="preserve">, kým sa neobjavia </w:t>
      </w:r>
      <w:r w:rsidRPr="00847AAA">
        <w:rPr>
          <w:b/>
          <w:sz w:val="22"/>
          <w:szCs w:val="22"/>
          <w:lang w:val="sk-SK"/>
        </w:rPr>
        <w:t>malé kvapôčky tekutiny</w:t>
      </w:r>
    </w:p>
    <w:tbl>
      <w:tblPr>
        <w:tblW w:w="9214" w:type="dxa"/>
        <w:tblInd w:w="108" w:type="dxa"/>
        <w:tblLayout w:type="fixed"/>
        <w:tblLook w:val="04A0" w:firstRow="1" w:lastRow="0" w:firstColumn="1" w:lastColumn="0" w:noHBand="0" w:noVBand="1"/>
      </w:tblPr>
      <w:tblGrid>
        <w:gridCol w:w="6062"/>
        <w:gridCol w:w="3152"/>
      </w:tblGrid>
      <w:tr w:rsidR="00792DC7" w:rsidRPr="00847AAA" w14:paraId="3E44AA76" w14:textId="77777777">
        <w:tc>
          <w:tcPr>
            <w:tcW w:w="6062" w:type="dxa"/>
          </w:tcPr>
          <w:p w14:paraId="0C1120EE" w14:textId="77777777" w:rsidR="00792DC7" w:rsidRPr="00847AAA" w:rsidRDefault="00792DC7" w:rsidP="00983DE2">
            <w:pPr>
              <w:numPr>
                <w:ilvl w:val="0"/>
                <w:numId w:val="42"/>
              </w:numPr>
              <w:tabs>
                <w:tab w:val="left" w:pos="1164"/>
              </w:tabs>
              <w:adjustRightInd w:val="0"/>
              <w:spacing w:before="0"/>
              <w:ind w:left="1164" w:hanging="709"/>
              <w:jc w:val="left"/>
              <w:rPr>
                <w:sz w:val="22"/>
                <w:szCs w:val="22"/>
                <w:lang w:val="sk-SK"/>
              </w:rPr>
            </w:pPr>
            <w:r w:rsidRPr="00847AAA">
              <w:rPr>
                <w:sz w:val="22"/>
                <w:szCs w:val="22"/>
                <w:lang w:val="sk-SK"/>
              </w:rPr>
              <w:t xml:space="preserve">Ak vidíte malé kvapôčky tekutiny, pokračujte </w:t>
            </w:r>
            <w:r w:rsidRPr="00847AAA">
              <w:rPr>
                <w:b/>
                <w:bCs/>
                <w:sz w:val="22"/>
                <w:szCs w:val="22"/>
                <w:lang w:val="sk-SK"/>
              </w:rPr>
              <w:t>časťou 5: Nastavenie dávky predpísanej lekárom.</w:t>
            </w:r>
          </w:p>
          <w:p w14:paraId="2937FFA0" w14:textId="77777777" w:rsidR="00792DC7" w:rsidRPr="00847AAA" w:rsidRDefault="00792DC7" w:rsidP="006B088E">
            <w:pPr>
              <w:tabs>
                <w:tab w:val="left" w:pos="567"/>
              </w:tabs>
              <w:spacing w:before="0"/>
              <w:jc w:val="left"/>
              <w:rPr>
                <w:sz w:val="22"/>
                <w:szCs w:val="22"/>
                <w:lang w:val="sk-SK"/>
              </w:rPr>
            </w:pPr>
          </w:p>
          <w:p w14:paraId="6335DDE0" w14:textId="07A7A3E4" w:rsidR="00792DC7" w:rsidRPr="00847AAA" w:rsidRDefault="00792DC7" w:rsidP="00CA4FDB">
            <w:pPr>
              <w:spacing w:before="0"/>
              <w:ind w:left="1173" w:hanging="567"/>
              <w:jc w:val="left"/>
              <w:rPr>
                <w:sz w:val="22"/>
                <w:szCs w:val="22"/>
                <w:lang w:val="sk-SK" w:eastAsia="hu-HU"/>
              </w:rPr>
            </w:pPr>
            <w:proofErr w:type="spellStart"/>
            <w:r w:rsidRPr="00847AAA">
              <w:rPr>
                <w:b/>
                <w:bCs/>
                <w:sz w:val="22"/>
                <w:szCs w:val="22"/>
                <w:lang w:val="sk-SK"/>
              </w:rPr>
              <w:t>Varovanie:</w:t>
            </w:r>
            <w:r w:rsidRPr="00847AAA">
              <w:rPr>
                <w:sz w:val="22"/>
                <w:szCs w:val="22"/>
                <w:lang w:val="sk-SK"/>
              </w:rPr>
              <w:t>Kvapôčky</w:t>
            </w:r>
            <w:proofErr w:type="spellEnd"/>
            <w:r w:rsidRPr="00847AAA">
              <w:rPr>
                <w:sz w:val="22"/>
                <w:szCs w:val="22"/>
                <w:lang w:val="sk-SK"/>
              </w:rPr>
              <w:t xml:space="preserve"> sledujte </w:t>
            </w:r>
            <w:r w:rsidRPr="00847AAA">
              <w:rPr>
                <w:b/>
                <w:sz w:val="22"/>
                <w:szCs w:val="22"/>
                <w:lang w:val="sk-SK"/>
              </w:rPr>
              <w:t>IBA</w:t>
            </w:r>
            <w:r w:rsidRPr="00847AAA">
              <w:rPr>
                <w:sz w:val="22"/>
                <w:szCs w:val="22"/>
                <w:lang w:val="sk-SK"/>
              </w:rPr>
              <w:t xml:space="preserve"> pri </w:t>
            </w:r>
            <w:r w:rsidRPr="00847AAA">
              <w:rPr>
                <w:b/>
                <w:sz w:val="22"/>
                <w:szCs w:val="22"/>
                <w:lang w:val="sk-SK"/>
              </w:rPr>
              <w:t>PRVOM</w:t>
            </w:r>
            <w:r w:rsidRPr="00847AAA">
              <w:rPr>
                <w:sz w:val="22"/>
                <w:szCs w:val="22"/>
                <w:lang w:val="sk-SK"/>
              </w:rPr>
              <w:t xml:space="preserve"> použití nového naplneného pera GONAL</w:t>
            </w:r>
            <w:r w:rsidRPr="00847AAA">
              <w:rPr>
                <w:sz w:val="22"/>
                <w:szCs w:val="22"/>
                <w:lang w:val="sk-SK"/>
              </w:rPr>
              <w:noBreakHyphen/>
              <w:t>f, aby sa odstránil vzduch zo systému.</w:t>
            </w:r>
          </w:p>
          <w:p w14:paraId="248DCEAA" w14:textId="77777777" w:rsidR="00792DC7" w:rsidRPr="00847AAA" w:rsidRDefault="00792DC7" w:rsidP="006B088E">
            <w:pPr>
              <w:tabs>
                <w:tab w:val="left" w:pos="426"/>
              </w:tabs>
              <w:spacing w:before="0"/>
              <w:jc w:val="left"/>
              <w:rPr>
                <w:b/>
                <w:sz w:val="22"/>
                <w:szCs w:val="22"/>
                <w:lang w:val="sk-SK"/>
              </w:rPr>
            </w:pPr>
          </w:p>
        </w:tc>
        <w:tc>
          <w:tcPr>
            <w:tcW w:w="3152" w:type="dxa"/>
          </w:tcPr>
          <w:p w14:paraId="6F3E25FF" w14:textId="41F1F2E7" w:rsidR="00792DC7" w:rsidRPr="00847AAA" w:rsidRDefault="006B4C76" w:rsidP="006B088E">
            <w:pPr>
              <w:tabs>
                <w:tab w:val="left" w:pos="426"/>
              </w:tabs>
              <w:spacing w:before="0"/>
              <w:jc w:val="left"/>
              <w:rPr>
                <w:b/>
                <w:sz w:val="22"/>
                <w:szCs w:val="22"/>
                <w:lang w:val="sk-SK"/>
              </w:rPr>
            </w:pPr>
            <w:r>
              <w:rPr>
                <w:noProof/>
                <w:lang w:val="sk-SK" w:eastAsia="sk-SK"/>
              </w:rPr>
              <w:drawing>
                <wp:inline distT="0" distB="0" distL="0" distR="0" wp14:anchorId="3C23107E" wp14:editId="283C829F">
                  <wp:extent cx="1571625" cy="1390650"/>
                  <wp:effectExtent l="0" t="0" r="0"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71625" cy="1390650"/>
                          </a:xfrm>
                          <a:prstGeom prst="rect">
                            <a:avLst/>
                          </a:prstGeom>
                          <a:noFill/>
                          <a:ln>
                            <a:noFill/>
                          </a:ln>
                        </pic:spPr>
                      </pic:pic>
                    </a:graphicData>
                  </a:graphic>
                </wp:inline>
              </w:drawing>
            </w:r>
          </w:p>
        </w:tc>
      </w:tr>
    </w:tbl>
    <w:p w14:paraId="6B4C5066" w14:textId="77777777" w:rsidR="00792DC7" w:rsidRPr="00847AAA" w:rsidRDefault="00792DC7" w:rsidP="00CA4FDB">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sz w:val="22"/>
          <w:szCs w:val="22"/>
          <w:lang w:val="sk-SK" w:eastAsia="de-DE"/>
        </w:rPr>
      </w:pPr>
      <w:r w:rsidRPr="00847AAA">
        <w:rPr>
          <w:sz w:val="22"/>
          <w:lang w:val="sk-SK"/>
        </w:rPr>
        <w:t>UPOZORNENIE:</w:t>
      </w:r>
    </w:p>
    <w:p w14:paraId="69B54998" w14:textId="77777777" w:rsidR="001426E1" w:rsidRPr="00847AAA" w:rsidRDefault="001426E1" w:rsidP="00CA4FDB">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sk-SK" w:eastAsia="de-DE"/>
        </w:rPr>
      </w:pPr>
      <w:r w:rsidRPr="00847AAA">
        <w:rPr>
          <w:i/>
          <w:sz w:val="22"/>
          <w:szCs w:val="22"/>
          <w:lang w:val="sk-SK" w:eastAsia="de-DE"/>
        </w:rPr>
        <w:t>-----------------------------------------------------------------------------------------------------------------</w:t>
      </w:r>
    </w:p>
    <w:p w14:paraId="6AD545D3" w14:textId="77777777" w:rsidR="00792DC7" w:rsidRPr="00847AAA" w:rsidRDefault="00792DC7" w:rsidP="006B088E">
      <w:pPr>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lang w:val="sk-SK"/>
        </w:rPr>
      </w:pPr>
      <w:r w:rsidRPr="00847AAA">
        <w:rPr>
          <w:i/>
          <w:sz w:val="22"/>
          <w:szCs w:val="22"/>
          <w:lang w:val="sk-SK"/>
        </w:rPr>
        <w:t xml:space="preserve">Ak pri </w:t>
      </w:r>
      <w:r w:rsidRPr="00847AAA">
        <w:rPr>
          <w:b/>
          <w:i/>
          <w:sz w:val="22"/>
          <w:lang w:val="sk-SK"/>
        </w:rPr>
        <w:t>prvom</w:t>
      </w:r>
      <w:r w:rsidRPr="00847AAA">
        <w:rPr>
          <w:i/>
          <w:sz w:val="22"/>
          <w:szCs w:val="22"/>
          <w:lang w:val="sk-SK"/>
        </w:rPr>
        <w:t xml:space="preserve"> použití nového pera nevidíte malé kvapôčky v blízkosti špičky ihly alebo priamo na nej, musíte vykonať kroky uvedené na nasledujúcej strane.</w:t>
      </w:r>
    </w:p>
    <w:p w14:paraId="12E4A84A" w14:textId="77777777" w:rsidR="00792DC7" w:rsidRPr="00847AAA" w:rsidRDefault="00792DC7" w:rsidP="006B088E">
      <w:pPr>
        <w:tabs>
          <w:tab w:val="left" w:pos="567"/>
        </w:tabs>
        <w:spacing w:before="0"/>
        <w:jc w:val="left"/>
        <w:rPr>
          <w:sz w:val="22"/>
          <w:szCs w:val="22"/>
          <w:lang w:val="sk-SK"/>
        </w:rPr>
      </w:pPr>
    </w:p>
    <w:p w14:paraId="6918E371" w14:textId="77777777" w:rsidR="00792DC7" w:rsidRPr="00847AAA" w:rsidRDefault="00792DC7" w:rsidP="00CA4FDB">
      <w:pPr>
        <w:keepNext/>
        <w:pBdr>
          <w:bottom w:val="single" w:sz="4" w:space="1" w:color="auto"/>
        </w:pBdr>
        <w:tabs>
          <w:tab w:val="left" w:pos="567"/>
        </w:tabs>
        <w:spacing w:before="0"/>
        <w:jc w:val="left"/>
        <w:rPr>
          <w:b/>
          <w:sz w:val="22"/>
          <w:szCs w:val="22"/>
          <w:lang w:val="sk-SK"/>
        </w:rPr>
      </w:pPr>
      <w:r w:rsidRPr="00847AAA">
        <w:rPr>
          <w:b/>
          <w:sz w:val="22"/>
          <w:szCs w:val="22"/>
          <w:lang w:val="sk-SK"/>
        </w:rPr>
        <w:t>Ak pri prvom použití nového pera nevidíte malé kvapôčky tekutiny v blízkosti špičky ihly alebo priamo na nej:</w:t>
      </w:r>
    </w:p>
    <w:p w14:paraId="7ADA479B" w14:textId="77777777" w:rsidR="001426E1" w:rsidRPr="00847AAA" w:rsidRDefault="001426E1" w:rsidP="00CA4FDB">
      <w:pPr>
        <w:keepNext/>
        <w:tabs>
          <w:tab w:val="left" w:pos="567"/>
        </w:tabs>
        <w:spacing w:before="0"/>
        <w:jc w:val="left"/>
        <w:rPr>
          <w:b/>
          <w:sz w:val="22"/>
          <w:szCs w:val="22"/>
          <w:lang w:val="sk-SK"/>
        </w:rPr>
      </w:pPr>
    </w:p>
    <w:p w14:paraId="22F9F22E" w14:textId="77777777" w:rsidR="001426E1" w:rsidRPr="00847AAA" w:rsidRDefault="006B4C76" w:rsidP="00CA4FDB">
      <w:pPr>
        <w:tabs>
          <w:tab w:val="left" w:pos="567"/>
        </w:tabs>
        <w:spacing w:before="0"/>
        <w:ind w:firstLine="567"/>
        <w:jc w:val="left"/>
        <w:rPr>
          <w:lang w:val="sk-SK" w:eastAsia="de-DE"/>
        </w:rPr>
      </w:pPr>
      <w:r>
        <w:rPr>
          <w:noProof/>
          <w:lang w:val="sk-SK" w:eastAsia="sk-SK"/>
        </w:rPr>
        <w:drawing>
          <wp:inline distT="0" distB="0" distL="0" distR="0" wp14:anchorId="4F100555" wp14:editId="34A98098">
            <wp:extent cx="3771900" cy="1762125"/>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1900" cy="1762125"/>
                    </a:xfrm>
                    <a:prstGeom prst="rect">
                      <a:avLst/>
                    </a:prstGeom>
                    <a:noFill/>
                    <a:ln>
                      <a:noFill/>
                    </a:ln>
                  </pic:spPr>
                </pic:pic>
              </a:graphicData>
            </a:graphic>
          </wp:inline>
        </w:drawing>
      </w:r>
    </w:p>
    <w:p w14:paraId="6AFDBFCE" w14:textId="77777777" w:rsidR="00792DC7" w:rsidRPr="00847AAA" w:rsidRDefault="00792DC7" w:rsidP="001426E1">
      <w:pPr>
        <w:tabs>
          <w:tab w:val="left" w:pos="567"/>
        </w:tabs>
        <w:spacing w:before="0"/>
        <w:ind w:left="567" w:hanging="567"/>
        <w:jc w:val="left"/>
        <w:rPr>
          <w:sz w:val="22"/>
          <w:szCs w:val="22"/>
          <w:lang w:val="sk-SK"/>
        </w:rPr>
      </w:pPr>
      <w:r w:rsidRPr="00847AAA">
        <w:rPr>
          <w:sz w:val="22"/>
          <w:szCs w:val="22"/>
          <w:lang w:val="sk-SK"/>
        </w:rPr>
        <w:lastRenderedPageBreak/>
        <w:t xml:space="preserve">1. </w:t>
      </w:r>
      <w:r w:rsidRPr="00847AAA">
        <w:rPr>
          <w:sz w:val="22"/>
          <w:szCs w:val="22"/>
          <w:lang w:val="sk-SK"/>
        </w:rPr>
        <w:tab/>
      </w:r>
      <w:r w:rsidRPr="00847AAA">
        <w:rPr>
          <w:sz w:val="22"/>
          <w:lang w:val="sk-SK"/>
        </w:rPr>
        <w:t xml:space="preserve">Jemne pootočte nastavovač dávky v smere hodinových ručičiek, </w:t>
      </w:r>
      <w:r w:rsidRPr="00847AAA">
        <w:rPr>
          <w:sz w:val="22"/>
          <w:szCs w:val="22"/>
          <w:lang w:val="sk-SK"/>
        </w:rPr>
        <w:t xml:space="preserve">kým sa v indikačnom okienku dávky neobjaví </w:t>
      </w:r>
      <w:r w:rsidRPr="00847AAA">
        <w:rPr>
          <w:b/>
          <w:sz w:val="22"/>
          <w:szCs w:val="22"/>
          <w:lang w:val="sk-SK"/>
        </w:rPr>
        <w:t>hodnota 25</w:t>
      </w:r>
      <w:r w:rsidRPr="00847AAA">
        <w:rPr>
          <w:sz w:val="22"/>
          <w:szCs w:val="22"/>
          <w:lang w:val="sk-SK"/>
        </w:rPr>
        <w:t>. Ak nastavovač dávky otočíte za hodnotu 25, môžete ho otočiť dozadu.</w:t>
      </w:r>
    </w:p>
    <w:p w14:paraId="23B444BD" w14:textId="77777777" w:rsidR="006829AB" w:rsidRPr="00847AAA" w:rsidRDefault="006829AB" w:rsidP="001B636F">
      <w:pPr>
        <w:tabs>
          <w:tab w:val="left" w:pos="567"/>
        </w:tabs>
        <w:spacing w:before="0"/>
        <w:ind w:left="567" w:hanging="567"/>
        <w:jc w:val="left"/>
        <w:rPr>
          <w:lang w:val="sk-SK"/>
        </w:rPr>
      </w:pPr>
    </w:p>
    <w:p w14:paraId="6C7D8CA8" w14:textId="77777777" w:rsidR="00792DC7" w:rsidRPr="00847AAA" w:rsidRDefault="006B4C76" w:rsidP="00CA4FDB">
      <w:pPr>
        <w:tabs>
          <w:tab w:val="left" w:pos="567"/>
        </w:tabs>
        <w:spacing w:before="0"/>
        <w:ind w:firstLine="567"/>
        <w:jc w:val="left"/>
        <w:rPr>
          <w:lang w:val="sk-SK" w:eastAsia="de-DE"/>
        </w:rPr>
      </w:pPr>
      <w:r>
        <w:rPr>
          <w:noProof/>
          <w:lang w:val="sk-SK" w:eastAsia="sk-SK"/>
        </w:rPr>
        <w:drawing>
          <wp:inline distT="0" distB="0" distL="0" distR="0" wp14:anchorId="1A240584" wp14:editId="72F4526C">
            <wp:extent cx="4457700" cy="1638300"/>
            <wp:effectExtent l="0" t="0" r="0" b="0"/>
            <wp:docPr id="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57700" cy="1638300"/>
                    </a:xfrm>
                    <a:prstGeom prst="rect">
                      <a:avLst/>
                    </a:prstGeom>
                    <a:noFill/>
                    <a:ln>
                      <a:noFill/>
                    </a:ln>
                  </pic:spPr>
                </pic:pic>
              </a:graphicData>
            </a:graphic>
          </wp:inline>
        </w:drawing>
      </w:r>
    </w:p>
    <w:p w14:paraId="753AD86C" w14:textId="77777777" w:rsidR="00792DC7" w:rsidRPr="00847AAA" w:rsidRDefault="00792DC7" w:rsidP="001B636F">
      <w:pPr>
        <w:tabs>
          <w:tab w:val="left" w:pos="567"/>
        </w:tabs>
        <w:spacing w:before="0"/>
        <w:ind w:left="567" w:hanging="567"/>
        <w:jc w:val="left"/>
        <w:rPr>
          <w:lang w:val="sk-SK"/>
        </w:rPr>
      </w:pPr>
      <w:r w:rsidRPr="00847AAA">
        <w:rPr>
          <w:sz w:val="22"/>
          <w:szCs w:val="22"/>
          <w:lang w:val="sk-SK"/>
        </w:rPr>
        <w:t xml:space="preserve">2. </w:t>
      </w:r>
      <w:r w:rsidRPr="00847AAA">
        <w:rPr>
          <w:sz w:val="22"/>
          <w:szCs w:val="22"/>
          <w:lang w:val="sk-SK"/>
        </w:rPr>
        <w:tab/>
        <w:t>Držte</w:t>
      </w:r>
      <w:r w:rsidRPr="00847AAA">
        <w:rPr>
          <w:sz w:val="22"/>
          <w:lang w:val="sk-SK"/>
        </w:rPr>
        <w:t xml:space="preserve"> pero s ihlou smerujúcou </w:t>
      </w:r>
      <w:r w:rsidRPr="00847AAA">
        <w:rPr>
          <w:sz w:val="22"/>
          <w:szCs w:val="22"/>
          <w:lang w:val="sk-SK"/>
        </w:rPr>
        <w:t>nahor</w:t>
      </w:r>
      <w:r w:rsidRPr="00847AAA">
        <w:rPr>
          <w:sz w:val="22"/>
          <w:lang w:val="sk-SK"/>
        </w:rPr>
        <w:t>.</w:t>
      </w:r>
    </w:p>
    <w:p w14:paraId="6D8D9022" w14:textId="77777777" w:rsidR="00792DC7" w:rsidRPr="00847AAA" w:rsidRDefault="00792DC7" w:rsidP="001B636F">
      <w:pPr>
        <w:tabs>
          <w:tab w:val="left" w:pos="567"/>
        </w:tabs>
        <w:spacing w:before="0"/>
        <w:ind w:left="567" w:hanging="567"/>
        <w:jc w:val="left"/>
        <w:rPr>
          <w:sz w:val="22"/>
          <w:szCs w:val="22"/>
          <w:lang w:val="sk-SK"/>
        </w:rPr>
      </w:pPr>
      <w:r w:rsidRPr="00847AAA">
        <w:rPr>
          <w:sz w:val="22"/>
          <w:szCs w:val="22"/>
          <w:lang w:val="sk-SK"/>
        </w:rPr>
        <w:t xml:space="preserve">3. </w:t>
      </w:r>
      <w:r w:rsidRPr="00847AAA">
        <w:rPr>
          <w:sz w:val="22"/>
          <w:szCs w:val="22"/>
          <w:lang w:val="sk-SK"/>
        </w:rPr>
        <w:tab/>
      </w:r>
      <w:r w:rsidRPr="00847AAA">
        <w:rPr>
          <w:sz w:val="22"/>
          <w:lang w:val="sk-SK"/>
        </w:rPr>
        <w:t>Jemne poklepte na zásobník s náplňou</w:t>
      </w:r>
      <w:r w:rsidRPr="00847AAA">
        <w:rPr>
          <w:sz w:val="22"/>
          <w:szCs w:val="22"/>
          <w:lang w:val="sk-SK"/>
        </w:rPr>
        <w:t>.</w:t>
      </w:r>
    </w:p>
    <w:p w14:paraId="6ADF4D94" w14:textId="77777777" w:rsidR="00792DC7" w:rsidRPr="00847AAA" w:rsidRDefault="00792DC7" w:rsidP="001B636F">
      <w:pPr>
        <w:tabs>
          <w:tab w:val="left" w:pos="567"/>
        </w:tabs>
        <w:spacing w:before="0"/>
        <w:ind w:left="567" w:hanging="567"/>
        <w:jc w:val="left"/>
        <w:rPr>
          <w:sz w:val="22"/>
          <w:szCs w:val="22"/>
          <w:lang w:val="sk-SK"/>
        </w:rPr>
      </w:pPr>
      <w:r w:rsidRPr="00847AAA">
        <w:rPr>
          <w:lang w:val="sk-SK"/>
        </w:rPr>
        <w:t xml:space="preserve">4. </w:t>
      </w:r>
      <w:r w:rsidRPr="00847AAA">
        <w:rPr>
          <w:lang w:val="sk-SK"/>
        </w:rPr>
        <w:tab/>
      </w:r>
      <w:r w:rsidRPr="00847AAA">
        <w:rPr>
          <w:sz w:val="22"/>
          <w:szCs w:val="22"/>
          <w:lang w:val="sk-SK"/>
        </w:rPr>
        <w:t xml:space="preserve">Zatlačte nastavovač dávky </w:t>
      </w:r>
      <w:r w:rsidRPr="00847AAA">
        <w:rPr>
          <w:b/>
          <w:sz w:val="22"/>
          <w:szCs w:val="22"/>
          <w:lang w:val="sk-SK"/>
        </w:rPr>
        <w:t>tak ďaleko, len ako sa dá</w:t>
      </w:r>
      <w:r w:rsidRPr="00847AAA">
        <w:rPr>
          <w:sz w:val="22"/>
          <w:szCs w:val="22"/>
          <w:lang w:val="sk-SK"/>
        </w:rPr>
        <w:t>. Na hrote ihly sa objaví malá kvapka tekutiny.</w:t>
      </w:r>
    </w:p>
    <w:p w14:paraId="13B00FE5" w14:textId="77777777" w:rsidR="00792DC7" w:rsidRPr="00847AAA" w:rsidRDefault="00792DC7" w:rsidP="001B636F">
      <w:pPr>
        <w:tabs>
          <w:tab w:val="left" w:pos="567"/>
        </w:tabs>
        <w:spacing w:before="0"/>
        <w:ind w:left="567" w:hanging="567"/>
        <w:jc w:val="left"/>
        <w:rPr>
          <w:sz w:val="22"/>
          <w:szCs w:val="22"/>
          <w:lang w:val="sk-SK"/>
        </w:rPr>
      </w:pPr>
      <w:r w:rsidRPr="00847AAA">
        <w:rPr>
          <w:sz w:val="22"/>
          <w:szCs w:val="22"/>
          <w:lang w:val="sk-SK"/>
        </w:rPr>
        <w:t xml:space="preserve">5. </w:t>
      </w:r>
      <w:r w:rsidRPr="00847AAA">
        <w:rPr>
          <w:sz w:val="22"/>
          <w:szCs w:val="22"/>
          <w:lang w:val="sk-SK"/>
        </w:rPr>
        <w:tab/>
        <w:t>Overte, či indikačné okienko dávky ukazuje hodnotu „0“.</w:t>
      </w:r>
    </w:p>
    <w:p w14:paraId="0BEDA9E3" w14:textId="77777777" w:rsidR="00792DC7" w:rsidRPr="00847AAA" w:rsidRDefault="00792DC7" w:rsidP="001B636F">
      <w:pPr>
        <w:tabs>
          <w:tab w:val="left" w:pos="567"/>
        </w:tabs>
        <w:spacing w:before="0"/>
        <w:ind w:left="567" w:hanging="567"/>
        <w:jc w:val="left"/>
        <w:rPr>
          <w:sz w:val="22"/>
          <w:szCs w:val="22"/>
          <w:lang w:val="sk-SK"/>
        </w:rPr>
      </w:pPr>
      <w:r w:rsidRPr="00847AAA">
        <w:rPr>
          <w:sz w:val="22"/>
          <w:szCs w:val="22"/>
          <w:lang w:val="sk-SK"/>
        </w:rPr>
        <w:t>6.</w:t>
      </w:r>
      <w:r w:rsidRPr="00847AAA">
        <w:rPr>
          <w:sz w:val="22"/>
          <w:szCs w:val="22"/>
          <w:lang w:val="sk-SK"/>
        </w:rPr>
        <w:tab/>
        <w:t>Pokračujte časťou 5: Nastavenie dávky predpísanej lekárom.</w:t>
      </w:r>
    </w:p>
    <w:p w14:paraId="379B19B8" w14:textId="77777777" w:rsidR="00792DC7" w:rsidRPr="00847AAA" w:rsidRDefault="00792DC7" w:rsidP="006B088E">
      <w:pPr>
        <w:tabs>
          <w:tab w:val="left" w:pos="567"/>
        </w:tabs>
        <w:spacing w:before="0"/>
        <w:ind w:left="567" w:hanging="567"/>
        <w:jc w:val="left"/>
        <w:rPr>
          <w:b/>
          <w:lang w:val="sk-SK"/>
        </w:rPr>
      </w:pPr>
    </w:p>
    <w:p w14:paraId="543680C8" w14:textId="77777777" w:rsidR="00792DC7" w:rsidRPr="00847AAA" w:rsidRDefault="00792DC7" w:rsidP="006B088E">
      <w:pPr>
        <w:tabs>
          <w:tab w:val="left" w:pos="567"/>
        </w:tabs>
        <w:spacing w:before="0"/>
        <w:ind w:left="567" w:hanging="567"/>
        <w:jc w:val="left"/>
        <w:rPr>
          <w:b/>
          <w:sz w:val="22"/>
          <w:szCs w:val="22"/>
          <w:lang w:val="sk-SK"/>
        </w:rPr>
      </w:pPr>
    </w:p>
    <w:p w14:paraId="49F769CC" w14:textId="77777777" w:rsidR="00792DC7" w:rsidRPr="00847AAA" w:rsidRDefault="00915381" w:rsidP="00CA4FDB">
      <w:pPr>
        <w:keepNext/>
        <w:pBdr>
          <w:bottom w:val="single" w:sz="4" w:space="1" w:color="auto"/>
        </w:pBdr>
        <w:spacing w:before="0"/>
        <w:ind w:left="567" w:hanging="567"/>
        <w:jc w:val="left"/>
        <w:rPr>
          <w:b/>
          <w:sz w:val="22"/>
          <w:szCs w:val="22"/>
          <w:lang w:val="sk-SK"/>
        </w:rPr>
      </w:pPr>
      <w:r w:rsidRPr="00847AAA">
        <w:rPr>
          <w:b/>
          <w:sz w:val="22"/>
          <w:szCs w:val="22"/>
          <w:lang w:val="sk-SK"/>
        </w:rPr>
        <w:t>5.</w:t>
      </w:r>
      <w:r w:rsidR="00901101" w:rsidRPr="00847AAA">
        <w:rPr>
          <w:b/>
          <w:sz w:val="22"/>
          <w:szCs w:val="22"/>
          <w:lang w:val="sk-SK"/>
        </w:rPr>
        <w:tab/>
      </w:r>
      <w:r w:rsidR="00792DC7" w:rsidRPr="00847AAA">
        <w:rPr>
          <w:b/>
          <w:sz w:val="22"/>
          <w:szCs w:val="22"/>
          <w:lang w:val="sk-SK"/>
        </w:rPr>
        <w:t>Nastavenie dávky predpísanej lekárom</w:t>
      </w:r>
    </w:p>
    <w:p w14:paraId="33A29B97" w14:textId="77777777" w:rsidR="00792DC7" w:rsidRPr="00847AAA" w:rsidRDefault="00792DC7" w:rsidP="003216F5">
      <w:pPr>
        <w:pStyle w:val="Gonal-fTitle1"/>
        <w:keepNext/>
        <w:widowControl/>
        <w:spacing w:before="0" w:after="0" w:line="240" w:lineRule="auto"/>
        <w:ind w:left="567" w:hanging="567"/>
        <w:rPr>
          <w:bCs w:val="0"/>
          <w:color w:val="auto"/>
          <w:lang w:val="sk-SK"/>
        </w:rPr>
      </w:pPr>
    </w:p>
    <w:p w14:paraId="0037B997" w14:textId="77777777" w:rsidR="001426E1" w:rsidRPr="001C3A7D" w:rsidRDefault="001426E1" w:rsidP="00357E7F">
      <w:pPr>
        <w:keepNext/>
        <w:shd w:val="clear" w:color="auto" w:fill="F2F2F2"/>
        <w:tabs>
          <w:tab w:val="left" w:pos="4820"/>
        </w:tabs>
        <w:spacing w:before="0"/>
        <w:jc w:val="center"/>
        <w:rPr>
          <w:b/>
          <w:bCs/>
          <w:sz w:val="22"/>
          <w:szCs w:val="22"/>
          <w:lang w:val="sk-SK"/>
        </w:rPr>
      </w:pPr>
      <w:r w:rsidRPr="001C3A7D">
        <w:rPr>
          <w:bCs/>
          <w:i/>
          <w:sz w:val="22"/>
          <w:szCs w:val="22"/>
          <w:lang w:val="sk-SK"/>
        </w:rPr>
        <w:t>&lt;</w:t>
      </w:r>
      <w:r w:rsidRPr="001C3A7D">
        <w:rPr>
          <w:i/>
          <w:sz w:val="22"/>
          <w:szCs w:val="22"/>
          <w:lang w:val="sk-SK"/>
        </w:rPr>
        <w:t>GONAL-</w:t>
      </w:r>
      <w:r w:rsidRPr="001C3A7D">
        <w:rPr>
          <w:bCs/>
          <w:i/>
          <w:sz w:val="22"/>
          <w:szCs w:val="22"/>
          <w:lang w:val="sk-SK"/>
        </w:rPr>
        <w:t>f 150 IU–</w:t>
      </w:r>
      <w:r w:rsidRPr="001C3A7D">
        <w:rPr>
          <w:i/>
          <w:sz w:val="22"/>
          <w:szCs w:val="22"/>
          <w:lang w:val="sk-SK"/>
        </w:rPr>
        <w:t xml:space="preserve"> PEN</w:t>
      </w:r>
      <w:r w:rsidRPr="001C3A7D">
        <w:rPr>
          <w:bCs/>
          <w:i/>
          <w:sz w:val="22"/>
          <w:szCs w:val="22"/>
          <w:lang w:val="sk-SK"/>
        </w:rPr>
        <w:t>&gt;</w:t>
      </w:r>
    </w:p>
    <w:p w14:paraId="74D77F23" w14:textId="77777777" w:rsidR="001426E1" w:rsidRPr="001C3A7D" w:rsidRDefault="001426E1" w:rsidP="00595DB1">
      <w:pPr>
        <w:shd w:val="clear" w:color="auto" w:fill="F2F2F2"/>
        <w:spacing w:before="0"/>
        <w:ind w:left="567" w:hanging="567"/>
        <w:jc w:val="left"/>
        <w:rPr>
          <w:sz w:val="22"/>
          <w:szCs w:val="22"/>
          <w:lang w:val="sk-SK"/>
        </w:rPr>
      </w:pPr>
      <w:r w:rsidRPr="001C3A7D">
        <w:rPr>
          <w:b/>
          <w:sz w:val="22"/>
          <w:szCs w:val="22"/>
          <w:lang w:val="sk-SK"/>
        </w:rPr>
        <w:t>5.1.</w:t>
      </w:r>
      <w:r w:rsidRPr="001C3A7D">
        <w:rPr>
          <w:b/>
          <w:sz w:val="22"/>
          <w:szCs w:val="22"/>
          <w:lang w:val="sk-SK"/>
        </w:rPr>
        <w:tab/>
      </w:r>
      <w:r w:rsidRPr="00847AAA">
        <w:rPr>
          <w:sz w:val="22"/>
          <w:lang w:val="sk-SK"/>
        </w:rPr>
        <w:t xml:space="preserve">Pero obsahuje </w:t>
      </w:r>
      <w:r w:rsidRPr="001C3A7D">
        <w:rPr>
          <w:sz w:val="22"/>
          <w:szCs w:val="22"/>
          <w:lang w:val="sk-SK"/>
        </w:rPr>
        <w:t xml:space="preserve">150 IU </w:t>
      </w:r>
      <w:r w:rsidRPr="00847AAA">
        <w:rPr>
          <w:sz w:val="22"/>
          <w:lang w:val="sk-SK"/>
        </w:rPr>
        <w:t xml:space="preserve">folitropínu </w:t>
      </w:r>
      <w:r w:rsidRPr="00847AAA">
        <w:rPr>
          <w:sz w:val="22"/>
          <w:szCs w:val="22"/>
          <w:lang w:val="sk-SK"/>
        </w:rPr>
        <w:t>alfa</w:t>
      </w:r>
      <w:r w:rsidRPr="001C3A7D">
        <w:rPr>
          <w:sz w:val="22"/>
          <w:szCs w:val="22"/>
          <w:lang w:val="sk-SK"/>
        </w:rPr>
        <w:t>.</w:t>
      </w:r>
    </w:p>
    <w:p w14:paraId="0A356525" w14:textId="77777777" w:rsidR="001426E1" w:rsidRPr="001C3A7D" w:rsidRDefault="001426E1" w:rsidP="00983DE2">
      <w:pPr>
        <w:numPr>
          <w:ilvl w:val="0"/>
          <w:numId w:val="42"/>
        </w:numPr>
        <w:shd w:val="clear" w:color="auto" w:fill="F2F2F2"/>
        <w:adjustRightInd w:val="0"/>
        <w:spacing w:before="0"/>
        <w:ind w:left="1134" w:hanging="567"/>
        <w:jc w:val="left"/>
        <w:rPr>
          <w:sz w:val="22"/>
          <w:szCs w:val="22"/>
          <w:lang w:val="sk-SK"/>
        </w:rPr>
      </w:pPr>
      <w:r w:rsidRPr="001C3A7D">
        <w:rPr>
          <w:sz w:val="22"/>
          <w:szCs w:val="22"/>
          <w:lang w:val="sk-SK" w:eastAsia="de-DE"/>
        </w:rPr>
        <w:t xml:space="preserve">150 IU </w:t>
      </w:r>
      <w:r w:rsidRPr="00847AAA">
        <w:rPr>
          <w:sz w:val="22"/>
          <w:szCs w:val="22"/>
          <w:lang w:val="sk-SK"/>
        </w:rPr>
        <w:t xml:space="preserve">pero umožňuje nastaviť </w:t>
      </w:r>
      <w:r w:rsidRPr="00847AAA">
        <w:rPr>
          <w:b/>
          <w:sz w:val="22"/>
          <w:lang w:val="sk-SK"/>
        </w:rPr>
        <w:t xml:space="preserve">maximálnu </w:t>
      </w:r>
      <w:r w:rsidRPr="00847AAA">
        <w:rPr>
          <w:b/>
          <w:bCs/>
          <w:sz w:val="22"/>
          <w:szCs w:val="22"/>
          <w:lang w:val="sk-SK"/>
        </w:rPr>
        <w:t xml:space="preserve">individuálnu </w:t>
      </w:r>
      <w:r w:rsidRPr="00847AAA">
        <w:rPr>
          <w:b/>
          <w:sz w:val="22"/>
          <w:lang w:val="sk-SK"/>
        </w:rPr>
        <w:t xml:space="preserve">dávku </w:t>
      </w:r>
      <w:r w:rsidRPr="001C3A7D">
        <w:rPr>
          <w:b/>
          <w:bCs/>
          <w:sz w:val="22"/>
          <w:szCs w:val="22"/>
          <w:lang w:val="sk-SK" w:eastAsia="de-DE"/>
        </w:rPr>
        <w:t xml:space="preserve">150 IU. </w:t>
      </w:r>
      <w:r w:rsidR="000A7A52" w:rsidRPr="00847AAA">
        <w:rPr>
          <w:sz w:val="22"/>
          <w:lang w:val="sk-SK"/>
        </w:rPr>
        <w:t xml:space="preserve">Najmenšia nastaviteľná </w:t>
      </w:r>
      <w:r w:rsidR="000A7A52" w:rsidRPr="00847AAA">
        <w:rPr>
          <w:sz w:val="22"/>
          <w:szCs w:val="22"/>
          <w:lang w:val="sk-SK"/>
        </w:rPr>
        <w:t xml:space="preserve">individuálna </w:t>
      </w:r>
      <w:r w:rsidR="000A7A52" w:rsidRPr="00847AAA">
        <w:rPr>
          <w:sz w:val="22"/>
          <w:lang w:val="sk-SK"/>
        </w:rPr>
        <w:t xml:space="preserve">dávka </w:t>
      </w:r>
      <w:r w:rsidR="000A7A52" w:rsidRPr="00847AAA">
        <w:rPr>
          <w:sz w:val="22"/>
          <w:szCs w:val="22"/>
          <w:lang w:val="sk-SK"/>
        </w:rPr>
        <w:t>je</w:t>
      </w:r>
      <w:r w:rsidR="000A7A52" w:rsidRPr="00847AAA">
        <w:rPr>
          <w:sz w:val="22"/>
          <w:lang w:val="sk-SK"/>
        </w:rPr>
        <w:t xml:space="preserve"> 12,5</w:t>
      </w:r>
      <w:r w:rsidR="000A7A52" w:rsidRPr="00847AAA">
        <w:rPr>
          <w:sz w:val="22"/>
          <w:szCs w:val="22"/>
          <w:lang w:val="sk-SK"/>
        </w:rPr>
        <w:t> </w:t>
      </w:r>
      <w:r w:rsidR="000A7A52" w:rsidRPr="00847AAA">
        <w:rPr>
          <w:sz w:val="22"/>
          <w:lang w:val="sk-SK"/>
        </w:rPr>
        <w:t>IU a dávka sa môže zvyšovať v krokoch po 12,5 IU</w:t>
      </w:r>
      <w:r w:rsidRPr="001C3A7D">
        <w:rPr>
          <w:sz w:val="22"/>
          <w:szCs w:val="22"/>
          <w:lang w:val="sk-SK" w:eastAsia="de-DE"/>
        </w:rPr>
        <w:t>.</w:t>
      </w:r>
    </w:p>
    <w:p w14:paraId="3D75EEDE" w14:textId="77777777" w:rsidR="001426E1" w:rsidRPr="001C3A7D" w:rsidRDefault="001426E1" w:rsidP="001426E1">
      <w:pPr>
        <w:tabs>
          <w:tab w:val="left" w:pos="567"/>
        </w:tabs>
        <w:spacing w:before="0"/>
        <w:jc w:val="left"/>
        <w:rPr>
          <w:sz w:val="22"/>
          <w:szCs w:val="22"/>
          <w:lang w:val="sk-SK" w:eastAsia="de-DE"/>
        </w:rPr>
      </w:pPr>
    </w:p>
    <w:p w14:paraId="70599DDA" w14:textId="77777777" w:rsidR="00792DC7" w:rsidRPr="00847AAA" w:rsidRDefault="00792DC7" w:rsidP="001C3A7D">
      <w:pPr>
        <w:shd w:val="clear" w:color="auto" w:fill="CCFFFF"/>
        <w:tabs>
          <w:tab w:val="left" w:pos="4820"/>
        </w:tabs>
        <w:spacing w:before="0"/>
        <w:jc w:val="center"/>
        <w:rPr>
          <w:bCs/>
          <w:i/>
          <w:sz w:val="22"/>
          <w:szCs w:val="22"/>
          <w:lang w:val="sk-SK"/>
        </w:rPr>
      </w:pPr>
      <w:r w:rsidRPr="00847AAA">
        <w:rPr>
          <w:bCs/>
          <w:i/>
          <w:sz w:val="22"/>
          <w:szCs w:val="22"/>
          <w:lang w:val="sk-SK"/>
        </w:rPr>
        <w:t>&lt;GONAL-f 300 IU– PEN&gt;</w:t>
      </w:r>
    </w:p>
    <w:p w14:paraId="3909A0EB" w14:textId="77777777" w:rsidR="00792DC7" w:rsidRPr="00847AAA" w:rsidRDefault="00792DC7" w:rsidP="001C3A7D">
      <w:pPr>
        <w:shd w:val="clear" w:color="auto" w:fill="CCFFFF"/>
        <w:spacing w:before="0"/>
        <w:ind w:left="567" w:hanging="567"/>
        <w:jc w:val="left"/>
        <w:rPr>
          <w:sz w:val="22"/>
          <w:szCs w:val="22"/>
          <w:lang w:val="sk-SK"/>
        </w:rPr>
      </w:pPr>
      <w:r w:rsidRPr="001C3A7D">
        <w:rPr>
          <w:b/>
          <w:sz w:val="22"/>
          <w:szCs w:val="22"/>
          <w:lang w:val="sk-SK"/>
        </w:rPr>
        <w:t>5.1.</w:t>
      </w:r>
      <w:r w:rsidRPr="00847AAA">
        <w:rPr>
          <w:sz w:val="22"/>
          <w:szCs w:val="22"/>
          <w:lang w:val="sk-SK"/>
        </w:rPr>
        <w:tab/>
      </w:r>
      <w:r w:rsidRPr="00847AAA">
        <w:rPr>
          <w:sz w:val="22"/>
          <w:lang w:val="sk-SK"/>
        </w:rPr>
        <w:t>Pero obsahuje 300</w:t>
      </w:r>
      <w:r w:rsidRPr="00847AAA">
        <w:rPr>
          <w:sz w:val="22"/>
          <w:szCs w:val="22"/>
          <w:lang w:val="sk-SK"/>
        </w:rPr>
        <w:t> </w:t>
      </w:r>
      <w:r w:rsidRPr="00847AAA">
        <w:rPr>
          <w:sz w:val="22"/>
          <w:lang w:val="sk-SK"/>
        </w:rPr>
        <w:t xml:space="preserve">IU folitropínu </w:t>
      </w:r>
      <w:r w:rsidRPr="00847AAA">
        <w:rPr>
          <w:sz w:val="22"/>
          <w:szCs w:val="22"/>
          <w:lang w:val="sk-SK"/>
        </w:rPr>
        <w:t>alfa.</w:t>
      </w:r>
    </w:p>
    <w:p w14:paraId="416F206D" w14:textId="422210D8" w:rsidR="00792DC7" w:rsidRPr="00847AAA" w:rsidRDefault="00792DC7" w:rsidP="00983DE2">
      <w:pPr>
        <w:numPr>
          <w:ilvl w:val="0"/>
          <w:numId w:val="42"/>
        </w:numPr>
        <w:shd w:val="clear" w:color="auto" w:fill="CCFFFF"/>
        <w:tabs>
          <w:tab w:val="left" w:pos="1134"/>
        </w:tabs>
        <w:adjustRightInd w:val="0"/>
        <w:spacing w:before="0"/>
        <w:ind w:left="1134" w:hanging="567"/>
        <w:jc w:val="left"/>
        <w:rPr>
          <w:lang w:val="sk-SK"/>
        </w:rPr>
      </w:pPr>
      <w:r w:rsidRPr="00847AAA">
        <w:rPr>
          <w:sz w:val="22"/>
          <w:szCs w:val="22"/>
          <w:lang w:val="sk-SK"/>
        </w:rPr>
        <w:t xml:space="preserve">300 IU pero umožňuje nastaviť </w:t>
      </w:r>
      <w:r w:rsidRPr="00847AAA">
        <w:rPr>
          <w:b/>
          <w:sz w:val="22"/>
          <w:lang w:val="sk-SK"/>
        </w:rPr>
        <w:t xml:space="preserve">maximálnu </w:t>
      </w:r>
      <w:r w:rsidRPr="00847AAA">
        <w:rPr>
          <w:b/>
          <w:bCs/>
          <w:sz w:val="22"/>
          <w:szCs w:val="22"/>
          <w:lang w:val="sk-SK"/>
        </w:rPr>
        <w:t xml:space="preserve">individuálnu </w:t>
      </w:r>
      <w:r w:rsidRPr="00847AAA">
        <w:rPr>
          <w:b/>
          <w:sz w:val="22"/>
          <w:lang w:val="sk-SK"/>
        </w:rPr>
        <w:t>dávku 300IU</w:t>
      </w:r>
      <w:r w:rsidR="000A7A52" w:rsidRPr="00847AAA">
        <w:rPr>
          <w:b/>
          <w:sz w:val="22"/>
          <w:lang w:val="sk-SK"/>
        </w:rPr>
        <w:t>.</w:t>
      </w:r>
      <w:r w:rsidR="000A7A52" w:rsidRPr="00847AAA">
        <w:rPr>
          <w:sz w:val="22"/>
          <w:lang w:val="sk-SK"/>
        </w:rPr>
        <w:t>N</w:t>
      </w:r>
      <w:r w:rsidRPr="00847AAA">
        <w:rPr>
          <w:sz w:val="22"/>
          <w:lang w:val="sk-SK"/>
        </w:rPr>
        <w:t xml:space="preserve">ajmenšia nastaviteľná </w:t>
      </w:r>
      <w:r w:rsidRPr="00847AAA">
        <w:rPr>
          <w:sz w:val="22"/>
          <w:szCs w:val="22"/>
          <w:lang w:val="sk-SK"/>
        </w:rPr>
        <w:t xml:space="preserve">individuálna </w:t>
      </w:r>
      <w:r w:rsidRPr="00847AAA">
        <w:rPr>
          <w:sz w:val="22"/>
          <w:lang w:val="sk-SK"/>
        </w:rPr>
        <w:t xml:space="preserve">dávka </w:t>
      </w:r>
      <w:r w:rsidRPr="00847AAA">
        <w:rPr>
          <w:sz w:val="22"/>
          <w:szCs w:val="22"/>
          <w:lang w:val="sk-SK"/>
        </w:rPr>
        <w:t>je</w:t>
      </w:r>
      <w:r w:rsidRPr="00847AAA">
        <w:rPr>
          <w:sz w:val="22"/>
          <w:lang w:val="sk-SK"/>
        </w:rPr>
        <w:t xml:space="preserve"> 12,5</w:t>
      </w:r>
      <w:r w:rsidRPr="00847AAA">
        <w:rPr>
          <w:sz w:val="22"/>
          <w:szCs w:val="22"/>
          <w:lang w:val="sk-SK"/>
        </w:rPr>
        <w:t> </w:t>
      </w:r>
      <w:r w:rsidRPr="00847AAA">
        <w:rPr>
          <w:sz w:val="22"/>
          <w:lang w:val="sk-SK"/>
        </w:rPr>
        <w:t>IU</w:t>
      </w:r>
      <w:r w:rsidR="000A7A52" w:rsidRPr="00847AAA">
        <w:rPr>
          <w:sz w:val="22"/>
          <w:lang w:val="sk-SK"/>
        </w:rPr>
        <w:t xml:space="preserve"> a dávka sa môže zvyšovať v krokoch po 12,5 IU</w:t>
      </w:r>
      <w:r w:rsidRPr="00847AAA">
        <w:rPr>
          <w:sz w:val="22"/>
          <w:lang w:val="sk-SK"/>
        </w:rPr>
        <w:t>.</w:t>
      </w:r>
    </w:p>
    <w:p w14:paraId="5F3BD342" w14:textId="77777777" w:rsidR="00792DC7" w:rsidRPr="00847AAA" w:rsidRDefault="00792DC7" w:rsidP="006B088E">
      <w:pPr>
        <w:pStyle w:val="Gonal-fPlainText1"/>
        <w:widowControl/>
        <w:spacing w:before="0" w:after="0" w:line="240" w:lineRule="auto"/>
        <w:rPr>
          <w:lang w:val="sk-SK"/>
        </w:rPr>
      </w:pPr>
    </w:p>
    <w:p w14:paraId="152466C4" w14:textId="77777777" w:rsidR="00792DC7" w:rsidRPr="00847AAA" w:rsidRDefault="00792DC7" w:rsidP="001C3A7D">
      <w:pPr>
        <w:shd w:val="clear" w:color="auto" w:fill="CCECFF"/>
        <w:tabs>
          <w:tab w:val="left" w:pos="4820"/>
        </w:tabs>
        <w:spacing w:before="0"/>
        <w:jc w:val="center"/>
        <w:rPr>
          <w:bCs/>
          <w:i/>
          <w:sz w:val="22"/>
          <w:szCs w:val="22"/>
          <w:lang w:val="sk-SK"/>
        </w:rPr>
      </w:pPr>
      <w:r w:rsidRPr="00847AAA">
        <w:rPr>
          <w:bCs/>
          <w:i/>
          <w:sz w:val="22"/>
          <w:szCs w:val="22"/>
          <w:shd w:val="clear" w:color="auto" w:fill="CCECFF"/>
          <w:lang w:val="sk-SK"/>
        </w:rPr>
        <w:t>&lt;GONAL-f 450 IU</w:t>
      </w:r>
      <w:r w:rsidRPr="00847AAA">
        <w:rPr>
          <w:bCs/>
          <w:i/>
          <w:sz w:val="22"/>
          <w:szCs w:val="22"/>
          <w:lang w:val="sk-SK"/>
        </w:rPr>
        <w:t>– PEN</w:t>
      </w:r>
      <w:r w:rsidRPr="00847AAA">
        <w:rPr>
          <w:bCs/>
          <w:i/>
          <w:sz w:val="22"/>
          <w:szCs w:val="22"/>
          <w:shd w:val="clear" w:color="auto" w:fill="CCECFF"/>
          <w:lang w:val="sk-SK"/>
        </w:rPr>
        <w:t>&gt;</w:t>
      </w:r>
    </w:p>
    <w:p w14:paraId="3087343D" w14:textId="77777777" w:rsidR="00792DC7" w:rsidRPr="00847AAA" w:rsidRDefault="00792DC7" w:rsidP="001C3A7D">
      <w:pPr>
        <w:shd w:val="clear" w:color="auto" w:fill="CCECFF"/>
        <w:spacing w:before="0"/>
        <w:ind w:left="567" w:hanging="567"/>
        <w:jc w:val="left"/>
        <w:rPr>
          <w:sz w:val="22"/>
          <w:szCs w:val="22"/>
          <w:lang w:val="sk-SK"/>
        </w:rPr>
      </w:pPr>
      <w:r w:rsidRPr="001C3A7D">
        <w:rPr>
          <w:b/>
          <w:sz w:val="22"/>
          <w:szCs w:val="22"/>
          <w:lang w:val="sk-SK"/>
        </w:rPr>
        <w:t>5.1.</w:t>
      </w:r>
      <w:r w:rsidRPr="00847AAA">
        <w:rPr>
          <w:sz w:val="22"/>
          <w:szCs w:val="22"/>
          <w:lang w:val="sk-SK"/>
        </w:rPr>
        <w:tab/>
      </w:r>
      <w:r w:rsidRPr="00847AAA">
        <w:rPr>
          <w:sz w:val="22"/>
          <w:lang w:val="sk-SK"/>
        </w:rPr>
        <w:t>Pero obsahuje 450</w:t>
      </w:r>
      <w:r w:rsidRPr="00847AAA">
        <w:rPr>
          <w:sz w:val="22"/>
          <w:szCs w:val="22"/>
          <w:lang w:val="sk-SK"/>
        </w:rPr>
        <w:t> </w:t>
      </w:r>
      <w:r w:rsidRPr="00847AAA">
        <w:rPr>
          <w:sz w:val="22"/>
          <w:lang w:val="sk-SK"/>
        </w:rPr>
        <w:t xml:space="preserve">IU folitropínu </w:t>
      </w:r>
      <w:r w:rsidRPr="00847AAA">
        <w:rPr>
          <w:sz w:val="22"/>
          <w:szCs w:val="22"/>
          <w:lang w:val="sk-SK"/>
        </w:rPr>
        <w:t>alfa.</w:t>
      </w:r>
    </w:p>
    <w:p w14:paraId="4DEBC321" w14:textId="3039F4D8" w:rsidR="00792DC7" w:rsidRPr="00847AAA" w:rsidRDefault="00792DC7" w:rsidP="00983DE2">
      <w:pPr>
        <w:numPr>
          <w:ilvl w:val="0"/>
          <w:numId w:val="42"/>
        </w:numPr>
        <w:shd w:val="clear" w:color="auto" w:fill="CCECFF"/>
        <w:tabs>
          <w:tab w:val="left" w:pos="1134"/>
        </w:tabs>
        <w:adjustRightInd w:val="0"/>
        <w:spacing w:before="0"/>
        <w:ind w:left="1134" w:hanging="567"/>
        <w:jc w:val="left"/>
        <w:rPr>
          <w:lang w:val="sk-SK"/>
        </w:rPr>
      </w:pPr>
      <w:r w:rsidRPr="00847AAA">
        <w:rPr>
          <w:sz w:val="22"/>
          <w:szCs w:val="22"/>
          <w:lang w:val="sk-SK"/>
        </w:rPr>
        <w:t xml:space="preserve">450 IU pero umožňuje nastaviť </w:t>
      </w:r>
      <w:r w:rsidRPr="00847AAA">
        <w:rPr>
          <w:b/>
          <w:sz w:val="22"/>
          <w:lang w:val="sk-SK"/>
        </w:rPr>
        <w:t xml:space="preserve">maximálnu </w:t>
      </w:r>
      <w:r w:rsidRPr="00847AAA">
        <w:rPr>
          <w:b/>
          <w:bCs/>
          <w:sz w:val="22"/>
          <w:szCs w:val="22"/>
          <w:lang w:val="sk-SK"/>
        </w:rPr>
        <w:t xml:space="preserve">individuálnu </w:t>
      </w:r>
      <w:r w:rsidRPr="00847AAA">
        <w:rPr>
          <w:b/>
          <w:sz w:val="22"/>
          <w:lang w:val="sk-SK"/>
        </w:rPr>
        <w:t>dávku 450IU</w:t>
      </w:r>
      <w:r w:rsidR="000A7A52" w:rsidRPr="00847AAA">
        <w:rPr>
          <w:b/>
          <w:sz w:val="22"/>
          <w:lang w:val="sk-SK"/>
        </w:rPr>
        <w:t>.</w:t>
      </w:r>
      <w:r w:rsidR="000A7A52" w:rsidRPr="00847AAA">
        <w:rPr>
          <w:sz w:val="22"/>
          <w:lang w:val="sk-SK"/>
        </w:rPr>
        <w:t>N</w:t>
      </w:r>
      <w:r w:rsidRPr="00847AAA">
        <w:rPr>
          <w:sz w:val="22"/>
          <w:lang w:val="sk-SK"/>
        </w:rPr>
        <w:t xml:space="preserve">ajmenšia nastaviteľná </w:t>
      </w:r>
      <w:r w:rsidRPr="00847AAA">
        <w:rPr>
          <w:sz w:val="22"/>
          <w:szCs w:val="22"/>
          <w:lang w:val="sk-SK"/>
        </w:rPr>
        <w:t xml:space="preserve">individuálna </w:t>
      </w:r>
      <w:r w:rsidRPr="00847AAA">
        <w:rPr>
          <w:sz w:val="22"/>
          <w:lang w:val="sk-SK"/>
        </w:rPr>
        <w:t xml:space="preserve">dávka </w:t>
      </w:r>
      <w:r w:rsidRPr="00847AAA">
        <w:rPr>
          <w:sz w:val="22"/>
          <w:szCs w:val="22"/>
          <w:lang w:val="sk-SK"/>
        </w:rPr>
        <w:t>je</w:t>
      </w:r>
      <w:r w:rsidRPr="00847AAA">
        <w:rPr>
          <w:sz w:val="22"/>
          <w:lang w:val="sk-SK"/>
        </w:rPr>
        <w:t xml:space="preserve"> 12,5</w:t>
      </w:r>
      <w:r w:rsidRPr="00847AAA">
        <w:rPr>
          <w:sz w:val="22"/>
          <w:szCs w:val="22"/>
          <w:lang w:val="sk-SK"/>
        </w:rPr>
        <w:t> </w:t>
      </w:r>
      <w:r w:rsidRPr="00847AAA">
        <w:rPr>
          <w:sz w:val="22"/>
          <w:lang w:val="sk-SK"/>
        </w:rPr>
        <w:t>IU</w:t>
      </w:r>
      <w:r w:rsidR="000A7A52" w:rsidRPr="00847AAA">
        <w:rPr>
          <w:sz w:val="22"/>
          <w:lang w:val="sk-SK"/>
        </w:rPr>
        <w:t xml:space="preserve"> a dávka sa môže zvyšovať v krokoch po 12,5 IU</w:t>
      </w:r>
      <w:r w:rsidRPr="00847AAA">
        <w:rPr>
          <w:sz w:val="22"/>
          <w:lang w:val="sk-SK"/>
        </w:rPr>
        <w:t>.</w:t>
      </w:r>
    </w:p>
    <w:p w14:paraId="68A9A0F4" w14:textId="77777777" w:rsidR="00792DC7" w:rsidRPr="00847AAA" w:rsidRDefault="00792DC7" w:rsidP="006B088E">
      <w:pPr>
        <w:pStyle w:val="Gonal-fPlainText1"/>
        <w:widowControl/>
        <w:spacing w:before="0" w:after="0" w:line="240" w:lineRule="auto"/>
        <w:rPr>
          <w:lang w:val="sk-SK"/>
        </w:rPr>
      </w:pPr>
    </w:p>
    <w:p w14:paraId="4E9093EC" w14:textId="77777777" w:rsidR="00792DC7" w:rsidRPr="00847AAA" w:rsidRDefault="00792DC7" w:rsidP="001C3A7D">
      <w:pPr>
        <w:shd w:val="clear" w:color="auto" w:fill="99CCFF"/>
        <w:tabs>
          <w:tab w:val="left" w:pos="4820"/>
        </w:tabs>
        <w:spacing w:before="0"/>
        <w:jc w:val="center"/>
        <w:rPr>
          <w:bCs/>
          <w:i/>
          <w:sz w:val="22"/>
          <w:szCs w:val="22"/>
          <w:lang w:val="sk-SK"/>
        </w:rPr>
      </w:pPr>
      <w:r w:rsidRPr="00847AAA">
        <w:rPr>
          <w:bCs/>
          <w:i/>
          <w:sz w:val="22"/>
          <w:szCs w:val="22"/>
          <w:shd w:val="clear" w:color="auto" w:fill="99CCFF"/>
          <w:lang w:val="sk-SK"/>
        </w:rPr>
        <w:t>&lt;GONAL-f 900 IU</w:t>
      </w:r>
      <w:r w:rsidRPr="00847AAA">
        <w:rPr>
          <w:bCs/>
          <w:i/>
          <w:sz w:val="22"/>
          <w:szCs w:val="22"/>
          <w:lang w:val="sk-SK"/>
        </w:rPr>
        <w:t>– PEN</w:t>
      </w:r>
      <w:r w:rsidRPr="00847AAA">
        <w:rPr>
          <w:bCs/>
          <w:i/>
          <w:sz w:val="22"/>
          <w:szCs w:val="22"/>
          <w:shd w:val="clear" w:color="auto" w:fill="99CCFF"/>
          <w:lang w:val="sk-SK"/>
        </w:rPr>
        <w:t>&gt;</w:t>
      </w:r>
    </w:p>
    <w:p w14:paraId="1B879210" w14:textId="77777777" w:rsidR="00792DC7" w:rsidRPr="00847AAA" w:rsidRDefault="00792DC7" w:rsidP="001C3A7D">
      <w:pPr>
        <w:shd w:val="clear" w:color="auto" w:fill="99CCFF"/>
        <w:spacing w:before="0"/>
        <w:ind w:left="567" w:hanging="567"/>
        <w:jc w:val="left"/>
        <w:rPr>
          <w:sz w:val="22"/>
          <w:szCs w:val="22"/>
          <w:lang w:val="sk-SK"/>
        </w:rPr>
      </w:pPr>
      <w:r w:rsidRPr="001C3A7D">
        <w:rPr>
          <w:b/>
          <w:sz w:val="22"/>
          <w:szCs w:val="22"/>
          <w:lang w:val="sk-SK"/>
        </w:rPr>
        <w:t>5.1.</w:t>
      </w:r>
      <w:r w:rsidRPr="00847AAA">
        <w:rPr>
          <w:sz w:val="22"/>
          <w:szCs w:val="22"/>
          <w:lang w:val="sk-SK"/>
        </w:rPr>
        <w:tab/>
      </w:r>
      <w:r w:rsidRPr="00847AAA">
        <w:rPr>
          <w:sz w:val="22"/>
          <w:lang w:val="sk-SK"/>
        </w:rPr>
        <w:t>Pero obsahuje 900</w:t>
      </w:r>
      <w:r w:rsidRPr="00847AAA">
        <w:rPr>
          <w:sz w:val="22"/>
          <w:szCs w:val="22"/>
          <w:lang w:val="sk-SK"/>
        </w:rPr>
        <w:t> </w:t>
      </w:r>
      <w:r w:rsidRPr="00847AAA">
        <w:rPr>
          <w:sz w:val="22"/>
          <w:lang w:val="sk-SK"/>
        </w:rPr>
        <w:t xml:space="preserve">IU folitropínu </w:t>
      </w:r>
      <w:r w:rsidRPr="00847AAA">
        <w:rPr>
          <w:sz w:val="22"/>
          <w:szCs w:val="22"/>
          <w:lang w:val="sk-SK"/>
        </w:rPr>
        <w:t>alfa.</w:t>
      </w:r>
    </w:p>
    <w:p w14:paraId="3AFB34AC" w14:textId="5F58C3F6" w:rsidR="00792DC7" w:rsidRPr="00847AAA" w:rsidRDefault="00792DC7" w:rsidP="00983DE2">
      <w:pPr>
        <w:numPr>
          <w:ilvl w:val="0"/>
          <w:numId w:val="42"/>
        </w:numPr>
        <w:shd w:val="clear" w:color="auto" w:fill="99CCFF"/>
        <w:tabs>
          <w:tab w:val="left" w:pos="1134"/>
        </w:tabs>
        <w:adjustRightInd w:val="0"/>
        <w:spacing w:before="0"/>
        <w:ind w:left="1134" w:hanging="567"/>
        <w:jc w:val="left"/>
        <w:rPr>
          <w:lang w:val="sk-SK"/>
        </w:rPr>
      </w:pPr>
      <w:r w:rsidRPr="00847AAA">
        <w:rPr>
          <w:sz w:val="22"/>
          <w:szCs w:val="22"/>
          <w:lang w:val="sk-SK"/>
        </w:rPr>
        <w:t xml:space="preserve">900 IU pero umožňuje nastaviť </w:t>
      </w:r>
      <w:r w:rsidRPr="00847AAA">
        <w:rPr>
          <w:b/>
          <w:sz w:val="22"/>
          <w:lang w:val="sk-SK"/>
        </w:rPr>
        <w:t xml:space="preserve">maximálnu </w:t>
      </w:r>
      <w:r w:rsidRPr="00847AAA">
        <w:rPr>
          <w:b/>
          <w:bCs/>
          <w:sz w:val="22"/>
          <w:szCs w:val="22"/>
          <w:lang w:val="sk-SK"/>
        </w:rPr>
        <w:t xml:space="preserve">individuálnu </w:t>
      </w:r>
      <w:r w:rsidRPr="00847AAA">
        <w:rPr>
          <w:b/>
          <w:sz w:val="22"/>
          <w:lang w:val="sk-SK"/>
        </w:rPr>
        <w:t>dávku 450IU</w:t>
      </w:r>
      <w:r w:rsidR="000A7A52" w:rsidRPr="00847AAA">
        <w:rPr>
          <w:b/>
          <w:sz w:val="22"/>
          <w:lang w:val="sk-SK"/>
        </w:rPr>
        <w:t>.</w:t>
      </w:r>
      <w:r w:rsidR="000A7A52" w:rsidRPr="00847AAA">
        <w:rPr>
          <w:sz w:val="22"/>
          <w:lang w:val="sk-SK"/>
        </w:rPr>
        <w:t>N</w:t>
      </w:r>
      <w:r w:rsidRPr="00847AAA">
        <w:rPr>
          <w:sz w:val="22"/>
          <w:lang w:val="sk-SK"/>
        </w:rPr>
        <w:t xml:space="preserve">ajmenšia nastaviteľná </w:t>
      </w:r>
      <w:r w:rsidRPr="00847AAA">
        <w:rPr>
          <w:sz w:val="22"/>
          <w:szCs w:val="22"/>
          <w:lang w:val="sk-SK"/>
        </w:rPr>
        <w:t xml:space="preserve">individuálna </w:t>
      </w:r>
      <w:r w:rsidRPr="00847AAA">
        <w:rPr>
          <w:sz w:val="22"/>
          <w:lang w:val="sk-SK"/>
        </w:rPr>
        <w:t xml:space="preserve">dávka </w:t>
      </w:r>
      <w:r w:rsidRPr="00847AAA">
        <w:rPr>
          <w:sz w:val="22"/>
          <w:szCs w:val="22"/>
          <w:lang w:val="sk-SK"/>
        </w:rPr>
        <w:t>je</w:t>
      </w:r>
      <w:r w:rsidRPr="00847AAA">
        <w:rPr>
          <w:sz w:val="22"/>
          <w:lang w:val="sk-SK"/>
        </w:rPr>
        <w:t xml:space="preserve"> 12,5</w:t>
      </w:r>
      <w:r w:rsidRPr="00847AAA">
        <w:rPr>
          <w:sz w:val="22"/>
          <w:szCs w:val="22"/>
          <w:lang w:val="sk-SK"/>
        </w:rPr>
        <w:t> </w:t>
      </w:r>
      <w:r w:rsidRPr="00847AAA">
        <w:rPr>
          <w:sz w:val="22"/>
          <w:lang w:val="sk-SK"/>
        </w:rPr>
        <w:t>IU</w:t>
      </w:r>
      <w:r w:rsidR="000A7A52" w:rsidRPr="00847AAA">
        <w:rPr>
          <w:sz w:val="22"/>
          <w:lang w:val="sk-SK"/>
        </w:rPr>
        <w:t xml:space="preserve"> a dávka sa môže zvyšovať v krokoch po 12,5 IU</w:t>
      </w:r>
      <w:r w:rsidRPr="00847AAA">
        <w:rPr>
          <w:sz w:val="22"/>
          <w:lang w:val="sk-SK"/>
        </w:rPr>
        <w:t>.</w:t>
      </w:r>
    </w:p>
    <w:p w14:paraId="5220818D" w14:textId="77777777" w:rsidR="00792DC7" w:rsidRPr="00847AAA" w:rsidRDefault="00792DC7" w:rsidP="006B088E">
      <w:pPr>
        <w:tabs>
          <w:tab w:val="left" w:pos="567"/>
        </w:tabs>
        <w:spacing w:before="0"/>
        <w:ind w:left="567" w:hanging="567"/>
        <w:jc w:val="left"/>
        <w:rPr>
          <w:sz w:val="22"/>
          <w:szCs w:val="22"/>
          <w:lang w:val="sk-SK"/>
        </w:rPr>
      </w:pPr>
    </w:p>
    <w:p w14:paraId="4416DA9C" w14:textId="77777777" w:rsidR="00792DC7" w:rsidRPr="00847AAA" w:rsidRDefault="00792DC7" w:rsidP="001C3A7D">
      <w:pPr>
        <w:keepNext/>
        <w:spacing w:before="0"/>
        <w:ind w:left="567" w:hanging="567"/>
        <w:jc w:val="left"/>
        <w:rPr>
          <w:sz w:val="22"/>
          <w:szCs w:val="22"/>
          <w:lang w:val="sk-SK"/>
        </w:rPr>
      </w:pPr>
      <w:r w:rsidRPr="001C3A7D">
        <w:rPr>
          <w:b/>
          <w:sz w:val="22"/>
          <w:szCs w:val="22"/>
          <w:lang w:val="sk-SK"/>
        </w:rPr>
        <w:lastRenderedPageBreak/>
        <w:t xml:space="preserve">5.2. </w:t>
      </w:r>
      <w:r w:rsidRPr="001C3A7D">
        <w:rPr>
          <w:b/>
          <w:sz w:val="22"/>
          <w:szCs w:val="22"/>
          <w:lang w:val="sk-SK"/>
        </w:rPr>
        <w:tab/>
      </w:r>
      <w:r w:rsidRPr="00847AAA">
        <w:rPr>
          <w:b/>
          <w:sz w:val="22"/>
          <w:szCs w:val="22"/>
          <w:lang w:val="sk-SK"/>
        </w:rPr>
        <w:t>Otáčajte nastavovačom dávky dovtedy, kým sa nezobrazí v indikačnom okienku dávky požadovaná dávka.</w:t>
      </w:r>
    </w:p>
    <w:tbl>
      <w:tblPr>
        <w:tblW w:w="0" w:type="auto"/>
        <w:tblInd w:w="675" w:type="dxa"/>
        <w:tblLook w:val="04A0" w:firstRow="1" w:lastRow="0" w:firstColumn="1" w:lastColumn="0" w:noHBand="0" w:noVBand="1"/>
      </w:tblPr>
      <w:tblGrid>
        <w:gridCol w:w="3936"/>
        <w:gridCol w:w="4500"/>
      </w:tblGrid>
      <w:tr w:rsidR="000A7A52" w:rsidRPr="001C3A7D" w14:paraId="48BE9ACE" w14:textId="77777777" w:rsidTr="00CA4FDB">
        <w:tc>
          <w:tcPr>
            <w:tcW w:w="3936" w:type="dxa"/>
          </w:tcPr>
          <w:p w14:paraId="3BCD6B16" w14:textId="77777777" w:rsidR="000A7A52" w:rsidRPr="001C3A7D" w:rsidRDefault="006B4C76" w:rsidP="00BC1C91">
            <w:pPr>
              <w:spacing w:before="0"/>
              <w:jc w:val="left"/>
              <w:rPr>
                <w:lang w:val="sk-SK"/>
              </w:rPr>
            </w:pPr>
            <w:bookmarkStart w:id="3" w:name="_Hlk16086458"/>
            <w:r>
              <w:rPr>
                <w:noProof/>
                <w:lang w:val="sk-SK" w:eastAsia="sk-SK"/>
              </w:rPr>
              <w:drawing>
                <wp:inline distT="0" distB="0" distL="0" distR="0" wp14:anchorId="1F3179B7" wp14:editId="481717CE">
                  <wp:extent cx="2295525" cy="1276350"/>
                  <wp:effectExtent l="0" t="0" r="0" b="0"/>
                  <wp:docPr id="67"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5525" cy="1276350"/>
                          </a:xfrm>
                          <a:prstGeom prst="rect">
                            <a:avLst/>
                          </a:prstGeom>
                          <a:noFill/>
                          <a:ln>
                            <a:noFill/>
                          </a:ln>
                        </pic:spPr>
                      </pic:pic>
                    </a:graphicData>
                  </a:graphic>
                </wp:inline>
              </w:drawing>
            </w:r>
            <w:bookmarkEnd w:id="3"/>
          </w:p>
        </w:tc>
        <w:tc>
          <w:tcPr>
            <w:tcW w:w="4500" w:type="dxa"/>
          </w:tcPr>
          <w:p w14:paraId="529211B8" w14:textId="77777777" w:rsidR="000A7A52" w:rsidRPr="001C3A7D" w:rsidRDefault="006B4C76" w:rsidP="00BC1C91">
            <w:pPr>
              <w:spacing w:before="0"/>
              <w:jc w:val="left"/>
              <w:rPr>
                <w:sz w:val="22"/>
                <w:szCs w:val="22"/>
                <w:lang w:val="sk-SK"/>
              </w:rPr>
            </w:pPr>
            <w:r>
              <w:rPr>
                <w:noProof/>
                <w:lang w:val="sk-SK" w:eastAsia="sk-SK"/>
              </w:rPr>
              <w:drawing>
                <wp:inline distT="0" distB="0" distL="0" distR="0" wp14:anchorId="38F907C3" wp14:editId="44AB9A15">
                  <wp:extent cx="2276475" cy="1276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6475" cy="1276350"/>
                          </a:xfrm>
                          <a:prstGeom prst="rect">
                            <a:avLst/>
                          </a:prstGeom>
                          <a:noFill/>
                          <a:ln>
                            <a:noFill/>
                          </a:ln>
                        </pic:spPr>
                      </pic:pic>
                    </a:graphicData>
                  </a:graphic>
                </wp:inline>
              </w:drawing>
            </w:r>
          </w:p>
        </w:tc>
      </w:tr>
      <w:tr w:rsidR="000A7A52" w:rsidRPr="001C3A7D" w14:paraId="3AACA70F" w14:textId="77777777" w:rsidTr="00CA4FDB">
        <w:tc>
          <w:tcPr>
            <w:tcW w:w="3936" w:type="dxa"/>
          </w:tcPr>
          <w:p w14:paraId="5345BE4E" w14:textId="77777777" w:rsidR="000A7A52" w:rsidRPr="001C3A7D" w:rsidRDefault="000A7A52" w:rsidP="00983DE2">
            <w:pPr>
              <w:numPr>
                <w:ilvl w:val="0"/>
                <w:numId w:val="42"/>
              </w:numPr>
              <w:adjustRightInd w:val="0"/>
              <w:spacing w:before="0"/>
              <w:ind w:left="360"/>
              <w:jc w:val="left"/>
              <w:rPr>
                <w:sz w:val="18"/>
                <w:szCs w:val="18"/>
                <w:lang w:val="sk-SK"/>
              </w:rPr>
            </w:pPr>
            <w:r w:rsidRPr="00847AAA">
              <w:rPr>
                <w:sz w:val="18"/>
                <w:szCs w:val="18"/>
                <w:lang w:val="sk-SK"/>
              </w:rPr>
              <w:t xml:space="preserve">Otáčaním nastavovača dávky </w:t>
            </w:r>
            <w:r w:rsidRPr="00847AAA">
              <w:rPr>
                <w:b/>
                <w:sz w:val="18"/>
                <w:szCs w:val="18"/>
                <w:lang w:val="sk-SK"/>
              </w:rPr>
              <w:t>dopredu</w:t>
            </w:r>
            <w:r w:rsidRPr="00847AAA">
              <w:rPr>
                <w:sz w:val="18"/>
                <w:szCs w:val="18"/>
                <w:lang w:val="sk-SK"/>
              </w:rPr>
              <w:t xml:space="preserve"> sa zvyšuje</w:t>
            </w:r>
            <w:r w:rsidR="003B1234" w:rsidRPr="00847AAA">
              <w:rPr>
                <w:sz w:val="18"/>
                <w:szCs w:val="18"/>
                <w:lang w:val="sk-SK"/>
              </w:rPr>
              <w:t xml:space="preserve"> dávka.</w:t>
            </w:r>
          </w:p>
        </w:tc>
        <w:tc>
          <w:tcPr>
            <w:tcW w:w="4500" w:type="dxa"/>
          </w:tcPr>
          <w:p w14:paraId="35A29EA3" w14:textId="77777777" w:rsidR="000A7A52" w:rsidRPr="001C3A7D" w:rsidRDefault="000A7A52" w:rsidP="00983DE2">
            <w:pPr>
              <w:numPr>
                <w:ilvl w:val="0"/>
                <w:numId w:val="42"/>
              </w:numPr>
              <w:adjustRightInd w:val="0"/>
              <w:spacing w:before="0"/>
              <w:ind w:left="360"/>
              <w:jc w:val="left"/>
              <w:rPr>
                <w:sz w:val="18"/>
                <w:szCs w:val="18"/>
                <w:lang w:val="sk-SK"/>
              </w:rPr>
            </w:pPr>
            <w:r w:rsidRPr="00847AAA">
              <w:rPr>
                <w:sz w:val="18"/>
                <w:szCs w:val="18"/>
                <w:lang w:val="sk-SK"/>
              </w:rPr>
              <w:t>Otáčaním</w:t>
            </w:r>
            <w:r w:rsidRPr="00847AAA">
              <w:rPr>
                <w:sz w:val="18"/>
                <w:lang w:val="sk-SK"/>
              </w:rPr>
              <w:t xml:space="preserve"> nastavovača dávky </w:t>
            </w:r>
            <w:r w:rsidRPr="00847AAA">
              <w:rPr>
                <w:b/>
                <w:bCs/>
                <w:sz w:val="18"/>
                <w:szCs w:val="18"/>
                <w:lang w:val="sk-SK"/>
              </w:rPr>
              <w:t xml:space="preserve">dozadu </w:t>
            </w:r>
            <w:r w:rsidRPr="00847AAA">
              <w:rPr>
                <w:sz w:val="18"/>
                <w:szCs w:val="18"/>
                <w:lang w:val="sk-SK"/>
              </w:rPr>
              <w:t xml:space="preserve">môžete </w:t>
            </w:r>
            <w:r w:rsidRPr="00847AAA">
              <w:rPr>
                <w:sz w:val="18"/>
                <w:lang w:val="sk-SK"/>
              </w:rPr>
              <w:t xml:space="preserve">opraviť </w:t>
            </w:r>
            <w:r w:rsidRPr="00847AAA">
              <w:rPr>
                <w:sz w:val="18"/>
                <w:szCs w:val="18"/>
                <w:lang w:val="sk-SK"/>
              </w:rPr>
              <w:t>nastaven</w:t>
            </w:r>
            <w:r w:rsidR="00E15B2C" w:rsidRPr="00847AAA">
              <w:rPr>
                <w:sz w:val="18"/>
                <w:szCs w:val="18"/>
                <w:lang w:val="sk-SK"/>
              </w:rPr>
              <w:t>ú</w:t>
            </w:r>
            <w:r w:rsidR="00076D28">
              <w:rPr>
                <w:sz w:val="18"/>
                <w:szCs w:val="18"/>
                <w:lang w:val="sk-SK"/>
              </w:rPr>
              <w:t xml:space="preserve"> </w:t>
            </w:r>
            <w:r w:rsidR="003B11BF" w:rsidRPr="00847AAA">
              <w:rPr>
                <w:sz w:val="18"/>
                <w:szCs w:val="18"/>
                <w:lang w:val="sk-SK"/>
              </w:rPr>
              <w:t>dávku</w:t>
            </w:r>
            <w:r w:rsidRPr="00847AAA">
              <w:rPr>
                <w:sz w:val="18"/>
                <w:szCs w:val="18"/>
                <w:lang w:val="sk-SK"/>
              </w:rPr>
              <w:t>.</w:t>
            </w:r>
          </w:p>
        </w:tc>
      </w:tr>
    </w:tbl>
    <w:p w14:paraId="25707CA7" w14:textId="77777777" w:rsidR="00792DC7" w:rsidRPr="00847AAA" w:rsidRDefault="00792DC7" w:rsidP="006B088E">
      <w:pPr>
        <w:tabs>
          <w:tab w:val="left" w:pos="567"/>
        </w:tabs>
        <w:spacing w:before="0"/>
        <w:ind w:left="567" w:firstLine="284"/>
        <w:jc w:val="left"/>
        <w:rPr>
          <w:sz w:val="18"/>
          <w:lang w:val="sk-SK"/>
        </w:rPr>
      </w:pPr>
    </w:p>
    <w:p w14:paraId="676AEB9B" w14:textId="77777777" w:rsidR="00792DC7" w:rsidRPr="00847AAA" w:rsidRDefault="00792DC7" w:rsidP="001C3A7D">
      <w:pPr>
        <w:keepNext/>
        <w:spacing w:before="0"/>
        <w:ind w:left="567" w:hanging="567"/>
        <w:jc w:val="left"/>
        <w:rPr>
          <w:sz w:val="22"/>
          <w:lang w:val="sk-SK"/>
        </w:rPr>
      </w:pPr>
      <w:r w:rsidRPr="001C3A7D">
        <w:rPr>
          <w:b/>
          <w:sz w:val="22"/>
          <w:szCs w:val="22"/>
          <w:lang w:val="sk-SK"/>
        </w:rPr>
        <w:t>5.3.</w:t>
      </w:r>
      <w:r w:rsidRPr="00847AAA">
        <w:rPr>
          <w:sz w:val="22"/>
          <w:szCs w:val="22"/>
          <w:lang w:val="sk-SK"/>
        </w:rPr>
        <w:tab/>
        <w:t xml:space="preserve">Nastavte dávku, </w:t>
      </w:r>
      <w:r w:rsidRPr="00847AAA">
        <w:rPr>
          <w:sz w:val="22"/>
          <w:lang w:val="sk-SK"/>
        </w:rPr>
        <w:t xml:space="preserve">ktorú predpísal váš lekár (v príklade uvedenom na obrázku to je </w:t>
      </w:r>
      <w:r w:rsidRPr="00847AAA">
        <w:rPr>
          <w:sz w:val="22"/>
          <w:szCs w:val="22"/>
          <w:lang w:val="sk-SK"/>
        </w:rPr>
        <w:t>50</w:t>
      </w:r>
      <w:r w:rsidRPr="00847AAA">
        <w:rPr>
          <w:sz w:val="22"/>
          <w:lang w:val="sk-SK"/>
        </w:rPr>
        <w:t> IU).</w:t>
      </w:r>
    </w:p>
    <w:p w14:paraId="0BDD8A74" w14:textId="15A51538" w:rsidR="00792DC7" w:rsidRPr="00847AAA" w:rsidRDefault="006B4C76" w:rsidP="001C3A7D">
      <w:pPr>
        <w:tabs>
          <w:tab w:val="left" w:pos="567"/>
        </w:tabs>
        <w:spacing w:before="0"/>
        <w:ind w:left="567"/>
        <w:jc w:val="left"/>
        <w:rPr>
          <w:sz w:val="22"/>
          <w:szCs w:val="22"/>
          <w:lang w:val="sk-SK"/>
        </w:rPr>
      </w:pPr>
      <w:r>
        <w:rPr>
          <w:noProof/>
          <w:lang w:val="sk-SK" w:eastAsia="sk-SK"/>
        </w:rPr>
        <w:drawing>
          <wp:inline distT="0" distB="0" distL="0" distR="0" wp14:anchorId="3F202B95" wp14:editId="5034C6D3">
            <wp:extent cx="3648075" cy="1295400"/>
            <wp:effectExtent l="0" t="0" r="0" b="0"/>
            <wp:docPr id="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8075" cy="1295400"/>
                    </a:xfrm>
                    <a:prstGeom prst="rect">
                      <a:avLst/>
                    </a:prstGeom>
                    <a:noFill/>
                    <a:ln>
                      <a:noFill/>
                    </a:ln>
                  </pic:spPr>
                </pic:pic>
              </a:graphicData>
            </a:graphic>
          </wp:inline>
        </w:drawing>
      </w:r>
    </w:p>
    <w:p w14:paraId="4D154241" w14:textId="77777777" w:rsidR="00792DC7" w:rsidRPr="00847AAA" w:rsidRDefault="00792DC7" w:rsidP="006B088E">
      <w:pPr>
        <w:tabs>
          <w:tab w:val="left" w:pos="567"/>
        </w:tabs>
        <w:spacing w:before="0"/>
        <w:ind w:left="567" w:hanging="567"/>
        <w:jc w:val="left"/>
        <w:rPr>
          <w:sz w:val="22"/>
          <w:szCs w:val="22"/>
          <w:lang w:val="sk-SK"/>
        </w:rPr>
      </w:pPr>
    </w:p>
    <w:p w14:paraId="439BA7B5" w14:textId="77777777" w:rsidR="00792DC7" w:rsidRPr="00847AAA" w:rsidRDefault="00792DC7" w:rsidP="001C3A7D">
      <w:pPr>
        <w:autoSpaceDE w:val="0"/>
        <w:autoSpaceDN w:val="0"/>
        <w:spacing w:before="0"/>
        <w:ind w:left="1701" w:hanging="1134"/>
        <w:jc w:val="left"/>
        <w:rPr>
          <w:sz w:val="22"/>
          <w:szCs w:val="22"/>
          <w:lang w:val="sk-SK" w:eastAsia="de-DE"/>
        </w:rPr>
      </w:pPr>
      <w:r w:rsidRPr="00847AAA">
        <w:rPr>
          <w:b/>
          <w:bCs/>
          <w:sz w:val="22"/>
          <w:szCs w:val="22"/>
          <w:lang w:val="sk-SK"/>
        </w:rPr>
        <w:t>Varovanie:</w:t>
      </w:r>
      <w:r w:rsidR="00901101" w:rsidRPr="00847AAA">
        <w:rPr>
          <w:b/>
          <w:bCs/>
          <w:sz w:val="22"/>
          <w:szCs w:val="22"/>
          <w:lang w:val="sk-SK"/>
        </w:rPr>
        <w:tab/>
      </w:r>
      <w:r w:rsidRPr="00847AAA">
        <w:rPr>
          <w:sz w:val="22"/>
          <w:szCs w:val="22"/>
          <w:lang w:val="sk-SK"/>
        </w:rPr>
        <w:t xml:space="preserve">Pred vykonaním nasledujúceho krokuskontrolujte, či sa v indikačnom okienku dávky zobrazuje vaša </w:t>
      </w:r>
      <w:r w:rsidRPr="00847AAA">
        <w:rPr>
          <w:b/>
          <w:bCs/>
          <w:sz w:val="22"/>
          <w:szCs w:val="22"/>
          <w:lang w:val="sk-SK"/>
        </w:rPr>
        <w:t>celá predpísaná dávka</w:t>
      </w:r>
      <w:r w:rsidRPr="00847AAA">
        <w:rPr>
          <w:sz w:val="22"/>
          <w:szCs w:val="22"/>
          <w:lang w:val="sk-SK"/>
        </w:rPr>
        <w:t>.</w:t>
      </w:r>
    </w:p>
    <w:p w14:paraId="457D9A67" w14:textId="77777777" w:rsidR="00792DC7" w:rsidRPr="00847AAA" w:rsidRDefault="00792DC7" w:rsidP="006B088E">
      <w:pPr>
        <w:tabs>
          <w:tab w:val="left" w:pos="567"/>
        </w:tabs>
        <w:spacing w:before="0"/>
        <w:ind w:left="567" w:hanging="567"/>
        <w:jc w:val="left"/>
        <w:rPr>
          <w:sz w:val="22"/>
          <w:lang w:val="sk-SK"/>
        </w:rPr>
      </w:pPr>
    </w:p>
    <w:p w14:paraId="7E993E7A" w14:textId="77777777" w:rsidR="00792DC7" w:rsidRPr="00847AAA" w:rsidRDefault="00792DC7" w:rsidP="006B088E">
      <w:pPr>
        <w:tabs>
          <w:tab w:val="left" w:pos="567"/>
        </w:tabs>
        <w:spacing w:before="0"/>
        <w:ind w:left="567" w:hanging="567"/>
        <w:jc w:val="left"/>
        <w:rPr>
          <w:sz w:val="22"/>
          <w:lang w:val="sk-SK"/>
        </w:rPr>
      </w:pPr>
    </w:p>
    <w:p w14:paraId="57FEBF16" w14:textId="77777777" w:rsidR="00792DC7" w:rsidRPr="00847AAA" w:rsidRDefault="00792DC7" w:rsidP="006B088E">
      <w:pPr>
        <w:keepNext/>
        <w:pBdr>
          <w:bottom w:val="single" w:sz="4" w:space="1" w:color="auto"/>
        </w:pBdr>
        <w:tabs>
          <w:tab w:val="left" w:pos="567"/>
        </w:tabs>
        <w:spacing w:before="0"/>
        <w:ind w:left="567" w:hanging="567"/>
        <w:jc w:val="left"/>
        <w:rPr>
          <w:lang w:val="sk-SK"/>
        </w:rPr>
      </w:pPr>
      <w:r w:rsidRPr="00847AAA">
        <w:rPr>
          <w:b/>
          <w:sz w:val="22"/>
          <w:lang w:val="sk-SK"/>
        </w:rPr>
        <w:t>6.</w:t>
      </w:r>
      <w:r w:rsidR="009B0794">
        <w:rPr>
          <w:b/>
          <w:sz w:val="22"/>
          <w:szCs w:val="22"/>
          <w:lang w:val="sk-SK"/>
        </w:rPr>
        <w:tab/>
      </w:r>
      <w:r w:rsidRPr="00847AAA">
        <w:rPr>
          <w:b/>
          <w:sz w:val="22"/>
          <w:lang w:val="sk-SK"/>
        </w:rPr>
        <w:t>Injekčné podanie dávky</w:t>
      </w:r>
    </w:p>
    <w:p w14:paraId="62F59711" w14:textId="77777777" w:rsidR="00792DC7" w:rsidRPr="00847AAA" w:rsidRDefault="00792DC7" w:rsidP="006B088E">
      <w:pPr>
        <w:keepNext/>
        <w:autoSpaceDE w:val="0"/>
        <w:autoSpaceDN w:val="0"/>
        <w:spacing w:before="0"/>
        <w:ind w:left="426" w:hanging="426"/>
        <w:jc w:val="left"/>
        <w:rPr>
          <w:sz w:val="22"/>
          <w:lang w:val="sk-SK"/>
        </w:rPr>
      </w:pPr>
    </w:p>
    <w:tbl>
      <w:tblPr>
        <w:tblW w:w="9214" w:type="dxa"/>
        <w:tblInd w:w="-34" w:type="dxa"/>
        <w:tblLayout w:type="fixed"/>
        <w:tblLook w:val="04A0" w:firstRow="1" w:lastRow="0" w:firstColumn="1" w:lastColumn="0" w:noHBand="0" w:noVBand="1"/>
      </w:tblPr>
      <w:tblGrid>
        <w:gridCol w:w="5529"/>
        <w:gridCol w:w="742"/>
        <w:gridCol w:w="1843"/>
        <w:gridCol w:w="1100"/>
      </w:tblGrid>
      <w:tr w:rsidR="00420D56" w:rsidRPr="00847AAA" w14:paraId="6EF4A784" w14:textId="77777777" w:rsidTr="0037194F">
        <w:tc>
          <w:tcPr>
            <w:tcW w:w="6271" w:type="dxa"/>
            <w:gridSpan w:val="2"/>
          </w:tcPr>
          <w:p w14:paraId="02B14C7C" w14:textId="77777777" w:rsidR="0037194F" w:rsidRPr="0037194F" w:rsidRDefault="0037194F" w:rsidP="0037194F">
            <w:pPr>
              <w:autoSpaceDE w:val="0"/>
              <w:autoSpaceDN w:val="0"/>
              <w:spacing w:before="0"/>
              <w:ind w:left="597" w:hanging="672"/>
              <w:jc w:val="left"/>
              <w:rPr>
                <w:sz w:val="22"/>
                <w:szCs w:val="22"/>
                <w:lang w:val="sk-SK"/>
              </w:rPr>
            </w:pPr>
            <w:r w:rsidRPr="0037194F">
              <w:rPr>
                <w:b/>
                <w:sz w:val="22"/>
                <w:szCs w:val="22"/>
                <w:lang w:val="sk-SK"/>
              </w:rPr>
              <w:t>6.1.</w:t>
            </w:r>
            <w:r w:rsidRPr="0037194F">
              <w:rPr>
                <w:sz w:val="22"/>
                <w:szCs w:val="22"/>
                <w:lang w:val="sk-SK"/>
              </w:rPr>
              <w:tab/>
              <w:t>Zvoľte si miesto vpichu v oblasti, ktorú vám odporučil na injekčné podávanie váš lekár alebo zdravotná sestra.</w:t>
            </w:r>
          </w:p>
          <w:p w14:paraId="66CFD456" w14:textId="77777777" w:rsidR="007635EE" w:rsidRPr="0037194F" w:rsidRDefault="007635EE" w:rsidP="001C3A7D">
            <w:pPr>
              <w:autoSpaceDE w:val="0"/>
              <w:autoSpaceDN w:val="0"/>
              <w:spacing w:before="0"/>
              <w:ind w:left="597"/>
              <w:jc w:val="left"/>
              <w:rPr>
                <w:sz w:val="22"/>
                <w:szCs w:val="22"/>
                <w:lang w:val="sk-SK" w:eastAsia="de-DE"/>
              </w:rPr>
            </w:pPr>
            <w:r w:rsidRPr="0037194F">
              <w:rPr>
                <w:sz w:val="22"/>
                <w:szCs w:val="22"/>
                <w:lang w:val="sk-SK"/>
              </w:rPr>
              <w:t>Na zníženie výskytu podráždenia kože si každý deň zvoľte iné miesto vpichu.</w:t>
            </w:r>
          </w:p>
          <w:p w14:paraId="4E11D64A" w14:textId="77777777" w:rsidR="007635EE" w:rsidRPr="0037194F" w:rsidRDefault="007635EE" w:rsidP="001C3A7D">
            <w:pPr>
              <w:autoSpaceDE w:val="0"/>
              <w:autoSpaceDN w:val="0"/>
              <w:spacing w:before="0"/>
              <w:ind w:left="318" w:right="313" w:hanging="426"/>
              <w:rPr>
                <w:sz w:val="22"/>
                <w:szCs w:val="22"/>
                <w:lang w:val="sk-SK"/>
              </w:rPr>
            </w:pPr>
          </w:p>
        </w:tc>
        <w:tc>
          <w:tcPr>
            <w:tcW w:w="1843" w:type="dxa"/>
          </w:tcPr>
          <w:p w14:paraId="1D56A6B5" w14:textId="77777777" w:rsidR="007635EE" w:rsidRPr="00847AAA" w:rsidDel="000A7A52" w:rsidRDefault="006B4C76" w:rsidP="007635EE">
            <w:pPr>
              <w:autoSpaceDE w:val="0"/>
              <w:autoSpaceDN w:val="0"/>
              <w:spacing w:before="0"/>
              <w:rPr>
                <w:sz w:val="22"/>
                <w:szCs w:val="22"/>
                <w:lang w:val="sk-SK"/>
              </w:rPr>
            </w:pPr>
            <w:r>
              <w:rPr>
                <w:noProof/>
                <w:lang w:val="sk-SK" w:eastAsia="sk-SK"/>
              </w:rPr>
              <w:drawing>
                <wp:inline distT="0" distB="0" distL="0" distR="0" wp14:anchorId="294D4BD2" wp14:editId="156270E9">
                  <wp:extent cx="1057275" cy="704850"/>
                  <wp:effectExtent l="0" t="0" r="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275" cy="704850"/>
                          </a:xfrm>
                          <a:prstGeom prst="rect">
                            <a:avLst/>
                          </a:prstGeom>
                          <a:noFill/>
                          <a:ln>
                            <a:noFill/>
                          </a:ln>
                        </pic:spPr>
                      </pic:pic>
                    </a:graphicData>
                  </a:graphic>
                </wp:inline>
              </w:drawing>
            </w:r>
          </w:p>
        </w:tc>
        <w:tc>
          <w:tcPr>
            <w:tcW w:w="1100" w:type="dxa"/>
          </w:tcPr>
          <w:p w14:paraId="20462EB8" w14:textId="77777777" w:rsidR="007635EE" w:rsidRPr="001C3A7D" w:rsidDel="00627935" w:rsidRDefault="007635EE" w:rsidP="007635EE">
            <w:pPr>
              <w:autoSpaceDE w:val="0"/>
              <w:autoSpaceDN w:val="0"/>
              <w:spacing w:before="0"/>
              <w:jc w:val="left"/>
              <w:rPr>
                <w:sz w:val="18"/>
                <w:szCs w:val="18"/>
                <w:lang w:val="sk-SK" w:eastAsia="de-DE"/>
              </w:rPr>
            </w:pPr>
          </w:p>
          <w:p w14:paraId="3F7B0ED4" w14:textId="77777777" w:rsidR="007635EE" w:rsidRPr="00847AAA" w:rsidRDefault="003B1234" w:rsidP="007635EE">
            <w:pPr>
              <w:spacing w:before="0"/>
              <w:jc w:val="left"/>
              <w:rPr>
                <w:sz w:val="22"/>
                <w:szCs w:val="22"/>
                <w:lang w:val="sk-SK"/>
              </w:rPr>
            </w:pPr>
            <w:r w:rsidRPr="0037194F">
              <w:rPr>
                <w:sz w:val="20"/>
                <w:lang w:val="sk-SK" w:eastAsia="de-DE"/>
              </w:rPr>
              <w:t>Oblasť na injekčné podávanie</w:t>
            </w:r>
          </w:p>
        </w:tc>
      </w:tr>
      <w:tr w:rsidR="007635EE" w:rsidRPr="00847AAA" w14:paraId="1FEA52D0" w14:textId="77777777" w:rsidTr="001C3A7D">
        <w:tc>
          <w:tcPr>
            <w:tcW w:w="9214" w:type="dxa"/>
            <w:gridSpan w:val="4"/>
          </w:tcPr>
          <w:p w14:paraId="3ACB5E40" w14:textId="77777777" w:rsidR="007635EE" w:rsidRPr="00847AAA" w:rsidRDefault="007635EE" w:rsidP="001C3A7D">
            <w:pPr>
              <w:autoSpaceDE w:val="0"/>
              <w:autoSpaceDN w:val="0"/>
              <w:spacing w:before="0"/>
              <w:ind w:left="597" w:hanging="597"/>
              <w:jc w:val="left"/>
              <w:rPr>
                <w:sz w:val="22"/>
                <w:szCs w:val="22"/>
                <w:lang w:val="sk-SK"/>
              </w:rPr>
            </w:pPr>
            <w:r w:rsidRPr="001C3A7D">
              <w:rPr>
                <w:b/>
                <w:sz w:val="22"/>
                <w:szCs w:val="22"/>
                <w:lang w:val="sk-SK"/>
              </w:rPr>
              <w:t>6.2.</w:t>
            </w:r>
            <w:r w:rsidRPr="001C3A7D">
              <w:rPr>
                <w:b/>
                <w:sz w:val="22"/>
                <w:szCs w:val="22"/>
                <w:lang w:val="sk-SK"/>
              </w:rPr>
              <w:tab/>
            </w:r>
            <w:r w:rsidRPr="00847AAA">
              <w:rPr>
                <w:sz w:val="22"/>
                <w:szCs w:val="22"/>
                <w:lang w:val="sk-SK"/>
              </w:rPr>
              <w:t>Kožu očistite poutieraním tampónom namočeným v alkohole.</w:t>
            </w:r>
          </w:p>
          <w:p w14:paraId="26EB9B49" w14:textId="77777777" w:rsidR="007635EE" w:rsidRPr="00847AAA" w:rsidRDefault="007635EE" w:rsidP="001C3A7D">
            <w:pPr>
              <w:autoSpaceDE w:val="0"/>
              <w:autoSpaceDN w:val="0"/>
              <w:spacing w:before="0"/>
              <w:ind w:left="597" w:hanging="597"/>
              <w:jc w:val="left"/>
              <w:rPr>
                <w:sz w:val="22"/>
                <w:szCs w:val="22"/>
                <w:lang w:val="sk-SK"/>
              </w:rPr>
            </w:pPr>
            <w:r w:rsidRPr="001C3A7D">
              <w:rPr>
                <w:b/>
                <w:sz w:val="22"/>
                <w:szCs w:val="22"/>
                <w:lang w:val="sk-SK"/>
              </w:rPr>
              <w:t>6.3.</w:t>
            </w:r>
            <w:r w:rsidRPr="001C3A7D">
              <w:rPr>
                <w:b/>
                <w:sz w:val="22"/>
                <w:szCs w:val="22"/>
                <w:lang w:val="sk-SK"/>
              </w:rPr>
              <w:tab/>
            </w:r>
            <w:r w:rsidRPr="00847AAA">
              <w:rPr>
                <w:sz w:val="22"/>
                <w:szCs w:val="22"/>
                <w:lang w:val="sk-SK"/>
              </w:rPr>
              <w:t>Overte ešte raz, že v indikačnom okienku dávky sa zobrazuje správna dávka.</w:t>
            </w:r>
          </w:p>
          <w:p w14:paraId="37B117C9" w14:textId="77777777" w:rsidR="007635EE" w:rsidRPr="00847AAA" w:rsidRDefault="007635EE" w:rsidP="007635EE">
            <w:pPr>
              <w:autoSpaceDE w:val="0"/>
              <w:autoSpaceDN w:val="0"/>
              <w:spacing w:before="0"/>
              <w:jc w:val="left"/>
              <w:rPr>
                <w:lang w:val="sk-SK"/>
              </w:rPr>
            </w:pPr>
            <w:r w:rsidRPr="001C3A7D">
              <w:rPr>
                <w:b/>
                <w:sz w:val="22"/>
                <w:szCs w:val="22"/>
                <w:lang w:val="sk-SK"/>
              </w:rPr>
              <w:t>6.4.</w:t>
            </w:r>
            <w:r w:rsidRPr="00847AAA">
              <w:rPr>
                <w:sz w:val="22"/>
                <w:szCs w:val="22"/>
                <w:lang w:val="sk-SK"/>
              </w:rPr>
              <w:tab/>
              <w:t>Podajte dávku tak, ako vás to naučil váš lekár alebo zdravotná sestra.</w:t>
            </w:r>
          </w:p>
        </w:tc>
      </w:tr>
      <w:tr w:rsidR="00420D56" w:rsidRPr="00847AAA" w14:paraId="5317E8E0" w14:textId="77777777" w:rsidTr="001C3A7D">
        <w:tc>
          <w:tcPr>
            <w:tcW w:w="5529" w:type="dxa"/>
          </w:tcPr>
          <w:p w14:paraId="7B77B267" w14:textId="77777777" w:rsidR="00A6243E" w:rsidRDefault="007635EE" w:rsidP="000F11FC">
            <w:pPr>
              <w:numPr>
                <w:ilvl w:val="0"/>
                <w:numId w:val="42"/>
              </w:numPr>
              <w:tabs>
                <w:tab w:val="left" w:pos="1164"/>
              </w:tabs>
              <w:adjustRightInd w:val="0"/>
              <w:spacing w:before="0"/>
              <w:ind w:left="1164" w:hanging="567"/>
              <w:jc w:val="left"/>
              <w:rPr>
                <w:sz w:val="22"/>
                <w:szCs w:val="22"/>
                <w:lang w:val="sk-SK"/>
              </w:rPr>
            </w:pPr>
            <w:r w:rsidRPr="00847AAA">
              <w:rPr>
                <w:sz w:val="22"/>
                <w:szCs w:val="22"/>
                <w:lang w:val="sk-SK"/>
              </w:rPr>
              <w:t>Pomaly zapichnite celú ihlu do kože (1).</w:t>
            </w:r>
          </w:p>
          <w:p w14:paraId="476C5C22" w14:textId="77777777" w:rsidR="007635EE" w:rsidRPr="00847AAA" w:rsidRDefault="007635EE" w:rsidP="007635EE">
            <w:pPr>
              <w:tabs>
                <w:tab w:val="left" w:pos="567"/>
              </w:tabs>
              <w:rPr>
                <w:sz w:val="22"/>
                <w:szCs w:val="22"/>
                <w:lang w:val="sk-SK"/>
              </w:rPr>
            </w:pPr>
          </w:p>
        </w:tc>
        <w:tc>
          <w:tcPr>
            <w:tcW w:w="3685" w:type="dxa"/>
            <w:gridSpan w:val="3"/>
          </w:tcPr>
          <w:p w14:paraId="23176204" w14:textId="7E96D0DD" w:rsidR="007635EE" w:rsidRPr="00847AAA" w:rsidRDefault="006B4C76" w:rsidP="007635EE">
            <w:pPr>
              <w:tabs>
                <w:tab w:val="left" w:pos="567"/>
              </w:tabs>
              <w:rPr>
                <w:sz w:val="22"/>
                <w:szCs w:val="22"/>
                <w:lang w:val="sk-SK"/>
              </w:rPr>
            </w:pPr>
            <w:r>
              <w:rPr>
                <w:noProof/>
                <w:lang w:val="sk-SK" w:eastAsia="sk-SK"/>
              </w:rPr>
              <w:drawing>
                <wp:inline distT="0" distB="0" distL="0" distR="0" wp14:anchorId="7C926844" wp14:editId="17B6FFCD">
                  <wp:extent cx="1924050" cy="1009650"/>
                  <wp:effectExtent l="0" t="0" r="0" b="0"/>
                  <wp:docPr id="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420D56" w:rsidRPr="00847AAA" w14:paraId="163A52FC" w14:textId="77777777" w:rsidTr="001C3A7D">
        <w:tc>
          <w:tcPr>
            <w:tcW w:w="5529" w:type="dxa"/>
          </w:tcPr>
          <w:p w14:paraId="574DC6C5" w14:textId="77777777" w:rsidR="00420D56" w:rsidRPr="00847AAA" w:rsidRDefault="00420D56" w:rsidP="00983DE2">
            <w:pPr>
              <w:numPr>
                <w:ilvl w:val="0"/>
                <w:numId w:val="43"/>
              </w:numPr>
              <w:tabs>
                <w:tab w:val="left" w:pos="1164"/>
              </w:tabs>
              <w:autoSpaceDE w:val="0"/>
              <w:autoSpaceDN w:val="0"/>
              <w:adjustRightInd w:val="0"/>
              <w:spacing w:before="0"/>
              <w:ind w:left="1164" w:hanging="567"/>
              <w:jc w:val="left"/>
              <w:rPr>
                <w:sz w:val="22"/>
                <w:szCs w:val="22"/>
                <w:lang w:val="sk-SK" w:eastAsia="de-DE"/>
              </w:rPr>
            </w:pPr>
            <w:r w:rsidRPr="00847AAA">
              <w:rPr>
                <w:b/>
                <w:bCs/>
                <w:sz w:val="22"/>
                <w:szCs w:val="22"/>
                <w:lang w:val="sk-SK"/>
              </w:rPr>
              <w:t xml:space="preserve">Stlačte nastavovač dávky úplne nadol až na doraz </w:t>
            </w:r>
            <w:r w:rsidRPr="00847AAA">
              <w:rPr>
                <w:sz w:val="22"/>
                <w:szCs w:val="22"/>
                <w:lang w:val="sk-SK"/>
              </w:rPr>
              <w:t>a podržte ho dovtedy, kým sa nepodá celá injekcia.</w:t>
            </w:r>
          </w:p>
          <w:p w14:paraId="5DCF54E6" w14:textId="77777777" w:rsidR="007635EE" w:rsidRPr="00847AAA" w:rsidRDefault="007635EE" w:rsidP="00983DE2">
            <w:pPr>
              <w:numPr>
                <w:ilvl w:val="0"/>
                <w:numId w:val="43"/>
              </w:numPr>
              <w:tabs>
                <w:tab w:val="left" w:pos="567"/>
                <w:tab w:val="left" w:pos="1164"/>
              </w:tabs>
              <w:adjustRightInd w:val="0"/>
              <w:spacing w:before="0"/>
              <w:ind w:left="1164" w:hanging="567"/>
              <w:jc w:val="left"/>
              <w:rPr>
                <w:sz w:val="22"/>
                <w:szCs w:val="22"/>
                <w:lang w:val="sk-SK"/>
              </w:rPr>
            </w:pPr>
            <w:r w:rsidRPr="00847AAA">
              <w:rPr>
                <w:sz w:val="22"/>
                <w:szCs w:val="22"/>
                <w:lang w:val="sk-SK"/>
              </w:rPr>
              <w:t>Podržte nastavovač dávky stlačený nadol po dobu minimálne 5 sekúnd, aby sa zaručilo injekčné podanie celej dávky (2). Čím väčšia dávka, tým dlhšie bude trvať injekčné podávanie.</w:t>
            </w:r>
          </w:p>
          <w:p w14:paraId="75F8D384" w14:textId="782B19CA" w:rsidR="007635EE" w:rsidRPr="00847AAA" w:rsidRDefault="007635EE" w:rsidP="00983DE2">
            <w:pPr>
              <w:numPr>
                <w:ilvl w:val="0"/>
                <w:numId w:val="43"/>
              </w:numPr>
              <w:tabs>
                <w:tab w:val="left" w:pos="567"/>
                <w:tab w:val="left" w:pos="1164"/>
              </w:tabs>
              <w:adjustRightInd w:val="0"/>
              <w:spacing w:before="0"/>
              <w:ind w:left="1164" w:hanging="567"/>
              <w:jc w:val="left"/>
              <w:rPr>
                <w:sz w:val="22"/>
                <w:szCs w:val="22"/>
                <w:lang w:val="sk-SK"/>
              </w:rPr>
            </w:pPr>
            <w:r w:rsidRPr="00847AAA">
              <w:rPr>
                <w:sz w:val="22"/>
                <w:szCs w:val="22"/>
                <w:lang w:val="sk-SK"/>
              </w:rPr>
              <w:t xml:space="preserve">Číslo dávky zobrazené v indikačnom okienku dávky sa vráti späť na </w:t>
            </w:r>
            <w:r w:rsidR="00334A94" w:rsidRPr="00847AAA">
              <w:rPr>
                <w:sz w:val="22"/>
                <w:szCs w:val="22"/>
                <w:lang w:val="sk-SK"/>
              </w:rPr>
              <w:t>„0“</w:t>
            </w:r>
            <w:r w:rsidRPr="00847AAA">
              <w:rPr>
                <w:sz w:val="22"/>
                <w:szCs w:val="22"/>
                <w:lang w:val="sk-SK"/>
              </w:rPr>
              <w:t>.</w:t>
            </w:r>
          </w:p>
        </w:tc>
        <w:tc>
          <w:tcPr>
            <w:tcW w:w="3685" w:type="dxa"/>
            <w:gridSpan w:val="3"/>
          </w:tcPr>
          <w:p w14:paraId="65D77898" w14:textId="234C7CAC" w:rsidR="007635EE" w:rsidRPr="00847AAA" w:rsidRDefault="006B4C76" w:rsidP="007635EE">
            <w:pPr>
              <w:tabs>
                <w:tab w:val="left" w:pos="567"/>
              </w:tabs>
              <w:spacing w:before="0"/>
              <w:jc w:val="left"/>
              <w:rPr>
                <w:sz w:val="22"/>
                <w:szCs w:val="22"/>
                <w:lang w:val="sk-SK"/>
              </w:rPr>
            </w:pPr>
            <w:r>
              <w:rPr>
                <w:noProof/>
                <w:lang w:val="sk-SK" w:eastAsia="sk-SK"/>
              </w:rPr>
              <w:drawing>
                <wp:inline distT="0" distB="0" distL="0" distR="0" wp14:anchorId="50F49241" wp14:editId="519BA68C">
                  <wp:extent cx="1990725" cy="1028700"/>
                  <wp:effectExtent l="0" t="0" r="0" b="0"/>
                  <wp:docPr id="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0725" cy="1028700"/>
                          </a:xfrm>
                          <a:prstGeom prst="rect">
                            <a:avLst/>
                          </a:prstGeom>
                          <a:noFill/>
                          <a:ln>
                            <a:noFill/>
                          </a:ln>
                        </pic:spPr>
                      </pic:pic>
                    </a:graphicData>
                  </a:graphic>
                </wp:inline>
              </w:drawing>
            </w:r>
          </w:p>
        </w:tc>
      </w:tr>
      <w:tr w:rsidR="00420D56" w:rsidRPr="00847AAA" w14:paraId="74489DEB" w14:textId="77777777" w:rsidTr="001C3A7D">
        <w:tc>
          <w:tcPr>
            <w:tcW w:w="5529" w:type="dxa"/>
          </w:tcPr>
          <w:p w14:paraId="568E5960" w14:textId="77777777" w:rsidR="007635EE" w:rsidRPr="00847AAA" w:rsidRDefault="007635EE" w:rsidP="00983DE2">
            <w:pPr>
              <w:numPr>
                <w:ilvl w:val="0"/>
                <w:numId w:val="43"/>
              </w:numPr>
              <w:tabs>
                <w:tab w:val="left" w:pos="1164"/>
              </w:tabs>
              <w:adjustRightInd w:val="0"/>
              <w:spacing w:before="0"/>
              <w:ind w:left="1164" w:hanging="567"/>
              <w:jc w:val="left"/>
              <w:rPr>
                <w:sz w:val="22"/>
                <w:szCs w:val="22"/>
                <w:lang w:val="sk-SK"/>
              </w:rPr>
            </w:pPr>
            <w:r w:rsidRPr="00847AAA">
              <w:rPr>
                <w:sz w:val="22"/>
                <w:szCs w:val="22"/>
                <w:lang w:val="sk-SK"/>
              </w:rPr>
              <w:lastRenderedPageBreak/>
              <w:t>Po uplynutí minimálne 5 sekúnd vytiahnite ihlu z kože, pričom držte stlačený nastavovač dávky. (3).</w:t>
            </w:r>
          </w:p>
          <w:p w14:paraId="2E078AD2" w14:textId="77777777" w:rsidR="007635EE" w:rsidRPr="00847AAA" w:rsidRDefault="007635EE" w:rsidP="00983DE2">
            <w:pPr>
              <w:numPr>
                <w:ilvl w:val="0"/>
                <w:numId w:val="43"/>
              </w:numPr>
              <w:tabs>
                <w:tab w:val="left" w:pos="1164"/>
              </w:tabs>
              <w:adjustRightInd w:val="0"/>
              <w:spacing w:before="0"/>
              <w:ind w:left="1164" w:hanging="567"/>
              <w:jc w:val="left"/>
              <w:rPr>
                <w:sz w:val="22"/>
                <w:szCs w:val="22"/>
                <w:lang w:val="sk-SK"/>
              </w:rPr>
            </w:pPr>
            <w:r w:rsidRPr="00847AAA">
              <w:rPr>
                <w:sz w:val="22"/>
                <w:szCs w:val="22"/>
                <w:lang w:val="sk-SK"/>
              </w:rPr>
              <w:t>Uvoľnite nastavovač dávky.</w:t>
            </w:r>
          </w:p>
          <w:p w14:paraId="7265770C" w14:textId="77777777" w:rsidR="007635EE" w:rsidRPr="00847AAA" w:rsidRDefault="007635EE" w:rsidP="001C3A7D">
            <w:pPr>
              <w:tabs>
                <w:tab w:val="left" w:pos="567"/>
              </w:tabs>
              <w:spacing w:before="0"/>
              <w:ind w:hanging="567"/>
              <w:jc w:val="left"/>
              <w:rPr>
                <w:sz w:val="22"/>
                <w:szCs w:val="22"/>
                <w:lang w:val="sk-SK"/>
              </w:rPr>
            </w:pPr>
          </w:p>
          <w:p w14:paraId="3995029E" w14:textId="77777777" w:rsidR="00420D56" w:rsidRPr="00847AAA" w:rsidRDefault="00420D56" w:rsidP="001C3A7D">
            <w:pPr>
              <w:tabs>
                <w:tab w:val="left" w:pos="2015"/>
              </w:tabs>
              <w:spacing w:before="0"/>
              <w:ind w:left="2015" w:hanging="1418"/>
              <w:jc w:val="left"/>
              <w:rPr>
                <w:sz w:val="22"/>
                <w:szCs w:val="22"/>
                <w:lang w:val="sk-SK"/>
              </w:rPr>
            </w:pPr>
            <w:r w:rsidRPr="00847AAA">
              <w:rPr>
                <w:b/>
                <w:sz w:val="22"/>
                <w:szCs w:val="22"/>
                <w:lang w:val="sk-SK"/>
              </w:rPr>
              <w:t>Varovanie:</w:t>
            </w:r>
            <w:r w:rsidRPr="001C3A7D">
              <w:rPr>
                <w:b/>
                <w:sz w:val="22"/>
                <w:szCs w:val="22"/>
                <w:lang w:val="sk-SK"/>
              </w:rPr>
              <w:tab/>
            </w:r>
            <w:r w:rsidRPr="00847AAA">
              <w:rPr>
                <w:sz w:val="22"/>
                <w:szCs w:val="22"/>
                <w:lang w:val="sk-SK"/>
              </w:rPr>
              <w:t>Vždy dbajte na použitie novej ihly na každú injekciu.</w:t>
            </w:r>
          </w:p>
          <w:p w14:paraId="24923999" w14:textId="77777777" w:rsidR="00420D56" w:rsidRPr="00847AAA" w:rsidRDefault="00420D56" w:rsidP="001C3A7D">
            <w:pPr>
              <w:tabs>
                <w:tab w:val="left" w:pos="567"/>
              </w:tabs>
              <w:spacing w:before="0"/>
              <w:ind w:hanging="567"/>
              <w:jc w:val="left"/>
              <w:rPr>
                <w:sz w:val="22"/>
                <w:szCs w:val="22"/>
                <w:lang w:val="sk-SK"/>
              </w:rPr>
            </w:pPr>
          </w:p>
        </w:tc>
        <w:tc>
          <w:tcPr>
            <w:tcW w:w="3685" w:type="dxa"/>
            <w:gridSpan w:val="3"/>
          </w:tcPr>
          <w:p w14:paraId="18B86007" w14:textId="2528D117" w:rsidR="007635EE" w:rsidRPr="00847AAA" w:rsidRDefault="006B4C76" w:rsidP="007635EE">
            <w:pPr>
              <w:tabs>
                <w:tab w:val="left" w:pos="567"/>
              </w:tabs>
              <w:spacing w:before="0"/>
              <w:jc w:val="left"/>
              <w:rPr>
                <w:sz w:val="22"/>
                <w:szCs w:val="22"/>
                <w:lang w:val="sk-SK"/>
              </w:rPr>
            </w:pPr>
            <w:r>
              <w:rPr>
                <w:noProof/>
                <w:lang w:val="sk-SK" w:eastAsia="sk-SK"/>
              </w:rPr>
              <w:drawing>
                <wp:inline distT="0" distB="0" distL="0" distR="0" wp14:anchorId="673B50A7" wp14:editId="6991FF7E">
                  <wp:extent cx="2162175" cy="1266825"/>
                  <wp:effectExtent l="0" t="0" r="0" b="0"/>
                  <wp:docPr id="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2175" cy="1266825"/>
                          </a:xfrm>
                          <a:prstGeom prst="rect">
                            <a:avLst/>
                          </a:prstGeom>
                          <a:noFill/>
                          <a:ln>
                            <a:noFill/>
                          </a:ln>
                        </pic:spPr>
                      </pic:pic>
                    </a:graphicData>
                  </a:graphic>
                </wp:inline>
              </w:drawing>
            </w:r>
          </w:p>
        </w:tc>
      </w:tr>
    </w:tbl>
    <w:p w14:paraId="2E054D03" w14:textId="77777777" w:rsidR="00792DC7" w:rsidRPr="00847AAA" w:rsidRDefault="00792DC7" w:rsidP="006B088E">
      <w:pPr>
        <w:tabs>
          <w:tab w:val="left" w:pos="567"/>
        </w:tabs>
        <w:spacing w:before="0"/>
        <w:ind w:left="567" w:hanging="567"/>
        <w:jc w:val="left"/>
        <w:rPr>
          <w:sz w:val="22"/>
          <w:lang w:val="sk-SK"/>
        </w:rPr>
      </w:pPr>
    </w:p>
    <w:p w14:paraId="1C683DC4" w14:textId="77777777" w:rsidR="00792DC7" w:rsidRPr="00847AAA" w:rsidRDefault="00792DC7" w:rsidP="006B088E">
      <w:pPr>
        <w:tabs>
          <w:tab w:val="left" w:pos="567"/>
        </w:tabs>
        <w:spacing w:before="0"/>
        <w:ind w:left="567" w:hanging="567"/>
        <w:jc w:val="left"/>
        <w:rPr>
          <w:sz w:val="22"/>
          <w:lang w:val="sk-SK"/>
        </w:rPr>
      </w:pPr>
    </w:p>
    <w:p w14:paraId="66163B3A" w14:textId="77777777" w:rsidR="00792DC7" w:rsidRPr="00847AAA" w:rsidRDefault="00792DC7" w:rsidP="006B088E">
      <w:pPr>
        <w:keepNext/>
        <w:pBdr>
          <w:bottom w:val="single" w:sz="4" w:space="1" w:color="auto"/>
        </w:pBdr>
        <w:tabs>
          <w:tab w:val="left" w:pos="567"/>
        </w:tabs>
        <w:spacing w:before="0"/>
        <w:ind w:left="567" w:hanging="567"/>
        <w:jc w:val="left"/>
        <w:rPr>
          <w:b/>
          <w:sz w:val="22"/>
          <w:lang w:val="sk-SK"/>
        </w:rPr>
      </w:pPr>
      <w:r w:rsidRPr="00847AAA">
        <w:rPr>
          <w:b/>
          <w:sz w:val="22"/>
          <w:lang w:val="sk-SK"/>
        </w:rPr>
        <w:t>7.</w:t>
      </w:r>
      <w:r w:rsidR="009B0794">
        <w:rPr>
          <w:b/>
          <w:sz w:val="22"/>
          <w:szCs w:val="22"/>
          <w:lang w:val="sk-SK"/>
        </w:rPr>
        <w:tab/>
      </w:r>
      <w:r w:rsidRPr="00847AAA">
        <w:rPr>
          <w:b/>
          <w:sz w:val="22"/>
          <w:lang w:val="sk-SK"/>
        </w:rPr>
        <w:t>Po injekčnom podaní</w:t>
      </w:r>
    </w:p>
    <w:p w14:paraId="7DEB14A8" w14:textId="77777777" w:rsidR="00792DC7" w:rsidRPr="00847AAA" w:rsidRDefault="00792DC7" w:rsidP="006B088E">
      <w:pPr>
        <w:keepNext/>
        <w:tabs>
          <w:tab w:val="left" w:pos="567"/>
        </w:tabs>
        <w:spacing w:before="0"/>
        <w:ind w:left="567" w:hanging="567"/>
        <w:jc w:val="left"/>
        <w:rPr>
          <w:sz w:val="22"/>
          <w:lang w:val="sk-SK"/>
        </w:rPr>
      </w:pPr>
    </w:p>
    <w:p w14:paraId="3E846326" w14:textId="07DBD1D2" w:rsidR="00792DC7" w:rsidRPr="001C3A7D" w:rsidRDefault="00792DC7" w:rsidP="001C3A7D">
      <w:pPr>
        <w:keepNext/>
        <w:tabs>
          <w:tab w:val="left" w:pos="567"/>
        </w:tabs>
        <w:spacing w:before="0"/>
        <w:ind w:left="567" w:hanging="567"/>
        <w:jc w:val="left"/>
        <w:rPr>
          <w:b/>
          <w:sz w:val="22"/>
          <w:lang w:val="sk-SK"/>
        </w:rPr>
      </w:pPr>
      <w:r w:rsidRPr="001C3A7D">
        <w:rPr>
          <w:b/>
          <w:sz w:val="22"/>
          <w:lang w:val="sk-SK"/>
        </w:rPr>
        <w:t>7.1</w:t>
      </w:r>
      <w:r w:rsidRPr="001C3A7D">
        <w:rPr>
          <w:b/>
          <w:sz w:val="22"/>
          <w:szCs w:val="22"/>
          <w:lang w:val="sk-SK"/>
        </w:rPr>
        <w:t>.</w:t>
      </w:r>
      <w:r w:rsidRPr="001C3A7D">
        <w:rPr>
          <w:b/>
          <w:sz w:val="22"/>
          <w:szCs w:val="22"/>
          <w:lang w:val="sk-SK"/>
        </w:rPr>
        <w:tab/>
        <w:t>Overte</w:t>
      </w:r>
      <w:r w:rsidRPr="001C3A7D">
        <w:rPr>
          <w:b/>
          <w:sz w:val="22"/>
          <w:lang w:val="sk-SK"/>
        </w:rPr>
        <w:t xml:space="preserve"> podanie celej injekcie</w:t>
      </w:r>
    </w:p>
    <w:p w14:paraId="77DC74DB" w14:textId="77777777" w:rsidR="00792DC7" w:rsidRPr="00847AAA" w:rsidRDefault="00792DC7" w:rsidP="00983DE2">
      <w:pPr>
        <w:keepNext/>
        <w:numPr>
          <w:ilvl w:val="0"/>
          <w:numId w:val="42"/>
        </w:numPr>
        <w:tabs>
          <w:tab w:val="left" w:pos="1134"/>
        </w:tabs>
        <w:adjustRightInd w:val="0"/>
        <w:spacing w:before="0"/>
        <w:ind w:left="1134" w:hanging="567"/>
        <w:jc w:val="left"/>
        <w:rPr>
          <w:sz w:val="22"/>
          <w:lang w:val="sk-SK"/>
        </w:rPr>
      </w:pPr>
      <w:r w:rsidRPr="00847AAA">
        <w:rPr>
          <w:sz w:val="22"/>
          <w:lang w:val="sk-SK"/>
        </w:rPr>
        <w:t>Skontrolujte, či sa v </w:t>
      </w:r>
      <w:r w:rsidRPr="00847AAA">
        <w:rPr>
          <w:sz w:val="22"/>
          <w:szCs w:val="22"/>
          <w:lang w:val="sk-SK"/>
        </w:rPr>
        <w:t>indikačnom okienku dávky zobrazuje „0“.</w:t>
      </w:r>
    </w:p>
    <w:p w14:paraId="5F7BDD68" w14:textId="77777777" w:rsidR="00792DC7" w:rsidRPr="00847AAA" w:rsidRDefault="00003E06" w:rsidP="001C3A7D">
      <w:pPr>
        <w:tabs>
          <w:tab w:val="left" w:pos="567"/>
        </w:tabs>
        <w:spacing w:before="0"/>
        <w:ind w:left="567"/>
        <w:jc w:val="left"/>
        <w:rPr>
          <w:sz w:val="22"/>
          <w:szCs w:val="22"/>
          <w:lang w:val="sk-SK"/>
        </w:rPr>
      </w:pPr>
      <w:r w:rsidRPr="00847AAA">
        <w:rPr>
          <w:noProof/>
          <w:lang w:val="sk-SK" w:eastAsia="sk-SK"/>
        </w:rPr>
        <w:drawing>
          <wp:inline distT="0" distB="0" distL="0" distR="0" wp14:anchorId="50B126B1" wp14:editId="372638A1">
            <wp:extent cx="2476500" cy="914400"/>
            <wp:effectExtent l="0" t="0" r="0" b="0"/>
            <wp:docPr id="8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6500" cy="914400"/>
                    </a:xfrm>
                    <a:prstGeom prst="rect">
                      <a:avLst/>
                    </a:prstGeom>
                    <a:noFill/>
                    <a:ln>
                      <a:noFill/>
                    </a:ln>
                  </pic:spPr>
                </pic:pic>
              </a:graphicData>
            </a:graphic>
          </wp:inline>
        </w:drawing>
      </w:r>
    </w:p>
    <w:p w14:paraId="2DE9D5B2" w14:textId="77777777" w:rsidR="00792DC7" w:rsidRPr="00847AAA" w:rsidRDefault="00792DC7" w:rsidP="006B088E">
      <w:pPr>
        <w:tabs>
          <w:tab w:val="left" w:pos="567"/>
        </w:tabs>
        <w:spacing w:before="0"/>
        <w:ind w:firstLine="284"/>
        <w:jc w:val="left"/>
        <w:rPr>
          <w:sz w:val="22"/>
          <w:szCs w:val="22"/>
          <w:lang w:val="sk-SK"/>
        </w:rPr>
      </w:pPr>
    </w:p>
    <w:p w14:paraId="7EB7CB40" w14:textId="170D2C66" w:rsidR="00792DC7" w:rsidRPr="00847AAA" w:rsidRDefault="00792DC7" w:rsidP="00334A94">
      <w:pPr>
        <w:tabs>
          <w:tab w:val="left" w:pos="1985"/>
        </w:tabs>
        <w:spacing w:before="0"/>
        <w:ind w:left="1843" w:hanging="1276"/>
        <w:jc w:val="left"/>
        <w:rPr>
          <w:lang w:val="sk-SK"/>
        </w:rPr>
      </w:pPr>
      <w:r w:rsidRPr="00847AAA">
        <w:rPr>
          <w:b/>
          <w:sz w:val="22"/>
          <w:szCs w:val="22"/>
          <w:lang w:val="sk-SK"/>
        </w:rPr>
        <w:t>Varovanie:</w:t>
      </w:r>
      <w:r w:rsidR="00420D56" w:rsidRPr="001C3A7D">
        <w:rPr>
          <w:sz w:val="22"/>
          <w:szCs w:val="22"/>
          <w:lang w:val="sk-SK"/>
        </w:rPr>
        <w:tab/>
      </w:r>
      <w:r w:rsidRPr="00847AAA">
        <w:rPr>
          <w:sz w:val="22"/>
          <w:lang w:val="sk-SK"/>
        </w:rPr>
        <w:t>Ak sa v </w:t>
      </w:r>
      <w:r w:rsidRPr="00847AAA">
        <w:rPr>
          <w:b/>
          <w:sz w:val="22"/>
          <w:szCs w:val="22"/>
          <w:lang w:val="sk-SK"/>
        </w:rPr>
        <w:t>indikačnom okienku dávky</w:t>
      </w:r>
      <w:r w:rsidRPr="00847AAA">
        <w:rPr>
          <w:sz w:val="22"/>
          <w:lang w:val="sk-SK"/>
        </w:rPr>
        <w:t xml:space="preserve"> zobrazuje číslo vyššie než </w:t>
      </w:r>
      <w:r w:rsidR="00334A94" w:rsidRPr="00847AAA">
        <w:rPr>
          <w:sz w:val="22"/>
          <w:szCs w:val="22"/>
          <w:lang w:val="sk-SK"/>
        </w:rPr>
        <w:t>„0“</w:t>
      </w:r>
      <w:r w:rsidRPr="00847AAA">
        <w:rPr>
          <w:sz w:val="22"/>
          <w:lang w:val="sk-SK"/>
        </w:rPr>
        <w:t xml:space="preserve">, naplnené pero </w:t>
      </w:r>
      <w:r w:rsidRPr="00847AAA">
        <w:rPr>
          <w:sz w:val="22"/>
          <w:szCs w:val="22"/>
          <w:lang w:val="sk-SK"/>
        </w:rPr>
        <w:t>GONAL</w:t>
      </w:r>
      <w:r w:rsidRPr="00847AAA">
        <w:rPr>
          <w:sz w:val="22"/>
          <w:szCs w:val="22"/>
          <w:lang w:val="sk-SK"/>
        </w:rPr>
        <w:noBreakHyphen/>
        <w:t xml:space="preserve">f </w:t>
      </w:r>
      <w:r w:rsidRPr="00847AAA">
        <w:rPr>
          <w:sz w:val="22"/>
          <w:lang w:val="sk-SK"/>
        </w:rPr>
        <w:t>je prázdne a </w:t>
      </w:r>
      <w:r w:rsidRPr="00847AAA">
        <w:rPr>
          <w:sz w:val="22"/>
          <w:szCs w:val="22"/>
          <w:lang w:val="sk-SK"/>
        </w:rPr>
        <w:t>nedostali ste celú predpísanú dávku.</w:t>
      </w:r>
    </w:p>
    <w:p w14:paraId="6BFD624A" w14:textId="77777777" w:rsidR="00792DC7" w:rsidRPr="00847AAA" w:rsidRDefault="00792DC7" w:rsidP="006B088E">
      <w:pPr>
        <w:tabs>
          <w:tab w:val="left" w:pos="567"/>
        </w:tabs>
        <w:spacing w:before="0"/>
        <w:jc w:val="left"/>
        <w:rPr>
          <w:sz w:val="22"/>
          <w:szCs w:val="22"/>
          <w:lang w:val="sk-SK"/>
        </w:rPr>
      </w:pPr>
    </w:p>
    <w:p w14:paraId="72B09D73" w14:textId="6F6D06FD" w:rsidR="00792DC7" w:rsidRPr="00847AAA" w:rsidRDefault="00792DC7" w:rsidP="001C3A7D">
      <w:pPr>
        <w:keepNext/>
        <w:tabs>
          <w:tab w:val="left" w:pos="567"/>
        </w:tabs>
        <w:spacing w:before="0"/>
        <w:ind w:left="567" w:hanging="567"/>
        <w:jc w:val="left"/>
        <w:rPr>
          <w:b/>
          <w:sz w:val="22"/>
          <w:lang w:val="sk-SK"/>
        </w:rPr>
      </w:pPr>
      <w:r w:rsidRPr="00847AAA">
        <w:rPr>
          <w:b/>
          <w:sz w:val="22"/>
          <w:lang w:val="sk-SK"/>
        </w:rPr>
        <w:t>7.2.</w:t>
      </w:r>
      <w:r w:rsidRPr="00847AAA">
        <w:rPr>
          <w:b/>
          <w:sz w:val="22"/>
          <w:lang w:val="sk-SK"/>
        </w:rPr>
        <w:tab/>
        <w:t>Dokončite čiastočnú injekciu (iba v prípade potreby)</w:t>
      </w:r>
    </w:p>
    <w:p w14:paraId="7C954C9E" w14:textId="77777777" w:rsidR="00792DC7" w:rsidRPr="00847AAA" w:rsidRDefault="00792DC7" w:rsidP="00983DE2">
      <w:pPr>
        <w:keepNext/>
        <w:numPr>
          <w:ilvl w:val="0"/>
          <w:numId w:val="43"/>
        </w:numPr>
        <w:tabs>
          <w:tab w:val="left" w:pos="1134"/>
        </w:tabs>
        <w:adjustRightInd w:val="0"/>
        <w:spacing w:before="0"/>
        <w:ind w:left="1134" w:hanging="567"/>
        <w:jc w:val="left"/>
        <w:rPr>
          <w:sz w:val="22"/>
          <w:szCs w:val="22"/>
          <w:lang w:val="sk-SK"/>
        </w:rPr>
      </w:pPr>
      <w:r w:rsidRPr="00847AAA">
        <w:rPr>
          <w:lang w:val="sk-SK"/>
        </w:rPr>
        <w:t>V </w:t>
      </w:r>
      <w:r w:rsidRPr="00847AAA">
        <w:rPr>
          <w:b/>
          <w:sz w:val="22"/>
          <w:szCs w:val="22"/>
          <w:lang w:val="sk-SK"/>
        </w:rPr>
        <w:t>indikačnom okienku dávky</w:t>
      </w:r>
      <w:r w:rsidRPr="00847AAA">
        <w:rPr>
          <w:sz w:val="22"/>
          <w:szCs w:val="22"/>
          <w:lang w:val="sk-SK"/>
        </w:rPr>
        <w:t xml:space="preserve"> sa bude zobrazovať chýbajúce množstvo, ktoré musíte injekčne podať </w:t>
      </w:r>
      <w:r w:rsidRPr="00847AAA">
        <w:rPr>
          <w:b/>
          <w:sz w:val="22"/>
          <w:szCs w:val="22"/>
          <w:lang w:val="sk-SK"/>
        </w:rPr>
        <w:t>pomocou nového pera.</w:t>
      </w:r>
    </w:p>
    <w:p w14:paraId="06A955BE" w14:textId="77777777" w:rsidR="00792DC7" w:rsidRPr="00847AAA" w:rsidRDefault="00003E06" w:rsidP="001C3A7D">
      <w:pPr>
        <w:tabs>
          <w:tab w:val="left" w:pos="567"/>
        </w:tabs>
        <w:spacing w:before="0"/>
        <w:ind w:left="567"/>
        <w:jc w:val="left"/>
        <w:rPr>
          <w:sz w:val="22"/>
          <w:szCs w:val="22"/>
          <w:lang w:val="sk-SK"/>
        </w:rPr>
      </w:pPr>
      <w:r w:rsidRPr="00847AAA">
        <w:rPr>
          <w:noProof/>
          <w:lang w:val="sk-SK" w:eastAsia="sk-SK"/>
        </w:rPr>
        <w:drawing>
          <wp:inline distT="0" distB="0" distL="0" distR="0" wp14:anchorId="50575AA5" wp14:editId="423D43D5">
            <wp:extent cx="2476500" cy="914400"/>
            <wp:effectExtent l="0" t="0" r="0" b="0"/>
            <wp:docPr id="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476500" cy="914400"/>
                    </a:xfrm>
                    <a:prstGeom prst="rect">
                      <a:avLst/>
                    </a:prstGeom>
                    <a:noFill/>
                    <a:ln>
                      <a:noFill/>
                    </a:ln>
                  </pic:spPr>
                </pic:pic>
              </a:graphicData>
            </a:graphic>
          </wp:inline>
        </w:drawing>
      </w:r>
    </w:p>
    <w:p w14:paraId="294B15BE" w14:textId="77777777" w:rsidR="00792DC7" w:rsidRPr="00847AAA" w:rsidRDefault="00792DC7" w:rsidP="00983DE2">
      <w:pPr>
        <w:numPr>
          <w:ilvl w:val="0"/>
          <w:numId w:val="43"/>
        </w:numPr>
        <w:tabs>
          <w:tab w:val="left" w:pos="1134"/>
        </w:tabs>
        <w:adjustRightInd w:val="0"/>
        <w:spacing w:before="0"/>
        <w:ind w:left="1134" w:hanging="567"/>
        <w:jc w:val="left"/>
        <w:rPr>
          <w:sz w:val="22"/>
          <w:szCs w:val="22"/>
          <w:lang w:val="sk-SK"/>
        </w:rPr>
      </w:pPr>
      <w:r w:rsidRPr="00847AAA">
        <w:rPr>
          <w:sz w:val="22"/>
          <w:szCs w:val="22"/>
          <w:lang w:val="sk-SK"/>
        </w:rPr>
        <w:t xml:space="preserve">Zopakujte postup v častiach 3 </w:t>
      </w:r>
      <w:r w:rsidRPr="00847AAA">
        <w:rPr>
          <w:b/>
          <w:sz w:val="22"/>
          <w:szCs w:val="22"/>
          <w:lang w:val="sk-SK"/>
        </w:rPr>
        <w:t>(„Predtým, ako začnete používať naplnené pero GONAL</w:t>
      </w:r>
      <w:r w:rsidRPr="00847AAA">
        <w:rPr>
          <w:b/>
          <w:sz w:val="22"/>
          <w:szCs w:val="22"/>
          <w:lang w:val="sk-SK"/>
        </w:rPr>
        <w:noBreakHyphen/>
        <w:t xml:space="preserve">f“) </w:t>
      </w:r>
      <w:r w:rsidRPr="00847AAA">
        <w:rPr>
          <w:sz w:val="22"/>
          <w:szCs w:val="22"/>
          <w:lang w:val="sk-SK"/>
        </w:rPr>
        <w:t xml:space="preserve">až 4 </w:t>
      </w:r>
      <w:r w:rsidRPr="00847AAA">
        <w:rPr>
          <w:b/>
          <w:sz w:val="22"/>
          <w:szCs w:val="22"/>
          <w:lang w:val="sk-SK"/>
        </w:rPr>
        <w:t>(„Pripravenie naplneného pera GONAL</w:t>
      </w:r>
      <w:r w:rsidRPr="00847AAA">
        <w:rPr>
          <w:b/>
          <w:sz w:val="22"/>
          <w:szCs w:val="22"/>
          <w:lang w:val="sk-SK"/>
        </w:rPr>
        <w:noBreakHyphen/>
        <w:t>f na injekciu“)</w:t>
      </w:r>
      <w:r w:rsidRPr="00847AAA">
        <w:rPr>
          <w:sz w:val="22"/>
          <w:szCs w:val="22"/>
          <w:lang w:val="sk-SK"/>
        </w:rPr>
        <w:t xml:space="preserve"> pomocou druhého pera.</w:t>
      </w:r>
    </w:p>
    <w:p w14:paraId="408DEAF2" w14:textId="77777777" w:rsidR="00792DC7" w:rsidRPr="00847AAA" w:rsidRDefault="00792DC7" w:rsidP="00983DE2">
      <w:pPr>
        <w:numPr>
          <w:ilvl w:val="0"/>
          <w:numId w:val="43"/>
        </w:numPr>
        <w:tabs>
          <w:tab w:val="left" w:pos="1134"/>
        </w:tabs>
        <w:adjustRightInd w:val="0"/>
        <w:spacing w:before="0"/>
        <w:ind w:left="1134" w:hanging="567"/>
        <w:jc w:val="left"/>
        <w:rPr>
          <w:lang w:val="sk-SK"/>
        </w:rPr>
      </w:pPr>
      <w:r w:rsidRPr="00847AAA">
        <w:rPr>
          <w:sz w:val="22"/>
          <w:szCs w:val="22"/>
          <w:lang w:val="sk-SK"/>
        </w:rPr>
        <w:t>Nastavte dávku na chýbajúce množstvozaznamenané do liečebného denníka alebo na číslo, ktoré sa stále zobrazuje v indikačnom okienku dávky na vašom predchádzajúcom pere, a vykonajte injekčné podanie.</w:t>
      </w:r>
    </w:p>
    <w:p w14:paraId="1F7B2659" w14:textId="77777777" w:rsidR="00792DC7" w:rsidRPr="00847AAA" w:rsidRDefault="00792DC7" w:rsidP="006B088E">
      <w:pPr>
        <w:tabs>
          <w:tab w:val="left" w:pos="567"/>
        </w:tabs>
        <w:spacing w:before="0"/>
        <w:jc w:val="left"/>
        <w:rPr>
          <w:sz w:val="22"/>
          <w:lang w:val="sk-SK"/>
        </w:rPr>
      </w:pPr>
    </w:p>
    <w:p w14:paraId="527AF567" w14:textId="44B2121E" w:rsidR="00792DC7" w:rsidRPr="00847AAA" w:rsidRDefault="00792DC7" w:rsidP="001C3A7D">
      <w:pPr>
        <w:keepNext/>
        <w:tabs>
          <w:tab w:val="left" w:pos="567"/>
        </w:tabs>
        <w:spacing w:before="0"/>
        <w:ind w:left="567" w:hanging="567"/>
        <w:jc w:val="left"/>
        <w:rPr>
          <w:b/>
          <w:sz w:val="22"/>
          <w:lang w:val="sk-SK"/>
        </w:rPr>
      </w:pPr>
      <w:r w:rsidRPr="00847AAA">
        <w:rPr>
          <w:b/>
          <w:sz w:val="22"/>
          <w:lang w:val="sk-SK"/>
        </w:rPr>
        <w:t>7.3.</w:t>
      </w:r>
      <w:r w:rsidRPr="00847AAA">
        <w:rPr>
          <w:b/>
          <w:sz w:val="22"/>
          <w:lang w:val="sk-SK"/>
        </w:rPr>
        <w:tab/>
        <w:t>Odstránenie ihly po každej injekcii</w:t>
      </w:r>
    </w:p>
    <w:tbl>
      <w:tblPr>
        <w:tblW w:w="0" w:type="auto"/>
        <w:tblLayout w:type="fixed"/>
        <w:tblLook w:val="04A0" w:firstRow="1" w:lastRow="0" w:firstColumn="1" w:lastColumn="0" w:noHBand="0" w:noVBand="1"/>
      </w:tblPr>
      <w:tblGrid>
        <w:gridCol w:w="3936"/>
        <w:gridCol w:w="2126"/>
        <w:gridCol w:w="283"/>
        <w:gridCol w:w="1560"/>
        <w:gridCol w:w="1297"/>
      </w:tblGrid>
      <w:tr w:rsidR="00792DC7" w:rsidRPr="00847AAA" w14:paraId="66FF1685" w14:textId="77777777" w:rsidTr="001C3A7D">
        <w:tc>
          <w:tcPr>
            <w:tcW w:w="6345" w:type="dxa"/>
            <w:gridSpan w:val="3"/>
          </w:tcPr>
          <w:p w14:paraId="52255EC9" w14:textId="77777777" w:rsidR="00792DC7" w:rsidRPr="00847AAA" w:rsidRDefault="00792DC7" w:rsidP="00983DE2">
            <w:pPr>
              <w:numPr>
                <w:ilvl w:val="0"/>
                <w:numId w:val="44"/>
              </w:numPr>
              <w:tabs>
                <w:tab w:val="left" w:pos="1134"/>
              </w:tabs>
              <w:adjustRightInd w:val="0"/>
              <w:spacing w:before="0"/>
              <w:ind w:left="1134" w:hanging="567"/>
              <w:jc w:val="left"/>
              <w:rPr>
                <w:sz w:val="22"/>
                <w:szCs w:val="22"/>
                <w:lang w:val="sk-SK"/>
              </w:rPr>
            </w:pPr>
            <w:r w:rsidRPr="00847AAA">
              <w:rPr>
                <w:sz w:val="22"/>
                <w:szCs w:val="22"/>
                <w:lang w:val="sk-SK"/>
              </w:rPr>
              <w:t>Umiestnite vonkajší kryt ihly na rovný povrch.</w:t>
            </w:r>
          </w:p>
          <w:p w14:paraId="7EB23436" w14:textId="77777777" w:rsidR="00792DC7" w:rsidRPr="00847AAA" w:rsidRDefault="00792DC7" w:rsidP="00983DE2">
            <w:pPr>
              <w:numPr>
                <w:ilvl w:val="0"/>
                <w:numId w:val="44"/>
              </w:numPr>
              <w:tabs>
                <w:tab w:val="left" w:pos="1134"/>
              </w:tabs>
              <w:adjustRightInd w:val="0"/>
              <w:spacing w:before="0"/>
              <w:ind w:left="1134" w:hanging="567"/>
              <w:jc w:val="left"/>
              <w:rPr>
                <w:sz w:val="22"/>
                <w:szCs w:val="22"/>
                <w:lang w:val="sk-SK"/>
              </w:rPr>
            </w:pPr>
            <w:r w:rsidRPr="00847AAA">
              <w:rPr>
                <w:sz w:val="22"/>
                <w:szCs w:val="22"/>
                <w:lang w:val="sk-SK"/>
              </w:rPr>
              <w:t>Jednou rukou pevne podržte naplnené pero GONAL</w:t>
            </w:r>
            <w:r w:rsidRPr="00847AAA">
              <w:rPr>
                <w:sz w:val="22"/>
                <w:szCs w:val="22"/>
                <w:lang w:val="sk-SK"/>
              </w:rPr>
              <w:noBreakHyphen/>
              <w:t>f a zasuňte ihlu do vonkajšieho krytu ihly.</w:t>
            </w:r>
          </w:p>
        </w:tc>
        <w:tc>
          <w:tcPr>
            <w:tcW w:w="2857" w:type="dxa"/>
            <w:gridSpan w:val="2"/>
          </w:tcPr>
          <w:p w14:paraId="1589EABD" w14:textId="157A539D" w:rsidR="00792DC7" w:rsidRPr="00847AAA" w:rsidRDefault="006B4C76" w:rsidP="003216F5">
            <w:pPr>
              <w:spacing w:before="0"/>
              <w:jc w:val="center"/>
              <w:rPr>
                <w:sz w:val="22"/>
                <w:szCs w:val="22"/>
                <w:lang w:val="sk-SK"/>
              </w:rPr>
            </w:pPr>
            <w:r>
              <w:rPr>
                <w:noProof/>
                <w:lang w:val="sk-SK" w:eastAsia="sk-SK"/>
              </w:rPr>
              <w:drawing>
                <wp:inline distT="0" distB="0" distL="0" distR="0" wp14:anchorId="43601EB1" wp14:editId="59863DBF">
                  <wp:extent cx="1133475" cy="695325"/>
                  <wp:effectExtent l="0" t="0" r="0" b="0"/>
                  <wp:docPr id="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3475" cy="695325"/>
                          </a:xfrm>
                          <a:prstGeom prst="rect">
                            <a:avLst/>
                          </a:prstGeom>
                          <a:noFill/>
                          <a:ln>
                            <a:noFill/>
                          </a:ln>
                        </pic:spPr>
                      </pic:pic>
                    </a:graphicData>
                  </a:graphic>
                </wp:inline>
              </w:drawing>
            </w:r>
          </w:p>
        </w:tc>
      </w:tr>
      <w:tr w:rsidR="00420D56" w:rsidRPr="00847AAA" w14:paraId="6998E336" w14:textId="77777777" w:rsidTr="001C3A7D">
        <w:tc>
          <w:tcPr>
            <w:tcW w:w="6345" w:type="dxa"/>
            <w:gridSpan w:val="3"/>
          </w:tcPr>
          <w:p w14:paraId="630FDF8E" w14:textId="77777777" w:rsidR="00420D56" w:rsidRPr="00847AAA" w:rsidRDefault="00420D56" w:rsidP="00983DE2">
            <w:pPr>
              <w:numPr>
                <w:ilvl w:val="0"/>
                <w:numId w:val="44"/>
              </w:numPr>
              <w:tabs>
                <w:tab w:val="left" w:pos="1134"/>
              </w:tabs>
              <w:adjustRightInd w:val="0"/>
              <w:spacing w:before="0"/>
              <w:ind w:left="1134" w:hanging="567"/>
              <w:jc w:val="left"/>
              <w:rPr>
                <w:sz w:val="22"/>
                <w:szCs w:val="22"/>
                <w:lang w:val="sk-SK"/>
              </w:rPr>
            </w:pPr>
            <w:r w:rsidRPr="00847AAA">
              <w:rPr>
                <w:sz w:val="22"/>
                <w:szCs w:val="22"/>
                <w:lang w:val="sk-SK"/>
              </w:rPr>
              <w:t>Pokračujte v stláčaní ihly v kryte oproti pevnému povrchu, až kým nebude počuť cvaknutie</w:t>
            </w:r>
            <w:r w:rsidR="005A794B" w:rsidRPr="00847AAA">
              <w:rPr>
                <w:sz w:val="22"/>
                <w:szCs w:val="22"/>
                <w:lang w:val="sk-SK"/>
              </w:rPr>
              <w:t xml:space="preserve"> (click)</w:t>
            </w:r>
            <w:r w:rsidRPr="00847AAA">
              <w:rPr>
                <w:sz w:val="22"/>
                <w:szCs w:val="22"/>
                <w:lang w:val="sk-SK"/>
              </w:rPr>
              <w:t>.</w:t>
            </w:r>
          </w:p>
        </w:tc>
        <w:tc>
          <w:tcPr>
            <w:tcW w:w="2857" w:type="dxa"/>
            <w:gridSpan w:val="2"/>
          </w:tcPr>
          <w:p w14:paraId="7300325C" w14:textId="77777777" w:rsidR="00420D56" w:rsidRPr="001C3A7D" w:rsidRDefault="006B4C76" w:rsidP="001C3A7D">
            <w:pPr>
              <w:spacing w:before="0"/>
              <w:jc w:val="center"/>
              <w:rPr>
                <w:lang w:val="sk-SK" w:eastAsia="de-DE"/>
              </w:rPr>
            </w:pPr>
            <w:r>
              <w:rPr>
                <w:noProof/>
                <w:lang w:val="sk-SK" w:eastAsia="sk-SK"/>
              </w:rPr>
              <w:drawing>
                <wp:inline distT="0" distB="0" distL="0" distR="0" wp14:anchorId="0AE1A399" wp14:editId="0D4DD4C4">
                  <wp:extent cx="1162050" cy="723900"/>
                  <wp:effectExtent l="0" t="0" r="0" b="0"/>
                  <wp:docPr id="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2050" cy="723900"/>
                          </a:xfrm>
                          <a:prstGeom prst="rect">
                            <a:avLst/>
                          </a:prstGeom>
                          <a:noFill/>
                          <a:ln>
                            <a:noFill/>
                          </a:ln>
                        </pic:spPr>
                      </pic:pic>
                    </a:graphicData>
                  </a:graphic>
                </wp:inline>
              </w:drawing>
            </w:r>
          </w:p>
        </w:tc>
      </w:tr>
      <w:tr w:rsidR="00792DC7" w:rsidRPr="00847AAA" w14:paraId="09147120" w14:textId="77777777" w:rsidTr="00983DE2">
        <w:tc>
          <w:tcPr>
            <w:tcW w:w="3936" w:type="dxa"/>
          </w:tcPr>
          <w:p w14:paraId="29518F1F" w14:textId="77777777" w:rsidR="00792DC7" w:rsidRPr="00847AAA" w:rsidRDefault="00792DC7" w:rsidP="00983DE2">
            <w:pPr>
              <w:numPr>
                <w:ilvl w:val="0"/>
                <w:numId w:val="44"/>
              </w:numPr>
              <w:tabs>
                <w:tab w:val="left" w:pos="1134"/>
              </w:tabs>
              <w:adjustRightInd w:val="0"/>
              <w:spacing w:before="0"/>
              <w:ind w:left="1134" w:hanging="567"/>
              <w:jc w:val="left"/>
              <w:rPr>
                <w:sz w:val="22"/>
                <w:szCs w:val="22"/>
                <w:lang w:val="sk-SK"/>
              </w:rPr>
            </w:pPr>
            <w:r w:rsidRPr="00847AAA">
              <w:rPr>
                <w:sz w:val="22"/>
                <w:szCs w:val="22"/>
                <w:lang w:val="sk-SK"/>
              </w:rPr>
              <w:t xml:space="preserve">Pevne uchopte vonkajší kryt ihly a ihlu odskrutkujte </w:t>
            </w:r>
            <w:r w:rsidRPr="001C3A7D">
              <w:rPr>
                <w:sz w:val="22"/>
                <w:szCs w:val="22"/>
                <w:lang w:val="sk-SK"/>
              </w:rPr>
              <w:t xml:space="preserve">otáčaním </w:t>
            </w:r>
            <w:r w:rsidRPr="00983DE2">
              <w:rPr>
                <w:b/>
                <w:bCs/>
                <w:sz w:val="22"/>
                <w:szCs w:val="22"/>
                <w:lang w:val="sk-SK"/>
              </w:rPr>
              <w:t>proti smeru hodinových ručičiek</w:t>
            </w:r>
            <w:r w:rsidRPr="001C3A7D">
              <w:rPr>
                <w:sz w:val="22"/>
                <w:szCs w:val="22"/>
                <w:lang w:val="sk-SK"/>
              </w:rPr>
              <w:t>.</w:t>
            </w:r>
          </w:p>
          <w:p w14:paraId="38EC5F72" w14:textId="77777777" w:rsidR="00792DC7" w:rsidRPr="00847AAA" w:rsidRDefault="00792DC7" w:rsidP="001C3A7D">
            <w:pPr>
              <w:tabs>
                <w:tab w:val="left" w:pos="1134"/>
              </w:tabs>
              <w:spacing w:before="0"/>
              <w:ind w:left="1134"/>
              <w:jc w:val="left"/>
              <w:rPr>
                <w:sz w:val="22"/>
                <w:szCs w:val="22"/>
                <w:lang w:val="sk-SK"/>
              </w:rPr>
            </w:pPr>
            <w:r w:rsidRPr="00847AAA">
              <w:rPr>
                <w:sz w:val="22"/>
                <w:szCs w:val="22"/>
                <w:lang w:val="sk-SK"/>
              </w:rPr>
              <w:t>Použitú ihlu bezpečne zlikvidujte.</w:t>
            </w:r>
          </w:p>
          <w:p w14:paraId="5F166151" w14:textId="77777777" w:rsidR="00792DC7" w:rsidRPr="00847AAA" w:rsidRDefault="00792DC7" w:rsidP="006B088E">
            <w:pPr>
              <w:tabs>
                <w:tab w:val="left" w:pos="567"/>
              </w:tabs>
              <w:spacing w:before="0"/>
              <w:jc w:val="left"/>
              <w:rPr>
                <w:sz w:val="22"/>
                <w:szCs w:val="22"/>
                <w:lang w:val="sk-SK"/>
              </w:rPr>
            </w:pPr>
          </w:p>
        </w:tc>
        <w:tc>
          <w:tcPr>
            <w:tcW w:w="3969" w:type="dxa"/>
            <w:gridSpan w:val="3"/>
          </w:tcPr>
          <w:p w14:paraId="78A05682" w14:textId="7D459912" w:rsidR="00792DC7" w:rsidRPr="00847AAA" w:rsidRDefault="006B4C76" w:rsidP="006B088E">
            <w:pPr>
              <w:tabs>
                <w:tab w:val="left" w:pos="567"/>
              </w:tabs>
              <w:spacing w:before="0"/>
              <w:jc w:val="left"/>
              <w:rPr>
                <w:sz w:val="22"/>
                <w:szCs w:val="22"/>
                <w:lang w:val="sk-SK"/>
              </w:rPr>
            </w:pPr>
            <w:r>
              <w:rPr>
                <w:noProof/>
                <w:lang w:val="sk-SK" w:eastAsia="sk-SK"/>
              </w:rPr>
              <w:drawing>
                <wp:inline distT="0" distB="0" distL="0" distR="0" wp14:anchorId="7DE80ECF" wp14:editId="4A8D1076">
                  <wp:extent cx="2381250" cy="885825"/>
                  <wp:effectExtent l="0" t="0" r="0" b="0"/>
                  <wp:docPr id="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0" cy="885825"/>
                          </a:xfrm>
                          <a:prstGeom prst="rect">
                            <a:avLst/>
                          </a:prstGeom>
                          <a:noFill/>
                          <a:ln>
                            <a:noFill/>
                          </a:ln>
                        </pic:spPr>
                      </pic:pic>
                    </a:graphicData>
                  </a:graphic>
                </wp:inline>
              </w:drawing>
            </w:r>
          </w:p>
        </w:tc>
        <w:tc>
          <w:tcPr>
            <w:tcW w:w="1297" w:type="dxa"/>
          </w:tcPr>
          <w:p w14:paraId="3A23C39F" w14:textId="77777777" w:rsidR="00792DC7" w:rsidRPr="00847AAA" w:rsidRDefault="00003E06" w:rsidP="006B088E">
            <w:pPr>
              <w:tabs>
                <w:tab w:val="left" w:pos="567"/>
              </w:tabs>
              <w:spacing w:before="0"/>
              <w:jc w:val="left"/>
              <w:rPr>
                <w:sz w:val="22"/>
                <w:szCs w:val="22"/>
                <w:lang w:val="sk-SK"/>
              </w:rPr>
            </w:pPr>
            <w:r w:rsidRPr="00847AAA">
              <w:rPr>
                <w:noProof/>
                <w:lang w:val="sk-SK" w:eastAsia="sk-SK"/>
              </w:rPr>
              <w:drawing>
                <wp:inline distT="0" distB="0" distL="0" distR="0" wp14:anchorId="7EFCE8E5" wp14:editId="477F9B1E">
                  <wp:extent cx="600075" cy="838200"/>
                  <wp:effectExtent l="0" t="0" r="0" b="0"/>
                  <wp:docPr id="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0075" cy="838200"/>
                          </a:xfrm>
                          <a:prstGeom prst="rect">
                            <a:avLst/>
                          </a:prstGeom>
                          <a:noFill/>
                          <a:ln>
                            <a:noFill/>
                          </a:ln>
                        </pic:spPr>
                      </pic:pic>
                    </a:graphicData>
                  </a:graphic>
                </wp:inline>
              </w:drawing>
            </w:r>
          </w:p>
        </w:tc>
      </w:tr>
      <w:tr w:rsidR="00792DC7" w:rsidRPr="00847AAA" w14:paraId="6056AA5B" w14:textId="77777777" w:rsidTr="001C3A7D">
        <w:tc>
          <w:tcPr>
            <w:tcW w:w="6062" w:type="dxa"/>
            <w:gridSpan w:val="2"/>
          </w:tcPr>
          <w:p w14:paraId="70447B3D" w14:textId="77777777" w:rsidR="00145975" w:rsidRPr="00847AAA" w:rsidRDefault="00792DC7" w:rsidP="00983DE2">
            <w:pPr>
              <w:numPr>
                <w:ilvl w:val="0"/>
                <w:numId w:val="44"/>
              </w:numPr>
              <w:tabs>
                <w:tab w:val="left" w:pos="1134"/>
              </w:tabs>
              <w:adjustRightInd w:val="0"/>
              <w:spacing w:before="0"/>
              <w:ind w:left="1134" w:hanging="567"/>
              <w:jc w:val="left"/>
              <w:rPr>
                <w:sz w:val="22"/>
                <w:szCs w:val="22"/>
                <w:lang w:val="sk-SK"/>
              </w:rPr>
            </w:pPr>
            <w:r w:rsidRPr="00847AAA">
              <w:rPr>
                <w:sz w:val="22"/>
                <w:szCs w:val="22"/>
                <w:lang w:val="sk-SK"/>
              </w:rPr>
              <w:lastRenderedPageBreak/>
              <w:t>Použité ihly nikdy znovu nepoužívajte. Používajte výhradne vlastné ihly.</w:t>
            </w:r>
          </w:p>
          <w:p w14:paraId="0E38D038" w14:textId="77777777" w:rsidR="00792DC7" w:rsidRPr="00847AAA" w:rsidRDefault="00145975" w:rsidP="00983DE2">
            <w:pPr>
              <w:numPr>
                <w:ilvl w:val="0"/>
                <w:numId w:val="44"/>
              </w:numPr>
              <w:tabs>
                <w:tab w:val="left" w:pos="1134"/>
              </w:tabs>
              <w:adjustRightInd w:val="0"/>
              <w:spacing w:before="0"/>
              <w:ind w:left="1134" w:hanging="567"/>
              <w:jc w:val="left"/>
              <w:rPr>
                <w:sz w:val="22"/>
                <w:szCs w:val="22"/>
                <w:lang w:val="sk-SK"/>
              </w:rPr>
            </w:pPr>
            <w:r w:rsidRPr="00847AAA">
              <w:rPr>
                <w:sz w:val="22"/>
                <w:szCs w:val="22"/>
                <w:lang w:val="sk-SK"/>
              </w:rPr>
              <w:t>Znova nasaďte viečko pera.</w:t>
            </w:r>
          </w:p>
        </w:tc>
        <w:tc>
          <w:tcPr>
            <w:tcW w:w="3140" w:type="dxa"/>
            <w:gridSpan w:val="3"/>
          </w:tcPr>
          <w:p w14:paraId="3498ADF7" w14:textId="77777777" w:rsidR="00792DC7" w:rsidRPr="00847AAA" w:rsidRDefault="006B4C76" w:rsidP="006B088E">
            <w:pPr>
              <w:tabs>
                <w:tab w:val="left" w:pos="567"/>
              </w:tabs>
              <w:spacing w:before="0"/>
              <w:jc w:val="left"/>
              <w:rPr>
                <w:sz w:val="22"/>
                <w:szCs w:val="22"/>
                <w:lang w:val="sk-SK"/>
              </w:rPr>
            </w:pPr>
            <w:r>
              <w:rPr>
                <w:noProof/>
                <w:lang w:val="sk-SK" w:eastAsia="sk-SK"/>
              </w:rPr>
              <w:drawing>
                <wp:inline distT="0" distB="0" distL="0" distR="0" wp14:anchorId="056EA68B" wp14:editId="00F7D168">
                  <wp:extent cx="1466850" cy="7048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66850" cy="704850"/>
                          </a:xfrm>
                          <a:prstGeom prst="rect">
                            <a:avLst/>
                          </a:prstGeom>
                          <a:noFill/>
                          <a:ln>
                            <a:noFill/>
                          </a:ln>
                        </pic:spPr>
                      </pic:pic>
                    </a:graphicData>
                  </a:graphic>
                </wp:inline>
              </w:drawing>
            </w:r>
          </w:p>
        </w:tc>
      </w:tr>
    </w:tbl>
    <w:p w14:paraId="77D245CA" w14:textId="77777777" w:rsidR="00792DC7" w:rsidRPr="00847AAA" w:rsidRDefault="00792DC7" w:rsidP="00983DE2">
      <w:pPr>
        <w:pBdr>
          <w:top w:val="single" w:sz="4" w:space="1" w:color="auto"/>
        </w:pBdr>
        <w:tabs>
          <w:tab w:val="left" w:pos="567"/>
        </w:tabs>
        <w:spacing w:before="0"/>
        <w:jc w:val="left"/>
        <w:rPr>
          <w:b/>
          <w:sz w:val="22"/>
          <w:szCs w:val="22"/>
          <w:lang w:val="sk-SK"/>
        </w:rPr>
      </w:pPr>
    </w:p>
    <w:p w14:paraId="58CC4354" w14:textId="517770B1" w:rsidR="00792DC7" w:rsidRPr="00847AAA" w:rsidRDefault="00792DC7" w:rsidP="00334A94">
      <w:pPr>
        <w:keepNext/>
        <w:tabs>
          <w:tab w:val="left" w:pos="567"/>
        </w:tabs>
        <w:spacing w:before="0"/>
        <w:ind w:left="567" w:hanging="567"/>
        <w:jc w:val="left"/>
        <w:rPr>
          <w:b/>
          <w:sz w:val="22"/>
          <w:lang w:val="sk-SK"/>
        </w:rPr>
      </w:pPr>
      <w:r w:rsidRPr="00847AAA">
        <w:rPr>
          <w:b/>
          <w:sz w:val="22"/>
          <w:lang w:val="sk-SK"/>
        </w:rPr>
        <w:t>7.4.</w:t>
      </w:r>
      <w:r w:rsidR="00145975" w:rsidRPr="00847AAA">
        <w:rPr>
          <w:b/>
          <w:sz w:val="22"/>
          <w:lang w:val="sk-SK"/>
        </w:rPr>
        <w:tab/>
      </w:r>
      <w:r w:rsidRPr="00847AAA">
        <w:rPr>
          <w:b/>
          <w:sz w:val="22"/>
          <w:lang w:val="sk-SK"/>
        </w:rPr>
        <w:t>Uchovávanie naplneného pera GONAL</w:t>
      </w:r>
      <w:r w:rsidRPr="00847AAA">
        <w:rPr>
          <w:b/>
          <w:sz w:val="22"/>
          <w:lang w:val="sk-SK"/>
        </w:rPr>
        <w:noBreakHyphen/>
        <w:t>f</w:t>
      </w:r>
    </w:p>
    <w:p w14:paraId="2F3FCB8D" w14:textId="77777777" w:rsidR="00792DC7" w:rsidRPr="00847AAA" w:rsidRDefault="00792DC7" w:rsidP="00334A94">
      <w:pPr>
        <w:keepNext/>
        <w:tabs>
          <w:tab w:val="left" w:pos="567"/>
        </w:tabs>
        <w:spacing w:before="0"/>
        <w:jc w:val="left"/>
        <w:rPr>
          <w:sz w:val="22"/>
          <w:szCs w:val="22"/>
          <w:lang w:val="sk-SK"/>
        </w:rPr>
      </w:pPr>
    </w:p>
    <w:p w14:paraId="3D70B87D" w14:textId="77777777" w:rsidR="00792DC7" w:rsidRPr="00847AAA" w:rsidRDefault="00792DC7" w:rsidP="00334A94">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sz w:val="22"/>
          <w:szCs w:val="22"/>
          <w:lang w:val="sk-SK" w:eastAsia="de-DE"/>
        </w:rPr>
      </w:pPr>
      <w:r w:rsidRPr="00847AAA">
        <w:rPr>
          <w:sz w:val="22"/>
          <w:szCs w:val="22"/>
          <w:lang w:val="sk-SK"/>
        </w:rPr>
        <w:t>UPOZORNENIE:</w:t>
      </w:r>
    </w:p>
    <w:p w14:paraId="28626C34" w14:textId="77777777" w:rsidR="00145975" w:rsidRPr="001C3A7D" w:rsidRDefault="00145975" w:rsidP="00334A94">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sk-SK" w:eastAsia="de-DE"/>
        </w:rPr>
      </w:pPr>
      <w:r w:rsidRPr="001C3A7D">
        <w:rPr>
          <w:i/>
          <w:sz w:val="22"/>
          <w:szCs w:val="22"/>
          <w:lang w:val="sk-SK" w:eastAsia="de-DE"/>
        </w:rPr>
        <w:t>----------------------------------------------------------------------------------------------------------------</w:t>
      </w:r>
    </w:p>
    <w:p w14:paraId="62DDC3BB" w14:textId="77777777" w:rsidR="00792DC7" w:rsidRPr="00847AAA" w:rsidRDefault="00792DC7" w:rsidP="00334A94">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lang w:val="sk-SK"/>
        </w:rPr>
      </w:pPr>
      <w:r w:rsidRPr="00847AAA">
        <w:rPr>
          <w:i/>
          <w:sz w:val="22"/>
          <w:lang w:val="sk-SK"/>
        </w:rPr>
        <w:t>Pero nikdy neuchovávajte s nasadenou ihlou.</w:t>
      </w:r>
    </w:p>
    <w:p w14:paraId="70AAC9A7" w14:textId="77777777" w:rsidR="00792DC7" w:rsidRPr="00847AAA" w:rsidRDefault="00792DC7" w:rsidP="006B088E">
      <w:pPr>
        <w:pBdr>
          <w:top w:val="single" w:sz="4" w:space="1" w:color="auto"/>
          <w:left w:val="single" w:sz="4" w:space="4" w:color="auto"/>
          <w:bottom w:val="single" w:sz="4" w:space="1" w:color="auto"/>
          <w:right w:val="single" w:sz="4" w:space="4" w:color="auto"/>
        </w:pBdr>
        <w:shd w:val="clear" w:color="auto" w:fill="FFCCCC"/>
        <w:spacing w:before="0"/>
        <w:ind w:left="567"/>
        <w:jc w:val="left"/>
        <w:rPr>
          <w:b/>
          <w:i/>
          <w:sz w:val="22"/>
          <w:lang w:val="sk-SK"/>
        </w:rPr>
      </w:pPr>
      <w:r w:rsidRPr="00847AAA">
        <w:rPr>
          <w:b/>
          <w:i/>
          <w:sz w:val="22"/>
          <w:szCs w:val="22"/>
          <w:lang w:val="sk-SK"/>
        </w:rPr>
        <w:t>Predtým, ako nasadíte kryt späť na pero, vždy odstráňte ihlu z naplneného pera GONAL</w:t>
      </w:r>
      <w:r w:rsidRPr="00847AAA">
        <w:rPr>
          <w:b/>
          <w:i/>
          <w:sz w:val="22"/>
          <w:szCs w:val="22"/>
          <w:lang w:val="sk-SK"/>
        </w:rPr>
        <w:noBreakHyphen/>
        <w:t>f.</w:t>
      </w:r>
    </w:p>
    <w:p w14:paraId="6306FB02" w14:textId="77777777" w:rsidR="00792DC7" w:rsidRPr="00847AAA" w:rsidRDefault="00792DC7" w:rsidP="006B088E">
      <w:pPr>
        <w:tabs>
          <w:tab w:val="left" w:pos="567"/>
        </w:tabs>
        <w:spacing w:before="0"/>
        <w:jc w:val="left"/>
        <w:rPr>
          <w:sz w:val="22"/>
          <w:szCs w:val="22"/>
          <w:lang w:val="sk-SK"/>
        </w:rPr>
      </w:pPr>
    </w:p>
    <w:p w14:paraId="1DD878EF" w14:textId="77777777" w:rsidR="00792DC7" w:rsidRPr="00847AAA" w:rsidRDefault="00792DC7" w:rsidP="00983DE2">
      <w:pPr>
        <w:numPr>
          <w:ilvl w:val="0"/>
          <w:numId w:val="45"/>
        </w:numPr>
        <w:tabs>
          <w:tab w:val="left" w:pos="1134"/>
        </w:tabs>
        <w:adjustRightInd w:val="0"/>
        <w:spacing w:before="0"/>
        <w:ind w:left="1134" w:hanging="567"/>
        <w:jc w:val="left"/>
        <w:rPr>
          <w:sz w:val="22"/>
          <w:lang w:val="sk-SK"/>
        </w:rPr>
      </w:pPr>
      <w:r w:rsidRPr="00847AAA">
        <w:rPr>
          <w:sz w:val="22"/>
          <w:szCs w:val="22"/>
          <w:lang w:val="sk-SK"/>
        </w:rPr>
        <w:t>Uchovávajte</w:t>
      </w:r>
      <w:r w:rsidRPr="00847AAA">
        <w:rPr>
          <w:sz w:val="22"/>
          <w:lang w:val="sk-SK"/>
        </w:rPr>
        <w:t xml:space="preserve"> pero</w:t>
      </w:r>
      <w:r w:rsidRPr="00847AAA">
        <w:rPr>
          <w:sz w:val="22"/>
          <w:szCs w:val="22"/>
          <w:lang w:val="sk-SK"/>
        </w:rPr>
        <w:t xml:space="preserve"> v jeho pôvodnom balení</w:t>
      </w:r>
      <w:r w:rsidRPr="00847AAA">
        <w:rPr>
          <w:sz w:val="22"/>
          <w:lang w:val="sk-SK"/>
        </w:rPr>
        <w:t xml:space="preserve"> na bezpečnom mieste.</w:t>
      </w:r>
    </w:p>
    <w:p w14:paraId="14A4304F" w14:textId="77777777" w:rsidR="00792DC7" w:rsidRPr="00847AAA" w:rsidRDefault="00792DC7" w:rsidP="00983DE2">
      <w:pPr>
        <w:numPr>
          <w:ilvl w:val="0"/>
          <w:numId w:val="45"/>
        </w:numPr>
        <w:tabs>
          <w:tab w:val="left" w:pos="1134"/>
        </w:tabs>
        <w:adjustRightInd w:val="0"/>
        <w:spacing w:before="0"/>
        <w:ind w:left="1134" w:hanging="567"/>
        <w:jc w:val="left"/>
        <w:rPr>
          <w:sz w:val="22"/>
          <w:szCs w:val="22"/>
          <w:lang w:val="sk-SK"/>
        </w:rPr>
      </w:pPr>
      <w:r w:rsidRPr="00847AAA">
        <w:rPr>
          <w:sz w:val="22"/>
          <w:szCs w:val="22"/>
          <w:lang w:val="sk-SK"/>
        </w:rPr>
        <w:t>Keď je peroprázdne, opýtajte sa svojho lekárnika, ako</w:t>
      </w:r>
      <w:r w:rsidRPr="00847AAA">
        <w:rPr>
          <w:sz w:val="22"/>
          <w:lang w:val="sk-SK"/>
        </w:rPr>
        <w:t xml:space="preserve"> ho treba </w:t>
      </w:r>
      <w:r w:rsidRPr="00847AAA">
        <w:rPr>
          <w:sz w:val="22"/>
          <w:szCs w:val="22"/>
          <w:lang w:val="sk-SK"/>
        </w:rPr>
        <w:t>zlikvidovať.</w:t>
      </w:r>
    </w:p>
    <w:p w14:paraId="79DE051C" w14:textId="77777777" w:rsidR="00792DC7" w:rsidRPr="00847AAA" w:rsidRDefault="00792DC7" w:rsidP="006B088E">
      <w:pPr>
        <w:tabs>
          <w:tab w:val="left" w:pos="567"/>
        </w:tabs>
        <w:spacing w:before="0"/>
        <w:jc w:val="left"/>
        <w:rPr>
          <w:sz w:val="22"/>
          <w:szCs w:val="22"/>
          <w:lang w:val="sk-SK"/>
        </w:rPr>
      </w:pPr>
    </w:p>
    <w:p w14:paraId="55770F23" w14:textId="05C37EFF" w:rsidR="00792DC7" w:rsidRPr="00847AAA" w:rsidRDefault="00792DC7" w:rsidP="001C3A7D">
      <w:pPr>
        <w:tabs>
          <w:tab w:val="left" w:pos="567"/>
        </w:tabs>
        <w:spacing w:before="0"/>
        <w:ind w:left="1843" w:hanging="1276"/>
        <w:jc w:val="left"/>
        <w:rPr>
          <w:sz w:val="22"/>
          <w:lang w:val="sk-SK"/>
        </w:rPr>
      </w:pPr>
      <w:r w:rsidRPr="00847AAA">
        <w:rPr>
          <w:b/>
          <w:sz w:val="22"/>
          <w:szCs w:val="22"/>
          <w:lang w:val="sk-SK"/>
        </w:rPr>
        <w:t>Varovanie:</w:t>
      </w:r>
      <w:r w:rsidR="00145975" w:rsidRPr="00847AAA">
        <w:rPr>
          <w:b/>
          <w:sz w:val="22"/>
          <w:szCs w:val="22"/>
          <w:lang w:val="sk-SK"/>
        </w:rPr>
        <w:tab/>
      </w:r>
      <w:r w:rsidR="00145975" w:rsidRPr="00847AAA">
        <w:rPr>
          <w:sz w:val="22"/>
          <w:szCs w:val="22"/>
          <w:lang w:val="sk-SK"/>
        </w:rPr>
        <w:t>Nelikvidujte lieky</w:t>
      </w:r>
      <w:r w:rsidRPr="00847AAA">
        <w:rPr>
          <w:sz w:val="22"/>
          <w:lang w:val="sk-SK"/>
        </w:rPr>
        <w:t xml:space="preserve"> odpadovou vodou alebo domovým odpadom.</w:t>
      </w:r>
    </w:p>
    <w:p w14:paraId="538C973E" w14:textId="77777777" w:rsidR="00792DC7" w:rsidRPr="00847AAA" w:rsidRDefault="00792DC7" w:rsidP="006B088E">
      <w:pPr>
        <w:tabs>
          <w:tab w:val="left" w:pos="567"/>
        </w:tabs>
        <w:spacing w:before="0"/>
        <w:jc w:val="left"/>
        <w:rPr>
          <w:sz w:val="22"/>
          <w:lang w:val="sk-SK"/>
        </w:rPr>
      </w:pPr>
    </w:p>
    <w:p w14:paraId="53930415" w14:textId="77777777" w:rsidR="00792DC7" w:rsidRPr="00847AAA" w:rsidRDefault="00792DC7" w:rsidP="006B088E">
      <w:pPr>
        <w:tabs>
          <w:tab w:val="left" w:pos="567"/>
        </w:tabs>
        <w:spacing w:before="0"/>
        <w:jc w:val="left"/>
        <w:rPr>
          <w:sz w:val="22"/>
          <w:szCs w:val="22"/>
          <w:lang w:val="sk-SK"/>
        </w:rPr>
      </w:pPr>
    </w:p>
    <w:p w14:paraId="4A107C4F" w14:textId="77777777" w:rsidR="00792DC7" w:rsidRPr="00847AAA" w:rsidRDefault="00915381" w:rsidP="001C3A7D">
      <w:pPr>
        <w:keepNext/>
        <w:pBdr>
          <w:bottom w:val="single" w:sz="4" w:space="1" w:color="auto"/>
        </w:pBdr>
        <w:tabs>
          <w:tab w:val="left" w:pos="567"/>
        </w:tabs>
        <w:spacing w:before="0"/>
        <w:jc w:val="left"/>
        <w:rPr>
          <w:b/>
          <w:sz w:val="22"/>
          <w:szCs w:val="22"/>
          <w:lang w:val="sk-SK"/>
        </w:rPr>
      </w:pPr>
      <w:r w:rsidRPr="00847AAA">
        <w:rPr>
          <w:b/>
          <w:sz w:val="22"/>
          <w:szCs w:val="22"/>
          <w:lang w:val="sk-SK"/>
        </w:rPr>
        <w:t>8.</w:t>
      </w:r>
      <w:r w:rsidR="00145975" w:rsidRPr="00847AAA">
        <w:rPr>
          <w:b/>
          <w:sz w:val="22"/>
          <w:szCs w:val="22"/>
          <w:lang w:val="sk-SK"/>
        </w:rPr>
        <w:tab/>
      </w:r>
      <w:r w:rsidR="00792DC7" w:rsidRPr="00847AAA">
        <w:rPr>
          <w:b/>
          <w:sz w:val="22"/>
          <w:szCs w:val="22"/>
          <w:lang w:val="sk-SK"/>
        </w:rPr>
        <w:t>Liečebný denník pre naplnené pero GONAL</w:t>
      </w:r>
      <w:r w:rsidR="00792DC7" w:rsidRPr="00847AAA">
        <w:rPr>
          <w:b/>
          <w:sz w:val="22"/>
          <w:szCs w:val="22"/>
          <w:lang w:val="sk-SK"/>
        </w:rPr>
        <w:noBreakHyphen/>
        <w:t>f</w:t>
      </w:r>
    </w:p>
    <w:p w14:paraId="757DC501" w14:textId="77777777" w:rsidR="00145975" w:rsidRPr="001C3A7D" w:rsidRDefault="00145975" w:rsidP="00145975">
      <w:pPr>
        <w:keepNext/>
        <w:tabs>
          <w:tab w:val="left" w:pos="567"/>
        </w:tabs>
        <w:spacing w:before="0"/>
        <w:jc w:val="left"/>
        <w:rPr>
          <w:sz w:val="22"/>
          <w:szCs w:val="22"/>
          <w:lang w:val="sk-SK"/>
        </w:rPr>
      </w:pPr>
    </w:p>
    <w:p w14:paraId="74FB9D30" w14:textId="77777777" w:rsidR="00145975" w:rsidRPr="001C3A7D" w:rsidRDefault="00145975" w:rsidP="00145975">
      <w:pPr>
        <w:keepNext/>
        <w:shd w:val="clear" w:color="auto" w:fill="E7E6E6"/>
        <w:tabs>
          <w:tab w:val="left" w:pos="4820"/>
        </w:tabs>
        <w:spacing w:before="0"/>
        <w:jc w:val="center"/>
        <w:rPr>
          <w:b/>
          <w:bCs/>
          <w:sz w:val="22"/>
          <w:szCs w:val="22"/>
          <w:lang w:val="sk-SK"/>
        </w:rPr>
      </w:pPr>
      <w:r w:rsidRPr="001C3A7D">
        <w:rPr>
          <w:bCs/>
          <w:i/>
          <w:sz w:val="22"/>
          <w:szCs w:val="22"/>
          <w:lang w:val="sk-SK"/>
        </w:rPr>
        <w:t>&lt;</w:t>
      </w:r>
      <w:r w:rsidRPr="001C3A7D">
        <w:rPr>
          <w:i/>
          <w:sz w:val="22"/>
          <w:szCs w:val="22"/>
          <w:lang w:val="sk-SK"/>
        </w:rPr>
        <w:t xml:space="preserve">GONAL-f </w:t>
      </w:r>
      <w:r w:rsidRPr="001C3A7D">
        <w:rPr>
          <w:bCs/>
          <w:i/>
          <w:sz w:val="22"/>
          <w:szCs w:val="22"/>
          <w:lang w:val="sk-SK"/>
        </w:rPr>
        <w:t>150 IU–</w:t>
      </w:r>
      <w:r w:rsidRPr="001C3A7D">
        <w:rPr>
          <w:i/>
          <w:sz w:val="22"/>
          <w:szCs w:val="22"/>
          <w:lang w:val="sk-SK"/>
        </w:rPr>
        <w:t xml:space="preserve"> PEN</w:t>
      </w:r>
      <w:r w:rsidRPr="001C3A7D">
        <w:rPr>
          <w:bCs/>
          <w:i/>
          <w:sz w:val="22"/>
          <w:szCs w:val="22"/>
          <w:lang w:val="sk-SK"/>
        </w:rPr>
        <w:t>&gt;</w:t>
      </w:r>
    </w:p>
    <w:tbl>
      <w:tblPr>
        <w:tblW w:w="0" w:type="auto"/>
        <w:tblInd w:w="10" w:type="dxa"/>
        <w:tblLayout w:type="fixed"/>
        <w:tblCellMar>
          <w:left w:w="0" w:type="dxa"/>
          <w:right w:w="0" w:type="dxa"/>
        </w:tblCellMar>
        <w:tblLook w:val="0000" w:firstRow="0" w:lastRow="0" w:firstColumn="0" w:lastColumn="0" w:noHBand="0" w:noVBand="0"/>
      </w:tblPr>
      <w:tblGrid>
        <w:gridCol w:w="744"/>
        <w:gridCol w:w="685"/>
        <w:gridCol w:w="567"/>
        <w:gridCol w:w="992"/>
        <w:gridCol w:w="981"/>
        <w:gridCol w:w="1276"/>
        <w:gridCol w:w="992"/>
        <w:gridCol w:w="2835"/>
      </w:tblGrid>
      <w:tr w:rsidR="00145975" w:rsidRPr="00847AAA" w14:paraId="08BD7641" w14:textId="77777777" w:rsidTr="00334A94">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3CA34F1" w14:textId="77777777" w:rsidR="00145975" w:rsidRPr="00847AAA" w:rsidRDefault="00145975" w:rsidP="00BC1C91">
            <w:pPr>
              <w:keepNext/>
              <w:autoSpaceDE w:val="0"/>
              <w:autoSpaceDN w:val="0"/>
              <w:spacing w:before="8"/>
              <w:ind w:left="287" w:right="267"/>
              <w:jc w:val="center"/>
              <w:rPr>
                <w:sz w:val="16"/>
                <w:szCs w:val="16"/>
                <w:lang w:val="sk-SK"/>
              </w:rPr>
            </w:pPr>
            <w:r w:rsidRPr="00847AAA">
              <w:rPr>
                <w:b/>
                <w:bCs/>
                <w:sz w:val="16"/>
                <w:szCs w:val="16"/>
                <w:lang w:val="sk-SK"/>
              </w:rPr>
              <w:t>1</w:t>
            </w:r>
          </w:p>
          <w:p w14:paraId="2F5E0128" w14:textId="77777777" w:rsidR="00145975" w:rsidRPr="00847AAA" w:rsidRDefault="00145975" w:rsidP="00BC1C91">
            <w:pPr>
              <w:keepNext/>
              <w:autoSpaceDE w:val="0"/>
              <w:autoSpaceDN w:val="0"/>
              <w:ind w:left="16" w:right="-4"/>
              <w:jc w:val="center"/>
              <w:rPr>
                <w:sz w:val="16"/>
                <w:szCs w:val="16"/>
                <w:lang w:val="sk-SK"/>
              </w:rPr>
            </w:pPr>
            <w:r w:rsidRPr="00847AAA">
              <w:rPr>
                <w:b/>
                <w:bCs/>
                <w:sz w:val="16"/>
                <w:szCs w:val="16"/>
                <w:lang w:val="sk-SK"/>
              </w:rPr>
              <w:t>Číslo</w:t>
            </w:r>
          </w:p>
          <w:p w14:paraId="445F1BE5" w14:textId="77777777" w:rsidR="00145975" w:rsidRPr="00847AAA" w:rsidRDefault="00145975" w:rsidP="00BC1C91">
            <w:pPr>
              <w:keepNext/>
              <w:autoSpaceDE w:val="0"/>
              <w:autoSpaceDN w:val="0"/>
              <w:ind w:left="213" w:right="196"/>
              <w:jc w:val="center"/>
              <w:rPr>
                <w:sz w:val="16"/>
                <w:szCs w:val="16"/>
                <w:lang w:val="sk-SK"/>
              </w:rPr>
            </w:pPr>
            <w:r w:rsidRPr="00847AAA">
              <w:rPr>
                <w:b/>
                <w:bCs/>
                <w:sz w:val="16"/>
                <w:szCs w:val="16"/>
                <w:lang w:val="sk-SK"/>
              </w:rPr>
              <w:t>dňa</w:t>
            </w:r>
          </w:p>
          <w:p w14:paraId="0FBDFB28" w14:textId="77777777" w:rsidR="00145975" w:rsidRPr="00847AAA" w:rsidRDefault="00145975" w:rsidP="00BC1C91">
            <w:pPr>
              <w:keepNext/>
              <w:autoSpaceDE w:val="0"/>
              <w:autoSpaceDN w:val="0"/>
              <w:ind w:left="82" w:right="62"/>
              <w:jc w:val="center"/>
              <w:rPr>
                <w:szCs w:val="24"/>
                <w:lang w:val="sk-SK"/>
              </w:rPr>
            </w:pPr>
            <w:r w:rsidRPr="00847AAA">
              <w:rPr>
                <w:b/>
                <w:bCs/>
                <w:sz w:val="16"/>
                <w:szCs w:val="16"/>
                <w:lang w:val="sk-SK"/>
              </w:rPr>
              <w:t>liečby</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658F4A4" w14:textId="77777777" w:rsidR="00145975" w:rsidRPr="00847AAA" w:rsidRDefault="00145975" w:rsidP="00BC1C91">
            <w:pPr>
              <w:keepNext/>
              <w:autoSpaceDE w:val="0"/>
              <w:autoSpaceDN w:val="0"/>
              <w:spacing w:before="8"/>
              <w:ind w:left="185" w:right="165"/>
              <w:jc w:val="center"/>
              <w:rPr>
                <w:sz w:val="16"/>
                <w:szCs w:val="16"/>
                <w:lang w:val="sk-SK"/>
              </w:rPr>
            </w:pPr>
            <w:r w:rsidRPr="00847AAA">
              <w:rPr>
                <w:b/>
                <w:bCs/>
                <w:sz w:val="16"/>
                <w:szCs w:val="16"/>
                <w:lang w:val="sk-SK"/>
              </w:rPr>
              <w:t>2</w:t>
            </w:r>
          </w:p>
          <w:p w14:paraId="1DADF984" w14:textId="77777777" w:rsidR="00145975" w:rsidRPr="00847AAA" w:rsidRDefault="00145975" w:rsidP="00BC1C91">
            <w:pPr>
              <w:keepNext/>
              <w:autoSpaceDE w:val="0"/>
              <w:autoSpaceDN w:val="0"/>
              <w:ind w:left="83" w:right="63"/>
              <w:jc w:val="center"/>
              <w:rPr>
                <w:szCs w:val="24"/>
                <w:lang w:val="sk-SK"/>
              </w:rPr>
            </w:pPr>
            <w:r w:rsidRPr="00847AAA">
              <w:rPr>
                <w:b/>
                <w:bCs/>
                <w:sz w:val="16"/>
                <w:szCs w:val="16"/>
                <w:lang w:val="sk-SK"/>
              </w:rPr>
              <w:t>Dátum</w:t>
            </w: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64A10CC" w14:textId="77777777" w:rsidR="00145975" w:rsidRPr="00847AAA" w:rsidRDefault="00145975" w:rsidP="00BC1C91">
            <w:pPr>
              <w:keepNext/>
              <w:autoSpaceDE w:val="0"/>
              <w:autoSpaceDN w:val="0"/>
              <w:spacing w:before="8"/>
              <w:ind w:left="185" w:right="165"/>
              <w:jc w:val="center"/>
              <w:rPr>
                <w:sz w:val="16"/>
                <w:szCs w:val="16"/>
                <w:lang w:val="sk-SK"/>
              </w:rPr>
            </w:pPr>
            <w:r w:rsidRPr="00847AAA">
              <w:rPr>
                <w:b/>
                <w:bCs/>
                <w:sz w:val="16"/>
                <w:szCs w:val="16"/>
                <w:lang w:val="sk-SK"/>
              </w:rPr>
              <w:t>3</w:t>
            </w:r>
          </w:p>
          <w:p w14:paraId="527345C3" w14:textId="77777777" w:rsidR="00145975" w:rsidRPr="00847AAA" w:rsidRDefault="00145975" w:rsidP="00BC1C91">
            <w:pPr>
              <w:keepNext/>
              <w:autoSpaceDE w:val="0"/>
              <w:autoSpaceDN w:val="0"/>
              <w:ind w:left="79" w:right="59"/>
              <w:jc w:val="center"/>
              <w:rPr>
                <w:szCs w:val="24"/>
                <w:lang w:val="sk-SK"/>
              </w:rPr>
            </w:pPr>
            <w:r w:rsidRPr="00847AAA">
              <w:rPr>
                <w:b/>
                <w:bCs/>
                <w:sz w:val="16"/>
                <w:szCs w:val="16"/>
                <w:lang w:val="sk-SK"/>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B483A02" w14:textId="77777777" w:rsidR="00145975" w:rsidRPr="00847AAA" w:rsidRDefault="00145975" w:rsidP="00BC1C91">
            <w:pPr>
              <w:keepNext/>
              <w:autoSpaceDE w:val="0"/>
              <w:autoSpaceDN w:val="0"/>
              <w:spacing w:before="8"/>
              <w:ind w:left="365" w:right="345"/>
              <w:jc w:val="center"/>
              <w:rPr>
                <w:sz w:val="16"/>
                <w:szCs w:val="16"/>
                <w:lang w:val="sk-SK"/>
              </w:rPr>
            </w:pPr>
            <w:r w:rsidRPr="00847AAA">
              <w:rPr>
                <w:b/>
                <w:bCs/>
                <w:sz w:val="16"/>
                <w:szCs w:val="16"/>
                <w:lang w:val="sk-SK"/>
              </w:rPr>
              <w:t>4</w:t>
            </w:r>
          </w:p>
          <w:p w14:paraId="0CE63559" w14:textId="77777777" w:rsidR="00145975" w:rsidRPr="00847AAA" w:rsidRDefault="00145975" w:rsidP="00BC1C91">
            <w:pPr>
              <w:keepNext/>
              <w:autoSpaceDE w:val="0"/>
              <w:autoSpaceDN w:val="0"/>
              <w:ind w:left="40" w:right="20"/>
              <w:jc w:val="center"/>
              <w:rPr>
                <w:sz w:val="16"/>
                <w:szCs w:val="16"/>
                <w:lang w:val="sk-SK"/>
              </w:rPr>
            </w:pPr>
            <w:r w:rsidRPr="00847AAA">
              <w:rPr>
                <w:b/>
                <w:bCs/>
                <w:sz w:val="16"/>
                <w:szCs w:val="16"/>
                <w:lang w:val="sk-SK"/>
              </w:rPr>
              <w:t>Objem pera</w:t>
            </w:r>
          </w:p>
          <w:p w14:paraId="769949E8" w14:textId="77777777" w:rsidR="00145975" w:rsidRPr="00847AAA" w:rsidRDefault="00145975" w:rsidP="00BC1C91">
            <w:pPr>
              <w:keepNext/>
              <w:autoSpaceDE w:val="0"/>
              <w:autoSpaceDN w:val="0"/>
              <w:spacing w:before="4"/>
              <w:rPr>
                <w:sz w:val="15"/>
                <w:szCs w:val="15"/>
                <w:lang w:val="sk-SK"/>
              </w:rPr>
            </w:pPr>
          </w:p>
          <w:p w14:paraId="71B53A6C" w14:textId="77777777" w:rsidR="00145975" w:rsidRPr="00334A94" w:rsidRDefault="00071309" w:rsidP="00BC1C91">
            <w:pPr>
              <w:keepNext/>
              <w:autoSpaceDE w:val="0"/>
              <w:autoSpaceDN w:val="0"/>
              <w:ind w:left="62" w:right="17"/>
              <w:jc w:val="center"/>
              <w:rPr>
                <w:color w:val="00B050"/>
                <w:szCs w:val="24"/>
                <w:lang w:val="sk-SK"/>
              </w:rPr>
            </w:pPr>
            <w:r w:rsidRPr="00334A94">
              <w:rPr>
                <w:color w:val="00B050"/>
                <w:sz w:val="12"/>
                <w:szCs w:val="12"/>
                <w:lang w:val="sk-SK"/>
              </w:rPr>
              <w:t>15</w:t>
            </w:r>
            <w:r w:rsidR="00145975" w:rsidRPr="00334A94">
              <w:rPr>
                <w:color w:val="00B050"/>
                <w:sz w:val="12"/>
                <w:szCs w:val="12"/>
                <w:lang w:val="sk-SK"/>
              </w:rPr>
              <w:t xml:space="preserve">0 </w:t>
            </w:r>
            <w:r w:rsidR="00145975" w:rsidRPr="00334A94">
              <w:rPr>
                <w:b/>
                <w:bCs/>
                <w:color w:val="00B050"/>
                <w:sz w:val="12"/>
                <w:szCs w:val="12"/>
                <w:lang w:val="sk-SK"/>
              </w:rPr>
              <w:t>IU/</w:t>
            </w:r>
            <w:r w:rsidR="00145975" w:rsidRPr="00334A94">
              <w:rPr>
                <w:color w:val="00B050"/>
                <w:sz w:val="12"/>
                <w:szCs w:val="12"/>
                <w:lang w:val="sk-SK"/>
              </w:rPr>
              <w:t>0,</w:t>
            </w:r>
            <w:r w:rsidRPr="00334A94">
              <w:rPr>
                <w:color w:val="00B050"/>
                <w:sz w:val="12"/>
                <w:szCs w:val="12"/>
                <w:lang w:val="sk-SK"/>
              </w:rPr>
              <w:t>2</w:t>
            </w:r>
            <w:r w:rsidR="00145975" w:rsidRPr="00334A94">
              <w:rPr>
                <w:color w:val="00B050"/>
                <w:sz w:val="12"/>
                <w:szCs w:val="12"/>
                <w:lang w:val="sk-SK"/>
              </w:rPr>
              <w:t xml:space="preserve">5 </w:t>
            </w:r>
            <w:r w:rsidR="00145975" w:rsidRPr="00334A94">
              <w:rPr>
                <w:b/>
                <w:bCs/>
                <w:color w:val="00B050"/>
                <w:sz w:val="12"/>
                <w:szCs w:val="12"/>
                <w:lang w:val="sk-SK"/>
              </w:rPr>
              <w:t>ml</w:t>
            </w:r>
          </w:p>
        </w:tc>
        <w:tc>
          <w:tcPr>
            <w:tcW w:w="98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08F25DD" w14:textId="77777777" w:rsidR="00145975" w:rsidRPr="00847AAA" w:rsidRDefault="00145975" w:rsidP="00BC1C91">
            <w:pPr>
              <w:keepNext/>
              <w:autoSpaceDE w:val="0"/>
              <w:autoSpaceDN w:val="0"/>
              <w:spacing w:before="8"/>
              <w:ind w:left="327" w:right="307"/>
              <w:jc w:val="center"/>
              <w:rPr>
                <w:sz w:val="16"/>
                <w:szCs w:val="16"/>
                <w:lang w:val="sk-SK"/>
              </w:rPr>
            </w:pPr>
            <w:r w:rsidRPr="00847AAA">
              <w:rPr>
                <w:b/>
                <w:bCs/>
                <w:sz w:val="16"/>
                <w:szCs w:val="16"/>
                <w:lang w:val="sk-SK"/>
              </w:rPr>
              <w:t>5</w:t>
            </w:r>
          </w:p>
          <w:p w14:paraId="1EAC6707" w14:textId="77777777" w:rsidR="00145975" w:rsidRPr="00847AAA" w:rsidRDefault="00145975" w:rsidP="00BC1C91">
            <w:pPr>
              <w:keepNext/>
              <w:autoSpaceDE w:val="0"/>
              <w:autoSpaceDN w:val="0"/>
              <w:ind w:left="51" w:right="32"/>
              <w:jc w:val="center"/>
              <w:rPr>
                <w:sz w:val="16"/>
                <w:szCs w:val="16"/>
                <w:lang w:val="sk-SK"/>
              </w:rPr>
            </w:pPr>
            <w:r w:rsidRPr="00847AAA">
              <w:rPr>
                <w:b/>
                <w:bCs/>
                <w:sz w:val="16"/>
                <w:szCs w:val="16"/>
                <w:lang w:val="sk-SK"/>
              </w:rPr>
              <w:t>Predpísaná</w:t>
            </w:r>
          </w:p>
          <w:p w14:paraId="56F945EB" w14:textId="77777777" w:rsidR="00145975" w:rsidRPr="00847AAA" w:rsidRDefault="00145975" w:rsidP="00BC1C91">
            <w:pPr>
              <w:keepNext/>
              <w:autoSpaceDE w:val="0"/>
              <w:autoSpaceDN w:val="0"/>
              <w:ind w:left="219" w:right="199"/>
              <w:jc w:val="center"/>
              <w:rPr>
                <w:szCs w:val="24"/>
                <w:lang w:val="sk-SK"/>
              </w:rPr>
            </w:pPr>
            <w:r w:rsidRPr="00847AAA">
              <w:rPr>
                <w:b/>
                <w:bCs/>
                <w:sz w:val="16"/>
                <w:szCs w:val="16"/>
                <w:lang w:val="sk-SK"/>
              </w:rPr>
              <w:t>dávka</w:t>
            </w:r>
          </w:p>
        </w:tc>
        <w:tc>
          <w:tcPr>
            <w:tcW w:w="5103" w:type="dxa"/>
            <w:gridSpan w:val="3"/>
            <w:tcBorders>
              <w:top w:val="single" w:sz="8" w:space="0" w:color="231F20"/>
              <w:left w:val="single" w:sz="8" w:space="0" w:color="231F20"/>
              <w:bottom w:val="single" w:sz="8" w:space="0" w:color="231F20"/>
              <w:right w:val="single" w:sz="8" w:space="0" w:color="231F20"/>
            </w:tcBorders>
            <w:shd w:val="clear" w:color="auto" w:fill="D9D9D9"/>
          </w:tcPr>
          <w:p w14:paraId="33FC2210" w14:textId="77777777" w:rsidR="00145975" w:rsidRPr="00847AAA" w:rsidRDefault="00145975" w:rsidP="00BC1C91">
            <w:pPr>
              <w:keepNext/>
              <w:tabs>
                <w:tab w:val="left" w:pos="1380"/>
                <w:tab w:val="left" w:pos="2920"/>
              </w:tabs>
              <w:autoSpaceDE w:val="0"/>
              <w:autoSpaceDN w:val="0"/>
              <w:spacing w:before="0"/>
              <w:ind w:left="392" w:right="-20"/>
              <w:rPr>
                <w:b/>
                <w:bCs/>
                <w:sz w:val="16"/>
                <w:szCs w:val="16"/>
                <w:lang w:val="sk-SK"/>
              </w:rPr>
            </w:pPr>
            <w:r w:rsidRPr="00847AAA">
              <w:rPr>
                <w:b/>
                <w:bCs/>
                <w:sz w:val="16"/>
                <w:szCs w:val="16"/>
                <w:lang w:val="sk-SK"/>
              </w:rPr>
              <w:t>6</w:t>
            </w:r>
            <w:r w:rsidRPr="00847AAA">
              <w:rPr>
                <w:b/>
                <w:bCs/>
                <w:sz w:val="16"/>
                <w:szCs w:val="16"/>
                <w:lang w:val="sk-SK"/>
              </w:rPr>
              <w:tab/>
              <w:t>7</w:t>
            </w:r>
            <w:r w:rsidRPr="00847AAA">
              <w:rPr>
                <w:b/>
                <w:bCs/>
                <w:sz w:val="16"/>
                <w:szCs w:val="16"/>
                <w:lang w:val="sk-SK"/>
              </w:rPr>
              <w:tab/>
              <w:t>8</w:t>
            </w:r>
          </w:p>
          <w:p w14:paraId="6AB3838C" w14:textId="77777777" w:rsidR="00145975" w:rsidRPr="00847AAA" w:rsidRDefault="00145975" w:rsidP="00BC1C91">
            <w:pPr>
              <w:keepNext/>
              <w:tabs>
                <w:tab w:val="left" w:pos="1380"/>
                <w:tab w:val="left" w:pos="2920"/>
              </w:tabs>
              <w:autoSpaceDE w:val="0"/>
              <w:autoSpaceDN w:val="0"/>
              <w:spacing w:before="0"/>
              <w:ind w:left="392" w:right="-20"/>
              <w:rPr>
                <w:sz w:val="16"/>
                <w:szCs w:val="16"/>
                <w:lang w:val="sk-SK"/>
              </w:rPr>
            </w:pPr>
          </w:p>
          <w:p w14:paraId="03CA737F" w14:textId="77777777" w:rsidR="00145975" w:rsidRPr="00847AAA" w:rsidRDefault="00145975" w:rsidP="00BC1C91">
            <w:pPr>
              <w:keepNext/>
              <w:tabs>
                <w:tab w:val="left" w:pos="2559"/>
              </w:tabs>
              <w:autoSpaceDE w:val="0"/>
              <w:autoSpaceDN w:val="0"/>
              <w:spacing w:before="0"/>
              <w:ind w:left="731" w:right="-23"/>
              <w:rPr>
                <w:szCs w:val="24"/>
                <w:lang w:val="sk-SK"/>
              </w:rPr>
            </w:pPr>
            <w:r w:rsidRPr="00847AAA">
              <w:rPr>
                <w:b/>
                <w:bCs/>
                <w:sz w:val="16"/>
                <w:szCs w:val="16"/>
                <w:lang w:val="sk-SK"/>
              </w:rPr>
              <w:t>Indikačné okienko dávky</w:t>
            </w:r>
          </w:p>
        </w:tc>
      </w:tr>
      <w:tr w:rsidR="00145975" w:rsidRPr="00847AAA" w14:paraId="704A37A1" w14:textId="77777777" w:rsidTr="00334A94">
        <w:trPr>
          <w:cantSplit/>
          <w:trHeight w:hRule="exact" w:val="784"/>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676E480B" w14:textId="77777777" w:rsidR="00145975" w:rsidRPr="00847AAA" w:rsidRDefault="00145975" w:rsidP="00BC1C91">
            <w:pPr>
              <w:keepNext/>
              <w:autoSpaceDE w:val="0"/>
              <w:autoSpaceDN w:val="0"/>
              <w:ind w:left="729" w:right="-20"/>
              <w:rPr>
                <w:szCs w:val="24"/>
                <w:lang w:val="sk-SK"/>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0CCEC330" w14:textId="77777777" w:rsidR="00145975" w:rsidRPr="00847AAA" w:rsidRDefault="00145975" w:rsidP="00BC1C91">
            <w:pPr>
              <w:keepNext/>
              <w:autoSpaceDE w:val="0"/>
              <w:autoSpaceDN w:val="0"/>
              <w:ind w:left="729" w:right="-20"/>
              <w:rPr>
                <w:szCs w:val="24"/>
                <w:lang w:val="sk-SK"/>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7322BF35" w14:textId="77777777" w:rsidR="00145975" w:rsidRPr="00847AAA" w:rsidRDefault="00145975" w:rsidP="00BC1C91">
            <w:pPr>
              <w:keepNext/>
              <w:autoSpaceDE w:val="0"/>
              <w:autoSpaceDN w:val="0"/>
              <w:ind w:left="729" w:right="-20"/>
              <w:rPr>
                <w:szCs w:val="24"/>
                <w:lang w:val="sk-SK"/>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170E4BFE" w14:textId="77777777" w:rsidR="00145975" w:rsidRPr="00847AAA" w:rsidRDefault="00145975" w:rsidP="00BC1C91">
            <w:pPr>
              <w:keepNext/>
              <w:autoSpaceDE w:val="0"/>
              <w:autoSpaceDN w:val="0"/>
              <w:ind w:left="729" w:right="-20"/>
              <w:rPr>
                <w:szCs w:val="24"/>
                <w:lang w:val="sk-SK"/>
              </w:rPr>
            </w:pPr>
          </w:p>
        </w:tc>
        <w:tc>
          <w:tcPr>
            <w:tcW w:w="981" w:type="dxa"/>
            <w:vMerge/>
            <w:tcBorders>
              <w:top w:val="single" w:sz="8" w:space="0" w:color="231F20"/>
              <w:left w:val="single" w:sz="8" w:space="0" w:color="231F20"/>
              <w:bottom w:val="single" w:sz="8" w:space="0" w:color="231F20"/>
              <w:right w:val="single" w:sz="8" w:space="0" w:color="231F20"/>
            </w:tcBorders>
            <w:shd w:val="clear" w:color="auto" w:fill="D1D3D4"/>
          </w:tcPr>
          <w:p w14:paraId="1A860CF1" w14:textId="77777777" w:rsidR="00145975" w:rsidRPr="00847AAA" w:rsidRDefault="00145975" w:rsidP="00BC1C91">
            <w:pPr>
              <w:keepNext/>
              <w:autoSpaceDE w:val="0"/>
              <w:autoSpaceDN w:val="0"/>
              <w:ind w:left="729" w:right="-2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shd w:val="clear" w:color="auto" w:fill="D9D9D9"/>
          </w:tcPr>
          <w:p w14:paraId="23AB3FD6" w14:textId="77777777" w:rsidR="00145975" w:rsidRPr="00847AAA" w:rsidRDefault="00145975" w:rsidP="00334A94">
            <w:pPr>
              <w:keepNext/>
              <w:autoSpaceDE w:val="0"/>
              <w:autoSpaceDN w:val="0"/>
              <w:spacing w:before="0"/>
              <w:ind w:left="45" w:right="23"/>
              <w:jc w:val="left"/>
              <w:rPr>
                <w:sz w:val="16"/>
                <w:szCs w:val="16"/>
                <w:lang w:val="sk-SK"/>
              </w:rPr>
            </w:pPr>
            <w:r w:rsidRPr="00847AAA">
              <w:rPr>
                <w:b/>
                <w:bCs/>
                <w:sz w:val="16"/>
                <w:szCs w:val="16"/>
                <w:lang w:val="sk-SK"/>
              </w:rPr>
              <w:t>Nastavené množstvo na injekčné podanie</w:t>
            </w:r>
          </w:p>
        </w:tc>
        <w:tc>
          <w:tcPr>
            <w:tcW w:w="38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7BBCB6C0" w14:textId="77777777" w:rsidR="00145975" w:rsidRPr="00847AAA" w:rsidRDefault="00145975" w:rsidP="00BC1C91">
            <w:pPr>
              <w:keepNext/>
              <w:autoSpaceDE w:val="0"/>
              <w:autoSpaceDN w:val="0"/>
              <w:spacing w:before="8"/>
              <w:ind w:left="165" w:right="283"/>
              <w:rPr>
                <w:b/>
                <w:bCs/>
                <w:sz w:val="16"/>
                <w:szCs w:val="16"/>
                <w:lang w:val="sk-SK"/>
              </w:rPr>
            </w:pPr>
            <w:r w:rsidRPr="00847AAA">
              <w:rPr>
                <w:b/>
                <w:bCs/>
                <w:sz w:val="16"/>
                <w:szCs w:val="16"/>
                <w:lang w:val="sk-SK"/>
              </w:rPr>
              <w:t>Množstvo zobrazené po injekčnom podaní</w:t>
            </w:r>
          </w:p>
          <w:p w14:paraId="11BBE4EE" w14:textId="77777777" w:rsidR="00145975" w:rsidRPr="00847AAA" w:rsidRDefault="006B4C76" w:rsidP="00BC1C91">
            <w:pPr>
              <w:keepNext/>
              <w:tabs>
                <w:tab w:val="left" w:pos="1808"/>
              </w:tabs>
              <w:autoSpaceDE w:val="0"/>
              <w:autoSpaceDN w:val="0"/>
              <w:spacing w:before="8"/>
              <w:ind w:left="165" w:right="283"/>
              <w:jc w:val="left"/>
              <w:rPr>
                <w:szCs w:val="24"/>
                <w:lang w:val="sk-SK"/>
              </w:rPr>
            </w:pPr>
            <w:r>
              <w:rPr>
                <w:noProof/>
                <w:lang w:val="sk-SK" w:eastAsia="sk-SK"/>
              </w:rPr>
              <w:drawing>
                <wp:inline distT="0" distB="0" distL="0" distR="0" wp14:anchorId="3E292B05" wp14:editId="4C64270C">
                  <wp:extent cx="504825" cy="190500"/>
                  <wp:effectExtent l="0" t="0" r="0" b="0"/>
                  <wp:docPr id="8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145975" w:rsidRPr="00847AAA" w14:paraId="628F329B"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6A450C07" w14:textId="77777777" w:rsidR="00145975" w:rsidRPr="00847AAA" w:rsidRDefault="00145975" w:rsidP="00BC1C91">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75EB6226" w14:textId="77777777" w:rsidR="00145975" w:rsidRPr="00847AAA" w:rsidRDefault="00145975" w:rsidP="00BC1C91">
            <w:pPr>
              <w:keepNext/>
              <w:autoSpaceDE w:val="0"/>
              <w:autoSpaceDN w:val="0"/>
              <w:spacing w:before="0"/>
              <w:rPr>
                <w:sz w:val="14"/>
                <w:szCs w:val="14"/>
                <w:lang w:val="sk-SK"/>
              </w:rPr>
            </w:pPr>
          </w:p>
          <w:p w14:paraId="62214470" w14:textId="77777777" w:rsidR="00145975" w:rsidRPr="00847AAA" w:rsidRDefault="00145975" w:rsidP="00BC1C91">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314B679D" w14:textId="77777777" w:rsidR="00145975" w:rsidRPr="00847AAA" w:rsidRDefault="00145975" w:rsidP="00BC1C91">
            <w:pPr>
              <w:keepNext/>
              <w:autoSpaceDE w:val="0"/>
              <w:autoSpaceDN w:val="0"/>
              <w:spacing w:before="0"/>
              <w:rPr>
                <w:sz w:val="14"/>
                <w:szCs w:val="14"/>
                <w:lang w:val="sk-SK"/>
              </w:rPr>
            </w:pPr>
          </w:p>
          <w:p w14:paraId="34D2AD3B" w14:textId="77777777" w:rsidR="00145975" w:rsidRPr="00847AAA" w:rsidRDefault="00145975" w:rsidP="00BC1C91">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114C76F2" w14:textId="77777777" w:rsidR="00145975" w:rsidRPr="00847AAA" w:rsidRDefault="00145975" w:rsidP="00BC1C91">
            <w:pPr>
              <w:keepNext/>
              <w:autoSpaceDE w:val="0"/>
              <w:autoSpaceDN w:val="0"/>
              <w:spacing w:before="0"/>
              <w:rPr>
                <w:sz w:val="14"/>
                <w:szCs w:val="14"/>
                <w:lang w:val="sk-SK"/>
              </w:rPr>
            </w:pPr>
          </w:p>
          <w:p w14:paraId="3D7BD278" w14:textId="77777777" w:rsidR="00145975" w:rsidRPr="00847AAA" w:rsidRDefault="00145975" w:rsidP="00BC1C91">
            <w:pPr>
              <w:keepNext/>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5246140B" w14:textId="77777777" w:rsidR="00145975" w:rsidRPr="00847AAA" w:rsidRDefault="00145975" w:rsidP="00BC1C91">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657BCAA7" w14:textId="77777777" w:rsidR="00145975" w:rsidRPr="00847AAA" w:rsidRDefault="00145975" w:rsidP="00BC1C91">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591A4EA5" w14:textId="77777777" w:rsidR="00145975" w:rsidRPr="00847AAA" w:rsidRDefault="00145975" w:rsidP="00BC1C91">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6147F1F2" w14:textId="77777777" w:rsidR="00145975" w:rsidRPr="00847AAA" w:rsidRDefault="00145975" w:rsidP="00BC1C91">
            <w:pPr>
              <w:keepNext/>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2019C13C" w14:textId="77777777" w:rsidR="00145975" w:rsidRPr="00847AAA" w:rsidRDefault="00145975" w:rsidP="00BC1C91">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1716D8FD" w14:textId="77777777" w:rsidR="00145975" w:rsidRPr="00847AAA" w:rsidRDefault="00145975" w:rsidP="00BC1C91">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145975" w:rsidRPr="00847AAA" w14:paraId="30048417"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2A955634" w14:textId="77777777" w:rsidR="00145975" w:rsidRPr="00847AAA" w:rsidRDefault="00145975" w:rsidP="00BC1C91">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3E18BFF7" w14:textId="77777777" w:rsidR="00145975" w:rsidRPr="00847AAA" w:rsidRDefault="00145975" w:rsidP="00BC1C91">
            <w:pPr>
              <w:keepNext/>
              <w:autoSpaceDE w:val="0"/>
              <w:autoSpaceDN w:val="0"/>
              <w:spacing w:before="0"/>
              <w:rPr>
                <w:sz w:val="15"/>
                <w:szCs w:val="15"/>
                <w:lang w:val="sk-SK"/>
              </w:rPr>
            </w:pPr>
          </w:p>
          <w:p w14:paraId="56892D9D" w14:textId="77777777" w:rsidR="00145975" w:rsidRPr="00847AAA" w:rsidRDefault="00145975" w:rsidP="00BC1C91">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67A7B36E" w14:textId="77777777" w:rsidR="00145975" w:rsidRPr="00847AAA" w:rsidRDefault="00145975" w:rsidP="00BC1C91">
            <w:pPr>
              <w:keepNext/>
              <w:autoSpaceDE w:val="0"/>
              <w:autoSpaceDN w:val="0"/>
              <w:spacing w:before="0"/>
              <w:rPr>
                <w:sz w:val="15"/>
                <w:szCs w:val="15"/>
                <w:lang w:val="sk-SK"/>
              </w:rPr>
            </w:pPr>
          </w:p>
          <w:p w14:paraId="279B632C" w14:textId="77777777" w:rsidR="00145975" w:rsidRPr="00847AAA" w:rsidRDefault="00145975" w:rsidP="00BC1C91">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0F384B28" w14:textId="77777777" w:rsidR="00145975" w:rsidRPr="00847AAA" w:rsidRDefault="00145975" w:rsidP="00BC1C91">
            <w:pPr>
              <w:keepNext/>
              <w:autoSpaceDE w:val="0"/>
              <w:autoSpaceDN w:val="0"/>
              <w:spacing w:before="0"/>
              <w:rPr>
                <w:sz w:val="15"/>
                <w:szCs w:val="15"/>
                <w:lang w:val="sk-SK"/>
              </w:rPr>
            </w:pPr>
          </w:p>
          <w:p w14:paraId="7DA7EB89" w14:textId="77777777" w:rsidR="00145975" w:rsidRPr="00847AAA" w:rsidRDefault="00145975" w:rsidP="00BC1C91">
            <w:pPr>
              <w:keepNext/>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2E03D4D7" w14:textId="77777777" w:rsidR="00145975" w:rsidRPr="00847AAA" w:rsidRDefault="00145975" w:rsidP="00BC1C91">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64090F80" w14:textId="77777777" w:rsidR="00145975" w:rsidRPr="00847AAA" w:rsidRDefault="00145975" w:rsidP="00BC1C91">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4AA481B5" w14:textId="77777777" w:rsidR="00145975" w:rsidRPr="00847AAA" w:rsidRDefault="00145975" w:rsidP="00BC1C91">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2410DF49" w14:textId="77777777" w:rsidR="00145975" w:rsidRPr="00847AAA" w:rsidRDefault="00145975" w:rsidP="00BC1C91">
            <w:pPr>
              <w:keepNext/>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3652C7E4" w14:textId="77777777" w:rsidR="00145975" w:rsidRPr="00847AAA" w:rsidRDefault="00145975" w:rsidP="00BC1C91">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20CB3D89" w14:textId="77777777" w:rsidR="00145975" w:rsidRPr="00847AAA" w:rsidRDefault="00145975" w:rsidP="00BC1C91">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145975" w:rsidRPr="00847AAA" w14:paraId="389A9E1D"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384C3F99" w14:textId="77777777" w:rsidR="00145975" w:rsidRPr="00847AAA" w:rsidRDefault="00145975" w:rsidP="00BC1C91">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603090DE" w14:textId="77777777" w:rsidR="00145975" w:rsidRPr="00847AAA" w:rsidRDefault="00145975" w:rsidP="00BC1C91">
            <w:pPr>
              <w:keepNext/>
              <w:autoSpaceDE w:val="0"/>
              <w:autoSpaceDN w:val="0"/>
              <w:spacing w:before="0"/>
              <w:rPr>
                <w:sz w:val="13"/>
                <w:szCs w:val="13"/>
                <w:lang w:val="sk-SK"/>
              </w:rPr>
            </w:pPr>
          </w:p>
          <w:p w14:paraId="42328F02" w14:textId="77777777" w:rsidR="00145975" w:rsidRPr="00847AAA" w:rsidRDefault="00145975" w:rsidP="00BC1C91">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28A50AF5" w14:textId="77777777" w:rsidR="00145975" w:rsidRPr="00847AAA" w:rsidRDefault="00145975" w:rsidP="00BC1C91">
            <w:pPr>
              <w:keepNext/>
              <w:autoSpaceDE w:val="0"/>
              <w:autoSpaceDN w:val="0"/>
              <w:spacing w:before="0"/>
              <w:rPr>
                <w:sz w:val="13"/>
                <w:szCs w:val="13"/>
                <w:lang w:val="sk-SK"/>
              </w:rPr>
            </w:pPr>
          </w:p>
          <w:p w14:paraId="5EA21A91" w14:textId="77777777" w:rsidR="00145975" w:rsidRPr="00847AAA" w:rsidRDefault="00145975" w:rsidP="00BC1C91">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0BE2040C" w14:textId="77777777" w:rsidR="00145975" w:rsidRPr="00847AAA" w:rsidRDefault="00145975" w:rsidP="00BC1C91">
            <w:pPr>
              <w:keepNext/>
              <w:autoSpaceDE w:val="0"/>
              <w:autoSpaceDN w:val="0"/>
              <w:spacing w:before="0"/>
              <w:rPr>
                <w:sz w:val="13"/>
                <w:szCs w:val="13"/>
                <w:lang w:val="sk-SK"/>
              </w:rPr>
            </w:pPr>
          </w:p>
          <w:p w14:paraId="78C1EBE4" w14:textId="77777777" w:rsidR="00145975" w:rsidRPr="00847AAA" w:rsidRDefault="00145975" w:rsidP="00BC1C91">
            <w:pPr>
              <w:keepNext/>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4283781F" w14:textId="77777777" w:rsidR="00145975" w:rsidRPr="00847AAA" w:rsidRDefault="00145975" w:rsidP="00BC1C91">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48A4257D" w14:textId="77777777" w:rsidR="00145975" w:rsidRPr="00847AAA" w:rsidRDefault="00145975" w:rsidP="00BC1C91">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5C3EF949" w14:textId="77777777" w:rsidR="00145975" w:rsidRPr="00847AAA" w:rsidRDefault="00145975" w:rsidP="00BC1C91">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76EE4D4B" w14:textId="77777777" w:rsidR="00145975" w:rsidRPr="00847AAA" w:rsidRDefault="00145975" w:rsidP="00BC1C91">
            <w:pPr>
              <w:keepNext/>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2F18260A" w14:textId="77777777" w:rsidR="00145975" w:rsidRPr="00847AAA" w:rsidRDefault="00145975" w:rsidP="00BC1C91">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C7827C5" w14:textId="77777777" w:rsidR="00145975" w:rsidRPr="00847AAA" w:rsidRDefault="00145975" w:rsidP="00BC1C91">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145975" w:rsidRPr="00847AAA" w14:paraId="7066BCFA"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1EB08771" w14:textId="77777777" w:rsidR="00145975" w:rsidRPr="00847AAA" w:rsidRDefault="00145975" w:rsidP="00BC1C91">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7548C9C6" w14:textId="77777777" w:rsidR="00145975" w:rsidRPr="00847AAA" w:rsidRDefault="00145975" w:rsidP="00BC1C91">
            <w:pPr>
              <w:autoSpaceDE w:val="0"/>
              <w:autoSpaceDN w:val="0"/>
              <w:spacing w:before="0"/>
              <w:rPr>
                <w:sz w:val="14"/>
                <w:szCs w:val="14"/>
                <w:lang w:val="sk-SK"/>
              </w:rPr>
            </w:pPr>
          </w:p>
          <w:p w14:paraId="047194F7" w14:textId="77777777" w:rsidR="00145975" w:rsidRPr="00847AAA" w:rsidRDefault="00145975" w:rsidP="00BC1C91">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146C67BA" w14:textId="77777777" w:rsidR="00145975" w:rsidRPr="00847AAA" w:rsidRDefault="00145975" w:rsidP="00BC1C91">
            <w:pPr>
              <w:autoSpaceDE w:val="0"/>
              <w:autoSpaceDN w:val="0"/>
              <w:spacing w:before="0"/>
              <w:rPr>
                <w:sz w:val="14"/>
                <w:szCs w:val="14"/>
                <w:lang w:val="sk-SK"/>
              </w:rPr>
            </w:pPr>
          </w:p>
          <w:p w14:paraId="1DD4138E" w14:textId="77777777" w:rsidR="00145975" w:rsidRPr="00847AAA" w:rsidRDefault="00145975" w:rsidP="00BC1C91">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6BFEDEEA" w14:textId="77777777" w:rsidR="00145975" w:rsidRPr="00847AAA" w:rsidRDefault="00145975" w:rsidP="00BC1C91">
            <w:pPr>
              <w:autoSpaceDE w:val="0"/>
              <w:autoSpaceDN w:val="0"/>
              <w:spacing w:before="0"/>
              <w:rPr>
                <w:sz w:val="14"/>
                <w:szCs w:val="14"/>
                <w:lang w:val="sk-SK"/>
              </w:rPr>
            </w:pPr>
          </w:p>
          <w:p w14:paraId="2BBA96EB" w14:textId="77777777" w:rsidR="00145975" w:rsidRPr="00847AAA" w:rsidRDefault="00145975" w:rsidP="00BC1C91">
            <w:pPr>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303C7C08" w14:textId="77777777" w:rsidR="00145975" w:rsidRPr="00847AAA" w:rsidRDefault="00145975" w:rsidP="00BC1C91">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1B6EFD66" w14:textId="77777777" w:rsidR="00145975" w:rsidRPr="00847AAA" w:rsidRDefault="00145975" w:rsidP="00BC1C91">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0BFBF844" w14:textId="77777777" w:rsidR="00145975" w:rsidRPr="00847AAA" w:rsidRDefault="00145975" w:rsidP="00BC1C91">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5C7003BF" w14:textId="77777777" w:rsidR="00145975" w:rsidRPr="00847AAA" w:rsidRDefault="00145975" w:rsidP="00BC1C91">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504C9552" w14:textId="77777777" w:rsidR="00145975" w:rsidRPr="00847AAA" w:rsidRDefault="00145975" w:rsidP="00BC1C91">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250949F3" w14:textId="77777777" w:rsidR="00145975" w:rsidRPr="00847AAA" w:rsidRDefault="00145975" w:rsidP="00BC1C91">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145975" w:rsidRPr="00847AAA" w14:paraId="08DF92E9"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306CAA86" w14:textId="77777777" w:rsidR="00145975" w:rsidRPr="00847AAA" w:rsidRDefault="00145975" w:rsidP="00BC1C91">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53D69924" w14:textId="77777777" w:rsidR="00145975" w:rsidRPr="00847AAA" w:rsidRDefault="00145975" w:rsidP="00BC1C91">
            <w:pPr>
              <w:autoSpaceDE w:val="0"/>
              <w:autoSpaceDN w:val="0"/>
              <w:spacing w:before="0"/>
              <w:rPr>
                <w:sz w:val="14"/>
                <w:szCs w:val="14"/>
                <w:lang w:val="sk-SK"/>
              </w:rPr>
            </w:pPr>
          </w:p>
          <w:p w14:paraId="6ABDD856" w14:textId="77777777" w:rsidR="00145975" w:rsidRPr="00847AAA" w:rsidRDefault="00145975" w:rsidP="00BC1C91">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1021486A" w14:textId="77777777" w:rsidR="00145975" w:rsidRPr="00847AAA" w:rsidRDefault="00145975" w:rsidP="00BC1C91">
            <w:pPr>
              <w:autoSpaceDE w:val="0"/>
              <w:autoSpaceDN w:val="0"/>
              <w:spacing w:before="0"/>
              <w:rPr>
                <w:sz w:val="14"/>
                <w:szCs w:val="14"/>
                <w:lang w:val="sk-SK"/>
              </w:rPr>
            </w:pPr>
          </w:p>
          <w:p w14:paraId="67E3D6EF" w14:textId="77777777" w:rsidR="00145975" w:rsidRPr="00847AAA" w:rsidRDefault="00145975" w:rsidP="00BC1C91">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2AB97328" w14:textId="77777777" w:rsidR="00145975" w:rsidRPr="00847AAA" w:rsidRDefault="00145975" w:rsidP="00BC1C91">
            <w:pPr>
              <w:autoSpaceDE w:val="0"/>
              <w:autoSpaceDN w:val="0"/>
              <w:spacing w:before="0"/>
              <w:rPr>
                <w:sz w:val="14"/>
                <w:szCs w:val="14"/>
                <w:lang w:val="sk-SK"/>
              </w:rPr>
            </w:pPr>
          </w:p>
          <w:p w14:paraId="27838153" w14:textId="77777777" w:rsidR="00145975" w:rsidRPr="00847AAA" w:rsidRDefault="00145975" w:rsidP="00BC1C91">
            <w:pPr>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7B05250A" w14:textId="77777777" w:rsidR="00145975" w:rsidRPr="00847AAA" w:rsidRDefault="00145975" w:rsidP="00BC1C91">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0F6AF350" w14:textId="77777777" w:rsidR="00145975" w:rsidRPr="00847AAA" w:rsidRDefault="00145975" w:rsidP="00BC1C91">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1504EF26" w14:textId="77777777" w:rsidR="00145975" w:rsidRPr="00847AAA" w:rsidRDefault="00145975" w:rsidP="00BC1C91">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79574949" w14:textId="77777777" w:rsidR="00145975" w:rsidRPr="00847AAA" w:rsidRDefault="00145975" w:rsidP="00BC1C91">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24A37679" w14:textId="77777777" w:rsidR="00145975" w:rsidRPr="00847AAA" w:rsidRDefault="00145975" w:rsidP="00BC1C91">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2E04CAA9" w14:textId="77777777" w:rsidR="00145975" w:rsidRPr="00847AAA" w:rsidRDefault="00145975" w:rsidP="00BC1C91">
            <w:pPr>
              <w:autoSpaceDE w:val="0"/>
              <w:autoSpaceDN w:val="0"/>
              <w:spacing w:before="0"/>
              <w:ind w:left="153" w:right="-78"/>
              <w:jc w:val="left"/>
              <w:rPr>
                <w:szCs w:val="24"/>
                <w:lang w:val="sk-SK"/>
              </w:rPr>
            </w:pPr>
            <w:r w:rsidRPr="00847AAA">
              <w:rPr>
                <w:sz w:val="14"/>
                <w:szCs w:val="14"/>
                <w:lang w:val="sk-SK"/>
              </w:rPr>
              <w:t>Podajte injekčne toto množstvo pomocou nového pera.</w:t>
            </w:r>
          </w:p>
        </w:tc>
      </w:tr>
      <w:tr w:rsidR="00145975" w:rsidRPr="00847AAA" w14:paraId="5EB28D7B"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04139C23" w14:textId="77777777" w:rsidR="00145975" w:rsidRPr="00847AAA" w:rsidRDefault="00145975" w:rsidP="00BC1C91">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7F59939F" w14:textId="77777777" w:rsidR="00145975" w:rsidRPr="00847AAA" w:rsidRDefault="00145975" w:rsidP="00BC1C91">
            <w:pPr>
              <w:autoSpaceDE w:val="0"/>
              <w:autoSpaceDN w:val="0"/>
              <w:spacing w:before="0"/>
              <w:rPr>
                <w:sz w:val="14"/>
                <w:szCs w:val="14"/>
                <w:lang w:val="sk-SK"/>
              </w:rPr>
            </w:pPr>
          </w:p>
          <w:p w14:paraId="2A8141B6" w14:textId="77777777" w:rsidR="00145975" w:rsidRPr="00847AAA" w:rsidRDefault="00145975" w:rsidP="00BC1C91">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3BC29BD7" w14:textId="77777777" w:rsidR="00145975" w:rsidRPr="00847AAA" w:rsidRDefault="00145975" w:rsidP="00BC1C91">
            <w:pPr>
              <w:autoSpaceDE w:val="0"/>
              <w:autoSpaceDN w:val="0"/>
              <w:spacing w:before="0"/>
              <w:rPr>
                <w:sz w:val="14"/>
                <w:szCs w:val="14"/>
                <w:lang w:val="sk-SK"/>
              </w:rPr>
            </w:pPr>
          </w:p>
          <w:p w14:paraId="33E14DD7" w14:textId="77777777" w:rsidR="00145975" w:rsidRPr="00847AAA" w:rsidRDefault="00145975" w:rsidP="00BC1C91">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6573F690" w14:textId="77777777" w:rsidR="00145975" w:rsidRPr="00847AAA" w:rsidRDefault="00145975" w:rsidP="00BC1C91">
            <w:pPr>
              <w:autoSpaceDE w:val="0"/>
              <w:autoSpaceDN w:val="0"/>
              <w:spacing w:before="0"/>
              <w:rPr>
                <w:sz w:val="14"/>
                <w:szCs w:val="14"/>
                <w:lang w:val="sk-SK"/>
              </w:rPr>
            </w:pPr>
          </w:p>
          <w:p w14:paraId="2CC6DAC4" w14:textId="77777777" w:rsidR="00145975" w:rsidRPr="00847AAA" w:rsidRDefault="00145975" w:rsidP="00BC1C91">
            <w:pPr>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63C34C9F" w14:textId="77777777" w:rsidR="00145975" w:rsidRPr="00847AAA" w:rsidRDefault="00145975" w:rsidP="00BC1C91">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565F4B2C" w14:textId="77777777" w:rsidR="00145975" w:rsidRPr="00847AAA" w:rsidRDefault="00145975" w:rsidP="00BC1C91">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20D3C7E7" w14:textId="77777777" w:rsidR="00145975" w:rsidRPr="00847AAA" w:rsidRDefault="00145975" w:rsidP="00BC1C91">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77A8B87D" w14:textId="77777777" w:rsidR="00145975" w:rsidRPr="00847AAA" w:rsidRDefault="00145975" w:rsidP="00BC1C91">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1EBA8FDE" w14:textId="77777777" w:rsidR="00145975" w:rsidRPr="00847AAA" w:rsidRDefault="00145975" w:rsidP="00BC1C91">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762E063F" w14:textId="77777777" w:rsidR="00145975" w:rsidRPr="00847AAA" w:rsidRDefault="00145975" w:rsidP="00BC1C91">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145975" w:rsidRPr="00847AAA" w14:paraId="1AB5834C"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02EA856C" w14:textId="77777777" w:rsidR="00145975" w:rsidRPr="00847AAA" w:rsidRDefault="00145975" w:rsidP="00BC1C91">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7A0D3CA0" w14:textId="77777777" w:rsidR="00145975" w:rsidRPr="00847AAA" w:rsidRDefault="00145975" w:rsidP="00BC1C91">
            <w:pPr>
              <w:autoSpaceDE w:val="0"/>
              <w:autoSpaceDN w:val="0"/>
              <w:spacing w:before="0"/>
              <w:rPr>
                <w:sz w:val="14"/>
                <w:szCs w:val="14"/>
                <w:lang w:val="sk-SK"/>
              </w:rPr>
            </w:pPr>
          </w:p>
          <w:p w14:paraId="68DBAF66" w14:textId="77777777" w:rsidR="00145975" w:rsidRPr="00847AAA" w:rsidRDefault="00145975" w:rsidP="00BC1C91">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4EE4D4C3" w14:textId="77777777" w:rsidR="00145975" w:rsidRPr="00847AAA" w:rsidRDefault="00145975" w:rsidP="00BC1C91">
            <w:pPr>
              <w:autoSpaceDE w:val="0"/>
              <w:autoSpaceDN w:val="0"/>
              <w:spacing w:before="0"/>
              <w:rPr>
                <w:sz w:val="14"/>
                <w:szCs w:val="14"/>
                <w:lang w:val="sk-SK"/>
              </w:rPr>
            </w:pPr>
          </w:p>
          <w:p w14:paraId="3BC32E95" w14:textId="77777777" w:rsidR="00145975" w:rsidRPr="00847AAA" w:rsidRDefault="00145975" w:rsidP="00BC1C91">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49DED9A1" w14:textId="77777777" w:rsidR="00145975" w:rsidRPr="00847AAA" w:rsidRDefault="00145975" w:rsidP="00BC1C91">
            <w:pPr>
              <w:autoSpaceDE w:val="0"/>
              <w:autoSpaceDN w:val="0"/>
              <w:spacing w:before="0"/>
              <w:rPr>
                <w:sz w:val="14"/>
                <w:szCs w:val="14"/>
                <w:lang w:val="sk-SK"/>
              </w:rPr>
            </w:pPr>
          </w:p>
          <w:p w14:paraId="054FC49E" w14:textId="77777777" w:rsidR="00145975" w:rsidRPr="00847AAA" w:rsidRDefault="00145975" w:rsidP="00BC1C91">
            <w:pPr>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60368DAE" w14:textId="77777777" w:rsidR="00145975" w:rsidRPr="00847AAA" w:rsidRDefault="00145975" w:rsidP="00BC1C91">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27E63377" w14:textId="77777777" w:rsidR="00145975" w:rsidRPr="00847AAA" w:rsidRDefault="00145975" w:rsidP="00BC1C91">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45511B3F" w14:textId="77777777" w:rsidR="00145975" w:rsidRPr="00847AAA" w:rsidRDefault="00145975" w:rsidP="00BC1C91">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538F1082" w14:textId="77777777" w:rsidR="00145975" w:rsidRPr="00847AAA" w:rsidRDefault="00145975" w:rsidP="00BC1C91">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32793626" w14:textId="77777777" w:rsidR="00145975" w:rsidRPr="00847AAA" w:rsidRDefault="00145975" w:rsidP="00BC1C91">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6F1F315C" w14:textId="77777777" w:rsidR="00145975" w:rsidRPr="00847AAA" w:rsidRDefault="00145975" w:rsidP="00BC1C91">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145975" w:rsidRPr="00847AAA" w14:paraId="17901D3C"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407AAB3D" w14:textId="77777777" w:rsidR="00145975" w:rsidRPr="00847AAA" w:rsidRDefault="00145975" w:rsidP="00BC1C91">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3D081894" w14:textId="77777777" w:rsidR="00145975" w:rsidRPr="00847AAA" w:rsidRDefault="00145975" w:rsidP="00BC1C91">
            <w:pPr>
              <w:autoSpaceDE w:val="0"/>
              <w:autoSpaceDN w:val="0"/>
              <w:spacing w:before="0"/>
              <w:rPr>
                <w:sz w:val="14"/>
                <w:szCs w:val="14"/>
                <w:lang w:val="sk-SK"/>
              </w:rPr>
            </w:pPr>
          </w:p>
          <w:p w14:paraId="7AA3C24C" w14:textId="77777777" w:rsidR="00145975" w:rsidRPr="00847AAA" w:rsidRDefault="00145975" w:rsidP="00BC1C91">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7761EA52" w14:textId="77777777" w:rsidR="00145975" w:rsidRPr="00847AAA" w:rsidRDefault="00145975" w:rsidP="00BC1C91">
            <w:pPr>
              <w:autoSpaceDE w:val="0"/>
              <w:autoSpaceDN w:val="0"/>
              <w:spacing w:before="0"/>
              <w:rPr>
                <w:sz w:val="14"/>
                <w:szCs w:val="14"/>
                <w:lang w:val="sk-SK"/>
              </w:rPr>
            </w:pPr>
          </w:p>
          <w:p w14:paraId="026750CA" w14:textId="77777777" w:rsidR="00145975" w:rsidRPr="00847AAA" w:rsidRDefault="00145975" w:rsidP="00BC1C91">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509318BE" w14:textId="77777777" w:rsidR="00145975" w:rsidRPr="00847AAA" w:rsidRDefault="00145975" w:rsidP="00BC1C91">
            <w:pPr>
              <w:autoSpaceDE w:val="0"/>
              <w:autoSpaceDN w:val="0"/>
              <w:spacing w:before="0"/>
              <w:rPr>
                <w:sz w:val="14"/>
                <w:szCs w:val="14"/>
                <w:lang w:val="sk-SK"/>
              </w:rPr>
            </w:pPr>
          </w:p>
          <w:p w14:paraId="3629162E" w14:textId="77777777" w:rsidR="00145975" w:rsidRPr="00847AAA" w:rsidRDefault="00145975" w:rsidP="00BC1C91">
            <w:pPr>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6144B56E" w14:textId="77777777" w:rsidR="00145975" w:rsidRPr="00847AAA" w:rsidRDefault="00145975" w:rsidP="00BC1C91">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23F12B2F" w14:textId="77777777" w:rsidR="00145975" w:rsidRPr="00847AAA" w:rsidRDefault="00145975" w:rsidP="00BC1C91">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761264F7" w14:textId="77777777" w:rsidR="00145975" w:rsidRPr="00847AAA" w:rsidRDefault="00145975" w:rsidP="00BC1C91">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3AB84F18" w14:textId="77777777" w:rsidR="00145975" w:rsidRPr="00847AAA" w:rsidRDefault="00145975" w:rsidP="00BC1C91">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4BBF0CD5" w14:textId="77777777" w:rsidR="00145975" w:rsidRPr="00847AAA" w:rsidRDefault="00145975" w:rsidP="00BC1C91">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7B5C1B4C" w14:textId="77777777" w:rsidR="00145975" w:rsidRPr="00847AAA" w:rsidRDefault="00145975" w:rsidP="00BC1C91">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145975" w:rsidRPr="00847AAA" w14:paraId="53ED4883"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0EBE4C8F" w14:textId="77777777" w:rsidR="00145975" w:rsidRPr="00847AAA" w:rsidRDefault="00145975" w:rsidP="00BC1C91">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358BC18C" w14:textId="77777777" w:rsidR="00145975" w:rsidRPr="00847AAA" w:rsidRDefault="00145975" w:rsidP="00BC1C91">
            <w:pPr>
              <w:autoSpaceDE w:val="0"/>
              <w:autoSpaceDN w:val="0"/>
              <w:spacing w:before="0"/>
              <w:rPr>
                <w:sz w:val="14"/>
                <w:szCs w:val="14"/>
                <w:lang w:val="sk-SK"/>
              </w:rPr>
            </w:pPr>
          </w:p>
          <w:p w14:paraId="4D8CE928" w14:textId="77777777" w:rsidR="00145975" w:rsidRPr="00847AAA" w:rsidRDefault="00145975" w:rsidP="00BC1C91">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31D98072" w14:textId="77777777" w:rsidR="00145975" w:rsidRPr="00847AAA" w:rsidRDefault="00145975" w:rsidP="00BC1C91">
            <w:pPr>
              <w:autoSpaceDE w:val="0"/>
              <w:autoSpaceDN w:val="0"/>
              <w:spacing w:before="0"/>
              <w:rPr>
                <w:sz w:val="14"/>
                <w:szCs w:val="14"/>
                <w:lang w:val="sk-SK"/>
              </w:rPr>
            </w:pPr>
          </w:p>
          <w:p w14:paraId="002151E3" w14:textId="77777777" w:rsidR="00145975" w:rsidRPr="00847AAA" w:rsidRDefault="00145975" w:rsidP="00BC1C91">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194F14FC" w14:textId="77777777" w:rsidR="00145975" w:rsidRPr="00847AAA" w:rsidRDefault="00145975" w:rsidP="00BC1C91">
            <w:pPr>
              <w:autoSpaceDE w:val="0"/>
              <w:autoSpaceDN w:val="0"/>
              <w:spacing w:before="0"/>
              <w:rPr>
                <w:sz w:val="14"/>
                <w:szCs w:val="14"/>
                <w:lang w:val="sk-SK"/>
              </w:rPr>
            </w:pPr>
          </w:p>
          <w:p w14:paraId="09E4BEC6" w14:textId="77777777" w:rsidR="00145975" w:rsidRPr="00847AAA" w:rsidRDefault="00145975" w:rsidP="00BC1C91">
            <w:pPr>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27776EC1" w14:textId="77777777" w:rsidR="00145975" w:rsidRPr="00847AAA" w:rsidRDefault="00145975" w:rsidP="00BC1C91">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2BE0B052" w14:textId="77777777" w:rsidR="00145975" w:rsidRPr="00847AAA" w:rsidRDefault="00145975" w:rsidP="00BC1C91">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65D90D68" w14:textId="77777777" w:rsidR="00145975" w:rsidRPr="00847AAA" w:rsidRDefault="00145975" w:rsidP="00BC1C91">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52E443E5" w14:textId="77777777" w:rsidR="00145975" w:rsidRPr="00847AAA" w:rsidRDefault="00145975" w:rsidP="00BC1C91">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1A0D7E5D" w14:textId="77777777" w:rsidR="00145975" w:rsidRPr="00847AAA" w:rsidRDefault="00145975" w:rsidP="00BC1C91">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12B564EB" w14:textId="77777777" w:rsidR="00145975" w:rsidRPr="00847AAA" w:rsidRDefault="00145975" w:rsidP="00BC1C91">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145975" w:rsidRPr="00847AAA" w14:paraId="518E8A38"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5103ABD2" w14:textId="77777777" w:rsidR="00145975" w:rsidRPr="00847AAA" w:rsidRDefault="00145975" w:rsidP="00BC1C91">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14E37627" w14:textId="77777777" w:rsidR="00145975" w:rsidRPr="00847AAA" w:rsidRDefault="00145975" w:rsidP="00BC1C91">
            <w:pPr>
              <w:autoSpaceDE w:val="0"/>
              <w:autoSpaceDN w:val="0"/>
              <w:spacing w:before="0"/>
              <w:rPr>
                <w:sz w:val="14"/>
                <w:szCs w:val="14"/>
                <w:lang w:val="sk-SK"/>
              </w:rPr>
            </w:pPr>
          </w:p>
          <w:p w14:paraId="753867FE" w14:textId="77777777" w:rsidR="00145975" w:rsidRPr="00847AAA" w:rsidRDefault="00145975" w:rsidP="00BC1C91">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0FFA7376" w14:textId="77777777" w:rsidR="00145975" w:rsidRPr="00847AAA" w:rsidRDefault="00145975" w:rsidP="00BC1C91">
            <w:pPr>
              <w:autoSpaceDE w:val="0"/>
              <w:autoSpaceDN w:val="0"/>
              <w:spacing w:before="0"/>
              <w:rPr>
                <w:sz w:val="14"/>
                <w:szCs w:val="14"/>
                <w:lang w:val="sk-SK"/>
              </w:rPr>
            </w:pPr>
          </w:p>
          <w:p w14:paraId="162C36D5" w14:textId="77777777" w:rsidR="00145975" w:rsidRPr="00847AAA" w:rsidRDefault="00145975" w:rsidP="00BC1C91">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39404F5D" w14:textId="77777777" w:rsidR="00145975" w:rsidRPr="00847AAA" w:rsidRDefault="00145975" w:rsidP="00BC1C91">
            <w:pPr>
              <w:autoSpaceDE w:val="0"/>
              <w:autoSpaceDN w:val="0"/>
              <w:spacing w:before="0"/>
              <w:rPr>
                <w:sz w:val="14"/>
                <w:szCs w:val="14"/>
                <w:lang w:val="sk-SK"/>
              </w:rPr>
            </w:pPr>
          </w:p>
          <w:p w14:paraId="73316F49" w14:textId="77777777" w:rsidR="00145975" w:rsidRPr="00847AAA" w:rsidRDefault="00145975" w:rsidP="00BC1C91">
            <w:pPr>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4A872ED1" w14:textId="77777777" w:rsidR="00145975" w:rsidRPr="00847AAA" w:rsidRDefault="00145975" w:rsidP="00BC1C91">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3F1BE5F6" w14:textId="77777777" w:rsidR="00145975" w:rsidRPr="00847AAA" w:rsidRDefault="00145975" w:rsidP="00BC1C91">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2C51E6A2" w14:textId="77777777" w:rsidR="00145975" w:rsidRPr="00847AAA" w:rsidRDefault="00145975" w:rsidP="00BC1C91">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5D09ADA4" w14:textId="77777777" w:rsidR="00145975" w:rsidRPr="00847AAA" w:rsidRDefault="00145975" w:rsidP="00BC1C91">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57574FC8" w14:textId="77777777" w:rsidR="00145975" w:rsidRPr="00847AAA" w:rsidRDefault="00145975" w:rsidP="00BC1C91">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B9C9860" w14:textId="77777777" w:rsidR="00145975" w:rsidRPr="00847AAA" w:rsidRDefault="00145975" w:rsidP="00BC1C91">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145975" w:rsidRPr="00847AAA" w14:paraId="0C926CE2"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64595D09" w14:textId="77777777" w:rsidR="00145975" w:rsidRPr="00847AAA" w:rsidRDefault="00145975" w:rsidP="00BC1C91">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5353022D" w14:textId="77777777" w:rsidR="00145975" w:rsidRPr="00847AAA" w:rsidRDefault="00145975" w:rsidP="00BC1C91">
            <w:pPr>
              <w:autoSpaceDE w:val="0"/>
              <w:autoSpaceDN w:val="0"/>
              <w:spacing w:before="0"/>
              <w:rPr>
                <w:sz w:val="14"/>
                <w:szCs w:val="14"/>
                <w:lang w:val="sk-SK"/>
              </w:rPr>
            </w:pPr>
          </w:p>
          <w:p w14:paraId="3287655F" w14:textId="77777777" w:rsidR="00145975" w:rsidRPr="00847AAA" w:rsidRDefault="00145975" w:rsidP="00BC1C91">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0F48AC01" w14:textId="77777777" w:rsidR="00145975" w:rsidRPr="00847AAA" w:rsidRDefault="00145975" w:rsidP="00BC1C91">
            <w:pPr>
              <w:autoSpaceDE w:val="0"/>
              <w:autoSpaceDN w:val="0"/>
              <w:spacing w:before="0"/>
              <w:rPr>
                <w:sz w:val="14"/>
                <w:szCs w:val="14"/>
                <w:lang w:val="sk-SK"/>
              </w:rPr>
            </w:pPr>
          </w:p>
          <w:p w14:paraId="71FB6892" w14:textId="77777777" w:rsidR="00145975" w:rsidRPr="00847AAA" w:rsidRDefault="00145975" w:rsidP="00BC1C91">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54E78A72" w14:textId="77777777" w:rsidR="00145975" w:rsidRPr="00847AAA" w:rsidRDefault="00145975" w:rsidP="00BC1C91">
            <w:pPr>
              <w:autoSpaceDE w:val="0"/>
              <w:autoSpaceDN w:val="0"/>
              <w:spacing w:before="0"/>
              <w:rPr>
                <w:sz w:val="14"/>
                <w:szCs w:val="14"/>
                <w:lang w:val="sk-SK"/>
              </w:rPr>
            </w:pPr>
          </w:p>
          <w:p w14:paraId="51B71659" w14:textId="77777777" w:rsidR="00145975" w:rsidRPr="00847AAA" w:rsidRDefault="00145975" w:rsidP="00BC1C91">
            <w:pPr>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77E1337D" w14:textId="77777777" w:rsidR="00145975" w:rsidRPr="00847AAA" w:rsidRDefault="00145975" w:rsidP="00BC1C91">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1581367A" w14:textId="77777777" w:rsidR="00145975" w:rsidRPr="00847AAA" w:rsidRDefault="00145975" w:rsidP="00BC1C91">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1913A7BC" w14:textId="77777777" w:rsidR="00145975" w:rsidRPr="00847AAA" w:rsidRDefault="00145975" w:rsidP="00BC1C91">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2216A0BB" w14:textId="77777777" w:rsidR="00145975" w:rsidRPr="00847AAA" w:rsidRDefault="00145975" w:rsidP="00BC1C91">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5920D9B5" w14:textId="77777777" w:rsidR="00145975" w:rsidRPr="00847AAA" w:rsidRDefault="00145975" w:rsidP="00BC1C91">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5C4CE24C" w14:textId="77777777" w:rsidR="00145975" w:rsidRPr="00847AAA" w:rsidRDefault="00145975" w:rsidP="00BC1C91">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145975" w:rsidRPr="00847AAA" w14:paraId="0A535615"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6867C376" w14:textId="77777777" w:rsidR="00145975" w:rsidRPr="00847AAA" w:rsidRDefault="00145975" w:rsidP="00BC1C91">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6FC269E5" w14:textId="77777777" w:rsidR="00145975" w:rsidRPr="00847AAA" w:rsidRDefault="00145975" w:rsidP="00BC1C91">
            <w:pPr>
              <w:autoSpaceDE w:val="0"/>
              <w:autoSpaceDN w:val="0"/>
              <w:spacing w:before="0"/>
              <w:rPr>
                <w:sz w:val="14"/>
                <w:szCs w:val="14"/>
                <w:lang w:val="sk-SK"/>
              </w:rPr>
            </w:pPr>
          </w:p>
          <w:p w14:paraId="106562D7" w14:textId="77777777" w:rsidR="00145975" w:rsidRPr="00847AAA" w:rsidRDefault="00145975" w:rsidP="00BC1C91">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1C8D9445" w14:textId="77777777" w:rsidR="00145975" w:rsidRPr="00847AAA" w:rsidRDefault="00145975" w:rsidP="00BC1C91">
            <w:pPr>
              <w:autoSpaceDE w:val="0"/>
              <w:autoSpaceDN w:val="0"/>
              <w:spacing w:before="0"/>
              <w:rPr>
                <w:sz w:val="14"/>
                <w:szCs w:val="14"/>
                <w:lang w:val="sk-SK"/>
              </w:rPr>
            </w:pPr>
          </w:p>
          <w:p w14:paraId="7E7DDD73" w14:textId="77777777" w:rsidR="00145975" w:rsidRPr="00847AAA" w:rsidRDefault="00145975" w:rsidP="00BC1C91">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3DA5826F" w14:textId="77777777" w:rsidR="00145975" w:rsidRPr="00847AAA" w:rsidRDefault="00145975" w:rsidP="00BC1C91">
            <w:pPr>
              <w:autoSpaceDE w:val="0"/>
              <w:autoSpaceDN w:val="0"/>
              <w:spacing w:before="0"/>
              <w:rPr>
                <w:sz w:val="14"/>
                <w:szCs w:val="14"/>
                <w:lang w:val="sk-SK"/>
              </w:rPr>
            </w:pPr>
          </w:p>
          <w:p w14:paraId="1189A755" w14:textId="77777777" w:rsidR="00145975" w:rsidRPr="00847AAA" w:rsidRDefault="00145975" w:rsidP="00BC1C91">
            <w:pPr>
              <w:autoSpaceDE w:val="0"/>
              <w:autoSpaceDN w:val="0"/>
              <w:spacing w:before="0"/>
              <w:ind w:left="265" w:right="-20"/>
              <w:rPr>
                <w:szCs w:val="24"/>
                <w:lang w:val="sk-SK"/>
              </w:rPr>
            </w:pPr>
            <w:r w:rsidRPr="00847AAA">
              <w:rPr>
                <w:sz w:val="18"/>
                <w:szCs w:val="18"/>
                <w:lang w:val="sk-SK"/>
              </w:rPr>
              <w:t>150 IU</w:t>
            </w:r>
          </w:p>
        </w:tc>
        <w:tc>
          <w:tcPr>
            <w:tcW w:w="981" w:type="dxa"/>
            <w:tcBorders>
              <w:top w:val="single" w:sz="8" w:space="0" w:color="231F20"/>
              <w:left w:val="single" w:sz="8" w:space="0" w:color="231F20"/>
              <w:bottom w:val="single" w:sz="8" w:space="0" w:color="231F20"/>
              <w:right w:val="single" w:sz="8" w:space="0" w:color="231F20"/>
            </w:tcBorders>
          </w:tcPr>
          <w:p w14:paraId="68E51489" w14:textId="77777777" w:rsidR="00145975" w:rsidRPr="00847AAA" w:rsidRDefault="00145975" w:rsidP="00BC1C91">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3751AF80" w14:textId="77777777" w:rsidR="00145975" w:rsidRPr="00847AAA" w:rsidRDefault="00145975" w:rsidP="00BC1C91">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53C69246" w14:textId="77777777" w:rsidR="00145975" w:rsidRPr="00847AAA" w:rsidRDefault="00145975" w:rsidP="00BC1C91">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03E659EE" w14:textId="77777777" w:rsidR="00145975" w:rsidRPr="00847AAA" w:rsidRDefault="00145975" w:rsidP="00BC1C91">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3714B26A" w14:textId="77777777" w:rsidR="00145975" w:rsidRPr="00847AAA" w:rsidRDefault="00145975" w:rsidP="00BC1C91">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300D53C4" w14:textId="77777777" w:rsidR="00145975" w:rsidRPr="00847AAA" w:rsidRDefault="00145975" w:rsidP="00BC1C91">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bl>
    <w:p w14:paraId="3A1A08DE" w14:textId="77777777" w:rsidR="00792DC7" w:rsidRPr="00847AAA" w:rsidRDefault="00792DC7" w:rsidP="001C3A7D">
      <w:pPr>
        <w:pStyle w:val="Gonal-fTitle1"/>
        <w:widowControl/>
        <w:spacing w:before="0" w:after="0" w:line="240" w:lineRule="auto"/>
        <w:ind w:left="567" w:hanging="567"/>
        <w:rPr>
          <w:bCs w:val="0"/>
          <w:color w:val="auto"/>
          <w:lang w:val="sk-SK"/>
        </w:rPr>
      </w:pPr>
    </w:p>
    <w:p w14:paraId="13D3110E" w14:textId="77777777" w:rsidR="00792DC7" w:rsidRPr="00847AAA" w:rsidRDefault="00792DC7" w:rsidP="001C3A7D">
      <w:pPr>
        <w:keepNext/>
        <w:keepLines/>
        <w:shd w:val="clear" w:color="auto" w:fill="CCFFFF"/>
        <w:tabs>
          <w:tab w:val="left" w:pos="4820"/>
        </w:tabs>
        <w:spacing w:before="0"/>
        <w:jc w:val="center"/>
        <w:rPr>
          <w:bCs/>
          <w:i/>
          <w:sz w:val="22"/>
          <w:szCs w:val="22"/>
          <w:lang w:val="sk-SK"/>
        </w:rPr>
      </w:pPr>
      <w:r w:rsidRPr="00847AAA">
        <w:rPr>
          <w:bCs/>
          <w:i/>
          <w:sz w:val="22"/>
          <w:szCs w:val="22"/>
          <w:lang w:val="sk-SK"/>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744"/>
        <w:gridCol w:w="685"/>
        <w:gridCol w:w="567"/>
        <w:gridCol w:w="992"/>
        <w:gridCol w:w="981"/>
        <w:gridCol w:w="1276"/>
        <w:gridCol w:w="992"/>
        <w:gridCol w:w="2835"/>
      </w:tblGrid>
      <w:tr w:rsidR="00792DC7" w:rsidRPr="00847AAA" w14:paraId="2D3502F3" w14:textId="77777777" w:rsidTr="00334A94">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34208D9" w14:textId="77777777" w:rsidR="00792DC7" w:rsidRPr="00847AAA" w:rsidRDefault="00792DC7" w:rsidP="006B088E">
            <w:pPr>
              <w:keepNext/>
              <w:autoSpaceDE w:val="0"/>
              <w:autoSpaceDN w:val="0"/>
              <w:spacing w:before="8"/>
              <w:ind w:left="287" w:right="267"/>
              <w:jc w:val="center"/>
              <w:rPr>
                <w:sz w:val="16"/>
                <w:szCs w:val="16"/>
                <w:lang w:val="sk-SK"/>
              </w:rPr>
            </w:pPr>
            <w:r w:rsidRPr="00847AAA">
              <w:rPr>
                <w:b/>
                <w:bCs/>
                <w:sz w:val="16"/>
                <w:szCs w:val="16"/>
                <w:lang w:val="sk-SK"/>
              </w:rPr>
              <w:t>1</w:t>
            </w:r>
          </w:p>
          <w:p w14:paraId="375A409A" w14:textId="77777777" w:rsidR="00792DC7" w:rsidRPr="00847AAA" w:rsidRDefault="00792DC7" w:rsidP="006B088E">
            <w:pPr>
              <w:keepNext/>
              <w:autoSpaceDE w:val="0"/>
              <w:autoSpaceDN w:val="0"/>
              <w:ind w:left="16" w:right="-4"/>
              <w:jc w:val="center"/>
              <w:rPr>
                <w:sz w:val="16"/>
                <w:szCs w:val="16"/>
                <w:lang w:val="sk-SK"/>
              </w:rPr>
            </w:pPr>
            <w:r w:rsidRPr="00847AAA">
              <w:rPr>
                <w:b/>
                <w:bCs/>
                <w:sz w:val="16"/>
                <w:szCs w:val="16"/>
                <w:lang w:val="sk-SK"/>
              </w:rPr>
              <w:t>Číslo</w:t>
            </w:r>
          </w:p>
          <w:p w14:paraId="1C6D30A2" w14:textId="77777777" w:rsidR="00792DC7" w:rsidRPr="00847AAA" w:rsidRDefault="00792DC7" w:rsidP="006B088E">
            <w:pPr>
              <w:keepNext/>
              <w:autoSpaceDE w:val="0"/>
              <w:autoSpaceDN w:val="0"/>
              <w:ind w:left="213" w:right="196"/>
              <w:jc w:val="center"/>
              <w:rPr>
                <w:sz w:val="16"/>
                <w:szCs w:val="16"/>
                <w:lang w:val="sk-SK"/>
              </w:rPr>
            </w:pPr>
            <w:r w:rsidRPr="00847AAA">
              <w:rPr>
                <w:b/>
                <w:bCs/>
                <w:sz w:val="16"/>
                <w:szCs w:val="16"/>
                <w:lang w:val="sk-SK"/>
              </w:rPr>
              <w:t>dňa</w:t>
            </w:r>
          </w:p>
          <w:p w14:paraId="23EF84C7" w14:textId="77777777" w:rsidR="00792DC7" w:rsidRPr="00847AAA" w:rsidRDefault="00792DC7" w:rsidP="006B088E">
            <w:pPr>
              <w:keepNext/>
              <w:autoSpaceDE w:val="0"/>
              <w:autoSpaceDN w:val="0"/>
              <w:ind w:left="82" w:right="62"/>
              <w:jc w:val="center"/>
              <w:rPr>
                <w:szCs w:val="24"/>
                <w:lang w:val="sk-SK"/>
              </w:rPr>
            </w:pPr>
            <w:r w:rsidRPr="00847AAA">
              <w:rPr>
                <w:b/>
                <w:bCs/>
                <w:sz w:val="16"/>
                <w:szCs w:val="16"/>
                <w:lang w:val="sk-SK"/>
              </w:rPr>
              <w:t>liečby</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6C59C89" w14:textId="77777777" w:rsidR="00792DC7" w:rsidRPr="00847AAA" w:rsidRDefault="00792DC7" w:rsidP="006B088E">
            <w:pPr>
              <w:keepNext/>
              <w:autoSpaceDE w:val="0"/>
              <w:autoSpaceDN w:val="0"/>
              <w:spacing w:before="8"/>
              <w:ind w:left="185" w:right="165"/>
              <w:jc w:val="center"/>
              <w:rPr>
                <w:sz w:val="16"/>
                <w:szCs w:val="16"/>
                <w:lang w:val="sk-SK"/>
              </w:rPr>
            </w:pPr>
            <w:r w:rsidRPr="00847AAA">
              <w:rPr>
                <w:b/>
                <w:bCs/>
                <w:sz w:val="16"/>
                <w:szCs w:val="16"/>
                <w:lang w:val="sk-SK"/>
              </w:rPr>
              <w:t>2</w:t>
            </w:r>
          </w:p>
          <w:p w14:paraId="5613103B" w14:textId="77777777" w:rsidR="00792DC7" w:rsidRPr="00847AAA" w:rsidRDefault="00792DC7" w:rsidP="006B088E">
            <w:pPr>
              <w:keepNext/>
              <w:autoSpaceDE w:val="0"/>
              <w:autoSpaceDN w:val="0"/>
              <w:ind w:left="83" w:right="63"/>
              <w:jc w:val="center"/>
              <w:rPr>
                <w:szCs w:val="24"/>
                <w:lang w:val="sk-SK"/>
              </w:rPr>
            </w:pPr>
            <w:r w:rsidRPr="00847AAA">
              <w:rPr>
                <w:b/>
                <w:bCs/>
                <w:sz w:val="16"/>
                <w:szCs w:val="16"/>
                <w:lang w:val="sk-SK"/>
              </w:rPr>
              <w:t>Dátum</w:t>
            </w: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6286D1" w14:textId="77777777" w:rsidR="00792DC7" w:rsidRPr="00847AAA" w:rsidRDefault="00792DC7" w:rsidP="006B088E">
            <w:pPr>
              <w:keepNext/>
              <w:autoSpaceDE w:val="0"/>
              <w:autoSpaceDN w:val="0"/>
              <w:spacing w:before="8"/>
              <w:ind w:left="185" w:right="165"/>
              <w:jc w:val="center"/>
              <w:rPr>
                <w:sz w:val="16"/>
                <w:szCs w:val="16"/>
                <w:lang w:val="sk-SK"/>
              </w:rPr>
            </w:pPr>
            <w:r w:rsidRPr="00847AAA">
              <w:rPr>
                <w:b/>
                <w:bCs/>
                <w:sz w:val="16"/>
                <w:szCs w:val="16"/>
                <w:lang w:val="sk-SK"/>
              </w:rPr>
              <w:t>3</w:t>
            </w:r>
          </w:p>
          <w:p w14:paraId="42DAE288" w14:textId="77777777" w:rsidR="00792DC7" w:rsidRPr="00847AAA" w:rsidRDefault="00792DC7" w:rsidP="006B088E">
            <w:pPr>
              <w:keepNext/>
              <w:autoSpaceDE w:val="0"/>
              <w:autoSpaceDN w:val="0"/>
              <w:ind w:left="79" w:right="59"/>
              <w:jc w:val="center"/>
              <w:rPr>
                <w:szCs w:val="24"/>
                <w:lang w:val="sk-SK"/>
              </w:rPr>
            </w:pPr>
            <w:r w:rsidRPr="00847AAA">
              <w:rPr>
                <w:b/>
                <w:bCs/>
                <w:sz w:val="16"/>
                <w:szCs w:val="16"/>
                <w:lang w:val="sk-SK"/>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23156BE" w14:textId="77777777" w:rsidR="00792DC7" w:rsidRPr="00847AAA" w:rsidRDefault="00792DC7" w:rsidP="006B088E">
            <w:pPr>
              <w:keepNext/>
              <w:autoSpaceDE w:val="0"/>
              <w:autoSpaceDN w:val="0"/>
              <w:spacing w:before="8"/>
              <w:ind w:left="365" w:right="345"/>
              <w:jc w:val="center"/>
              <w:rPr>
                <w:sz w:val="16"/>
                <w:szCs w:val="16"/>
                <w:lang w:val="sk-SK"/>
              </w:rPr>
            </w:pPr>
            <w:r w:rsidRPr="00847AAA">
              <w:rPr>
                <w:b/>
                <w:bCs/>
                <w:sz w:val="16"/>
                <w:szCs w:val="16"/>
                <w:lang w:val="sk-SK"/>
              </w:rPr>
              <w:t>4</w:t>
            </w:r>
          </w:p>
          <w:p w14:paraId="19D9A0FA" w14:textId="77777777" w:rsidR="00792DC7" w:rsidRPr="00847AAA" w:rsidRDefault="00792DC7" w:rsidP="006B088E">
            <w:pPr>
              <w:keepNext/>
              <w:autoSpaceDE w:val="0"/>
              <w:autoSpaceDN w:val="0"/>
              <w:ind w:left="40" w:right="20"/>
              <w:jc w:val="center"/>
              <w:rPr>
                <w:sz w:val="16"/>
                <w:szCs w:val="16"/>
                <w:lang w:val="sk-SK"/>
              </w:rPr>
            </w:pPr>
            <w:r w:rsidRPr="00847AAA">
              <w:rPr>
                <w:b/>
                <w:bCs/>
                <w:sz w:val="16"/>
                <w:szCs w:val="16"/>
                <w:lang w:val="sk-SK"/>
              </w:rPr>
              <w:t>Objem pera</w:t>
            </w:r>
          </w:p>
          <w:p w14:paraId="4D014427" w14:textId="77777777" w:rsidR="00792DC7" w:rsidRPr="00847AAA" w:rsidRDefault="00792DC7" w:rsidP="006B088E">
            <w:pPr>
              <w:keepNext/>
              <w:autoSpaceDE w:val="0"/>
              <w:autoSpaceDN w:val="0"/>
              <w:spacing w:before="4"/>
              <w:rPr>
                <w:sz w:val="15"/>
                <w:szCs w:val="15"/>
                <w:lang w:val="sk-SK"/>
              </w:rPr>
            </w:pPr>
          </w:p>
          <w:p w14:paraId="44A061E3" w14:textId="77777777" w:rsidR="00792DC7" w:rsidRPr="00334A94" w:rsidRDefault="00792DC7" w:rsidP="006B088E">
            <w:pPr>
              <w:keepNext/>
              <w:autoSpaceDE w:val="0"/>
              <w:autoSpaceDN w:val="0"/>
              <w:ind w:left="62" w:right="17"/>
              <w:jc w:val="center"/>
              <w:rPr>
                <w:color w:val="0070C0"/>
                <w:szCs w:val="24"/>
                <w:lang w:val="sk-SK"/>
              </w:rPr>
            </w:pPr>
            <w:r w:rsidRPr="00334A94">
              <w:rPr>
                <w:color w:val="0070C0"/>
                <w:sz w:val="12"/>
                <w:szCs w:val="12"/>
                <w:lang w:val="sk-SK"/>
              </w:rPr>
              <w:t xml:space="preserve">300 </w:t>
            </w:r>
            <w:r w:rsidRPr="00334A94">
              <w:rPr>
                <w:b/>
                <w:bCs/>
                <w:color w:val="0070C0"/>
                <w:sz w:val="12"/>
                <w:szCs w:val="12"/>
                <w:lang w:val="sk-SK"/>
              </w:rPr>
              <w:t>IU/</w:t>
            </w:r>
            <w:r w:rsidRPr="00334A94">
              <w:rPr>
                <w:color w:val="0070C0"/>
                <w:sz w:val="12"/>
                <w:szCs w:val="12"/>
                <w:lang w:val="sk-SK"/>
              </w:rPr>
              <w:t xml:space="preserve">0,5 </w:t>
            </w:r>
            <w:r w:rsidRPr="00334A94">
              <w:rPr>
                <w:b/>
                <w:bCs/>
                <w:color w:val="0070C0"/>
                <w:sz w:val="12"/>
                <w:szCs w:val="12"/>
                <w:lang w:val="sk-SK"/>
              </w:rPr>
              <w:t>ml</w:t>
            </w:r>
          </w:p>
        </w:tc>
        <w:tc>
          <w:tcPr>
            <w:tcW w:w="98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7D81383" w14:textId="77777777" w:rsidR="00792DC7" w:rsidRPr="00847AAA" w:rsidRDefault="00792DC7" w:rsidP="006B088E">
            <w:pPr>
              <w:keepNext/>
              <w:autoSpaceDE w:val="0"/>
              <w:autoSpaceDN w:val="0"/>
              <w:spacing w:before="8"/>
              <w:ind w:left="327" w:right="307"/>
              <w:jc w:val="center"/>
              <w:rPr>
                <w:sz w:val="16"/>
                <w:szCs w:val="16"/>
                <w:lang w:val="sk-SK"/>
              </w:rPr>
            </w:pPr>
            <w:r w:rsidRPr="00847AAA">
              <w:rPr>
                <w:b/>
                <w:bCs/>
                <w:sz w:val="16"/>
                <w:szCs w:val="16"/>
                <w:lang w:val="sk-SK"/>
              </w:rPr>
              <w:t>5</w:t>
            </w:r>
          </w:p>
          <w:p w14:paraId="17715E76" w14:textId="77777777" w:rsidR="00792DC7" w:rsidRPr="00847AAA" w:rsidRDefault="00792DC7" w:rsidP="006B088E">
            <w:pPr>
              <w:keepNext/>
              <w:autoSpaceDE w:val="0"/>
              <w:autoSpaceDN w:val="0"/>
              <w:ind w:left="51" w:right="32"/>
              <w:jc w:val="center"/>
              <w:rPr>
                <w:sz w:val="16"/>
                <w:szCs w:val="16"/>
                <w:lang w:val="sk-SK"/>
              </w:rPr>
            </w:pPr>
            <w:r w:rsidRPr="00847AAA">
              <w:rPr>
                <w:b/>
                <w:bCs/>
                <w:sz w:val="16"/>
                <w:szCs w:val="16"/>
                <w:lang w:val="sk-SK"/>
              </w:rPr>
              <w:t>Predpísaná</w:t>
            </w:r>
          </w:p>
          <w:p w14:paraId="73418E7C" w14:textId="77777777" w:rsidR="00792DC7" w:rsidRPr="00847AAA" w:rsidRDefault="00792DC7" w:rsidP="006B088E">
            <w:pPr>
              <w:keepNext/>
              <w:autoSpaceDE w:val="0"/>
              <w:autoSpaceDN w:val="0"/>
              <w:ind w:left="219" w:right="199"/>
              <w:jc w:val="center"/>
              <w:rPr>
                <w:szCs w:val="24"/>
                <w:lang w:val="sk-SK"/>
              </w:rPr>
            </w:pPr>
            <w:r w:rsidRPr="00847AAA">
              <w:rPr>
                <w:b/>
                <w:bCs/>
                <w:sz w:val="16"/>
                <w:szCs w:val="16"/>
                <w:lang w:val="sk-SK"/>
              </w:rPr>
              <w:t>dávka</w:t>
            </w:r>
          </w:p>
        </w:tc>
        <w:tc>
          <w:tcPr>
            <w:tcW w:w="5103" w:type="dxa"/>
            <w:gridSpan w:val="3"/>
            <w:tcBorders>
              <w:top w:val="single" w:sz="8" w:space="0" w:color="231F20"/>
              <w:left w:val="single" w:sz="8" w:space="0" w:color="231F20"/>
              <w:bottom w:val="single" w:sz="8" w:space="0" w:color="231F20"/>
              <w:right w:val="single" w:sz="8" w:space="0" w:color="231F20"/>
            </w:tcBorders>
            <w:shd w:val="clear" w:color="auto" w:fill="D9D9D9"/>
          </w:tcPr>
          <w:p w14:paraId="35041F09" w14:textId="77777777" w:rsidR="00792DC7" w:rsidRPr="00847AAA" w:rsidRDefault="00792DC7" w:rsidP="006B088E">
            <w:pPr>
              <w:keepNext/>
              <w:tabs>
                <w:tab w:val="left" w:pos="1380"/>
                <w:tab w:val="left" w:pos="2920"/>
              </w:tabs>
              <w:autoSpaceDE w:val="0"/>
              <w:autoSpaceDN w:val="0"/>
              <w:spacing w:before="0"/>
              <w:ind w:left="392" w:right="-20"/>
              <w:rPr>
                <w:b/>
                <w:bCs/>
                <w:sz w:val="16"/>
                <w:szCs w:val="16"/>
                <w:lang w:val="sk-SK"/>
              </w:rPr>
            </w:pPr>
            <w:r w:rsidRPr="00847AAA">
              <w:rPr>
                <w:b/>
                <w:bCs/>
                <w:sz w:val="16"/>
                <w:szCs w:val="16"/>
                <w:lang w:val="sk-SK"/>
              </w:rPr>
              <w:t>6</w:t>
            </w:r>
            <w:r w:rsidRPr="00847AAA">
              <w:rPr>
                <w:b/>
                <w:bCs/>
                <w:sz w:val="16"/>
                <w:szCs w:val="16"/>
                <w:lang w:val="sk-SK"/>
              </w:rPr>
              <w:tab/>
              <w:t>7</w:t>
            </w:r>
            <w:r w:rsidRPr="00847AAA">
              <w:rPr>
                <w:b/>
                <w:bCs/>
                <w:sz w:val="16"/>
                <w:szCs w:val="16"/>
                <w:lang w:val="sk-SK"/>
              </w:rPr>
              <w:tab/>
              <w:t>8</w:t>
            </w:r>
          </w:p>
          <w:p w14:paraId="7A277D00" w14:textId="77777777" w:rsidR="00792DC7" w:rsidRPr="00847AAA" w:rsidRDefault="00792DC7" w:rsidP="006B088E">
            <w:pPr>
              <w:keepNext/>
              <w:tabs>
                <w:tab w:val="left" w:pos="1380"/>
                <w:tab w:val="left" w:pos="2920"/>
              </w:tabs>
              <w:autoSpaceDE w:val="0"/>
              <w:autoSpaceDN w:val="0"/>
              <w:spacing w:before="0"/>
              <w:ind w:left="392" w:right="-20"/>
              <w:rPr>
                <w:sz w:val="16"/>
                <w:szCs w:val="16"/>
                <w:lang w:val="sk-SK"/>
              </w:rPr>
            </w:pPr>
          </w:p>
          <w:p w14:paraId="57F355F2" w14:textId="77777777" w:rsidR="00792DC7" w:rsidRPr="00847AAA" w:rsidRDefault="00792DC7" w:rsidP="006B088E">
            <w:pPr>
              <w:keepNext/>
              <w:tabs>
                <w:tab w:val="left" w:pos="2559"/>
              </w:tabs>
              <w:autoSpaceDE w:val="0"/>
              <w:autoSpaceDN w:val="0"/>
              <w:spacing w:before="0"/>
              <w:ind w:left="731" w:right="-23"/>
              <w:rPr>
                <w:szCs w:val="24"/>
                <w:lang w:val="sk-SK"/>
              </w:rPr>
            </w:pPr>
            <w:r w:rsidRPr="00847AAA">
              <w:rPr>
                <w:b/>
                <w:bCs/>
                <w:sz w:val="16"/>
                <w:szCs w:val="16"/>
                <w:lang w:val="sk-SK"/>
              </w:rPr>
              <w:t>Indikačné okienko dávky</w:t>
            </w:r>
          </w:p>
        </w:tc>
      </w:tr>
      <w:tr w:rsidR="00792DC7" w:rsidRPr="00847AAA" w14:paraId="0C610B8A" w14:textId="77777777" w:rsidTr="00334A94">
        <w:trPr>
          <w:cantSplit/>
          <w:trHeight w:hRule="exact" w:val="784"/>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65BEFC8A" w14:textId="77777777" w:rsidR="00792DC7" w:rsidRPr="00847AAA" w:rsidRDefault="00792DC7" w:rsidP="006B088E">
            <w:pPr>
              <w:keepNext/>
              <w:autoSpaceDE w:val="0"/>
              <w:autoSpaceDN w:val="0"/>
              <w:ind w:left="729" w:right="-20"/>
              <w:rPr>
                <w:szCs w:val="24"/>
                <w:lang w:val="sk-SK"/>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6AEB3949" w14:textId="77777777" w:rsidR="00792DC7" w:rsidRPr="00847AAA" w:rsidRDefault="00792DC7" w:rsidP="006B088E">
            <w:pPr>
              <w:keepNext/>
              <w:autoSpaceDE w:val="0"/>
              <w:autoSpaceDN w:val="0"/>
              <w:ind w:left="729" w:right="-20"/>
              <w:rPr>
                <w:szCs w:val="24"/>
                <w:lang w:val="sk-SK"/>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5D0188B9" w14:textId="77777777" w:rsidR="00792DC7" w:rsidRPr="00847AAA" w:rsidRDefault="00792DC7" w:rsidP="006B088E">
            <w:pPr>
              <w:keepNext/>
              <w:autoSpaceDE w:val="0"/>
              <w:autoSpaceDN w:val="0"/>
              <w:ind w:left="729" w:right="-20"/>
              <w:rPr>
                <w:szCs w:val="24"/>
                <w:lang w:val="sk-SK"/>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1EE70DEE" w14:textId="77777777" w:rsidR="00792DC7" w:rsidRPr="00847AAA" w:rsidRDefault="00792DC7" w:rsidP="006B088E">
            <w:pPr>
              <w:keepNext/>
              <w:autoSpaceDE w:val="0"/>
              <w:autoSpaceDN w:val="0"/>
              <w:ind w:left="729" w:right="-20"/>
              <w:rPr>
                <w:szCs w:val="24"/>
                <w:lang w:val="sk-SK"/>
              </w:rPr>
            </w:pPr>
          </w:p>
        </w:tc>
        <w:tc>
          <w:tcPr>
            <w:tcW w:w="981" w:type="dxa"/>
            <w:vMerge/>
            <w:tcBorders>
              <w:top w:val="single" w:sz="8" w:space="0" w:color="231F20"/>
              <w:left w:val="single" w:sz="8" w:space="0" w:color="231F20"/>
              <w:bottom w:val="single" w:sz="8" w:space="0" w:color="231F20"/>
              <w:right w:val="single" w:sz="8" w:space="0" w:color="231F20"/>
            </w:tcBorders>
            <w:shd w:val="clear" w:color="auto" w:fill="D1D3D4"/>
          </w:tcPr>
          <w:p w14:paraId="210E2C71" w14:textId="77777777" w:rsidR="00792DC7" w:rsidRPr="00847AAA" w:rsidRDefault="00792DC7" w:rsidP="006B088E">
            <w:pPr>
              <w:keepNext/>
              <w:autoSpaceDE w:val="0"/>
              <w:autoSpaceDN w:val="0"/>
              <w:ind w:left="729" w:right="-2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shd w:val="clear" w:color="auto" w:fill="D9D9D9"/>
          </w:tcPr>
          <w:p w14:paraId="37CBC1BE" w14:textId="77777777" w:rsidR="00792DC7" w:rsidRPr="00847AAA" w:rsidRDefault="00792DC7" w:rsidP="00334A94">
            <w:pPr>
              <w:keepNext/>
              <w:autoSpaceDE w:val="0"/>
              <w:autoSpaceDN w:val="0"/>
              <w:spacing w:before="0"/>
              <w:ind w:left="45" w:right="23"/>
              <w:jc w:val="left"/>
              <w:rPr>
                <w:sz w:val="16"/>
                <w:szCs w:val="16"/>
                <w:lang w:val="sk-SK"/>
              </w:rPr>
            </w:pPr>
            <w:r w:rsidRPr="00847AAA">
              <w:rPr>
                <w:b/>
                <w:bCs/>
                <w:sz w:val="16"/>
                <w:szCs w:val="16"/>
                <w:lang w:val="sk-SK"/>
              </w:rPr>
              <w:t>Nastavené množstvo na injekčné podanie</w:t>
            </w:r>
          </w:p>
        </w:tc>
        <w:tc>
          <w:tcPr>
            <w:tcW w:w="38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1ED475EF" w14:textId="77777777" w:rsidR="00792DC7" w:rsidRPr="00847AAA" w:rsidRDefault="00792DC7" w:rsidP="006B088E">
            <w:pPr>
              <w:keepNext/>
              <w:autoSpaceDE w:val="0"/>
              <w:autoSpaceDN w:val="0"/>
              <w:spacing w:before="8"/>
              <w:ind w:left="165" w:right="283"/>
              <w:rPr>
                <w:b/>
                <w:bCs/>
                <w:sz w:val="16"/>
                <w:szCs w:val="16"/>
                <w:lang w:val="sk-SK"/>
              </w:rPr>
            </w:pPr>
            <w:r w:rsidRPr="00847AAA">
              <w:rPr>
                <w:b/>
                <w:bCs/>
                <w:sz w:val="16"/>
                <w:szCs w:val="16"/>
                <w:lang w:val="sk-SK"/>
              </w:rPr>
              <w:t>Množstvo zobrazené po injekčnom podaní</w:t>
            </w:r>
          </w:p>
          <w:p w14:paraId="57BD187B" w14:textId="77777777" w:rsidR="00792DC7" w:rsidRPr="00847AAA" w:rsidRDefault="00003E06" w:rsidP="006B088E">
            <w:pPr>
              <w:keepNext/>
              <w:tabs>
                <w:tab w:val="left" w:pos="1808"/>
              </w:tabs>
              <w:autoSpaceDE w:val="0"/>
              <w:autoSpaceDN w:val="0"/>
              <w:spacing w:before="8"/>
              <w:ind w:left="165" w:right="283"/>
              <w:jc w:val="left"/>
              <w:rPr>
                <w:szCs w:val="24"/>
                <w:lang w:val="sk-SK"/>
              </w:rPr>
            </w:pPr>
            <w:r w:rsidRPr="00847AAA">
              <w:rPr>
                <w:noProof/>
                <w:lang w:val="sk-SK" w:eastAsia="sk-SK"/>
              </w:rPr>
              <w:drawing>
                <wp:inline distT="0" distB="0" distL="0" distR="0" wp14:anchorId="393AE08F" wp14:editId="22C5A8B1">
                  <wp:extent cx="504825" cy="190500"/>
                  <wp:effectExtent l="0" t="0" r="0" b="0"/>
                  <wp:docPr id="9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792DC7" w:rsidRPr="00847AAA" w14:paraId="6CFE9CC3"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02047358" w14:textId="77777777" w:rsidR="00792DC7" w:rsidRPr="00847AAA" w:rsidRDefault="00792DC7" w:rsidP="006B088E">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7FC9B202" w14:textId="77777777" w:rsidR="00792DC7" w:rsidRPr="00847AAA" w:rsidRDefault="00792DC7" w:rsidP="006B088E">
            <w:pPr>
              <w:keepNext/>
              <w:autoSpaceDE w:val="0"/>
              <w:autoSpaceDN w:val="0"/>
              <w:spacing w:before="0"/>
              <w:rPr>
                <w:sz w:val="14"/>
                <w:szCs w:val="14"/>
                <w:lang w:val="sk-SK"/>
              </w:rPr>
            </w:pPr>
          </w:p>
          <w:p w14:paraId="77BEFC06" w14:textId="77777777" w:rsidR="00792DC7" w:rsidRPr="00847AAA" w:rsidRDefault="00792DC7" w:rsidP="006B088E">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74D76857" w14:textId="77777777" w:rsidR="00792DC7" w:rsidRPr="00847AAA" w:rsidRDefault="00792DC7" w:rsidP="006B088E">
            <w:pPr>
              <w:keepNext/>
              <w:autoSpaceDE w:val="0"/>
              <w:autoSpaceDN w:val="0"/>
              <w:spacing w:before="0"/>
              <w:rPr>
                <w:sz w:val="14"/>
                <w:szCs w:val="14"/>
                <w:lang w:val="sk-SK"/>
              </w:rPr>
            </w:pPr>
          </w:p>
          <w:p w14:paraId="06CABCAF" w14:textId="77777777" w:rsidR="00792DC7" w:rsidRPr="00847AAA" w:rsidRDefault="00792DC7" w:rsidP="006B088E">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2AB5286B" w14:textId="77777777" w:rsidR="00792DC7" w:rsidRPr="00847AAA" w:rsidRDefault="00792DC7" w:rsidP="006B088E">
            <w:pPr>
              <w:keepNext/>
              <w:autoSpaceDE w:val="0"/>
              <w:autoSpaceDN w:val="0"/>
              <w:spacing w:before="0"/>
              <w:rPr>
                <w:sz w:val="14"/>
                <w:szCs w:val="14"/>
                <w:lang w:val="sk-SK"/>
              </w:rPr>
            </w:pPr>
          </w:p>
          <w:p w14:paraId="02DC561C" w14:textId="77777777" w:rsidR="00792DC7" w:rsidRPr="00847AAA" w:rsidRDefault="00792DC7" w:rsidP="006B088E">
            <w:pPr>
              <w:keepNext/>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59E01D5A" w14:textId="77777777" w:rsidR="00792DC7" w:rsidRPr="00847AAA" w:rsidRDefault="00792DC7" w:rsidP="006B088E">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05D2F3D9" w14:textId="77777777" w:rsidR="00792DC7" w:rsidRPr="00847AAA" w:rsidRDefault="00792DC7" w:rsidP="006B088E">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08E17067" w14:textId="77777777" w:rsidR="00792DC7" w:rsidRPr="00847AAA" w:rsidRDefault="00792DC7" w:rsidP="006B088E">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4BA1C51B" w14:textId="77777777" w:rsidR="00792DC7" w:rsidRPr="00847AAA" w:rsidRDefault="00792DC7" w:rsidP="006B088E">
            <w:pPr>
              <w:keepNext/>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181384A9"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3FD517CB" w14:textId="77777777" w:rsidR="00792DC7" w:rsidRPr="00847AAA" w:rsidRDefault="00792DC7" w:rsidP="006B088E">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3C0F1828"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7ED0D2C2" w14:textId="77777777" w:rsidR="00792DC7" w:rsidRPr="00847AAA" w:rsidRDefault="00792DC7" w:rsidP="006B088E">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2C32484D" w14:textId="77777777" w:rsidR="00792DC7" w:rsidRPr="00847AAA" w:rsidRDefault="00792DC7" w:rsidP="006B088E">
            <w:pPr>
              <w:keepNext/>
              <w:autoSpaceDE w:val="0"/>
              <w:autoSpaceDN w:val="0"/>
              <w:spacing w:before="0"/>
              <w:rPr>
                <w:sz w:val="15"/>
                <w:szCs w:val="15"/>
                <w:lang w:val="sk-SK"/>
              </w:rPr>
            </w:pPr>
          </w:p>
          <w:p w14:paraId="200C7423" w14:textId="77777777" w:rsidR="00792DC7" w:rsidRPr="00847AAA" w:rsidRDefault="00792DC7" w:rsidP="006B088E">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18D0251B" w14:textId="77777777" w:rsidR="00792DC7" w:rsidRPr="00847AAA" w:rsidRDefault="00792DC7" w:rsidP="006B088E">
            <w:pPr>
              <w:keepNext/>
              <w:autoSpaceDE w:val="0"/>
              <w:autoSpaceDN w:val="0"/>
              <w:spacing w:before="0"/>
              <w:rPr>
                <w:sz w:val="15"/>
                <w:szCs w:val="15"/>
                <w:lang w:val="sk-SK"/>
              </w:rPr>
            </w:pPr>
          </w:p>
          <w:p w14:paraId="042C2DBE" w14:textId="77777777" w:rsidR="00792DC7" w:rsidRPr="00847AAA" w:rsidRDefault="00792DC7" w:rsidP="006B088E">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2DE37697" w14:textId="77777777" w:rsidR="00792DC7" w:rsidRPr="00847AAA" w:rsidRDefault="00792DC7" w:rsidP="006B088E">
            <w:pPr>
              <w:keepNext/>
              <w:autoSpaceDE w:val="0"/>
              <w:autoSpaceDN w:val="0"/>
              <w:spacing w:before="0"/>
              <w:rPr>
                <w:sz w:val="15"/>
                <w:szCs w:val="15"/>
                <w:lang w:val="sk-SK"/>
              </w:rPr>
            </w:pPr>
          </w:p>
          <w:p w14:paraId="0A494AE9" w14:textId="77777777" w:rsidR="00792DC7" w:rsidRPr="00847AAA" w:rsidRDefault="00792DC7" w:rsidP="006B088E">
            <w:pPr>
              <w:keepNext/>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38CB8E22" w14:textId="77777777" w:rsidR="00792DC7" w:rsidRPr="00847AAA" w:rsidRDefault="00792DC7" w:rsidP="006B088E">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74187EBF" w14:textId="77777777" w:rsidR="00792DC7" w:rsidRPr="00847AAA" w:rsidRDefault="00792DC7" w:rsidP="006B088E">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6AC361C4" w14:textId="77777777" w:rsidR="00792DC7" w:rsidRPr="00847AAA" w:rsidRDefault="00792DC7" w:rsidP="006B088E">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648A8A1F" w14:textId="77777777" w:rsidR="00792DC7" w:rsidRPr="00847AAA" w:rsidRDefault="00792DC7" w:rsidP="006B088E">
            <w:pPr>
              <w:keepNext/>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31E1B303"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3A9D3535" w14:textId="77777777" w:rsidR="00792DC7" w:rsidRPr="00847AAA" w:rsidRDefault="00792DC7" w:rsidP="006B088E">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6849D1AC"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2A1E9192" w14:textId="77777777" w:rsidR="00792DC7" w:rsidRPr="00847AAA" w:rsidRDefault="00792DC7" w:rsidP="006B088E">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71C35C1D" w14:textId="77777777" w:rsidR="00792DC7" w:rsidRPr="00847AAA" w:rsidRDefault="00792DC7" w:rsidP="006B088E">
            <w:pPr>
              <w:keepNext/>
              <w:autoSpaceDE w:val="0"/>
              <w:autoSpaceDN w:val="0"/>
              <w:spacing w:before="0"/>
              <w:rPr>
                <w:sz w:val="13"/>
                <w:szCs w:val="13"/>
                <w:lang w:val="sk-SK"/>
              </w:rPr>
            </w:pPr>
          </w:p>
          <w:p w14:paraId="6EB1A8B6" w14:textId="77777777" w:rsidR="00792DC7" w:rsidRPr="00847AAA" w:rsidRDefault="00792DC7" w:rsidP="006B088E">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30A248C7" w14:textId="77777777" w:rsidR="00792DC7" w:rsidRPr="00847AAA" w:rsidRDefault="00792DC7" w:rsidP="006B088E">
            <w:pPr>
              <w:keepNext/>
              <w:autoSpaceDE w:val="0"/>
              <w:autoSpaceDN w:val="0"/>
              <w:spacing w:before="0"/>
              <w:rPr>
                <w:sz w:val="13"/>
                <w:szCs w:val="13"/>
                <w:lang w:val="sk-SK"/>
              </w:rPr>
            </w:pPr>
          </w:p>
          <w:p w14:paraId="5CCEBB1B" w14:textId="77777777" w:rsidR="00792DC7" w:rsidRPr="00847AAA" w:rsidRDefault="00792DC7" w:rsidP="006B088E">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01ECD939" w14:textId="77777777" w:rsidR="00792DC7" w:rsidRPr="00847AAA" w:rsidRDefault="00792DC7" w:rsidP="006B088E">
            <w:pPr>
              <w:keepNext/>
              <w:autoSpaceDE w:val="0"/>
              <w:autoSpaceDN w:val="0"/>
              <w:spacing w:before="0"/>
              <w:rPr>
                <w:sz w:val="13"/>
                <w:szCs w:val="13"/>
                <w:lang w:val="sk-SK"/>
              </w:rPr>
            </w:pPr>
          </w:p>
          <w:p w14:paraId="76560E16" w14:textId="77777777" w:rsidR="00792DC7" w:rsidRPr="00847AAA" w:rsidRDefault="00792DC7" w:rsidP="006B088E">
            <w:pPr>
              <w:keepNext/>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5E674C8B" w14:textId="77777777" w:rsidR="00792DC7" w:rsidRPr="00847AAA" w:rsidRDefault="00792DC7" w:rsidP="006B088E">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3BF0464A" w14:textId="77777777" w:rsidR="00792DC7" w:rsidRPr="00847AAA" w:rsidRDefault="00792DC7" w:rsidP="006B088E">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0BC55DE7" w14:textId="77777777" w:rsidR="00792DC7" w:rsidRPr="00847AAA" w:rsidRDefault="00792DC7" w:rsidP="006B088E">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2DB0124E" w14:textId="77777777" w:rsidR="00792DC7" w:rsidRPr="00847AAA" w:rsidRDefault="00792DC7" w:rsidP="006B088E">
            <w:pPr>
              <w:keepNext/>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56BAF454"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5D3C2AFB" w14:textId="77777777" w:rsidR="00792DC7" w:rsidRPr="00847AAA" w:rsidRDefault="00792DC7" w:rsidP="006B088E">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22812EDF"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72FDA24D"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0748569E" w14:textId="77777777" w:rsidR="00792DC7" w:rsidRPr="00847AAA" w:rsidRDefault="00792DC7" w:rsidP="006B088E">
            <w:pPr>
              <w:autoSpaceDE w:val="0"/>
              <w:autoSpaceDN w:val="0"/>
              <w:spacing w:before="0"/>
              <w:rPr>
                <w:sz w:val="14"/>
                <w:szCs w:val="14"/>
                <w:lang w:val="sk-SK"/>
              </w:rPr>
            </w:pPr>
          </w:p>
          <w:p w14:paraId="7D2F9B93"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26704EBD" w14:textId="77777777" w:rsidR="00792DC7" w:rsidRPr="00847AAA" w:rsidRDefault="00792DC7" w:rsidP="006B088E">
            <w:pPr>
              <w:autoSpaceDE w:val="0"/>
              <w:autoSpaceDN w:val="0"/>
              <w:spacing w:before="0"/>
              <w:rPr>
                <w:sz w:val="14"/>
                <w:szCs w:val="14"/>
                <w:lang w:val="sk-SK"/>
              </w:rPr>
            </w:pPr>
          </w:p>
          <w:p w14:paraId="3D8977B6"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5DC24CCB" w14:textId="77777777" w:rsidR="00792DC7" w:rsidRPr="00847AAA" w:rsidRDefault="00792DC7" w:rsidP="006B088E">
            <w:pPr>
              <w:autoSpaceDE w:val="0"/>
              <w:autoSpaceDN w:val="0"/>
              <w:spacing w:before="0"/>
              <w:rPr>
                <w:sz w:val="14"/>
                <w:szCs w:val="14"/>
                <w:lang w:val="sk-SK"/>
              </w:rPr>
            </w:pPr>
          </w:p>
          <w:p w14:paraId="0208F31F"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2C63AAE7"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06A03412"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4AFA39FB"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7C8F28CC"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1B1D196A"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664C25C"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7933BAE0"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50EFE69F"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1E6F31CA" w14:textId="77777777" w:rsidR="00792DC7" w:rsidRPr="00847AAA" w:rsidRDefault="00792DC7" w:rsidP="006B088E">
            <w:pPr>
              <w:autoSpaceDE w:val="0"/>
              <w:autoSpaceDN w:val="0"/>
              <w:spacing w:before="0"/>
              <w:rPr>
                <w:sz w:val="14"/>
                <w:szCs w:val="14"/>
                <w:lang w:val="sk-SK"/>
              </w:rPr>
            </w:pPr>
          </w:p>
          <w:p w14:paraId="2AD5C58F"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6608DB1C" w14:textId="77777777" w:rsidR="00792DC7" w:rsidRPr="00847AAA" w:rsidRDefault="00792DC7" w:rsidP="006B088E">
            <w:pPr>
              <w:autoSpaceDE w:val="0"/>
              <w:autoSpaceDN w:val="0"/>
              <w:spacing w:before="0"/>
              <w:rPr>
                <w:sz w:val="14"/>
                <w:szCs w:val="14"/>
                <w:lang w:val="sk-SK"/>
              </w:rPr>
            </w:pPr>
          </w:p>
          <w:p w14:paraId="7CCAAB0B"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0610B817" w14:textId="77777777" w:rsidR="00792DC7" w:rsidRPr="00847AAA" w:rsidRDefault="00792DC7" w:rsidP="006B088E">
            <w:pPr>
              <w:autoSpaceDE w:val="0"/>
              <w:autoSpaceDN w:val="0"/>
              <w:spacing w:before="0"/>
              <w:rPr>
                <w:sz w:val="14"/>
                <w:szCs w:val="14"/>
                <w:lang w:val="sk-SK"/>
              </w:rPr>
            </w:pPr>
          </w:p>
          <w:p w14:paraId="4A72FDD5"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3880A60D"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3A6F1A1D"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534998C2"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49763C98"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57FF5F32"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7AF3E20B" w14:textId="77777777" w:rsidR="00792DC7" w:rsidRPr="00847AAA" w:rsidRDefault="00792DC7" w:rsidP="006B088E">
            <w:pPr>
              <w:autoSpaceDE w:val="0"/>
              <w:autoSpaceDN w:val="0"/>
              <w:spacing w:before="0"/>
              <w:ind w:left="153" w:right="-78"/>
              <w:jc w:val="left"/>
              <w:rPr>
                <w:szCs w:val="24"/>
                <w:lang w:val="sk-SK"/>
              </w:rPr>
            </w:pPr>
            <w:r w:rsidRPr="00847AAA">
              <w:rPr>
                <w:sz w:val="14"/>
                <w:szCs w:val="14"/>
                <w:lang w:val="sk-SK"/>
              </w:rPr>
              <w:t>Podajte injekčne toto množstvo pomocou nového pera.</w:t>
            </w:r>
          </w:p>
        </w:tc>
      </w:tr>
      <w:tr w:rsidR="00792DC7" w:rsidRPr="00847AAA" w14:paraId="248568FA"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50951F61"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03E1BDC2" w14:textId="77777777" w:rsidR="00792DC7" w:rsidRPr="00847AAA" w:rsidRDefault="00792DC7" w:rsidP="006B088E">
            <w:pPr>
              <w:autoSpaceDE w:val="0"/>
              <w:autoSpaceDN w:val="0"/>
              <w:spacing w:before="0"/>
              <w:rPr>
                <w:sz w:val="14"/>
                <w:szCs w:val="14"/>
                <w:lang w:val="sk-SK"/>
              </w:rPr>
            </w:pPr>
          </w:p>
          <w:p w14:paraId="06397613"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65736C06" w14:textId="77777777" w:rsidR="00792DC7" w:rsidRPr="00847AAA" w:rsidRDefault="00792DC7" w:rsidP="006B088E">
            <w:pPr>
              <w:autoSpaceDE w:val="0"/>
              <w:autoSpaceDN w:val="0"/>
              <w:spacing w:before="0"/>
              <w:rPr>
                <w:sz w:val="14"/>
                <w:szCs w:val="14"/>
                <w:lang w:val="sk-SK"/>
              </w:rPr>
            </w:pPr>
          </w:p>
          <w:p w14:paraId="18041A11"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7068C9A0" w14:textId="77777777" w:rsidR="00792DC7" w:rsidRPr="00847AAA" w:rsidRDefault="00792DC7" w:rsidP="006B088E">
            <w:pPr>
              <w:autoSpaceDE w:val="0"/>
              <w:autoSpaceDN w:val="0"/>
              <w:spacing w:before="0"/>
              <w:rPr>
                <w:sz w:val="14"/>
                <w:szCs w:val="14"/>
                <w:lang w:val="sk-SK"/>
              </w:rPr>
            </w:pPr>
          </w:p>
          <w:p w14:paraId="7F0BFBF4"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09CDB129"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33122C91"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5B4472C4"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6BF3BCF7"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00A541ED"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5EDECDAE"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2440FAE6"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2D18F8D1"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320E3408" w14:textId="77777777" w:rsidR="00792DC7" w:rsidRPr="00847AAA" w:rsidRDefault="00792DC7" w:rsidP="006B088E">
            <w:pPr>
              <w:autoSpaceDE w:val="0"/>
              <w:autoSpaceDN w:val="0"/>
              <w:spacing w:before="0"/>
              <w:rPr>
                <w:sz w:val="14"/>
                <w:szCs w:val="14"/>
                <w:lang w:val="sk-SK"/>
              </w:rPr>
            </w:pPr>
          </w:p>
          <w:p w14:paraId="65EEE308"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188898BA" w14:textId="77777777" w:rsidR="00792DC7" w:rsidRPr="00847AAA" w:rsidRDefault="00792DC7" w:rsidP="006B088E">
            <w:pPr>
              <w:autoSpaceDE w:val="0"/>
              <w:autoSpaceDN w:val="0"/>
              <w:spacing w:before="0"/>
              <w:rPr>
                <w:sz w:val="14"/>
                <w:szCs w:val="14"/>
                <w:lang w:val="sk-SK"/>
              </w:rPr>
            </w:pPr>
          </w:p>
          <w:p w14:paraId="4B57E3D9"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05CCD23A" w14:textId="77777777" w:rsidR="00792DC7" w:rsidRPr="00847AAA" w:rsidRDefault="00792DC7" w:rsidP="006B088E">
            <w:pPr>
              <w:autoSpaceDE w:val="0"/>
              <w:autoSpaceDN w:val="0"/>
              <w:spacing w:before="0"/>
              <w:rPr>
                <w:sz w:val="14"/>
                <w:szCs w:val="14"/>
                <w:lang w:val="sk-SK"/>
              </w:rPr>
            </w:pPr>
          </w:p>
          <w:p w14:paraId="1DA9BF1C"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141545F4"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0F295EA3"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41204125"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0D700F8C"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1F111EF1"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6EDCB60D"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23F6B287"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6BE60BDD"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736213F8" w14:textId="77777777" w:rsidR="00792DC7" w:rsidRPr="00847AAA" w:rsidRDefault="00792DC7" w:rsidP="006B088E">
            <w:pPr>
              <w:autoSpaceDE w:val="0"/>
              <w:autoSpaceDN w:val="0"/>
              <w:spacing w:before="0"/>
              <w:rPr>
                <w:sz w:val="14"/>
                <w:szCs w:val="14"/>
                <w:lang w:val="sk-SK"/>
              </w:rPr>
            </w:pPr>
          </w:p>
          <w:p w14:paraId="14A50682"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19F774FB" w14:textId="77777777" w:rsidR="00792DC7" w:rsidRPr="00847AAA" w:rsidRDefault="00792DC7" w:rsidP="006B088E">
            <w:pPr>
              <w:autoSpaceDE w:val="0"/>
              <w:autoSpaceDN w:val="0"/>
              <w:spacing w:before="0"/>
              <w:rPr>
                <w:sz w:val="14"/>
                <w:szCs w:val="14"/>
                <w:lang w:val="sk-SK"/>
              </w:rPr>
            </w:pPr>
          </w:p>
          <w:p w14:paraId="454F8D29"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17E73EC8" w14:textId="77777777" w:rsidR="00792DC7" w:rsidRPr="00847AAA" w:rsidRDefault="00792DC7" w:rsidP="006B088E">
            <w:pPr>
              <w:autoSpaceDE w:val="0"/>
              <w:autoSpaceDN w:val="0"/>
              <w:spacing w:before="0"/>
              <w:rPr>
                <w:sz w:val="14"/>
                <w:szCs w:val="14"/>
                <w:lang w:val="sk-SK"/>
              </w:rPr>
            </w:pPr>
          </w:p>
          <w:p w14:paraId="1D602CD1"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0DA3FD35"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6735A554"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101487DF"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7EAD2F41"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54FAC81F"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33DC42AD"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57C8D85D"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4A2BAA0D"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082799BB" w14:textId="77777777" w:rsidR="00792DC7" w:rsidRPr="00847AAA" w:rsidRDefault="00792DC7" w:rsidP="006B088E">
            <w:pPr>
              <w:autoSpaceDE w:val="0"/>
              <w:autoSpaceDN w:val="0"/>
              <w:spacing w:before="0"/>
              <w:rPr>
                <w:sz w:val="14"/>
                <w:szCs w:val="14"/>
                <w:lang w:val="sk-SK"/>
              </w:rPr>
            </w:pPr>
          </w:p>
          <w:p w14:paraId="724148B6"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4D8F6DA5" w14:textId="77777777" w:rsidR="00792DC7" w:rsidRPr="00847AAA" w:rsidRDefault="00792DC7" w:rsidP="006B088E">
            <w:pPr>
              <w:autoSpaceDE w:val="0"/>
              <w:autoSpaceDN w:val="0"/>
              <w:spacing w:before="0"/>
              <w:rPr>
                <w:sz w:val="14"/>
                <w:szCs w:val="14"/>
                <w:lang w:val="sk-SK"/>
              </w:rPr>
            </w:pPr>
          </w:p>
          <w:p w14:paraId="126E32C7"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289EBBFC" w14:textId="77777777" w:rsidR="00792DC7" w:rsidRPr="00847AAA" w:rsidRDefault="00792DC7" w:rsidP="006B088E">
            <w:pPr>
              <w:autoSpaceDE w:val="0"/>
              <w:autoSpaceDN w:val="0"/>
              <w:spacing w:before="0"/>
              <w:rPr>
                <w:sz w:val="14"/>
                <w:szCs w:val="14"/>
                <w:lang w:val="sk-SK"/>
              </w:rPr>
            </w:pPr>
          </w:p>
          <w:p w14:paraId="6C9E7528"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16016BBB"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4F8EA380"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2E2332AD"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175BF423"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3DB19BA9"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61AD7E08"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7B880763"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4F21515C"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4C3B0DA3" w14:textId="77777777" w:rsidR="00792DC7" w:rsidRPr="00847AAA" w:rsidRDefault="00792DC7" w:rsidP="006B088E">
            <w:pPr>
              <w:autoSpaceDE w:val="0"/>
              <w:autoSpaceDN w:val="0"/>
              <w:spacing w:before="0"/>
              <w:rPr>
                <w:sz w:val="14"/>
                <w:szCs w:val="14"/>
                <w:lang w:val="sk-SK"/>
              </w:rPr>
            </w:pPr>
          </w:p>
          <w:p w14:paraId="1087108B"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28924E4F" w14:textId="77777777" w:rsidR="00792DC7" w:rsidRPr="00847AAA" w:rsidRDefault="00792DC7" w:rsidP="006B088E">
            <w:pPr>
              <w:autoSpaceDE w:val="0"/>
              <w:autoSpaceDN w:val="0"/>
              <w:spacing w:before="0"/>
              <w:rPr>
                <w:sz w:val="14"/>
                <w:szCs w:val="14"/>
                <w:lang w:val="sk-SK"/>
              </w:rPr>
            </w:pPr>
          </w:p>
          <w:p w14:paraId="0FD2EDD1"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29FA187C" w14:textId="77777777" w:rsidR="00792DC7" w:rsidRPr="00847AAA" w:rsidRDefault="00792DC7" w:rsidP="006B088E">
            <w:pPr>
              <w:autoSpaceDE w:val="0"/>
              <w:autoSpaceDN w:val="0"/>
              <w:spacing w:before="0"/>
              <w:rPr>
                <w:sz w:val="14"/>
                <w:szCs w:val="14"/>
                <w:lang w:val="sk-SK"/>
              </w:rPr>
            </w:pPr>
          </w:p>
          <w:p w14:paraId="7A8A114E"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1DC6C963"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6E288BBE"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2485DB61"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3E3DECAF"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68ADC43F"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6D4E9A72"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733D417E"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2C906A76"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3B50F055" w14:textId="77777777" w:rsidR="00792DC7" w:rsidRPr="00847AAA" w:rsidRDefault="00792DC7" w:rsidP="006B088E">
            <w:pPr>
              <w:autoSpaceDE w:val="0"/>
              <w:autoSpaceDN w:val="0"/>
              <w:spacing w:before="0"/>
              <w:rPr>
                <w:sz w:val="14"/>
                <w:szCs w:val="14"/>
                <w:lang w:val="sk-SK"/>
              </w:rPr>
            </w:pPr>
          </w:p>
          <w:p w14:paraId="2B20C0F3"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2296FC7A" w14:textId="77777777" w:rsidR="00792DC7" w:rsidRPr="00847AAA" w:rsidRDefault="00792DC7" w:rsidP="006B088E">
            <w:pPr>
              <w:autoSpaceDE w:val="0"/>
              <w:autoSpaceDN w:val="0"/>
              <w:spacing w:before="0"/>
              <w:rPr>
                <w:sz w:val="14"/>
                <w:szCs w:val="14"/>
                <w:lang w:val="sk-SK"/>
              </w:rPr>
            </w:pPr>
          </w:p>
          <w:p w14:paraId="156091C4"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34C4BD95" w14:textId="77777777" w:rsidR="00792DC7" w:rsidRPr="00847AAA" w:rsidRDefault="00792DC7" w:rsidP="006B088E">
            <w:pPr>
              <w:autoSpaceDE w:val="0"/>
              <w:autoSpaceDN w:val="0"/>
              <w:spacing w:before="0"/>
              <w:rPr>
                <w:sz w:val="14"/>
                <w:szCs w:val="14"/>
                <w:lang w:val="sk-SK"/>
              </w:rPr>
            </w:pPr>
          </w:p>
          <w:p w14:paraId="7AA9CB80"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5EF0ED8D"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5BD62465"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413F1F4B"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2DA0499A"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79346C1D"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6B248633"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46F73D90"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10067F6E"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64534DCA" w14:textId="77777777" w:rsidR="00792DC7" w:rsidRPr="00847AAA" w:rsidRDefault="00792DC7" w:rsidP="006B088E">
            <w:pPr>
              <w:autoSpaceDE w:val="0"/>
              <w:autoSpaceDN w:val="0"/>
              <w:spacing w:before="0"/>
              <w:rPr>
                <w:sz w:val="14"/>
                <w:szCs w:val="14"/>
                <w:lang w:val="sk-SK"/>
              </w:rPr>
            </w:pPr>
          </w:p>
          <w:p w14:paraId="6ADC2C60"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1B9F5198" w14:textId="77777777" w:rsidR="00792DC7" w:rsidRPr="00847AAA" w:rsidRDefault="00792DC7" w:rsidP="006B088E">
            <w:pPr>
              <w:autoSpaceDE w:val="0"/>
              <w:autoSpaceDN w:val="0"/>
              <w:spacing w:before="0"/>
              <w:rPr>
                <w:sz w:val="14"/>
                <w:szCs w:val="14"/>
                <w:lang w:val="sk-SK"/>
              </w:rPr>
            </w:pPr>
          </w:p>
          <w:p w14:paraId="4A09EB4A"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79946320" w14:textId="77777777" w:rsidR="00792DC7" w:rsidRPr="00847AAA" w:rsidRDefault="00792DC7" w:rsidP="006B088E">
            <w:pPr>
              <w:autoSpaceDE w:val="0"/>
              <w:autoSpaceDN w:val="0"/>
              <w:spacing w:before="0"/>
              <w:rPr>
                <w:sz w:val="14"/>
                <w:szCs w:val="14"/>
                <w:lang w:val="sk-SK"/>
              </w:rPr>
            </w:pPr>
          </w:p>
          <w:p w14:paraId="4CABBC62"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300 IU</w:t>
            </w:r>
          </w:p>
        </w:tc>
        <w:tc>
          <w:tcPr>
            <w:tcW w:w="981" w:type="dxa"/>
            <w:tcBorders>
              <w:top w:val="single" w:sz="8" w:space="0" w:color="231F20"/>
              <w:left w:val="single" w:sz="8" w:space="0" w:color="231F20"/>
              <w:bottom w:val="single" w:sz="8" w:space="0" w:color="231F20"/>
              <w:right w:val="single" w:sz="8" w:space="0" w:color="231F20"/>
            </w:tcBorders>
          </w:tcPr>
          <w:p w14:paraId="7366DBE2"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4C0E569A"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5D1D2231"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41B5A03F"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6FD160AF"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E770492"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bl>
    <w:p w14:paraId="1601A611" w14:textId="77777777" w:rsidR="00792DC7" w:rsidRPr="00847AAA" w:rsidRDefault="00792DC7" w:rsidP="006B088E">
      <w:pPr>
        <w:pStyle w:val="Gonal-fPlainText1"/>
        <w:widowControl/>
        <w:spacing w:before="0" w:after="0" w:line="240" w:lineRule="auto"/>
        <w:rPr>
          <w:lang w:val="sk-SK"/>
        </w:rPr>
      </w:pPr>
    </w:p>
    <w:p w14:paraId="584C8B1A" w14:textId="77777777" w:rsidR="00792DC7" w:rsidRPr="00847AAA" w:rsidRDefault="00792DC7" w:rsidP="001C3A7D">
      <w:pPr>
        <w:keepNext/>
        <w:shd w:val="clear" w:color="auto" w:fill="CCECFF"/>
        <w:tabs>
          <w:tab w:val="left" w:pos="4820"/>
        </w:tabs>
        <w:spacing w:before="0"/>
        <w:jc w:val="center"/>
        <w:rPr>
          <w:bCs/>
          <w:i/>
          <w:sz w:val="22"/>
          <w:szCs w:val="22"/>
          <w:lang w:val="sk-SK"/>
        </w:rPr>
      </w:pPr>
      <w:r w:rsidRPr="00847AAA">
        <w:rPr>
          <w:bCs/>
          <w:i/>
          <w:sz w:val="22"/>
          <w:szCs w:val="22"/>
          <w:shd w:val="clear" w:color="auto" w:fill="CCECFF"/>
          <w:lang w:val="sk-SK"/>
        </w:rPr>
        <w:lastRenderedPageBreak/>
        <w:t>&lt;GONAL-f 450 IU</w:t>
      </w:r>
      <w:r w:rsidRPr="00847AAA">
        <w:rPr>
          <w:bCs/>
          <w:i/>
          <w:sz w:val="22"/>
          <w:szCs w:val="22"/>
          <w:lang w:val="sk-SK"/>
        </w:rPr>
        <w:t>– PEN</w:t>
      </w:r>
      <w:r w:rsidRPr="00847AAA">
        <w:rPr>
          <w:bCs/>
          <w:i/>
          <w:sz w:val="22"/>
          <w:szCs w:val="22"/>
          <w:shd w:val="clear" w:color="auto" w:fill="CCECFF"/>
          <w:lang w:val="sk-SK"/>
        </w:rPr>
        <w:t>&gt;</w:t>
      </w:r>
    </w:p>
    <w:tbl>
      <w:tblPr>
        <w:tblW w:w="0" w:type="auto"/>
        <w:tblInd w:w="10" w:type="dxa"/>
        <w:tblLayout w:type="fixed"/>
        <w:tblCellMar>
          <w:left w:w="0" w:type="dxa"/>
          <w:right w:w="0" w:type="dxa"/>
        </w:tblCellMar>
        <w:tblLook w:val="0000" w:firstRow="0" w:lastRow="0" w:firstColumn="0" w:lastColumn="0" w:noHBand="0" w:noVBand="0"/>
      </w:tblPr>
      <w:tblGrid>
        <w:gridCol w:w="744"/>
        <w:gridCol w:w="685"/>
        <w:gridCol w:w="567"/>
        <w:gridCol w:w="992"/>
        <w:gridCol w:w="981"/>
        <w:gridCol w:w="1276"/>
        <w:gridCol w:w="992"/>
        <w:gridCol w:w="2835"/>
      </w:tblGrid>
      <w:tr w:rsidR="00792DC7" w:rsidRPr="00847AAA" w14:paraId="5983E80C" w14:textId="77777777" w:rsidTr="00334A94">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B8155BE" w14:textId="77777777" w:rsidR="00792DC7" w:rsidRPr="00847AAA" w:rsidRDefault="00792DC7" w:rsidP="00C137EC">
            <w:pPr>
              <w:keepNext/>
              <w:autoSpaceDE w:val="0"/>
              <w:autoSpaceDN w:val="0"/>
              <w:spacing w:before="8"/>
              <w:ind w:left="287" w:right="267"/>
              <w:jc w:val="center"/>
              <w:rPr>
                <w:sz w:val="16"/>
                <w:szCs w:val="16"/>
                <w:lang w:val="sk-SK"/>
              </w:rPr>
            </w:pPr>
            <w:r w:rsidRPr="00847AAA">
              <w:rPr>
                <w:b/>
                <w:bCs/>
                <w:sz w:val="16"/>
                <w:szCs w:val="16"/>
                <w:lang w:val="sk-SK"/>
              </w:rPr>
              <w:t>1</w:t>
            </w:r>
          </w:p>
          <w:p w14:paraId="7BC2FFB6" w14:textId="77777777" w:rsidR="00792DC7" w:rsidRPr="00847AAA" w:rsidRDefault="00792DC7" w:rsidP="00C137EC">
            <w:pPr>
              <w:keepNext/>
              <w:autoSpaceDE w:val="0"/>
              <w:autoSpaceDN w:val="0"/>
              <w:ind w:left="16" w:right="-4"/>
              <w:jc w:val="center"/>
              <w:rPr>
                <w:sz w:val="16"/>
                <w:szCs w:val="16"/>
                <w:lang w:val="sk-SK"/>
              </w:rPr>
            </w:pPr>
            <w:r w:rsidRPr="00847AAA">
              <w:rPr>
                <w:b/>
                <w:bCs/>
                <w:sz w:val="16"/>
                <w:szCs w:val="16"/>
                <w:lang w:val="sk-SK"/>
              </w:rPr>
              <w:t>Číslo</w:t>
            </w:r>
          </w:p>
          <w:p w14:paraId="02D8D0F9" w14:textId="77777777" w:rsidR="00792DC7" w:rsidRPr="00847AAA" w:rsidRDefault="00792DC7" w:rsidP="00C137EC">
            <w:pPr>
              <w:keepNext/>
              <w:autoSpaceDE w:val="0"/>
              <w:autoSpaceDN w:val="0"/>
              <w:ind w:left="213" w:right="196"/>
              <w:jc w:val="center"/>
              <w:rPr>
                <w:sz w:val="16"/>
                <w:szCs w:val="16"/>
                <w:lang w:val="sk-SK"/>
              </w:rPr>
            </w:pPr>
            <w:r w:rsidRPr="00847AAA">
              <w:rPr>
                <w:b/>
                <w:bCs/>
                <w:sz w:val="16"/>
                <w:szCs w:val="16"/>
                <w:lang w:val="sk-SK"/>
              </w:rPr>
              <w:t>dňa</w:t>
            </w:r>
          </w:p>
          <w:p w14:paraId="52D58AA4" w14:textId="77777777" w:rsidR="00792DC7" w:rsidRPr="00847AAA" w:rsidRDefault="00792DC7" w:rsidP="00C137EC">
            <w:pPr>
              <w:keepNext/>
              <w:autoSpaceDE w:val="0"/>
              <w:autoSpaceDN w:val="0"/>
              <w:ind w:left="82" w:right="62"/>
              <w:jc w:val="center"/>
              <w:rPr>
                <w:szCs w:val="24"/>
                <w:lang w:val="sk-SK"/>
              </w:rPr>
            </w:pPr>
            <w:r w:rsidRPr="00847AAA">
              <w:rPr>
                <w:b/>
                <w:bCs/>
                <w:sz w:val="16"/>
                <w:szCs w:val="16"/>
                <w:lang w:val="sk-SK"/>
              </w:rPr>
              <w:t>liečby</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349988" w14:textId="77777777" w:rsidR="00792DC7" w:rsidRPr="00847AAA" w:rsidRDefault="00792DC7" w:rsidP="00C137EC">
            <w:pPr>
              <w:keepNext/>
              <w:autoSpaceDE w:val="0"/>
              <w:autoSpaceDN w:val="0"/>
              <w:spacing w:before="8"/>
              <w:ind w:left="185" w:right="165"/>
              <w:jc w:val="center"/>
              <w:rPr>
                <w:sz w:val="16"/>
                <w:szCs w:val="16"/>
                <w:lang w:val="sk-SK"/>
              </w:rPr>
            </w:pPr>
            <w:r w:rsidRPr="00847AAA">
              <w:rPr>
                <w:b/>
                <w:bCs/>
                <w:sz w:val="16"/>
                <w:szCs w:val="16"/>
                <w:lang w:val="sk-SK"/>
              </w:rPr>
              <w:t>2</w:t>
            </w:r>
          </w:p>
          <w:p w14:paraId="2DF2F317" w14:textId="77777777" w:rsidR="00792DC7" w:rsidRPr="00847AAA" w:rsidRDefault="00792DC7" w:rsidP="00C137EC">
            <w:pPr>
              <w:keepNext/>
              <w:autoSpaceDE w:val="0"/>
              <w:autoSpaceDN w:val="0"/>
              <w:ind w:left="83" w:right="63"/>
              <w:jc w:val="center"/>
              <w:rPr>
                <w:szCs w:val="24"/>
                <w:lang w:val="sk-SK"/>
              </w:rPr>
            </w:pPr>
            <w:r w:rsidRPr="00847AAA">
              <w:rPr>
                <w:b/>
                <w:bCs/>
                <w:sz w:val="16"/>
                <w:szCs w:val="16"/>
                <w:lang w:val="sk-SK"/>
              </w:rPr>
              <w:t>Dátum</w:t>
            </w: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C64766C" w14:textId="77777777" w:rsidR="00792DC7" w:rsidRPr="00847AAA" w:rsidRDefault="00792DC7" w:rsidP="00C137EC">
            <w:pPr>
              <w:keepNext/>
              <w:autoSpaceDE w:val="0"/>
              <w:autoSpaceDN w:val="0"/>
              <w:spacing w:before="8"/>
              <w:ind w:left="185" w:right="165"/>
              <w:jc w:val="center"/>
              <w:rPr>
                <w:sz w:val="16"/>
                <w:szCs w:val="16"/>
                <w:lang w:val="sk-SK"/>
              </w:rPr>
            </w:pPr>
            <w:r w:rsidRPr="00847AAA">
              <w:rPr>
                <w:b/>
                <w:bCs/>
                <w:sz w:val="16"/>
                <w:szCs w:val="16"/>
                <w:lang w:val="sk-SK"/>
              </w:rPr>
              <w:t>3</w:t>
            </w:r>
          </w:p>
          <w:p w14:paraId="151FE880" w14:textId="77777777" w:rsidR="00792DC7" w:rsidRPr="00847AAA" w:rsidRDefault="00792DC7" w:rsidP="00C137EC">
            <w:pPr>
              <w:keepNext/>
              <w:autoSpaceDE w:val="0"/>
              <w:autoSpaceDN w:val="0"/>
              <w:ind w:left="79" w:right="59"/>
              <w:jc w:val="center"/>
              <w:rPr>
                <w:szCs w:val="24"/>
                <w:lang w:val="sk-SK"/>
              </w:rPr>
            </w:pPr>
            <w:r w:rsidRPr="00847AAA">
              <w:rPr>
                <w:b/>
                <w:bCs/>
                <w:sz w:val="16"/>
                <w:szCs w:val="16"/>
                <w:lang w:val="sk-SK"/>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427331F" w14:textId="77777777" w:rsidR="00792DC7" w:rsidRPr="00847AAA" w:rsidRDefault="00792DC7" w:rsidP="00C137EC">
            <w:pPr>
              <w:keepNext/>
              <w:autoSpaceDE w:val="0"/>
              <w:autoSpaceDN w:val="0"/>
              <w:spacing w:before="8"/>
              <w:ind w:left="365" w:right="345"/>
              <w:jc w:val="center"/>
              <w:rPr>
                <w:sz w:val="16"/>
                <w:szCs w:val="16"/>
                <w:lang w:val="sk-SK"/>
              </w:rPr>
            </w:pPr>
            <w:r w:rsidRPr="00847AAA">
              <w:rPr>
                <w:b/>
                <w:bCs/>
                <w:sz w:val="16"/>
                <w:szCs w:val="16"/>
                <w:lang w:val="sk-SK"/>
              </w:rPr>
              <w:t>4</w:t>
            </w:r>
          </w:p>
          <w:p w14:paraId="6EE0DDB6" w14:textId="77777777" w:rsidR="00792DC7" w:rsidRPr="00847AAA" w:rsidRDefault="00792DC7" w:rsidP="00C137EC">
            <w:pPr>
              <w:keepNext/>
              <w:autoSpaceDE w:val="0"/>
              <w:autoSpaceDN w:val="0"/>
              <w:ind w:left="40" w:right="20"/>
              <w:jc w:val="center"/>
              <w:rPr>
                <w:sz w:val="16"/>
                <w:szCs w:val="16"/>
                <w:lang w:val="sk-SK"/>
              </w:rPr>
            </w:pPr>
            <w:r w:rsidRPr="00847AAA">
              <w:rPr>
                <w:b/>
                <w:bCs/>
                <w:sz w:val="16"/>
                <w:szCs w:val="16"/>
                <w:lang w:val="sk-SK"/>
              </w:rPr>
              <w:t>Objem pera</w:t>
            </w:r>
          </w:p>
          <w:p w14:paraId="43A68AD3" w14:textId="77777777" w:rsidR="00792DC7" w:rsidRPr="00847AAA" w:rsidRDefault="00792DC7" w:rsidP="00C137EC">
            <w:pPr>
              <w:keepNext/>
              <w:autoSpaceDE w:val="0"/>
              <w:autoSpaceDN w:val="0"/>
              <w:spacing w:before="4"/>
              <w:rPr>
                <w:sz w:val="15"/>
                <w:szCs w:val="15"/>
                <w:lang w:val="sk-SK"/>
              </w:rPr>
            </w:pPr>
          </w:p>
          <w:p w14:paraId="6728964B" w14:textId="77777777" w:rsidR="00792DC7" w:rsidRPr="00334A94" w:rsidRDefault="00792DC7" w:rsidP="00C137EC">
            <w:pPr>
              <w:keepNext/>
              <w:autoSpaceDE w:val="0"/>
              <w:autoSpaceDN w:val="0"/>
              <w:ind w:left="62" w:right="17"/>
              <w:jc w:val="center"/>
              <w:rPr>
                <w:color w:val="0070C0"/>
                <w:szCs w:val="24"/>
                <w:lang w:val="sk-SK"/>
              </w:rPr>
            </w:pPr>
            <w:r w:rsidRPr="00334A94">
              <w:rPr>
                <w:color w:val="0070C0"/>
                <w:sz w:val="12"/>
                <w:szCs w:val="12"/>
                <w:lang w:val="sk-SK"/>
              </w:rPr>
              <w:t xml:space="preserve">450 </w:t>
            </w:r>
            <w:r w:rsidRPr="00334A94">
              <w:rPr>
                <w:b/>
                <w:bCs/>
                <w:color w:val="0070C0"/>
                <w:sz w:val="12"/>
                <w:szCs w:val="12"/>
                <w:lang w:val="sk-SK"/>
              </w:rPr>
              <w:t>IU/</w:t>
            </w:r>
            <w:r w:rsidRPr="00334A94">
              <w:rPr>
                <w:color w:val="0070C0"/>
                <w:sz w:val="12"/>
                <w:szCs w:val="12"/>
                <w:lang w:val="sk-SK"/>
              </w:rPr>
              <w:t xml:space="preserve">0,75 </w:t>
            </w:r>
            <w:r w:rsidRPr="00334A94">
              <w:rPr>
                <w:b/>
                <w:bCs/>
                <w:color w:val="0070C0"/>
                <w:sz w:val="12"/>
                <w:szCs w:val="12"/>
                <w:lang w:val="sk-SK"/>
              </w:rPr>
              <w:t>ml</w:t>
            </w:r>
          </w:p>
        </w:tc>
        <w:tc>
          <w:tcPr>
            <w:tcW w:w="98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B1AACB1" w14:textId="77777777" w:rsidR="00792DC7" w:rsidRPr="00847AAA" w:rsidRDefault="00792DC7" w:rsidP="00C137EC">
            <w:pPr>
              <w:keepNext/>
              <w:autoSpaceDE w:val="0"/>
              <w:autoSpaceDN w:val="0"/>
              <w:spacing w:before="8"/>
              <w:ind w:left="327" w:right="307"/>
              <w:jc w:val="center"/>
              <w:rPr>
                <w:sz w:val="16"/>
                <w:szCs w:val="16"/>
                <w:lang w:val="sk-SK"/>
              </w:rPr>
            </w:pPr>
            <w:r w:rsidRPr="00847AAA">
              <w:rPr>
                <w:b/>
                <w:bCs/>
                <w:sz w:val="16"/>
                <w:szCs w:val="16"/>
                <w:lang w:val="sk-SK"/>
              </w:rPr>
              <w:t>5</w:t>
            </w:r>
          </w:p>
          <w:p w14:paraId="695FB5ED" w14:textId="77777777" w:rsidR="00792DC7" w:rsidRPr="00847AAA" w:rsidRDefault="00792DC7" w:rsidP="00C137EC">
            <w:pPr>
              <w:keepNext/>
              <w:autoSpaceDE w:val="0"/>
              <w:autoSpaceDN w:val="0"/>
              <w:ind w:left="51" w:right="32"/>
              <w:jc w:val="center"/>
              <w:rPr>
                <w:sz w:val="16"/>
                <w:szCs w:val="16"/>
                <w:lang w:val="sk-SK"/>
              </w:rPr>
            </w:pPr>
            <w:r w:rsidRPr="00847AAA">
              <w:rPr>
                <w:b/>
                <w:bCs/>
                <w:sz w:val="16"/>
                <w:szCs w:val="16"/>
                <w:lang w:val="sk-SK"/>
              </w:rPr>
              <w:t>Predpí</w:t>
            </w:r>
            <w:r w:rsidR="00901101" w:rsidRPr="00847AAA">
              <w:rPr>
                <w:b/>
                <w:bCs/>
                <w:sz w:val="16"/>
                <w:szCs w:val="16"/>
                <w:lang w:val="sk-SK"/>
              </w:rPr>
              <w:softHyphen/>
            </w:r>
            <w:r w:rsidRPr="00847AAA">
              <w:rPr>
                <w:b/>
                <w:bCs/>
                <w:sz w:val="16"/>
                <w:szCs w:val="16"/>
                <w:lang w:val="sk-SK"/>
              </w:rPr>
              <w:t>saná</w:t>
            </w:r>
          </w:p>
          <w:p w14:paraId="17D324B5" w14:textId="77777777" w:rsidR="00792DC7" w:rsidRPr="00847AAA" w:rsidRDefault="00792DC7" w:rsidP="00C137EC">
            <w:pPr>
              <w:keepNext/>
              <w:autoSpaceDE w:val="0"/>
              <w:autoSpaceDN w:val="0"/>
              <w:ind w:left="219" w:right="199"/>
              <w:jc w:val="center"/>
              <w:rPr>
                <w:szCs w:val="24"/>
                <w:lang w:val="sk-SK"/>
              </w:rPr>
            </w:pPr>
            <w:r w:rsidRPr="00847AAA">
              <w:rPr>
                <w:b/>
                <w:bCs/>
                <w:sz w:val="16"/>
                <w:szCs w:val="16"/>
                <w:lang w:val="sk-SK"/>
              </w:rPr>
              <w:t>dávka</w:t>
            </w:r>
          </w:p>
        </w:tc>
        <w:tc>
          <w:tcPr>
            <w:tcW w:w="5103" w:type="dxa"/>
            <w:gridSpan w:val="3"/>
            <w:tcBorders>
              <w:top w:val="single" w:sz="8" w:space="0" w:color="231F20"/>
              <w:left w:val="single" w:sz="8" w:space="0" w:color="231F20"/>
              <w:bottom w:val="single" w:sz="8" w:space="0" w:color="231F20"/>
              <w:right w:val="single" w:sz="8" w:space="0" w:color="231F20"/>
            </w:tcBorders>
            <w:shd w:val="clear" w:color="auto" w:fill="D9D9D9"/>
          </w:tcPr>
          <w:p w14:paraId="1A3404E7" w14:textId="77777777" w:rsidR="00792DC7" w:rsidRPr="00847AAA" w:rsidRDefault="00792DC7" w:rsidP="00C137EC">
            <w:pPr>
              <w:keepNext/>
              <w:tabs>
                <w:tab w:val="left" w:pos="1380"/>
                <w:tab w:val="left" w:pos="2920"/>
              </w:tabs>
              <w:autoSpaceDE w:val="0"/>
              <w:autoSpaceDN w:val="0"/>
              <w:spacing w:before="0"/>
              <w:ind w:left="392" w:right="-20"/>
              <w:rPr>
                <w:b/>
                <w:bCs/>
                <w:sz w:val="16"/>
                <w:szCs w:val="16"/>
                <w:lang w:val="sk-SK"/>
              </w:rPr>
            </w:pPr>
            <w:r w:rsidRPr="00847AAA">
              <w:rPr>
                <w:b/>
                <w:bCs/>
                <w:sz w:val="16"/>
                <w:szCs w:val="16"/>
                <w:lang w:val="sk-SK"/>
              </w:rPr>
              <w:t>6</w:t>
            </w:r>
            <w:r w:rsidRPr="00847AAA">
              <w:rPr>
                <w:b/>
                <w:bCs/>
                <w:sz w:val="16"/>
                <w:szCs w:val="16"/>
                <w:lang w:val="sk-SK"/>
              </w:rPr>
              <w:tab/>
              <w:t>7</w:t>
            </w:r>
            <w:r w:rsidRPr="00847AAA">
              <w:rPr>
                <w:b/>
                <w:bCs/>
                <w:sz w:val="16"/>
                <w:szCs w:val="16"/>
                <w:lang w:val="sk-SK"/>
              </w:rPr>
              <w:tab/>
              <w:t>8</w:t>
            </w:r>
          </w:p>
          <w:p w14:paraId="58ACE0E4" w14:textId="77777777" w:rsidR="00792DC7" w:rsidRPr="00847AAA" w:rsidRDefault="00792DC7" w:rsidP="00C137EC">
            <w:pPr>
              <w:keepNext/>
              <w:tabs>
                <w:tab w:val="left" w:pos="1380"/>
                <w:tab w:val="left" w:pos="2920"/>
              </w:tabs>
              <w:autoSpaceDE w:val="0"/>
              <w:autoSpaceDN w:val="0"/>
              <w:spacing w:before="0"/>
              <w:ind w:left="392" w:right="-20"/>
              <w:rPr>
                <w:sz w:val="16"/>
                <w:szCs w:val="16"/>
                <w:lang w:val="sk-SK"/>
              </w:rPr>
            </w:pPr>
          </w:p>
          <w:p w14:paraId="7B3C75E6" w14:textId="77777777" w:rsidR="00792DC7" w:rsidRPr="00847AAA" w:rsidRDefault="00792DC7" w:rsidP="00C137EC">
            <w:pPr>
              <w:keepNext/>
              <w:tabs>
                <w:tab w:val="left" w:pos="2559"/>
              </w:tabs>
              <w:autoSpaceDE w:val="0"/>
              <w:autoSpaceDN w:val="0"/>
              <w:spacing w:before="0"/>
              <w:ind w:left="731" w:right="-23"/>
              <w:rPr>
                <w:szCs w:val="24"/>
                <w:lang w:val="sk-SK"/>
              </w:rPr>
            </w:pPr>
            <w:r w:rsidRPr="00847AAA">
              <w:rPr>
                <w:b/>
                <w:bCs/>
                <w:sz w:val="16"/>
                <w:szCs w:val="16"/>
                <w:lang w:val="sk-SK"/>
              </w:rPr>
              <w:t>Indikačné okienko dávky</w:t>
            </w:r>
          </w:p>
        </w:tc>
      </w:tr>
      <w:tr w:rsidR="00792DC7" w:rsidRPr="00847AAA" w14:paraId="532DB151" w14:textId="77777777" w:rsidTr="00334A94">
        <w:trPr>
          <w:cantSplit/>
          <w:trHeight w:hRule="exact" w:val="806"/>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3469F8FD" w14:textId="77777777" w:rsidR="00792DC7" w:rsidRPr="00847AAA" w:rsidRDefault="00792DC7" w:rsidP="006B088E">
            <w:pPr>
              <w:keepNext/>
              <w:autoSpaceDE w:val="0"/>
              <w:autoSpaceDN w:val="0"/>
              <w:ind w:left="729" w:right="-20"/>
              <w:rPr>
                <w:szCs w:val="24"/>
                <w:lang w:val="sk-SK"/>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6081D993" w14:textId="77777777" w:rsidR="00792DC7" w:rsidRPr="00847AAA" w:rsidRDefault="00792DC7" w:rsidP="006B088E">
            <w:pPr>
              <w:keepNext/>
              <w:autoSpaceDE w:val="0"/>
              <w:autoSpaceDN w:val="0"/>
              <w:ind w:left="729" w:right="-20"/>
              <w:rPr>
                <w:szCs w:val="24"/>
                <w:lang w:val="sk-SK"/>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7084CA2B" w14:textId="77777777" w:rsidR="00792DC7" w:rsidRPr="00847AAA" w:rsidRDefault="00792DC7" w:rsidP="006B088E">
            <w:pPr>
              <w:keepNext/>
              <w:autoSpaceDE w:val="0"/>
              <w:autoSpaceDN w:val="0"/>
              <w:ind w:left="729" w:right="-20"/>
              <w:rPr>
                <w:szCs w:val="24"/>
                <w:lang w:val="sk-SK"/>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314CD7CC" w14:textId="77777777" w:rsidR="00792DC7" w:rsidRPr="00847AAA" w:rsidRDefault="00792DC7" w:rsidP="006B088E">
            <w:pPr>
              <w:keepNext/>
              <w:autoSpaceDE w:val="0"/>
              <w:autoSpaceDN w:val="0"/>
              <w:ind w:left="729" w:right="-20"/>
              <w:rPr>
                <w:szCs w:val="24"/>
                <w:lang w:val="sk-SK"/>
              </w:rPr>
            </w:pPr>
          </w:p>
        </w:tc>
        <w:tc>
          <w:tcPr>
            <w:tcW w:w="981" w:type="dxa"/>
            <w:vMerge/>
            <w:tcBorders>
              <w:top w:val="single" w:sz="8" w:space="0" w:color="231F20"/>
              <w:left w:val="single" w:sz="8" w:space="0" w:color="231F20"/>
              <w:bottom w:val="single" w:sz="8" w:space="0" w:color="231F20"/>
              <w:right w:val="single" w:sz="8" w:space="0" w:color="231F20"/>
            </w:tcBorders>
            <w:shd w:val="clear" w:color="auto" w:fill="D1D3D4"/>
          </w:tcPr>
          <w:p w14:paraId="6BFF7078" w14:textId="77777777" w:rsidR="00792DC7" w:rsidRPr="00847AAA" w:rsidRDefault="00792DC7" w:rsidP="006B088E">
            <w:pPr>
              <w:keepNext/>
              <w:autoSpaceDE w:val="0"/>
              <w:autoSpaceDN w:val="0"/>
              <w:ind w:left="729" w:right="-2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shd w:val="clear" w:color="auto" w:fill="D9D9D9"/>
          </w:tcPr>
          <w:p w14:paraId="418A90BF" w14:textId="77777777" w:rsidR="00792DC7" w:rsidRPr="00847AAA" w:rsidRDefault="00792DC7" w:rsidP="00334A94">
            <w:pPr>
              <w:keepNext/>
              <w:autoSpaceDE w:val="0"/>
              <w:autoSpaceDN w:val="0"/>
              <w:spacing w:before="0"/>
              <w:ind w:left="45" w:right="23"/>
              <w:jc w:val="left"/>
              <w:rPr>
                <w:sz w:val="16"/>
                <w:szCs w:val="16"/>
                <w:lang w:val="sk-SK"/>
              </w:rPr>
            </w:pPr>
            <w:r w:rsidRPr="00847AAA">
              <w:rPr>
                <w:b/>
                <w:bCs/>
                <w:sz w:val="16"/>
                <w:szCs w:val="16"/>
                <w:lang w:val="sk-SK"/>
              </w:rPr>
              <w:t>Nastavené množstvo na injekčné podanie</w:t>
            </w:r>
          </w:p>
        </w:tc>
        <w:tc>
          <w:tcPr>
            <w:tcW w:w="38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7BDFD19D" w14:textId="77777777" w:rsidR="00792DC7" w:rsidRPr="00847AAA" w:rsidRDefault="00792DC7" w:rsidP="006B088E">
            <w:pPr>
              <w:keepNext/>
              <w:autoSpaceDE w:val="0"/>
              <w:autoSpaceDN w:val="0"/>
              <w:spacing w:before="8"/>
              <w:ind w:left="165" w:right="283"/>
              <w:rPr>
                <w:b/>
                <w:bCs/>
                <w:sz w:val="16"/>
                <w:szCs w:val="16"/>
                <w:lang w:val="sk-SK"/>
              </w:rPr>
            </w:pPr>
            <w:r w:rsidRPr="00847AAA">
              <w:rPr>
                <w:b/>
                <w:bCs/>
                <w:sz w:val="16"/>
                <w:szCs w:val="16"/>
                <w:lang w:val="sk-SK"/>
              </w:rPr>
              <w:t>Množstvo zobrazené po injekčnom podaní</w:t>
            </w:r>
          </w:p>
          <w:p w14:paraId="54797942" w14:textId="77777777" w:rsidR="00792DC7" w:rsidRPr="00847AAA" w:rsidRDefault="00003E06" w:rsidP="006B088E">
            <w:pPr>
              <w:keepNext/>
              <w:tabs>
                <w:tab w:val="left" w:pos="1808"/>
              </w:tabs>
              <w:autoSpaceDE w:val="0"/>
              <w:autoSpaceDN w:val="0"/>
              <w:spacing w:before="8"/>
              <w:ind w:left="165" w:right="283"/>
              <w:jc w:val="left"/>
              <w:rPr>
                <w:szCs w:val="24"/>
                <w:lang w:val="sk-SK"/>
              </w:rPr>
            </w:pPr>
            <w:r w:rsidRPr="00847AAA">
              <w:rPr>
                <w:noProof/>
                <w:lang w:val="sk-SK" w:eastAsia="sk-SK"/>
              </w:rPr>
              <w:drawing>
                <wp:inline distT="0" distB="0" distL="0" distR="0" wp14:anchorId="13E54081" wp14:editId="5CE86329">
                  <wp:extent cx="504825" cy="190500"/>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792DC7" w:rsidRPr="00847AAA" w14:paraId="72D0C2D2"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1AF85030" w14:textId="77777777" w:rsidR="00792DC7" w:rsidRPr="00847AAA" w:rsidRDefault="00792DC7" w:rsidP="006B088E">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4328FA29" w14:textId="77777777" w:rsidR="00792DC7" w:rsidRPr="00847AAA" w:rsidRDefault="00792DC7" w:rsidP="006B088E">
            <w:pPr>
              <w:keepNext/>
              <w:autoSpaceDE w:val="0"/>
              <w:autoSpaceDN w:val="0"/>
              <w:spacing w:before="0"/>
              <w:rPr>
                <w:sz w:val="14"/>
                <w:szCs w:val="14"/>
                <w:lang w:val="sk-SK"/>
              </w:rPr>
            </w:pPr>
          </w:p>
          <w:p w14:paraId="1611BDA1" w14:textId="77777777" w:rsidR="00792DC7" w:rsidRPr="00847AAA" w:rsidRDefault="00792DC7" w:rsidP="006B088E">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41A48EF2" w14:textId="77777777" w:rsidR="00792DC7" w:rsidRPr="00847AAA" w:rsidRDefault="00792DC7" w:rsidP="006B088E">
            <w:pPr>
              <w:keepNext/>
              <w:autoSpaceDE w:val="0"/>
              <w:autoSpaceDN w:val="0"/>
              <w:spacing w:before="0"/>
              <w:rPr>
                <w:sz w:val="14"/>
                <w:szCs w:val="14"/>
                <w:lang w:val="sk-SK"/>
              </w:rPr>
            </w:pPr>
          </w:p>
          <w:p w14:paraId="610CC25D" w14:textId="77777777" w:rsidR="00792DC7" w:rsidRPr="00847AAA" w:rsidRDefault="00792DC7" w:rsidP="006B088E">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41894B91" w14:textId="77777777" w:rsidR="00792DC7" w:rsidRPr="00847AAA" w:rsidRDefault="00792DC7" w:rsidP="006B088E">
            <w:pPr>
              <w:keepNext/>
              <w:autoSpaceDE w:val="0"/>
              <w:autoSpaceDN w:val="0"/>
              <w:spacing w:before="0"/>
              <w:rPr>
                <w:sz w:val="14"/>
                <w:szCs w:val="14"/>
                <w:lang w:val="sk-SK"/>
              </w:rPr>
            </w:pPr>
          </w:p>
          <w:p w14:paraId="4B24D517" w14:textId="77777777" w:rsidR="00792DC7" w:rsidRPr="00847AAA" w:rsidRDefault="00792DC7" w:rsidP="006B088E">
            <w:pPr>
              <w:keepNext/>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5F0F9DE8" w14:textId="77777777" w:rsidR="00792DC7" w:rsidRPr="00847AAA" w:rsidRDefault="00792DC7" w:rsidP="006B088E">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7529C337" w14:textId="77777777" w:rsidR="00792DC7" w:rsidRPr="00847AAA" w:rsidRDefault="00792DC7" w:rsidP="006B088E">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5E33116F" w14:textId="77777777" w:rsidR="00792DC7" w:rsidRPr="00847AAA" w:rsidRDefault="00792DC7" w:rsidP="006B088E">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6830C449" w14:textId="77777777" w:rsidR="00792DC7" w:rsidRPr="00847AAA" w:rsidRDefault="00792DC7" w:rsidP="00334A94">
            <w:pPr>
              <w:keepNext/>
              <w:autoSpaceDE w:val="0"/>
              <w:autoSpaceDN w:val="0"/>
              <w:spacing w:before="0"/>
              <w:ind w:left="141" w:right="-20" w:hanging="94"/>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31E7131D"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08D51D46" w14:textId="77777777" w:rsidR="00792DC7" w:rsidRPr="00847AAA" w:rsidRDefault="00792DC7" w:rsidP="006B088E">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5F8A7296"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4DCEDB90" w14:textId="77777777" w:rsidR="00792DC7" w:rsidRPr="00847AAA" w:rsidRDefault="00792DC7" w:rsidP="006B088E">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13CA0519" w14:textId="77777777" w:rsidR="00792DC7" w:rsidRPr="00847AAA" w:rsidRDefault="00792DC7" w:rsidP="006B088E">
            <w:pPr>
              <w:keepNext/>
              <w:autoSpaceDE w:val="0"/>
              <w:autoSpaceDN w:val="0"/>
              <w:spacing w:before="0"/>
              <w:rPr>
                <w:sz w:val="15"/>
                <w:szCs w:val="15"/>
                <w:lang w:val="sk-SK"/>
              </w:rPr>
            </w:pPr>
          </w:p>
          <w:p w14:paraId="48324522" w14:textId="77777777" w:rsidR="00792DC7" w:rsidRPr="00847AAA" w:rsidRDefault="00792DC7" w:rsidP="006B088E">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4B92F3E8" w14:textId="77777777" w:rsidR="00792DC7" w:rsidRPr="00847AAA" w:rsidRDefault="00792DC7" w:rsidP="006B088E">
            <w:pPr>
              <w:keepNext/>
              <w:autoSpaceDE w:val="0"/>
              <w:autoSpaceDN w:val="0"/>
              <w:spacing w:before="0"/>
              <w:rPr>
                <w:sz w:val="15"/>
                <w:szCs w:val="15"/>
                <w:lang w:val="sk-SK"/>
              </w:rPr>
            </w:pPr>
          </w:p>
          <w:p w14:paraId="5FA3DADA" w14:textId="77777777" w:rsidR="00792DC7" w:rsidRPr="00847AAA" w:rsidRDefault="00792DC7" w:rsidP="006B088E">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2C0FD9A7" w14:textId="77777777" w:rsidR="00792DC7" w:rsidRPr="00847AAA" w:rsidRDefault="00792DC7" w:rsidP="006B088E">
            <w:pPr>
              <w:keepNext/>
              <w:autoSpaceDE w:val="0"/>
              <w:autoSpaceDN w:val="0"/>
              <w:spacing w:before="0"/>
              <w:rPr>
                <w:sz w:val="15"/>
                <w:szCs w:val="15"/>
                <w:lang w:val="sk-SK"/>
              </w:rPr>
            </w:pPr>
          </w:p>
          <w:p w14:paraId="771DAA31" w14:textId="77777777" w:rsidR="00792DC7" w:rsidRPr="00847AAA" w:rsidRDefault="00792DC7" w:rsidP="006B088E">
            <w:pPr>
              <w:keepNext/>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4817016D" w14:textId="77777777" w:rsidR="00792DC7" w:rsidRPr="00847AAA" w:rsidRDefault="00792DC7" w:rsidP="006B088E">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359E9488" w14:textId="77777777" w:rsidR="00792DC7" w:rsidRPr="00847AAA" w:rsidRDefault="00792DC7" w:rsidP="006B088E">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1FB4E865" w14:textId="77777777" w:rsidR="00792DC7" w:rsidRPr="00847AAA" w:rsidRDefault="00792DC7" w:rsidP="006B088E">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7A442D00" w14:textId="77777777" w:rsidR="00792DC7" w:rsidRPr="00847AAA" w:rsidRDefault="00792DC7" w:rsidP="006B088E">
            <w:pPr>
              <w:keepNext/>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247F4FB0"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320E1FD" w14:textId="77777777" w:rsidR="00792DC7" w:rsidRPr="00847AAA" w:rsidRDefault="00792DC7" w:rsidP="006B088E">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310D1FE3"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5D5ACFDD" w14:textId="77777777" w:rsidR="00792DC7" w:rsidRPr="00847AAA" w:rsidRDefault="00792DC7" w:rsidP="006B088E">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7FE53649" w14:textId="77777777" w:rsidR="00792DC7" w:rsidRPr="00847AAA" w:rsidRDefault="00792DC7" w:rsidP="006B088E">
            <w:pPr>
              <w:keepNext/>
              <w:autoSpaceDE w:val="0"/>
              <w:autoSpaceDN w:val="0"/>
              <w:spacing w:before="0"/>
              <w:rPr>
                <w:sz w:val="13"/>
                <w:szCs w:val="13"/>
                <w:lang w:val="sk-SK"/>
              </w:rPr>
            </w:pPr>
          </w:p>
          <w:p w14:paraId="17608908" w14:textId="77777777" w:rsidR="00792DC7" w:rsidRPr="00847AAA" w:rsidRDefault="00792DC7" w:rsidP="006B088E">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6D75AAC8" w14:textId="77777777" w:rsidR="00792DC7" w:rsidRPr="00847AAA" w:rsidRDefault="00792DC7" w:rsidP="006B088E">
            <w:pPr>
              <w:keepNext/>
              <w:autoSpaceDE w:val="0"/>
              <w:autoSpaceDN w:val="0"/>
              <w:spacing w:before="0"/>
              <w:rPr>
                <w:sz w:val="13"/>
                <w:szCs w:val="13"/>
                <w:lang w:val="sk-SK"/>
              </w:rPr>
            </w:pPr>
          </w:p>
          <w:p w14:paraId="5625A14F" w14:textId="77777777" w:rsidR="00792DC7" w:rsidRPr="00847AAA" w:rsidRDefault="00792DC7" w:rsidP="006B088E">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7CAA27D7" w14:textId="77777777" w:rsidR="00792DC7" w:rsidRPr="00847AAA" w:rsidRDefault="00792DC7" w:rsidP="006B088E">
            <w:pPr>
              <w:keepNext/>
              <w:autoSpaceDE w:val="0"/>
              <w:autoSpaceDN w:val="0"/>
              <w:spacing w:before="0"/>
              <w:rPr>
                <w:sz w:val="13"/>
                <w:szCs w:val="13"/>
                <w:lang w:val="sk-SK"/>
              </w:rPr>
            </w:pPr>
          </w:p>
          <w:p w14:paraId="26C762A3" w14:textId="77777777" w:rsidR="00792DC7" w:rsidRPr="00847AAA" w:rsidRDefault="00792DC7" w:rsidP="006B088E">
            <w:pPr>
              <w:keepNext/>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4A1FC0AF" w14:textId="77777777" w:rsidR="00792DC7" w:rsidRPr="00847AAA" w:rsidRDefault="00792DC7" w:rsidP="006B088E">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3F2FDFA0" w14:textId="77777777" w:rsidR="00792DC7" w:rsidRPr="00847AAA" w:rsidRDefault="00792DC7" w:rsidP="006B088E">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2AA2E61A" w14:textId="77777777" w:rsidR="00792DC7" w:rsidRPr="00847AAA" w:rsidRDefault="00792DC7" w:rsidP="006B088E">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46623947" w14:textId="77777777" w:rsidR="00792DC7" w:rsidRPr="00847AAA" w:rsidRDefault="00792DC7" w:rsidP="006B088E">
            <w:pPr>
              <w:keepNext/>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413C3DB9"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3F18AF62" w14:textId="77777777" w:rsidR="00792DC7" w:rsidRPr="00847AAA" w:rsidRDefault="00792DC7" w:rsidP="006B088E">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2FEA4D9F"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5F8D26C6"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45155591" w14:textId="77777777" w:rsidR="00792DC7" w:rsidRPr="00847AAA" w:rsidRDefault="00792DC7" w:rsidP="006B088E">
            <w:pPr>
              <w:autoSpaceDE w:val="0"/>
              <w:autoSpaceDN w:val="0"/>
              <w:spacing w:before="0"/>
              <w:rPr>
                <w:sz w:val="14"/>
                <w:szCs w:val="14"/>
                <w:lang w:val="sk-SK"/>
              </w:rPr>
            </w:pPr>
          </w:p>
          <w:p w14:paraId="5E807B22"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0200B0EE" w14:textId="77777777" w:rsidR="00792DC7" w:rsidRPr="00847AAA" w:rsidRDefault="00792DC7" w:rsidP="006B088E">
            <w:pPr>
              <w:autoSpaceDE w:val="0"/>
              <w:autoSpaceDN w:val="0"/>
              <w:spacing w:before="0"/>
              <w:rPr>
                <w:sz w:val="14"/>
                <w:szCs w:val="14"/>
                <w:lang w:val="sk-SK"/>
              </w:rPr>
            </w:pPr>
          </w:p>
          <w:p w14:paraId="6F904B50"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0DA62664" w14:textId="77777777" w:rsidR="00792DC7" w:rsidRPr="00847AAA" w:rsidRDefault="00792DC7" w:rsidP="006B088E">
            <w:pPr>
              <w:autoSpaceDE w:val="0"/>
              <w:autoSpaceDN w:val="0"/>
              <w:spacing w:before="0"/>
              <w:rPr>
                <w:sz w:val="14"/>
                <w:szCs w:val="14"/>
                <w:lang w:val="sk-SK"/>
              </w:rPr>
            </w:pPr>
          </w:p>
          <w:p w14:paraId="3A1B8B24"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4DB5C27D"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50F30A27"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16D964B8"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2CF9A58F"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00513A11"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72D4CDB"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1B8BC694"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4AB08961"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7193260D" w14:textId="77777777" w:rsidR="00792DC7" w:rsidRPr="00847AAA" w:rsidRDefault="00792DC7" w:rsidP="006B088E">
            <w:pPr>
              <w:autoSpaceDE w:val="0"/>
              <w:autoSpaceDN w:val="0"/>
              <w:spacing w:before="0"/>
              <w:rPr>
                <w:sz w:val="14"/>
                <w:szCs w:val="14"/>
                <w:lang w:val="sk-SK"/>
              </w:rPr>
            </w:pPr>
          </w:p>
          <w:p w14:paraId="3527BC6E"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50749D9A" w14:textId="77777777" w:rsidR="00792DC7" w:rsidRPr="00847AAA" w:rsidRDefault="00792DC7" w:rsidP="006B088E">
            <w:pPr>
              <w:autoSpaceDE w:val="0"/>
              <w:autoSpaceDN w:val="0"/>
              <w:spacing w:before="0"/>
              <w:rPr>
                <w:sz w:val="14"/>
                <w:szCs w:val="14"/>
                <w:lang w:val="sk-SK"/>
              </w:rPr>
            </w:pPr>
          </w:p>
          <w:p w14:paraId="24CF0E64"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3667C5F4" w14:textId="77777777" w:rsidR="00792DC7" w:rsidRPr="00847AAA" w:rsidRDefault="00792DC7" w:rsidP="006B088E">
            <w:pPr>
              <w:autoSpaceDE w:val="0"/>
              <w:autoSpaceDN w:val="0"/>
              <w:spacing w:before="0"/>
              <w:rPr>
                <w:sz w:val="14"/>
                <w:szCs w:val="14"/>
                <w:lang w:val="sk-SK"/>
              </w:rPr>
            </w:pPr>
          </w:p>
          <w:p w14:paraId="46220140"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2196C566"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301FA908"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49A45C9D"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4181E287"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2EDC39AC"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519D5326" w14:textId="77777777" w:rsidR="00792DC7" w:rsidRPr="00847AAA" w:rsidRDefault="00792DC7" w:rsidP="006B088E">
            <w:pPr>
              <w:autoSpaceDE w:val="0"/>
              <w:autoSpaceDN w:val="0"/>
              <w:spacing w:before="0"/>
              <w:ind w:left="153" w:right="-78"/>
              <w:jc w:val="left"/>
              <w:rPr>
                <w:szCs w:val="24"/>
                <w:lang w:val="sk-SK"/>
              </w:rPr>
            </w:pPr>
            <w:r w:rsidRPr="00847AAA">
              <w:rPr>
                <w:sz w:val="14"/>
                <w:szCs w:val="14"/>
                <w:lang w:val="sk-SK"/>
              </w:rPr>
              <w:t>Podajte injekčne toto množstvo pomocou nového pera.</w:t>
            </w:r>
          </w:p>
        </w:tc>
      </w:tr>
      <w:tr w:rsidR="00792DC7" w:rsidRPr="00847AAA" w14:paraId="6BD11700"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5C4DD336"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30ACA858" w14:textId="77777777" w:rsidR="00792DC7" w:rsidRPr="00847AAA" w:rsidRDefault="00792DC7" w:rsidP="006B088E">
            <w:pPr>
              <w:autoSpaceDE w:val="0"/>
              <w:autoSpaceDN w:val="0"/>
              <w:spacing w:before="0"/>
              <w:rPr>
                <w:sz w:val="14"/>
                <w:szCs w:val="14"/>
                <w:lang w:val="sk-SK"/>
              </w:rPr>
            </w:pPr>
          </w:p>
          <w:p w14:paraId="6AC2F6C2"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5481528F" w14:textId="77777777" w:rsidR="00792DC7" w:rsidRPr="00847AAA" w:rsidRDefault="00792DC7" w:rsidP="006B088E">
            <w:pPr>
              <w:autoSpaceDE w:val="0"/>
              <w:autoSpaceDN w:val="0"/>
              <w:spacing w:before="0"/>
              <w:rPr>
                <w:sz w:val="14"/>
                <w:szCs w:val="14"/>
                <w:lang w:val="sk-SK"/>
              </w:rPr>
            </w:pPr>
          </w:p>
          <w:p w14:paraId="004908E0"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0CE63373" w14:textId="77777777" w:rsidR="00792DC7" w:rsidRPr="00847AAA" w:rsidRDefault="00792DC7" w:rsidP="006B088E">
            <w:pPr>
              <w:autoSpaceDE w:val="0"/>
              <w:autoSpaceDN w:val="0"/>
              <w:spacing w:before="0"/>
              <w:rPr>
                <w:sz w:val="14"/>
                <w:szCs w:val="14"/>
                <w:lang w:val="sk-SK"/>
              </w:rPr>
            </w:pPr>
          </w:p>
          <w:p w14:paraId="76506D7C"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06852ACC"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3DC788EF"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2ADD14D6"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7E7531AD"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70FFB52D"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1CD67EF4"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3A0131F0"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4F6C5C53"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0B1EC9C7" w14:textId="77777777" w:rsidR="00792DC7" w:rsidRPr="00847AAA" w:rsidRDefault="00792DC7" w:rsidP="006B088E">
            <w:pPr>
              <w:autoSpaceDE w:val="0"/>
              <w:autoSpaceDN w:val="0"/>
              <w:spacing w:before="0"/>
              <w:rPr>
                <w:sz w:val="14"/>
                <w:szCs w:val="14"/>
                <w:lang w:val="sk-SK"/>
              </w:rPr>
            </w:pPr>
          </w:p>
          <w:p w14:paraId="372F80CE"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346D2A71" w14:textId="77777777" w:rsidR="00792DC7" w:rsidRPr="00847AAA" w:rsidRDefault="00792DC7" w:rsidP="006B088E">
            <w:pPr>
              <w:autoSpaceDE w:val="0"/>
              <w:autoSpaceDN w:val="0"/>
              <w:spacing w:before="0"/>
              <w:rPr>
                <w:sz w:val="14"/>
                <w:szCs w:val="14"/>
                <w:lang w:val="sk-SK"/>
              </w:rPr>
            </w:pPr>
          </w:p>
          <w:p w14:paraId="5B01EF17"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743E2E7A" w14:textId="77777777" w:rsidR="00792DC7" w:rsidRPr="00847AAA" w:rsidRDefault="00792DC7" w:rsidP="006B088E">
            <w:pPr>
              <w:autoSpaceDE w:val="0"/>
              <w:autoSpaceDN w:val="0"/>
              <w:spacing w:before="0"/>
              <w:rPr>
                <w:sz w:val="14"/>
                <w:szCs w:val="14"/>
                <w:lang w:val="sk-SK"/>
              </w:rPr>
            </w:pPr>
          </w:p>
          <w:p w14:paraId="1089F875"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180D56FB"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52CE90AE"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59915793"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37D97F9D"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2E018261"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0AF37CA3"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400BDE66"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5AE58AEB"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330F4532" w14:textId="77777777" w:rsidR="00792DC7" w:rsidRPr="00847AAA" w:rsidRDefault="00792DC7" w:rsidP="006B088E">
            <w:pPr>
              <w:autoSpaceDE w:val="0"/>
              <w:autoSpaceDN w:val="0"/>
              <w:spacing w:before="0"/>
              <w:rPr>
                <w:sz w:val="14"/>
                <w:szCs w:val="14"/>
                <w:lang w:val="sk-SK"/>
              </w:rPr>
            </w:pPr>
          </w:p>
          <w:p w14:paraId="6BDE5140"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4ADFE608" w14:textId="77777777" w:rsidR="00792DC7" w:rsidRPr="00847AAA" w:rsidRDefault="00792DC7" w:rsidP="006B088E">
            <w:pPr>
              <w:autoSpaceDE w:val="0"/>
              <w:autoSpaceDN w:val="0"/>
              <w:spacing w:before="0"/>
              <w:rPr>
                <w:sz w:val="14"/>
                <w:szCs w:val="14"/>
                <w:lang w:val="sk-SK"/>
              </w:rPr>
            </w:pPr>
          </w:p>
          <w:p w14:paraId="0A889C66"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35E4A037" w14:textId="77777777" w:rsidR="00792DC7" w:rsidRPr="00847AAA" w:rsidRDefault="00792DC7" w:rsidP="006B088E">
            <w:pPr>
              <w:autoSpaceDE w:val="0"/>
              <w:autoSpaceDN w:val="0"/>
              <w:spacing w:before="0"/>
              <w:rPr>
                <w:sz w:val="14"/>
                <w:szCs w:val="14"/>
                <w:lang w:val="sk-SK"/>
              </w:rPr>
            </w:pPr>
          </w:p>
          <w:p w14:paraId="1EE32970"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0BB95DCC"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614FFFBF"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55133BC5"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5DE8D84B"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48BEAC62"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55E7FE19"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0EF7B6CA"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225FB650"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4CE1EAF0" w14:textId="77777777" w:rsidR="00792DC7" w:rsidRPr="00847AAA" w:rsidRDefault="00792DC7" w:rsidP="006B088E">
            <w:pPr>
              <w:autoSpaceDE w:val="0"/>
              <w:autoSpaceDN w:val="0"/>
              <w:spacing w:before="0"/>
              <w:rPr>
                <w:sz w:val="14"/>
                <w:szCs w:val="14"/>
                <w:lang w:val="sk-SK"/>
              </w:rPr>
            </w:pPr>
          </w:p>
          <w:p w14:paraId="11FEC4CB"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75D05DC9" w14:textId="77777777" w:rsidR="00792DC7" w:rsidRPr="00847AAA" w:rsidRDefault="00792DC7" w:rsidP="006B088E">
            <w:pPr>
              <w:autoSpaceDE w:val="0"/>
              <w:autoSpaceDN w:val="0"/>
              <w:spacing w:before="0"/>
              <w:rPr>
                <w:sz w:val="14"/>
                <w:szCs w:val="14"/>
                <w:lang w:val="sk-SK"/>
              </w:rPr>
            </w:pPr>
          </w:p>
          <w:p w14:paraId="55AAD125"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15264C4A" w14:textId="77777777" w:rsidR="00792DC7" w:rsidRPr="00847AAA" w:rsidRDefault="00792DC7" w:rsidP="006B088E">
            <w:pPr>
              <w:autoSpaceDE w:val="0"/>
              <w:autoSpaceDN w:val="0"/>
              <w:spacing w:before="0"/>
              <w:rPr>
                <w:sz w:val="14"/>
                <w:szCs w:val="14"/>
                <w:lang w:val="sk-SK"/>
              </w:rPr>
            </w:pPr>
          </w:p>
          <w:p w14:paraId="7949702C"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11613828"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59B406DC"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6A7805D4"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1984830A"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0BA3D520"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2733F2D6"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4287AB5D"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502C1BF4"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47393ECD" w14:textId="77777777" w:rsidR="00792DC7" w:rsidRPr="00847AAA" w:rsidRDefault="00792DC7" w:rsidP="006B088E">
            <w:pPr>
              <w:autoSpaceDE w:val="0"/>
              <w:autoSpaceDN w:val="0"/>
              <w:spacing w:before="0"/>
              <w:rPr>
                <w:sz w:val="14"/>
                <w:szCs w:val="14"/>
                <w:lang w:val="sk-SK"/>
              </w:rPr>
            </w:pPr>
          </w:p>
          <w:p w14:paraId="7A2B0C2C"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607EDBAF" w14:textId="77777777" w:rsidR="00792DC7" w:rsidRPr="00847AAA" w:rsidRDefault="00792DC7" w:rsidP="006B088E">
            <w:pPr>
              <w:autoSpaceDE w:val="0"/>
              <w:autoSpaceDN w:val="0"/>
              <w:spacing w:before="0"/>
              <w:rPr>
                <w:sz w:val="14"/>
                <w:szCs w:val="14"/>
                <w:lang w:val="sk-SK"/>
              </w:rPr>
            </w:pPr>
          </w:p>
          <w:p w14:paraId="7DBEB165"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17A87451" w14:textId="77777777" w:rsidR="00792DC7" w:rsidRPr="00847AAA" w:rsidRDefault="00792DC7" w:rsidP="006B088E">
            <w:pPr>
              <w:autoSpaceDE w:val="0"/>
              <w:autoSpaceDN w:val="0"/>
              <w:spacing w:before="0"/>
              <w:rPr>
                <w:sz w:val="14"/>
                <w:szCs w:val="14"/>
                <w:lang w:val="sk-SK"/>
              </w:rPr>
            </w:pPr>
          </w:p>
          <w:p w14:paraId="34830E62"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22CB9FF8"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78C4A2D0"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2AA70ED5"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65F0D239"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62BDD488"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278F60F7"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1DDBFE96"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69C5DB23"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6674AB13" w14:textId="77777777" w:rsidR="00792DC7" w:rsidRPr="00847AAA" w:rsidRDefault="00792DC7" w:rsidP="006B088E">
            <w:pPr>
              <w:autoSpaceDE w:val="0"/>
              <w:autoSpaceDN w:val="0"/>
              <w:spacing w:before="0"/>
              <w:rPr>
                <w:sz w:val="14"/>
                <w:szCs w:val="14"/>
                <w:lang w:val="sk-SK"/>
              </w:rPr>
            </w:pPr>
          </w:p>
          <w:p w14:paraId="24D3DE2E"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6EFF623A" w14:textId="77777777" w:rsidR="00792DC7" w:rsidRPr="00847AAA" w:rsidRDefault="00792DC7" w:rsidP="006B088E">
            <w:pPr>
              <w:autoSpaceDE w:val="0"/>
              <w:autoSpaceDN w:val="0"/>
              <w:spacing w:before="0"/>
              <w:rPr>
                <w:sz w:val="14"/>
                <w:szCs w:val="14"/>
                <w:lang w:val="sk-SK"/>
              </w:rPr>
            </w:pPr>
          </w:p>
          <w:p w14:paraId="56682AE7"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7542C60B" w14:textId="77777777" w:rsidR="00792DC7" w:rsidRPr="00847AAA" w:rsidRDefault="00792DC7" w:rsidP="006B088E">
            <w:pPr>
              <w:autoSpaceDE w:val="0"/>
              <w:autoSpaceDN w:val="0"/>
              <w:spacing w:before="0"/>
              <w:rPr>
                <w:sz w:val="14"/>
                <w:szCs w:val="14"/>
                <w:lang w:val="sk-SK"/>
              </w:rPr>
            </w:pPr>
          </w:p>
          <w:p w14:paraId="1DB483F1"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3136766A"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11698D63"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1961D061"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5883E2AB"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569B9442"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29939586"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6A9CA21E"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1BC29038"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12237203" w14:textId="77777777" w:rsidR="00792DC7" w:rsidRPr="00847AAA" w:rsidRDefault="00792DC7" w:rsidP="006B088E">
            <w:pPr>
              <w:autoSpaceDE w:val="0"/>
              <w:autoSpaceDN w:val="0"/>
              <w:spacing w:before="0"/>
              <w:rPr>
                <w:sz w:val="14"/>
                <w:szCs w:val="14"/>
                <w:lang w:val="sk-SK"/>
              </w:rPr>
            </w:pPr>
          </w:p>
          <w:p w14:paraId="74D9A35F"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5C5D5BE3" w14:textId="77777777" w:rsidR="00792DC7" w:rsidRPr="00847AAA" w:rsidRDefault="00792DC7" w:rsidP="006B088E">
            <w:pPr>
              <w:autoSpaceDE w:val="0"/>
              <w:autoSpaceDN w:val="0"/>
              <w:spacing w:before="0"/>
              <w:rPr>
                <w:sz w:val="14"/>
                <w:szCs w:val="14"/>
                <w:lang w:val="sk-SK"/>
              </w:rPr>
            </w:pPr>
          </w:p>
          <w:p w14:paraId="049AEE5B"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46B6D932" w14:textId="77777777" w:rsidR="00792DC7" w:rsidRPr="00847AAA" w:rsidRDefault="00792DC7" w:rsidP="006B088E">
            <w:pPr>
              <w:autoSpaceDE w:val="0"/>
              <w:autoSpaceDN w:val="0"/>
              <w:spacing w:before="0"/>
              <w:rPr>
                <w:sz w:val="14"/>
                <w:szCs w:val="14"/>
                <w:lang w:val="sk-SK"/>
              </w:rPr>
            </w:pPr>
          </w:p>
          <w:p w14:paraId="6FB73F95"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450 IU</w:t>
            </w:r>
          </w:p>
        </w:tc>
        <w:tc>
          <w:tcPr>
            <w:tcW w:w="981" w:type="dxa"/>
            <w:tcBorders>
              <w:top w:val="single" w:sz="8" w:space="0" w:color="231F20"/>
              <w:left w:val="single" w:sz="8" w:space="0" w:color="231F20"/>
              <w:bottom w:val="single" w:sz="8" w:space="0" w:color="231F20"/>
              <w:right w:val="single" w:sz="8" w:space="0" w:color="231F20"/>
            </w:tcBorders>
          </w:tcPr>
          <w:p w14:paraId="640F30F6"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35D634B2"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75B056A5"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08F8EACF"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5054CC35"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602AF241"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bl>
    <w:p w14:paraId="1604586E" w14:textId="77777777" w:rsidR="00792DC7" w:rsidRPr="00847AAA" w:rsidRDefault="00792DC7" w:rsidP="006B088E">
      <w:pPr>
        <w:pStyle w:val="Gonal-fPlainText1"/>
        <w:widowControl/>
        <w:spacing w:before="0" w:after="0" w:line="240" w:lineRule="auto"/>
        <w:rPr>
          <w:lang w:val="sk-SK"/>
        </w:rPr>
      </w:pPr>
    </w:p>
    <w:p w14:paraId="3FC12D48" w14:textId="77777777" w:rsidR="00792DC7" w:rsidRPr="00847AAA" w:rsidRDefault="00792DC7" w:rsidP="001C3A7D">
      <w:pPr>
        <w:keepNext/>
        <w:shd w:val="clear" w:color="auto" w:fill="99CCFF"/>
        <w:tabs>
          <w:tab w:val="left" w:pos="4820"/>
        </w:tabs>
        <w:spacing w:before="0"/>
        <w:jc w:val="center"/>
        <w:rPr>
          <w:bCs/>
          <w:i/>
          <w:sz w:val="22"/>
          <w:szCs w:val="22"/>
          <w:lang w:val="sk-SK"/>
        </w:rPr>
      </w:pPr>
      <w:r w:rsidRPr="00847AAA">
        <w:rPr>
          <w:bCs/>
          <w:i/>
          <w:sz w:val="22"/>
          <w:szCs w:val="22"/>
          <w:shd w:val="clear" w:color="auto" w:fill="99CCFF"/>
          <w:lang w:val="sk-SK"/>
        </w:rPr>
        <w:lastRenderedPageBreak/>
        <w:t>&lt;GONAL-f 900 IU</w:t>
      </w:r>
      <w:r w:rsidRPr="00847AAA">
        <w:rPr>
          <w:bCs/>
          <w:i/>
          <w:sz w:val="22"/>
          <w:szCs w:val="22"/>
          <w:lang w:val="sk-SK"/>
        </w:rPr>
        <w:t>– PEN</w:t>
      </w:r>
      <w:r w:rsidRPr="00847AAA">
        <w:rPr>
          <w:bCs/>
          <w:i/>
          <w:sz w:val="22"/>
          <w:szCs w:val="22"/>
          <w:shd w:val="clear" w:color="auto" w:fill="99CCFF"/>
          <w:lang w:val="sk-SK"/>
        </w:rPr>
        <w:t>&gt;</w:t>
      </w:r>
    </w:p>
    <w:tbl>
      <w:tblPr>
        <w:tblW w:w="0" w:type="auto"/>
        <w:tblInd w:w="10" w:type="dxa"/>
        <w:tblLayout w:type="fixed"/>
        <w:tblCellMar>
          <w:left w:w="0" w:type="dxa"/>
          <w:right w:w="0" w:type="dxa"/>
        </w:tblCellMar>
        <w:tblLook w:val="0000" w:firstRow="0" w:lastRow="0" w:firstColumn="0" w:lastColumn="0" w:noHBand="0" w:noVBand="0"/>
      </w:tblPr>
      <w:tblGrid>
        <w:gridCol w:w="744"/>
        <w:gridCol w:w="685"/>
        <w:gridCol w:w="567"/>
        <w:gridCol w:w="992"/>
        <w:gridCol w:w="981"/>
        <w:gridCol w:w="1276"/>
        <w:gridCol w:w="992"/>
        <w:gridCol w:w="2835"/>
      </w:tblGrid>
      <w:tr w:rsidR="00792DC7" w:rsidRPr="00847AAA" w14:paraId="44E11318" w14:textId="77777777" w:rsidTr="00334A94">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0F2FB45" w14:textId="77777777" w:rsidR="00792DC7" w:rsidRPr="00847AAA" w:rsidRDefault="00792DC7" w:rsidP="006B088E">
            <w:pPr>
              <w:keepNext/>
              <w:autoSpaceDE w:val="0"/>
              <w:autoSpaceDN w:val="0"/>
              <w:spacing w:before="8"/>
              <w:ind w:left="287" w:right="267"/>
              <w:jc w:val="center"/>
              <w:rPr>
                <w:sz w:val="16"/>
                <w:szCs w:val="16"/>
                <w:lang w:val="sk-SK"/>
              </w:rPr>
            </w:pPr>
            <w:r w:rsidRPr="00847AAA">
              <w:rPr>
                <w:b/>
                <w:bCs/>
                <w:sz w:val="16"/>
                <w:szCs w:val="16"/>
                <w:lang w:val="sk-SK"/>
              </w:rPr>
              <w:t>1</w:t>
            </w:r>
          </w:p>
          <w:p w14:paraId="349E7749" w14:textId="77777777" w:rsidR="00792DC7" w:rsidRPr="00847AAA" w:rsidRDefault="00792DC7" w:rsidP="006B088E">
            <w:pPr>
              <w:keepNext/>
              <w:autoSpaceDE w:val="0"/>
              <w:autoSpaceDN w:val="0"/>
              <w:ind w:left="16" w:right="-4"/>
              <w:jc w:val="center"/>
              <w:rPr>
                <w:sz w:val="16"/>
                <w:szCs w:val="16"/>
                <w:lang w:val="sk-SK"/>
              </w:rPr>
            </w:pPr>
            <w:r w:rsidRPr="00847AAA">
              <w:rPr>
                <w:b/>
                <w:bCs/>
                <w:sz w:val="16"/>
                <w:szCs w:val="16"/>
                <w:lang w:val="sk-SK"/>
              </w:rPr>
              <w:t>Číslo</w:t>
            </w:r>
          </w:p>
          <w:p w14:paraId="3E52F0AE" w14:textId="77777777" w:rsidR="00792DC7" w:rsidRPr="00847AAA" w:rsidRDefault="00792DC7" w:rsidP="006B088E">
            <w:pPr>
              <w:keepNext/>
              <w:autoSpaceDE w:val="0"/>
              <w:autoSpaceDN w:val="0"/>
              <w:ind w:left="213" w:right="196"/>
              <w:jc w:val="center"/>
              <w:rPr>
                <w:sz w:val="16"/>
                <w:szCs w:val="16"/>
                <w:lang w:val="sk-SK"/>
              </w:rPr>
            </w:pPr>
            <w:r w:rsidRPr="00847AAA">
              <w:rPr>
                <w:b/>
                <w:bCs/>
                <w:sz w:val="16"/>
                <w:szCs w:val="16"/>
                <w:lang w:val="sk-SK"/>
              </w:rPr>
              <w:t>dňa</w:t>
            </w:r>
          </w:p>
          <w:p w14:paraId="0EE80FCA" w14:textId="77777777" w:rsidR="00792DC7" w:rsidRPr="00847AAA" w:rsidRDefault="00792DC7" w:rsidP="006B088E">
            <w:pPr>
              <w:keepNext/>
              <w:autoSpaceDE w:val="0"/>
              <w:autoSpaceDN w:val="0"/>
              <w:ind w:left="82" w:right="62"/>
              <w:jc w:val="center"/>
              <w:rPr>
                <w:szCs w:val="24"/>
                <w:lang w:val="sk-SK"/>
              </w:rPr>
            </w:pPr>
            <w:r w:rsidRPr="00847AAA">
              <w:rPr>
                <w:b/>
                <w:bCs/>
                <w:sz w:val="16"/>
                <w:szCs w:val="16"/>
                <w:lang w:val="sk-SK"/>
              </w:rPr>
              <w:t>liečby</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7B28448" w14:textId="77777777" w:rsidR="00792DC7" w:rsidRPr="00847AAA" w:rsidRDefault="00792DC7" w:rsidP="006B088E">
            <w:pPr>
              <w:keepNext/>
              <w:autoSpaceDE w:val="0"/>
              <w:autoSpaceDN w:val="0"/>
              <w:spacing w:before="8"/>
              <w:ind w:left="185" w:right="165"/>
              <w:jc w:val="center"/>
              <w:rPr>
                <w:sz w:val="16"/>
                <w:szCs w:val="16"/>
                <w:lang w:val="sk-SK"/>
              </w:rPr>
            </w:pPr>
            <w:r w:rsidRPr="00847AAA">
              <w:rPr>
                <w:b/>
                <w:bCs/>
                <w:sz w:val="16"/>
                <w:szCs w:val="16"/>
                <w:lang w:val="sk-SK"/>
              </w:rPr>
              <w:t>2</w:t>
            </w:r>
          </w:p>
          <w:p w14:paraId="1689BE70" w14:textId="77777777" w:rsidR="00792DC7" w:rsidRPr="00847AAA" w:rsidRDefault="00792DC7" w:rsidP="006B088E">
            <w:pPr>
              <w:keepNext/>
              <w:autoSpaceDE w:val="0"/>
              <w:autoSpaceDN w:val="0"/>
              <w:ind w:left="83" w:right="63"/>
              <w:jc w:val="center"/>
              <w:rPr>
                <w:szCs w:val="24"/>
                <w:lang w:val="sk-SK"/>
              </w:rPr>
            </w:pPr>
            <w:r w:rsidRPr="00847AAA">
              <w:rPr>
                <w:b/>
                <w:bCs/>
                <w:sz w:val="16"/>
                <w:szCs w:val="16"/>
                <w:lang w:val="sk-SK"/>
              </w:rPr>
              <w:t>Dátum</w:t>
            </w: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D5B80F7" w14:textId="77777777" w:rsidR="00792DC7" w:rsidRPr="00847AAA" w:rsidRDefault="00792DC7" w:rsidP="006B088E">
            <w:pPr>
              <w:keepNext/>
              <w:autoSpaceDE w:val="0"/>
              <w:autoSpaceDN w:val="0"/>
              <w:spacing w:before="8"/>
              <w:ind w:left="185" w:right="165"/>
              <w:jc w:val="center"/>
              <w:rPr>
                <w:sz w:val="16"/>
                <w:szCs w:val="16"/>
                <w:lang w:val="sk-SK"/>
              </w:rPr>
            </w:pPr>
            <w:r w:rsidRPr="00847AAA">
              <w:rPr>
                <w:b/>
                <w:bCs/>
                <w:sz w:val="16"/>
                <w:szCs w:val="16"/>
                <w:lang w:val="sk-SK"/>
              </w:rPr>
              <w:t>3</w:t>
            </w:r>
          </w:p>
          <w:p w14:paraId="7A6F58FF" w14:textId="77777777" w:rsidR="00792DC7" w:rsidRPr="00847AAA" w:rsidRDefault="00792DC7" w:rsidP="006B088E">
            <w:pPr>
              <w:keepNext/>
              <w:autoSpaceDE w:val="0"/>
              <w:autoSpaceDN w:val="0"/>
              <w:ind w:left="79" w:right="59"/>
              <w:jc w:val="center"/>
              <w:rPr>
                <w:szCs w:val="24"/>
                <w:lang w:val="sk-SK"/>
              </w:rPr>
            </w:pPr>
            <w:r w:rsidRPr="00847AAA">
              <w:rPr>
                <w:b/>
                <w:bCs/>
                <w:sz w:val="16"/>
                <w:szCs w:val="16"/>
                <w:lang w:val="sk-SK"/>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CB6239A" w14:textId="77777777" w:rsidR="00792DC7" w:rsidRPr="00847AAA" w:rsidRDefault="00792DC7" w:rsidP="006B088E">
            <w:pPr>
              <w:keepNext/>
              <w:autoSpaceDE w:val="0"/>
              <w:autoSpaceDN w:val="0"/>
              <w:spacing w:before="8"/>
              <w:ind w:left="365" w:right="345"/>
              <w:jc w:val="center"/>
              <w:rPr>
                <w:sz w:val="16"/>
                <w:szCs w:val="16"/>
                <w:lang w:val="sk-SK"/>
              </w:rPr>
            </w:pPr>
            <w:r w:rsidRPr="00847AAA">
              <w:rPr>
                <w:b/>
                <w:bCs/>
                <w:sz w:val="16"/>
                <w:szCs w:val="16"/>
                <w:lang w:val="sk-SK"/>
              </w:rPr>
              <w:t>4</w:t>
            </w:r>
          </w:p>
          <w:p w14:paraId="12809341" w14:textId="77777777" w:rsidR="00792DC7" w:rsidRPr="00847AAA" w:rsidRDefault="00792DC7" w:rsidP="006B088E">
            <w:pPr>
              <w:keepNext/>
              <w:autoSpaceDE w:val="0"/>
              <w:autoSpaceDN w:val="0"/>
              <w:ind w:left="40" w:right="20"/>
              <w:jc w:val="center"/>
              <w:rPr>
                <w:sz w:val="16"/>
                <w:szCs w:val="16"/>
                <w:lang w:val="sk-SK"/>
              </w:rPr>
            </w:pPr>
            <w:r w:rsidRPr="00847AAA">
              <w:rPr>
                <w:b/>
                <w:bCs/>
                <w:sz w:val="16"/>
                <w:szCs w:val="16"/>
                <w:lang w:val="sk-SK"/>
              </w:rPr>
              <w:t>Objem pera</w:t>
            </w:r>
          </w:p>
          <w:p w14:paraId="699DE2F4" w14:textId="77777777" w:rsidR="00792DC7" w:rsidRPr="00847AAA" w:rsidRDefault="00792DC7" w:rsidP="006B088E">
            <w:pPr>
              <w:keepNext/>
              <w:autoSpaceDE w:val="0"/>
              <w:autoSpaceDN w:val="0"/>
              <w:spacing w:before="4"/>
              <w:rPr>
                <w:sz w:val="15"/>
                <w:szCs w:val="15"/>
                <w:lang w:val="sk-SK"/>
              </w:rPr>
            </w:pPr>
          </w:p>
          <w:p w14:paraId="69188946" w14:textId="77777777" w:rsidR="00792DC7" w:rsidRPr="00334A94" w:rsidRDefault="00792DC7" w:rsidP="006B088E">
            <w:pPr>
              <w:keepNext/>
              <w:autoSpaceDE w:val="0"/>
              <w:autoSpaceDN w:val="0"/>
              <w:ind w:left="62" w:right="17"/>
              <w:jc w:val="center"/>
              <w:rPr>
                <w:color w:val="C00000"/>
                <w:szCs w:val="24"/>
                <w:lang w:val="sk-SK"/>
              </w:rPr>
            </w:pPr>
            <w:r w:rsidRPr="00334A94">
              <w:rPr>
                <w:color w:val="C00000"/>
                <w:sz w:val="12"/>
                <w:szCs w:val="12"/>
                <w:lang w:val="sk-SK"/>
              </w:rPr>
              <w:t xml:space="preserve">900 </w:t>
            </w:r>
            <w:r w:rsidRPr="00334A94">
              <w:rPr>
                <w:b/>
                <w:bCs/>
                <w:color w:val="C00000"/>
                <w:sz w:val="12"/>
                <w:szCs w:val="12"/>
                <w:lang w:val="sk-SK"/>
              </w:rPr>
              <w:t>IU/1</w:t>
            </w:r>
            <w:r w:rsidRPr="00334A94">
              <w:rPr>
                <w:color w:val="C00000"/>
                <w:sz w:val="12"/>
                <w:szCs w:val="12"/>
                <w:lang w:val="sk-SK"/>
              </w:rPr>
              <w:t xml:space="preserve">,5 </w:t>
            </w:r>
            <w:r w:rsidRPr="00334A94">
              <w:rPr>
                <w:b/>
                <w:bCs/>
                <w:color w:val="C00000"/>
                <w:sz w:val="12"/>
                <w:szCs w:val="12"/>
                <w:lang w:val="sk-SK"/>
              </w:rPr>
              <w:t>ml</w:t>
            </w:r>
          </w:p>
        </w:tc>
        <w:tc>
          <w:tcPr>
            <w:tcW w:w="98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D572C13" w14:textId="77777777" w:rsidR="00792DC7" w:rsidRPr="00847AAA" w:rsidRDefault="00792DC7" w:rsidP="006B088E">
            <w:pPr>
              <w:keepNext/>
              <w:autoSpaceDE w:val="0"/>
              <w:autoSpaceDN w:val="0"/>
              <w:spacing w:before="8"/>
              <w:ind w:left="327" w:right="307"/>
              <w:jc w:val="center"/>
              <w:rPr>
                <w:sz w:val="16"/>
                <w:szCs w:val="16"/>
                <w:lang w:val="sk-SK"/>
              </w:rPr>
            </w:pPr>
            <w:r w:rsidRPr="00847AAA">
              <w:rPr>
                <w:b/>
                <w:bCs/>
                <w:sz w:val="16"/>
                <w:szCs w:val="16"/>
                <w:lang w:val="sk-SK"/>
              </w:rPr>
              <w:t>5</w:t>
            </w:r>
          </w:p>
          <w:p w14:paraId="4442D973" w14:textId="77777777" w:rsidR="00792DC7" w:rsidRPr="00847AAA" w:rsidRDefault="00792DC7" w:rsidP="006B088E">
            <w:pPr>
              <w:keepNext/>
              <w:autoSpaceDE w:val="0"/>
              <w:autoSpaceDN w:val="0"/>
              <w:ind w:left="51" w:right="32"/>
              <w:jc w:val="center"/>
              <w:rPr>
                <w:sz w:val="16"/>
                <w:szCs w:val="16"/>
                <w:lang w:val="sk-SK"/>
              </w:rPr>
            </w:pPr>
            <w:r w:rsidRPr="00847AAA">
              <w:rPr>
                <w:b/>
                <w:bCs/>
                <w:sz w:val="16"/>
                <w:szCs w:val="16"/>
                <w:lang w:val="sk-SK"/>
              </w:rPr>
              <w:t>Predpísaná</w:t>
            </w:r>
          </w:p>
          <w:p w14:paraId="539CF70E" w14:textId="77777777" w:rsidR="00792DC7" w:rsidRPr="00847AAA" w:rsidRDefault="00792DC7" w:rsidP="006B088E">
            <w:pPr>
              <w:keepNext/>
              <w:autoSpaceDE w:val="0"/>
              <w:autoSpaceDN w:val="0"/>
              <w:ind w:left="219" w:right="199"/>
              <w:jc w:val="center"/>
              <w:rPr>
                <w:szCs w:val="24"/>
                <w:lang w:val="sk-SK"/>
              </w:rPr>
            </w:pPr>
            <w:r w:rsidRPr="00847AAA">
              <w:rPr>
                <w:b/>
                <w:bCs/>
                <w:sz w:val="16"/>
                <w:szCs w:val="16"/>
                <w:lang w:val="sk-SK"/>
              </w:rPr>
              <w:t>dávka</w:t>
            </w:r>
          </w:p>
        </w:tc>
        <w:tc>
          <w:tcPr>
            <w:tcW w:w="5103" w:type="dxa"/>
            <w:gridSpan w:val="3"/>
            <w:tcBorders>
              <w:top w:val="single" w:sz="8" w:space="0" w:color="231F20"/>
              <w:left w:val="single" w:sz="8" w:space="0" w:color="231F20"/>
              <w:bottom w:val="single" w:sz="8" w:space="0" w:color="231F20"/>
              <w:right w:val="single" w:sz="8" w:space="0" w:color="231F20"/>
            </w:tcBorders>
            <w:shd w:val="clear" w:color="auto" w:fill="D9D9D9"/>
          </w:tcPr>
          <w:p w14:paraId="47BEAB9A" w14:textId="77777777" w:rsidR="00792DC7" w:rsidRPr="00847AAA" w:rsidRDefault="00792DC7" w:rsidP="006B088E">
            <w:pPr>
              <w:keepNext/>
              <w:tabs>
                <w:tab w:val="left" w:pos="1380"/>
                <w:tab w:val="left" w:pos="2920"/>
              </w:tabs>
              <w:autoSpaceDE w:val="0"/>
              <w:autoSpaceDN w:val="0"/>
              <w:spacing w:before="0"/>
              <w:ind w:left="392" w:right="-20"/>
              <w:rPr>
                <w:b/>
                <w:bCs/>
                <w:sz w:val="16"/>
                <w:szCs w:val="16"/>
                <w:lang w:val="sk-SK"/>
              </w:rPr>
            </w:pPr>
            <w:r w:rsidRPr="00847AAA">
              <w:rPr>
                <w:b/>
                <w:bCs/>
                <w:sz w:val="16"/>
                <w:szCs w:val="16"/>
                <w:lang w:val="sk-SK"/>
              </w:rPr>
              <w:t>6</w:t>
            </w:r>
            <w:r w:rsidRPr="00847AAA">
              <w:rPr>
                <w:b/>
                <w:bCs/>
                <w:sz w:val="16"/>
                <w:szCs w:val="16"/>
                <w:lang w:val="sk-SK"/>
              </w:rPr>
              <w:tab/>
              <w:t>7</w:t>
            </w:r>
            <w:r w:rsidRPr="00847AAA">
              <w:rPr>
                <w:b/>
                <w:bCs/>
                <w:sz w:val="16"/>
                <w:szCs w:val="16"/>
                <w:lang w:val="sk-SK"/>
              </w:rPr>
              <w:tab/>
              <w:t>8</w:t>
            </w:r>
          </w:p>
          <w:p w14:paraId="78CA12C7" w14:textId="77777777" w:rsidR="00792DC7" w:rsidRPr="00847AAA" w:rsidRDefault="00792DC7" w:rsidP="006B088E">
            <w:pPr>
              <w:keepNext/>
              <w:tabs>
                <w:tab w:val="left" w:pos="1380"/>
                <w:tab w:val="left" w:pos="2920"/>
              </w:tabs>
              <w:autoSpaceDE w:val="0"/>
              <w:autoSpaceDN w:val="0"/>
              <w:spacing w:before="0"/>
              <w:ind w:left="392" w:right="-20"/>
              <w:rPr>
                <w:sz w:val="16"/>
                <w:szCs w:val="16"/>
                <w:lang w:val="sk-SK"/>
              </w:rPr>
            </w:pPr>
          </w:p>
          <w:p w14:paraId="7B3F4258" w14:textId="77777777" w:rsidR="00792DC7" w:rsidRPr="00847AAA" w:rsidRDefault="00792DC7" w:rsidP="006B088E">
            <w:pPr>
              <w:keepNext/>
              <w:tabs>
                <w:tab w:val="left" w:pos="2559"/>
              </w:tabs>
              <w:autoSpaceDE w:val="0"/>
              <w:autoSpaceDN w:val="0"/>
              <w:spacing w:before="0"/>
              <w:ind w:left="731" w:right="-23"/>
              <w:rPr>
                <w:szCs w:val="24"/>
                <w:lang w:val="sk-SK"/>
              </w:rPr>
            </w:pPr>
            <w:r w:rsidRPr="00847AAA">
              <w:rPr>
                <w:b/>
                <w:bCs/>
                <w:sz w:val="16"/>
                <w:szCs w:val="16"/>
                <w:lang w:val="sk-SK"/>
              </w:rPr>
              <w:t>Indikačné okienko dávky</w:t>
            </w:r>
          </w:p>
        </w:tc>
      </w:tr>
      <w:tr w:rsidR="00792DC7" w:rsidRPr="00847AAA" w14:paraId="35353FBC" w14:textId="77777777" w:rsidTr="00334A94">
        <w:trPr>
          <w:cantSplit/>
          <w:trHeight w:hRule="exact" w:val="850"/>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09A65391" w14:textId="77777777" w:rsidR="00792DC7" w:rsidRPr="00847AAA" w:rsidRDefault="00792DC7" w:rsidP="006B088E">
            <w:pPr>
              <w:keepNext/>
              <w:autoSpaceDE w:val="0"/>
              <w:autoSpaceDN w:val="0"/>
              <w:ind w:left="729" w:right="-20"/>
              <w:rPr>
                <w:szCs w:val="24"/>
                <w:lang w:val="sk-SK"/>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4CE09EF7" w14:textId="77777777" w:rsidR="00792DC7" w:rsidRPr="00847AAA" w:rsidRDefault="00792DC7" w:rsidP="006B088E">
            <w:pPr>
              <w:keepNext/>
              <w:autoSpaceDE w:val="0"/>
              <w:autoSpaceDN w:val="0"/>
              <w:ind w:left="729" w:right="-20"/>
              <w:rPr>
                <w:szCs w:val="24"/>
                <w:lang w:val="sk-SK"/>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603F59E5" w14:textId="77777777" w:rsidR="00792DC7" w:rsidRPr="00847AAA" w:rsidRDefault="00792DC7" w:rsidP="006B088E">
            <w:pPr>
              <w:keepNext/>
              <w:autoSpaceDE w:val="0"/>
              <w:autoSpaceDN w:val="0"/>
              <w:ind w:left="729" w:right="-20"/>
              <w:rPr>
                <w:szCs w:val="24"/>
                <w:lang w:val="sk-SK"/>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7968A32B" w14:textId="77777777" w:rsidR="00792DC7" w:rsidRPr="00847AAA" w:rsidRDefault="00792DC7" w:rsidP="006B088E">
            <w:pPr>
              <w:keepNext/>
              <w:autoSpaceDE w:val="0"/>
              <w:autoSpaceDN w:val="0"/>
              <w:ind w:left="729" w:right="-20"/>
              <w:rPr>
                <w:szCs w:val="24"/>
                <w:lang w:val="sk-SK"/>
              </w:rPr>
            </w:pPr>
          </w:p>
        </w:tc>
        <w:tc>
          <w:tcPr>
            <w:tcW w:w="981" w:type="dxa"/>
            <w:vMerge/>
            <w:tcBorders>
              <w:top w:val="single" w:sz="8" w:space="0" w:color="231F20"/>
              <w:left w:val="single" w:sz="8" w:space="0" w:color="231F20"/>
              <w:bottom w:val="single" w:sz="8" w:space="0" w:color="231F20"/>
              <w:right w:val="single" w:sz="8" w:space="0" w:color="231F20"/>
            </w:tcBorders>
            <w:shd w:val="clear" w:color="auto" w:fill="D1D3D4"/>
          </w:tcPr>
          <w:p w14:paraId="3E48A7ED" w14:textId="77777777" w:rsidR="00792DC7" w:rsidRPr="00847AAA" w:rsidRDefault="00792DC7" w:rsidP="006B088E">
            <w:pPr>
              <w:keepNext/>
              <w:autoSpaceDE w:val="0"/>
              <w:autoSpaceDN w:val="0"/>
              <w:ind w:left="729" w:right="-2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shd w:val="clear" w:color="auto" w:fill="D9D9D9"/>
          </w:tcPr>
          <w:p w14:paraId="045EF9F4" w14:textId="77777777" w:rsidR="00792DC7" w:rsidRPr="00847AAA" w:rsidRDefault="00792DC7" w:rsidP="00334A94">
            <w:pPr>
              <w:keepNext/>
              <w:autoSpaceDE w:val="0"/>
              <w:autoSpaceDN w:val="0"/>
              <w:spacing w:before="0"/>
              <w:ind w:left="45" w:right="23"/>
              <w:jc w:val="left"/>
              <w:rPr>
                <w:sz w:val="16"/>
                <w:szCs w:val="16"/>
                <w:lang w:val="sk-SK"/>
              </w:rPr>
            </w:pPr>
            <w:r w:rsidRPr="00847AAA">
              <w:rPr>
                <w:b/>
                <w:bCs/>
                <w:sz w:val="16"/>
                <w:szCs w:val="16"/>
                <w:lang w:val="sk-SK"/>
              </w:rPr>
              <w:t>Nastavené množstvo na injekčné podanie</w:t>
            </w:r>
          </w:p>
        </w:tc>
        <w:tc>
          <w:tcPr>
            <w:tcW w:w="3827" w:type="dxa"/>
            <w:gridSpan w:val="2"/>
            <w:tcBorders>
              <w:top w:val="single" w:sz="8" w:space="0" w:color="231F20"/>
              <w:left w:val="single" w:sz="8" w:space="0" w:color="231F20"/>
              <w:bottom w:val="single" w:sz="8" w:space="0" w:color="231F20"/>
              <w:right w:val="single" w:sz="8" w:space="0" w:color="231F20"/>
            </w:tcBorders>
            <w:shd w:val="clear" w:color="auto" w:fill="D1D3D4"/>
          </w:tcPr>
          <w:p w14:paraId="4AA7CAB9" w14:textId="77777777" w:rsidR="00792DC7" w:rsidRPr="00847AAA" w:rsidRDefault="00792DC7" w:rsidP="006B088E">
            <w:pPr>
              <w:keepNext/>
              <w:autoSpaceDE w:val="0"/>
              <w:autoSpaceDN w:val="0"/>
              <w:spacing w:before="8"/>
              <w:ind w:left="165" w:right="283"/>
              <w:rPr>
                <w:b/>
                <w:bCs/>
                <w:sz w:val="16"/>
                <w:szCs w:val="16"/>
                <w:lang w:val="sk-SK"/>
              </w:rPr>
            </w:pPr>
            <w:r w:rsidRPr="00847AAA">
              <w:rPr>
                <w:b/>
                <w:bCs/>
                <w:sz w:val="16"/>
                <w:szCs w:val="16"/>
                <w:lang w:val="sk-SK"/>
              </w:rPr>
              <w:t>Množstvo zobrazené po injekčnom podaní</w:t>
            </w:r>
          </w:p>
          <w:p w14:paraId="2219072E" w14:textId="77777777" w:rsidR="00792DC7" w:rsidRPr="00847AAA" w:rsidRDefault="00003E06" w:rsidP="006B088E">
            <w:pPr>
              <w:keepNext/>
              <w:tabs>
                <w:tab w:val="left" w:pos="1808"/>
              </w:tabs>
              <w:autoSpaceDE w:val="0"/>
              <w:autoSpaceDN w:val="0"/>
              <w:spacing w:before="8"/>
              <w:ind w:left="165" w:right="283"/>
              <w:jc w:val="left"/>
              <w:rPr>
                <w:szCs w:val="24"/>
                <w:lang w:val="sk-SK"/>
              </w:rPr>
            </w:pPr>
            <w:r w:rsidRPr="00847AAA">
              <w:rPr>
                <w:noProof/>
                <w:lang w:val="sk-SK" w:eastAsia="sk-SK"/>
              </w:rPr>
              <w:drawing>
                <wp:inline distT="0" distB="0" distL="0" distR="0" wp14:anchorId="5A3114FA" wp14:editId="27FEA90B">
                  <wp:extent cx="504825" cy="190500"/>
                  <wp:effectExtent l="0" t="0" r="0" b="0"/>
                  <wp:docPr id="9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792DC7" w:rsidRPr="00847AAA" w14:paraId="157E64F2"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56DAE8D6" w14:textId="77777777" w:rsidR="00792DC7" w:rsidRPr="00847AAA" w:rsidRDefault="00792DC7" w:rsidP="006B088E">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272335E8" w14:textId="77777777" w:rsidR="00792DC7" w:rsidRPr="00847AAA" w:rsidRDefault="00792DC7" w:rsidP="006B088E">
            <w:pPr>
              <w:keepNext/>
              <w:autoSpaceDE w:val="0"/>
              <w:autoSpaceDN w:val="0"/>
              <w:spacing w:before="0"/>
              <w:rPr>
                <w:sz w:val="14"/>
                <w:szCs w:val="14"/>
                <w:lang w:val="sk-SK"/>
              </w:rPr>
            </w:pPr>
          </w:p>
          <w:p w14:paraId="0CD7C8CC" w14:textId="77777777" w:rsidR="00792DC7" w:rsidRPr="00847AAA" w:rsidRDefault="00792DC7" w:rsidP="006B088E">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4D3EE079" w14:textId="77777777" w:rsidR="00792DC7" w:rsidRPr="00847AAA" w:rsidRDefault="00792DC7" w:rsidP="006B088E">
            <w:pPr>
              <w:keepNext/>
              <w:autoSpaceDE w:val="0"/>
              <w:autoSpaceDN w:val="0"/>
              <w:spacing w:before="0"/>
              <w:rPr>
                <w:sz w:val="14"/>
                <w:szCs w:val="14"/>
                <w:lang w:val="sk-SK"/>
              </w:rPr>
            </w:pPr>
          </w:p>
          <w:p w14:paraId="00365BCD" w14:textId="77777777" w:rsidR="00792DC7" w:rsidRPr="00847AAA" w:rsidRDefault="00792DC7" w:rsidP="006B088E">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406C72C8" w14:textId="77777777" w:rsidR="00792DC7" w:rsidRPr="00847AAA" w:rsidRDefault="00792DC7" w:rsidP="006B088E">
            <w:pPr>
              <w:keepNext/>
              <w:autoSpaceDE w:val="0"/>
              <w:autoSpaceDN w:val="0"/>
              <w:spacing w:before="0"/>
              <w:rPr>
                <w:sz w:val="14"/>
                <w:szCs w:val="14"/>
                <w:lang w:val="sk-SK"/>
              </w:rPr>
            </w:pPr>
          </w:p>
          <w:p w14:paraId="1B7C3C0D" w14:textId="77777777" w:rsidR="00792DC7" w:rsidRPr="00847AAA" w:rsidRDefault="00792DC7" w:rsidP="006B088E">
            <w:pPr>
              <w:keepNext/>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081874F9" w14:textId="77777777" w:rsidR="00792DC7" w:rsidRPr="00847AAA" w:rsidRDefault="00792DC7" w:rsidP="006B088E">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2D4C3B6A" w14:textId="77777777" w:rsidR="00792DC7" w:rsidRPr="00847AAA" w:rsidRDefault="00792DC7" w:rsidP="006B088E">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60902BDF" w14:textId="77777777" w:rsidR="00792DC7" w:rsidRPr="00847AAA" w:rsidRDefault="00792DC7" w:rsidP="006B088E">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15EFE61A" w14:textId="77777777" w:rsidR="00792DC7" w:rsidRPr="00847AAA" w:rsidRDefault="00792DC7" w:rsidP="006B088E">
            <w:pPr>
              <w:keepNext/>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2F5B2FFD"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584CCDC2" w14:textId="77777777" w:rsidR="00792DC7" w:rsidRPr="00847AAA" w:rsidRDefault="00792DC7" w:rsidP="006B088E">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0953224A"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2CF346BF" w14:textId="77777777" w:rsidR="00792DC7" w:rsidRPr="00847AAA" w:rsidRDefault="00792DC7" w:rsidP="006B088E">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0BEDD506" w14:textId="77777777" w:rsidR="00792DC7" w:rsidRPr="00847AAA" w:rsidRDefault="00792DC7" w:rsidP="006B088E">
            <w:pPr>
              <w:keepNext/>
              <w:autoSpaceDE w:val="0"/>
              <w:autoSpaceDN w:val="0"/>
              <w:spacing w:before="0"/>
              <w:rPr>
                <w:sz w:val="15"/>
                <w:szCs w:val="15"/>
                <w:lang w:val="sk-SK"/>
              </w:rPr>
            </w:pPr>
          </w:p>
          <w:p w14:paraId="3E11ED2B" w14:textId="77777777" w:rsidR="00792DC7" w:rsidRPr="00847AAA" w:rsidRDefault="00792DC7" w:rsidP="006B088E">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50C467FB" w14:textId="77777777" w:rsidR="00792DC7" w:rsidRPr="00847AAA" w:rsidRDefault="00792DC7" w:rsidP="006B088E">
            <w:pPr>
              <w:keepNext/>
              <w:autoSpaceDE w:val="0"/>
              <w:autoSpaceDN w:val="0"/>
              <w:spacing w:before="0"/>
              <w:rPr>
                <w:sz w:val="15"/>
                <w:szCs w:val="15"/>
                <w:lang w:val="sk-SK"/>
              </w:rPr>
            </w:pPr>
          </w:p>
          <w:p w14:paraId="19D5EE77" w14:textId="77777777" w:rsidR="00792DC7" w:rsidRPr="00847AAA" w:rsidRDefault="00792DC7" w:rsidP="006B088E">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3F29FC62" w14:textId="77777777" w:rsidR="00792DC7" w:rsidRPr="00847AAA" w:rsidRDefault="00792DC7" w:rsidP="006B088E">
            <w:pPr>
              <w:keepNext/>
              <w:autoSpaceDE w:val="0"/>
              <w:autoSpaceDN w:val="0"/>
              <w:spacing w:before="0"/>
              <w:rPr>
                <w:sz w:val="15"/>
                <w:szCs w:val="15"/>
                <w:lang w:val="sk-SK"/>
              </w:rPr>
            </w:pPr>
          </w:p>
          <w:p w14:paraId="48C41B6F" w14:textId="77777777" w:rsidR="00792DC7" w:rsidRPr="00847AAA" w:rsidRDefault="00792DC7" w:rsidP="006B088E">
            <w:pPr>
              <w:keepNext/>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265D5761" w14:textId="77777777" w:rsidR="00792DC7" w:rsidRPr="00847AAA" w:rsidRDefault="00792DC7" w:rsidP="006B088E">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65EDE6D9" w14:textId="77777777" w:rsidR="00792DC7" w:rsidRPr="00847AAA" w:rsidRDefault="00792DC7" w:rsidP="006B088E">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72BDFF07" w14:textId="77777777" w:rsidR="00792DC7" w:rsidRPr="00847AAA" w:rsidRDefault="00792DC7" w:rsidP="006B088E">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7DED9478" w14:textId="77777777" w:rsidR="00792DC7" w:rsidRPr="00847AAA" w:rsidRDefault="00792DC7" w:rsidP="006B088E">
            <w:pPr>
              <w:keepNext/>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1E65B336"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3E98DC95" w14:textId="77777777" w:rsidR="00792DC7" w:rsidRPr="00847AAA" w:rsidRDefault="00792DC7" w:rsidP="006B088E">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3B57EDC4"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55572269" w14:textId="77777777" w:rsidR="00792DC7" w:rsidRPr="00847AAA" w:rsidRDefault="00792DC7" w:rsidP="006B088E">
            <w:pPr>
              <w:keepNext/>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0ACFF276" w14:textId="77777777" w:rsidR="00792DC7" w:rsidRPr="00847AAA" w:rsidRDefault="00792DC7" w:rsidP="006B088E">
            <w:pPr>
              <w:keepNext/>
              <w:autoSpaceDE w:val="0"/>
              <w:autoSpaceDN w:val="0"/>
              <w:spacing w:before="0"/>
              <w:rPr>
                <w:sz w:val="13"/>
                <w:szCs w:val="13"/>
                <w:lang w:val="sk-SK"/>
              </w:rPr>
            </w:pPr>
          </w:p>
          <w:p w14:paraId="669543F3" w14:textId="77777777" w:rsidR="00792DC7" w:rsidRPr="00847AAA" w:rsidRDefault="00792DC7" w:rsidP="006B088E">
            <w:pPr>
              <w:keepNext/>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075CAC21" w14:textId="77777777" w:rsidR="00792DC7" w:rsidRPr="00847AAA" w:rsidRDefault="00792DC7" w:rsidP="006B088E">
            <w:pPr>
              <w:keepNext/>
              <w:autoSpaceDE w:val="0"/>
              <w:autoSpaceDN w:val="0"/>
              <w:spacing w:before="0"/>
              <w:rPr>
                <w:sz w:val="13"/>
                <w:szCs w:val="13"/>
                <w:lang w:val="sk-SK"/>
              </w:rPr>
            </w:pPr>
          </w:p>
          <w:p w14:paraId="09442238" w14:textId="77777777" w:rsidR="00792DC7" w:rsidRPr="00847AAA" w:rsidRDefault="00792DC7" w:rsidP="006B088E">
            <w:pPr>
              <w:keepNext/>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15E1629D" w14:textId="77777777" w:rsidR="00792DC7" w:rsidRPr="00847AAA" w:rsidRDefault="00792DC7" w:rsidP="006B088E">
            <w:pPr>
              <w:keepNext/>
              <w:autoSpaceDE w:val="0"/>
              <w:autoSpaceDN w:val="0"/>
              <w:spacing w:before="0"/>
              <w:rPr>
                <w:sz w:val="13"/>
                <w:szCs w:val="13"/>
                <w:lang w:val="sk-SK"/>
              </w:rPr>
            </w:pPr>
          </w:p>
          <w:p w14:paraId="0290D138" w14:textId="77777777" w:rsidR="00792DC7" w:rsidRPr="00847AAA" w:rsidRDefault="00792DC7" w:rsidP="006B088E">
            <w:pPr>
              <w:keepNext/>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08B6FCF5" w14:textId="77777777" w:rsidR="00792DC7" w:rsidRPr="00847AAA" w:rsidRDefault="00792DC7" w:rsidP="006B088E">
            <w:pPr>
              <w:keepNext/>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6F12EB8A" w14:textId="77777777" w:rsidR="00792DC7" w:rsidRPr="00847AAA" w:rsidRDefault="00792DC7" w:rsidP="006B088E">
            <w:pPr>
              <w:keepNext/>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43E3083B" w14:textId="77777777" w:rsidR="00792DC7" w:rsidRPr="00847AAA" w:rsidRDefault="00792DC7" w:rsidP="006B088E">
            <w:pPr>
              <w:keepNext/>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77BF9AC5" w14:textId="77777777" w:rsidR="00792DC7" w:rsidRPr="00847AAA" w:rsidRDefault="00792DC7" w:rsidP="006B088E">
            <w:pPr>
              <w:keepNext/>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0CA16185" w14:textId="77777777" w:rsidR="00792DC7" w:rsidRPr="00847AAA" w:rsidRDefault="00792DC7" w:rsidP="006B088E">
            <w:pPr>
              <w:keepNext/>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2626D8CD" w14:textId="77777777" w:rsidR="00792DC7" w:rsidRPr="00847AAA" w:rsidRDefault="00792DC7" w:rsidP="006B088E">
            <w:pPr>
              <w:keepNext/>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017B487E"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37494202"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10761D59" w14:textId="77777777" w:rsidR="00792DC7" w:rsidRPr="00847AAA" w:rsidRDefault="00792DC7" w:rsidP="006B088E">
            <w:pPr>
              <w:autoSpaceDE w:val="0"/>
              <w:autoSpaceDN w:val="0"/>
              <w:spacing w:before="0"/>
              <w:rPr>
                <w:sz w:val="14"/>
                <w:szCs w:val="14"/>
                <w:lang w:val="sk-SK"/>
              </w:rPr>
            </w:pPr>
          </w:p>
          <w:p w14:paraId="1E5091E9"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13FA626D" w14:textId="77777777" w:rsidR="00792DC7" w:rsidRPr="00847AAA" w:rsidRDefault="00792DC7" w:rsidP="006B088E">
            <w:pPr>
              <w:autoSpaceDE w:val="0"/>
              <w:autoSpaceDN w:val="0"/>
              <w:spacing w:before="0"/>
              <w:rPr>
                <w:sz w:val="14"/>
                <w:szCs w:val="14"/>
                <w:lang w:val="sk-SK"/>
              </w:rPr>
            </w:pPr>
          </w:p>
          <w:p w14:paraId="079EADB8"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6D7B0F35" w14:textId="77777777" w:rsidR="00792DC7" w:rsidRPr="00847AAA" w:rsidRDefault="00792DC7" w:rsidP="006B088E">
            <w:pPr>
              <w:autoSpaceDE w:val="0"/>
              <w:autoSpaceDN w:val="0"/>
              <w:spacing w:before="0"/>
              <w:rPr>
                <w:sz w:val="14"/>
                <w:szCs w:val="14"/>
                <w:lang w:val="sk-SK"/>
              </w:rPr>
            </w:pPr>
          </w:p>
          <w:p w14:paraId="25035A45"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0CAABFD8"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0D8E6C7B"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2BE46834"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747E4B3C"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2C192D6A"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5CF015A5"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58777401"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7198AC50"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09176F28" w14:textId="77777777" w:rsidR="00792DC7" w:rsidRPr="00847AAA" w:rsidRDefault="00792DC7" w:rsidP="006B088E">
            <w:pPr>
              <w:autoSpaceDE w:val="0"/>
              <w:autoSpaceDN w:val="0"/>
              <w:spacing w:before="0"/>
              <w:rPr>
                <w:sz w:val="14"/>
                <w:szCs w:val="14"/>
                <w:lang w:val="sk-SK"/>
              </w:rPr>
            </w:pPr>
          </w:p>
          <w:p w14:paraId="630FF45F"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761ECC1B" w14:textId="77777777" w:rsidR="00792DC7" w:rsidRPr="00847AAA" w:rsidRDefault="00792DC7" w:rsidP="006B088E">
            <w:pPr>
              <w:autoSpaceDE w:val="0"/>
              <w:autoSpaceDN w:val="0"/>
              <w:spacing w:before="0"/>
              <w:rPr>
                <w:sz w:val="14"/>
                <w:szCs w:val="14"/>
                <w:lang w:val="sk-SK"/>
              </w:rPr>
            </w:pPr>
          </w:p>
          <w:p w14:paraId="168921B8"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25DF57B4" w14:textId="77777777" w:rsidR="00792DC7" w:rsidRPr="00847AAA" w:rsidRDefault="00792DC7" w:rsidP="006B088E">
            <w:pPr>
              <w:autoSpaceDE w:val="0"/>
              <w:autoSpaceDN w:val="0"/>
              <w:spacing w:before="0"/>
              <w:rPr>
                <w:sz w:val="14"/>
                <w:szCs w:val="14"/>
                <w:lang w:val="sk-SK"/>
              </w:rPr>
            </w:pPr>
          </w:p>
          <w:p w14:paraId="04344F4A"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65D27484"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55CCD35A"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2DD51703"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62E09678"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5CF96544"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66AEBC37" w14:textId="77777777" w:rsidR="00792DC7" w:rsidRPr="00847AAA" w:rsidRDefault="00792DC7" w:rsidP="006B088E">
            <w:pPr>
              <w:autoSpaceDE w:val="0"/>
              <w:autoSpaceDN w:val="0"/>
              <w:spacing w:before="0"/>
              <w:ind w:left="153" w:right="-78"/>
              <w:jc w:val="left"/>
              <w:rPr>
                <w:szCs w:val="24"/>
                <w:lang w:val="sk-SK"/>
              </w:rPr>
            </w:pPr>
            <w:r w:rsidRPr="00847AAA">
              <w:rPr>
                <w:sz w:val="14"/>
                <w:szCs w:val="14"/>
                <w:lang w:val="sk-SK"/>
              </w:rPr>
              <w:t>Podajte injekčne toto množstvo pomocou nového pera.</w:t>
            </w:r>
          </w:p>
        </w:tc>
      </w:tr>
      <w:tr w:rsidR="00792DC7" w:rsidRPr="00847AAA" w14:paraId="01BAEA3A"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79AA2506"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0F5B4F25" w14:textId="77777777" w:rsidR="00792DC7" w:rsidRPr="00847AAA" w:rsidRDefault="00792DC7" w:rsidP="006B088E">
            <w:pPr>
              <w:autoSpaceDE w:val="0"/>
              <w:autoSpaceDN w:val="0"/>
              <w:spacing w:before="0"/>
              <w:rPr>
                <w:sz w:val="14"/>
                <w:szCs w:val="14"/>
                <w:lang w:val="sk-SK"/>
              </w:rPr>
            </w:pPr>
          </w:p>
          <w:p w14:paraId="3CF7EA93"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0DEEE2B8" w14:textId="77777777" w:rsidR="00792DC7" w:rsidRPr="00847AAA" w:rsidRDefault="00792DC7" w:rsidP="006B088E">
            <w:pPr>
              <w:autoSpaceDE w:val="0"/>
              <w:autoSpaceDN w:val="0"/>
              <w:spacing w:before="0"/>
              <w:rPr>
                <w:sz w:val="14"/>
                <w:szCs w:val="14"/>
                <w:lang w:val="sk-SK"/>
              </w:rPr>
            </w:pPr>
          </w:p>
          <w:p w14:paraId="207C741A"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617ED951" w14:textId="77777777" w:rsidR="00792DC7" w:rsidRPr="00847AAA" w:rsidRDefault="00792DC7" w:rsidP="006B088E">
            <w:pPr>
              <w:autoSpaceDE w:val="0"/>
              <w:autoSpaceDN w:val="0"/>
              <w:spacing w:before="0"/>
              <w:rPr>
                <w:sz w:val="14"/>
                <w:szCs w:val="14"/>
                <w:lang w:val="sk-SK"/>
              </w:rPr>
            </w:pPr>
          </w:p>
          <w:p w14:paraId="5A63EA64"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4623E2BB"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69BE090E"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3A6E5838"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363B3908"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1907B5D6"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57D7829F"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7162E66E"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7AB86C16"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101790F7" w14:textId="77777777" w:rsidR="00792DC7" w:rsidRPr="00847AAA" w:rsidRDefault="00792DC7" w:rsidP="006B088E">
            <w:pPr>
              <w:autoSpaceDE w:val="0"/>
              <w:autoSpaceDN w:val="0"/>
              <w:spacing w:before="0"/>
              <w:rPr>
                <w:sz w:val="14"/>
                <w:szCs w:val="14"/>
                <w:lang w:val="sk-SK"/>
              </w:rPr>
            </w:pPr>
          </w:p>
          <w:p w14:paraId="73211FC8"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58CD2381" w14:textId="77777777" w:rsidR="00792DC7" w:rsidRPr="00847AAA" w:rsidRDefault="00792DC7" w:rsidP="006B088E">
            <w:pPr>
              <w:autoSpaceDE w:val="0"/>
              <w:autoSpaceDN w:val="0"/>
              <w:spacing w:before="0"/>
              <w:rPr>
                <w:sz w:val="14"/>
                <w:szCs w:val="14"/>
                <w:lang w:val="sk-SK"/>
              </w:rPr>
            </w:pPr>
          </w:p>
          <w:p w14:paraId="50D802C6"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09EF49E3" w14:textId="77777777" w:rsidR="00792DC7" w:rsidRPr="00847AAA" w:rsidRDefault="00792DC7" w:rsidP="006B088E">
            <w:pPr>
              <w:autoSpaceDE w:val="0"/>
              <w:autoSpaceDN w:val="0"/>
              <w:spacing w:before="0"/>
              <w:rPr>
                <w:sz w:val="14"/>
                <w:szCs w:val="14"/>
                <w:lang w:val="sk-SK"/>
              </w:rPr>
            </w:pPr>
          </w:p>
          <w:p w14:paraId="3BF248C8"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58DEE6CA"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7A48ADD1"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51413458"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4D81F2E7"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0D506715"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608F37F7"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2686C0C0"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7A2EF2C8"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7624E75A" w14:textId="77777777" w:rsidR="00792DC7" w:rsidRPr="00847AAA" w:rsidRDefault="00792DC7" w:rsidP="006B088E">
            <w:pPr>
              <w:autoSpaceDE w:val="0"/>
              <w:autoSpaceDN w:val="0"/>
              <w:spacing w:before="0"/>
              <w:rPr>
                <w:sz w:val="14"/>
                <w:szCs w:val="14"/>
                <w:lang w:val="sk-SK"/>
              </w:rPr>
            </w:pPr>
          </w:p>
          <w:p w14:paraId="00CC5BEA"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3AEEC8FF" w14:textId="77777777" w:rsidR="00792DC7" w:rsidRPr="00847AAA" w:rsidRDefault="00792DC7" w:rsidP="006B088E">
            <w:pPr>
              <w:autoSpaceDE w:val="0"/>
              <w:autoSpaceDN w:val="0"/>
              <w:spacing w:before="0"/>
              <w:rPr>
                <w:sz w:val="14"/>
                <w:szCs w:val="14"/>
                <w:lang w:val="sk-SK"/>
              </w:rPr>
            </w:pPr>
          </w:p>
          <w:p w14:paraId="75A19FD3"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547D4801" w14:textId="77777777" w:rsidR="00792DC7" w:rsidRPr="00847AAA" w:rsidRDefault="00792DC7" w:rsidP="006B088E">
            <w:pPr>
              <w:autoSpaceDE w:val="0"/>
              <w:autoSpaceDN w:val="0"/>
              <w:spacing w:before="0"/>
              <w:rPr>
                <w:sz w:val="14"/>
                <w:szCs w:val="14"/>
                <w:lang w:val="sk-SK"/>
              </w:rPr>
            </w:pPr>
          </w:p>
          <w:p w14:paraId="65402CFF"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6A0B1C49"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4748FAB4"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55C6B198"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4297E4C4"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58301728"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7F53F35"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5E10CA59"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1A9D6031"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227FF47F" w14:textId="77777777" w:rsidR="00792DC7" w:rsidRPr="00847AAA" w:rsidRDefault="00792DC7" w:rsidP="006B088E">
            <w:pPr>
              <w:autoSpaceDE w:val="0"/>
              <w:autoSpaceDN w:val="0"/>
              <w:spacing w:before="0"/>
              <w:rPr>
                <w:sz w:val="14"/>
                <w:szCs w:val="14"/>
                <w:lang w:val="sk-SK"/>
              </w:rPr>
            </w:pPr>
          </w:p>
          <w:p w14:paraId="21D3648F"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45C5932C" w14:textId="77777777" w:rsidR="00792DC7" w:rsidRPr="00847AAA" w:rsidRDefault="00792DC7" w:rsidP="006B088E">
            <w:pPr>
              <w:autoSpaceDE w:val="0"/>
              <w:autoSpaceDN w:val="0"/>
              <w:spacing w:before="0"/>
              <w:rPr>
                <w:sz w:val="14"/>
                <w:szCs w:val="14"/>
                <w:lang w:val="sk-SK"/>
              </w:rPr>
            </w:pPr>
          </w:p>
          <w:p w14:paraId="47ABD4ED"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26146F0D" w14:textId="77777777" w:rsidR="00792DC7" w:rsidRPr="00847AAA" w:rsidRDefault="00792DC7" w:rsidP="006B088E">
            <w:pPr>
              <w:autoSpaceDE w:val="0"/>
              <w:autoSpaceDN w:val="0"/>
              <w:spacing w:before="0"/>
              <w:rPr>
                <w:sz w:val="14"/>
                <w:szCs w:val="14"/>
                <w:lang w:val="sk-SK"/>
              </w:rPr>
            </w:pPr>
          </w:p>
          <w:p w14:paraId="78F50F39"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6C56052D"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3B1178C6"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28530D49"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15317CB1"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26895D9B"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7ED8CBD6"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41CDE76C"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452FB10B"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51A7BE60" w14:textId="77777777" w:rsidR="00792DC7" w:rsidRPr="00847AAA" w:rsidRDefault="00792DC7" w:rsidP="006B088E">
            <w:pPr>
              <w:autoSpaceDE w:val="0"/>
              <w:autoSpaceDN w:val="0"/>
              <w:spacing w:before="0"/>
              <w:rPr>
                <w:sz w:val="14"/>
                <w:szCs w:val="14"/>
                <w:lang w:val="sk-SK"/>
              </w:rPr>
            </w:pPr>
          </w:p>
          <w:p w14:paraId="2B3F3860"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33628A00" w14:textId="77777777" w:rsidR="00792DC7" w:rsidRPr="00847AAA" w:rsidRDefault="00792DC7" w:rsidP="006B088E">
            <w:pPr>
              <w:autoSpaceDE w:val="0"/>
              <w:autoSpaceDN w:val="0"/>
              <w:spacing w:before="0"/>
              <w:rPr>
                <w:sz w:val="14"/>
                <w:szCs w:val="14"/>
                <w:lang w:val="sk-SK"/>
              </w:rPr>
            </w:pPr>
          </w:p>
          <w:p w14:paraId="6654F4A5"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643A4531" w14:textId="77777777" w:rsidR="00792DC7" w:rsidRPr="00847AAA" w:rsidRDefault="00792DC7" w:rsidP="006B088E">
            <w:pPr>
              <w:autoSpaceDE w:val="0"/>
              <w:autoSpaceDN w:val="0"/>
              <w:spacing w:before="0"/>
              <w:rPr>
                <w:sz w:val="14"/>
                <w:szCs w:val="14"/>
                <w:lang w:val="sk-SK"/>
              </w:rPr>
            </w:pPr>
          </w:p>
          <w:p w14:paraId="2A7D4E2E"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242D0B56"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6F18A6CD"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1FC3E808"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39A94190"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2D45162B"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E7035D4"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6678A39F"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1333F92C"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4BEAC5C8" w14:textId="77777777" w:rsidR="00792DC7" w:rsidRPr="00847AAA" w:rsidRDefault="00792DC7" w:rsidP="006B088E">
            <w:pPr>
              <w:autoSpaceDE w:val="0"/>
              <w:autoSpaceDN w:val="0"/>
              <w:spacing w:before="0"/>
              <w:rPr>
                <w:sz w:val="14"/>
                <w:szCs w:val="14"/>
                <w:lang w:val="sk-SK"/>
              </w:rPr>
            </w:pPr>
          </w:p>
          <w:p w14:paraId="08B2575C"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3CCE25C3" w14:textId="77777777" w:rsidR="00792DC7" w:rsidRPr="00847AAA" w:rsidRDefault="00792DC7" w:rsidP="006B088E">
            <w:pPr>
              <w:autoSpaceDE w:val="0"/>
              <w:autoSpaceDN w:val="0"/>
              <w:spacing w:before="0"/>
              <w:rPr>
                <w:sz w:val="14"/>
                <w:szCs w:val="14"/>
                <w:lang w:val="sk-SK"/>
              </w:rPr>
            </w:pPr>
          </w:p>
          <w:p w14:paraId="4B8B6C4D"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3EC6A43C" w14:textId="77777777" w:rsidR="00792DC7" w:rsidRPr="00847AAA" w:rsidRDefault="00792DC7" w:rsidP="006B088E">
            <w:pPr>
              <w:autoSpaceDE w:val="0"/>
              <w:autoSpaceDN w:val="0"/>
              <w:spacing w:before="0"/>
              <w:rPr>
                <w:sz w:val="14"/>
                <w:szCs w:val="14"/>
                <w:lang w:val="sk-SK"/>
              </w:rPr>
            </w:pPr>
          </w:p>
          <w:p w14:paraId="6597589A"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7A2EFEBB"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77EF569F"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33DB1A5B"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778EF3FD"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4233366F"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41BC0E2D"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r w:rsidR="00792DC7" w:rsidRPr="00847AAA" w14:paraId="548AD207" w14:textId="77777777" w:rsidTr="00334A94">
        <w:trPr>
          <w:cantSplit/>
          <w:trHeight w:hRule="exact" w:val="737"/>
        </w:trPr>
        <w:tc>
          <w:tcPr>
            <w:tcW w:w="744" w:type="dxa"/>
            <w:tcBorders>
              <w:top w:val="single" w:sz="8" w:space="0" w:color="231F20"/>
              <w:left w:val="single" w:sz="8" w:space="0" w:color="231F20"/>
              <w:bottom w:val="single" w:sz="8" w:space="0" w:color="231F20"/>
              <w:right w:val="single" w:sz="8" w:space="0" w:color="231F20"/>
            </w:tcBorders>
          </w:tcPr>
          <w:p w14:paraId="3D29EB58" w14:textId="77777777" w:rsidR="00792DC7" w:rsidRPr="00847AAA" w:rsidRDefault="00792DC7" w:rsidP="006B088E">
            <w:pPr>
              <w:autoSpaceDE w:val="0"/>
              <w:autoSpaceDN w:val="0"/>
              <w:spacing w:before="0"/>
              <w:rPr>
                <w:szCs w:val="24"/>
                <w:lang w:val="sk-SK"/>
              </w:rPr>
            </w:pPr>
          </w:p>
        </w:tc>
        <w:tc>
          <w:tcPr>
            <w:tcW w:w="685" w:type="dxa"/>
            <w:tcBorders>
              <w:top w:val="single" w:sz="8" w:space="0" w:color="231F20"/>
              <w:left w:val="single" w:sz="8" w:space="0" w:color="231F20"/>
              <w:bottom w:val="single" w:sz="8" w:space="0" w:color="231F20"/>
              <w:right w:val="single" w:sz="8" w:space="0" w:color="231F20"/>
            </w:tcBorders>
          </w:tcPr>
          <w:p w14:paraId="0C366DFB" w14:textId="77777777" w:rsidR="00792DC7" w:rsidRPr="00847AAA" w:rsidRDefault="00792DC7" w:rsidP="006B088E">
            <w:pPr>
              <w:autoSpaceDE w:val="0"/>
              <w:autoSpaceDN w:val="0"/>
              <w:spacing w:before="0"/>
              <w:rPr>
                <w:sz w:val="14"/>
                <w:szCs w:val="14"/>
                <w:lang w:val="sk-SK"/>
              </w:rPr>
            </w:pPr>
          </w:p>
          <w:p w14:paraId="1F25F5F3" w14:textId="77777777" w:rsidR="00792DC7" w:rsidRPr="00847AAA" w:rsidRDefault="00792DC7" w:rsidP="006B088E">
            <w:pPr>
              <w:autoSpaceDE w:val="0"/>
              <w:autoSpaceDN w:val="0"/>
              <w:spacing w:before="0"/>
              <w:ind w:left="204" w:right="184"/>
              <w:jc w:val="center"/>
              <w:rPr>
                <w:szCs w:val="24"/>
                <w:lang w:val="sk-SK"/>
              </w:rPr>
            </w:pPr>
            <w:r w:rsidRPr="00847AAA">
              <w:rPr>
                <w:b/>
                <w:bCs/>
                <w:sz w:val="18"/>
                <w:szCs w:val="18"/>
                <w:lang w:val="sk-SK"/>
              </w:rPr>
              <w:t>/</w:t>
            </w:r>
          </w:p>
        </w:tc>
        <w:tc>
          <w:tcPr>
            <w:tcW w:w="567" w:type="dxa"/>
            <w:tcBorders>
              <w:top w:val="single" w:sz="8" w:space="0" w:color="231F20"/>
              <w:left w:val="single" w:sz="8" w:space="0" w:color="231F20"/>
              <w:bottom w:val="single" w:sz="8" w:space="0" w:color="231F20"/>
              <w:right w:val="single" w:sz="8" w:space="0" w:color="231F20"/>
            </w:tcBorders>
          </w:tcPr>
          <w:p w14:paraId="0E5934DC" w14:textId="77777777" w:rsidR="00792DC7" w:rsidRPr="00847AAA" w:rsidRDefault="00792DC7" w:rsidP="006B088E">
            <w:pPr>
              <w:autoSpaceDE w:val="0"/>
              <w:autoSpaceDN w:val="0"/>
              <w:spacing w:before="0"/>
              <w:rPr>
                <w:sz w:val="14"/>
                <w:szCs w:val="14"/>
                <w:lang w:val="sk-SK"/>
              </w:rPr>
            </w:pPr>
          </w:p>
          <w:p w14:paraId="0F4D9DA3" w14:textId="77777777" w:rsidR="00792DC7" w:rsidRPr="00847AAA" w:rsidRDefault="00792DC7" w:rsidP="006B088E">
            <w:pPr>
              <w:autoSpaceDE w:val="0"/>
              <w:autoSpaceDN w:val="0"/>
              <w:spacing w:before="0"/>
              <w:ind w:left="205" w:right="185"/>
              <w:jc w:val="center"/>
              <w:rPr>
                <w:szCs w:val="24"/>
                <w:lang w:val="sk-SK"/>
              </w:rPr>
            </w:pPr>
            <w:r w:rsidRPr="00847AAA">
              <w:rPr>
                <w:b/>
                <w:bCs/>
                <w:sz w:val="18"/>
                <w:szCs w:val="18"/>
                <w:lang w:val="sk-SK"/>
              </w:rPr>
              <w:t>:</w:t>
            </w:r>
          </w:p>
        </w:tc>
        <w:tc>
          <w:tcPr>
            <w:tcW w:w="992" w:type="dxa"/>
            <w:tcBorders>
              <w:top w:val="single" w:sz="8" w:space="0" w:color="231F20"/>
              <w:left w:val="single" w:sz="8" w:space="0" w:color="231F20"/>
              <w:bottom w:val="single" w:sz="8" w:space="0" w:color="231F20"/>
              <w:right w:val="single" w:sz="8" w:space="0" w:color="231F20"/>
            </w:tcBorders>
          </w:tcPr>
          <w:p w14:paraId="2FA53528" w14:textId="77777777" w:rsidR="00792DC7" w:rsidRPr="00847AAA" w:rsidRDefault="00792DC7" w:rsidP="006B088E">
            <w:pPr>
              <w:autoSpaceDE w:val="0"/>
              <w:autoSpaceDN w:val="0"/>
              <w:spacing w:before="0"/>
              <w:rPr>
                <w:sz w:val="14"/>
                <w:szCs w:val="14"/>
                <w:lang w:val="sk-SK"/>
              </w:rPr>
            </w:pPr>
          </w:p>
          <w:p w14:paraId="6FF5092F" w14:textId="77777777" w:rsidR="00792DC7" w:rsidRPr="00847AAA" w:rsidRDefault="00792DC7" w:rsidP="006B088E">
            <w:pPr>
              <w:autoSpaceDE w:val="0"/>
              <w:autoSpaceDN w:val="0"/>
              <w:spacing w:before="0"/>
              <w:ind w:left="265" w:right="-20"/>
              <w:rPr>
                <w:szCs w:val="24"/>
                <w:lang w:val="sk-SK"/>
              </w:rPr>
            </w:pPr>
            <w:r w:rsidRPr="00847AAA">
              <w:rPr>
                <w:sz w:val="18"/>
                <w:szCs w:val="18"/>
                <w:lang w:val="sk-SK"/>
              </w:rPr>
              <w:t>900 IU</w:t>
            </w:r>
          </w:p>
        </w:tc>
        <w:tc>
          <w:tcPr>
            <w:tcW w:w="981" w:type="dxa"/>
            <w:tcBorders>
              <w:top w:val="single" w:sz="8" w:space="0" w:color="231F20"/>
              <w:left w:val="single" w:sz="8" w:space="0" w:color="231F20"/>
              <w:bottom w:val="single" w:sz="8" w:space="0" w:color="231F20"/>
              <w:right w:val="single" w:sz="8" w:space="0" w:color="231F20"/>
            </w:tcBorders>
          </w:tcPr>
          <w:p w14:paraId="266E3F1F" w14:textId="77777777" w:rsidR="00792DC7" w:rsidRPr="00847AAA" w:rsidRDefault="00792DC7" w:rsidP="006B088E">
            <w:pPr>
              <w:autoSpaceDE w:val="0"/>
              <w:autoSpaceDN w:val="0"/>
              <w:spacing w:before="0"/>
              <w:rPr>
                <w:szCs w:val="24"/>
                <w:lang w:val="sk-SK"/>
              </w:rPr>
            </w:pPr>
          </w:p>
        </w:tc>
        <w:tc>
          <w:tcPr>
            <w:tcW w:w="1276" w:type="dxa"/>
            <w:tcBorders>
              <w:top w:val="single" w:sz="8" w:space="0" w:color="231F20"/>
              <w:left w:val="single" w:sz="8" w:space="0" w:color="231F20"/>
              <w:bottom w:val="single" w:sz="8" w:space="0" w:color="231F20"/>
              <w:right w:val="single" w:sz="8" w:space="0" w:color="231F20"/>
            </w:tcBorders>
          </w:tcPr>
          <w:p w14:paraId="6E78433A" w14:textId="77777777" w:rsidR="00792DC7" w:rsidRPr="00847AAA" w:rsidRDefault="00792DC7" w:rsidP="006B088E">
            <w:pPr>
              <w:autoSpaceDE w:val="0"/>
              <w:autoSpaceDN w:val="0"/>
              <w:spacing w:before="0"/>
              <w:rPr>
                <w:szCs w:val="24"/>
                <w:lang w:val="sk-SK"/>
              </w:rPr>
            </w:pPr>
          </w:p>
        </w:tc>
        <w:tc>
          <w:tcPr>
            <w:tcW w:w="992" w:type="dxa"/>
            <w:tcBorders>
              <w:top w:val="single" w:sz="8" w:space="0" w:color="231F20"/>
              <w:left w:val="single" w:sz="8" w:space="0" w:color="231F20"/>
              <w:bottom w:val="single" w:sz="8" w:space="0" w:color="231F20"/>
              <w:right w:val="single" w:sz="8" w:space="0" w:color="231F20"/>
            </w:tcBorders>
          </w:tcPr>
          <w:p w14:paraId="16B80667" w14:textId="77777777" w:rsidR="00792DC7" w:rsidRPr="00847AAA" w:rsidRDefault="00792DC7" w:rsidP="006B088E">
            <w:pPr>
              <w:autoSpaceDE w:val="0"/>
              <w:autoSpaceDN w:val="0"/>
              <w:spacing w:before="0"/>
              <w:ind w:left="191" w:right="-20"/>
              <w:jc w:val="left"/>
              <w:rPr>
                <w:sz w:val="14"/>
                <w:szCs w:val="14"/>
                <w:lang w:val="sk-SK"/>
              </w:rPr>
            </w:pPr>
            <w:r w:rsidRPr="00847AAA">
              <w:rPr>
                <w:sz w:val="20"/>
                <w:lang w:val="sk-SK"/>
              </w:rPr>
              <w:sym w:font="Symbol" w:char="F084"/>
            </w:r>
            <w:r w:rsidRPr="00847AAA">
              <w:rPr>
                <w:sz w:val="14"/>
                <w:szCs w:val="14"/>
                <w:lang w:val="sk-SK"/>
              </w:rPr>
              <w:t>ak „0“,</w:t>
            </w:r>
          </w:p>
          <w:p w14:paraId="2CDA5A7C" w14:textId="77777777" w:rsidR="00792DC7" w:rsidRPr="00847AAA" w:rsidRDefault="00792DC7" w:rsidP="006B088E">
            <w:pPr>
              <w:autoSpaceDE w:val="0"/>
              <w:autoSpaceDN w:val="0"/>
              <w:spacing w:before="0"/>
              <w:ind w:left="47" w:right="-20"/>
              <w:jc w:val="left"/>
              <w:rPr>
                <w:szCs w:val="24"/>
                <w:lang w:val="sk-SK"/>
              </w:rPr>
            </w:pPr>
            <w:r w:rsidRPr="00847AAA">
              <w:rPr>
                <w:sz w:val="14"/>
                <w:szCs w:val="14"/>
                <w:lang w:val="sk-SK"/>
              </w:rPr>
              <w:t>injekčné podanie je dokončené</w:t>
            </w:r>
          </w:p>
        </w:tc>
        <w:tc>
          <w:tcPr>
            <w:tcW w:w="2835" w:type="dxa"/>
            <w:tcBorders>
              <w:top w:val="single" w:sz="8" w:space="0" w:color="231F20"/>
              <w:left w:val="single" w:sz="8" w:space="0" w:color="231F20"/>
              <w:bottom w:val="single" w:sz="8" w:space="0" w:color="231F20"/>
              <w:right w:val="single" w:sz="8" w:space="0" w:color="231F20"/>
            </w:tcBorders>
          </w:tcPr>
          <w:p w14:paraId="4FCE224F" w14:textId="77777777" w:rsidR="00792DC7" w:rsidRPr="00847AAA" w:rsidRDefault="00792DC7" w:rsidP="006B088E">
            <w:pPr>
              <w:autoSpaceDE w:val="0"/>
              <w:autoSpaceDN w:val="0"/>
              <w:spacing w:before="0"/>
              <w:ind w:left="153" w:right="205"/>
              <w:jc w:val="left"/>
              <w:rPr>
                <w:sz w:val="14"/>
                <w:szCs w:val="14"/>
                <w:lang w:val="sk-SK"/>
              </w:rPr>
            </w:pPr>
            <w:r w:rsidRPr="00847AAA">
              <w:rPr>
                <w:sz w:val="20"/>
                <w:lang w:val="sk-SK"/>
              </w:rPr>
              <w:sym w:font="Symbol" w:char="F084"/>
            </w:r>
            <w:r w:rsidRPr="00847AAA">
              <w:rPr>
                <w:sz w:val="14"/>
                <w:szCs w:val="14"/>
                <w:lang w:val="sk-SK"/>
              </w:rPr>
              <w:t>ak nie „0“, vyžaduje sa druhá injekcia</w:t>
            </w:r>
          </w:p>
          <w:p w14:paraId="320713AE" w14:textId="77777777" w:rsidR="00792DC7" w:rsidRPr="00847AAA" w:rsidRDefault="00792DC7" w:rsidP="006B088E">
            <w:pPr>
              <w:autoSpaceDE w:val="0"/>
              <w:autoSpaceDN w:val="0"/>
              <w:spacing w:before="0"/>
              <w:ind w:left="153" w:right="12"/>
              <w:jc w:val="left"/>
              <w:rPr>
                <w:szCs w:val="24"/>
                <w:lang w:val="sk-SK"/>
              </w:rPr>
            </w:pPr>
            <w:r w:rsidRPr="00847AAA">
              <w:rPr>
                <w:sz w:val="14"/>
                <w:szCs w:val="14"/>
                <w:lang w:val="sk-SK"/>
              </w:rPr>
              <w:t>Podajte injekčne toto množstvo pomocou nového pera.</w:t>
            </w:r>
          </w:p>
        </w:tc>
      </w:tr>
    </w:tbl>
    <w:p w14:paraId="6CA82BE2" w14:textId="77777777" w:rsidR="00792DC7" w:rsidRPr="00847AAA" w:rsidRDefault="00792DC7" w:rsidP="006B088E">
      <w:pPr>
        <w:tabs>
          <w:tab w:val="left" w:pos="567"/>
        </w:tabs>
        <w:spacing w:before="0"/>
        <w:jc w:val="left"/>
        <w:rPr>
          <w:sz w:val="22"/>
          <w:szCs w:val="22"/>
          <w:lang w:val="sk-SK"/>
        </w:rPr>
      </w:pPr>
    </w:p>
    <w:p w14:paraId="0AA87909" w14:textId="77777777" w:rsidR="00792DC7" w:rsidRPr="00847AAA" w:rsidRDefault="00792DC7" w:rsidP="006B088E">
      <w:pPr>
        <w:spacing w:before="0"/>
        <w:jc w:val="left"/>
        <w:rPr>
          <w:bCs/>
          <w:sz w:val="22"/>
          <w:szCs w:val="22"/>
          <w:lang w:val="sk-SK"/>
        </w:rPr>
      </w:pPr>
      <w:r w:rsidRPr="00847AAA">
        <w:rPr>
          <w:bCs/>
          <w:sz w:val="22"/>
          <w:szCs w:val="22"/>
          <w:lang w:val="sk-SK"/>
        </w:rPr>
        <w:t xml:space="preserve">Poznámka: </w:t>
      </w:r>
      <w:r w:rsidR="00145975" w:rsidRPr="00847AAA">
        <w:rPr>
          <w:bCs/>
          <w:sz w:val="22"/>
          <w:szCs w:val="22"/>
          <w:lang w:val="sk-SK"/>
        </w:rPr>
        <w:t xml:space="preserve">150 IU pero umožňuje nastaviť maximálnu individuálnu dávku 150 IU, </w:t>
      </w:r>
      <w:r w:rsidRPr="00847AAA">
        <w:rPr>
          <w:bCs/>
          <w:sz w:val="22"/>
          <w:szCs w:val="22"/>
          <w:lang w:val="sk-SK"/>
        </w:rPr>
        <w:t>300 IU pero umožňuje nastaviť maximálnu individuálnu dávku 300 IU, 450 IU pero umožňuje nastaviť maximálnu individuálnu dávku 450 IU a 900 IU pero umožňuje nastaviť maximálnu individuálnu dávku 450 IU.</w:t>
      </w:r>
    </w:p>
    <w:p w14:paraId="7C381287" w14:textId="77777777" w:rsidR="00792DC7" w:rsidRPr="00847AAA" w:rsidRDefault="00792DC7" w:rsidP="006B088E">
      <w:pPr>
        <w:spacing w:before="0"/>
        <w:ind w:left="567" w:hanging="567"/>
        <w:jc w:val="left"/>
        <w:rPr>
          <w:b/>
          <w:bCs/>
          <w:sz w:val="22"/>
          <w:szCs w:val="22"/>
          <w:lang w:val="sk-SK"/>
        </w:rPr>
      </w:pPr>
    </w:p>
    <w:p w14:paraId="0E2BB118" w14:textId="77777777" w:rsidR="00792DC7" w:rsidRPr="00847AAA" w:rsidRDefault="00792DC7" w:rsidP="006B088E">
      <w:pPr>
        <w:spacing w:before="0"/>
        <w:ind w:left="567" w:hanging="567"/>
        <w:jc w:val="left"/>
        <w:rPr>
          <w:b/>
          <w:sz w:val="22"/>
          <w:lang w:val="sk-SK"/>
        </w:rPr>
      </w:pPr>
    </w:p>
    <w:p w14:paraId="3D35967F" w14:textId="3131A73F" w:rsidR="00792DC7" w:rsidRPr="00847AAA" w:rsidRDefault="00792DC7" w:rsidP="006B088E">
      <w:pPr>
        <w:tabs>
          <w:tab w:val="left" w:pos="4820"/>
        </w:tabs>
        <w:spacing w:before="0"/>
        <w:jc w:val="left"/>
        <w:rPr>
          <w:b/>
          <w:sz w:val="22"/>
          <w:lang w:val="sk-SK"/>
        </w:rPr>
      </w:pPr>
      <w:r w:rsidRPr="00847AAA">
        <w:rPr>
          <w:b/>
          <w:sz w:val="22"/>
          <w:lang w:val="sk-SK"/>
        </w:rPr>
        <w:t>Tento návod na použitie bol naposledy aktualizovaný dňa</w:t>
      </w:r>
      <w:r w:rsidR="00145975" w:rsidRPr="001C3A7D">
        <w:rPr>
          <w:sz w:val="22"/>
          <w:szCs w:val="22"/>
          <w:lang w:val="sk-SK"/>
        </w:rPr>
        <w:t>{</w:t>
      </w:r>
      <w:r w:rsidR="00145975" w:rsidRPr="001C3A7D">
        <w:rPr>
          <w:b/>
          <w:sz w:val="22"/>
          <w:szCs w:val="22"/>
          <w:lang w:val="sk-SK"/>
        </w:rPr>
        <w:t>MM/</w:t>
      </w:r>
      <w:r w:rsidR="00145975" w:rsidRPr="00847AAA">
        <w:rPr>
          <w:b/>
          <w:sz w:val="22"/>
          <w:szCs w:val="22"/>
          <w:lang w:val="sk-SK"/>
        </w:rPr>
        <w:t>RRRR</w:t>
      </w:r>
      <w:r w:rsidR="00145975" w:rsidRPr="001C3A7D">
        <w:rPr>
          <w:sz w:val="22"/>
          <w:szCs w:val="22"/>
          <w:lang w:val="sk-SK"/>
        </w:rPr>
        <w:t>}.</w:t>
      </w:r>
    </w:p>
    <w:p w14:paraId="4BDB697E" w14:textId="77777777" w:rsidR="00792DC7" w:rsidRPr="00847AAA" w:rsidRDefault="00792DC7" w:rsidP="006B088E">
      <w:pPr>
        <w:adjustRightInd w:val="0"/>
        <w:spacing w:before="0"/>
        <w:jc w:val="left"/>
        <w:rPr>
          <w:b/>
          <w:sz w:val="22"/>
          <w:szCs w:val="22"/>
          <w:lang w:val="sk-SK"/>
        </w:rPr>
      </w:pPr>
    </w:p>
    <w:sectPr w:rsidR="00792DC7" w:rsidRPr="00847AAA" w:rsidSect="00701DAD">
      <w:headerReference w:type="default" r:id="rId60"/>
      <w:footerReference w:type="default" r:id="rId61"/>
      <w:endnotePr>
        <w:numFmt w:val="decimal"/>
      </w:endnotePr>
      <w:pgSz w:w="11907" w:h="16840"/>
      <w:pgMar w:top="1134" w:right="1418" w:bottom="1134" w:left="1418" w:header="737" w:footer="737" w:gutter="0"/>
      <w:paperSrc w:first="7" w:other="7"/>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D424B" w14:textId="77777777" w:rsidR="00154909" w:rsidRDefault="00154909"/>
  </w:endnote>
  <w:endnote w:type="continuationSeparator" w:id="0">
    <w:p w14:paraId="09EFD3AB" w14:textId="77777777" w:rsidR="00154909" w:rsidRDefault="00154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A7F36" w14:textId="77777777" w:rsidR="008E4F88" w:rsidRDefault="004042AA">
    <w:pPr>
      <w:pStyle w:val="Footer"/>
      <w:pBdr>
        <w:top w:val="none" w:sz="0" w:space="0" w:color="auto"/>
      </w:pBdr>
      <w:jc w:val="center"/>
      <w:rPr>
        <w:rFonts w:ascii="Arial" w:hAnsi="Arial"/>
        <w:b w:val="0"/>
        <w:bCs/>
        <w:sz w:val="16"/>
        <w:szCs w:val="16"/>
      </w:rPr>
    </w:pPr>
    <w:r>
      <w:rPr>
        <w:rStyle w:val="PageNumber"/>
        <w:rFonts w:ascii="Arial" w:hAnsi="Arial"/>
        <w:b w:val="0"/>
        <w:bCs/>
        <w:sz w:val="16"/>
        <w:szCs w:val="16"/>
      </w:rPr>
      <w:fldChar w:fldCharType="begin"/>
    </w:r>
    <w:r w:rsidR="008E4F88">
      <w:rPr>
        <w:rStyle w:val="PageNumber"/>
        <w:rFonts w:ascii="Arial" w:hAnsi="Arial"/>
        <w:b w:val="0"/>
        <w:bCs/>
        <w:sz w:val="16"/>
        <w:szCs w:val="16"/>
      </w:rPr>
      <w:instrText xml:space="preserve"> PAGE </w:instrText>
    </w:r>
    <w:r>
      <w:rPr>
        <w:rStyle w:val="PageNumber"/>
        <w:rFonts w:ascii="Arial" w:hAnsi="Arial"/>
        <w:b w:val="0"/>
        <w:bCs/>
        <w:sz w:val="16"/>
        <w:szCs w:val="16"/>
      </w:rPr>
      <w:fldChar w:fldCharType="separate"/>
    </w:r>
    <w:r w:rsidR="00445C64">
      <w:rPr>
        <w:rStyle w:val="PageNumber"/>
        <w:rFonts w:ascii="Arial" w:hAnsi="Arial"/>
        <w:b w:val="0"/>
        <w:bCs/>
        <w:noProof/>
        <w:sz w:val="16"/>
        <w:szCs w:val="16"/>
      </w:rPr>
      <w:t>83</w:t>
    </w:r>
    <w:r>
      <w:rPr>
        <w:rStyle w:val="PageNumber"/>
        <w:rFonts w:ascii="Arial" w:hAnsi="Arial"/>
        <w:b w:val="0"/>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BF2EF" w14:textId="77777777" w:rsidR="00154909" w:rsidRDefault="00154909">
      <w:r>
        <w:separator/>
      </w:r>
    </w:p>
  </w:footnote>
  <w:footnote w:type="continuationSeparator" w:id="0">
    <w:p w14:paraId="6F3302E6" w14:textId="77777777" w:rsidR="00154909" w:rsidRDefault="00154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D301B" w14:textId="77777777" w:rsidR="008E4F88" w:rsidRDefault="008E4F8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1AC"/>
    <w:multiLevelType w:val="hybridMultilevel"/>
    <w:tmpl w:val="C82CFB1E"/>
    <w:lvl w:ilvl="0" w:tplc="6636A630">
      <w:start w:val="1"/>
      <w:numFmt w:val="bullet"/>
      <w:lvlText w:val=""/>
      <w:lvlJc w:val="left"/>
      <w:pPr>
        <w:tabs>
          <w:tab w:val="num" w:pos="567"/>
        </w:tabs>
        <w:ind w:left="567" w:hanging="567"/>
      </w:pPr>
      <w:rPr>
        <w:rFonts w:ascii="Symbol" w:hAnsi="Symbol" w:hint="default"/>
        <w:color w:val="auto"/>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bullet"/>
      <w:lvlText w:val=""/>
      <w:lvlJc w:val="left"/>
      <w:pPr>
        <w:tabs>
          <w:tab w:val="num" w:pos="2880"/>
        </w:tabs>
        <w:ind w:left="2880" w:hanging="360"/>
      </w:pPr>
      <w:rPr>
        <w:rFonts w:ascii="Symbol" w:hAnsi="Symbol" w:hint="default"/>
        <w:color w:val="auto"/>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1" w15:restartNumberingAfterBreak="0">
    <w:nsid w:val="06343275"/>
    <w:multiLevelType w:val="hybridMultilevel"/>
    <w:tmpl w:val="FEB05A6A"/>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D91C11"/>
    <w:multiLevelType w:val="hybridMultilevel"/>
    <w:tmpl w:val="C2B643A6"/>
    <w:lvl w:ilvl="0" w:tplc="041B0001">
      <w:start w:val="1"/>
      <w:numFmt w:val="bullet"/>
      <w:lvlText w:val=""/>
      <w:lvlJc w:val="left"/>
      <w:pPr>
        <w:ind w:left="72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5" w15:restartNumberingAfterBreak="0">
    <w:nsid w:val="0BC374BD"/>
    <w:multiLevelType w:val="hybridMultilevel"/>
    <w:tmpl w:val="9AC4F9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15:restartNumberingAfterBreak="0">
    <w:nsid w:val="1280716A"/>
    <w:multiLevelType w:val="hybridMultilevel"/>
    <w:tmpl w:val="5F3E3A2E"/>
    <w:lvl w:ilvl="0" w:tplc="3E827334">
      <w:start w:val="1"/>
      <w:numFmt w:val="bullet"/>
      <w:lvlText w:val=""/>
      <w:lvlJc w:val="left"/>
      <w:pPr>
        <w:tabs>
          <w:tab w:val="num" w:pos="567"/>
        </w:tabs>
        <w:ind w:left="567" w:hanging="567"/>
      </w:pPr>
      <w:rPr>
        <w:rFonts w:ascii="Symbol" w:hAnsi="Symbol" w:hint="default"/>
        <w:color w:val="auto"/>
      </w:rPr>
    </w:lvl>
    <w:lvl w:ilvl="1" w:tplc="04080003">
      <w:start w:val="1"/>
      <w:numFmt w:val="decimal"/>
      <w:lvlText w:val="%2."/>
      <w:lvlJc w:val="left"/>
      <w:pPr>
        <w:tabs>
          <w:tab w:val="num" w:pos="1440"/>
        </w:tabs>
        <w:ind w:left="1440" w:hanging="360"/>
      </w:pPr>
      <w:rPr>
        <w:rFonts w:cs="Times New Roman"/>
      </w:rPr>
    </w:lvl>
    <w:lvl w:ilvl="2" w:tplc="04080005">
      <w:start w:val="1"/>
      <w:numFmt w:val="decimal"/>
      <w:lvlText w:val="%3."/>
      <w:lvlJc w:val="left"/>
      <w:pPr>
        <w:tabs>
          <w:tab w:val="num" w:pos="2160"/>
        </w:tabs>
        <w:ind w:left="2160" w:hanging="360"/>
      </w:pPr>
      <w:rPr>
        <w:rFonts w:cs="Times New Roman"/>
      </w:rPr>
    </w:lvl>
    <w:lvl w:ilvl="3" w:tplc="04080001">
      <w:start w:val="1"/>
      <w:numFmt w:val="decimal"/>
      <w:lvlText w:val="%4."/>
      <w:lvlJc w:val="left"/>
      <w:pPr>
        <w:tabs>
          <w:tab w:val="num" w:pos="2880"/>
        </w:tabs>
        <w:ind w:left="2880" w:hanging="360"/>
      </w:pPr>
      <w:rPr>
        <w:rFonts w:cs="Times New Roman"/>
      </w:rPr>
    </w:lvl>
    <w:lvl w:ilvl="4" w:tplc="04080003">
      <w:start w:val="1"/>
      <w:numFmt w:val="decimal"/>
      <w:lvlText w:val="%5."/>
      <w:lvlJc w:val="left"/>
      <w:pPr>
        <w:tabs>
          <w:tab w:val="num" w:pos="3600"/>
        </w:tabs>
        <w:ind w:left="3600" w:hanging="360"/>
      </w:pPr>
      <w:rPr>
        <w:rFonts w:cs="Times New Roman"/>
      </w:rPr>
    </w:lvl>
    <w:lvl w:ilvl="5" w:tplc="04080005">
      <w:start w:val="1"/>
      <w:numFmt w:val="decimal"/>
      <w:lvlText w:val="%6."/>
      <w:lvlJc w:val="left"/>
      <w:pPr>
        <w:tabs>
          <w:tab w:val="num" w:pos="4320"/>
        </w:tabs>
        <w:ind w:left="4320" w:hanging="360"/>
      </w:pPr>
      <w:rPr>
        <w:rFonts w:cs="Times New Roman"/>
      </w:rPr>
    </w:lvl>
    <w:lvl w:ilvl="6" w:tplc="04080001">
      <w:start w:val="1"/>
      <w:numFmt w:val="decimal"/>
      <w:lvlText w:val="%7."/>
      <w:lvlJc w:val="left"/>
      <w:pPr>
        <w:tabs>
          <w:tab w:val="num" w:pos="5040"/>
        </w:tabs>
        <w:ind w:left="5040" w:hanging="360"/>
      </w:pPr>
      <w:rPr>
        <w:rFonts w:cs="Times New Roman"/>
      </w:rPr>
    </w:lvl>
    <w:lvl w:ilvl="7" w:tplc="04080003">
      <w:start w:val="1"/>
      <w:numFmt w:val="decimal"/>
      <w:lvlText w:val="%8."/>
      <w:lvlJc w:val="left"/>
      <w:pPr>
        <w:tabs>
          <w:tab w:val="num" w:pos="5760"/>
        </w:tabs>
        <w:ind w:left="5760" w:hanging="360"/>
      </w:pPr>
      <w:rPr>
        <w:rFonts w:cs="Times New Roman"/>
      </w:rPr>
    </w:lvl>
    <w:lvl w:ilvl="8" w:tplc="04080005">
      <w:start w:val="1"/>
      <w:numFmt w:val="decimal"/>
      <w:lvlText w:val="%9."/>
      <w:lvlJc w:val="left"/>
      <w:pPr>
        <w:tabs>
          <w:tab w:val="num" w:pos="6480"/>
        </w:tabs>
        <w:ind w:left="6480" w:hanging="360"/>
      </w:pPr>
      <w:rPr>
        <w:rFonts w:cs="Times New Roman"/>
      </w:rPr>
    </w:lvl>
  </w:abstractNum>
  <w:abstractNum w:abstractNumId="7"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 w15:restartNumberingAfterBreak="0">
    <w:nsid w:val="14292364"/>
    <w:multiLevelType w:val="hybridMultilevel"/>
    <w:tmpl w:val="542223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140A0F"/>
    <w:multiLevelType w:val="hybridMultilevel"/>
    <w:tmpl w:val="A904A470"/>
    <w:lvl w:ilvl="0" w:tplc="041B0001">
      <w:start w:val="1"/>
      <w:numFmt w:val="bullet"/>
      <w:lvlText w:val=""/>
      <w:lvlJc w:val="left"/>
      <w:pPr>
        <w:ind w:left="72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11"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2" w15:restartNumberingAfterBreak="0">
    <w:nsid w:val="26C34BAA"/>
    <w:multiLevelType w:val="hybridMultilevel"/>
    <w:tmpl w:val="0038BD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284C3146"/>
    <w:multiLevelType w:val="hybridMultilevel"/>
    <w:tmpl w:val="E488EC6E"/>
    <w:lvl w:ilvl="0" w:tplc="5EECE06E">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E98414C"/>
    <w:multiLevelType w:val="hybridMultilevel"/>
    <w:tmpl w:val="62C0D9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6E3BBE"/>
    <w:multiLevelType w:val="hybridMultilevel"/>
    <w:tmpl w:val="44583A5E"/>
    <w:lvl w:ilvl="0" w:tplc="F580C3DA">
      <w:start w:val="1"/>
      <w:numFmt w:val="bullet"/>
      <w:lvlText w:val=""/>
      <w:lvlJc w:val="left"/>
      <w:pPr>
        <w:tabs>
          <w:tab w:val="num" w:pos="1418"/>
        </w:tabs>
        <w:ind w:left="1418"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7" w15:restartNumberingAfterBreak="0">
    <w:nsid w:val="2FB4515F"/>
    <w:multiLevelType w:val="hybridMultilevel"/>
    <w:tmpl w:val="0666D084"/>
    <w:lvl w:ilvl="0" w:tplc="3E827334">
      <w:start w:val="1"/>
      <w:numFmt w:val="bullet"/>
      <w:lvlText w:val=""/>
      <w:lvlJc w:val="left"/>
      <w:pPr>
        <w:tabs>
          <w:tab w:val="num" w:pos="567"/>
        </w:tabs>
        <w:ind w:left="567" w:hanging="567"/>
      </w:pPr>
      <w:rPr>
        <w:rFonts w:ascii="Symbol" w:hAnsi="Symbol" w:hint="default"/>
        <w:color w:val="auto"/>
      </w:rPr>
    </w:lvl>
    <w:lvl w:ilvl="1" w:tplc="04080003">
      <w:start w:val="1"/>
      <w:numFmt w:val="decimal"/>
      <w:lvlText w:val="%2."/>
      <w:lvlJc w:val="left"/>
      <w:pPr>
        <w:tabs>
          <w:tab w:val="num" w:pos="1440"/>
        </w:tabs>
        <w:ind w:left="1440" w:hanging="360"/>
      </w:pPr>
      <w:rPr>
        <w:rFonts w:cs="Times New Roman"/>
      </w:rPr>
    </w:lvl>
    <w:lvl w:ilvl="2" w:tplc="04080005">
      <w:start w:val="1"/>
      <w:numFmt w:val="decimal"/>
      <w:lvlText w:val="%3."/>
      <w:lvlJc w:val="left"/>
      <w:pPr>
        <w:tabs>
          <w:tab w:val="num" w:pos="2160"/>
        </w:tabs>
        <w:ind w:left="2160" w:hanging="360"/>
      </w:pPr>
      <w:rPr>
        <w:rFonts w:cs="Times New Roman"/>
      </w:rPr>
    </w:lvl>
    <w:lvl w:ilvl="3" w:tplc="04080001">
      <w:start w:val="1"/>
      <w:numFmt w:val="decimal"/>
      <w:lvlText w:val="%4."/>
      <w:lvlJc w:val="left"/>
      <w:pPr>
        <w:tabs>
          <w:tab w:val="num" w:pos="2880"/>
        </w:tabs>
        <w:ind w:left="2880" w:hanging="360"/>
      </w:pPr>
      <w:rPr>
        <w:rFonts w:cs="Times New Roman"/>
      </w:rPr>
    </w:lvl>
    <w:lvl w:ilvl="4" w:tplc="04080003">
      <w:start w:val="1"/>
      <w:numFmt w:val="decimal"/>
      <w:lvlText w:val="%5."/>
      <w:lvlJc w:val="left"/>
      <w:pPr>
        <w:tabs>
          <w:tab w:val="num" w:pos="3600"/>
        </w:tabs>
        <w:ind w:left="3600" w:hanging="360"/>
      </w:pPr>
      <w:rPr>
        <w:rFonts w:cs="Times New Roman"/>
      </w:rPr>
    </w:lvl>
    <w:lvl w:ilvl="5" w:tplc="04080005">
      <w:start w:val="1"/>
      <w:numFmt w:val="decimal"/>
      <w:lvlText w:val="%6."/>
      <w:lvlJc w:val="left"/>
      <w:pPr>
        <w:tabs>
          <w:tab w:val="num" w:pos="4320"/>
        </w:tabs>
        <w:ind w:left="4320" w:hanging="360"/>
      </w:pPr>
      <w:rPr>
        <w:rFonts w:cs="Times New Roman"/>
      </w:rPr>
    </w:lvl>
    <w:lvl w:ilvl="6" w:tplc="04080001">
      <w:start w:val="1"/>
      <w:numFmt w:val="decimal"/>
      <w:lvlText w:val="%7."/>
      <w:lvlJc w:val="left"/>
      <w:pPr>
        <w:tabs>
          <w:tab w:val="num" w:pos="5040"/>
        </w:tabs>
        <w:ind w:left="5040" w:hanging="360"/>
      </w:pPr>
      <w:rPr>
        <w:rFonts w:cs="Times New Roman"/>
      </w:rPr>
    </w:lvl>
    <w:lvl w:ilvl="7" w:tplc="04080003">
      <w:start w:val="1"/>
      <w:numFmt w:val="decimal"/>
      <w:lvlText w:val="%8."/>
      <w:lvlJc w:val="left"/>
      <w:pPr>
        <w:tabs>
          <w:tab w:val="num" w:pos="5760"/>
        </w:tabs>
        <w:ind w:left="5760" w:hanging="360"/>
      </w:pPr>
      <w:rPr>
        <w:rFonts w:cs="Times New Roman"/>
      </w:rPr>
    </w:lvl>
    <w:lvl w:ilvl="8" w:tplc="04080005">
      <w:start w:val="1"/>
      <w:numFmt w:val="decimal"/>
      <w:lvlText w:val="%9."/>
      <w:lvlJc w:val="left"/>
      <w:pPr>
        <w:tabs>
          <w:tab w:val="num" w:pos="6480"/>
        </w:tabs>
        <w:ind w:left="6480" w:hanging="360"/>
      </w:pPr>
      <w:rPr>
        <w:rFonts w:cs="Times New Roman"/>
      </w:rPr>
    </w:lvl>
  </w:abstractNum>
  <w:abstractNum w:abstractNumId="18"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15:restartNumberingAfterBreak="0">
    <w:nsid w:val="3994119A"/>
    <w:multiLevelType w:val="hybridMultilevel"/>
    <w:tmpl w:val="D80CEBA4"/>
    <w:lvl w:ilvl="0" w:tplc="041B0001">
      <w:start w:val="1"/>
      <w:numFmt w:val="bullet"/>
      <w:lvlText w:val=""/>
      <w:lvlJc w:val="left"/>
      <w:pPr>
        <w:ind w:left="72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20" w15:restartNumberingAfterBreak="0">
    <w:nsid w:val="3AAF17AD"/>
    <w:multiLevelType w:val="hybridMultilevel"/>
    <w:tmpl w:val="F788B5EA"/>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1"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2" w15:restartNumberingAfterBreak="0">
    <w:nsid w:val="3C566499"/>
    <w:multiLevelType w:val="hybridMultilevel"/>
    <w:tmpl w:val="0E06556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bullet"/>
      <w:lvlText w:val="o"/>
      <w:lvlJc w:val="left"/>
      <w:pPr>
        <w:ind w:left="5760" w:hanging="360"/>
      </w:pPr>
      <w:rPr>
        <w:rFonts w:ascii="Courier New" w:hAnsi="Courier New" w:hint="default"/>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3D181016"/>
    <w:multiLevelType w:val="hybridMultilevel"/>
    <w:tmpl w:val="7FC066F6"/>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15:restartNumberingAfterBreak="0">
    <w:nsid w:val="4321140B"/>
    <w:multiLevelType w:val="singleLevel"/>
    <w:tmpl w:val="7920525C"/>
    <w:lvl w:ilvl="0">
      <w:start w:val="1"/>
      <w:numFmt w:val="decimal"/>
      <w:pStyle w:val="Considrant"/>
      <w:lvlText w:val="(%1)"/>
      <w:lvlJc w:val="left"/>
      <w:pPr>
        <w:tabs>
          <w:tab w:val="num" w:pos="709"/>
        </w:tabs>
        <w:ind w:left="709" w:hanging="709"/>
      </w:pPr>
      <w:rPr>
        <w:rFonts w:cs="Times New Roman"/>
      </w:rPr>
    </w:lvl>
  </w:abstractNum>
  <w:abstractNum w:abstractNumId="25"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6" w15:restartNumberingAfterBreak="0">
    <w:nsid w:val="45B73DD7"/>
    <w:multiLevelType w:val="hybridMultilevel"/>
    <w:tmpl w:val="480C5790"/>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8" w15:restartNumberingAfterBreak="0">
    <w:nsid w:val="4ED469DD"/>
    <w:multiLevelType w:val="hybridMultilevel"/>
    <w:tmpl w:val="0AAA67C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0" w15:restartNumberingAfterBreak="0">
    <w:nsid w:val="5BEE741C"/>
    <w:multiLevelType w:val="hybridMultilevel"/>
    <w:tmpl w:val="614AAB38"/>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1"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2"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3"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BDB1066"/>
    <w:multiLevelType w:val="hybridMultilevel"/>
    <w:tmpl w:val="CC28B006"/>
    <w:lvl w:ilvl="0" w:tplc="A5A89A7A">
      <w:start w:val="1"/>
      <w:numFmt w:val="bullet"/>
      <w:lvlText w:val=""/>
      <w:lvlJc w:val="left"/>
      <w:pPr>
        <w:tabs>
          <w:tab w:val="num" w:pos="567"/>
        </w:tabs>
        <w:ind w:left="567" w:hanging="567"/>
      </w:pPr>
      <w:rPr>
        <w:rFonts w:ascii="Symbol" w:hAnsi="Symbol" w:hint="default"/>
        <w:color w:val="auto"/>
      </w:rPr>
    </w:lvl>
    <w:lvl w:ilvl="1" w:tplc="04080003">
      <w:start w:val="1"/>
      <w:numFmt w:val="decimal"/>
      <w:lvlText w:val="%2."/>
      <w:lvlJc w:val="left"/>
      <w:pPr>
        <w:tabs>
          <w:tab w:val="num" w:pos="1440"/>
        </w:tabs>
        <w:ind w:left="1440" w:hanging="360"/>
      </w:pPr>
      <w:rPr>
        <w:rFonts w:cs="Times New Roman"/>
      </w:rPr>
    </w:lvl>
    <w:lvl w:ilvl="2" w:tplc="04080005">
      <w:start w:val="1"/>
      <w:numFmt w:val="decimal"/>
      <w:lvlText w:val="%3."/>
      <w:lvlJc w:val="left"/>
      <w:pPr>
        <w:tabs>
          <w:tab w:val="num" w:pos="2160"/>
        </w:tabs>
        <w:ind w:left="2160" w:hanging="360"/>
      </w:pPr>
      <w:rPr>
        <w:rFonts w:cs="Times New Roman"/>
      </w:rPr>
    </w:lvl>
    <w:lvl w:ilvl="3" w:tplc="04080001">
      <w:start w:val="1"/>
      <w:numFmt w:val="decimal"/>
      <w:lvlText w:val="%4."/>
      <w:lvlJc w:val="left"/>
      <w:pPr>
        <w:tabs>
          <w:tab w:val="num" w:pos="2880"/>
        </w:tabs>
        <w:ind w:left="2880" w:hanging="360"/>
      </w:pPr>
      <w:rPr>
        <w:rFonts w:cs="Times New Roman"/>
      </w:rPr>
    </w:lvl>
    <w:lvl w:ilvl="4" w:tplc="04080003">
      <w:start w:val="1"/>
      <w:numFmt w:val="decimal"/>
      <w:lvlText w:val="%5."/>
      <w:lvlJc w:val="left"/>
      <w:pPr>
        <w:tabs>
          <w:tab w:val="num" w:pos="3600"/>
        </w:tabs>
        <w:ind w:left="3600" w:hanging="360"/>
      </w:pPr>
      <w:rPr>
        <w:rFonts w:cs="Times New Roman"/>
      </w:rPr>
    </w:lvl>
    <w:lvl w:ilvl="5" w:tplc="04080005">
      <w:start w:val="1"/>
      <w:numFmt w:val="decimal"/>
      <w:lvlText w:val="%6."/>
      <w:lvlJc w:val="left"/>
      <w:pPr>
        <w:tabs>
          <w:tab w:val="num" w:pos="4320"/>
        </w:tabs>
        <w:ind w:left="4320" w:hanging="360"/>
      </w:pPr>
      <w:rPr>
        <w:rFonts w:cs="Times New Roman"/>
      </w:rPr>
    </w:lvl>
    <w:lvl w:ilvl="6" w:tplc="04080001">
      <w:start w:val="1"/>
      <w:numFmt w:val="decimal"/>
      <w:lvlText w:val="%7."/>
      <w:lvlJc w:val="left"/>
      <w:pPr>
        <w:tabs>
          <w:tab w:val="num" w:pos="5040"/>
        </w:tabs>
        <w:ind w:left="5040" w:hanging="360"/>
      </w:pPr>
      <w:rPr>
        <w:rFonts w:cs="Times New Roman"/>
      </w:rPr>
    </w:lvl>
    <w:lvl w:ilvl="7" w:tplc="04080003">
      <w:start w:val="1"/>
      <w:numFmt w:val="decimal"/>
      <w:lvlText w:val="%8."/>
      <w:lvlJc w:val="left"/>
      <w:pPr>
        <w:tabs>
          <w:tab w:val="num" w:pos="5760"/>
        </w:tabs>
        <w:ind w:left="5760" w:hanging="360"/>
      </w:pPr>
      <w:rPr>
        <w:rFonts w:cs="Times New Roman"/>
      </w:rPr>
    </w:lvl>
    <w:lvl w:ilvl="8" w:tplc="04080005">
      <w:start w:val="1"/>
      <w:numFmt w:val="decimal"/>
      <w:lvlText w:val="%9."/>
      <w:lvlJc w:val="left"/>
      <w:pPr>
        <w:tabs>
          <w:tab w:val="num" w:pos="6480"/>
        </w:tabs>
        <w:ind w:left="6480" w:hanging="360"/>
      </w:pPr>
      <w:rPr>
        <w:rFonts w:cs="Times New Roman"/>
      </w:rPr>
    </w:lvl>
  </w:abstractNum>
  <w:abstractNum w:abstractNumId="3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9D713D"/>
    <w:multiLevelType w:val="hybridMultilevel"/>
    <w:tmpl w:val="1DFCC5F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hint="default"/>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38" w15:restartNumberingAfterBreak="0">
    <w:nsid w:val="72987CCE"/>
    <w:multiLevelType w:val="hybridMultilevel"/>
    <w:tmpl w:val="61DA6604"/>
    <w:lvl w:ilvl="0" w:tplc="80C218A0">
      <w:start w:val="1"/>
      <w:numFmt w:val="bullet"/>
      <w:lvlText w:val=""/>
      <w:lvlJc w:val="left"/>
      <w:pPr>
        <w:tabs>
          <w:tab w:val="num" w:pos="567"/>
        </w:tabs>
        <w:ind w:left="567" w:hanging="567"/>
      </w:pPr>
      <w:rPr>
        <w:rFonts w:ascii="Symbol" w:hAnsi="Symbol" w:hint="default"/>
        <w:color w:val="auto"/>
      </w:rPr>
    </w:lvl>
    <w:lvl w:ilvl="1" w:tplc="04080003">
      <w:start w:val="1"/>
      <w:numFmt w:val="decimal"/>
      <w:lvlText w:val="%2."/>
      <w:lvlJc w:val="left"/>
      <w:pPr>
        <w:tabs>
          <w:tab w:val="num" w:pos="1440"/>
        </w:tabs>
        <w:ind w:left="1440" w:hanging="360"/>
      </w:pPr>
      <w:rPr>
        <w:rFonts w:cs="Times New Roman"/>
      </w:rPr>
    </w:lvl>
    <w:lvl w:ilvl="2" w:tplc="04080005">
      <w:start w:val="1"/>
      <w:numFmt w:val="decimal"/>
      <w:lvlText w:val="%3."/>
      <w:lvlJc w:val="left"/>
      <w:pPr>
        <w:tabs>
          <w:tab w:val="num" w:pos="2160"/>
        </w:tabs>
        <w:ind w:left="2160" w:hanging="360"/>
      </w:pPr>
      <w:rPr>
        <w:rFonts w:cs="Times New Roman"/>
      </w:rPr>
    </w:lvl>
    <w:lvl w:ilvl="3" w:tplc="04080001">
      <w:start w:val="1"/>
      <w:numFmt w:val="decimal"/>
      <w:lvlText w:val="%4."/>
      <w:lvlJc w:val="left"/>
      <w:pPr>
        <w:tabs>
          <w:tab w:val="num" w:pos="2880"/>
        </w:tabs>
        <w:ind w:left="2880" w:hanging="360"/>
      </w:pPr>
      <w:rPr>
        <w:rFonts w:cs="Times New Roman"/>
      </w:rPr>
    </w:lvl>
    <w:lvl w:ilvl="4" w:tplc="04080003">
      <w:start w:val="1"/>
      <w:numFmt w:val="decimal"/>
      <w:lvlText w:val="%5."/>
      <w:lvlJc w:val="left"/>
      <w:pPr>
        <w:tabs>
          <w:tab w:val="num" w:pos="3600"/>
        </w:tabs>
        <w:ind w:left="3600" w:hanging="360"/>
      </w:pPr>
      <w:rPr>
        <w:rFonts w:cs="Times New Roman"/>
      </w:rPr>
    </w:lvl>
    <w:lvl w:ilvl="5" w:tplc="04080005">
      <w:start w:val="1"/>
      <w:numFmt w:val="decimal"/>
      <w:lvlText w:val="%6."/>
      <w:lvlJc w:val="left"/>
      <w:pPr>
        <w:tabs>
          <w:tab w:val="num" w:pos="4320"/>
        </w:tabs>
        <w:ind w:left="4320" w:hanging="360"/>
      </w:pPr>
      <w:rPr>
        <w:rFonts w:cs="Times New Roman"/>
      </w:rPr>
    </w:lvl>
    <w:lvl w:ilvl="6" w:tplc="04080001">
      <w:start w:val="1"/>
      <w:numFmt w:val="decimal"/>
      <w:lvlText w:val="%7."/>
      <w:lvlJc w:val="left"/>
      <w:pPr>
        <w:tabs>
          <w:tab w:val="num" w:pos="5040"/>
        </w:tabs>
        <w:ind w:left="5040" w:hanging="360"/>
      </w:pPr>
      <w:rPr>
        <w:rFonts w:cs="Times New Roman"/>
      </w:rPr>
    </w:lvl>
    <w:lvl w:ilvl="7" w:tplc="04080003">
      <w:start w:val="1"/>
      <w:numFmt w:val="decimal"/>
      <w:lvlText w:val="%8."/>
      <w:lvlJc w:val="left"/>
      <w:pPr>
        <w:tabs>
          <w:tab w:val="num" w:pos="5760"/>
        </w:tabs>
        <w:ind w:left="5760" w:hanging="360"/>
      </w:pPr>
      <w:rPr>
        <w:rFonts w:cs="Times New Roman"/>
      </w:rPr>
    </w:lvl>
    <w:lvl w:ilvl="8" w:tplc="04080005">
      <w:start w:val="1"/>
      <w:numFmt w:val="decimal"/>
      <w:lvlText w:val="%9."/>
      <w:lvlJc w:val="left"/>
      <w:pPr>
        <w:tabs>
          <w:tab w:val="num" w:pos="6480"/>
        </w:tabs>
        <w:ind w:left="6480" w:hanging="360"/>
      </w:pPr>
      <w:rPr>
        <w:rFonts w:cs="Times New Roman"/>
      </w:rPr>
    </w:lvl>
  </w:abstractNum>
  <w:abstractNum w:abstractNumId="39"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0" w15:restartNumberingAfterBreak="0">
    <w:nsid w:val="78691EC8"/>
    <w:multiLevelType w:val="hybridMultilevel"/>
    <w:tmpl w:val="0DB66F5A"/>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7BC519B3"/>
    <w:multiLevelType w:val="hybridMultilevel"/>
    <w:tmpl w:val="D6E0F39C"/>
    <w:lvl w:ilvl="0" w:tplc="041B0001">
      <w:start w:val="1"/>
      <w:numFmt w:val="bullet"/>
      <w:lvlText w:val=""/>
      <w:lvlJc w:val="left"/>
      <w:pPr>
        <w:ind w:left="72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42"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95"/>
        </w:tabs>
        <w:ind w:left="1495"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3"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num>
  <w:num w:numId="2">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startOverride w:val="1"/>
    </w:lvlOverride>
  </w:num>
  <w:num w:numId="1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num>
  <w:num w:numId="3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4"/>
  </w:num>
  <w:num w:numId="3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2"/>
  </w:num>
  <w:num w:numId="42">
    <w:abstractNumId w:val="14"/>
  </w:num>
  <w:num w:numId="43">
    <w:abstractNumId w:val="34"/>
  </w:num>
  <w:num w:numId="44">
    <w:abstractNumId w:val="43"/>
  </w:num>
  <w:num w:numId="45">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trackedChanges" w:enforcement="0"/>
  <w:defaultTabStop w:val="567"/>
  <w:hyphenationZone w:val="4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docVars>
    <w:docVar w:name="Registered" w:val="-1"/>
    <w:docVar w:name="Version" w:val="0"/>
  </w:docVars>
  <w:rsids>
    <w:rsidRoot w:val="003C0FA4"/>
    <w:rsid w:val="00001BB0"/>
    <w:rsid w:val="00003E06"/>
    <w:rsid w:val="00012FDC"/>
    <w:rsid w:val="000214C4"/>
    <w:rsid w:val="00021C91"/>
    <w:rsid w:val="000246FF"/>
    <w:rsid w:val="00043719"/>
    <w:rsid w:val="000459F8"/>
    <w:rsid w:val="00055344"/>
    <w:rsid w:val="000641E6"/>
    <w:rsid w:val="000711DA"/>
    <w:rsid w:val="00071309"/>
    <w:rsid w:val="00076D28"/>
    <w:rsid w:val="000814D0"/>
    <w:rsid w:val="00086C4C"/>
    <w:rsid w:val="000A7A52"/>
    <w:rsid w:val="000B5C50"/>
    <w:rsid w:val="000C05FC"/>
    <w:rsid w:val="000C1C99"/>
    <w:rsid w:val="000C7852"/>
    <w:rsid w:val="000D675E"/>
    <w:rsid w:val="000F11FC"/>
    <w:rsid w:val="0010114B"/>
    <w:rsid w:val="00106143"/>
    <w:rsid w:val="00121B4B"/>
    <w:rsid w:val="00141DCA"/>
    <w:rsid w:val="001426E1"/>
    <w:rsid w:val="00142E55"/>
    <w:rsid w:val="00145975"/>
    <w:rsid w:val="00147F03"/>
    <w:rsid w:val="00154909"/>
    <w:rsid w:val="00161DE3"/>
    <w:rsid w:val="00163D2C"/>
    <w:rsid w:val="001B636F"/>
    <w:rsid w:val="001C0052"/>
    <w:rsid w:val="001C3A7D"/>
    <w:rsid w:val="001C4271"/>
    <w:rsid w:val="001C4BC7"/>
    <w:rsid w:val="001D0326"/>
    <w:rsid w:val="001E70A7"/>
    <w:rsid w:val="00212295"/>
    <w:rsid w:val="00222ED8"/>
    <w:rsid w:val="00232763"/>
    <w:rsid w:val="00242E32"/>
    <w:rsid w:val="0025648A"/>
    <w:rsid w:val="0026212D"/>
    <w:rsid w:val="0027338C"/>
    <w:rsid w:val="002748A7"/>
    <w:rsid w:val="002751A3"/>
    <w:rsid w:val="00283F0A"/>
    <w:rsid w:val="00290D56"/>
    <w:rsid w:val="002A3363"/>
    <w:rsid w:val="002B0961"/>
    <w:rsid w:val="002C51F5"/>
    <w:rsid w:val="002C570E"/>
    <w:rsid w:val="002C760C"/>
    <w:rsid w:val="002E4B75"/>
    <w:rsid w:val="00300B0A"/>
    <w:rsid w:val="003028FD"/>
    <w:rsid w:val="00315952"/>
    <w:rsid w:val="00316612"/>
    <w:rsid w:val="003216F5"/>
    <w:rsid w:val="00333332"/>
    <w:rsid w:val="00334A94"/>
    <w:rsid w:val="003450C9"/>
    <w:rsid w:val="00357E7F"/>
    <w:rsid w:val="00364E1A"/>
    <w:rsid w:val="00367147"/>
    <w:rsid w:val="0037194F"/>
    <w:rsid w:val="00383F62"/>
    <w:rsid w:val="003856E1"/>
    <w:rsid w:val="0038698E"/>
    <w:rsid w:val="003A401A"/>
    <w:rsid w:val="003A56F2"/>
    <w:rsid w:val="003A5A45"/>
    <w:rsid w:val="003B11BF"/>
    <w:rsid w:val="003B1234"/>
    <w:rsid w:val="003B4D8D"/>
    <w:rsid w:val="003C0FA4"/>
    <w:rsid w:val="003C1987"/>
    <w:rsid w:val="003C578A"/>
    <w:rsid w:val="003E0534"/>
    <w:rsid w:val="003E7D86"/>
    <w:rsid w:val="003F3FD7"/>
    <w:rsid w:val="004042AA"/>
    <w:rsid w:val="00420D56"/>
    <w:rsid w:val="004274BD"/>
    <w:rsid w:val="004342CC"/>
    <w:rsid w:val="00434470"/>
    <w:rsid w:val="00445C64"/>
    <w:rsid w:val="004621AC"/>
    <w:rsid w:val="00493654"/>
    <w:rsid w:val="004A556C"/>
    <w:rsid w:val="004E0E15"/>
    <w:rsid w:val="004E7DE8"/>
    <w:rsid w:val="00506C14"/>
    <w:rsid w:val="00511D67"/>
    <w:rsid w:val="005233DD"/>
    <w:rsid w:val="00525808"/>
    <w:rsid w:val="00526815"/>
    <w:rsid w:val="00553E83"/>
    <w:rsid w:val="00557117"/>
    <w:rsid w:val="00590EF3"/>
    <w:rsid w:val="00595DB1"/>
    <w:rsid w:val="005A29E5"/>
    <w:rsid w:val="005A794B"/>
    <w:rsid w:val="005C2A88"/>
    <w:rsid w:val="005C6DEC"/>
    <w:rsid w:val="005D2513"/>
    <w:rsid w:val="00610AF4"/>
    <w:rsid w:val="00621657"/>
    <w:rsid w:val="00621846"/>
    <w:rsid w:val="00625E3C"/>
    <w:rsid w:val="00627935"/>
    <w:rsid w:val="00630DC7"/>
    <w:rsid w:val="00640EA9"/>
    <w:rsid w:val="006420BE"/>
    <w:rsid w:val="00670DA2"/>
    <w:rsid w:val="0067383A"/>
    <w:rsid w:val="006829AB"/>
    <w:rsid w:val="006A1B58"/>
    <w:rsid w:val="006A3BB5"/>
    <w:rsid w:val="006B088E"/>
    <w:rsid w:val="006B4C76"/>
    <w:rsid w:val="006D269A"/>
    <w:rsid w:val="006E1693"/>
    <w:rsid w:val="006E4F58"/>
    <w:rsid w:val="006E651A"/>
    <w:rsid w:val="006E717C"/>
    <w:rsid w:val="006F5503"/>
    <w:rsid w:val="00701DAD"/>
    <w:rsid w:val="00703759"/>
    <w:rsid w:val="00710549"/>
    <w:rsid w:val="0071756E"/>
    <w:rsid w:val="00723E04"/>
    <w:rsid w:val="00726A80"/>
    <w:rsid w:val="007361C1"/>
    <w:rsid w:val="007457D1"/>
    <w:rsid w:val="00751DEB"/>
    <w:rsid w:val="00763059"/>
    <w:rsid w:val="007635EE"/>
    <w:rsid w:val="00792DC7"/>
    <w:rsid w:val="007A6D5F"/>
    <w:rsid w:val="008150D1"/>
    <w:rsid w:val="008370C2"/>
    <w:rsid w:val="00847AAA"/>
    <w:rsid w:val="00855A2D"/>
    <w:rsid w:val="00855CCA"/>
    <w:rsid w:val="00856705"/>
    <w:rsid w:val="00856D1F"/>
    <w:rsid w:val="00862B40"/>
    <w:rsid w:val="008647D6"/>
    <w:rsid w:val="00865024"/>
    <w:rsid w:val="00865A8D"/>
    <w:rsid w:val="008745B2"/>
    <w:rsid w:val="0088625C"/>
    <w:rsid w:val="008B6D8A"/>
    <w:rsid w:val="008C0C01"/>
    <w:rsid w:val="008C43FD"/>
    <w:rsid w:val="008E0D7F"/>
    <w:rsid w:val="008E4F88"/>
    <w:rsid w:val="00901101"/>
    <w:rsid w:val="009027CE"/>
    <w:rsid w:val="00906497"/>
    <w:rsid w:val="00912D9A"/>
    <w:rsid w:val="00915381"/>
    <w:rsid w:val="00924A28"/>
    <w:rsid w:val="00953F86"/>
    <w:rsid w:val="009553E5"/>
    <w:rsid w:val="00964B48"/>
    <w:rsid w:val="009731C0"/>
    <w:rsid w:val="0097436D"/>
    <w:rsid w:val="00983DE2"/>
    <w:rsid w:val="00987680"/>
    <w:rsid w:val="00996F18"/>
    <w:rsid w:val="009B0794"/>
    <w:rsid w:val="009D7C94"/>
    <w:rsid w:val="009E7ADD"/>
    <w:rsid w:val="009F0CCE"/>
    <w:rsid w:val="00A151DB"/>
    <w:rsid w:val="00A6243E"/>
    <w:rsid w:val="00A66B14"/>
    <w:rsid w:val="00A67CBF"/>
    <w:rsid w:val="00A73483"/>
    <w:rsid w:val="00A76BA4"/>
    <w:rsid w:val="00A849D2"/>
    <w:rsid w:val="00A86362"/>
    <w:rsid w:val="00A92EC2"/>
    <w:rsid w:val="00A973A4"/>
    <w:rsid w:val="00AB1C75"/>
    <w:rsid w:val="00AB204A"/>
    <w:rsid w:val="00AC0D38"/>
    <w:rsid w:val="00AE7F1C"/>
    <w:rsid w:val="00AF4D5A"/>
    <w:rsid w:val="00AF7793"/>
    <w:rsid w:val="00B1218C"/>
    <w:rsid w:val="00B17FA0"/>
    <w:rsid w:val="00B30271"/>
    <w:rsid w:val="00B42849"/>
    <w:rsid w:val="00B52F4D"/>
    <w:rsid w:val="00B60AA5"/>
    <w:rsid w:val="00B74745"/>
    <w:rsid w:val="00B77248"/>
    <w:rsid w:val="00B87179"/>
    <w:rsid w:val="00BC080A"/>
    <w:rsid w:val="00BC1C91"/>
    <w:rsid w:val="00BD4EBA"/>
    <w:rsid w:val="00BD739C"/>
    <w:rsid w:val="00BE1AD4"/>
    <w:rsid w:val="00BE42C4"/>
    <w:rsid w:val="00BF0A96"/>
    <w:rsid w:val="00C137EC"/>
    <w:rsid w:val="00C22C03"/>
    <w:rsid w:val="00C321EF"/>
    <w:rsid w:val="00C417EA"/>
    <w:rsid w:val="00C55A0B"/>
    <w:rsid w:val="00C62A66"/>
    <w:rsid w:val="00C77E27"/>
    <w:rsid w:val="00C81EE3"/>
    <w:rsid w:val="00C930B2"/>
    <w:rsid w:val="00C96FE9"/>
    <w:rsid w:val="00CA403E"/>
    <w:rsid w:val="00CA4FDB"/>
    <w:rsid w:val="00CB615B"/>
    <w:rsid w:val="00CC1E09"/>
    <w:rsid w:val="00CC320E"/>
    <w:rsid w:val="00CD06DD"/>
    <w:rsid w:val="00CD60EF"/>
    <w:rsid w:val="00CE06C7"/>
    <w:rsid w:val="00CF143D"/>
    <w:rsid w:val="00D321C2"/>
    <w:rsid w:val="00D37466"/>
    <w:rsid w:val="00D54400"/>
    <w:rsid w:val="00D611F6"/>
    <w:rsid w:val="00D700EF"/>
    <w:rsid w:val="00D72A5C"/>
    <w:rsid w:val="00D91039"/>
    <w:rsid w:val="00DB0CFB"/>
    <w:rsid w:val="00DC4DEA"/>
    <w:rsid w:val="00DD2BD8"/>
    <w:rsid w:val="00DF7577"/>
    <w:rsid w:val="00E15B2C"/>
    <w:rsid w:val="00E229A3"/>
    <w:rsid w:val="00E33FB2"/>
    <w:rsid w:val="00E402EB"/>
    <w:rsid w:val="00E51B18"/>
    <w:rsid w:val="00E611D0"/>
    <w:rsid w:val="00E948F7"/>
    <w:rsid w:val="00E9670C"/>
    <w:rsid w:val="00EA3333"/>
    <w:rsid w:val="00EB6227"/>
    <w:rsid w:val="00EC2CB2"/>
    <w:rsid w:val="00EC42AF"/>
    <w:rsid w:val="00EC5258"/>
    <w:rsid w:val="00ED744E"/>
    <w:rsid w:val="00EF710A"/>
    <w:rsid w:val="00F008E0"/>
    <w:rsid w:val="00F00F91"/>
    <w:rsid w:val="00F13FF3"/>
    <w:rsid w:val="00F27969"/>
    <w:rsid w:val="00F43627"/>
    <w:rsid w:val="00F46B87"/>
    <w:rsid w:val="00F47290"/>
    <w:rsid w:val="00F50EC8"/>
    <w:rsid w:val="00F564D3"/>
    <w:rsid w:val="00F637E5"/>
    <w:rsid w:val="00F66209"/>
    <w:rsid w:val="00F72E1C"/>
    <w:rsid w:val="00F74A88"/>
    <w:rsid w:val="00F75529"/>
    <w:rsid w:val="00F75C34"/>
    <w:rsid w:val="00F8442C"/>
    <w:rsid w:val="00F90FEB"/>
    <w:rsid w:val="00FA0F65"/>
    <w:rsid w:val="00FA2490"/>
    <w:rsid w:val="00FA6A21"/>
    <w:rsid w:val="00FA6FEA"/>
    <w:rsid w:val="00FA7737"/>
    <w:rsid w:val="00FB71A9"/>
    <w:rsid w:val="00FD38D2"/>
    <w:rsid w:val="00FE4422"/>
    <w:rsid w:val="00FF6232"/>
  </w:rsids>
  <m:mathPr>
    <m:mathFont m:val="Cambria Math"/>
    <m:brkBin m:val="before"/>
    <m:brkBinSub m:val="--"/>
    <m:smallFrac/>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75B1BD"/>
  <w15:docId w15:val="{7A638797-D937-4468-8C19-5DB1439D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99"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052"/>
    <w:pPr>
      <w:spacing w:before="120"/>
      <w:jc w:val="both"/>
    </w:pPr>
    <w:rPr>
      <w:sz w:val="24"/>
      <w:lang w:eastAsia="en-US"/>
    </w:rPr>
  </w:style>
  <w:style w:type="paragraph" w:styleId="Heading1">
    <w:name w:val="heading 1"/>
    <w:basedOn w:val="TitleA"/>
    <w:next w:val="NormalIndent"/>
    <w:link w:val="Heading1Char"/>
    <w:uiPriority w:val="9"/>
    <w:qFormat/>
    <w:rsid w:val="001C0052"/>
  </w:style>
  <w:style w:type="paragraph" w:styleId="Heading2">
    <w:name w:val="heading 2"/>
    <w:basedOn w:val="NormalIndent"/>
    <w:next w:val="NormalIndent"/>
    <w:link w:val="Heading2Char"/>
    <w:uiPriority w:val="9"/>
    <w:qFormat/>
    <w:rsid w:val="001C0052"/>
    <w:pPr>
      <w:keepNext/>
      <w:keepLines/>
      <w:spacing w:before="360"/>
      <w:ind w:hanging="1134"/>
      <w:outlineLvl w:val="1"/>
    </w:pPr>
    <w:rPr>
      <w:b/>
      <w:caps/>
    </w:rPr>
  </w:style>
  <w:style w:type="paragraph" w:styleId="Heading3">
    <w:name w:val="heading 3"/>
    <w:basedOn w:val="NormalIndent"/>
    <w:next w:val="NormalIndent"/>
    <w:link w:val="Heading3Char"/>
    <w:uiPriority w:val="9"/>
    <w:qFormat/>
    <w:rsid w:val="001C0052"/>
    <w:pPr>
      <w:keepNext/>
      <w:keepLines/>
      <w:spacing w:before="360"/>
      <w:ind w:hanging="1134"/>
      <w:outlineLvl w:val="2"/>
    </w:pPr>
    <w:rPr>
      <w:b/>
    </w:rPr>
  </w:style>
  <w:style w:type="paragraph" w:styleId="Heading4">
    <w:name w:val="heading 4"/>
    <w:aliases w:val="D70AR4,titel 4"/>
    <w:basedOn w:val="NormalIndent"/>
    <w:next w:val="NormalIndent"/>
    <w:link w:val="Heading4Char"/>
    <w:uiPriority w:val="9"/>
    <w:qFormat/>
    <w:rsid w:val="001C0052"/>
    <w:pPr>
      <w:keepNext/>
      <w:keepLines/>
      <w:spacing w:before="360"/>
      <w:ind w:hanging="1134"/>
      <w:outlineLvl w:val="3"/>
    </w:pPr>
  </w:style>
  <w:style w:type="paragraph" w:styleId="Heading5">
    <w:name w:val="heading 5"/>
    <w:basedOn w:val="NormalIndent"/>
    <w:next w:val="NormalIndent"/>
    <w:link w:val="Heading5Char"/>
    <w:uiPriority w:val="9"/>
    <w:qFormat/>
    <w:rsid w:val="001C0052"/>
    <w:pPr>
      <w:keepNext/>
      <w:keepLines/>
      <w:spacing w:before="360"/>
      <w:ind w:hanging="1134"/>
      <w:outlineLvl w:val="4"/>
    </w:pPr>
  </w:style>
  <w:style w:type="paragraph" w:styleId="Heading6">
    <w:name w:val="heading 6"/>
    <w:basedOn w:val="NormalIndent"/>
    <w:next w:val="Indent"/>
    <w:link w:val="Heading6Char"/>
    <w:uiPriority w:val="9"/>
    <w:qFormat/>
    <w:rsid w:val="001C0052"/>
    <w:pPr>
      <w:keepNext/>
      <w:keepLines/>
      <w:spacing w:before="360"/>
      <w:outlineLvl w:val="5"/>
    </w:pPr>
    <w:rPr>
      <w:i/>
    </w:rPr>
  </w:style>
  <w:style w:type="paragraph" w:styleId="Heading7">
    <w:name w:val="heading 7"/>
    <w:basedOn w:val="NormalIndent"/>
    <w:next w:val="NormalIndent"/>
    <w:link w:val="Heading7Char"/>
    <w:uiPriority w:val="9"/>
    <w:qFormat/>
    <w:rsid w:val="001C0052"/>
    <w:pPr>
      <w:keepNext/>
      <w:keepLines/>
      <w:spacing w:before="360"/>
      <w:ind w:left="1701" w:hanging="567"/>
      <w:outlineLvl w:val="6"/>
    </w:pPr>
  </w:style>
  <w:style w:type="paragraph" w:styleId="Heading8">
    <w:name w:val="heading 8"/>
    <w:basedOn w:val="NormalIndent"/>
    <w:next w:val="NormalIndent"/>
    <w:link w:val="Heading8Char"/>
    <w:uiPriority w:val="9"/>
    <w:qFormat/>
    <w:rsid w:val="001C0052"/>
    <w:pPr>
      <w:keepNext/>
      <w:keepLines/>
      <w:spacing w:before="480" w:after="240"/>
      <w:ind w:left="1701" w:hanging="1701"/>
      <w:outlineLvl w:val="7"/>
    </w:pPr>
    <w:rPr>
      <w:b/>
    </w:rPr>
  </w:style>
  <w:style w:type="paragraph" w:styleId="Heading9">
    <w:name w:val="heading 9"/>
    <w:basedOn w:val="NormalIndent"/>
    <w:next w:val="NormalIndent"/>
    <w:link w:val="Heading9Char"/>
    <w:uiPriority w:val="9"/>
    <w:qFormat/>
    <w:rsid w:val="001C0052"/>
    <w:pPr>
      <w:spacing w:before="360"/>
      <w:ind w:left="1701" w:hanging="1701"/>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1C0052"/>
    <w:rPr>
      <w:b/>
      <w:caps/>
      <w:sz w:val="22"/>
      <w:lang w:val="sk-SK" w:eastAsia="en-US"/>
    </w:rPr>
  </w:style>
  <w:style w:type="character" w:customStyle="1" w:styleId="Heading2Char">
    <w:name w:val="Heading 2 Char"/>
    <w:link w:val="Heading2"/>
    <w:uiPriority w:val="9"/>
    <w:semiHidden/>
    <w:locked/>
    <w:rsid w:val="001C0052"/>
    <w:rPr>
      <w:rFonts w:ascii="Cambria" w:hAnsi="Cambria"/>
      <w:b/>
      <w:i/>
      <w:sz w:val="28"/>
      <w:lang w:val="en-GB" w:eastAsia="en-US"/>
    </w:rPr>
  </w:style>
  <w:style w:type="character" w:customStyle="1" w:styleId="Heading3Char">
    <w:name w:val="Heading 3 Char"/>
    <w:link w:val="Heading3"/>
    <w:uiPriority w:val="9"/>
    <w:semiHidden/>
    <w:locked/>
    <w:rsid w:val="001C0052"/>
    <w:rPr>
      <w:rFonts w:ascii="Cambria" w:hAnsi="Cambria"/>
      <w:b/>
      <w:sz w:val="26"/>
      <w:lang w:val="en-GB" w:eastAsia="en-US"/>
    </w:rPr>
  </w:style>
  <w:style w:type="character" w:customStyle="1" w:styleId="Heading4Char">
    <w:name w:val="Heading 4 Char"/>
    <w:aliases w:val="D70AR4 Char,titel 4 Char"/>
    <w:link w:val="Heading4"/>
    <w:uiPriority w:val="9"/>
    <w:semiHidden/>
    <w:locked/>
    <w:rsid w:val="001C0052"/>
    <w:rPr>
      <w:rFonts w:ascii="Calibri" w:hAnsi="Calibri"/>
      <w:b/>
      <w:sz w:val="28"/>
      <w:lang w:val="en-GB" w:eastAsia="en-US"/>
    </w:rPr>
  </w:style>
  <w:style w:type="character" w:customStyle="1" w:styleId="Heading5Char">
    <w:name w:val="Heading 5 Char"/>
    <w:link w:val="Heading5"/>
    <w:uiPriority w:val="9"/>
    <w:semiHidden/>
    <w:locked/>
    <w:rsid w:val="001C0052"/>
    <w:rPr>
      <w:rFonts w:ascii="Calibri" w:hAnsi="Calibri"/>
      <w:b/>
      <w:i/>
      <w:sz w:val="26"/>
      <w:lang w:val="en-GB" w:eastAsia="en-US"/>
    </w:rPr>
  </w:style>
  <w:style w:type="character" w:customStyle="1" w:styleId="Heading6Char">
    <w:name w:val="Heading 6 Char"/>
    <w:link w:val="Heading6"/>
    <w:uiPriority w:val="9"/>
    <w:semiHidden/>
    <w:locked/>
    <w:rsid w:val="001C0052"/>
    <w:rPr>
      <w:rFonts w:ascii="Calibri" w:hAnsi="Calibri"/>
      <w:b/>
      <w:sz w:val="22"/>
      <w:lang w:val="en-GB" w:eastAsia="en-US"/>
    </w:rPr>
  </w:style>
  <w:style w:type="character" w:customStyle="1" w:styleId="Heading7Char">
    <w:name w:val="Heading 7 Char"/>
    <w:link w:val="Heading7"/>
    <w:uiPriority w:val="9"/>
    <w:semiHidden/>
    <w:locked/>
    <w:rsid w:val="001C0052"/>
    <w:rPr>
      <w:rFonts w:ascii="Calibri" w:hAnsi="Calibri"/>
      <w:sz w:val="24"/>
      <w:lang w:val="en-GB" w:eastAsia="en-US"/>
    </w:rPr>
  </w:style>
  <w:style w:type="character" w:customStyle="1" w:styleId="Heading8Char">
    <w:name w:val="Heading 8 Char"/>
    <w:link w:val="Heading8"/>
    <w:uiPriority w:val="9"/>
    <w:semiHidden/>
    <w:locked/>
    <w:rsid w:val="001C0052"/>
    <w:rPr>
      <w:rFonts w:ascii="Calibri" w:hAnsi="Calibri"/>
      <w:i/>
      <w:sz w:val="24"/>
      <w:lang w:val="en-GB" w:eastAsia="en-US"/>
    </w:rPr>
  </w:style>
  <w:style w:type="character" w:customStyle="1" w:styleId="Heading9Char">
    <w:name w:val="Heading 9 Char"/>
    <w:link w:val="Heading9"/>
    <w:uiPriority w:val="9"/>
    <w:semiHidden/>
    <w:locked/>
    <w:rsid w:val="001C0052"/>
    <w:rPr>
      <w:rFonts w:ascii="Cambria" w:hAnsi="Cambria"/>
      <w:sz w:val="22"/>
      <w:lang w:val="en-GB" w:eastAsia="en-US"/>
    </w:rPr>
  </w:style>
  <w:style w:type="character" w:styleId="Hyperlink">
    <w:name w:val="Hyperlink"/>
    <w:uiPriority w:val="99"/>
    <w:rsid w:val="001C0052"/>
    <w:rPr>
      <w:rFonts w:ascii="Times New Roman" w:hAnsi="Times New Roman"/>
      <w:color w:val="0000FF"/>
      <w:u w:val="single"/>
    </w:rPr>
  </w:style>
  <w:style w:type="character" w:styleId="FollowedHyperlink">
    <w:name w:val="FollowedHyperlink"/>
    <w:uiPriority w:val="99"/>
    <w:rsid w:val="001C0052"/>
    <w:rPr>
      <w:rFonts w:ascii="Times New Roman" w:hAnsi="Times New Roman"/>
      <w:color w:val="800080"/>
      <w:u w:val="single"/>
    </w:rPr>
  </w:style>
  <w:style w:type="paragraph" w:styleId="NormalIndent">
    <w:name w:val="Normal Indent"/>
    <w:basedOn w:val="Normal"/>
    <w:uiPriority w:val="99"/>
    <w:rsid w:val="001C0052"/>
    <w:pPr>
      <w:ind w:left="1134"/>
      <w:jc w:val="left"/>
    </w:pPr>
  </w:style>
  <w:style w:type="paragraph" w:customStyle="1" w:styleId="Indent">
    <w:name w:val="Indent"/>
    <w:basedOn w:val="NormalIndent"/>
    <w:rsid w:val="001C0052"/>
  </w:style>
  <w:style w:type="paragraph" w:styleId="TOC1">
    <w:name w:val="toc 1"/>
    <w:basedOn w:val="Normal"/>
    <w:uiPriority w:val="39"/>
    <w:semiHidden/>
    <w:rsid w:val="001C0052"/>
    <w:pPr>
      <w:keepNext/>
      <w:tabs>
        <w:tab w:val="right" w:leader="dot" w:pos="9072"/>
      </w:tabs>
      <w:spacing w:before="360"/>
      <w:ind w:left="1134" w:right="567" w:hanging="1134"/>
      <w:jc w:val="left"/>
    </w:pPr>
    <w:rPr>
      <w:b/>
      <w:caps/>
    </w:rPr>
  </w:style>
  <w:style w:type="paragraph" w:styleId="TOC2">
    <w:name w:val="toc 2"/>
    <w:basedOn w:val="TOC1"/>
    <w:uiPriority w:val="39"/>
    <w:semiHidden/>
    <w:rsid w:val="001C0052"/>
    <w:pPr>
      <w:keepNext w:val="0"/>
      <w:spacing w:before="0"/>
    </w:pPr>
    <w:rPr>
      <w:b w:val="0"/>
    </w:rPr>
  </w:style>
  <w:style w:type="paragraph" w:styleId="TOC3">
    <w:name w:val="toc 3"/>
    <w:basedOn w:val="TOC2"/>
    <w:uiPriority w:val="39"/>
    <w:semiHidden/>
    <w:rsid w:val="001C0052"/>
    <w:rPr>
      <w:caps w:val="0"/>
    </w:rPr>
  </w:style>
  <w:style w:type="paragraph" w:styleId="TOC4">
    <w:name w:val="toc 4"/>
    <w:basedOn w:val="TOC3"/>
    <w:uiPriority w:val="39"/>
    <w:semiHidden/>
    <w:rsid w:val="001C0052"/>
  </w:style>
  <w:style w:type="paragraph" w:styleId="TOC5">
    <w:name w:val="toc 5"/>
    <w:basedOn w:val="TOC3"/>
    <w:uiPriority w:val="39"/>
    <w:semiHidden/>
    <w:rsid w:val="001C0052"/>
  </w:style>
  <w:style w:type="paragraph" w:styleId="TOC6">
    <w:name w:val="toc 6"/>
    <w:basedOn w:val="TOC3"/>
    <w:uiPriority w:val="39"/>
    <w:semiHidden/>
    <w:rsid w:val="001C0052"/>
  </w:style>
  <w:style w:type="paragraph" w:styleId="TOC7">
    <w:name w:val="toc 7"/>
    <w:basedOn w:val="TOC3"/>
    <w:uiPriority w:val="39"/>
    <w:semiHidden/>
    <w:rsid w:val="001C0052"/>
  </w:style>
  <w:style w:type="paragraph" w:styleId="TOC8">
    <w:name w:val="toc 8"/>
    <w:basedOn w:val="TOC3"/>
    <w:uiPriority w:val="39"/>
    <w:semiHidden/>
    <w:rsid w:val="001C0052"/>
    <w:pPr>
      <w:spacing w:before="240"/>
      <w:ind w:left="1701" w:hanging="1701"/>
    </w:pPr>
  </w:style>
  <w:style w:type="paragraph" w:styleId="TOC9">
    <w:name w:val="toc 9"/>
    <w:basedOn w:val="TOC8"/>
    <w:uiPriority w:val="39"/>
    <w:semiHidden/>
    <w:rsid w:val="001C0052"/>
  </w:style>
  <w:style w:type="paragraph" w:styleId="FootnoteText">
    <w:name w:val="footnote text"/>
    <w:basedOn w:val="Normal"/>
    <w:next w:val="NormalIndent"/>
    <w:link w:val="FootnoteTextChar"/>
    <w:uiPriority w:val="99"/>
    <w:semiHidden/>
    <w:rsid w:val="001C0052"/>
    <w:pPr>
      <w:keepLines/>
      <w:spacing w:before="0"/>
      <w:ind w:left="567" w:hanging="567"/>
      <w:jc w:val="left"/>
    </w:pPr>
  </w:style>
  <w:style w:type="character" w:customStyle="1" w:styleId="FootnoteTextChar">
    <w:name w:val="Footnote Text Char"/>
    <w:link w:val="FootnoteText"/>
    <w:uiPriority w:val="99"/>
    <w:semiHidden/>
    <w:locked/>
    <w:rsid w:val="001C0052"/>
    <w:rPr>
      <w:lang w:val="en-GB" w:eastAsia="en-US"/>
    </w:rPr>
  </w:style>
  <w:style w:type="paragraph" w:styleId="CommentText">
    <w:name w:val="annotation text"/>
    <w:basedOn w:val="Normal"/>
    <w:link w:val="CommentTextChar"/>
    <w:uiPriority w:val="99"/>
    <w:rsid w:val="001C0052"/>
    <w:rPr>
      <w:sz w:val="20"/>
    </w:rPr>
  </w:style>
  <w:style w:type="character" w:customStyle="1" w:styleId="CommentTextChar">
    <w:name w:val="Comment Text Char"/>
    <w:link w:val="CommentText"/>
    <w:uiPriority w:val="99"/>
    <w:locked/>
    <w:rsid w:val="001C0052"/>
    <w:rPr>
      <w:lang w:val="en-GB" w:eastAsia="en-US"/>
    </w:rPr>
  </w:style>
  <w:style w:type="paragraph" w:styleId="Header">
    <w:name w:val="header"/>
    <w:basedOn w:val="Normal"/>
    <w:link w:val="HeaderChar"/>
    <w:uiPriority w:val="99"/>
    <w:rsid w:val="001C0052"/>
    <w:pPr>
      <w:pBdr>
        <w:bottom w:val="single" w:sz="6" w:space="1" w:color="auto"/>
      </w:pBdr>
      <w:tabs>
        <w:tab w:val="center" w:pos="4536"/>
        <w:tab w:val="right" w:pos="9072"/>
      </w:tabs>
      <w:jc w:val="left"/>
    </w:pPr>
    <w:rPr>
      <w:b/>
      <w:sz w:val="20"/>
    </w:rPr>
  </w:style>
  <w:style w:type="character" w:customStyle="1" w:styleId="HeaderChar">
    <w:name w:val="Header Char"/>
    <w:link w:val="Header"/>
    <w:uiPriority w:val="99"/>
    <w:semiHidden/>
    <w:locked/>
    <w:rsid w:val="001C0052"/>
    <w:rPr>
      <w:sz w:val="24"/>
      <w:lang w:val="en-GB" w:eastAsia="en-US"/>
    </w:rPr>
  </w:style>
  <w:style w:type="paragraph" w:styleId="Footer">
    <w:name w:val="footer"/>
    <w:basedOn w:val="Normal"/>
    <w:link w:val="FooterChar"/>
    <w:uiPriority w:val="99"/>
    <w:rsid w:val="001C0052"/>
    <w:pPr>
      <w:pBdr>
        <w:top w:val="single" w:sz="6" w:space="1" w:color="auto"/>
      </w:pBdr>
      <w:tabs>
        <w:tab w:val="center" w:pos="4536"/>
        <w:tab w:val="right" w:pos="9072"/>
      </w:tabs>
      <w:jc w:val="left"/>
    </w:pPr>
    <w:rPr>
      <w:b/>
      <w:sz w:val="20"/>
    </w:rPr>
  </w:style>
  <w:style w:type="character" w:customStyle="1" w:styleId="FooterChar">
    <w:name w:val="Footer Char"/>
    <w:link w:val="Footer"/>
    <w:uiPriority w:val="99"/>
    <w:semiHidden/>
    <w:locked/>
    <w:rsid w:val="001C0052"/>
    <w:rPr>
      <w:sz w:val="24"/>
      <w:lang w:val="en-GB" w:eastAsia="en-US"/>
    </w:rPr>
  </w:style>
  <w:style w:type="paragraph" w:styleId="EndnoteText">
    <w:name w:val="endnote text"/>
    <w:basedOn w:val="Normal"/>
    <w:link w:val="EndnoteTextChar"/>
    <w:uiPriority w:val="99"/>
    <w:semiHidden/>
    <w:rsid w:val="001C0052"/>
    <w:pPr>
      <w:keepLines/>
      <w:tabs>
        <w:tab w:val="left" w:pos="567"/>
      </w:tabs>
      <w:spacing w:before="240"/>
      <w:ind w:left="567" w:hanging="567"/>
      <w:jc w:val="left"/>
    </w:pPr>
  </w:style>
  <w:style w:type="character" w:customStyle="1" w:styleId="EndnoteTextChar">
    <w:name w:val="Endnote Text Char"/>
    <w:link w:val="EndnoteText"/>
    <w:uiPriority w:val="99"/>
    <w:semiHidden/>
    <w:locked/>
    <w:rsid w:val="001C0052"/>
    <w:rPr>
      <w:sz w:val="24"/>
      <w:lang w:val="en-GB" w:eastAsia="en-US"/>
    </w:rPr>
  </w:style>
  <w:style w:type="paragraph" w:styleId="List">
    <w:name w:val="List"/>
    <w:basedOn w:val="Normal"/>
    <w:uiPriority w:val="99"/>
    <w:rsid w:val="001C0052"/>
    <w:pPr>
      <w:ind w:left="360" w:hanging="360"/>
      <w:contextualSpacing/>
    </w:pPr>
  </w:style>
  <w:style w:type="paragraph" w:styleId="ListBullet">
    <w:name w:val="List Bullet"/>
    <w:basedOn w:val="Normal"/>
    <w:uiPriority w:val="99"/>
    <w:rsid w:val="001C0052"/>
    <w:pPr>
      <w:tabs>
        <w:tab w:val="num" w:pos="567"/>
        <w:tab w:val="num" w:pos="1492"/>
      </w:tabs>
      <w:ind w:left="360" w:hanging="360"/>
    </w:pPr>
  </w:style>
  <w:style w:type="paragraph" w:styleId="ListNumber">
    <w:name w:val="List Number"/>
    <w:basedOn w:val="Normal"/>
    <w:uiPriority w:val="99"/>
    <w:rsid w:val="001C0052"/>
    <w:pPr>
      <w:tabs>
        <w:tab w:val="num" w:pos="567"/>
        <w:tab w:val="num" w:pos="1209"/>
      </w:tabs>
      <w:ind w:left="360" w:hanging="360"/>
    </w:pPr>
  </w:style>
  <w:style w:type="paragraph" w:styleId="ListBullet2">
    <w:name w:val="List Bullet 2"/>
    <w:basedOn w:val="Normal"/>
    <w:uiPriority w:val="99"/>
    <w:rsid w:val="001C0052"/>
    <w:pPr>
      <w:tabs>
        <w:tab w:val="num" w:pos="567"/>
        <w:tab w:val="num" w:pos="643"/>
      </w:tabs>
      <w:ind w:left="643" w:hanging="360"/>
    </w:pPr>
  </w:style>
  <w:style w:type="paragraph" w:styleId="ListBullet3">
    <w:name w:val="List Bullet 3"/>
    <w:basedOn w:val="Normal"/>
    <w:uiPriority w:val="99"/>
    <w:rsid w:val="001C0052"/>
    <w:pPr>
      <w:tabs>
        <w:tab w:val="num" w:pos="567"/>
        <w:tab w:val="num" w:pos="643"/>
        <w:tab w:val="num" w:pos="926"/>
      </w:tabs>
      <w:ind w:left="926" w:hanging="360"/>
    </w:pPr>
  </w:style>
  <w:style w:type="paragraph" w:styleId="ListBullet4">
    <w:name w:val="List Bullet 4"/>
    <w:basedOn w:val="Normal"/>
    <w:uiPriority w:val="99"/>
    <w:rsid w:val="001C0052"/>
    <w:pPr>
      <w:tabs>
        <w:tab w:val="num" w:pos="567"/>
        <w:tab w:val="num" w:pos="926"/>
        <w:tab w:val="num" w:pos="1209"/>
      </w:tabs>
      <w:ind w:left="1209" w:hanging="360"/>
    </w:pPr>
  </w:style>
  <w:style w:type="paragraph" w:styleId="ListBullet5">
    <w:name w:val="List Bullet 5"/>
    <w:basedOn w:val="Normal"/>
    <w:autoRedefine/>
    <w:uiPriority w:val="99"/>
    <w:rsid w:val="001C0052"/>
    <w:pPr>
      <w:tabs>
        <w:tab w:val="num" w:pos="1492"/>
      </w:tabs>
      <w:spacing w:before="0"/>
      <w:ind w:left="1492" w:hanging="360"/>
    </w:pPr>
    <w:rPr>
      <w:lang w:eastAsia="en-GB"/>
    </w:rPr>
  </w:style>
  <w:style w:type="paragraph" w:styleId="ListNumber2">
    <w:name w:val="List Number 2"/>
    <w:basedOn w:val="Normal"/>
    <w:uiPriority w:val="99"/>
    <w:rsid w:val="001C0052"/>
    <w:pPr>
      <w:tabs>
        <w:tab w:val="num" w:pos="567"/>
        <w:tab w:val="num" w:pos="643"/>
      </w:tabs>
      <w:ind w:left="643" w:hanging="360"/>
    </w:pPr>
  </w:style>
  <w:style w:type="paragraph" w:styleId="ListNumber3">
    <w:name w:val="List Number 3"/>
    <w:basedOn w:val="Normal"/>
    <w:uiPriority w:val="99"/>
    <w:rsid w:val="001C0052"/>
    <w:pPr>
      <w:tabs>
        <w:tab w:val="num" w:pos="567"/>
        <w:tab w:val="num" w:pos="643"/>
        <w:tab w:val="num" w:pos="926"/>
      </w:tabs>
      <w:ind w:left="926" w:hanging="360"/>
    </w:pPr>
  </w:style>
  <w:style w:type="paragraph" w:styleId="ListNumber4">
    <w:name w:val="List Number 4"/>
    <w:basedOn w:val="Normal"/>
    <w:uiPriority w:val="99"/>
    <w:rsid w:val="001C0052"/>
    <w:pPr>
      <w:tabs>
        <w:tab w:val="num" w:pos="567"/>
        <w:tab w:val="num" w:pos="926"/>
        <w:tab w:val="num" w:pos="1209"/>
      </w:tabs>
      <w:ind w:left="1209" w:hanging="360"/>
    </w:pPr>
  </w:style>
  <w:style w:type="paragraph" w:styleId="ListNumber5">
    <w:name w:val="List Number 5"/>
    <w:basedOn w:val="Normal"/>
    <w:uiPriority w:val="99"/>
    <w:rsid w:val="001C0052"/>
    <w:pPr>
      <w:tabs>
        <w:tab w:val="num" w:pos="1209"/>
        <w:tab w:val="num" w:pos="1492"/>
      </w:tabs>
      <w:ind w:left="1492" w:hanging="360"/>
    </w:pPr>
  </w:style>
  <w:style w:type="paragraph" w:styleId="Title">
    <w:name w:val="Title"/>
    <w:basedOn w:val="Normal"/>
    <w:link w:val="TitleChar"/>
    <w:uiPriority w:val="10"/>
    <w:qFormat/>
    <w:rsid w:val="001C0052"/>
    <w:pPr>
      <w:spacing w:before="0"/>
      <w:jc w:val="center"/>
    </w:pPr>
    <w:rPr>
      <w:b/>
      <w:sz w:val="28"/>
      <w:szCs w:val="22"/>
      <w:lang w:val="sk-SK"/>
    </w:rPr>
  </w:style>
  <w:style w:type="character" w:customStyle="1" w:styleId="TitleChar">
    <w:name w:val="Title Char"/>
    <w:link w:val="Title"/>
    <w:uiPriority w:val="10"/>
    <w:locked/>
    <w:rsid w:val="001C0052"/>
    <w:rPr>
      <w:rFonts w:ascii="Cambria" w:hAnsi="Cambria"/>
      <w:b/>
      <w:kern w:val="28"/>
      <w:sz w:val="32"/>
      <w:lang w:val="en-GB" w:eastAsia="en-US"/>
    </w:rPr>
  </w:style>
  <w:style w:type="paragraph" w:styleId="BodyText">
    <w:name w:val="Body Text"/>
    <w:basedOn w:val="Normal"/>
    <w:link w:val="BodyTextChar"/>
    <w:uiPriority w:val="99"/>
    <w:rsid w:val="001C0052"/>
    <w:pPr>
      <w:tabs>
        <w:tab w:val="left" w:pos="5387"/>
      </w:tabs>
      <w:spacing w:before="0"/>
    </w:pPr>
    <w:rPr>
      <w:sz w:val="22"/>
    </w:rPr>
  </w:style>
  <w:style w:type="character" w:customStyle="1" w:styleId="BodyTextChar">
    <w:name w:val="Body Text Char"/>
    <w:link w:val="BodyText"/>
    <w:uiPriority w:val="99"/>
    <w:semiHidden/>
    <w:locked/>
    <w:rsid w:val="001C0052"/>
    <w:rPr>
      <w:sz w:val="24"/>
      <w:lang w:val="en-GB" w:eastAsia="en-US"/>
    </w:rPr>
  </w:style>
  <w:style w:type="paragraph" w:styleId="BodyTextIndent">
    <w:name w:val="Body Text Indent"/>
    <w:basedOn w:val="Normal"/>
    <w:link w:val="BodyTextIndentChar"/>
    <w:uiPriority w:val="99"/>
    <w:rsid w:val="001C0052"/>
    <w:pPr>
      <w:spacing w:before="0"/>
      <w:ind w:left="425" w:hanging="425"/>
    </w:pPr>
    <w:rPr>
      <w:sz w:val="22"/>
    </w:rPr>
  </w:style>
  <w:style w:type="character" w:customStyle="1" w:styleId="BodyTextIndentChar">
    <w:name w:val="Body Text Indent Char"/>
    <w:link w:val="BodyTextIndent"/>
    <w:uiPriority w:val="99"/>
    <w:semiHidden/>
    <w:locked/>
    <w:rsid w:val="001C0052"/>
    <w:rPr>
      <w:sz w:val="24"/>
      <w:lang w:val="en-GB" w:eastAsia="en-US"/>
    </w:rPr>
  </w:style>
  <w:style w:type="paragraph" w:styleId="Date">
    <w:name w:val="Date"/>
    <w:basedOn w:val="Normal"/>
    <w:next w:val="Normal"/>
    <w:link w:val="DateChar"/>
    <w:uiPriority w:val="99"/>
    <w:rsid w:val="001C0052"/>
  </w:style>
  <w:style w:type="character" w:customStyle="1" w:styleId="DateChar">
    <w:name w:val="Date Char"/>
    <w:link w:val="Date"/>
    <w:uiPriority w:val="99"/>
    <w:semiHidden/>
    <w:locked/>
    <w:rsid w:val="001C0052"/>
    <w:rPr>
      <w:sz w:val="24"/>
      <w:lang w:val="en-GB" w:eastAsia="en-US"/>
    </w:rPr>
  </w:style>
  <w:style w:type="paragraph" w:styleId="BodyText2">
    <w:name w:val="Body Text 2"/>
    <w:basedOn w:val="Normal"/>
    <w:link w:val="BodyText2Char"/>
    <w:uiPriority w:val="99"/>
    <w:rsid w:val="001C0052"/>
    <w:pPr>
      <w:jc w:val="left"/>
    </w:pPr>
    <w:rPr>
      <w:sz w:val="22"/>
    </w:rPr>
  </w:style>
  <w:style w:type="character" w:customStyle="1" w:styleId="BodyText2Char">
    <w:name w:val="Body Text 2 Char"/>
    <w:link w:val="BodyText2"/>
    <w:uiPriority w:val="99"/>
    <w:semiHidden/>
    <w:locked/>
    <w:rsid w:val="001C0052"/>
    <w:rPr>
      <w:sz w:val="24"/>
      <w:lang w:val="en-GB" w:eastAsia="en-US"/>
    </w:rPr>
  </w:style>
  <w:style w:type="paragraph" w:styleId="BodyText3">
    <w:name w:val="Body Text 3"/>
    <w:basedOn w:val="Normal"/>
    <w:link w:val="BodyText3Char"/>
    <w:uiPriority w:val="99"/>
    <w:rsid w:val="001C0052"/>
    <w:pPr>
      <w:spacing w:before="0"/>
      <w:jc w:val="left"/>
    </w:pPr>
  </w:style>
  <w:style w:type="character" w:customStyle="1" w:styleId="BodyText3Char">
    <w:name w:val="Body Text 3 Char"/>
    <w:link w:val="BodyText3"/>
    <w:uiPriority w:val="99"/>
    <w:semiHidden/>
    <w:locked/>
    <w:rsid w:val="001C0052"/>
    <w:rPr>
      <w:sz w:val="16"/>
      <w:lang w:val="en-GB" w:eastAsia="en-US"/>
    </w:rPr>
  </w:style>
  <w:style w:type="paragraph" w:styleId="BodyTextIndent2">
    <w:name w:val="Body Text Indent 2"/>
    <w:basedOn w:val="Normal"/>
    <w:link w:val="BodyTextIndent2Char"/>
    <w:uiPriority w:val="99"/>
    <w:rsid w:val="001C0052"/>
    <w:pPr>
      <w:spacing w:before="0"/>
      <w:ind w:left="567" w:hanging="567"/>
    </w:pPr>
    <w:rPr>
      <w:sz w:val="22"/>
    </w:rPr>
  </w:style>
  <w:style w:type="character" w:customStyle="1" w:styleId="BodyTextIndent2Char">
    <w:name w:val="Body Text Indent 2 Char"/>
    <w:link w:val="BodyTextIndent2"/>
    <w:uiPriority w:val="99"/>
    <w:semiHidden/>
    <w:locked/>
    <w:rsid w:val="001C0052"/>
    <w:rPr>
      <w:sz w:val="24"/>
      <w:lang w:val="en-GB" w:eastAsia="en-US"/>
    </w:rPr>
  </w:style>
  <w:style w:type="paragraph" w:styleId="BodyTextIndent3">
    <w:name w:val="Body Text Indent 3"/>
    <w:basedOn w:val="Normal"/>
    <w:link w:val="BodyTextIndent3Char"/>
    <w:uiPriority w:val="99"/>
    <w:rsid w:val="001C0052"/>
    <w:pPr>
      <w:tabs>
        <w:tab w:val="left" w:pos="567"/>
      </w:tabs>
      <w:spacing w:before="0"/>
      <w:ind w:left="567"/>
      <w:jc w:val="left"/>
    </w:pPr>
    <w:rPr>
      <w:sz w:val="22"/>
    </w:rPr>
  </w:style>
  <w:style w:type="character" w:customStyle="1" w:styleId="BodyTextIndent3Char">
    <w:name w:val="Body Text Indent 3 Char"/>
    <w:link w:val="BodyTextIndent3"/>
    <w:uiPriority w:val="99"/>
    <w:semiHidden/>
    <w:locked/>
    <w:rsid w:val="001C0052"/>
    <w:rPr>
      <w:sz w:val="16"/>
      <w:lang w:val="en-GB" w:eastAsia="en-US"/>
    </w:rPr>
  </w:style>
  <w:style w:type="paragraph" w:styleId="BlockText">
    <w:name w:val="Block Text"/>
    <w:basedOn w:val="Normal"/>
    <w:uiPriority w:val="99"/>
    <w:rsid w:val="001C0052"/>
    <w:pPr>
      <w:spacing w:before="0"/>
      <w:ind w:left="567" w:right="282" w:hanging="567"/>
      <w:jc w:val="left"/>
    </w:pPr>
    <w:rPr>
      <w:sz w:val="22"/>
    </w:rPr>
  </w:style>
  <w:style w:type="paragraph" w:styleId="PlainText">
    <w:name w:val="Plain Text"/>
    <w:basedOn w:val="Normal"/>
    <w:link w:val="PlainTextChar"/>
    <w:uiPriority w:val="99"/>
    <w:rsid w:val="001C0052"/>
    <w:pPr>
      <w:spacing w:before="0"/>
      <w:jc w:val="left"/>
    </w:pPr>
    <w:rPr>
      <w:rFonts w:ascii="Courier New" w:hAnsi="Courier New" w:cs="Courier New"/>
      <w:sz w:val="20"/>
      <w:lang w:val="sk-SK" w:eastAsia="sk-SK"/>
    </w:rPr>
  </w:style>
  <w:style w:type="character" w:customStyle="1" w:styleId="PlainTextChar">
    <w:name w:val="Plain Text Char"/>
    <w:link w:val="PlainText"/>
    <w:uiPriority w:val="99"/>
    <w:semiHidden/>
    <w:locked/>
    <w:rsid w:val="001C0052"/>
    <w:rPr>
      <w:rFonts w:ascii="Courier New" w:hAnsi="Courier New"/>
      <w:lang w:val="en-GB" w:eastAsia="en-US"/>
    </w:rPr>
  </w:style>
  <w:style w:type="paragraph" w:styleId="CommentSubject">
    <w:name w:val="annotation subject"/>
    <w:basedOn w:val="CommentText"/>
    <w:next w:val="CommentText"/>
    <w:link w:val="CommentSubjectChar"/>
    <w:uiPriority w:val="99"/>
    <w:semiHidden/>
    <w:rsid w:val="001C0052"/>
    <w:rPr>
      <w:b/>
      <w:bCs/>
    </w:rPr>
  </w:style>
  <w:style w:type="character" w:customStyle="1" w:styleId="CommentSubjectChar">
    <w:name w:val="Comment Subject Char"/>
    <w:link w:val="CommentSubject"/>
    <w:uiPriority w:val="99"/>
    <w:semiHidden/>
    <w:locked/>
    <w:rsid w:val="001C0052"/>
    <w:rPr>
      <w:b/>
      <w:lang w:val="en-GB" w:eastAsia="en-US"/>
    </w:rPr>
  </w:style>
  <w:style w:type="paragraph" w:styleId="BalloonText">
    <w:name w:val="Balloon Text"/>
    <w:basedOn w:val="Normal"/>
    <w:link w:val="BalloonTextChar"/>
    <w:uiPriority w:val="99"/>
    <w:semiHidden/>
    <w:rsid w:val="001C0052"/>
    <w:rPr>
      <w:rFonts w:ascii="Tahoma" w:hAnsi="Tahoma" w:cs="Tahoma"/>
      <w:sz w:val="16"/>
      <w:szCs w:val="16"/>
    </w:rPr>
  </w:style>
  <w:style w:type="character" w:customStyle="1" w:styleId="BalloonTextChar">
    <w:name w:val="Balloon Text Char"/>
    <w:link w:val="BalloonText"/>
    <w:uiPriority w:val="99"/>
    <w:semiHidden/>
    <w:locked/>
    <w:rsid w:val="001C0052"/>
    <w:rPr>
      <w:rFonts w:ascii="Tahoma" w:hAnsi="Tahoma"/>
      <w:sz w:val="16"/>
      <w:lang w:val="en-GB" w:eastAsia="en-US"/>
    </w:rPr>
  </w:style>
  <w:style w:type="paragraph" w:customStyle="1" w:styleId="TOC60">
    <w:name w:val="TOC6"/>
    <w:basedOn w:val="TOC3"/>
    <w:rsid w:val="001C0052"/>
  </w:style>
  <w:style w:type="paragraph" w:customStyle="1" w:styleId="NormalIndent2">
    <w:name w:val="Normal Indent 2"/>
    <w:basedOn w:val="Normal"/>
    <w:rsid w:val="001C0052"/>
    <w:pPr>
      <w:ind w:left="1701"/>
      <w:jc w:val="left"/>
    </w:pPr>
  </w:style>
  <w:style w:type="paragraph" w:customStyle="1" w:styleId="Legend">
    <w:name w:val="Legend"/>
    <w:basedOn w:val="Normal"/>
    <w:next w:val="NormalIndent"/>
    <w:rsid w:val="001C0052"/>
    <w:pPr>
      <w:spacing w:before="60" w:after="60"/>
      <w:jc w:val="left"/>
    </w:pPr>
    <w:rPr>
      <w:sz w:val="20"/>
    </w:rPr>
  </w:style>
  <w:style w:type="paragraph" w:customStyle="1" w:styleId="NormalIndent3">
    <w:name w:val="Normal Indent 3"/>
    <w:basedOn w:val="NormalIndent2"/>
    <w:rsid w:val="001C0052"/>
    <w:pPr>
      <w:jc w:val="both"/>
    </w:pPr>
  </w:style>
  <w:style w:type="paragraph" w:customStyle="1" w:styleId="Indent2">
    <w:name w:val="Indent 2"/>
    <w:basedOn w:val="Indent"/>
    <w:rsid w:val="001C0052"/>
    <w:pPr>
      <w:jc w:val="both"/>
    </w:pPr>
  </w:style>
  <w:style w:type="paragraph" w:customStyle="1" w:styleId="Inhaltsverzeichnisberschrift1">
    <w:name w:val="Inhaltsverzeichnisüberschrift1"/>
    <w:basedOn w:val="Heading1"/>
    <w:next w:val="Normal"/>
    <w:rsid w:val="001C0052"/>
    <w:pPr>
      <w:spacing w:after="240"/>
      <w:outlineLvl w:val="9"/>
    </w:pPr>
  </w:style>
  <w:style w:type="paragraph" w:customStyle="1" w:styleId="Considrant">
    <w:name w:val="Considérant"/>
    <w:basedOn w:val="Normal"/>
    <w:rsid w:val="001C0052"/>
    <w:pPr>
      <w:numPr>
        <w:numId w:val="1"/>
      </w:numPr>
      <w:spacing w:after="120"/>
    </w:pPr>
  </w:style>
  <w:style w:type="paragraph" w:customStyle="1" w:styleId="Styl1">
    <w:name w:val="Styl1"/>
    <w:basedOn w:val="Normal"/>
    <w:rsid w:val="001C0052"/>
    <w:pPr>
      <w:widowControl w:val="0"/>
      <w:spacing w:before="240" w:after="120"/>
      <w:jc w:val="left"/>
    </w:pPr>
    <w:rPr>
      <w:rFonts w:ascii="Arial" w:hAnsi="Arial"/>
      <w:b/>
      <w:caps/>
      <w:sz w:val="26"/>
      <w:szCs w:val="22"/>
      <w:lang w:val="sk-SK" w:eastAsia="cs-CZ"/>
    </w:rPr>
  </w:style>
  <w:style w:type="paragraph" w:customStyle="1" w:styleId="MC">
    <w:name w:val="MC"/>
    <w:basedOn w:val="Normal"/>
    <w:rsid w:val="001C0052"/>
    <w:pPr>
      <w:spacing w:before="0" w:after="120"/>
      <w:jc w:val="left"/>
    </w:pPr>
    <w:rPr>
      <w:rFonts w:ascii="Arial" w:hAnsi="Arial"/>
      <w:sz w:val="22"/>
      <w:szCs w:val="24"/>
      <w:lang w:val="en-US"/>
    </w:rPr>
  </w:style>
  <w:style w:type="paragraph" w:customStyle="1" w:styleId="Textbubliny1">
    <w:name w:val="Text bubliny1"/>
    <w:basedOn w:val="Normal"/>
    <w:semiHidden/>
    <w:rsid w:val="001C0052"/>
    <w:rPr>
      <w:rFonts w:ascii="Tahoma" w:hAnsi="Tahoma" w:cs="Tahoma"/>
      <w:sz w:val="16"/>
      <w:szCs w:val="16"/>
    </w:rPr>
  </w:style>
  <w:style w:type="paragraph" w:customStyle="1" w:styleId="Predmetkomentra1">
    <w:name w:val="Predmet komentára1"/>
    <w:basedOn w:val="CommentText"/>
    <w:next w:val="CommentText"/>
    <w:semiHidden/>
    <w:rsid w:val="001C0052"/>
    <w:rPr>
      <w:b/>
      <w:bCs/>
    </w:rPr>
  </w:style>
  <w:style w:type="paragraph" w:customStyle="1" w:styleId="Normalafs1">
    <w:name w:val="Normal_afs1"/>
    <w:basedOn w:val="Normal"/>
    <w:next w:val="Normal"/>
    <w:rsid w:val="001C0052"/>
    <w:pPr>
      <w:tabs>
        <w:tab w:val="left" w:pos="284"/>
        <w:tab w:val="left" w:pos="567"/>
        <w:tab w:val="left" w:pos="851"/>
        <w:tab w:val="left" w:pos="1134"/>
        <w:tab w:val="left" w:pos="1418"/>
        <w:tab w:val="left" w:pos="1701"/>
        <w:tab w:val="left" w:pos="1985"/>
        <w:tab w:val="left" w:pos="2268"/>
        <w:tab w:val="left" w:pos="2552"/>
        <w:tab w:val="left" w:pos="2835"/>
      </w:tabs>
      <w:snapToGrid w:val="0"/>
      <w:spacing w:before="0"/>
    </w:pPr>
    <w:rPr>
      <w:rFonts w:ascii="Arial" w:hAnsi="Arial"/>
      <w:sz w:val="22"/>
    </w:rPr>
  </w:style>
  <w:style w:type="paragraph" w:customStyle="1" w:styleId="BalloonText1">
    <w:name w:val="Balloon Text1"/>
    <w:basedOn w:val="Normal"/>
    <w:semiHidden/>
    <w:rsid w:val="001C0052"/>
    <w:rPr>
      <w:rFonts w:ascii="Tahoma" w:hAnsi="Tahoma" w:cs="Tahoma"/>
      <w:sz w:val="16"/>
      <w:szCs w:val="16"/>
    </w:rPr>
  </w:style>
  <w:style w:type="paragraph" w:customStyle="1" w:styleId="TitleA">
    <w:name w:val="Title A"/>
    <w:basedOn w:val="Normal"/>
    <w:rsid w:val="001C0052"/>
    <w:pPr>
      <w:spacing w:before="0"/>
      <w:jc w:val="center"/>
      <w:outlineLvl w:val="0"/>
    </w:pPr>
    <w:rPr>
      <w:b/>
      <w:caps/>
      <w:sz w:val="22"/>
      <w:szCs w:val="22"/>
      <w:lang w:val="sk-SK"/>
    </w:rPr>
  </w:style>
  <w:style w:type="paragraph" w:customStyle="1" w:styleId="TitleB">
    <w:name w:val="Title B"/>
    <w:basedOn w:val="Normal"/>
    <w:rsid w:val="001C0052"/>
    <w:pPr>
      <w:spacing w:before="0"/>
      <w:ind w:left="567" w:hanging="567"/>
      <w:jc w:val="left"/>
    </w:pPr>
    <w:rPr>
      <w:b/>
      <w:sz w:val="22"/>
      <w:szCs w:val="22"/>
      <w:lang w:val="sk-SK"/>
    </w:rPr>
  </w:style>
  <w:style w:type="paragraph" w:customStyle="1" w:styleId="Sprechblasentext1">
    <w:name w:val="Sprechblasentext1"/>
    <w:basedOn w:val="Normal"/>
    <w:semiHidden/>
    <w:rsid w:val="001C0052"/>
    <w:rPr>
      <w:rFonts w:ascii="Tahoma" w:hAnsi="Tahoma" w:cs="Tahoma"/>
      <w:sz w:val="16"/>
      <w:szCs w:val="16"/>
    </w:rPr>
  </w:style>
  <w:style w:type="paragraph" w:customStyle="1" w:styleId="Style1">
    <w:name w:val="Style1"/>
    <w:basedOn w:val="TitleA"/>
    <w:rsid w:val="001C0052"/>
  </w:style>
  <w:style w:type="paragraph" w:customStyle="1" w:styleId="Style2">
    <w:name w:val="Style2"/>
    <w:basedOn w:val="TitleA"/>
    <w:rsid w:val="001C0052"/>
  </w:style>
  <w:style w:type="paragraph" w:customStyle="1" w:styleId="Style3">
    <w:name w:val="Style3"/>
    <w:basedOn w:val="TitleA"/>
    <w:rsid w:val="001C0052"/>
  </w:style>
  <w:style w:type="paragraph" w:customStyle="1" w:styleId="Style4">
    <w:name w:val="Style4"/>
    <w:basedOn w:val="TitleB"/>
    <w:rsid w:val="001C0052"/>
  </w:style>
  <w:style w:type="paragraph" w:customStyle="1" w:styleId="Style5">
    <w:name w:val="Style5"/>
    <w:basedOn w:val="TitleB"/>
    <w:rsid w:val="001C0052"/>
  </w:style>
  <w:style w:type="paragraph" w:customStyle="1" w:styleId="Kommentarthema1">
    <w:name w:val="Kommentarthema1"/>
    <w:basedOn w:val="CommentText"/>
    <w:next w:val="CommentText"/>
    <w:semiHidden/>
    <w:rsid w:val="001C0052"/>
    <w:rPr>
      <w:b/>
      <w:bCs/>
    </w:rPr>
  </w:style>
  <w:style w:type="paragraph" w:customStyle="1" w:styleId="Formatvorlage1">
    <w:name w:val="Formatvorlage1"/>
    <w:basedOn w:val="Normal"/>
    <w:rsid w:val="001C0052"/>
    <w:pPr>
      <w:spacing w:before="0"/>
      <w:jc w:val="left"/>
    </w:pPr>
    <w:rPr>
      <w:rFonts w:ascii="Arial" w:hAnsi="Arial"/>
      <w:sz w:val="22"/>
      <w:lang w:eastAsia="de-DE"/>
    </w:rPr>
  </w:style>
  <w:style w:type="paragraph" w:customStyle="1" w:styleId="Institutionquisigne">
    <w:name w:val="Institution qui signe"/>
    <w:basedOn w:val="Normal"/>
    <w:next w:val="Personnequisigne"/>
    <w:rsid w:val="001C0052"/>
    <w:pPr>
      <w:keepNext/>
      <w:tabs>
        <w:tab w:val="left" w:pos="4253"/>
      </w:tabs>
      <w:spacing w:before="720"/>
    </w:pPr>
    <w:rPr>
      <w:i/>
    </w:rPr>
  </w:style>
  <w:style w:type="paragraph" w:customStyle="1" w:styleId="Personnequisigne">
    <w:name w:val="Personne qui signe"/>
    <w:basedOn w:val="Normal"/>
    <w:next w:val="Institutionquisigne"/>
    <w:rsid w:val="001C0052"/>
    <w:pPr>
      <w:tabs>
        <w:tab w:val="left" w:pos="4253"/>
      </w:tabs>
      <w:spacing w:before="0"/>
      <w:jc w:val="left"/>
    </w:pPr>
    <w:rPr>
      <w:i/>
    </w:rPr>
  </w:style>
  <w:style w:type="paragraph" w:customStyle="1" w:styleId="Fait">
    <w:name w:val="Fait à"/>
    <w:basedOn w:val="Normal"/>
    <w:next w:val="Institutionquisigne"/>
    <w:rsid w:val="001C0052"/>
    <w:pPr>
      <w:keepNext/>
    </w:pPr>
  </w:style>
  <w:style w:type="paragraph" w:customStyle="1" w:styleId="Rfrenceinstitutionelle">
    <w:name w:val="Référence institutionelle"/>
    <w:basedOn w:val="Normal"/>
    <w:next w:val="Normal"/>
    <w:rsid w:val="001C0052"/>
    <w:pPr>
      <w:spacing w:before="0" w:after="240"/>
      <w:ind w:left="5103"/>
      <w:jc w:val="left"/>
    </w:pPr>
  </w:style>
  <w:style w:type="paragraph" w:customStyle="1" w:styleId="Emission">
    <w:name w:val="Emission"/>
    <w:basedOn w:val="Normal"/>
    <w:next w:val="Rfrenceinstitutionelle"/>
    <w:rsid w:val="001C0052"/>
    <w:pPr>
      <w:spacing w:before="0"/>
      <w:ind w:left="5103"/>
      <w:jc w:val="left"/>
    </w:pPr>
  </w:style>
  <w:style w:type="paragraph" w:customStyle="1" w:styleId="Sous-titreobjet">
    <w:name w:val="Sous-titre objet"/>
    <w:basedOn w:val="Titreobjet"/>
    <w:rsid w:val="001C0052"/>
    <w:pPr>
      <w:spacing w:before="0" w:after="0"/>
    </w:pPr>
  </w:style>
  <w:style w:type="paragraph" w:customStyle="1" w:styleId="Titreobjet">
    <w:name w:val="Titre objet"/>
    <w:basedOn w:val="Normal"/>
    <w:next w:val="Sous-titreobjet"/>
    <w:rsid w:val="001C0052"/>
    <w:pPr>
      <w:spacing w:before="360" w:after="360"/>
      <w:jc w:val="center"/>
    </w:pPr>
    <w:rPr>
      <w:b/>
    </w:rPr>
  </w:style>
  <w:style w:type="paragraph" w:customStyle="1" w:styleId="Datedadoption">
    <w:name w:val="Date d'adoption"/>
    <w:basedOn w:val="Normal"/>
    <w:next w:val="Titreobjet"/>
    <w:rsid w:val="001C0052"/>
    <w:pPr>
      <w:spacing w:before="360"/>
      <w:jc w:val="center"/>
    </w:pPr>
    <w:rPr>
      <w:b/>
    </w:rPr>
  </w:style>
  <w:style w:type="paragraph" w:customStyle="1" w:styleId="Typedudocument">
    <w:name w:val="Type du document"/>
    <w:basedOn w:val="Normal"/>
    <w:next w:val="Datedadoption"/>
    <w:rsid w:val="001C0052"/>
    <w:pPr>
      <w:spacing w:before="360"/>
      <w:jc w:val="center"/>
    </w:pPr>
    <w:rPr>
      <w:b/>
    </w:rPr>
  </w:style>
  <w:style w:type="paragraph" w:customStyle="1" w:styleId="Titrearticle">
    <w:name w:val="Titre article"/>
    <w:basedOn w:val="Normal"/>
    <w:next w:val="Normal"/>
    <w:rsid w:val="001C0052"/>
    <w:pPr>
      <w:keepNext/>
      <w:spacing w:before="360" w:after="120"/>
      <w:jc w:val="center"/>
    </w:pPr>
    <w:rPr>
      <w:i/>
    </w:rPr>
  </w:style>
  <w:style w:type="paragraph" w:customStyle="1" w:styleId="Formuledadoption">
    <w:name w:val="Formule d'adoption"/>
    <w:basedOn w:val="Normal"/>
    <w:next w:val="Titrearticle"/>
    <w:rsid w:val="001C0052"/>
    <w:pPr>
      <w:keepNext/>
      <w:spacing w:after="120"/>
    </w:pPr>
  </w:style>
  <w:style w:type="paragraph" w:customStyle="1" w:styleId="Institutionquiagit">
    <w:name w:val="Institution qui agit"/>
    <w:basedOn w:val="Normal"/>
    <w:next w:val="Normal"/>
    <w:rsid w:val="001C0052"/>
    <w:pPr>
      <w:keepNext/>
      <w:spacing w:before="600" w:after="120"/>
    </w:pPr>
  </w:style>
  <w:style w:type="paragraph" w:customStyle="1" w:styleId="Langue">
    <w:name w:val="Langue"/>
    <w:basedOn w:val="Normal"/>
    <w:next w:val="Normal"/>
    <w:rsid w:val="001C0052"/>
    <w:pPr>
      <w:spacing w:before="0" w:after="600"/>
      <w:jc w:val="center"/>
    </w:pPr>
    <w:rPr>
      <w:b/>
      <w:caps/>
    </w:rPr>
  </w:style>
  <w:style w:type="paragraph" w:customStyle="1" w:styleId="Nomdelinstitution">
    <w:name w:val="Nom de l'institution"/>
    <w:basedOn w:val="Normal"/>
    <w:next w:val="Emission"/>
    <w:rsid w:val="001C0052"/>
    <w:pPr>
      <w:spacing w:before="0"/>
      <w:jc w:val="left"/>
    </w:pPr>
    <w:rPr>
      <w:rFonts w:ascii="Arial" w:hAnsi="Arial"/>
    </w:rPr>
  </w:style>
  <w:style w:type="paragraph" w:customStyle="1" w:styleId="Langueoriginale">
    <w:name w:val="Langue originale"/>
    <w:basedOn w:val="Normal"/>
    <w:next w:val="Normal"/>
    <w:rsid w:val="001C0052"/>
    <w:pPr>
      <w:spacing w:before="360" w:after="120"/>
      <w:jc w:val="center"/>
    </w:pPr>
    <w:rPr>
      <w:caps/>
    </w:rPr>
  </w:style>
  <w:style w:type="paragraph" w:customStyle="1" w:styleId="MemoHeaderStyle">
    <w:name w:val="MemoHeaderStyle"/>
    <w:basedOn w:val="Normal"/>
    <w:next w:val="Normal"/>
    <w:rsid w:val="001C0052"/>
    <w:pPr>
      <w:spacing w:before="0" w:line="120" w:lineRule="atLeast"/>
      <w:ind w:left="1418"/>
    </w:pPr>
    <w:rPr>
      <w:rFonts w:ascii="Arial" w:hAnsi="Arial"/>
      <w:b/>
      <w:smallCaps/>
      <w:sz w:val="22"/>
    </w:rPr>
  </w:style>
  <w:style w:type="paragraph" w:customStyle="1" w:styleId="CommentSubject1">
    <w:name w:val="Comment Subject1"/>
    <w:basedOn w:val="CommentText"/>
    <w:next w:val="CommentText"/>
    <w:rsid w:val="001C0052"/>
    <w:rPr>
      <w:b/>
      <w:bCs/>
    </w:rPr>
  </w:style>
  <w:style w:type="paragraph" w:customStyle="1" w:styleId="Titlefortables">
    <w:name w:val="Title for tables"/>
    <w:basedOn w:val="Heading8"/>
    <w:rsid w:val="001C0052"/>
  </w:style>
  <w:style w:type="paragraph" w:customStyle="1" w:styleId="Textbubliny2">
    <w:name w:val="Text bubliny2"/>
    <w:basedOn w:val="Normal"/>
    <w:semiHidden/>
    <w:rsid w:val="001C0052"/>
    <w:rPr>
      <w:rFonts w:ascii="Tahoma" w:hAnsi="Tahoma"/>
      <w:sz w:val="16"/>
      <w:szCs w:val="16"/>
    </w:rPr>
  </w:style>
  <w:style w:type="paragraph" w:customStyle="1" w:styleId="Predmetkomentra2">
    <w:name w:val="Predmet komentára2"/>
    <w:basedOn w:val="CommentText"/>
    <w:next w:val="CommentText"/>
    <w:semiHidden/>
    <w:rsid w:val="001C0052"/>
    <w:rPr>
      <w:b/>
      <w:bCs/>
    </w:rPr>
  </w:style>
  <w:style w:type="paragraph" w:customStyle="1" w:styleId="Default">
    <w:name w:val="Default"/>
    <w:rsid w:val="001C0052"/>
    <w:pPr>
      <w:autoSpaceDE w:val="0"/>
      <w:autoSpaceDN w:val="0"/>
      <w:adjustRightInd w:val="0"/>
    </w:pPr>
    <w:rPr>
      <w:color w:val="000000"/>
      <w:sz w:val="24"/>
      <w:szCs w:val="24"/>
      <w:lang w:val="en-US" w:eastAsia="en-US"/>
    </w:rPr>
  </w:style>
  <w:style w:type="character" w:styleId="FootnoteReference">
    <w:name w:val="footnote reference"/>
    <w:uiPriority w:val="99"/>
    <w:semiHidden/>
    <w:rsid w:val="001C0052"/>
    <w:rPr>
      <w:rFonts w:ascii="Times New Roman" w:hAnsi="Times New Roman"/>
      <w:i/>
      <w:position w:val="0"/>
      <w:sz w:val="44"/>
      <w:vertAlign w:val="baseline"/>
    </w:rPr>
  </w:style>
  <w:style w:type="character" w:styleId="CommentReference">
    <w:name w:val="annotation reference"/>
    <w:uiPriority w:val="99"/>
    <w:rsid w:val="001C0052"/>
    <w:rPr>
      <w:rFonts w:ascii="Times New Roman" w:hAnsi="Times New Roman"/>
      <w:sz w:val="16"/>
    </w:rPr>
  </w:style>
  <w:style w:type="character" w:styleId="PageNumber">
    <w:name w:val="page number"/>
    <w:uiPriority w:val="99"/>
    <w:rsid w:val="001C0052"/>
    <w:rPr>
      <w:rFonts w:ascii="Times New Roman" w:hAnsi="Times New Roman"/>
    </w:rPr>
  </w:style>
  <w:style w:type="character" w:styleId="EndnoteReference">
    <w:name w:val="endnote reference"/>
    <w:uiPriority w:val="99"/>
    <w:semiHidden/>
    <w:rsid w:val="001C0052"/>
    <w:rPr>
      <w:rFonts w:ascii="Times New Roman" w:hAnsi="Times New Roman"/>
      <w:i/>
      <w:kern w:val="0"/>
      <w:position w:val="0"/>
      <w:sz w:val="20"/>
      <w:vertAlign w:val="superscript"/>
    </w:rPr>
  </w:style>
  <w:style w:type="paragraph" w:customStyle="1" w:styleId="Gonal-fTitle1">
    <w:name w:val="Gonal-f Title 1"/>
    <w:basedOn w:val="Normal"/>
    <w:next w:val="Normal"/>
    <w:rsid w:val="001C0052"/>
    <w:pPr>
      <w:widowControl w:val="0"/>
      <w:adjustRightInd w:val="0"/>
      <w:spacing w:before="400" w:after="400" w:line="360" w:lineRule="atLeast"/>
      <w:jc w:val="left"/>
    </w:pPr>
    <w:rPr>
      <w:b/>
      <w:bCs/>
      <w:color w:val="9B243E"/>
      <w:sz w:val="22"/>
      <w:szCs w:val="22"/>
    </w:rPr>
  </w:style>
  <w:style w:type="paragraph" w:customStyle="1" w:styleId="Gonal-fTitle2">
    <w:name w:val="Gonal-f Title 2"/>
    <w:basedOn w:val="Normal"/>
    <w:next w:val="Normal"/>
    <w:rsid w:val="001C0052"/>
    <w:pPr>
      <w:widowControl w:val="0"/>
      <w:pBdr>
        <w:bottom w:val="single" w:sz="4" w:space="1" w:color="9B243E"/>
      </w:pBdr>
      <w:adjustRightInd w:val="0"/>
      <w:spacing w:before="400" w:after="200" w:line="360" w:lineRule="atLeast"/>
      <w:jc w:val="left"/>
    </w:pPr>
    <w:rPr>
      <w:b/>
      <w:bCs/>
      <w:color w:val="9B243E"/>
      <w:sz w:val="22"/>
      <w:szCs w:val="22"/>
      <w:u w:color="800000"/>
    </w:rPr>
  </w:style>
  <w:style w:type="paragraph" w:customStyle="1" w:styleId="Gonal-fPlainText1">
    <w:name w:val="Gonal-f Plain Text 1"/>
    <w:basedOn w:val="Normal"/>
    <w:rsid w:val="001C0052"/>
    <w:pPr>
      <w:widowControl w:val="0"/>
      <w:adjustRightInd w:val="0"/>
      <w:spacing w:after="120" w:line="360" w:lineRule="atLeast"/>
      <w:jc w:val="left"/>
    </w:pPr>
    <w:rPr>
      <w:sz w:val="22"/>
      <w:szCs w:val="22"/>
    </w:rPr>
  </w:style>
  <w:style w:type="paragraph" w:customStyle="1" w:styleId="Gonal-fWarning">
    <w:name w:val="Gonal-f Warning"/>
    <w:basedOn w:val="Gonal-fPlainText1"/>
    <w:rsid w:val="001C0052"/>
    <w:pPr>
      <w:pBdr>
        <w:top w:val="single" w:sz="4" w:space="1" w:color="9B243E"/>
        <w:left w:val="single" w:sz="4" w:space="4" w:color="9B243E"/>
        <w:bottom w:val="single" w:sz="4" w:space="1" w:color="9B243E"/>
        <w:right w:val="single" w:sz="4" w:space="4" w:color="9B243E"/>
      </w:pBdr>
      <w:shd w:val="clear" w:color="auto" w:fill="FFE7E7"/>
    </w:pPr>
    <w:rPr>
      <w:i/>
      <w:iCs/>
    </w:rPr>
  </w:style>
  <w:style w:type="paragraph" w:customStyle="1" w:styleId="Gonal-fWarningTitle">
    <w:name w:val="Gonal-f Warning Title"/>
    <w:basedOn w:val="Gonal-fWarning"/>
    <w:rsid w:val="001C0052"/>
    <w:rPr>
      <w:b/>
      <w:bCs/>
      <w:i w:val="0"/>
      <w:iCs w:val="0"/>
      <w:u w:val="single"/>
    </w:rPr>
  </w:style>
  <w:style w:type="paragraph" w:customStyle="1" w:styleId="Revision1">
    <w:name w:val="Revision1"/>
    <w:hidden/>
    <w:uiPriority w:val="99"/>
    <w:semiHidden/>
    <w:rsid w:val="001C0052"/>
    <w:rPr>
      <w:sz w:val="24"/>
      <w:lang w:eastAsia="en-US"/>
    </w:rPr>
  </w:style>
  <w:style w:type="paragraph" w:customStyle="1" w:styleId="BodytextAgency">
    <w:name w:val="Body text (Agency)"/>
    <w:basedOn w:val="Normal"/>
    <w:link w:val="BodytextAgencyChar"/>
    <w:rsid w:val="001C0052"/>
    <w:pPr>
      <w:spacing w:before="0" w:after="140" w:line="280" w:lineRule="atLeast"/>
      <w:jc w:val="left"/>
    </w:pPr>
    <w:rPr>
      <w:rFonts w:ascii="Verdana" w:hAnsi="Verdana"/>
      <w:sz w:val="18"/>
      <w:szCs w:val="18"/>
      <w:lang w:eastAsia="en-GB"/>
    </w:rPr>
  </w:style>
  <w:style w:type="character" w:customStyle="1" w:styleId="BodytextAgencyChar">
    <w:name w:val="Body text (Agency) Char"/>
    <w:link w:val="BodytextAgency"/>
    <w:locked/>
    <w:rsid w:val="001C0052"/>
    <w:rPr>
      <w:rFonts w:ascii="Verdana" w:hAnsi="Verdana"/>
      <w:sz w:val="18"/>
      <w:lang w:val="en-GB" w:eastAsia="en-GB"/>
    </w:rPr>
  </w:style>
  <w:style w:type="character" w:customStyle="1" w:styleId="CharChar25">
    <w:name w:val="Char Char25"/>
    <w:locked/>
    <w:rsid w:val="001C0052"/>
    <w:rPr>
      <w:lang w:val="en-GB"/>
    </w:rPr>
  </w:style>
  <w:style w:type="paragraph" w:styleId="Revision">
    <w:name w:val="Revision"/>
    <w:hidden/>
    <w:uiPriority w:val="99"/>
    <w:semiHidden/>
    <w:rsid w:val="001C0052"/>
    <w:rPr>
      <w:sz w:val="24"/>
      <w:lang w:eastAsia="en-US"/>
    </w:rPr>
  </w:style>
  <w:style w:type="paragraph" w:customStyle="1" w:styleId="Heading1left">
    <w:name w:val="Heading 1 left"/>
    <w:basedOn w:val="TitleB"/>
    <w:qFormat/>
    <w:rsid w:val="001C0052"/>
  </w:style>
  <w:style w:type="paragraph" w:customStyle="1" w:styleId="Normalsvenska">
    <w:name w:val="Normal svenska"/>
    <w:basedOn w:val="Normal"/>
    <w:next w:val="Normal"/>
    <w:rsid w:val="00511D67"/>
    <w:pPr>
      <w:spacing w:before="0"/>
      <w:jc w:val="left"/>
    </w:pPr>
    <w:rPr>
      <w:lang w:val="sv-SE"/>
    </w:rPr>
  </w:style>
  <w:style w:type="paragraph" w:styleId="ListParagraph">
    <w:name w:val="List Paragraph"/>
    <w:basedOn w:val="Normal"/>
    <w:uiPriority w:val="34"/>
    <w:qFormat/>
    <w:rsid w:val="00912D9A"/>
    <w:pPr>
      <w:widowControl w:val="0"/>
      <w:adjustRightInd w:val="0"/>
      <w:spacing w:line="360" w:lineRule="atLeast"/>
      <w:ind w:left="720"/>
    </w:pPr>
  </w:style>
  <w:style w:type="character" w:customStyle="1" w:styleId="tlid-translation">
    <w:name w:val="tlid-translation"/>
    <w:rsid w:val="008E4F88"/>
  </w:style>
  <w:style w:type="paragraph" w:styleId="Index7">
    <w:name w:val="index 7"/>
    <w:basedOn w:val="Normal"/>
    <w:next w:val="Normal"/>
    <w:autoRedefine/>
    <w:uiPriority w:val="99"/>
    <w:rsid w:val="002751A3"/>
    <w:pPr>
      <w:widowControl w:val="0"/>
      <w:adjustRightInd w:val="0"/>
      <w:spacing w:line="360" w:lineRule="atLeast"/>
      <w:ind w:left="16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118445">
      <w:marLeft w:val="0"/>
      <w:marRight w:val="0"/>
      <w:marTop w:val="0"/>
      <w:marBottom w:val="0"/>
      <w:divBdr>
        <w:top w:val="none" w:sz="0" w:space="0" w:color="auto"/>
        <w:left w:val="none" w:sz="0" w:space="0" w:color="auto"/>
        <w:bottom w:val="none" w:sz="0" w:space="0" w:color="auto"/>
        <w:right w:val="none" w:sz="0" w:space="0" w:color="auto"/>
      </w:divBdr>
    </w:div>
    <w:div w:id="821118446">
      <w:marLeft w:val="0"/>
      <w:marRight w:val="0"/>
      <w:marTop w:val="0"/>
      <w:marBottom w:val="0"/>
      <w:divBdr>
        <w:top w:val="none" w:sz="0" w:space="0" w:color="auto"/>
        <w:left w:val="none" w:sz="0" w:space="0" w:color="auto"/>
        <w:bottom w:val="none" w:sz="0" w:space="0" w:color="auto"/>
        <w:right w:val="none" w:sz="0" w:space="0" w:color="auto"/>
      </w:divBdr>
    </w:div>
    <w:div w:id="821118447">
      <w:marLeft w:val="0"/>
      <w:marRight w:val="0"/>
      <w:marTop w:val="0"/>
      <w:marBottom w:val="0"/>
      <w:divBdr>
        <w:top w:val="none" w:sz="0" w:space="0" w:color="auto"/>
        <w:left w:val="none" w:sz="0" w:space="0" w:color="auto"/>
        <w:bottom w:val="none" w:sz="0" w:space="0" w:color="auto"/>
        <w:right w:val="none" w:sz="0" w:space="0" w:color="auto"/>
      </w:divBdr>
    </w:div>
    <w:div w:id="82111844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customXml" Target="../customXml/item4.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2.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eader" Target="header1.xml"/><Relationship Id="rId65"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CoreX\CoreX-cloud\Clients\Merck\PROJECTS\GONAL\0064_II-141_Aug2018_update_X145_Jul19\TRANS\LANG\7_docx%20+%20IFU%20check\2_IFU-check\BIBLE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80890D-3AAF-4C42-A97F-8E2F05AF36B5}">
  <ds:schemaRefs>
    <ds:schemaRef ds:uri="http://schemas.openxmlformats.org/officeDocument/2006/bibliography"/>
  </ds:schemaRefs>
</ds:datastoreItem>
</file>

<file path=customXml/itemProps2.xml><?xml version="1.0" encoding="utf-8"?>
<ds:datastoreItem xmlns:ds="http://schemas.openxmlformats.org/officeDocument/2006/customXml" ds:itemID="{D84B05AE-2C90-4F63-90EE-96A46630A68B}"/>
</file>

<file path=customXml/itemProps3.xml><?xml version="1.0" encoding="utf-8"?>
<ds:datastoreItem xmlns:ds="http://schemas.openxmlformats.org/officeDocument/2006/customXml" ds:itemID="{A0E867BF-7ED2-4463-8B79-6A0BFB6F0585}"/>
</file>

<file path=customXml/itemProps4.xml><?xml version="1.0" encoding="utf-8"?>
<ds:datastoreItem xmlns:ds="http://schemas.openxmlformats.org/officeDocument/2006/customXml" ds:itemID="{EF6431E5-113C-4B08-81E7-1E218AB300A7}"/>
</file>

<file path=docProps/app.xml><?xml version="1.0" encoding="utf-8"?>
<Properties xmlns="http://schemas.openxmlformats.org/officeDocument/2006/extended-properties" xmlns:vt="http://schemas.openxmlformats.org/officeDocument/2006/docPropsVTypes">
  <Template>BIBLE6</Template>
  <TotalTime>0</TotalTime>
  <Pages>101</Pages>
  <Words>23404</Words>
  <Characters>133407</Characters>
  <Application>Microsoft Office Word</Application>
  <DocSecurity>0</DocSecurity>
  <Lines>1111</Lines>
  <Paragraphs>312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GONAL-f, INN-follitropin alfa</vt:lpstr>
      <vt:lpstr>GONAL-f, INN-follitropin alfa</vt:lpstr>
    </vt:vector>
  </TitlesOfParts>
  <Company>Hewlett-Packard Company</Company>
  <LinksUpToDate>false</LinksUpToDate>
  <CharactersWithSpaces>156499</CharactersWithSpaces>
  <SharedDoc>false</SharedDoc>
  <HyperlinkBase> </HyperlinkBase>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cp:lastModifiedBy>Scanlan Elizabeth</cp:lastModifiedBy>
  <cp:revision>26</cp:revision>
  <cp:lastPrinted>2011-04-05T11:26:00Z</cp:lastPrinted>
  <dcterms:created xsi:type="dcterms:W3CDTF">2019-12-19T14:25:00Z</dcterms:created>
  <dcterms:modified xsi:type="dcterms:W3CDTF">2021-05-18T06:54:00Z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EMEA/12297/04/sk</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12297</vt:lpwstr>
  </property>
  <property fmtid="{D5CDD505-2E9C-101B-9397-08002B2CF9AE}" pid="12" name="EMEADocRefYear">
    <vt:lpwstr>04</vt:lpwstr>
  </property>
  <property fmtid="{D5CDD505-2E9C-101B-9397-08002B2CF9AE}" pid="13" name="EMEADocRefRoot">
    <vt:lpwstr>EMEA/12297/04</vt:lpwstr>
  </property>
  <property fmtid="{D5CDD505-2E9C-101B-9397-08002B2CF9AE}" pid="14" name="EMEADocVersion">
    <vt:lpwstr/>
  </property>
  <property fmtid="{D5CDD505-2E9C-101B-9397-08002B2CF9AE}" pid="15" name="EMEADocLanguage">
    <vt:lpwstr>sk</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General-EMEA/156892/2005</vt:lpwstr>
  </property>
  <property fmtid="{D5CDD505-2E9C-101B-9397-08002B2CF9AE}" pid="28" name="DM_Title">
    <vt:lpwstr/>
  </property>
  <property fmtid="{D5CDD505-2E9C-101B-9397-08002B2CF9AE}" pid="29" name="DM_Language">
    <vt:lpwstr/>
  </property>
  <property fmtid="{D5CDD505-2E9C-101B-9397-08002B2CF9AE}" pid="30" name="DM_Name">
    <vt:lpwstr>SK Gonal-f RE</vt:lpwstr>
  </property>
  <property fmtid="{D5CDD505-2E9C-101B-9397-08002B2CF9AE}" pid="31" name="DM_Owner">
    <vt:lpwstr>Buch Monica</vt:lpwstr>
  </property>
  <property fmtid="{D5CDD505-2E9C-101B-9397-08002B2CF9AE}" pid="32" name="DM_Creation_Date">
    <vt:lpwstr>10/05/2005 10:30:50</vt:lpwstr>
  </property>
  <property fmtid="{D5CDD505-2E9C-101B-9397-08002B2CF9AE}" pid="33" name="DM_Creator_Name">
    <vt:lpwstr>Buch Monica</vt:lpwstr>
  </property>
  <property fmtid="{D5CDD505-2E9C-101B-9397-08002B2CF9AE}" pid="34" name="DM_Modifer_Name">
    <vt:lpwstr>Buch Monica</vt:lpwstr>
  </property>
  <property fmtid="{D5CDD505-2E9C-101B-9397-08002B2CF9AE}" pid="35" name="DM_Modified_Date">
    <vt:lpwstr>10/05/2005 10:31:00</vt:lpwstr>
  </property>
  <property fmtid="{D5CDD505-2E9C-101B-9397-08002B2CF9AE}" pid="36" name="DM_Type">
    <vt:lpwstr>emea_document</vt:lpwstr>
  </property>
  <property fmtid="{D5CDD505-2E9C-101B-9397-08002B2CF9AE}" pid="37" name="DM_Version">
    <vt:lpwstr>0.1, CURRENT</vt:lpwstr>
  </property>
  <property fmtid="{D5CDD505-2E9C-101B-9397-08002B2CF9AE}" pid="38" name="DM_emea_doc_ref_id">
    <vt:lpwstr>EMEA/156892/2005</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156892</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General</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2005</vt:lpwstr>
  </property>
  <property fmtid="{D5CDD505-2E9C-101B-9397-08002B2CF9AE}" pid="52" name="DM_emea_sent_date">
    <vt:lpwstr>nulldate</vt:lpwstr>
  </property>
  <property fmtid="{D5CDD505-2E9C-101B-9397-08002B2CF9AE}" pid="53" name="DM_emea_doc_lang">
    <vt:lpwstr/>
  </property>
  <property fmtid="{D5CDD505-2E9C-101B-9397-08002B2CF9AE}" pid="54" name="_NewReviewCycle">
    <vt:lpwstr/>
  </property>
  <property fmtid="{D5CDD505-2E9C-101B-9397-08002B2CF9AE}" pid="55" name="MSIP_Label_0eea11ca-d417-4147-80ed-01a58412c458_Enabled">
    <vt:lpwstr>true</vt:lpwstr>
  </property>
  <property fmtid="{D5CDD505-2E9C-101B-9397-08002B2CF9AE}" pid="56" name="MSIP_Label_0eea11ca-d417-4147-80ed-01a58412c458_SetDate">
    <vt:lpwstr>2021-05-18T06:54:31Z</vt:lpwstr>
  </property>
  <property fmtid="{D5CDD505-2E9C-101B-9397-08002B2CF9AE}" pid="57" name="MSIP_Label_0eea11ca-d417-4147-80ed-01a58412c458_Method">
    <vt:lpwstr>Standard</vt:lpwstr>
  </property>
  <property fmtid="{D5CDD505-2E9C-101B-9397-08002B2CF9AE}" pid="58" name="MSIP_Label_0eea11ca-d417-4147-80ed-01a58412c458_Name">
    <vt:lpwstr>0eea11ca-d417-4147-80ed-01a58412c458</vt:lpwstr>
  </property>
  <property fmtid="{D5CDD505-2E9C-101B-9397-08002B2CF9AE}" pid="59" name="MSIP_Label_0eea11ca-d417-4147-80ed-01a58412c458_SiteId">
    <vt:lpwstr>bc9dc15c-61bc-4f03-b60b-e5b6d8922839</vt:lpwstr>
  </property>
  <property fmtid="{D5CDD505-2E9C-101B-9397-08002B2CF9AE}" pid="60" name="MSIP_Label_0eea11ca-d417-4147-80ed-01a58412c458_ActionId">
    <vt:lpwstr>b42b636b-864e-44ee-9cd7-ad9149d1c10b</vt:lpwstr>
  </property>
  <property fmtid="{D5CDD505-2E9C-101B-9397-08002B2CF9AE}" pid="61" name="MSIP_Label_0eea11ca-d417-4147-80ed-01a58412c458_ContentBits">
    <vt:lpwstr>2</vt:lpwstr>
  </property>
  <property fmtid="{D5CDD505-2E9C-101B-9397-08002B2CF9AE}" pid="62" name="ContentTypeId">
    <vt:lpwstr>0x010100726F91DD1AE57B44B1BCEB7F1056F5D0</vt:lpwstr>
  </property>
</Properties>
</file>