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07EC97" w14:textId="01E9837C" w:rsidR="00B42944" w:rsidRDefault="00884C2D">
      <w:r>
        <w:t>Predictive Codes for Isotope Production – WANDA 202</w:t>
      </w:r>
      <w:r w:rsidR="00B42944">
        <w:t>1</w:t>
      </w:r>
    </w:p>
    <w:p w14:paraId="7665D687" w14:textId="19A01151" w:rsidR="00B42944" w:rsidRDefault="00B42944">
      <w:r>
        <w:t>Session Notes</w:t>
      </w:r>
    </w:p>
    <w:p w14:paraId="57612EE0" w14:textId="75BC6000" w:rsidR="00884C2D" w:rsidRDefault="00884C2D">
      <w:r>
        <w:t>Wednesday, January 27, 2021</w:t>
      </w:r>
    </w:p>
    <w:p w14:paraId="3F8F1ECE" w14:textId="77777777" w:rsidR="00884C2D" w:rsidRDefault="00884C2D"/>
    <w:p w14:paraId="011572B2" w14:textId="77777777" w:rsidR="00584A58" w:rsidRDefault="00884C2D">
      <w:pPr>
        <w:rPr>
          <w:b/>
          <w:bCs/>
          <w:u w:val="single"/>
        </w:rPr>
      </w:pPr>
      <w:r w:rsidRPr="00884C2D">
        <w:rPr>
          <w:b/>
          <w:bCs/>
          <w:u w:val="single"/>
        </w:rPr>
        <w:t>Priorities</w:t>
      </w:r>
      <w:r>
        <w:rPr>
          <w:b/>
          <w:bCs/>
          <w:u w:val="single"/>
        </w:rPr>
        <w:t xml:space="preserve"> for DOE IP with respect to nuclear data and predictive codes – Ethan Balkin</w:t>
      </w:r>
    </w:p>
    <w:p w14:paraId="29E098A8" w14:textId="4DE8FFC6" w:rsidR="00884C2D" w:rsidRPr="00584A58" w:rsidRDefault="00B42944" w:rsidP="00584A58">
      <w:pPr>
        <w:pStyle w:val="ListParagraph"/>
        <w:numPr>
          <w:ilvl w:val="0"/>
          <w:numId w:val="1"/>
        </w:numPr>
        <w:rPr>
          <w:b/>
          <w:bCs/>
          <w:u w:val="single"/>
        </w:rPr>
      </w:pPr>
      <w:r>
        <w:t>Here to give a b</w:t>
      </w:r>
      <w:r w:rsidR="00884C2D">
        <w:t xml:space="preserve">rief overview of </w:t>
      </w:r>
      <w:r>
        <w:t xml:space="preserve">the </w:t>
      </w:r>
      <w:r w:rsidR="00884C2D">
        <w:t xml:space="preserve">isotope program </w:t>
      </w:r>
      <w:r>
        <w:t>with respect to</w:t>
      </w:r>
      <w:r w:rsidR="00884C2D">
        <w:t xml:space="preserve"> predictive codes</w:t>
      </w:r>
    </w:p>
    <w:p w14:paraId="1D53F2A4" w14:textId="3D5F6A3E" w:rsidR="00884C2D" w:rsidRDefault="00B42944" w:rsidP="00584A58">
      <w:pPr>
        <w:pStyle w:val="ListParagraph"/>
        <w:numPr>
          <w:ilvl w:val="0"/>
          <w:numId w:val="1"/>
        </w:numPr>
      </w:pPr>
      <w:r>
        <w:t>S</w:t>
      </w:r>
      <w:r w:rsidR="00884C2D">
        <w:t>imilar slide show to opening day talk from Ethan</w:t>
      </w:r>
    </w:p>
    <w:p w14:paraId="36DA57A1" w14:textId="3FE48845" w:rsidR="00B42944" w:rsidRDefault="00B42944" w:rsidP="00584A58">
      <w:pPr>
        <w:pStyle w:val="ListParagraph"/>
        <w:numPr>
          <w:ilvl w:val="0"/>
          <w:numId w:val="1"/>
        </w:numPr>
      </w:pPr>
      <w:r>
        <w:t xml:space="preserve">A </w:t>
      </w:r>
      <w:r w:rsidR="00884C2D">
        <w:t>charged</w:t>
      </w:r>
      <w:r>
        <w:t>-</w:t>
      </w:r>
      <w:r w:rsidR="00884C2D">
        <w:t xml:space="preserve">particle ENDF database </w:t>
      </w:r>
      <w:r>
        <w:t xml:space="preserve">(ChENDF) </w:t>
      </w:r>
      <w:r w:rsidR="00884C2D">
        <w:t xml:space="preserve">– ideally </w:t>
      </w:r>
      <w:r>
        <w:t>this is not a concept that we are just jumping into</w:t>
      </w:r>
    </w:p>
    <w:p w14:paraId="78A6DBFA" w14:textId="77777777" w:rsidR="00B42944" w:rsidRDefault="00B42944" w:rsidP="00B42944">
      <w:pPr>
        <w:pStyle w:val="ListParagraph"/>
        <w:numPr>
          <w:ilvl w:val="1"/>
          <w:numId w:val="1"/>
        </w:numPr>
      </w:pPr>
      <w:r>
        <w:t xml:space="preserve">The </w:t>
      </w:r>
      <w:r w:rsidR="00884C2D">
        <w:t xml:space="preserve">hope for what will develop </w:t>
      </w:r>
      <w:r>
        <w:t>through this meeting are</w:t>
      </w:r>
      <w:r w:rsidR="00884C2D">
        <w:t xml:space="preserve"> careful consideration</w:t>
      </w:r>
      <w:r>
        <w:t>s</w:t>
      </w:r>
      <w:r w:rsidR="00884C2D">
        <w:t xml:space="preserve"> for what could be done</w:t>
      </w:r>
      <w:r>
        <w:t xml:space="preserve">, </w:t>
      </w:r>
      <w:r w:rsidR="00884C2D">
        <w:t xml:space="preserve">what we need, </w:t>
      </w:r>
      <w:r>
        <w:t>why we need – prioritization and narrowing scope for what ChENDF actually means</w:t>
      </w:r>
    </w:p>
    <w:p w14:paraId="5421A752" w14:textId="14466F2A" w:rsidR="00884C2D" w:rsidRDefault="00B42944" w:rsidP="00B42944">
      <w:pPr>
        <w:pStyle w:val="ListParagraph"/>
        <w:numPr>
          <w:ilvl w:val="1"/>
          <w:numId w:val="1"/>
        </w:numPr>
      </w:pPr>
      <w:r>
        <w:t>N</w:t>
      </w:r>
      <w:r w:rsidR="00884C2D">
        <w:t xml:space="preserve">ot necessarily that this </w:t>
      </w:r>
      <w:r>
        <w:t>workshop</w:t>
      </w:r>
      <w:r w:rsidR="00884C2D">
        <w:t xml:space="preserve"> will be a </w:t>
      </w:r>
      <w:r>
        <w:t>down select</w:t>
      </w:r>
      <w:r w:rsidR="00884C2D">
        <w:t xml:space="preserve"> of </w:t>
      </w:r>
      <w:r>
        <w:t>requirements</w:t>
      </w:r>
      <w:r w:rsidR="00884C2D">
        <w:t xml:space="preserve"> but that this session will be a starting conversation and get a better understanding to go forward with ideas to community and figure out what will be needed from nuclear data workers</w:t>
      </w:r>
    </w:p>
    <w:p w14:paraId="342E8415" w14:textId="77777777" w:rsidR="00B42944" w:rsidRDefault="00B42944" w:rsidP="00584A58">
      <w:pPr>
        <w:pStyle w:val="ListParagraph"/>
        <w:numPr>
          <w:ilvl w:val="0"/>
          <w:numId w:val="1"/>
        </w:numPr>
      </w:pPr>
      <w:r>
        <w:t>T</w:t>
      </w:r>
      <w:r w:rsidR="00884C2D">
        <w:t>he charged</w:t>
      </w:r>
      <w:r>
        <w:t>-</w:t>
      </w:r>
      <w:r w:rsidR="00884C2D">
        <w:t>particle interactions are not all we are interested in</w:t>
      </w:r>
      <w:r>
        <w:t>.</w:t>
      </w:r>
      <w:r w:rsidR="00884C2D">
        <w:t xml:space="preserve"> </w:t>
      </w:r>
      <w:r>
        <w:t>I</w:t>
      </w:r>
      <w:r w:rsidR="00884C2D">
        <w:t xml:space="preserve">n our prioritized lists, (Appendix 9 or E?), </w:t>
      </w:r>
      <w:r>
        <w:t>we discuss more</w:t>
      </w:r>
      <w:r w:rsidR="00884C2D">
        <w:t xml:space="preserve"> </w:t>
      </w:r>
      <w:r>
        <w:t>aspects</w:t>
      </w:r>
      <w:r w:rsidR="00884C2D">
        <w:t xml:space="preserve"> of nuclear data</w:t>
      </w:r>
      <w:r>
        <w:t xml:space="preserve"> that</w:t>
      </w:r>
      <w:r w:rsidR="00884C2D">
        <w:t xml:space="preserve"> are important </w:t>
      </w:r>
    </w:p>
    <w:p w14:paraId="7D3E73B2" w14:textId="622D7691" w:rsidR="00884C2D" w:rsidRDefault="00B42944" w:rsidP="00B42944">
      <w:pPr>
        <w:pStyle w:val="ListParagraph"/>
        <w:numPr>
          <w:ilvl w:val="1"/>
          <w:numId w:val="1"/>
        </w:numPr>
      </w:pPr>
      <w:r>
        <w:t>B</w:t>
      </w:r>
      <w:r w:rsidR="00884C2D">
        <w:t>ut</w:t>
      </w:r>
      <w:r>
        <w:t xml:space="preserve"> in this workshop our</w:t>
      </w:r>
      <w:r w:rsidR="00884C2D">
        <w:t xml:space="preserve"> question </w:t>
      </w:r>
      <w:r>
        <w:t>is to find which of these</w:t>
      </w:r>
      <w:r w:rsidR="00884C2D">
        <w:t xml:space="preserve"> particular needs </w:t>
      </w:r>
      <w:r>
        <w:t>are most relevant. W</w:t>
      </w:r>
      <w:r w:rsidR="00884C2D">
        <w:t xml:space="preserve">e want to know what the community thinks should be </w:t>
      </w:r>
      <w:r>
        <w:t xml:space="preserve">the </w:t>
      </w:r>
      <w:r w:rsidR="00884C2D">
        <w:t>priorit</w:t>
      </w:r>
      <w:r>
        <w:t>ies.</w:t>
      </w:r>
      <w:r w:rsidR="00884C2D">
        <w:t xml:space="preserve"> </w:t>
      </w:r>
    </w:p>
    <w:p w14:paraId="1432457C" w14:textId="67A05BD8" w:rsidR="00884C2D" w:rsidRDefault="00884C2D"/>
    <w:p w14:paraId="61CC0425" w14:textId="77777777" w:rsidR="00B42944" w:rsidRDefault="00884C2D" w:rsidP="00413C2D">
      <w:pPr>
        <w:pStyle w:val="ListParagraph"/>
        <w:numPr>
          <w:ilvl w:val="0"/>
          <w:numId w:val="1"/>
        </w:numPr>
      </w:pPr>
      <w:r w:rsidRPr="00DE543F">
        <w:rPr>
          <w:i/>
          <w:iCs/>
        </w:rPr>
        <w:t xml:space="preserve">Dave </w:t>
      </w:r>
      <w:r w:rsidR="00B42944" w:rsidRPr="00DE543F">
        <w:rPr>
          <w:i/>
          <w:iCs/>
        </w:rPr>
        <w:t>B</w:t>
      </w:r>
      <w:r w:rsidRPr="00DE543F">
        <w:rPr>
          <w:i/>
          <w:iCs/>
        </w:rPr>
        <w:t>rown question</w:t>
      </w:r>
      <w:r w:rsidR="00B42944">
        <w:t>: F</w:t>
      </w:r>
      <w:r>
        <w:t>rom Monday</w:t>
      </w:r>
      <w:r w:rsidR="00B42944">
        <w:t>’s</w:t>
      </w:r>
      <w:r>
        <w:t xml:space="preserve"> and today</w:t>
      </w:r>
      <w:r w:rsidR="00B42944">
        <w:t>’s</w:t>
      </w:r>
      <w:r>
        <w:t xml:space="preserve"> discussion, CSEWG hasn’t directed a lot of mind to charged</w:t>
      </w:r>
      <w:r w:rsidR="00B42944">
        <w:t>-</w:t>
      </w:r>
      <w:r>
        <w:t>particle data</w:t>
      </w:r>
      <w:r w:rsidR="00B42944">
        <w:t xml:space="preserve"> – r</w:t>
      </w:r>
      <w:r>
        <w:t>esource and manpower issue and a focus issue</w:t>
      </w:r>
      <w:r w:rsidR="00B42944">
        <w:t xml:space="preserve"> – </w:t>
      </w:r>
      <w:r>
        <w:t>not that it’s not important</w:t>
      </w:r>
    </w:p>
    <w:p w14:paraId="441C4926" w14:textId="77777777" w:rsidR="00B42944" w:rsidRDefault="00B42944" w:rsidP="00B42944">
      <w:pPr>
        <w:pStyle w:val="ListParagraph"/>
        <w:numPr>
          <w:ilvl w:val="1"/>
          <w:numId w:val="1"/>
        </w:numPr>
      </w:pPr>
      <w:r>
        <w:t>I</w:t>
      </w:r>
      <w:r w:rsidR="0076714E">
        <w:t xml:space="preserve">n my mind </w:t>
      </w:r>
      <w:r>
        <w:t xml:space="preserve">it </w:t>
      </w:r>
      <w:r w:rsidR="0076714E">
        <w:t xml:space="preserve">makes sense to look at the CSEWG </w:t>
      </w:r>
      <w:r>
        <w:t>subcommittees</w:t>
      </w:r>
      <w:r w:rsidR="0076714E">
        <w:t xml:space="preserve"> dedicated to different areas – like </w:t>
      </w:r>
      <w:r>
        <w:t xml:space="preserve">the </w:t>
      </w:r>
      <w:r w:rsidR="0076714E">
        <w:t xml:space="preserve">evaluation committee that’s </w:t>
      </w:r>
      <w:r>
        <w:t xml:space="preserve">currently </w:t>
      </w:r>
      <w:r w:rsidR="0076714E">
        <w:t xml:space="preserve">divided into 2 </w:t>
      </w:r>
      <w:r>
        <w:t xml:space="preserve">subcommittees – and it </w:t>
      </w:r>
      <w:r w:rsidR="0076714E">
        <w:t xml:space="preserve">makes sense to me to split </w:t>
      </w:r>
      <w:r>
        <w:t xml:space="preserve">this group </w:t>
      </w:r>
      <w:r w:rsidR="0076714E">
        <w:t>into a third category to deal with charged</w:t>
      </w:r>
      <w:r>
        <w:t>-</w:t>
      </w:r>
      <w:r w:rsidR="0076714E">
        <w:t>particle evaluation</w:t>
      </w:r>
    </w:p>
    <w:p w14:paraId="375B6B0C" w14:textId="77777777" w:rsidR="00B42944" w:rsidRDefault="00B42944" w:rsidP="00B42944">
      <w:pPr>
        <w:pStyle w:val="ListParagraph"/>
        <w:numPr>
          <w:ilvl w:val="1"/>
          <w:numId w:val="1"/>
        </w:numPr>
      </w:pPr>
      <w:r>
        <w:t xml:space="preserve">This </w:t>
      </w:r>
      <w:r w:rsidR="0076714E">
        <w:t xml:space="preserve">way we can keep it as a sustained focus, </w:t>
      </w:r>
      <w:r>
        <w:t xml:space="preserve">and not have to deal with unneeded formalism of developing an entire database and connections from scratch. </w:t>
      </w:r>
    </w:p>
    <w:p w14:paraId="0DF05759" w14:textId="3FD7913A" w:rsidR="00884C2D" w:rsidRDefault="00B42944" w:rsidP="00B42944">
      <w:pPr>
        <w:pStyle w:val="ListParagraph"/>
        <w:numPr>
          <w:ilvl w:val="1"/>
          <w:numId w:val="1"/>
        </w:numPr>
      </w:pPr>
      <w:r>
        <w:t>T</w:t>
      </w:r>
      <w:r w:rsidR="0076714E">
        <w:t>ake this idea up with CSEWG executive committee</w:t>
      </w:r>
    </w:p>
    <w:p w14:paraId="07574628" w14:textId="5D6422E6" w:rsidR="005C1EF7" w:rsidRDefault="0076714E" w:rsidP="00413C2D">
      <w:pPr>
        <w:pStyle w:val="ListParagraph"/>
        <w:numPr>
          <w:ilvl w:val="0"/>
          <w:numId w:val="1"/>
        </w:numPr>
      </w:pPr>
      <w:r w:rsidRPr="00DE543F">
        <w:rPr>
          <w:i/>
          <w:iCs/>
        </w:rPr>
        <w:t>Ethan response</w:t>
      </w:r>
      <w:r w:rsidR="005C1EF7">
        <w:t>: A</w:t>
      </w:r>
      <w:r>
        <w:t xml:space="preserve">greement of </w:t>
      </w:r>
      <w:r w:rsidR="005C1EF7">
        <w:t>resource-based</w:t>
      </w:r>
      <w:r>
        <w:t xml:space="preserve"> issue, charged</w:t>
      </w:r>
      <w:r w:rsidR="005C1EF7">
        <w:t>-p</w:t>
      </w:r>
      <w:r>
        <w:t>article/photon based sub-committee or sub-panel creation to rally around and have sustained focus on</w:t>
      </w:r>
      <w:r w:rsidR="005C1EF7">
        <w:t xml:space="preserve"> sounds right</w:t>
      </w:r>
    </w:p>
    <w:p w14:paraId="64AAE0CE" w14:textId="550D4A20" w:rsidR="0076714E" w:rsidRDefault="005C1EF7" w:rsidP="005C1EF7">
      <w:pPr>
        <w:pStyle w:val="ListParagraph"/>
        <w:numPr>
          <w:ilvl w:val="1"/>
          <w:numId w:val="1"/>
        </w:numPr>
      </w:pPr>
      <w:r>
        <w:t>I</w:t>
      </w:r>
      <w:r w:rsidR="0076714E">
        <w:t>f it’s a funding issue</w:t>
      </w:r>
      <w:r>
        <w:t>,</w:t>
      </w:r>
      <w:r w:rsidR="0076714E">
        <w:t xml:space="preserve"> that is certainly the Isotope Program purview</w:t>
      </w:r>
    </w:p>
    <w:p w14:paraId="2E67F130" w14:textId="75C2BC2B" w:rsidR="0076714E" w:rsidRDefault="0076714E" w:rsidP="00413C2D">
      <w:pPr>
        <w:pStyle w:val="ListParagraph"/>
        <w:numPr>
          <w:ilvl w:val="0"/>
          <w:numId w:val="1"/>
        </w:numPr>
      </w:pPr>
      <w:r w:rsidRPr="00DE543F">
        <w:rPr>
          <w:i/>
          <w:iCs/>
        </w:rPr>
        <w:t>Lee</w:t>
      </w:r>
      <w:r w:rsidR="005C1EF7">
        <w:t xml:space="preserve">: </w:t>
      </w:r>
      <w:r>
        <w:t xml:space="preserve">Just wanted to second what </w:t>
      </w:r>
      <w:r w:rsidR="005C1EF7">
        <w:t>D</w:t>
      </w:r>
      <w:r>
        <w:t xml:space="preserve">ave suggested and was mentioned on day 1. We are doing </w:t>
      </w:r>
      <w:r w:rsidR="005C1EF7">
        <w:t>measurements</w:t>
      </w:r>
      <w:r>
        <w:t xml:space="preserve"> as directed by </w:t>
      </w:r>
      <w:r w:rsidR="005C1EF7">
        <w:t>I</w:t>
      </w:r>
      <w:r>
        <w:t xml:space="preserve">sotope </w:t>
      </w:r>
      <w:r w:rsidR="005C1EF7">
        <w:t>P</w:t>
      </w:r>
      <w:r>
        <w:t xml:space="preserve">rogram currently based on </w:t>
      </w:r>
      <w:r w:rsidR="005C1EF7">
        <w:t>prioritization list</w:t>
      </w:r>
      <w:r>
        <w:t xml:space="preserve"> but we are getting info on things like level density and we are getting other tools that help improve what the CSEWG community considers relevant for working on evaluation</w:t>
      </w:r>
      <w:r w:rsidR="005C1EF7">
        <w:t>.</w:t>
      </w:r>
    </w:p>
    <w:p w14:paraId="30B64D6B" w14:textId="41C45082" w:rsidR="0076714E" w:rsidRDefault="00CB4C7F" w:rsidP="00413C2D">
      <w:pPr>
        <w:pStyle w:val="ListParagraph"/>
        <w:numPr>
          <w:ilvl w:val="0"/>
          <w:numId w:val="1"/>
        </w:numPr>
      </w:pPr>
      <w:r w:rsidRPr="00DE543F">
        <w:rPr>
          <w:i/>
          <w:iCs/>
        </w:rPr>
        <w:t>Text C</w:t>
      </w:r>
      <w:r w:rsidR="0076714E" w:rsidRPr="00DE543F">
        <w:rPr>
          <w:i/>
          <w:iCs/>
        </w:rPr>
        <w:t>hat</w:t>
      </w:r>
      <w:r>
        <w:t>: G</w:t>
      </w:r>
      <w:r w:rsidR="0076714E">
        <w:t>eneral agreement with Dave’s assessment and that he’s making a great point</w:t>
      </w:r>
    </w:p>
    <w:p w14:paraId="28ED37E3" w14:textId="2F85D8DB" w:rsidR="0076714E" w:rsidRDefault="0076714E"/>
    <w:p w14:paraId="3CDD17C9" w14:textId="01075F7C" w:rsidR="0076714E" w:rsidRPr="00584A58" w:rsidRDefault="0076714E">
      <w:pPr>
        <w:rPr>
          <w:b/>
          <w:bCs/>
          <w:u w:val="single"/>
        </w:rPr>
      </w:pPr>
      <w:r w:rsidRPr="00584A58">
        <w:rPr>
          <w:b/>
          <w:bCs/>
          <w:u w:val="single"/>
        </w:rPr>
        <w:t>The predictive power of TALYS – Arjan Koning (IAEA)</w:t>
      </w:r>
    </w:p>
    <w:p w14:paraId="12E6BD4A" w14:textId="337E2D5F" w:rsidR="0076714E" w:rsidRDefault="002C24BB" w:rsidP="00584A58">
      <w:pPr>
        <w:pStyle w:val="ListParagraph"/>
        <w:numPr>
          <w:ilvl w:val="0"/>
          <w:numId w:val="2"/>
        </w:numPr>
      </w:pPr>
      <w:r>
        <w:t xml:space="preserve">Here to provide </w:t>
      </w:r>
      <w:r w:rsidR="0076714E">
        <w:t>overview of TALYS</w:t>
      </w:r>
      <w:r>
        <w:t xml:space="preserve"> and assess</w:t>
      </w:r>
      <w:r w:rsidR="0076714E">
        <w:t xml:space="preserve"> numerically how good and how bad the code is for </w:t>
      </w:r>
      <w:r>
        <w:t xml:space="preserve">current </w:t>
      </w:r>
      <w:r w:rsidR="0076714E">
        <w:t>medical isotope production, and how good it can be for new</w:t>
      </w:r>
      <w:r>
        <w:t xml:space="preserve"> future</w:t>
      </w:r>
      <w:r w:rsidR="0076714E">
        <w:t xml:space="preserve"> radioisotopes</w:t>
      </w:r>
    </w:p>
    <w:p w14:paraId="4F243C99" w14:textId="6DA24EE2" w:rsidR="0076714E" w:rsidRDefault="0076714E" w:rsidP="00584A58">
      <w:pPr>
        <w:pStyle w:val="ListParagraph"/>
        <w:numPr>
          <w:ilvl w:val="0"/>
          <w:numId w:val="2"/>
        </w:numPr>
      </w:pPr>
      <w:r>
        <w:t xml:space="preserve">“An attempt to </w:t>
      </w:r>
      <w:r w:rsidR="002C24BB">
        <w:t>streamline</w:t>
      </w:r>
      <w:r>
        <w:t xml:space="preserve"> all </w:t>
      </w:r>
      <w:r w:rsidR="002C24BB">
        <w:t>important</w:t>
      </w:r>
      <w:r>
        <w:t xml:space="preserve"> nuclear (reaction) physics into one code scheme”</w:t>
      </w:r>
    </w:p>
    <w:p w14:paraId="1C536645" w14:textId="0606709D" w:rsidR="0076714E" w:rsidRDefault="0076714E" w:rsidP="00584A58">
      <w:pPr>
        <w:pStyle w:val="ListParagraph"/>
        <w:numPr>
          <w:ilvl w:val="0"/>
          <w:numId w:val="2"/>
        </w:numPr>
      </w:pPr>
      <w:r>
        <w:t>T</w:t>
      </w:r>
      <w:r w:rsidR="002C24BB">
        <w:t>ALYS</w:t>
      </w:r>
      <w:r>
        <w:t xml:space="preserve"> used for </w:t>
      </w:r>
      <w:r w:rsidR="002C24BB">
        <w:t xml:space="preserve">both </w:t>
      </w:r>
      <w:r>
        <w:t>fundamental and applied research</w:t>
      </w:r>
    </w:p>
    <w:p w14:paraId="4B753905" w14:textId="22CB964B" w:rsidR="0076714E" w:rsidRDefault="002C24BB" w:rsidP="00584A58">
      <w:pPr>
        <w:pStyle w:val="ListParagraph"/>
        <w:numPr>
          <w:ilvl w:val="0"/>
          <w:numId w:val="2"/>
        </w:numPr>
      </w:pPr>
      <w:r>
        <w:lastRenderedPageBreak/>
        <w:t>B</w:t>
      </w:r>
      <w:r w:rsidR="0076714E">
        <w:t>oth reaction and structure models</w:t>
      </w:r>
      <w:r>
        <w:t xml:space="preserve"> included in the code</w:t>
      </w:r>
      <w:r w:rsidR="0076714E">
        <w:t xml:space="preserve"> in a very </w:t>
      </w:r>
      <w:r w:rsidR="002C48D6">
        <w:t>user-friendly</w:t>
      </w:r>
      <w:r w:rsidR="0076714E">
        <w:t xml:space="preserve"> environment, </w:t>
      </w:r>
      <w:r>
        <w:t xml:space="preserve">with </w:t>
      </w:r>
      <w:r w:rsidR="0076714E">
        <w:t>the ability to customize at an in-depth level as needed</w:t>
      </w:r>
    </w:p>
    <w:p w14:paraId="66A9C891" w14:textId="47E9B88A" w:rsidR="0076714E" w:rsidRDefault="002C24BB" w:rsidP="00584A58">
      <w:pPr>
        <w:pStyle w:val="ListParagraph"/>
        <w:numPr>
          <w:ilvl w:val="0"/>
          <w:numId w:val="2"/>
        </w:numPr>
      </w:pPr>
      <w:r>
        <w:t>O</w:t>
      </w:r>
      <w:r w:rsidR="0076714E">
        <w:t>ptical model, only part not written by us, it is ECIS</w:t>
      </w:r>
    </w:p>
    <w:p w14:paraId="4B473130" w14:textId="4CB84D96" w:rsidR="0076714E" w:rsidRDefault="002C24BB" w:rsidP="00584A58">
      <w:pPr>
        <w:pStyle w:val="ListParagraph"/>
        <w:numPr>
          <w:ilvl w:val="0"/>
          <w:numId w:val="2"/>
        </w:numPr>
      </w:pPr>
      <w:r>
        <w:t>nuclear</w:t>
      </w:r>
      <w:r w:rsidR="0076714E">
        <w:t xml:space="preserve"> structure component is from big IAEA </w:t>
      </w:r>
      <w:r>
        <w:t>effort</w:t>
      </w:r>
      <w:r w:rsidR="0076714E">
        <w:t xml:space="preserve"> f</w:t>
      </w:r>
      <w:r>
        <w:t>rom</w:t>
      </w:r>
      <w:r w:rsidR="0076714E">
        <w:t xml:space="preserve"> 2000-2010, where all input data are contained in RIPL-3 database</w:t>
      </w:r>
    </w:p>
    <w:p w14:paraId="3E5C7FFC" w14:textId="34BB7448" w:rsidR="0076714E" w:rsidRDefault="002C24BB" w:rsidP="00584A58">
      <w:pPr>
        <w:pStyle w:val="ListParagraph"/>
        <w:numPr>
          <w:ilvl w:val="0"/>
          <w:numId w:val="2"/>
        </w:numPr>
      </w:pPr>
      <w:r>
        <w:t>O</w:t>
      </w:r>
      <w:r w:rsidR="0076714E">
        <w:t xml:space="preserve">utput of TALYS is </w:t>
      </w:r>
      <w:r>
        <w:t>suitable for leading into</w:t>
      </w:r>
      <w:r w:rsidR="0076714E">
        <w:t xml:space="preserve"> ENDF or phys rev c </w:t>
      </w:r>
      <w:r>
        <w:t>or equivalent</w:t>
      </w:r>
    </w:p>
    <w:p w14:paraId="20B3B2B9" w14:textId="77777777" w:rsidR="002C48D6" w:rsidRDefault="0076714E" w:rsidP="00584A58">
      <w:pPr>
        <w:pStyle w:val="ListParagraph"/>
        <w:numPr>
          <w:ilvl w:val="0"/>
          <w:numId w:val="2"/>
        </w:numPr>
      </w:pPr>
      <w:r>
        <w:t xml:space="preserve">TALYS is a “function”, has acceptable domain and range. </w:t>
      </w:r>
    </w:p>
    <w:p w14:paraId="7F905F57" w14:textId="1A1131E4" w:rsidR="0076714E" w:rsidRDefault="002C24BB" w:rsidP="002C48D6">
      <w:pPr>
        <w:pStyle w:val="ListParagraph"/>
        <w:numPr>
          <w:ilvl w:val="1"/>
          <w:numId w:val="2"/>
        </w:numPr>
      </w:pPr>
      <w:r>
        <w:t>Projectiles</w:t>
      </w:r>
      <w:r w:rsidR="0076714E">
        <w:t xml:space="preserve"> are all the light particles, and gammas, and can have targets for massive range of chart of </w:t>
      </w:r>
      <w:r>
        <w:t>nuclides</w:t>
      </w:r>
      <w:r w:rsidR="0076714E">
        <w:t>, but really only reliability in Z&gt;6, A&gt;12. Energy domain is really few keV – 200 MeV.</w:t>
      </w:r>
    </w:p>
    <w:p w14:paraId="46493AD0" w14:textId="6A032718" w:rsidR="0076714E" w:rsidRDefault="002C24BB" w:rsidP="00584A58">
      <w:pPr>
        <w:pStyle w:val="ListParagraph"/>
        <w:numPr>
          <w:ilvl w:val="0"/>
          <w:numId w:val="2"/>
        </w:numPr>
      </w:pPr>
      <w:r>
        <w:t>U</w:t>
      </w:r>
      <w:r w:rsidR="00112F76">
        <w:t>ser</w:t>
      </w:r>
      <w:r>
        <w:t xml:space="preserve"> number</w:t>
      </w:r>
      <w:r w:rsidR="00112F76">
        <w:t xml:space="preserve">s probably in the 2000-4000 range. About 6000 papers </w:t>
      </w:r>
      <w:r>
        <w:t xml:space="preserve">have </w:t>
      </w:r>
      <w:r w:rsidR="00112F76">
        <w:t>cite</w:t>
      </w:r>
      <w:r>
        <w:t>d</w:t>
      </w:r>
      <w:r w:rsidR="00112F76">
        <w:t xml:space="preserve"> TALYS as of end of 2020. And 13% of these uses are medical isotope based. Especially for proton</w:t>
      </w:r>
      <w:r>
        <w:t>-</w:t>
      </w:r>
      <w:r w:rsidR="00112F76">
        <w:t xml:space="preserve"> and </w:t>
      </w:r>
      <w:r>
        <w:t>neutron-based</w:t>
      </w:r>
      <w:r w:rsidR="00112F76">
        <w:t xml:space="preserve"> production for medical isotopes, the code is heavily used.</w:t>
      </w:r>
    </w:p>
    <w:p w14:paraId="0F69B412" w14:textId="0BA5391B" w:rsidR="00112F76" w:rsidRDefault="002C24BB" w:rsidP="00584A58">
      <w:pPr>
        <w:pStyle w:val="ListParagraph"/>
        <w:numPr>
          <w:ilvl w:val="0"/>
          <w:numId w:val="2"/>
        </w:numPr>
      </w:pPr>
      <w:r>
        <w:t>L</w:t>
      </w:r>
      <w:r w:rsidR="00112F76">
        <w:t xml:space="preserve">ow threshold for users to get started and very readable manual. Heavy prioritization on reproducibility within code. </w:t>
      </w:r>
    </w:p>
    <w:p w14:paraId="3BB78743" w14:textId="77777777" w:rsidR="002C48D6" w:rsidRDefault="00112F76" w:rsidP="00584A58">
      <w:pPr>
        <w:pStyle w:val="ListParagraph"/>
        <w:numPr>
          <w:ilvl w:val="0"/>
          <w:numId w:val="2"/>
        </w:numPr>
      </w:pPr>
      <w:r>
        <w:t>The aim is to include as good as possible physics in there. Look at what other people are doing and can include their models</w:t>
      </w:r>
      <w:r w:rsidR="002C48D6">
        <w:t>.</w:t>
      </w:r>
    </w:p>
    <w:p w14:paraId="71873730" w14:textId="54299D29" w:rsidR="00112F76" w:rsidRDefault="002C48D6" w:rsidP="002C48D6">
      <w:pPr>
        <w:pStyle w:val="ListParagraph"/>
        <w:numPr>
          <w:ilvl w:val="1"/>
          <w:numId w:val="2"/>
        </w:numPr>
      </w:pPr>
      <w:r>
        <w:t>A</w:t>
      </w:r>
      <w:r w:rsidR="00112F76">
        <w:t>s a result of being a “vacuum cleaner”</w:t>
      </w:r>
      <w:r>
        <w:t xml:space="preserve"> for models,</w:t>
      </w:r>
      <w:r w:rsidR="00112F76">
        <w:t xml:space="preserve"> the code is a few years behind the </w:t>
      </w:r>
      <w:r>
        <w:t>“top-notch”</w:t>
      </w:r>
      <w:r w:rsidR="00112F76">
        <w:t xml:space="preserve"> new work, but it allows us to gather the best </w:t>
      </w:r>
      <w:r>
        <w:t>models for implementation</w:t>
      </w:r>
      <w:r w:rsidR="00112F76">
        <w:t>. Important for understanding evaluation and uncertainty predictions</w:t>
      </w:r>
      <w:r>
        <w:t>, and reproductivity</w:t>
      </w:r>
      <w:r w:rsidR="00112F76">
        <w:t>.</w:t>
      </w:r>
    </w:p>
    <w:p w14:paraId="194E86D0" w14:textId="665D1150" w:rsidR="00112F76" w:rsidRDefault="00112F76" w:rsidP="00584A58">
      <w:pPr>
        <w:pStyle w:val="ListParagraph"/>
        <w:numPr>
          <w:ilvl w:val="0"/>
          <w:numId w:val="2"/>
        </w:numPr>
      </w:pPr>
      <w:r>
        <w:t xml:space="preserve">TALYS improvement has partly come as EXFOR database </w:t>
      </w:r>
      <w:r w:rsidR="002C48D6">
        <w:t xml:space="preserve">has been made </w:t>
      </w:r>
      <w:r>
        <w:t xml:space="preserve">more accessible, and we can use the breadth of experimental datasets to globally measure TALYS </w:t>
      </w:r>
      <w:r w:rsidR="002C48D6">
        <w:t>predictive</w:t>
      </w:r>
      <w:r>
        <w:t xml:space="preserve"> power</w:t>
      </w:r>
    </w:p>
    <w:p w14:paraId="68AE4081" w14:textId="32BA7015" w:rsidR="00112F76" w:rsidRDefault="002C48D6" w:rsidP="002C48D6">
      <w:pPr>
        <w:pStyle w:val="ListParagraph"/>
        <w:numPr>
          <w:ilvl w:val="1"/>
          <w:numId w:val="2"/>
        </w:numPr>
      </w:pPr>
      <w:r>
        <w:t>L</w:t>
      </w:r>
      <w:r w:rsidR="00112F76">
        <w:t>et’s look at essential ingredients of proton based medical isotope production</w:t>
      </w:r>
    </w:p>
    <w:p w14:paraId="0AF80CCB" w14:textId="74314866" w:rsidR="00112F76" w:rsidRDefault="00112F76" w:rsidP="00584A58">
      <w:pPr>
        <w:pStyle w:val="ListParagraph"/>
        <w:numPr>
          <w:ilvl w:val="0"/>
          <w:numId w:val="3"/>
        </w:numPr>
      </w:pPr>
      <w:r>
        <w:t>OMP – predictive power ~8% up to 200 MeV</w:t>
      </w:r>
    </w:p>
    <w:p w14:paraId="4FEEBF38" w14:textId="717DDB06" w:rsidR="00112F76" w:rsidRDefault="00112F76" w:rsidP="00584A58">
      <w:pPr>
        <w:pStyle w:val="ListParagraph"/>
        <w:numPr>
          <w:ilvl w:val="0"/>
          <w:numId w:val="3"/>
        </w:numPr>
      </w:pPr>
      <w:r>
        <w:t>NLD – different models can give differences in 10-15% in peak values of excitation functions</w:t>
      </w:r>
    </w:p>
    <w:p w14:paraId="777C3CED" w14:textId="19E95324" w:rsidR="00112F76" w:rsidRDefault="00112F76" w:rsidP="002C48D6">
      <w:pPr>
        <w:pStyle w:val="ListParagraph"/>
        <w:numPr>
          <w:ilvl w:val="0"/>
          <w:numId w:val="3"/>
        </w:numPr>
      </w:pPr>
      <w:r>
        <w:t>PEM – above 30-40 MeV, exciton model parameterization. We looked at neutron and proton emission spectra to develop this since it’s more independent of other models like level density. But for cases like medical</w:t>
      </w:r>
      <w:r w:rsidR="002C48D6">
        <w:t xml:space="preserve"> isotope</w:t>
      </w:r>
      <w:r>
        <w:t xml:space="preserve"> production, we didn’t necessarily look </w:t>
      </w:r>
      <w:r w:rsidR="002C48D6">
        <w:t xml:space="preserve">at these </w:t>
      </w:r>
      <w:r>
        <w:t xml:space="preserve">while </w:t>
      </w:r>
      <w:r w:rsidR="002C48D6">
        <w:t>building</w:t>
      </w:r>
      <w:r>
        <w:t xml:space="preserve"> the parameterization and it’s important to consider new datasets and explore how the </w:t>
      </w:r>
      <w:r w:rsidR="002C48D6">
        <w:t>parametrization</w:t>
      </w:r>
      <w:r>
        <w:t xml:space="preserve"> works and changes</w:t>
      </w:r>
    </w:p>
    <w:p w14:paraId="17F06301" w14:textId="3B500C2F" w:rsidR="00112F76" w:rsidRPr="00CD1279" w:rsidRDefault="00CD1279" w:rsidP="006548D9">
      <w:pPr>
        <w:pStyle w:val="ListParagraph"/>
        <w:numPr>
          <w:ilvl w:val="0"/>
          <w:numId w:val="6"/>
        </w:numPr>
      </w:pPr>
      <w:r w:rsidRPr="00CD1279">
        <w:t xml:space="preserve">Depending on the nucleus, </w:t>
      </w:r>
      <w:r w:rsidR="00112F76" w:rsidRPr="00CD1279">
        <w:t xml:space="preserve">NLD </w:t>
      </w:r>
      <w:r w:rsidRPr="00CD1279">
        <w:t xml:space="preserve">can range from using a vast amount of experimental data, some experimental, or no data and pure theoretical calculations </w:t>
      </w:r>
    </w:p>
    <w:p w14:paraId="37613A3D" w14:textId="6B6A8511" w:rsidR="00112F76" w:rsidRPr="00CD1279" w:rsidRDefault="00112F76" w:rsidP="006548D9">
      <w:pPr>
        <w:pStyle w:val="ListParagraph"/>
        <w:numPr>
          <w:ilvl w:val="0"/>
          <w:numId w:val="6"/>
        </w:numPr>
      </w:pPr>
      <w:r w:rsidRPr="00CD1279">
        <w:t>TENDL: TALYS Ev</w:t>
      </w:r>
      <w:r w:rsidR="002C48D6" w:rsidRPr="00CD1279">
        <w:t>aluate</w:t>
      </w:r>
      <w:r w:rsidRPr="00CD1279">
        <w:t xml:space="preserve">d </w:t>
      </w:r>
      <w:r w:rsidR="002C48D6" w:rsidRPr="00CD1279">
        <w:t>Nuclear</w:t>
      </w:r>
      <w:r w:rsidRPr="00CD1279">
        <w:t xml:space="preserve"> Data Library. It’s a complete library and has globally reasonable predictive power, but this isn’t enough.</w:t>
      </w:r>
    </w:p>
    <w:p w14:paraId="2DC59C74" w14:textId="5AEA3785" w:rsidR="00F90DCB" w:rsidRDefault="002C48D6" w:rsidP="006548D9">
      <w:pPr>
        <w:pStyle w:val="ListParagraph"/>
        <w:numPr>
          <w:ilvl w:val="0"/>
          <w:numId w:val="4"/>
        </w:numPr>
      </w:pPr>
      <w:r>
        <w:t>C</w:t>
      </w:r>
      <w:r w:rsidR="00F90DCB">
        <w:t xml:space="preserve">omplete but nuclide </w:t>
      </w:r>
      <w:r w:rsidR="00F90DCB" w:rsidRPr="00CD1279">
        <w:t xml:space="preserve">by nuclide </w:t>
      </w:r>
      <w:r w:rsidRPr="00CD1279">
        <w:t>adjustments</w:t>
      </w:r>
      <w:r w:rsidR="00F90DCB">
        <w:t xml:space="preserve"> are needed along with evaluator</w:t>
      </w:r>
      <w:r w:rsidR="00CD1279">
        <w:t xml:space="preserve"> input</w:t>
      </w:r>
    </w:p>
    <w:p w14:paraId="6660CE3E" w14:textId="420634D2" w:rsidR="00CD1279" w:rsidRDefault="00CD1279" w:rsidP="006548D9">
      <w:pPr>
        <w:pStyle w:val="ListParagraph"/>
        <w:numPr>
          <w:ilvl w:val="0"/>
          <w:numId w:val="4"/>
        </w:numPr>
      </w:pPr>
      <w:r w:rsidRPr="00CD1279">
        <w:t>So plan</w:t>
      </w:r>
      <w:r w:rsidR="00D45C8F">
        <w:t>ning</w:t>
      </w:r>
      <w:r w:rsidRPr="00CD1279">
        <w:t xml:space="preserve"> for a more curate</w:t>
      </w:r>
      <w:r>
        <w:t>d</w:t>
      </w:r>
      <w:r w:rsidRPr="00CD1279">
        <w:t xml:space="preserve"> IAEA-2021 medical isotope data library built from</w:t>
      </w:r>
      <w:r>
        <w:t xml:space="preserve"> TENDL and other evaluated data to have both complete and accurate library for targets of interest.</w:t>
      </w:r>
    </w:p>
    <w:p w14:paraId="63176CDD" w14:textId="68008644" w:rsidR="00112F76" w:rsidRDefault="002C48D6" w:rsidP="006548D9">
      <w:pPr>
        <w:pStyle w:val="ListParagraph"/>
        <w:numPr>
          <w:ilvl w:val="0"/>
          <w:numId w:val="7"/>
        </w:numPr>
      </w:pPr>
      <w:r>
        <w:t>L</w:t>
      </w:r>
      <w:r w:rsidR="00F90DCB">
        <w:t>ikely</w:t>
      </w:r>
      <w:r>
        <w:t>,</w:t>
      </w:r>
      <w:r w:rsidR="00F90DCB">
        <w:t xml:space="preserve"> reaction specific </w:t>
      </w:r>
      <w:r>
        <w:t>adjustments</w:t>
      </w:r>
      <w:r w:rsidR="00F90DCB">
        <w:t xml:space="preserve"> for level </w:t>
      </w:r>
      <w:r>
        <w:t>density</w:t>
      </w:r>
      <w:r w:rsidR="00F90DCB">
        <w:t xml:space="preserve"> and pre-equilibrium are needed on top of the base TALYS run</w:t>
      </w:r>
      <w:r>
        <w:t xml:space="preserve"> for a given application</w:t>
      </w:r>
      <w:r w:rsidR="00F90DCB">
        <w:t xml:space="preserve">. Need to make sure we are going through and seeing how peak </w:t>
      </w:r>
      <w:r>
        <w:t>magnitudes</w:t>
      </w:r>
      <w:r w:rsidR="00F90DCB">
        <w:t xml:space="preserve"> and centroids are lining up.</w:t>
      </w:r>
    </w:p>
    <w:p w14:paraId="6CB7F766" w14:textId="5951E839" w:rsidR="00F90DCB" w:rsidRDefault="00F90DCB" w:rsidP="006548D9">
      <w:pPr>
        <w:pStyle w:val="ListParagraph"/>
        <w:numPr>
          <w:ilvl w:val="0"/>
          <w:numId w:val="7"/>
        </w:numPr>
      </w:pPr>
      <w:r>
        <w:t>The current proton</w:t>
      </w:r>
      <w:r w:rsidR="002C48D6">
        <w:t>-</w:t>
      </w:r>
      <w:r>
        <w:t>induced ENDF targets are isotopes</w:t>
      </w:r>
      <w:r w:rsidR="002C48D6">
        <w:t xml:space="preserve"> of interest for structure</w:t>
      </w:r>
      <w:r>
        <w:t xml:space="preserve"> rather than isotopes relevant to medical isotope production</w:t>
      </w:r>
    </w:p>
    <w:p w14:paraId="1EFCC28C" w14:textId="5EFB767F" w:rsidR="00F90DCB" w:rsidRDefault="002C48D6" w:rsidP="006548D9">
      <w:pPr>
        <w:pStyle w:val="ListParagraph"/>
        <w:numPr>
          <w:ilvl w:val="0"/>
          <w:numId w:val="7"/>
        </w:numPr>
      </w:pPr>
      <w:r>
        <w:lastRenderedPageBreak/>
        <w:t>M</w:t>
      </w:r>
      <w:r w:rsidR="00F90DCB">
        <w:t>ultiple pre-</w:t>
      </w:r>
      <w:r>
        <w:t>equilibrium</w:t>
      </w:r>
      <w:r w:rsidR="00F90DCB">
        <w:t xml:space="preserve"> and level density models are what we would need to be tuning to improve </w:t>
      </w:r>
      <w:r>
        <w:t>predictive</w:t>
      </w:r>
      <w:r w:rsidR="00F90DCB">
        <w:t xml:space="preserve"> power</w:t>
      </w:r>
    </w:p>
    <w:p w14:paraId="22B97892" w14:textId="024DA054" w:rsidR="00F90DCB" w:rsidRDefault="002C48D6" w:rsidP="006548D9">
      <w:pPr>
        <w:pStyle w:val="ListParagraph"/>
        <w:numPr>
          <w:ilvl w:val="0"/>
          <w:numId w:val="7"/>
        </w:numPr>
      </w:pPr>
      <w:r>
        <w:t>A c</w:t>
      </w:r>
      <w:r w:rsidR="00F90DCB">
        <w:t>urated database for EXFOR (Lewis, Neudecker) is incredibly important for TALYS development</w:t>
      </w:r>
    </w:p>
    <w:p w14:paraId="535A0420" w14:textId="3F5D1472" w:rsidR="00F90DCB" w:rsidRDefault="00F90DCB"/>
    <w:p w14:paraId="558E0981" w14:textId="6BA23532" w:rsidR="002C48D6" w:rsidRDefault="00F90DCB" w:rsidP="002C48D6">
      <w:pPr>
        <w:pStyle w:val="ListParagraph"/>
        <w:numPr>
          <w:ilvl w:val="0"/>
          <w:numId w:val="7"/>
        </w:numPr>
      </w:pPr>
      <w:r w:rsidRPr="002C48D6">
        <w:rPr>
          <w:i/>
          <w:iCs/>
        </w:rPr>
        <w:t>Andrew question</w:t>
      </w:r>
      <w:r w:rsidR="002C48D6">
        <w:t>: A</w:t>
      </w:r>
      <w:r>
        <w:t>t a high level</w:t>
      </w:r>
      <w:r w:rsidR="002C48D6">
        <w:t>,</w:t>
      </w:r>
      <w:r>
        <w:t xml:space="preserve"> what are </w:t>
      </w:r>
      <w:r w:rsidR="002C48D6">
        <w:t xml:space="preserve">we </w:t>
      </w:r>
      <w:r>
        <w:t>thinking is needed</w:t>
      </w:r>
      <w:r w:rsidR="002C48D6">
        <w:t xml:space="preserve"> to better TALYS - m</w:t>
      </w:r>
      <w:r>
        <w:t xml:space="preserve">ore data </w:t>
      </w:r>
      <w:r w:rsidR="002C48D6">
        <w:t>measurements</w:t>
      </w:r>
      <w:r>
        <w:t xml:space="preserve"> </w:t>
      </w:r>
      <w:r w:rsidR="002C48D6">
        <w:t>and</w:t>
      </w:r>
      <w:r>
        <w:t xml:space="preserve"> more manpower for nuclide</w:t>
      </w:r>
      <w:r w:rsidR="002C48D6">
        <w:t>-</w:t>
      </w:r>
      <w:r>
        <w:t xml:space="preserve">specific </w:t>
      </w:r>
      <w:r w:rsidR="002C48D6">
        <w:t>adjustments</w:t>
      </w:r>
      <w:r>
        <w:t xml:space="preserve"> exploration</w:t>
      </w:r>
      <w:r w:rsidR="000961A6">
        <w:t>?</w:t>
      </w:r>
      <w:r w:rsidR="002C48D6">
        <w:t xml:space="preserve"> – </w:t>
      </w:r>
      <w:r>
        <w:t>w</w:t>
      </w:r>
      <w:r w:rsidR="002C48D6">
        <w:t>h</w:t>
      </w:r>
      <w:r>
        <w:t xml:space="preserve">ere is biggest need? </w:t>
      </w:r>
    </w:p>
    <w:p w14:paraId="70E62491" w14:textId="03FC2ECB" w:rsidR="00F90DCB" w:rsidRDefault="00F90DCB" w:rsidP="002C48D6">
      <w:pPr>
        <w:pStyle w:val="ListParagraph"/>
        <w:numPr>
          <w:ilvl w:val="0"/>
          <w:numId w:val="7"/>
        </w:numPr>
      </w:pPr>
      <w:r w:rsidRPr="002C48D6">
        <w:rPr>
          <w:i/>
          <w:iCs/>
        </w:rPr>
        <w:t>Arjan</w:t>
      </w:r>
      <w:r w:rsidR="002C48D6">
        <w:t xml:space="preserve"> </w:t>
      </w:r>
      <w:r w:rsidR="002C48D6">
        <w:rPr>
          <w:i/>
          <w:iCs/>
        </w:rPr>
        <w:t>response</w:t>
      </w:r>
      <w:r w:rsidR="002C48D6">
        <w:t>: I</w:t>
      </w:r>
      <w:r>
        <w:t>ndeed nuclide</w:t>
      </w:r>
      <w:r w:rsidR="002C48D6">
        <w:t>-</w:t>
      </w:r>
      <w:r>
        <w:t xml:space="preserve">specific </w:t>
      </w:r>
      <w:r w:rsidR="002C48D6">
        <w:t>adjustments</w:t>
      </w:r>
      <w:r>
        <w:t xml:space="preserve"> </w:t>
      </w:r>
      <w:r w:rsidR="002C48D6">
        <w:t>are</w:t>
      </w:r>
      <w:r>
        <w:t xml:space="preserve"> needed. Then we can say we have done the best we can to get as close as possible</w:t>
      </w:r>
      <w:r w:rsidR="002C48D6">
        <w:t xml:space="preserve"> in our predictions</w:t>
      </w:r>
      <w:r>
        <w:t xml:space="preserve"> and we can claim that we need a new measurement to get any closer. Only way to then get more accurate is a new measurement. One great experiment can certainly</w:t>
      </w:r>
      <w:r w:rsidR="002C48D6">
        <w:t xml:space="preserve"> nail down uncertain parameters in a given region or application.</w:t>
      </w:r>
    </w:p>
    <w:p w14:paraId="34E226CA" w14:textId="77777777" w:rsidR="002C48D6" w:rsidRDefault="002C48D6" w:rsidP="008F1999">
      <w:pPr>
        <w:pStyle w:val="ListParagraph"/>
        <w:numPr>
          <w:ilvl w:val="0"/>
          <w:numId w:val="7"/>
        </w:numPr>
      </w:pPr>
      <w:r w:rsidRPr="008F1999">
        <w:rPr>
          <w:i/>
          <w:iCs/>
        </w:rPr>
        <w:t>Question</w:t>
      </w:r>
      <w:r>
        <w:t>:</w:t>
      </w:r>
      <w:r w:rsidR="00F90DCB">
        <w:t xml:space="preserve"> </w:t>
      </w:r>
      <w:r>
        <w:t>C</w:t>
      </w:r>
      <w:r w:rsidR="00F90DCB">
        <w:t xml:space="preserve">an you comment more on what </w:t>
      </w:r>
      <w:r>
        <w:t>approaches</w:t>
      </w:r>
      <w:r w:rsidR="00F90DCB">
        <w:t xml:space="preserve"> are being looked at for model defect implementation. </w:t>
      </w:r>
    </w:p>
    <w:p w14:paraId="58DA44B9" w14:textId="397655D7" w:rsidR="00F90DCB" w:rsidRDefault="002C48D6" w:rsidP="008F1999">
      <w:pPr>
        <w:pStyle w:val="ListParagraph"/>
        <w:numPr>
          <w:ilvl w:val="0"/>
          <w:numId w:val="7"/>
        </w:numPr>
      </w:pPr>
      <w:r w:rsidRPr="008F1999">
        <w:rPr>
          <w:i/>
          <w:iCs/>
        </w:rPr>
        <w:t>Arjan a</w:t>
      </w:r>
      <w:r w:rsidR="00F90DCB" w:rsidRPr="008F1999">
        <w:rPr>
          <w:i/>
          <w:iCs/>
        </w:rPr>
        <w:t>nswer</w:t>
      </w:r>
      <w:r w:rsidR="008F1999">
        <w:t xml:space="preserve">: This is not being explored </w:t>
      </w:r>
      <w:r w:rsidR="00F90DCB">
        <w:t xml:space="preserve">in a routine way, but colleague </w:t>
      </w:r>
      <w:r w:rsidR="008F1999">
        <w:t>(Y</w:t>
      </w:r>
      <w:r w:rsidR="00F90DCB">
        <w:t>orrick?</w:t>
      </w:r>
      <w:r w:rsidR="008F1999">
        <w:t>) i</w:t>
      </w:r>
      <w:r w:rsidR="00F90DCB">
        <w:t>s working in combination with TALYS using Gaussian processes to get basically results that you want. We see trends where we always miss peaks and too high or low tail</w:t>
      </w:r>
      <w:r w:rsidR="008F1999">
        <w:t>s</w:t>
      </w:r>
      <w:r w:rsidR="00F90DCB">
        <w:t>, and y</w:t>
      </w:r>
      <w:r w:rsidR="008F1999">
        <w:t>o</w:t>
      </w:r>
      <w:r w:rsidR="00F90DCB">
        <w:t xml:space="preserve">u want to keep global shape </w:t>
      </w:r>
      <w:r w:rsidR="008F1999">
        <w:t xml:space="preserve">of TALYS so </w:t>
      </w:r>
      <w:r w:rsidR="00F90DCB">
        <w:t xml:space="preserve">model like </w:t>
      </w:r>
      <w:r w:rsidR="008F1999">
        <w:t>Gaussian</w:t>
      </w:r>
      <w:r w:rsidR="00F90DCB">
        <w:t xml:space="preserve"> processes</w:t>
      </w:r>
      <w:r w:rsidR="008F1999">
        <w:t xml:space="preserve"> can slot in and be properly symbiotic.</w:t>
      </w:r>
      <w:r w:rsidR="008F1999">
        <w:tab/>
      </w:r>
    </w:p>
    <w:p w14:paraId="3C0333D5" w14:textId="08708EA9" w:rsidR="00F90DCB" w:rsidRDefault="008F1999" w:rsidP="008F1999">
      <w:pPr>
        <w:pStyle w:val="ListParagraph"/>
        <w:numPr>
          <w:ilvl w:val="1"/>
          <w:numId w:val="7"/>
        </w:numPr>
      </w:pPr>
      <w:r>
        <w:t>But w</w:t>
      </w:r>
      <w:r w:rsidR="00F90DCB">
        <w:t xml:space="preserve">hen is it valid to use a </w:t>
      </w:r>
      <w:r>
        <w:t>Gaussian</w:t>
      </w:r>
      <w:r w:rsidR="00F90DCB">
        <w:t xml:space="preserve"> process to figure out what is left out of the model</w:t>
      </w:r>
      <w:r>
        <w:t xml:space="preserve">? </w:t>
      </w:r>
      <w:r w:rsidR="00F90DCB">
        <w:t>If you make energy dependent parameters, you can get to perfect fits, it’s a model defect approach but other approaches may be available but just not tried</w:t>
      </w:r>
      <w:r>
        <w:t>.</w:t>
      </w:r>
    </w:p>
    <w:p w14:paraId="6169F9E9" w14:textId="39A55056" w:rsidR="006E7BC6" w:rsidRDefault="006E7BC6"/>
    <w:p w14:paraId="1607D447" w14:textId="2FC5D45A" w:rsidR="006E7BC6" w:rsidRDefault="006E7BC6">
      <w:pPr>
        <w:rPr>
          <w:b/>
          <w:bCs/>
          <w:u w:val="single"/>
        </w:rPr>
      </w:pPr>
      <w:r>
        <w:rPr>
          <w:b/>
          <w:bCs/>
          <w:u w:val="single"/>
        </w:rPr>
        <w:t>EMPIRE-3.2 Nuclear reaction code system – Mike Herman</w:t>
      </w:r>
      <w:r w:rsidR="007F6F85">
        <w:rPr>
          <w:b/>
          <w:bCs/>
          <w:u w:val="single"/>
        </w:rPr>
        <w:t xml:space="preserve"> (LANL)</w:t>
      </w:r>
    </w:p>
    <w:p w14:paraId="53AB72C2" w14:textId="453206A5" w:rsidR="006E7BC6" w:rsidRDefault="00E454D0" w:rsidP="006548D9">
      <w:pPr>
        <w:pStyle w:val="ListParagraph"/>
        <w:numPr>
          <w:ilvl w:val="0"/>
          <w:numId w:val="8"/>
        </w:numPr>
      </w:pPr>
      <w:r>
        <w:t>EMPIRE scope is similar to TALYS but also has capability for heavy ions in incident channels.</w:t>
      </w:r>
    </w:p>
    <w:p w14:paraId="7143A573" w14:textId="0BAE579D" w:rsidR="00E454D0" w:rsidRPr="004218BF" w:rsidRDefault="00E454D0" w:rsidP="006548D9">
      <w:pPr>
        <w:pStyle w:val="ListParagraph"/>
        <w:numPr>
          <w:ilvl w:val="0"/>
          <w:numId w:val="8"/>
        </w:numPr>
      </w:pPr>
      <w:r w:rsidRPr="004218BF">
        <w:t xml:space="preserve">Really EMPIRE calculates residue production cross sections, </w:t>
      </w:r>
      <w:r w:rsidR="00056916" w:rsidRPr="004218BF">
        <w:t xml:space="preserve">which are the most </w:t>
      </w:r>
      <w:r w:rsidRPr="004218BF">
        <w:t xml:space="preserve">important </w:t>
      </w:r>
      <w:r w:rsidR="00056916" w:rsidRPr="004218BF">
        <w:t xml:space="preserve">data </w:t>
      </w:r>
      <w:r w:rsidRPr="004218BF">
        <w:t>for medical isotope production.</w:t>
      </w:r>
    </w:p>
    <w:p w14:paraId="1A08BB00" w14:textId="63F52B9D" w:rsidR="00E454D0" w:rsidRDefault="00E454D0" w:rsidP="006548D9">
      <w:pPr>
        <w:pStyle w:val="ListParagraph"/>
        <w:numPr>
          <w:ilvl w:val="0"/>
          <w:numId w:val="8"/>
        </w:numPr>
      </w:pPr>
      <w:r>
        <w:t>Again</w:t>
      </w:r>
      <w:r w:rsidR="00A52779">
        <w:t>,</w:t>
      </w:r>
      <w:r>
        <w:t xml:space="preserve"> similar domains and energy regions </w:t>
      </w:r>
      <w:r w:rsidR="00A52779">
        <w:t xml:space="preserve">of operation </w:t>
      </w:r>
      <w:r>
        <w:t>as TALYS</w:t>
      </w:r>
    </w:p>
    <w:p w14:paraId="0653DDA9" w14:textId="5CEA11D9" w:rsidR="00E454D0" w:rsidRDefault="00E454D0" w:rsidP="006548D9">
      <w:pPr>
        <w:pStyle w:val="ListParagraph"/>
        <w:numPr>
          <w:ilvl w:val="0"/>
          <w:numId w:val="8"/>
        </w:numPr>
      </w:pPr>
      <w:r>
        <w:t xml:space="preserve">Attempt at convenience </w:t>
      </w:r>
      <w:r w:rsidR="00A52779">
        <w:t>for</w:t>
      </w:r>
      <w:r>
        <w:t xml:space="preserve"> use, does have a GUI, large choice of reaction models</w:t>
      </w:r>
    </w:p>
    <w:p w14:paraId="2D0A6C1F" w14:textId="082A0C53" w:rsidR="00E454D0" w:rsidRDefault="00A52779" w:rsidP="00A52779">
      <w:pPr>
        <w:pStyle w:val="ListParagraph"/>
        <w:numPr>
          <w:ilvl w:val="1"/>
          <w:numId w:val="8"/>
        </w:numPr>
      </w:pPr>
      <w:r>
        <w:t>H</w:t>
      </w:r>
      <w:r w:rsidR="00E454D0">
        <w:t>undreds of combinations of models for different reaction aspects (fusion, direct, PEM, level densities, gamma strengths, fission)</w:t>
      </w:r>
    </w:p>
    <w:p w14:paraId="5CF7CC8F" w14:textId="6041E3A3" w:rsidR="00E454D0" w:rsidRDefault="00A52779" w:rsidP="006548D9">
      <w:pPr>
        <w:pStyle w:val="ListParagraph"/>
        <w:numPr>
          <w:ilvl w:val="0"/>
          <w:numId w:val="8"/>
        </w:numPr>
      </w:pPr>
      <w:r>
        <w:t>S</w:t>
      </w:r>
      <w:r w:rsidR="00E454D0">
        <w:t>ensitivity matrices are also produced</w:t>
      </w:r>
      <w:r>
        <w:t xml:space="preserve"> for output</w:t>
      </w:r>
    </w:p>
    <w:p w14:paraId="2096527A" w14:textId="5AC6DE0C" w:rsidR="00E454D0" w:rsidRPr="004218BF" w:rsidRDefault="00E454D0" w:rsidP="00A52779">
      <w:pPr>
        <w:pStyle w:val="ListParagraph"/>
        <w:numPr>
          <w:ilvl w:val="0"/>
          <w:numId w:val="8"/>
        </w:numPr>
      </w:pPr>
      <w:r w:rsidRPr="004218BF">
        <w:t>Fusion can use ECIS or OPTMAN. Spherical, coupled channels, DWBA. Also specific models for heavy ions. And capability to read in cross sections.</w:t>
      </w:r>
    </w:p>
    <w:p w14:paraId="0261D6EE" w14:textId="1D3566E7" w:rsidR="00E454D0" w:rsidRDefault="00E454D0" w:rsidP="006548D9">
      <w:pPr>
        <w:pStyle w:val="ListParagraph"/>
        <w:numPr>
          <w:ilvl w:val="0"/>
          <w:numId w:val="8"/>
        </w:numPr>
      </w:pPr>
      <w:r>
        <w:t>PEM differs from TALYS. Started more intensively to used MSD and MSC. But capability for PCROSS and DDHMS</w:t>
      </w:r>
      <w:r w:rsidR="00A52779">
        <w:t xml:space="preserve"> exists.</w:t>
      </w:r>
    </w:p>
    <w:p w14:paraId="7D2C6322" w14:textId="3310A618" w:rsidR="00E454D0" w:rsidRDefault="00E454D0" w:rsidP="006548D9">
      <w:pPr>
        <w:pStyle w:val="ListParagraph"/>
        <w:numPr>
          <w:ilvl w:val="0"/>
          <w:numId w:val="8"/>
        </w:numPr>
      </w:pPr>
      <w:r>
        <w:t>EMPIRE superfluid NLD model most relevant for heavy ion, but Gilbert-Cameron and RIPL-3 tabulations available.</w:t>
      </w:r>
    </w:p>
    <w:p w14:paraId="0F1EC982" w14:textId="0BE37869" w:rsidR="00E454D0" w:rsidRDefault="00E454D0" w:rsidP="006548D9">
      <w:pPr>
        <w:pStyle w:val="ListParagraph"/>
        <w:numPr>
          <w:ilvl w:val="0"/>
          <w:numId w:val="8"/>
        </w:numPr>
      </w:pPr>
      <w:r>
        <w:t xml:space="preserve">Fission does </w:t>
      </w:r>
      <w:r w:rsidR="00A52779">
        <w:t>fairly</w:t>
      </w:r>
      <w:r>
        <w:t xml:space="preserve"> well as default. With parameter</w:t>
      </w:r>
      <w:r w:rsidR="00A52779">
        <w:t xml:space="preserve"> adjustments</w:t>
      </w:r>
      <w:r>
        <w:t>, can reproduce data exactly.</w:t>
      </w:r>
    </w:p>
    <w:p w14:paraId="5DF186CD" w14:textId="77777777" w:rsidR="00A52779" w:rsidRDefault="006548D9" w:rsidP="006548D9">
      <w:pPr>
        <w:pStyle w:val="ListParagraph"/>
        <w:numPr>
          <w:ilvl w:val="0"/>
          <w:numId w:val="8"/>
        </w:numPr>
      </w:pPr>
      <w:r>
        <w:t>T</w:t>
      </w:r>
      <w:r w:rsidR="00E454D0">
        <w:t xml:space="preserve">o improve </w:t>
      </w:r>
      <w:r w:rsidR="00A52779">
        <w:t>predictive</w:t>
      </w:r>
      <w:r w:rsidR="00E454D0">
        <w:t xml:space="preserve"> power</w:t>
      </w:r>
      <w:r w:rsidR="00A52779">
        <w:t xml:space="preserve"> – </w:t>
      </w:r>
      <w:r w:rsidR="00E454D0">
        <w:t>NLD are a major problem. Out of stability line we do not have enough experimental calibration points</w:t>
      </w:r>
      <w:r w:rsidR="00ED5859">
        <w:t>, includ</w:t>
      </w:r>
      <w:r w:rsidR="00A52779">
        <w:t>ing</w:t>
      </w:r>
      <w:r w:rsidR="00ED5859">
        <w:t xml:space="preserve"> unknown spin </w:t>
      </w:r>
      <w:r w:rsidR="00A52779">
        <w:t>distributions</w:t>
      </w:r>
      <w:r w:rsidR="00E454D0">
        <w:t>.</w:t>
      </w:r>
    </w:p>
    <w:p w14:paraId="62651526" w14:textId="77777777" w:rsidR="00A52779" w:rsidRDefault="00ED5859" w:rsidP="00A52779">
      <w:pPr>
        <w:pStyle w:val="ListParagraph"/>
        <w:numPr>
          <w:ilvl w:val="1"/>
          <w:numId w:val="8"/>
        </w:numPr>
      </w:pPr>
      <w:r>
        <w:t>The</w:t>
      </w:r>
      <w:r w:rsidR="00A52779">
        <w:t xml:space="preserve"> level density</w:t>
      </w:r>
      <w:r>
        <w:t xml:space="preserve"> collective enhancement effect at higher energies is unexplored and unknown. </w:t>
      </w:r>
    </w:p>
    <w:p w14:paraId="0A586E91" w14:textId="77777777" w:rsidR="00A52779" w:rsidRDefault="00ED5859" w:rsidP="00A52779">
      <w:pPr>
        <w:pStyle w:val="ListParagraph"/>
        <w:numPr>
          <w:ilvl w:val="0"/>
          <w:numId w:val="8"/>
        </w:numPr>
      </w:pPr>
      <w:r>
        <w:lastRenderedPageBreak/>
        <w:t>Multi-PEM for &gt;~30 MeV needs improvement</w:t>
      </w:r>
    </w:p>
    <w:p w14:paraId="7DDF90A6" w14:textId="7D9679A7" w:rsidR="00E454D0" w:rsidRDefault="00ED5859" w:rsidP="00A52779">
      <w:pPr>
        <w:pStyle w:val="ListParagraph"/>
        <w:numPr>
          <w:ilvl w:val="1"/>
          <w:numId w:val="8"/>
        </w:numPr>
      </w:pPr>
      <w:r>
        <w:t>Really</w:t>
      </w:r>
      <w:r w:rsidR="00A52779">
        <w:t>,</w:t>
      </w:r>
      <w:r>
        <w:t xml:space="preserve"> out of stability line we need calibration points, experimental data must be there in some form to help us improve.</w:t>
      </w:r>
    </w:p>
    <w:p w14:paraId="7D6EC884" w14:textId="49B43C1A" w:rsidR="00ED5859" w:rsidRDefault="00A52779" w:rsidP="006548D9">
      <w:pPr>
        <w:pStyle w:val="ListParagraph"/>
        <w:numPr>
          <w:ilvl w:val="0"/>
          <w:numId w:val="8"/>
        </w:numPr>
      </w:pPr>
      <w:r>
        <w:t>P</w:t>
      </w:r>
      <w:r w:rsidR="00ED5859">
        <w:t>rediction power is ~30% globally</w:t>
      </w:r>
      <w:r>
        <w:t xml:space="preserve"> – </w:t>
      </w:r>
      <w:r w:rsidR="00ED5859">
        <w:t>TALYS is ~25%. Correlated errors for different channels alter this power</w:t>
      </w:r>
    </w:p>
    <w:p w14:paraId="2C5F8B05" w14:textId="1E9889BB" w:rsidR="00ED5859" w:rsidRDefault="00ED5859"/>
    <w:p w14:paraId="7EEFDB5F" w14:textId="77777777" w:rsidR="00A52779" w:rsidRDefault="00ED5859">
      <w:r w:rsidRPr="00A52779">
        <w:rPr>
          <w:i/>
          <w:iCs/>
        </w:rPr>
        <w:t>Question</w:t>
      </w:r>
      <w:r w:rsidR="00A52779">
        <w:t xml:space="preserve">: </w:t>
      </w:r>
      <w:r>
        <w:t>Is it possible to get out pre-equilibrium (multi-pre-equilibrium) versus equilibrium production separated</w:t>
      </w:r>
      <w:r w:rsidR="00A52779">
        <w:t>?</w:t>
      </w:r>
    </w:p>
    <w:p w14:paraId="347EE965" w14:textId="14367619" w:rsidR="00ED5859" w:rsidRDefault="00A52779">
      <w:r>
        <w:rPr>
          <w:i/>
          <w:iCs/>
        </w:rPr>
        <w:t>Answer</w:t>
      </w:r>
      <w:r>
        <w:t xml:space="preserve">: </w:t>
      </w:r>
      <w:r w:rsidR="00ED5859">
        <w:t>Yes, this is possible in EMPIRE, a typical plot can be made. (this should also be possible in TALYS)</w:t>
      </w:r>
    </w:p>
    <w:p w14:paraId="35644E9D" w14:textId="6428BA05" w:rsidR="00ED5859" w:rsidRDefault="00ED5859"/>
    <w:p w14:paraId="09753B9E" w14:textId="280F3E88" w:rsidR="00ED5859" w:rsidRDefault="00ED5859">
      <w:pPr>
        <w:rPr>
          <w:b/>
          <w:bCs/>
          <w:u w:val="single"/>
        </w:rPr>
      </w:pPr>
      <w:r>
        <w:rPr>
          <w:b/>
          <w:bCs/>
          <w:u w:val="single"/>
        </w:rPr>
        <w:t xml:space="preserve">ALICE: Physics </w:t>
      </w:r>
      <w:r w:rsidR="008B17B7">
        <w:rPr>
          <w:b/>
          <w:bCs/>
          <w:u w:val="single"/>
        </w:rPr>
        <w:t>Improvements</w:t>
      </w:r>
      <w:r>
        <w:rPr>
          <w:b/>
          <w:bCs/>
          <w:u w:val="single"/>
        </w:rPr>
        <w:t xml:space="preserve"> for ALICE21 – Marshall Blann</w:t>
      </w:r>
    </w:p>
    <w:p w14:paraId="24CE784D" w14:textId="4D5F089F" w:rsidR="00ED5859" w:rsidRDefault="00BB6C63" w:rsidP="00413C2D">
      <w:pPr>
        <w:pStyle w:val="ListParagraph"/>
        <w:numPr>
          <w:ilvl w:val="0"/>
          <w:numId w:val="9"/>
        </w:numPr>
      </w:pPr>
      <w:r>
        <w:t>M</w:t>
      </w:r>
      <w:r w:rsidR="00ED5859">
        <w:t xml:space="preserve">onte </w:t>
      </w:r>
      <w:r>
        <w:t>C</w:t>
      </w:r>
      <w:r w:rsidR="00ED5859">
        <w:t>arlo code using the Weisskopf-</w:t>
      </w:r>
      <w:r>
        <w:t>E</w:t>
      </w:r>
      <w:r w:rsidR="00ED5859">
        <w:t>wing evaporation models and the GDH precompound decay models.</w:t>
      </w:r>
    </w:p>
    <w:p w14:paraId="2C1E1DF6" w14:textId="3A060742" w:rsidR="00ED5859" w:rsidRDefault="00ED5859" w:rsidP="00413C2D">
      <w:pPr>
        <w:pStyle w:val="ListParagraph"/>
        <w:numPr>
          <w:ilvl w:val="0"/>
          <w:numId w:val="9"/>
        </w:numPr>
      </w:pPr>
      <w:r>
        <w:t xml:space="preserve">Similar data input </w:t>
      </w:r>
      <w:r w:rsidR="006548D9">
        <w:t xml:space="preserve">and ease </w:t>
      </w:r>
      <w:r>
        <w:t>for running as TALYS</w:t>
      </w:r>
    </w:p>
    <w:p w14:paraId="1305F541" w14:textId="61C35BB3" w:rsidR="00ED5859" w:rsidRDefault="00ED5859" w:rsidP="00413C2D">
      <w:pPr>
        <w:pStyle w:val="ListParagraph"/>
        <w:numPr>
          <w:ilvl w:val="0"/>
          <w:numId w:val="9"/>
        </w:numPr>
      </w:pPr>
      <w:r>
        <w:t>Excitations to 200 MeV are possible, projectiles from photons to 86Kr are allowed</w:t>
      </w:r>
    </w:p>
    <w:p w14:paraId="1A41F8DD" w14:textId="0C587687" w:rsidR="00ED5859" w:rsidRDefault="00C04196" w:rsidP="00413C2D">
      <w:pPr>
        <w:pStyle w:val="ListParagraph"/>
        <w:numPr>
          <w:ilvl w:val="0"/>
          <w:numId w:val="9"/>
        </w:numPr>
      </w:pPr>
      <w:r>
        <w:t>Pr</w:t>
      </w:r>
      <w:r w:rsidR="00ED5859">
        <w:t>oduct yields and single and double differential cross sections are the popular results</w:t>
      </w:r>
    </w:p>
    <w:p w14:paraId="5323E596" w14:textId="76CBC9B9" w:rsidR="00ED5859" w:rsidRDefault="00C04196" w:rsidP="00413C2D">
      <w:pPr>
        <w:pStyle w:val="ListParagraph"/>
        <w:numPr>
          <w:ilvl w:val="0"/>
          <w:numId w:val="9"/>
        </w:numPr>
      </w:pPr>
      <w:r>
        <w:t>M</w:t>
      </w:r>
      <w:r w:rsidR="00ED5859">
        <w:t xml:space="preserve">onte </w:t>
      </w:r>
      <w:r>
        <w:t>C</w:t>
      </w:r>
      <w:r w:rsidR="00ED5859">
        <w:t>arlo removes approximation for multiple prec</w:t>
      </w:r>
      <w:r>
        <w:t>ompound</w:t>
      </w:r>
      <w:r w:rsidR="00ED5859">
        <w:t xml:space="preserve"> decay within a hierarchy in the analytic formula</w:t>
      </w:r>
    </w:p>
    <w:p w14:paraId="59C33DB4" w14:textId="6BA141AE" w:rsidR="00ED5859" w:rsidRDefault="00ED5859" w:rsidP="00413C2D">
      <w:pPr>
        <w:pStyle w:val="ListParagraph"/>
        <w:numPr>
          <w:ilvl w:val="0"/>
          <w:numId w:val="9"/>
        </w:numPr>
      </w:pPr>
      <w:r>
        <w:t>A new manual exists that gives greater detail of code physics and models</w:t>
      </w:r>
    </w:p>
    <w:p w14:paraId="72047DA1" w14:textId="450DAFB2" w:rsidR="00ED5859" w:rsidRDefault="00ED5859" w:rsidP="00413C2D">
      <w:pPr>
        <w:pStyle w:val="ListParagraph"/>
        <w:numPr>
          <w:ilvl w:val="0"/>
          <w:numId w:val="9"/>
        </w:numPr>
      </w:pPr>
      <w:r>
        <w:t>Fermi gas NLD is default and 4 structure depende</w:t>
      </w:r>
      <w:r w:rsidR="00C04196">
        <w:t>nt</w:t>
      </w:r>
      <w:r>
        <w:t xml:space="preserve"> model options are possible. Structure models are preferred </w:t>
      </w:r>
      <w:r w:rsidR="00C04196">
        <w:t>for</w:t>
      </w:r>
      <w:r>
        <w:t xml:space="preserve"> near or at closed shells.</w:t>
      </w:r>
    </w:p>
    <w:p w14:paraId="5014343A" w14:textId="1D1017F5" w:rsidR="00ED5859" w:rsidRDefault="00ED5859" w:rsidP="00413C2D">
      <w:pPr>
        <w:pStyle w:val="ListParagraph"/>
        <w:numPr>
          <w:ilvl w:val="0"/>
          <w:numId w:val="9"/>
        </w:numPr>
      </w:pPr>
      <w:r>
        <w:t>Benchm</w:t>
      </w:r>
      <w:r w:rsidR="00C04196">
        <w:t>a</w:t>
      </w:r>
      <w:r>
        <w:t xml:space="preserve">rking of the </w:t>
      </w:r>
      <w:r w:rsidR="00C04196">
        <w:t>N</w:t>
      </w:r>
      <w:r>
        <w:t xml:space="preserve">LD </w:t>
      </w:r>
      <w:r w:rsidR="00C04196">
        <w:t>models</w:t>
      </w:r>
      <w:r>
        <w:t xml:space="preserve"> near shell closure would be valuable in making </w:t>
      </w:r>
      <w:r w:rsidR="00C04196">
        <w:t>recommendations</w:t>
      </w:r>
      <w:r>
        <w:t xml:space="preserve"> for best </w:t>
      </w:r>
      <w:r w:rsidR="00C04196">
        <w:t>choices</w:t>
      </w:r>
      <w:r>
        <w:t xml:space="preserve"> </w:t>
      </w:r>
      <w:r w:rsidR="00C04196">
        <w:t>versus</w:t>
      </w:r>
      <w:r>
        <w:t xml:space="preserve"> shell proximity and help predictive power. Would </w:t>
      </w:r>
      <w:r w:rsidR="00C04196">
        <w:t>also</w:t>
      </w:r>
      <w:r>
        <w:t xml:space="preserve"> show regions where more data is needed</w:t>
      </w:r>
      <w:r w:rsidR="00C04196">
        <w:t>.</w:t>
      </w:r>
    </w:p>
    <w:p w14:paraId="77A4C507" w14:textId="2FB916D8" w:rsidR="00417D6F" w:rsidRDefault="00ED5859" w:rsidP="00413C2D">
      <w:pPr>
        <w:pStyle w:val="ListParagraph"/>
        <w:numPr>
          <w:ilvl w:val="0"/>
          <w:numId w:val="9"/>
        </w:numPr>
      </w:pPr>
      <w:r>
        <w:t xml:space="preserve">Fission LD parameters also need to be </w:t>
      </w:r>
      <w:r w:rsidR="00EB0B18">
        <w:t xml:space="preserve">benchmarked </w:t>
      </w:r>
      <w:r w:rsidR="00C04196">
        <w:t>similarly</w:t>
      </w:r>
      <w:r w:rsidR="00EB0B18">
        <w:t xml:space="preserve">. </w:t>
      </w:r>
    </w:p>
    <w:p w14:paraId="50AD2298" w14:textId="77777777" w:rsidR="004218BF" w:rsidRPr="004218BF" w:rsidRDefault="00EB0B18" w:rsidP="00413C2D">
      <w:pPr>
        <w:pStyle w:val="ListParagraph"/>
        <w:numPr>
          <w:ilvl w:val="0"/>
          <w:numId w:val="9"/>
        </w:numPr>
      </w:pPr>
      <w:r w:rsidRPr="004218BF">
        <w:t xml:space="preserve">MC treatment can allow for </w:t>
      </w:r>
      <w:r w:rsidR="004218BF" w:rsidRPr="004218BF">
        <w:t xml:space="preserve">better </w:t>
      </w:r>
      <w:r w:rsidR="007F6F85" w:rsidRPr="004218BF">
        <w:t>angular momentum, rot</w:t>
      </w:r>
      <w:r w:rsidR="004218BF" w:rsidRPr="004218BF">
        <w:t>ational considerations</w:t>
      </w:r>
    </w:p>
    <w:p w14:paraId="0CC8A987" w14:textId="3569620E" w:rsidR="00EB0B18" w:rsidRDefault="004218BF" w:rsidP="00413C2D">
      <w:pPr>
        <w:pStyle w:val="ListParagraph"/>
        <w:numPr>
          <w:ilvl w:val="0"/>
          <w:numId w:val="9"/>
        </w:numPr>
      </w:pPr>
      <w:r w:rsidRPr="004218BF">
        <w:t>Need to be questioning whether code outputs from new models have improvement</w:t>
      </w:r>
      <w:r w:rsidR="007F6F85">
        <w:t xml:space="preserve"> in shape and position for peak yield</w:t>
      </w:r>
      <w:r>
        <w:t>s</w:t>
      </w:r>
      <w:r w:rsidR="007F6F85">
        <w:t xml:space="preserve"> or </w:t>
      </w:r>
      <w:r>
        <w:t xml:space="preserve">are they </w:t>
      </w:r>
      <w:r w:rsidR="007F6F85">
        <w:t>just</w:t>
      </w:r>
      <w:r>
        <w:t xml:space="preserve"> a</w:t>
      </w:r>
      <w:r w:rsidR="007F6F85">
        <w:t xml:space="preserve"> reproduction error in </w:t>
      </w:r>
      <w:r w:rsidR="00C04196">
        <w:t>experiments</w:t>
      </w:r>
      <w:r w:rsidR="007F6F85">
        <w:t xml:space="preserve">? </w:t>
      </w:r>
    </w:p>
    <w:p w14:paraId="6D9DADBE" w14:textId="4FF41480" w:rsidR="007F6F85" w:rsidRDefault="007F6F85" w:rsidP="00413C2D">
      <w:pPr>
        <w:pStyle w:val="ListParagraph"/>
        <w:numPr>
          <w:ilvl w:val="0"/>
          <w:numId w:val="9"/>
        </w:numPr>
      </w:pPr>
      <w:r>
        <w:t>Would suggest that more recent codes be adopted – they are currently maintained and can include better physics as allowed by more recent computation advances</w:t>
      </w:r>
    </w:p>
    <w:p w14:paraId="06CF75F2" w14:textId="5FEC7F48" w:rsidR="007F6F85" w:rsidRDefault="007F6F85"/>
    <w:p w14:paraId="645F9811" w14:textId="1B5D10F3" w:rsidR="00413C2D" w:rsidRDefault="007F6F85">
      <w:pPr>
        <w:rPr>
          <w:b/>
          <w:bCs/>
          <w:u w:val="single"/>
        </w:rPr>
      </w:pPr>
      <w:r>
        <w:rPr>
          <w:b/>
          <w:bCs/>
          <w:u w:val="single"/>
        </w:rPr>
        <w:t>CoH3 The Coupled-Channels and Hauser-Feshbach Code – Toshihiko Kawano (LANL)</w:t>
      </w:r>
    </w:p>
    <w:p w14:paraId="25FE05DD" w14:textId="20132D39" w:rsidR="007F6F85" w:rsidRPr="00413C2D" w:rsidRDefault="007F6F85" w:rsidP="00413C2D">
      <w:pPr>
        <w:pStyle w:val="ListParagraph"/>
        <w:numPr>
          <w:ilvl w:val="0"/>
          <w:numId w:val="10"/>
        </w:numPr>
        <w:rPr>
          <w:b/>
          <w:bCs/>
          <w:u w:val="single"/>
        </w:rPr>
      </w:pPr>
      <w:r>
        <w:t>A&gt;20, E&gt; 1kev (above resonance region)</w:t>
      </w:r>
      <w:r w:rsidR="006E541A">
        <w:t>, similar domain of applicability as TALYS</w:t>
      </w:r>
    </w:p>
    <w:p w14:paraId="1E1A4095" w14:textId="437FA19A" w:rsidR="007F6F85" w:rsidRDefault="007F6F85" w:rsidP="00413C2D">
      <w:pPr>
        <w:pStyle w:val="ListParagraph"/>
        <w:numPr>
          <w:ilvl w:val="0"/>
          <w:numId w:val="10"/>
        </w:numPr>
      </w:pPr>
      <w:r>
        <w:t xml:space="preserve">All cross sections, angular </w:t>
      </w:r>
      <w:r w:rsidR="006E541A">
        <w:t>distributions</w:t>
      </w:r>
      <w:r>
        <w:t xml:space="preserve"> etc. are</w:t>
      </w:r>
      <w:r w:rsidR="006E541A">
        <w:t xml:space="preserve"> possible</w:t>
      </w:r>
      <w:r>
        <w:t xml:space="preserve"> outputs</w:t>
      </w:r>
    </w:p>
    <w:p w14:paraId="56B70BA4" w14:textId="2224EF4E" w:rsidR="007F6F85" w:rsidRDefault="007F6F85" w:rsidP="00413C2D">
      <w:pPr>
        <w:pStyle w:val="ListParagraph"/>
        <w:numPr>
          <w:ilvl w:val="0"/>
          <w:numId w:val="10"/>
        </w:numPr>
      </w:pPr>
      <w:r>
        <w:t>Full coupled-channels and HF code, so internal optical model and coupled-</w:t>
      </w:r>
      <w:r w:rsidR="006E541A">
        <w:t>channels</w:t>
      </w:r>
      <w:r>
        <w:t xml:space="preserve"> solver. Direct reaction part is </w:t>
      </w:r>
      <w:r w:rsidR="006E541A">
        <w:t>rigorously</w:t>
      </w:r>
      <w:r>
        <w:t xml:space="preserve"> treated. Built in C++ versus other codes in Fortran.</w:t>
      </w:r>
    </w:p>
    <w:p w14:paraId="3D2649AD" w14:textId="2F40775C" w:rsidR="007F6F85" w:rsidRDefault="007F6F85" w:rsidP="00413C2D">
      <w:pPr>
        <w:pStyle w:val="ListParagraph"/>
        <w:numPr>
          <w:ilvl w:val="0"/>
          <w:numId w:val="10"/>
        </w:numPr>
      </w:pPr>
      <w:r>
        <w:t xml:space="preserve">Has a </w:t>
      </w:r>
      <w:r w:rsidR="006E541A">
        <w:t>m</w:t>
      </w:r>
      <w:r>
        <w:t xml:space="preserve">onte </w:t>
      </w:r>
      <w:r w:rsidR="006E541A">
        <w:t>C</w:t>
      </w:r>
      <w:r>
        <w:t>arlo method for compound nucleus decay</w:t>
      </w:r>
    </w:p>
    <w:p w14:paraId="578CADAB" w14:textId="5D8BBC71" w:rsidR="007F6F85" w:rsidRDefault="007F6F85" w:rsidP="00413C2D">
      <w:pPr>
        <w:pStyle w:val="ListParagraph"/>
        <w:numPr>
          <w:ilvl w:val="0"/>
          <w:numId w:val="10"/>
        </w:numPr>
      </w:pPr>
      <w:r>
        <w:t>Gilbert-Cameron NLD</w:t>
      </w:r>
    </w:p>
    <w:p w14:paraId="1B20B375" w14:textId="21C3F1CB" w:rsidR="007F6F85" w:rsidRDefault="007F6F85" w:rsidP="00413C2D">
      <w:pPr>
        <w:pStyle w:val="ListParagraph"/>
        <w:numPr>
          <w:ilvl w:val="0"/>
          <w:numId w:val="10"/>
        </w:numPr>
      </w:pPr>
      <w:r>
        <w:t>PEM uses 2-component exciton. FKK MSD/MSC is available.</w:t>
      </w:r>
    </w:p>
    <w:p w14:paraId="00117861" w14:textId="20695999" w:rsidR="007F6F85" w:rsidRDefault="006E541A" w:rsidP="00413C2D">
      <w:pPr>
        <w:pStyle w:val="ListParagraph"/>
        <w:numPr>
          <w:ilvl w:val="0"/>
          <w:numId w:val="10"/>
        </w:numPr>
      </w:pPr>
      <w:r>
        <w:t>O</w:t>
      </w:r>
      <w:r w:rsidR="007F6F85">
        <w:t>ne of the biggest difference</w:t>
      </w:r>
      <w:r>
        <w:t>s</w:t>
      </w:r>
      <w:r w:rsidR="007F6F85">
        <w:t xml:space="preserve"> from other codes i</w:t>
      </w:r>
      <w:r>
        <w:t>s</w:t>
      </w:r>
      <w:r w:rsidR="007F6F85">
        <w:t xml:space="preserve"> the multi-particle emission and exclusive cross section </w:t>
      </w:r>
      <w:r>
        <w:t>calculation</w:t>
      </w:r>
      <w:r w:rsidR="007F6F85">
        <w:t xml:space="preserve">. </w:t>
      </w:r>
      <w:r w:rsidR="00473298">
        <w:t xml:space="preserve">The </w:t>
      </w:r>
      <w:r>
        <w:t>nucleus</w:t>
      </w:r>
      <w:r w:rsidR="00473298">
        <w:t xml:space="preserve"> objects for </w:t>
      </w:r>
      <w:r>
        <w:t xml:space="preserve">e.g. </w:t>
      </w:r>
      <w:r w:rsidR="00473298">
        <w:t>(</w:t>
      </w:r>
      <w:proofErr w:type="spellStart"/>
      <w:proofErr w:type="gramStart"/>
      <w:r w:rsidR="00473298">
        <w:t>n,d</w:t>
      </w:r>
      <w:proofErr w:type="spellEnd"/>
      <w:proofErr w:type="gramEnd"/>
      <w:r w:rsidR="00473298">
        <w:t>) and (</w:t>
      </w:r>
      <w:proofErr w:type="spellStart"/>
      <w:r w:rsidR="00473298">
        <w:t>n,np</w:t>
      </w:r>
      <w:proofErr w:type="spellEnd"/>
      <w:r w:rsidR="00473298">
        <w:t xml:space="preserve">) channels are different in </w:t>
      </w:r>
      <w:proofErr w:type="spellStart"/>
      <w:r w:rsidR="00473298">
        <w:t>CoH</w:t>
      </w:r>
      <w:proofErr w:type="spellEnd"/>
      <w:r w:rsidR="00473298">
        <w:t xml:space="preserve">. So </w:t>
      </w:r>
      <w:proofErr w:type="spellStart"/>
      <w:r w:rsidR="00473298">
        <w:t>CoH</w:t>
      </w:r>
      <w:proofErr w:type="spellEnd"/>
      <w:r w:rsidR="00473298">
        <w:t xml:space="preserve"> can differentiate exclusive particle emission spectrum more clearly than something like TALYS. But you create a lot of objects as a function of this and leads to computation cost, especially at high energies.</w:t>
      </w:r>
    </w:p>
    <w:p w14:paraId="542F9D00" w14:textId="6852CE52" w:rsidR="006E541A" w:rsidRDefault="00473298" w:rsidP="00413C2D">
      <w:pPr>
        <w:pStyle w:val="ListParagraph"/>
        <w:numPr>
          <w:ilvl w:val="0"/>
          <w:numId w:val="10"/>
        </w:numPr>
      </w:pPr>
      <w:r>
        <w:lastRenderedPageBreak/>
        <w:t xml:space="preserve">The crucial developments needed for isotope production predictive </w:t>
      </w:r>
      <w:r w:rsidR="006E541A">
        <w:t>capabilities</w:t>
      </w:r>
      <w:r>
        <w:t xml:space="preserve"> is particul</w:t>
      </w:r>
      <w:r w:rsidR="006E541A">
        <w:t>arly</w:t>
      </w:r>
      <w:r>
        <w:t xml:space="preserve"> </w:t>
      </w:r>
      <w:r w:rsidR="006E541A">
        <w:t>in</w:t>
      </w:r>
      <w:r>
        <w:t xml:space="preserve"> pre-equilibrium reactions and </w:t>
      </w:r>
      <w:r w:rsidR="006E541A">
        <w:t>their</w:t>
      </w:r>
      <w:r>
        <w:t xml:space="preserve"> role at high</w:t>
      </w:r>
      <w:r w:rsidR="006E541A">
        <w:t>-</w:t>
      </w:r>
      <w:r>
        <w:t>energies</w:t>
      </w:r>
      <w:r w:rsidR="006E541A">
        <w:t xml:space="preserve">. As well, as mentioned in earlier talk, knowing </w:t>
      </w:r>
      <w:r>
        <w:t>nuclear level densities</w:t>
      </w:r>
      <w:r w:rsidR="006E541A">
        <w:t xml:space="preserve"> is vital for improvement too</w:t>
      </w:r>
      <w:r>
        <w:t>.</w:t>
      </w:r>
    </w:p>
    <w:p w14:paraId="23597ABA" w14:textId="2EFD944B" w:rsidR="00473298" w:rsidRDefault="00473298" w:rsidP="006E541A">
      <w:pPr>
        <w:pStyle w:val="ListParagraph"/>
        <w:numPr>
          <w:ilvl w:val="1"/>
          <w:numId w:val="10"/>
        </w:numPr>
      </w:pPr>
      <w:r>
        <w:t xml:space="preserve">Exciton model works well when </w:t>
      </w:r>
      <w:r w:rsidR="006E541A">
        <w:t>phenomenological</w:t>
      </w:r>
      <w:r>
        <w:t xml:space="preserve"> parameters are well</w:t>
      </w:r>
      <w:r w:rsidR="006E541A">
        <w:t>-</w:t>
      </w:r>
      <w:r>
        <w:t xml:space="preserve">tuned, but crude approximations are always involved. New development of quantum mechanical models </w:t>
      </w:r>
      <w:proofErr w:type="gramStart"/>
      <w:r>
        <w:t>are</w:t>
      </w:r>
      <w:proofErr w:type="gramEnd"/>
      <w:r>
        <w:t xml:space="preserve"> ongoing and ha</w:t>
      </w:r>
      <w:r w:rsidR="006E541A">
        <w:t>ve</w:t>
      </w:r>
      <w:r>
        <w:t xml:space="preserve"> capability for large improvement</w:t>
      </w:r>
      <w:r w:rsidR="006E541A">
        <w:t>.</w:t>
      </w:r>
    </w:p>
    <w:p w14:paraId="48725882" w14:textId="0DA8EBE4" w:rsidR="00473298" w:rsidRDefault="00473298" w:rsidP="00413C2D">
      <w:pPr>
        <w:pStyle w:val="ListParagraph"/>
        <w:numPr>
          <w:ilvl w:val="0"/>
          <w:numId w:val="10"/>
        </w:numPr>
      </w:pPr>
      <w:r>
        <w:t>NLD is most important unknown and can have largest uncertainty in the high</w:t>
      </w:r>
      <w:r w:rsidR="006E541A">
        <w:t>-</w:t>
      </w:r>
      <w:r>
        <w:t>energy reactions. Experimental data in vicinity of target reactions is essential and can have a very large effect on improvement.</w:t>
      </w:r>
    </w:p>
    <w:p w14:paraId="074E7744" w14:textId="68421A3B" w:rsidR="00473298" w:rsidRDefault="00473298"/>
    <w:p w14:paraId="4AF541EB" w14:textId="1E49EA63" w:rsidR="00473298" w:rsidRDefault="00473298">
      <w:r>
        <w:rPr>
          <w:b/>
          <w:bCs/>
          <w:u w:val="single"/>
        </w:rPr>
        <w:t>Discussion 1</w:t>
      </w:r>
    </w:p>
    <w:p w14:paraId="14B1A78B" w14:textId="096523C0" w:rsidR="00473298" w:rsidRDefault="00994303" w:rsidP="00413C2D">
      <w:pPr>
        <w:pStyle w:val="ListParagraph"/>
        <w:numPr>
          <w:ilvl w:val="0"/>
          <w:numId w:val="11"/>
        </w:numPr>
      </w:pPr>
      <w:r>
        <w:rPr>
          <w:i/>
          <w:iCs/>
        </w:rPr>
        <w:t>Ian Thompson</w:t>
      </w:r>
      <w:r>
        <w:t>: A</w:t>
      </w:r>
      <w:r w:rsidR="00473298">
        <w:t>ll of the codes are designed for neutrons at low energies, so for looking at proton</w:t>
      </w:r>
      <w:r>
        <w:t>-</w:t>
      </w:r>
      <w:r w:rsidR="00473298">
        <w:t xml:space="preserve">induced production up to 100 MeV, what work is needed </w:t>
      </w:r>
      <w:r>
        <w:t>for improvement</w:t>
      </w:r>
      <w:r w:rsidR="00473298">
        <w:t xml:space="preserve"> and how </w:t>
      </w:r>
      <w:r>
        <w:t>d</w:t>
      </w:r>
      <w:r w:rsidR="00473298">
        <w:t>o</w:t>
      </w:r>
      <w:r>
        <w:t xml:space="preserve"> we</w:t>
      </w:r>
      <w:r w:rsidR="00473298">
        <w:t xml:space="preserve"> get better accuracy at high</w:t>
      </w:r>
      <w:r>
        <w:t>-</w:t>
      </w:r>
      <w:r w:rsidR="00473298">
        <w:t>energies</w:t>
      </w:r>
      <w:r>
        <w:t xml:space="preserve"> in general</w:t>
      </w:r>
      <w:r w:rsidR="00473298">
        <w:t>. Do we need a pre-equilibrium method for higher</w:t>
      </w:r>
      <w:r>
        <w:t>-</w:t>
      </w:r>
      <w:r w:rsidR="00473298">
        <w:t>energy protons?</w:t>
      </w:r>
      <w:r w:rsidR="00345239">
        <w:t xml:space="preserve"> What experiments are needed?</w:t>
      </w:r>
    </w:p>
    <w:p w14:paraId="47D50455" w14:textId="2FB7D596" w:rsidR="00994303" w:rsidRDefault="00994303" w:rsidP="00994303">
      <w:pPr>
        <w:pStyle w:val="ListParagraph"/>
        <w:numPr>
          <w:ilvl w:val="1"/>
          <w:numId w:val="11"/>
        </w:numPr>
      </w:pPr>
      <w:r>
        <w:t>We need calibration points along the way, not necessarily for reactions that are the ones of interest, but the competing channels will crucially help</w:t>
      </w:r>
    </w:p>
    <w:p w14:paraId="3BDF3F5F" w14:textId="11A82C2D" w:rsidR="00345239" w:rsidRDefault="00345239" w:rsidP="00994303">
      <w:pPr>
        <w:pStyle w:val="ListParagraph"/>
        <w:numPr>
          <w:ilvl w:val="1"/>
          <w:numId w:val="11"/>
        </w:numPr>
      </w:pPr>
      <w:r>
        <w:t>If we have a target that has fission, other complications of inventing fission barriers</w:t>
      </w:r>
      <w:r w:rsidR="00994303">
        <w:t xml:space="preserve"> come into play, especially at high-energies. So experimental data that teases out these fission parameters are relevant.</w:t>
      </w:r>
    </w:p>
    <w:p w14:paraId="1F24287C" w14:textId="0E4F2770" w:rsidR="00345239" w:rsidRDefault="00345239" w:rsidP="00413C2D">
      <w:pPr>
        <w:pStyle w:val="ListParagraph"/>
        <w:numPr>
          <w:ilvl w:val="0"/>
          <w:numId w:val="11"/>
        </w:numPr>
      </w:pPr>
      <w:r w:rsidRPr="00994303">
        <w:rPr>
          <w:i/>
          <w:iCs/>
        </w:rPr>
        <w:t>Arjan</w:t>
      </w:r>
      <w:r w:rsidR="00994303">
        <w:t>: W</w:t>
      </w:r>
      <w:r>
        <w:t>hat is also missing is the target accuracy like the reactor world</w:t>
      </w:r>
      <w:r w:rsidR="00484D6F">
        <w:t xml:space="preserve"> has</w:t>
      </w:r>
      <w:r>
        <w:t>. How good is good enough for isotope production? What level of error would matter, could things be resolved by tuning accelerators</w:t>
      </w:r>
      <w:r w:rsidR="00484D6F">
        <w:t xml:space="preserve"> to find optimal results</w:t>
      </w:r>
      <w:r>
        <w:t>, what’s the impact for contamination products</w:t>
      </w:r>
      <w:r w:rsidR="00484D6F">
        <w:t xml:space="preserve">? </w:t>
      </w:r>
      <w:r>
        <w:t xml:space="preserve">Knowing how good the </w:t>
      </w:r>
      <w:r w:rsidR="00484D6F">
        <w:t>measurements</w:t>
      </w:r>
      <w:r>
        <w:t xml:space="preserve"> and model codes need to be would be a valuable piece of information. Wanting “good data” is a bit too qualitative for improvement.</w:t>
      </w:r>
    </w:p>
    <w:p w14:paraId="54997549" w14:textId="69DF2BA8" w:rsidR="00345239" w:rsidRDefault="00345239" w:rsidP="00484D6F">
      <w:pPr>
        <w:pStyle w:val="ListParagraph"/>
        <w:numPr>
          <w:ilvl w:val="1"/>
          <w:numId w:val="11"/>
        </w:numPr>
      </w:pPr>
      <w:r w:rsidRPr="00484D6F">
        <w:rPr>
          <w:i/>
          <w:iCs/>
        </w:rPr>
        <w:t>Etienne</w:t>
      </w:r>
      <w:r w:rsidR="00484D6F">
        <w:t>: F</w:t>
      </w:r>
      <w:r>
        <w:t>rom my point of</w:t>
      </w:r>
      <w:r w:rsidR="00484D6F">
        <w:t xml:space="preserve"> view – </w:t>
      </w:r>
      <w:r>
        <w:t>routine production p</w:t>
      </w:r>
      <w:r w:rsidR="00484D6F">
        <w:t>lannin</w:t>
      </w:r>
      <w:r>
        <w:t>g every day</w:t>
      </w:r>
      <w:r w:rsidR="00484D6F">
        <w:t xml:space="preserve"> - </w:t>
      </w:r>
      <w:r>
        <w:t xml:space="preserve">the better I can plan and predict makes life easier. We need to know about the impurities in the high-energy predictions, </w:t>
      </w:r>
      <w:r w:rsidR="00484D6F">
        <w:t xml:space="preserve">specifically at these high-energies because so many channels are open – and </w:t>
      </w:r>
      <w:r>
        <w:t>we want single</w:t>
      </w:r>
      <w:r w:rsidR="00484D6F">
        <w:t>-</w:t>
      </w:r>
      <w:r>
        <w:t>percentage</w:t>
      </w:r>
      <w:r w:rsidR="00484D6F">
        <w:t>-</w:t>
      </w:r>
      <w:r>
        <w:t>range</w:t>
      </w:r>
      <w:r w:rsidR="00484D6F">
        <w:t xml:space="preserve"> for</w:t>
      </w:r>
      <w:r>
        <w:t xml:space="preserve"> accuracy, just because we don’t have the time</w:t>
      </w:r>
      <w:r w:rsidR="00484D6F">
        <w:t xml:space="preserve"> or capability</w:t>
      </w:r>
      <w:r>
        <w:t xml:space="preserve"> to do iterative test productions.</w:t>
      </w:r>
    </w:p>
    <w:p w14:paraId="44242FB2" w14:textId="03DB6F60" w:rsidR="00345239" w:rsidRDefault="00484D6F" w:rsidP="00484D6F">
      <w:pPr>
        <w:pStyle w:val="ListParagraph"/>
        <w:numPr>
          <w:ilvl w:val="1"/>
          <w:numId w:val="11"/>
        </w:numPr>
      </w:pPr>
      <w:r>
        <w:rPr>
          <w:i/>
          <w:iCs/>
        </w:rPr>
        <w:t>An</w:t>
      </w:r>
      <w:r w:rsidR="00345239" w:rsidRPr="00484D6F">
        <w:rPr>
          <w:i/>
          <w:iCs/>
        </w:rPr>
        <w:t>drew</w:t>
      </w:r>
      <w:r>
        <w:t xml:space="preserve">: </w:t>
      </w:r>
      <w:r w:rsidR="00345239">
        <w:t xml:space="preserve">A single digit range </w:t>
      </w:r>
      <w:r>
        <w:t xml:space="preserve">for accuracy </w:t>
      </w:r>
      <w:r w:rsidR="00345239">
        <w:t xml:space="preserve">is probably a good place to strive for as common goal. Will </w:t>
      </w:r>
      <w:r>
        <w:t xml:space="preserve">reasonably </w:t>
      </w:r>
      <w:r w:rsidR="00345239">
        <w:t xml:space="preserve">vary by application space etc. How one quantifies flux or dosimetry in </w:t>
      </w:r>
      <w:r>
        <w:t>experiments</w:t>
      </w:r>
      <w:r w:rsidR="00345239">
        <w:t xml:space="preserve"> is the main source of error generally in experimental work</w:t>
      </w:r>
      <w:r>
        <w:t xml:space="preserve"> and that’s where improvements can also come from.</w:t>
      </w:r>
    </w:p>
    <w:p w14:paraId="5D07F2B9" w14:textId="144C7066" w:rsidR="00345239" w:rsidRDefault="00345239" w:rsidP="00413C2D">
      <w:pPr>
        <w:pStyle w:val="ListParagraph"/>
        <w:numPr>
          <w:ilvl w:val="0"/>
          <w:numId w:val="11"/>
        </w:numPr>
      </w:pPr>
      <w:r>
        <w:t>225Ac, the competing residuals are the issues, these impurities become huge. Which channels can experimentalists look at first to help improve the codes</w:t>
      </w:r>
      <w:r w:rsidR="00484D6F">
        <w:t>?</w:t>
      </w:r>
    </w:p>
    <w:p w14:paraId="11560B4E" w14:textId="09B1772F" w:rsidR="00A37026" w:rsidRDefault="00345239" w:rsidP="00413C2D">
      <w:pPr>
        <w:pStyle w:val="ListParagraph"/>
        <w:numPr>
          <w:ilvl w:val="0"/>
          <w:numId w:val="11"/>
        </w:numPr>
      </w:pPr>
      <w:r w:rsidRPr="00484D6F">
        <w:rPr>
          <w:i/>
          <w:iCs/>
        </w:rPr>
        <w:t>Mike Zerkle</w:t>
      </w:r>
      <w:r w:rsidR="00484D6F">
        <w:t>: T</w:t>
      </w:r>
      <w:r>
        <w:t xml:space="preserve">he irradiations are </w:t>
      </w:r>
      <w:r w:rsidR="00A37026">
        <w:t>effectively</w:t>
      </w:r>
      <w:r>
        <w:t xml:space="preserve"> integral experiments, investing a bit more in things like beam characterizations, gamma spec etc. </w:t>
      </w:r>
      <w:r w:rsidR="00484D6F">
        <w:t xml:space="preserve">to </w:t>
      </w:r>
      <w:r>
        <w:t xml:space="preserve">get firm data to turn things into a benchmark and </w:t>
      </w:r>
      <w:r w:rsidR="00A37026">
        <w:t>figure out where investments need to be made to improve productivity</w:t>
      </w:r>
      <w:r w:rsidR="00484D6F">
        <w:t>.</w:t>
      </w:r>
    </w:p>
    <w:p w14:paraId="4D5FEB1F" w14:textId="5DF07E2E" w:rsidR="00A37026" w:rsidRDefault="00484D6F" w:rsidP="00484D6F">
      <w:pPr>
        <w:pStyle w:val="ListParagraph"/>
        <w:numPr>
          <w:ilvl w:val="1"/>
          <w:numId w:val="11"/>
        </w:numPr>
      </w:pPr>
      <w:r w:rsidRPr="00484D6F">
        <w:rPr>
          <w:i/>
          <w:iCs/>
        </w:rPr>
        <w:t>Ellen</w:t>
      </w:r>
      <w:r>
        <w:t>:</w:t>
      </w:r>
      <w:r w:rsidR="00A37026">
        <w:t xml:space="preserve"> </w:t>
      </w:r>
      <w:r>
        <w:t>C</w:t>
      </w:r>
      <w:r w:rsidR="00A37026">
        <w:t>urrently funded Tri-lab effort, Ep&lt;200 MeV, to get cross section data. And this is essential to figure out where we need to be investing</w:t>
      </w:r>
    </w:p>
    <w:p w14:paraId="35665212" w14:textId="24E6BDA7" w:rsidR="00A37026" w:rsidRDefault="00A37026" w:rsidP="00484D6F">
      <w:pPr>
        <w:pStyle w:val="ListParagraph"/>
        <w:numPr>
          <w:ilvl w:val="1"/>
          <w:numId w:val="11"/>
        </w:numPr>
      </w:pPr>
      <w:r w:rsidRPr="00484D6F">
        <w:rPr>
          <w:i/>
          <w:iCs/>
        </w:rPr>
        <w:t>Etienne</w:t>
      </w:r>
      <w:r w:rsidR="00484D6F">
        <w:t>: B</w:t>
      </w:r>
      <w:r>
        <w:t>uilding better diagnostics and improving understanding of our beam is a critical component.</w:t>
      </w:r>
    </w:p>
    <w:p w14:paraId="66397BB3" w14:textId="6018FCDC" w:rsidR="00F92292" w:rsidRDefault="00F92292" w:rsidP="00413C2D">
      <w:pPr>
        <w:pStyle w:val="ListParagraph"/>
        <w:numPr>
          <w:ilvl w:val="0"/>
          <w:numId w:val="11"/>
        </w:numPr>
      </w:pPr>
      <w:r w:rsidRPr="00484D6F">
        <w:rPr>
          <w:i/>
          <w:iCs/>
        </w:rPr>
        <w:t>Roberto</w:t>
      </w:r>
      <w:r w:rsidR="00484D6F">
        <w:t>: I</w:t>
      </w:r>
      <w:r w:rsidR="0018051F">
        <w:t xml:space="preserve">f we are talking about </w:t>
      </w:r>
      <w:r w:rsidR="00484D6F">
        <w:t xml:space="preserve">the </w:t>
      </w:r>
      <w:r w:rsidR="0018051F">
        <w:t xml:space="preserve">thorium case, where fission dominates, we really need measurements there. The heavy </w:t>
      </w:r>
      <w:r w:rsidR="00484D6F">
        <w:t>nuclides</w:t>
      </w:r>
      <w:r w:rsidR="0018051F">
        <w:t xml:space="preserve"> where fission is important, we just aren’t there for the codes</w:t>
      </w:r>
      <w:r w:rsidR="00484D6F">
        <w:t>,</w:t>
      </w:r>
      <w:r w:rsidR="0018051F">
        <w:t xml:space="preserve"> especially at higher energies. Good high quality experimental data will be critical.</w:t>
      </w:r>
    </w:p>
    <w:p w14:paraId="6A5A6673" w14:textId="6F9B64DE" w:rsidR="0018051F" w:rsidRPr="004218BF" w:rsidRDefault="0018051F" w:rsidP="00484D6F">
      <w:pPr>
        <w:pStyle w:val="ListParagraph"/>
        <w:numPr>
          <w:ilvl w:val="1"/>
          <w:numId w:val="11"/>
        </w:numPr>
      </w:pPr>
      <w:r w:rsidRPr="004218BF">
        <w:rPr>
          <w:i/>
          <w:iCs/>
        </w:rPr>
        <w:lastRenderedPageBreak/>
        <w:t>Etienne</w:t>
      </w:r>
      <w:r w:rsidR="00484D6F" w:rsidRPr="004218BF">
        <w:t>:</w:t>
      </w:r>
      <w:r w:rsidRPr="004218BF">
        <w:t xml:space="preserve"> </w:t>
      </w:r>
      <w:r w:rsidR="004218BF" w:rsidRPr="004218BF">
        <w:t xml:space="preserve">We are considering the residuals </w:t>
      </w:r>
      <w:r w:rsidRPr="004218BF">
        <w:t>when we measure targets but gamma spec is difficult and this is only 1 data point</w:t>
      </w:r>
    </w:p>
    <w:p w14:paraId="6E04CCDC" w14:textId="31356B27" w:rsidR="0018051F" w:rsidRDefault="0018051F" w:rsidP="00484D6F">
      <w:pPr>
        <w:pStyle w:val="ListParagraph"/>
        <w:numPr>
          <w:ilvl w:val="1"/>
          <w:numId w:val="11"/>
        </w:numPr>
      </w:pPr>
      <w:r w:rsidRPr="00484D6F">
        <w:rPr>
          <w:i/>
          <w:iCs/>
        </w:rPr>
        <w:t>Toshihiko</w:t>
      </w:r>
      <w:r w:rsidR="00484D6F">
        <w:t>: T</w:t>
      </w:r>
      <w:r>
        <w:t xml:space="preserve">he fission is not </w:t>
      </w:r>
      <w:r w:rsidR="00484D6F">
        <w:t>dominating</w:t>
      </w:r>
      <w:r>
        <w:t>, it’s the scattering that’s higher. We have to understand the target nuclear reaction mechanism.</w:t>
      </w:r>
    </w:p>
    <w:p w14:paraId="029730E3" w14:textId="10199B9A" w:rsidR="0018051F" w:rsidRDefault="00484D6F" w:rsidP="00413C2D">
      <w:pPr>
        <w:pStyle w:val="ListParagraph"/>
        <w:numPr>
          <w:ilvl w:val="0"/>
          <w:numId w:val="11"/>
        </w:numPr>
      </w:pPr>
      <w:r>
        <w:t xml:space="preserve">Comment of EMPIRE vs TALYS matching of NLD calculations to discrete level data. </w:t>
      </w:r>
      <w:r w:rsidR="0018051F">
        <w:t>EMPIRE is much more sensitive to number of discrete levels</w:t>
      </w:r>
    </w:p>
    <w:p w14:paraId="62804212" w14:textId="6D739E21" w:rsidR="0018051F" w:rsidRDefault="0018051F"/>
    <w:p w14:paraId="07863FEB" w14:textId="22F1EC63" w:rsidR="0018051F" w:rsidRDefault="0018051F">
      <w:pPr>
        <w:rPr>
          <w:b/>
          <w:bCs/>
          <w:u w:val="single"/>
        </w:rPr>
      </w:pPr>
      <w:r>
        <w:rPr>
          <w:b/>
          <w:bCs/>
          <w:u w:val="single"/>
        </w:rPr>
        <w:t>Prediction Isotopes with FLUKA – Alfredo Ferrari (</w:t>
      </w:r>
      <w:r w:rsidR="00A24AD1">
        <w:rPr>
          <w:b/>
          <w:bCs/>
          <w:u w:val="single"/>
        </w:rPr>
        <w:t>INFN)</w:t>
      </w:r>
    </w:p>
    <w:p w14:paraId="360647D7" w14:textId="731C5C74" w:rsidR="00A24AD1" w:rsidRDefault="00A24AD1" w:rsidP="00413C2D">
      <w:pPr>
        <w:pStyle w:val="ListParagraph"/>
        <w:numPr>
          <w:ilvl w:val="0"/>
          <w:numId w:val="12"/>
        </w:numPr>
      </w:pPr>
      <w:r>
        <w:t xml:space="preserve">FLUKA is a </w:t>
      </w:r>
      <w:proofErr w:type="gramStart"/>
      <w:r>
        <w:t>general purpose</w:t>
      </w:r>
      <w:proofErr w:type="gramEnd"/>
      <w:r>
        <w:t xml:space="preserve"> tool for </w:t>
      </w:r>
      <w:r w:rsidRPr="005B437B">
        <w:t>calculations of</w:t>
      </w:r>
      <w:r>
        <w:t xml:space="preserve"> particle transport</w:t>
      </w:r>
      <w:r w:rsidR="005B437B">
        <w:t xml:space="preserve"> and interactions</w:t>
      </w:r>
    </w:p>
    <w:p w14:paraId="396D0284" w14:textId="77777777" w:rsidR="00CC3E2C" w:rsidRDefault="00A24AD1" w:rsidP="00413C2D">
      <w:pPr>
        <w:pStyle w:val="ListParagraph"/>
        <w:numPr>
          <w:ilvl w:val="0"/>
          <w:numId w:val="12"/>
        </w:numPr>
      </w:pPr>
      <w:r>
        <w:t>PEANUT code</w:t>
      </w:r>
      <w:r w:rsidR="00CC3E2C">
        <w:t xml:space="preserve"> within FLUKA</w:t>
      </w:r>
      <w:r>
        <w:t xml:space="preserve"> for energies of interest here</w:t>
      </w:r>
      <w:r w:rsidR="00CC3E2C">
        <w:t>\</w:t>
      </w:r>
    </w:p>
    <w:p w14:paraId="4A2127EB" w14:textId="69F75922" w:rsidR="00A24AD1" w:rsidRDefault="00A24AD1" w:rsidP="00CC3E2C">
      <w:pPr>
        <w:pStyle w:val="ListParagraph"/>
        <w:numPr>
          <w:ilvl w:val="1"/>
          <w:numId w:val="12"/>
        </w:numPr>
      </w:pPr>
      <w:r>
        <w:t xml:space="preserve">DPMJET-3 for even higher energies, a bit of </w:t>
      </w:r>
      <w:r w:rsidR="00CC3E2C">
        <w:t>above</w:t>
      </w:r>
      <w:r>
        <w:t xml:space="preserve"> energy regions of interest here</w:t>
      </w:r>
      <w:r w:rsidR="00CC3E2C">
        <w:t xml:space="preserve">. </w:t>
      </w:r>
      <w:r>
        <w:t xml:space="preserve">Extended </w:t>
      </w:r>
      <w:proofErr w:type="spellStart"/>
      <w:r>
        <w:t>rQMD</w:t>
      </w:r>
      <w:proofErr w:type="spellEnd"/>
      <w:r w:rsidR="00CC3E2C">
        <w:t xml:space="preserve"> for still higher </w:t>
      </w:r>
      <w:r w:rsidR="005B437B">
        <w:t>energies</w:t>
      </w:r>
      <w:r>
        <w:t>, and BME code for the lowest energies</w:t>
      </w:r>
      <w:r w:rsidR="00CC3E2C">
        <w:t>.</w:t>
      </w:r>
    </w:p>
    <w:p w14:paraId="3F39855F" w14:textId="7E9DAAD3" w:rsidR="00A24AD1" w:rsidRDefault="00CC3E2C" w:rsidP="00413C2D">
      <w:pPr>
        <w:pStyle w:val="ListParagraph"/>
        <w:numPr>
          <w:ilvl w:val="0"/>
          <w:numId w:val="12"/>
        </w:numPr>
      </w:pPr>
      <w:r>
        <w:t>A</w:t>
      </w:r>
      <w:r w:rsidR="00A24AD1">
        <w:t xml:space="preserve">ll these models are </w:t>
      </w:r>
      <w:r>
        <w:t>M</w:t>
      </w:r>
      <w:r w:rsidR="00A24AD1">
        <w:t xml:space="preserve">onte </w:t>
      </w:r>
      <w:r>
        <w:t>C</w:t>
      </w:r>
      <w:r w:rsidR="00A24AD1">
        <w:t>arlo</w:t>
      </w:r>
    </w:p>
    <w:p w14:paraId="0D19925B" w14:textId="59041B22" w:rsidR="00A24AD1" w:rsidRDefault="00A24AD1" w:rsidP="00413C2D">
      <w:pPr>
        <w:pStyle w:val="ListParagraph"/>
        <w:numPr>
          <w:ilvl w:val="0"/>
          <w:numId w:val="12"/>
        </w:numPr>
      </w:pPr>
      <w:r>
        <w:t>ENDF+EAF are used as libraries</w:t>
      </w:r>
    </w:p>
    <w:p w14:paraId="5C7810D8" w14:textId="5617DECD" w:rsidR="00A24AD1" w:rsidRDefault="00A24AD1" w:rsidP="00413C2D">
      <w:pPr>
        <w:pStyle w:val="ListParagraph"/>
        <w:numPr>
          <w:ilvl w:val="0"/>
          <w:numId w:val="12"/>
        </w:numPr>
      </w:pPr>
      <w:r>
        <w:t xml:space="preserve">PEANUT: quark model at very high </w:t>
      </w:r>
      <w:r w:rsidR="005B437B">
        <w:t>energies</w:t>
      </w:r>
      <w:r>
        <w:t xml:space="preserve"> -&gt; generalized cascade -&gt; pre-equilibrium based on </w:t>
      </w:r>
      <w:proofErr w:type="spellStart"/>
      <w:r>
        <w:t>Blann</w:t>
      </w:r>
      <w:proofErr w:type="spellEnd"/>
      <w:r>
        <w:t xml:space="preserve"> work -&gt; compound nucleus portion (evaporation, fragmentation, fermi breakup, fission) -&gt; gamma de-excitation</w:t>
      </w:r>
    </w:p>
    <w:p w14:paraId="326D2A8E" w14:textId="5F41F32F" w:rsidR="00A24AD1" w:rsidRDefault="00A24AD1" w:rsidP="00413C2D">
      <w:pPr>
        <w:pStyle w:val="ListParagraph"/>
        <w:numPr>
          <w:ilvl w:val="0"/>
          <w:numId w:val="12"/>
        </w:numPr>
      </w:pPr>
      <w:r>
        <w:t>C</w:t>
      </w:r>
      <w:r w:rsidR="00CC3E2C">
        <w:t>ode c</w:t>
      </w:r>
      <w:r>
        <w:t xml:space="preserve">an compute excitation functions, can work from thermal energies to very high energies. Examples </w:t>
      </w:r>
      <w:r w:rsidR="00CC3E2C">
        <w:t xml:space="preserve">shown </w:t>
      </w:r>
      <w:r>
        <w:t>of neutron-induced and proton-induced</w:t>
      </w:r>
      <w:r w:rsidR="00CC3E2C">
        <w:t xml:space="preserve"> production</w:t>
      </w:r>
      <w:r>
        <w:t>. Examination</w:t>
      </w:r>
      <w:r w:rsidR="00CC3E2C">
        <w:t>s</w:t>
      </w:r>
      <w:r>
        <w:t xml:space="preserve"> of close-to-target and far-from-target excitation functions.</w:t>
      </w:r>
    </w:p>
    <w:p w14:paraId="3A2E5C47" w14:textId="1CF106F6" w:rsidR="00A24AD1" w:rsidRDefault="00CC3E2C" w:rsidP="00413C2D">
      <w:pPr>
        <w:pStyle w:val="ListParagraph"/>
        <w:numPr>
          <w:ilvl w:val="0"/>
          <w:numId w:val="12"/>
        </w:numPr>
      </w:pPr>
      <w:r>
        <w:t>B</w:t>
      </w:r>
      <w:r w:rsidR="00A24AD1">
        <w:t>uilt</w:t>
      </w:r>
      <w:r>
        <w:t>-</w:t>
      </w:r>
      <w:r w:rsidR="00A24AD1">
        <w:t xml:space="preserve">in capability for </w:t>
      </w:r>
      <w:r>
        <w:t>evolution</w:t>
      </w:r>
      <w:r w:rsidR="00A24AD1">
        <w:t xml:space="preserve"> and buildup of induced activity. Fully coupled build</w:t>
      </w:r>
      <w:r>
        <w:t>-</w:t>
      </w:r>
      <w:r w:rsidR="00A24AD1">
        <w:t>up and decay, up to 5 different decay channels per isotopes</w:t>
      </w:r>
      <w:r>
        <w:t>. R</w:t>
      </w:r>
      <w:r w:rsidR="00A24AD1">
        <w:t xml:space="preserve">esult can </w:t>
      </w:r>
      <w:r>
        <w:t xml:space="preserve">be used to </w:t>
      </w:r>
      <w:r w:rsidR="00A24AD1">
        <w:t>produce 2</w:t>
      </w:r>
      <w:r>
        <w:t>D</w:t>
      </w:r>
      <w:r w:rsidR="00A24AD1">
        <w:t xml:space="preserve"> and 3</w:t>
      </w:r>
      <w:r>
        <w:t>D</w:t>
      </w:r>
      <w:r w:rsidR="00A24AD1">
        <w:t xml:space="preserve"> spatial </w:t>
      </w:r>
      <w:r>
        <w:t>distributions</w:t>
      </w:r>
      <w:r w:rsidR="00A24AD1">
        <w:t xml:space="preserve">, and full inventories/activities at each time. Also get energy depositions (dose, decay heat), </w:t>
      </w:r>
      <w:r>
        <w:t>particle</w:t>
      </w:r>
      <w:r w:rsidR="00A24AD1">
        <w:t xml:space="preserve"> </w:t>
      </w:r>
      <w:r w:rsidRPr="005B437B">
        <w:t>fluences</w:t>
      </w:r>
      <w:r w:rsidR="00A24AD1" w:rsidRPr="005B437B">
        <w:t>…</w:t>
      </w:r>
    </w:p>
    <w:p w14:paraId="64267328" w14:textId="6F531217" w:rsidR="00A24AD1" w:rsidRDefault="00CC3E2C" w:rsidP="00413C2D">
      <w:pPr>
        <w:pStyle w:val="ListParagraph"/>
        <w:numPr>
          <w:ilvl w:val="0"/>
          <w:numId w:val="12"/>
        </w:numPr>
      </w:pPr>
      <w:r>
        <w:t>More c</w:t>
      </w:r>
      <w:r w:rsidR="00564177">
        <w:t>omplex projectiles are possible – space applications</w:t>
      </w:r>
    </w:p>
    <w:p w14:paraId="40EA4B71" w14:textId="0A265BBC" w:rsidR="00564177" w:rsidRDefault="00CC3E2C" w:rsidP="00413C2D">
      <w:pPr>
        <w:pStyle w:val="ListParagraph"/>
        <w:numPr>
          <w:ilvl w:val="0"/>
          <w:numId w:val="12"/>
        </w:numPr>
      </w:pPr>
      <w:r>
        <w:t>P</w:t>
      </w:r>
      <w:r w:rsidR="00564177">
        <w:t>hotonuclear reactions also performed. Both real and virtual interactions.</w:t>
      </w:r>
    </w:p>
    <w:p w14:paraId="4EC6A3B5" w14:textId="31AE4A41" w:rsidR="00564177" w:rsidRDefault="00564177" w:rsidP="00413C2D">
      <w:pPr>
        <w:pStyle w:val="ListParagraph"/>
        <w:numPr>
          <w:ilvl w:val="0"/>
          <w:numId w:val="12"/>
        </w:numPr>
      </w:pPr>
      <w:r>
        <w:t>Electromagnet dissociation</w:t>
      </w:r>
      <w:r w:rsidR="00CC3E2C">
        <w:t xml:space="preserve"> included - </w:t>
      </w:r>
      <w:r>
        <w:t xml:space="preserve">breakup of one of the </w:t>
      </w:r>
      <w:r w:rsidR="00CC3E2C">
        <w:t>colliding</w:t>
      </w:r>
      <w:r>
        <w:t xml:space="preserve"> nuclei i</w:t>
      </w:r>
      <w:r w:rsidR="00CC3E2C">
        <w:t>n</w:t>
      </w:r>
      <w:r>
        <w:t xml:space="preserve"> the electromagnetic field of the other nucleus</w:t>
      </w:r>
      <w:r w:rsidR="00CC3E2C">
        <w:t xml:space="preserve"> at </w:t>
      </w:r>
      <w:r>
        <w:t>very high energies</w:t>
      </w:r>
    </w:p>
    <w:p w14:paraId="37E1A36F" w14:textId="0135CCF5" w:rsidR="00564177" w:rsidRDefault="00564177" w:rsidP="00413C2D">
      <w:pPr>
        <w:pStyle w:val="ListParagraph"/>
        <w:numPr>
          <w:ilvl w:val="0"/>
          <w:numId w:val="12"/>
        </w:numPr>
      </w:pPr>
      <w:r>
        <w:t>F</w:t>
      </w:r>
      <w:r w:rsidR="00CC3E2C">
        <w:t>LUKA</w:t>
      </w:r>
      <w:r>
        <w:t xml:space="preserve"> is a big consumer of nuclear data</w:t>
      </w:r>
      <w:r w:rsidR="00CC3E2C">
        <w:t xml:space="preserve"> – </w:t>
      </w:r>
      <w:r>
        <w:t xml:space="preserve">low energy neutron </w:t>
      </w:r>
      <w:r w:rsidR="00CC3E2C">
        <w:t>transport</w:t>
      </w:r>
      <w:r>
        <w:t xml:space="preserve">, nuclear reactions, inventory </w:t>
      </w:r>
      <w:r w:rsidR="00CC3E2C">
        <w:t>evolution</w:t>
      </w:r>
      <w:r>
        <w:t>, and dose rate predictions</w:t>
      </w:r>
      <w:r w:rsidR="00CC3E2C">
        <w:t xml:space="preserve"> –</w:t>
      </w:r>
      <w:r>
        <w:t xml:space="preserve"> all impossible without reliable nuclear data</w:t>
      </w:r>
    </w:p>
    <w:p w14:paraId="2BC84A20" w14:textId="300F9536" w:rsidR="00564177" w:rsidRDefault="00564177" w:rsidP="00413C2D">
      <w:pPr>
        <w:pStyle w:val="ListParagraph"/>
        <w:numPr>
          <w:ilvl w:val="0"/>
          <w:numId w:val="12"/>
        </w:numPr>
      </w:pPr>
      <w:r>
        <w:t>Would be nice to have charged</w:t>
      </w:r>
      <w:r w:rsidR="00CC3E2C">
        <w:t>-</w:t>
      </w:r>
      <w:r>
        <w:t>particle data, including ions, to be more fleshed out in EXFOR</w:t>
      </w:r>
    </w:p>
    <w:p w14:paraId="7907A3F5" w14:textId="77777777" w:rsidR="00CC3E2C" w:rsidRDefault="00564177" w:rsidP="00413C2D">
      <w:pPr>
        <w:pStyle w:val="ListParagraph"/>
        <w:numPr>
          <w:ilvl w:val="0"/>
          <w:numId w:val="12"/>
        </w:numPr>
      </w:pPr>
      <w:r>
        <w:t>ENDF, exclusive reactions are often required</w:t>
      </w:r>
    </w:p>
    <w:p w14:paraId="629CDE34" w14:textId="38B7AA28" w:rsidR="00564177" w:rsidRDefault="00564177" w:rsidP="00CC3E2C">
      <w:pPr>
        <w:pStyle w:val="ListParagraph"/>
        <w:numPr>
          <w:ilvl w:val="1"/>
          <w:numId w:val="12"/>
        </w:numPr>
      </w:pPr>
      <w:r>
        <w:t>Getting data with proper correlations is important, especially as errors have been seen with inclusive spectra that violate some basic physics tests.</w:t>
      </w:r>
    </w:p>
    <w:p w14:paraId="70D7404F" w14:textId="0EFE1246" w:rsidR="00564177" w:rsidRDefault="00564177" w:rsidP="00413C2D">
      <w:pPr>
        <w:pStyle w:val="ListParagraph"/>
        <w:numPr>
          <w:ilvl w:val="0"/>
          <w:numId w:val="12"/>
        </w:numPr>
      </w:pPr>
      <w:r>
        <w:t>ENSDF, we are populating near drip lines, so mass, levels, spin, parity, and decay d</w:t>
      </w:r>
      <w:r w:rsidR="00CC3E2C">
        <w:t>ata</w:t>
      </w:r>
      <w:r>
        <w:t xml:space="preserve"> for these exotic isotopes are important for us</w:t>
      </w:r>
    </w:p>
    <w:p w14:paraId="2EB06C61" w14:textId="0802C6B8" w:rsidR="00564177" w:rsidRDefault="00CC3E2C" w:rsidP="00413C2D">
      <w:pPr>
        <w:pStyle w:val="ListParagraph"/>
        <w:numPr>
          <w:ilvl w:val="0"/>
          <w:numId w:val="12"/>
        </w:numPr>
      </w:pPr>
      <w:r>
        <w:t>l</w:t>
      </w:r>
      <w:r w:rsidR="00564177">
        <w:t xml:space="preserve">ight ion fragmentation as </w:t>
      </w:r>
      <w:r>
        <w:t>experiments</w:t>
      </w:r>
      <w:r w:rsidR="00564177">
        <w:t xml:space="preserve"> </w:t>
      </w:r>
      <w:r w:rsidR="00221564">
        <w:t>is</w:t>
      </w:r>
      <w:r w:rsidR="00564177">
        <w:t xml:space="preserve"> one topic that would be nice to get more</w:t>
      </w:r>
    </w:p>
    <w:p w14:paraId="2B6053D2" w14:textId="297C74EF" w:rsidR="00564177" w:rsidRDefault="00564177"/>
    <w:p w14:paraId="269EBFE7" w14:textId="775E0414" w:rsidR="00564177" w:rsidRDefault="00564177">
      <w:pPr>
        <w:rPr>
          <w:b/>
          <w:bCs/>
          <w:u w:val="single"/>
        </w:rPr>
      </w:pPr>
      <w:r>
        <w:rPr>
          <w:b/>
          <w:bCs/>
          <w:u w:val="single"/>
        </w:rPr>
        <w:t>Recent and Future Improvements to MCNP6 for Isotope Production Applications – Michael Rising (LANL)</w:t>
      </w:r>
    </w:p>
    <w:p w14:paraId="6CCF6441" w14:textId="7B02471E" w:rsidR="00953C3C" w:rsidRDefault="00953C3C" w:rsidP="00413C2D">
      <w:pPr>
        <w:pStyle w:val="ListParagraph"/>
        <w:numPr>
          <w:ilvl w:val="0"/>
          <w:numId w:val="18"/>
        </w:numPr>
      </w:pPr>
      <w:r>
        <w:t xml:space="preserve">MCNP6 is the LANL general </w:t>
      </w:r>
      <w:r w:rsidR="005F7BD6">
        <w:t>purpose</w:t>
      </w:r>
      <w:r>
        <w:t>, continuous-</w:t>
      </w:r>
      <w:r w:rsidR="005F7BD6">
        <w:t>energy</w:t>
      </w:r>
      <w:r>
        <w:t xml:space="preserve"> Monte Carlo radiation transport code</w:t>
      </w:r>
    </w:p>
    <w:p w14:paraId="7FAFEAC3" w14:textId="768C0158" w:rsidR="00953C3C" w:rsidRDefault="005F7BD6" w:rsidP="00413C2D">
      <w:pPr>
        <w:pStyle w:val="ListParagraph"/>
        <w:numPr>
          <w:ilvl w:val="0"/>
          <w:numId w:val="18"/>
        </w:numPr>
      </w:pPr>
      <w:r>
        <w:t>T</w:t>
      </w:r>
      <w:r w:rsidR="00953C3C">
        <w:t>hree main long</w:t>
      </w:r>
      <w:r>
        <w:t>-</w:t>
      </w:r>
      <w:r w:rsidR="00953C3C">
        <w:t xml:space="preserve">term programs that are the drivers of MCNP code: LANL </w:t>
      </w:r>
      <w:r>
        <w:t>institutional</w:t>
      </w:r>
      <w:r w:rsidR="00953C3C">
        <w:t xml:space="preserve"> support, NNSA advanced scientific computing program (Neutron and photon physics, </w:t>
      </w:r>
      <w:r w:rsidR="00953C3C">
        <w:lastRenderedPageBreak/>
        <w:t xml:space="preserve">variance reduction, high performance computing), DOE nuclear critical </w:t>
      </w:r>
      <w:r>
        <w:t>safety</w:t>
      </w:r>
      <w:r w:rsidR="00953C3C">
        <w:t xml:space="preserve"> program (criticality, shielding, dose, parameter studies, verification and validation)</w:t>
      </w:r>
    </w:p>
    <w:p w14:paraId="7D14A26C" w14:textId="53F91780" w:rsidR="00953C3C" w:rsidRDefault="005F7BD6" w:rsidP="00413C2D">
      <w:pPr>
        <w:pStyle w:val="ListParagraph"/>
        <w:numPr>
          <w:ilvl w:val="0"/>
          <w:numId w:val="18"/>
        </w:numPr>
      </w:pPr>
      <w:r>
        <w:t>S</w:t>
      </w:r>
      <w:r w:rsidR="00953C3C">
        <w:t>hort</w:t>
      </w:r>
      <w:r>
        <w:t>-</w:t>
      </w:r>
      <w:r w:rsidR="00953C3C">
        <w:t xml:space="preserve">term new </w:t>
      </w:r>
      <w:r>
        <w:t>projects</w:t>
      </w:r>
      <w:r w:rsidR="00953C3C">
        <w:t xml:space="preserve"> that drive capability development are LANL LDRD (microreactor applications) and NA-22 (fission model integration)</w:t>
      </w:r>
    </w:p>
    <w:p w14:paraId="72913AE2" w14:textId="00387BF6" w:rsidR="00953C3C" w:rsidRDefault="00953C3C" w:rsidP="00413C2D">
      <w:pPr>
        <w:pStyle w:val="ListParagraph"/>
        <w:numPr>
          <w:ilvl w:val="0"/>
          <w:numId w:val="18"/>
        </w:numPr>
      </w:pPr>
      <w:r>
        <w:t xml:space="preserve">Case study in nuclear criticality: what makes a code predictive? Ongoing method development is a critical aspect. When things like nuclear data </w:t>
      </w:r>
      <w:r w:rsidR="005F7BD6">
        <w:t>change</w:t>
      </w:r>
      <w:r>
        <w:t xml:space="preserve">, need quick updates to methods. There is </w:t>
      </w:r>
      <w:r w:rsidR="005F7BD6">
        <w:t>extensive</w:t>
      </w:r>
      <w:r>
        <w:t xml:space="preserve"> code verification, routine use of </w:t>
      </w:r>
      <w:r w:rsidR="005F7BD6">
        <w:t>analytic</w:t>
      </w:r>
      <w:r>
        <w:t xml:space="preserve"> criticality </w:t>
      </w:r>
      <w:r w:rsidR="005F7BD6">
        <w:t>problems</w:t>
      </w:r>
      <w:r>
        <w:t xml:space="preserve"> to test algorithms as necessary, can prove MC codes do exactly as you expect it to.</w:t>
      </w:r>
    </w:p>
    <w:p w14:paraId="45452D06" w14:textId="77777777" w:rsidR="005F7BD6" w:rsidRDefault="00953C3C" w:rsidP="00413C2D">
      <w:pPr>
        <w:pStyle w:val="ListParagraph"/>
        <w:numPr>
          <w:ilvl w:val="0"/>
          <w:numId w:val="18"/>
        </w:numPr>
      </w:pPr>
      <w:r>
        <w:t>For isotope production,</w:t>
      </w:r>
      <w:r w:rsidR="005F7BD6">
        <w:t xml:space="preserve"> the code has</w:t>
      </w:r>
      <w:r>
        <w:t xml:space="preserve"> capabilities for accelerator applications.</w:t>
      </w:r>
    </w:p>
    <w:p w14:paraId="3C635F10" w14:textId="0CAF89C6" w:rsidR="00953C3C" w:rsidRDefault="005F7BD6" w:rsidP="005F7BD6">
      <w:pPr>
        <w:pStyle w:val="ListParagraph"/>
        <w:numPr>
          <w:ilvl w:val="1"/>
          <w:numId w:val="18"/>
        </w:numPr>
      </w:pPr>
      <w:r>
        <w:t>Spallation</w:t>
      </w:r>
      <w:r w:rsidR="00953C3C">
        <w:t xml:space="preserve"> source calculation</w:t>
      </w:r>
      <w:r>
        <w:t>s</w:t>
      </w:r>
      <w:r w:rsidR="00953C3C">
        <w:t>, transmutation of radioactive materials.</w:t>
      </w:r>
    </w:p>
    <w:p w14:paraId="2E4A3DAA" w14:textId="15888F20" w:rsidR="00953C3C" w:rsidRDefault="00953C3C" w:rsidP="00413C2D">
      <w:pPr>
        <w:pStyle w:val="ListParagraph"/>
        <w:numPr>
          <w:ilvl w:val="0"/>
          <w:numId w:val="18"/>
        </w:numPr>
      </w:pPr>
      <w:r>
        <w:t xml:space="preserve">MCNP6 includes some proton cross section data tables. If nuclear data evaluated tables are not available, then MCNP6 will use model physics. Upper energy limit is typically 150 MeV. </w:t>
      </w:r>
    </w:p>
    <w:p w14:paraId="3737E561" w14:textId="7B1F31CD" w:rsidR="00953C3C" w:rsidRDefault="00953C3C" w:rsidP="00413C2D">
      <w:pPr>
        <w:pStyle w:val="ListParagraph"/>
        <w:numPr>
          <w:ilvl w:val="0"/>
          <w:numId w:val="18"/>
        </w:numPr>
      </w:pPr>
      <w:r>
        <w:t xml:space="preserve">The model physics that appear </w:t>
      </w:r>
      <w:r w:rsidR="005F7BD6">
        <w:t>are</w:t>
      </w:r>
      <w:r>
        <w:t xml:space="preserve"> TALYS, EMPIRE, </w:t>
      </w:r>
      <w:proofErr w:type="spellStart"/>
      <w:r>
        <w:t>CoH</w:t>
      </w:r>
      <w:proofErr w:type="spellEnd"/>
      <w:r>
        <w:t>…</w:t>
      </w:r>
    </w:p>
    <w:p w14:paraId="79CCBA2C" w14:textId="2CA1D27D" w:rsidR="00953C3C" w:rsidRDefault="005F7BD6" w:rsidP="00413C2D">
      <w:pPr>
        <w:pStyle w:val="ListParagraph"/>
        <w:numPr>
          <w:ilvl w:val="0"/>
          <w:numId w:val="18"/>
        </w:numPr>
      </w:pPr>
      <w:r>
        <w:t>N</w:t>
      </w:r>
      <w:r w:rsidR="00953C3C">
        <w:t xml:space="preserve">ew physics options for heavy ions and electron </w:t>
      </w:r>
      <w:r>
        <w:t>physics</w:t>
      </w:r>
      <w:r w:rsidR="00953C3C">
        <w:t xml:space="preserve"> also incorporated in MCNP6.</w:t>
      </w:r>
      <w:r>
        <w:t xml:space="preserve"> </w:t>
      </w:r>
      <w:r w:rsidR="007E1A89">
        <w:t>Actual routine validation of these models is extremely sparse still.</w:t>
      </w:r>
    </w:p>
    <w:p w14:paraId="2FBBFBC5" w14:textId="32339B0C" w:rsidR="007E1A89" w:rsidRDefault="007E1A89" w:rsidP="00413C2D">
      <w:pPr>
        <w:pStyle w:val="ListParagraph"/>
        <w:numPr>
          <w:ilvl w:val="0"/>
          <w:numId w:val="18"/>
        </w:numPr>
      </w:pPr>
      <w:r>
        <w:t>The embedded version of CINDER’90 gives coupling effort for isotope production</w:t>
      </w:r>
    </w:p>
    <w:p w14:paraId="06FF4167" w14:textId="0E959707" w:rsidR="007E1A89" w:rsidRDefault="007E1A89" w:rsidP="00413C2D">
      <w:pPr>
        <w:pStyle w:val="ListParagraph"/>
        <w:numPr>
          <w:ilvl w:val="0"/>
          <w:numId w:val="18"/>
        </w:numPr>
      </w:pPr>
      <w:r>
        <w:t>Efforts on modernization</w:t>
      </w:r>
      <w:r w:rsidR="005F7BD6">
        <w:t xml:space="preserve"> in the code</w:t>
      </w:r>
      <w:r>
        <w:t xml:space="preserve"> via modularization. These modular </w:t>
      </w:r>
      <w:r w:rsidR="005F7BD6">
        <w:t>components</w:t>
      </w:r>
      <w:r>
        <w:t xml:space="preserve"> include production</w:t>
      </w:r>
      <w:r w:rsidR="005F7BD6">
        <w:t>/</w:t>
      </w:r>
      <w:r>
        <w:t>depletion, collision physics, event record.</w:t>
      </w:r>
    </w:p>
    <w:p w14:paraId="62757CB7" w14:textId="6B3CD283" w:rsidR="007E1A89" w:rsidRDefault="007E1A89" w:rsidP="00413C2D">
      <w:pPr>
        <w:pStyle w:val="ListParagraph"/>
        <w:numPr>
          <w:ilvl w:val="0"/>
          <w:numId w:val="18"/>
        </w:numPr>
      </w:pPr>
      <w:r>
        <w:t>Event record spits out every event that occurs during a simulation.</w:t>
      </w:r>
    </w:p>
    <w:p w14:paraId="05844244" w14:textId="261BEB5B" w:rsidR="007E1A89" w:rsidRPr="004218BF" w:rsidRDefault="007E1A89" w:rsidP="00413C2D">
      <w:pPr>
        <w:pStyle w:val="ListParagraph"/>
        <w:numPr>
          <w:ilvl w:val="0"/>
          <w:numId w:val="18"/>
        </w:numPr>
      </w:pPr>
      <w:r w:rsidRPr="004218BF">
        <w:t xml:space="preserve">Collision physics is </w:t>
      </w:r>
      <w:r w:rsidR="004218BF" w:rsidRPr="004218BF">
        <w:t xml:space="preserve">the </w:t>
      </w:r>
      <w:r w:rsidRPr="004218BF">
        <w:t>beginning</w:t>
      </w:r>
      <w:r w:rsidR="004218BF" w:rsidRPr="004218BF">
        <w:t xml:space="preserve"> of</w:t>
      </w:r>
      <w:r w:rsidRPr="004218BF">
        <w:t xml:space="preserve"> a nuclear data interface project, </w:t>
      </w:r>
      <w:r w:rsidR="004218BF" w:rsidRPr="004218BF">
        <w:t xml:space="preserve">to </w:t>
      </w:r>
      <w:r w:rsidRPr="004218BF">
        <w:t>handle sample</w:t>
      </w:r>
      <w:r w:rsidR="004218BF" w:rsidRPr="004218BF">
        <w:t>s</w:t>
      </w:r>
      <w:r w:rsidRPr="004218BF">
        <w:t xml:space="preserve"> and </w:t>
      </w:r>
      <w:r w:rsidR="004218BF" w:rsidRPr="004218BF">
        <w:t xml:space="preserve">for </w:t>
      </w:r>
      <w:r w:rsidRPr="004218BF">
        <w:t xml:space="preserve">access to tabulated nuclear data through library </w:t>
      </w:r>
      <w:r w:rsidR="00E77A7E" w:rsidRPr="004218BF">
        <w:t>components</w:t>
      </w:r>
      <w:r w:rsidRPr="004218BF">
        <w:t>. Get new updates to proton data/models.</w:t>
      </w:r>
    </w:p>
    <w:p w14:paraId="7485CFA8" w14:textId="598846DD" w:rsidR="007E1A89" w:rsidRPr="00953C3C" w:rsidRDefault="00E77A7E" w:rsidP="00413C2D">
      <w:pPr>
        <w:pStyle w:val="ListParagraph"/>
        <w:numPr>
          <w:ilvl w:val="0"/>
          <w:numId w:val="18"/>
        </w:numPr>
      </w:pPr>
      <w:r>
        <w:t>Production/</w:t>
      </w:r>
      <w:r w:rsidR="007E1A89">
        <w:t xml:space="preserve">depilation has been lower </w:t>
      </w:r>
      <w:r>
        <w:t>priority</w:t>
      </w:r>
      <w:r w:rsidR="007E1A89">
        <w:t xml:space="preserve"> so far. Plan is to </w:t>
      </w:r>
      <w:r>
        <w:t>disentangle</w:t>
      </w:r>
      <w:r w:rsidR="007E1A89">
        <w:t xml:space="preserve"> MCNP/CINDER dependencies. First steps to make CINDER a callable library. Embedded CINDER not essential for isotope production, so that’s why we’re moving to a library approach.</w:t>
      </w:r>
    </w:p>
    <w:p w14:paraId="75F9A78E" w14:textId="77777777" w:rsidR="00E77A7E" w:rsidRDefault="007E1A89" w:rsidP="00413C2D">
      <w:pPr>
        <w:pStyle w:val="ListParagraph"/>
        <w:numPr>
          <w:ilvl w:val="0"/>
          <w:numId w:val="18"/>
        </w:numPr>
      </w:pPr>
      <w:r>
        <w:t>How can we make isotope production applications more predictive?</w:t>
      </w:r>
    </w:p>
    <w:p w14:paraId="6A4C31E5" w14:textId="55BE52DD" w:rsidR="007E1A89" w:rsidRDefault="007E1A89" w:rsidP="00E77A7E">
      <w:pPr>
        <w:pStyle w:val="ListParagraph"/>
        <w:numPr>
          <w:ilvl w:val="1"/>
          <w:numId w:val="18"/>
        </w:numPr>
      </w:pPr>
      <w:r>
        <w:t xml:space="preserve">Really the bottom line is validation. We have lots of </w:t>
      </w:r>
      <w:r w:rsidR="00E77A7E">
        <w:t>benchmarks</w:t>
      </w:r>
      <w:r>
        <w:t xml:space="preserve"> for criticality, dose, etc. But there are non</w:t>
      </w:r>
      <w:r w:rsidR="00E77A7E">
        <w:t>e</w:t>
      </w:r>
      <w:r>
        <w:t xml:space="preserve"> available for something like proton-induced isotope production applications. Definitely need to understand how our targets are perfo</w:t>
      </w:r>
      <w:r w:rsidR="00E77A7E">
        <w:t>r</w:t>
      </w:r>
      <w:r>
        <w:t>ming, what our accuracy looks like.</w:t>
      </w:r>
    </w:p>
    <w:p w14:paraId="3F24F5BE" w14:textId="77777777" w:rsidR="00E77A7E" w:rsidRDefault="00E77A7E" w:rsidP="00E77A7E">
      <w:pPr>
        <w:pStyle w:val="ListParagraph"/>
        <w:ind w:left="360"/>
      </w:pPr>
    </w:p>
    <w:p w14:paraId="4166D302" w14:textId="412E4EE2" w:rsidR="007E1A89" w:rsidRDefault="007E1A89" w:rsidP="00413C2D">
      <w:pPr>
        <w:pStyle w:val="ListParagraph"/>
        <w:numPr>
          <w:ilvl w:val="0"/>
          <w:numId w:val="18"/>
        </w:numPr>
      </w:pPr>
      <w:r>
        <w:t xml:space="preserve">MCNP6 seems partly ready for ChENDF (tabulated data), work to be done but </w:t>
      </w:r>
      <w:r w:rsidR="00E77A7E">
        <w:t xml:space="preserve">inclusion </w:t>
      </w:r>
      <w:r>
        <w:t>would be</w:t>
      </w:r>
      <w:r w:rsidR="00E77A7E">
        <w:t xml:space="preserve"> possible</w:t>
      </w:r>
    </w:p>
    <w:p w14:paraId="47C09484" w14:textId="6980A352" w:rsidR="00E77A7E" w:rsidRDefault="00E77A7E" w:rsidP="00E77A7E">
      <w:pPr>
        <w:pStyle w:val="ListParagraph"/>
        <w:numPr>
          <w:ilvl w:val="0"/>
          <w:numId w:val="18"/>
        </w:numPr>
      </w:pPr>
      <w:r w:rsidRPr="00E77A7E">
        <w:t xml:space="preserve">An additional question, what is the current status of decay gamma-ray correlations for cascade emissions in MCNP? I've seen in one workshop (la-ur-14-27128) where there is an implementation of "Coincidence Analysis" for Co-60, but it appears that it registers 1173, 1173 and 1332,1332 peaks as often as 1173,1332 and 1332,1173 peaks in the heatmap style output, which is not usually physical to the </w:t>
      </w:r>
      <w:proofErr w:type="gramStart"/>
      <w:r w:rsidRPr="00E77A7E">
        <w:t>real world</w:t>
      </w:r>
      <w:proofErr w:type="gramEnd"/>
      <w:r w:rsidRPr="00E77A7E">
        <w:t xml:space="preserve"> acquisition of coincidence data unless the detectors are very close on a high activity source.</w:t>
      </w:r>
    </w:p>
    <w:p w14:paraId="63BCABE1" w14:textId="3CF1F2B0" w:rsidR="00E77A7E" w:rsidRPr="00E77A7E" w:rsidRDefault="00E77A7E" w:rsidP="00E77A7E">
      <w:pPr>
        <w:pStyle w:val="ListParagraph"/>
        <w:numPr>
          <w:ilvl w:val="1"/>
          <w:numId w:val="18"/>
        </w:numPr>
        <w:rPr>
          <w:rFonts w:ascii="Times" w:eastAsia="Times New Roman" w:hAnsi="Times" w:cs="Arial"/>
          <w:szCs w:val="24"/>
        </w:rPr>
      </w:pPr>
      <w:r>
        <w:rPr>
          <w:rFonts w:ascii="Times" w:eastAsia="Times New Roman" w:hAnsi="Times" w:cs="Arial"/>
          <w:szCs w:val="24"/>
        </w:rPr>
        <w:t>I</w:t>
      </w:r>
      <w:r w:rsidRPr="00E77A7E">
        <w:rPr>
          <w:rFonts w:ascii="Times" w:eastAsia="Times New Roman" w:hAnsi="Times" w:cs="Arial"/>
          <w:szCs w:val="24"/>
        </w:rPr>
        <w:t>n the MCNP6.2 release, a more complete spontaneous decay capability was completed (with neutrons, gammas, betas, positrons, and alphas). Historically, the source capability in MCNP has been 1 source particle per history (i.e., there is no correlations between source particles which may be simultaneously emitted from a single radioactive decay). I will have to look into this capability a little further to see if recent work has resulted in preserving the correlations in spontaneous sources. </w:t>
      </w:r>
    </w:p>
    <w:p w14:paraId="66C92BE6" w14:textId="4EA5F8DC" w:rsidR="007E1A89" w:rsidRDefault="007E1A89"/>
    <w:p w14:paraId="222BB047" w14:textId="3A7D7B1E" w:rsidR="00E77A7E" w:rsidRPr="00E77A7E" w:rsidRDefault="00E77A7E" w:rsidP="00E77A7E">
      <w:pPr>
        <w:pStyle w:val="ListParagraph"/>
        <w:numPr>
          <w:ilvl w:val="0"/>
          <w:numId w:val="20"/>
        </w:numPr>
        <w:rPr>
          <w:rFonts w:ascii="Times" w:eastAsia="Times New Roman" w:hAnsi="Times" w:cs="Arial"/>
          <w:szCs w:val="24"/>
        </w:rPr>
      </w:pPr>
      <w:r w:rsidRPr="00E77A7E">
        <w:rPr>
          <w:rFonts w:ascii="Times" w:eastAsia="Times New Roman" w:hAnsi="Times" w:cs="Arial"/>
          <w:szCs w:val="24"/>
        </w:rPr>
        <w:lastRenderedPageBreak/>
        <w:t xml:space="preserve">Do </w:t>
      </w:r>
      <w:r w:rsidR="007E1A89" w:rsidRPr="00E77A7E">
        <w:rPr>
          <w:rFonts w:ascii="Times" w:eastAsia="Times New Roman" w:hAnsi="Times" w:cs="Arial"/>
          <w:szCs w:val="24"/>
        </w:rPr>
        <w:t>you look at verification problems aimed at numerical convergence rates? Do you investigate other limits (</w:t>
      </w:r>
      <w:proofErr w:type="gramStart"/>
      <w:r w:rsidR="007E1A89" w:rsidRPr="00E77A7E">
        <w:rPr>
          <w:rFonts w:ascii="Times" w:eastAsia="Times New Roman" w:hAnsi="Times" w:cs="Arial"/>
          <w:szCs w:val="24"/>
        </w:rPr>
        <w:t>e.g.</w:t>
      </w:r>
      <w:proofErr w:type="gramEnd"/>
      <w:r w:rsidR="007E1A89" w:rsidRPr="00E77A7E">
        <w:rPr>
          <w:rFonts w:ascii="Times" w:eastAsia="Times New Roman" w:hAnsi="Times" w:cs="Arial"/>
          <w:szCs w:val="24"/>
        </w:rPr>
        <w:t xml:space="preserve"> thick diffusion limits)? Do you study these things with respect to variance reduction choices?</w:t>
      </w:r>
    </w:p>
    <w:p w14:paraId="7AE90543" w14:textId="1AB99379" w:rsidR="00E77A7E" w:rsidRPr="00E77A7E" w:rsidRDefault="00E77A7E" w:rsidP="00E77A7E">
      <w:pPr>
        <w:pStyle w:val="ListParagraph"/>
        <w:numPr>
          <w:ilvl w:val="1"/>
          <w:numId w:val="20"/>
        </w:numPr>
        <w:rPr>
          <w:rFonts w:ascii="Times" w:eastAsia="Times New Roman" w:hAnsi="Times" w:cs="Arial"/>
          <w:szCs w:val="24"/>
        </w:rPr>
      </w:pPr>
      <w:r w:rsidRPr="00E77A7E">
        <w:rPr>
          <w:rFonts w:ascii="Times" w:eastAsia="Times New Roman" w:hAnsi="Times" w:cs="Arial"/>
          <w:szCs w:val="24"/>
          <w:shd w:val="clear" w:color="auto" w:fill="FFFFFF"/>
        </w:rPr>
        <w:t>T</w:t>
      </w:r>
      <w:r w:rsidRPr="00E77A7E">
        <w:rPr>
          <w:rFonts w:ascii="Times" w:eastAsia="Times New Roman" w:hAnsi="Times" w:cs="Arial"/>
          <w:szCs w:val="24"/>
          <w:shd w:val="clear" w:color="auto" w:fill="FFFFFF"/>
        </w:rPr>
        <w:t>he verification efforts to date have focused on analytic problems using mocked up nuclear data (both continuous-energy and multigroup). These analytic problems have been focused on analytic (or semi-analytic) results for k- and alpha- eigenvalues (</w:t>
      </w:r>
      <w:proofErr w:type="spellStart"/>
      <w:r w:rsidRPr="00E77A7E">
        <w:rPr>
          <w:rFonts w:ascii="Times" w:eastAsia="Times New Roman" w:hAnsi="Times" w:cs="Arial"/>
          <w:szCs w:val="24"/>
          <w:shd w:val="clear" w:color="auto" w:fill="FFFFFF"/>
        </w:rPr>
        <w:t>Sood</w:t>
      </w:r>
      <w:proofErr w:type="spellEnd"/>
      <w:r w:rsidRPr="00E77A7E">
        <w:rPr>
          <w:rFonts w:ascii="Times" w:eastAsia="Times New Roman" w:hAnsi="Times" w:cs="Arial"/>
          <w:szCs w:val="24"/>
          <w:shd w:val="clear" w:color="auto" w:fill="FFFFFF"/>
        </w:rPr>
        <w:t xml:space="preserve">, Forster), heavy gas scattering (Gonzales, </w:t>
      </w:r>
      <w:proofErr w:type="spellStart"/>
      <w:r w:rsidRPr="00E77A7E">
        <w:rPr>
          <w:rFonts w:ascii="Times" w:eastAsia="Times New Roman" w:hAnsi="Times" w:cs="Arial"/>
          <w:szCs w:val="24"/>
          <w:shd w:val="clear" w:color="auto" w:fill="FFFFFF"/>
        </w:rPr>
        <w:t>Prinja</w:t>
      </w:r>
      <w:proofErr w:type="spellEnd"/>
      <w:r w:rsidRPr="00E77A7E">
        <w:rPr>
          <w:rFonts w:ascii="Times" w:eastAsia="Times New Roman" w:hAnsi="Times" w:cs="Arial"/>
          <w:szCs w:val="24"/>
          <w:shd w:val="clear" w:color="auto" w:fill="FFFFFF"/>
        </w:rPr>
        <w:t>), streaming-shielding (Kobayashi), and various other simplified transport problems (</w:t>
      </w:r>
      <w:proofErr w:type="spellStart"/>
      <w:r w:rsidRPr="00E77A7E">
        <w:rPr>
          <w:rFonts w:ascii="Times" w:eastAsia="Times New Roman" w:hAnsi="Times" w:cs="Arial"/>
          <w:szCs w:val="24"/>
          <w:shd w:val="clear" w:color="auto" w:fill="FFFFFF"/>
        </w:rPr>
        <w:t>Ganapol</w:t>
      </w:r>
      <w:proofErr w:type="spellEnd"/>
      <w:r w:rsidRPr="00E77A7E">
        <w:rPr>
          <w:rFonts w:ascii="Times" w:eastAsia="Times New Roman" w:hAnsi="Times" w:cs="Arial"/>
          <w:szCs w:val="24"/>
          <w:shd w:val="clear" w:color="auto" w:fill="FFFFFF"/>
        </w:rPr>
        <w:t xml:space="preserve">). We don't necessarily study convergence (like a deterministic code would use the method of manufactured solutions) or variance reduction specifically. We do study the results in a more statistical fashion to ensure that the distribution of results </w:t>
      </w:r>
      <w:proofErr w:type="gramStart"/>
      <w:r w:rsidRPr="00E77A7E">
        <w:rPr>
          <w:rFonts w:ascii="Times" w:eastAsia="Times New Roman" w:hAnsi="Times" w:cs="Arial"/>
          <w:szCs w:val="24"/>
          <w:shd w:val="clear" w:color="auto" w:fill="FFFFFF"/>
        </w:rPr>
        <w:t>are</w:t>
      </w:r>
      <w:proofErr w:type="gramEnd"/>
      <w:r w:rsidRPr="00E77A7E">
        <w:rPr>
          <w:rFonts w:ascii="Times" w:eastAsia="Times New Roman" w:hAnsi="Times" w:cs="Arial"/>
          <w:szCs w:val="24"/>
          <w:shd w:val="clear" w:color="auto" w:fill="FFFFFF"/>
        </w:rPr>
        <w:t xml:space="preserve"> statistically equivalent to the analytic results.</w:t>
      </w:r>
    </w:p>
    <w:p w14:paraId="57C97DFD" w14:textId="1F749EA6" w:rsidR="006452AB" w:rsidRPr="00D43F66" w:rsidRDefault="007E1A89" w:rsidP="007E1A89">
      <w:pPr>
        <w:pStyle w:val="ListParagraph"/>
        <w:numPr>
          <w:ilvl w:val="0"/>
          <w:numId w:val="20"/>
        </w:numPr>
        <w:rPr>
          <w:rFonts w:ascii="Arial" w:eastAsia="Times New Roman" w:hAnsi="Arial" w:cs="Arial"/>
          <w:color w:val="4D4D4D"/>
          <w:sz w:val="21"/>
          <w:szCs w:val="21"/>
        </w:rPr>
      </w:pPr>
      <w:r w:rsidRPr="00E77A7E">
        <w:rPr>
          <w:rFonts w:ascii="Times" w:eastAsia="Times New Roman" w:hAnsi="Times" w:cs="Arial"/>
          <w:szCs w:val="24"/>
        </w:rPr>
        <w:t xml:space="preserve">How tightly integrated is CINDER into MCNP? Is there a </w:t>
      </w:r>
      <w:r w:rsidR="00056916" w:rsidRPr="00E77A7E">
        <w:rPr>
          <w:rFonts w:ascii="Times" w:eastAsia="Times New Roman" w:hAnsi="Times" w:cs="Arial"/>
          <w:szCs w:val="24"/>
        </w:rPr>
        <w:t>possibility</w:t>
      </w:r>
      <w:r w:rsidRPr="00E77A7E">
        <w:rPr>
          <w:rFonts w:ascii="Times" w:eastAsia="Times New Roman" w:hAnsi="Times" w:cs="Arial"/>
          <w:szCs w:val="24"/>
        </w:rPr>
        <w:t xml:space="preserve"> of adding a modular package</w:t>
      </w:r>
      <w:r w:rsidR="00E77A7E">
        <w:rPr>
          <w:rFonts w:ascii="Times" w:eastAsia="Times New Roman" w:hAnsi="Times" w:cs="Arial"/>
          <w:szCs w:val="24"/>
        </w:rPr>
        <w:t xml:space="preserve"> (</w:t>
      </w:r>
      <w:r w:rsidR="00E77A7E" w:rsidRPr="00E77A7E">
        <w:rPr>
          <w:rFonts w:ascii="Times" w:eastAsia="Times New Roman" w:hAnsi="Times" w:cs="Arial"/>
          <w:szCs w:val="24"/>
        </w:rPr>
        <w:t>a different modular library than CINDER</w:t>
      </w:r>
      <w:r w:rsidR="00E77A7E">
        <w:rPr>
          <w:rFonts w:ascii="Times" w:eastAsia="Times New Roman" w:hAnsi="Times" w:cs="Arial"/>
          <w:szCs w:val="24"/>
        </w:rPr>
        <w:t>)</w:t>
      </w:r>
      <w:r w:rsidRPr="00E77A7E">
        <w:rPr>
          <w:rFonts w:ascii="Times" w:eastAsia="Times New Roman" w:hAnsi="Times" w:cs="Arial"/>
          <w:szCs w:val="24"/>
        </w:rPr>
        <w:t xml:space="preserve"> that understands how to take neutron fluxes from MCNP to do production/depletion physics?</w:t>
      </w:r>
    </w:p>
    <w:p w14:paraId="5048F5C0" w14:textId="23D1B326" w:rsidR="007E1A89" w:rsidRDefault="007E1A89"/>
    <w:p w14:paraId="3ED273A0" w14:textId="2B9E79D2" w:rsidR="007E1A89" w:rsidRDefault="007E1A89">
      <w:pPr>
        <w:rPr>
          <w:b/>
          <w:bCs/>
          <w:u w:val="single"/>
        </w:rPr>
      </w:pPr>
      <w:r>
        <w:rPr>
          <w:b/>
          <w:bCs/>
          <w:u w:val="single"/>
        </w:rPr>
        <w:t xml:space="preserve">Isotope Production Calculations Using FISPIN – Beth </w:t>
      </w:r>
      <w:proofErr w:type="spellStart"/>
      <w:r>
        <w:rPr>
          <w:b/>
          <w:bCs/>
          <w:u w:val="single"/>
        </w:rPr>
        <w:t>Slingsby</w:t>
      </w:r>
      <w:proofErr w:type="spellEnd"/>
      <w:r>
        <w:rPr>
          <w:b/>
          <w:bCs/>
          <w:u w:val="single"/>
        </w:rPr>
        <w:t xml:space="preserve"> (UK National Nuclear Lab)</w:t>
      </w:r>
    </w:p>
    <w:p w14:paraId="02244C09" w14:textId="77777777" w:rsidR="00C94BBC" w:rsidRDefault="004A3A5B" w:rsidP="00413C2D">
      <w:pPr>
        <w:pStyle w:val="ListParagraph"/>
        <w:numPr>
          <w:ilvl w:val="0"/>
          <w:numId w:val="13"/>
        </w:numPr>
      </w:pPr>
      <w:r>
        <w:t xml:space="preserve">NNL science and tech program invests in core science themes yearly, one of which is the </w:t>
      </w:r>
      <w:r w:rsidR="00C94BBC">
        <w:t>Ad</w:t>
      </w:r>
      <w:r>
        <w:t>vanced Recycle and Isotope Separation (ARIS)</w:t>
      </w:r>
    </w:p>
    <w:p w14:paraId="79B43AC3" w14:textId="315FF351" w:rsidR="007E1A89" w:rsidRDefault="00C94BBC" w:rsidP="00C94BBC">
      <w:pPr>
        <w:pStyle w:val="ListParagraph"/>
        <w:numPr>
          <w:ilvl w:val="1"/>
          <w:numId w:val="13"/>
        </w:numPr>
      </w:pPr>
      <w:r>
        <w:t>E</w:t>
      </w:r>
      <w:r w:rsidR="004A3A5B">
        <w:t>xplored based on use of accelerator-</w:t>
      </w:r>
      <w:r>
        <w:t>based</w:t>
      </w:r>
      <w:r w:rsidR="004A3A5B">
        <w:t xml:space="preserve"> systems for isotope production</w:t>
      </w:r>
    </w:p>
    <w:p w14:paraId="5919707B" w14:textId="77777777" w:rsidR="00C94BBC" w:rsidRDefault="00C94BBC" w:rsidP="00413C2D">
      <w:pPr>
        <w:pStyle w:val="ListParagraph"/>
        <w:numPr>
          <w:ilvl w:val="0"/>
          <w:numId w:val="13"/>
        </w:numPr>
      </w:pPr>
      <w:r>
        <w:t>Focus</w:t>
      </w:r>
      <w:r w:rsidR="004A3A5B">
        <w:t xml:space="preserve"> </w:t>
      </w:r>
      <w:r>
        <w:t xml:space="preserve">was </w:t>
      </w:r>
      <w:r w:rsidR="004A3A5B">
        <w:t>on charged</w:t>
      </w:r>
      <w:r>
        <w:t>-</w:t>
      </w:r>
      <w:r w:rsidR="004A3A5B">
        <w:t>particle sources but now significant interest in neutron</w:t>
      </w:r>
      <w:r>
        <w:t>-</w:t>
      </w:r>
      <w:r w:rsidR="004A3A5B">
        <w:t xml:space="preserve">induced </w:t>
      </w:r>
      <w:r>
        <w:t>production</w:t>
      </w:r>
      <w:r w:rsidR="004A3A5B">
        <w:t xml:space="preserve"> from accelerator systems. </w:t>
      </w:r>
    </w:p>
    <w:p w14:paraId="1DABEA44" w14:textId="0ADD918F" w:rsidR="004A3A5B" w:rsidRDefault="004A3A5B" w:rsidP="00C94BBC">
      <w:pPr>
        <w:pStyle w:val="ListParagraph"/>
        <w:numPr>
          <w:ilvl w:val="1"/>
          <w:numId w:val="13"/>
        </w:numPr>
      </w:pPr>
      <w:r>
        <w:t xml:space="preserve">Replace research reactors in cheaper fashion with fewer </w:t>
      </w:r>
      <w:r w:rsidR="00C94BBC">
        <w:t>safety</w:t>
      </w:r>
      <w:r>
        <w:t xml:space="preserve"> implications. Drive to replace capability of reactors using </w:t>
      </w:r>
      <w:r w:rsidR="00C94BBC">
        <w:t>accelerators</w:t>
      </w:r>
      <w:r>
        <w:t>.</w:t>
      </w:r>
    </w:p>
    <w:p w14:paraId="0E66C9FE" w14:textId="6D39805C" w:rsidR="004A3A5B" w:rsidRDefault="004A3A5B" w:rsidP="00413C2D">
      <w:pPr>
        <w:pStyle w:val="ListParagraph"/>
        <w:numPr>
          <w:ilvl w:val="0"/>
          <w:numId w:val="13"/>
        </w:numPr>
      </w:pPr>
      <w:r>
        <w:t xml:space="preserve">Ideas of how to do </w:t>
      </w:r>
      <w:r w:rsidR="00C94BBC">
        <w:t xml:space="preserve">the </w:t>
      </w:r>
      <w:r>
        <w:t xml:space="preserve">accelerator production </w:t>
      </w:r>
      <w:r w:rsidR="00C94BBC">
        <w:t xml:space="preserve">for specific applications of interest </w:t>
      </w:r>
      <w:r>
        <w:t xml:space="preserve">are </w:t>
      </w:r>
      <w:r w:rsidR="00C94BBC">
        <w:t>difficult</w:t>
      </w:r>
      <w:r>
        <w:t xml:space="preserve"> based on nuclear data and utilizing the data. Enter the Production Assessment Tool.</w:t>
      </w:r>
    </w:p>
    <w:p w14:paraId="776A765D" w14:textId="224A3D16" w:rsidR="004A3A5B" w:rsidRDefault="004A3A5B" w:rsidP="00413C2D">
      <w:pPr>
        <w:pStyle w:val="ListParagraph"/>
        <w:numPr>
          <w:ilvl w:val="0"/>
          <w:numId w:val="13"/>
        </w:numPr>
      </w:pPr>
      <w:r>
        <w:t xml:space="preserve">FISPIN is a standard code used in the UK over the last 60 years to calculate the composition and evolution of irradiated nuclear fuel and related waster streams. FISPIN11 is the newest version and can track more decay </w:t>
      </w:r>
      <w:r w:rsidR="00C94BBC">
        <w:t>chains</w:t>
      </w:r>
      <w:r>
        <w:t xml:space="preserve"> than ever. </w:t>
      </w:r>
    </w:p>
    <w:p w14:paraId="1AC59B49" w14:textId="77777777" w:rsidR="00C94BBC" w:rsidRDefault="004A3A5B" w:rsidP="00413C2D">
      <w:pPr>
        <w:pStyle w:val="ListParagraph"/>
        <w:numPr>
          <w:ilvl w:val="0"/>
          <w:numId w:val="13"/>
        </w:numPr>
      </w:pPr>
      <w:r>
        <w:t>The architecture</w:t>
      </w:r>
      <w:r w:rsidR="00C94BBC">
        <w:t xml:space="preserve"> for trying to implement neutron-induced isotope production with accelerators</w:t>
      </w:r>
      <w:r>
        <w:t xml:space="preserve"> is looking like</w:t>
      </w:r>
    </w:p>
    <w:p w14:paraId="22182851" w14:textId="530EEEF2" w:rsidR="00C94BBC" w:rsidRDefault="004A3A5B" w:rsidP="00C94BBC">
      <w:pPr>
        <w:pStyle w:val="ListParagraph"/>
        <w:numPr>
          <w:ilvl w:val="1"/>
          <w:numId w:val="13"/>
        </w:numPr>
      </w:pPr>
      <w:r>
        <w:t xml:space="preserve">accelerator neutron </w:t>
      </w:r>
      <w:proofErr w:type="spellStart"/>
      <w:r>
        <w:t>data+fundamental</w:t>
      </w:r>
      <w:proofErr w:type="spellEnd"/>
      <w:r>
        <w:t xml:space="preserve"> nuclear data (</w:t>
      </w:r>
      <w:proofErr w:type="spellStart"/>
      <w:r>
        <w:t>evalualted</w:t>
      </w:r>
      <w:proofErr w:type="spellEnd"/>
      <w:r>
        <w:t>)</w:t>
      </w:r>
      <w:r w:rsidR="00C94BBC">
        <w:t xml:space="preserve"> </w:t>
      </w:r>
      <w:r>
        <w:t>-&gt;FISPIN11 input</w:t>
      </w:r>
      <w:r w:rsidR="00C94BBC">
        <w:t xml:space="preserve"> </w:t>
      </w:r>
    </w:p>
    <w:p w14:paraId="4292DA1D" w14:textId="13CF6CEB" w:rsidR="004A3A5B" w:rsidRDefault="004A3A5B" w:rsidP="00C94BBC">
      <w:pPr>
        <w:pStyle w:val="ListParagraph"/>
        <w:ind w:left="1068"/>
      </w:pPr>
      <w:r>
        <w:t>-&gt;</w:t>
      </w:r>
      <w:r w:rsidR="00C94BBC">
        <w:t xml:space="preserve"> </w:t>
      </w:r>
      <w:r>
        <w:t>production assessment (data driven assessment of theoretical production routes, time dependence, identification of impurities).</w:t>
      </w:r>
    </w:p>
    <w:p w14:paraId="104AB2B1" w14:textId="6DB603EA" w:rsidR="00C94BBC" w:rsidRDefault="00C94BBC" w:rsidP="00C94BBC">
      <w:pPr>
        <w:pStyle w:val="ListParagraph"/>
        <w:numPr>
          <w:ilvl w:val="0"/>
          <w:numId w:val="13"/>
        </w:numPr>
      </w:pPr>
      <w:proofErr w:type="gramStart"/>
      <w:r>
        <w:t>So</w:t>
      </w:r>
      <w:proofErr w:type="gramEnd"/>
      <w:r>
        <w:t xml:space="preserve"> the production rate assessment tool uses the FISPIN wrapper/kernel.</w:t>
      </w:r>
    </w:p>
    <w:p w14:paraId="2F5922FD" w14:textId="10B5249F" w:rsidR="004A3A5B" w:rsidRDefault="00C94BBC" w:rsidP="00413C2D">
      <w:pPr>
        <w:pStyle w:val="ListParagraph"/>
        <w:numPr>
          <w:ilvl w:val="0"/>
          <w:numId w:val="13"/>
        </w:numPr>
      </w:pPr>
      <w:r>
        <w:t>C</w:t>
      </w:r>
      <w:r w:rsidR="004A3A5B">
        <w:t>oncerns are lack of underpinning nuclear data. Will be the main uncertainty in FISPIN11.</w:t>
      </w:r>
    </w:p>
    <w:p w14:paraId="28247F46" w14:textId="2D531C10" w:rsidR="004A3A5B" w:rsidRDefault="00C94BBC" w:rsidP="00413C2D">
      <w:pPr>
        <w:pStyle w:val="ListParagraph"/>
        <w:numPr>
          <w:ilvl w:val="0"/>
          <w:numId w:val="13"/>
        </w:numPr>
      </w:pPr>
      <w:r>
        <w:t>I</w:t>
      </w:r>
      <w:r w:rsidR="004A3A5B">
        <w:t>nitial development of the tool is thin targets and neutron only sources.</w:t>
      </w:r>
    </w:p>
    <w:p w14:paraId="162AC733" w14:textId="4541F239" w:rsidR="004A3A5B" w:rsidRDefault="00C94BBC" w:rsidP="00413C2D">
      <w:pPr>
        <w:pStyle w:val="ListParagraph"/>
        <w:numPr>
          <w:ilvl w:val="0"/>
          <w:numId w:val="13"/>
        </w:numPr>
      </w:pPr>
      <w:r>
        <w:t>L</w:t>
      </w:r>
      <w:r w:rsidR="004A3A5B">
        <w:t xml:space="preserve">anthanides </w:t>
      </w:r>
      <w:r>
        <w:t xml:space="preserve">from </w:t>
      </w:r>
      <w:r w:rsidR="004A3A5B">
        <w:t>EURO-GANEX process can be used to assess performance o</w:t>
      </w:r>
      <w:r>
        <w:t>f</w:t>
      </w:r>
      <w:r w:rsidR="004A3A5B">
        <w:t xml:space="preserve"> initial concepts</w:t>
      </w:r>
    </w:p>
    <w:p w14:paraId="3B2F8A53" w14:textId="6A146666" w:rsidR="004A3A5B" w:rsidRDefault="004A3A5B" w:rsidP="00413C2D">
      <w:pPr>
        <w:pStyle w:val="ListParagraph"/>
        <w:numPr>
          <w:ilvl w:val="0"/>
          <w:numId w:val="13"/>
        </w:numPr>
      </w:pPr>
      <w:r>
        <w:t>FISPIN has technical manual but not generally releasable. FISPIN is in in-house code</w:t>
      </w:r>
      <w:r w:rsidR="006452AB">
        <w:t>.</w:t>
      </w:r>
    </w:p>
    <w:p w14:paraId="56D90F9F" w14:textId="195A5E1A" w:rsidR="006452AB" w:rsidRDefault="006452AB" w:rsidP="00413C2D">
      <w:pPr>
        <w:pStyle w:val="ListParagraph"/>
        <w:numPr>
          <w:ilvl w:val="0"/>
          <w:numId w:val="13"/>
        </w:numPr>
      </w:pPr>
      <w:r>
        <w:t>Will it be capable of proton projectiles too?</w:t>
      </w:r>
    </w:p>
    <w:p w14:paraId="0DB7A959" w14:textId="59E86358" w:rsidR="006452AB" w:rsidRDefault="006452AB"/>
    <w:p w14:paraId="433800A8" w14:textId="1D80B6EC" w:rsidR="006452AB" w:rsidRDefault="006452AB">
      <w:pPr>
        <w:rPr>
          <w:b/>
          <w:bCs/>
          <w:u w:val="single"/>
        </w:rPr>
      </w:pPr>
      <w:r>
        <w:rPr>
          <w:b/>
          <w:bCs/>
          <w:u w:val="single"/>
        </w:rPr>
        <w:t xml:space="preserve">SCALE/MCNP Coupling for </w:t>
      </w:r>
      <w:r w:rsidR="00187FBE">
        <w:rPr>
          <w:b/>
          <w:bCs/>
          <w:u w:val="single"/>
        </w:rPr>
        <w:t>Depletion</w:t>
      </w:r>
      <w:r>
        <w:rPr>
          <w:b/>
          <w:bCs/>
          <w:u w:val="single"/>
        </w:rPr>
        <w:t xml:space="preserve"> – Charles Daily (ORNL)</w:t>
      </w:r>
    </w:p>
    <w:p w14:paraId="4EA08719" w14:textId="5900917C" w:rsidR="006452AB" w:rsidRDefault="006452AB" w:rsidP="00413C2D">
      <w:pPr>
        <w:pStyle w:val="ListParagraph"/>
        <w:numPr>
          <w:ilvl w:val="0"/>
          <w:numId w:val="14"/>
        </w:numPr>
      </w:pPr>
      <w:r>
        <w:t>HFIRCON: A neutronics toolkit for HFIR multi-cycle depletion analyses</w:t>
      </w:r>
    </w:p>
    <w:p w14:paraId="6397FC97" w14:textId="04536A92" w:rsidR="006452AB" w:rsidRDefault="006452AB" w:rsidP="00413C2D">
      <w:pPr>
        <w:pStyle w:val="ListParagraph"/>
        <w:numPr>
          <w:ilvl w:val="0"/>
          <w:numId w:val="14"/>
        </w:numPr>
      </w:pPr>
      <w:r>
        <w:lastRenderedPageBreak/>
        <w:t xml:space="preserve">HFIRCON is used to automate many HFIR transport </w:t>
      </w:r>
      <w:r w:rsidR="007E7440">
        <w:t>calculations</w:t>
      </w:r>
      <w:r>
        <w:t>. Initially developed to support 238Pu production for NASA. The final product of the code supports other analyses – material testing, isotope production, target and/or core design.</w:t>
      </w:r>
    </w:p>
    <w:p w14:paraId="4881398E" w14:textId="215D3C45" w:rsidR="006452AB" w:rsidRDefault="006452AB" w:rsidP="00413C2D">
      <w:pPr>
        <w:pStyle w:val="ListParagraph"/>
        <w:numPr>
          <w:ilvl w:val="0"/>
          <w:numId w:val="14"/>
        </w:numPr>
      </w:pPr>
      <w:r>
        <w:t>Can deal with fissile and non-</w:t>
      </w:r>
      <w:r w:rsidR="00850FD1">
        <w:t>fissile</w:t>
      </w:r>
      <w:r>
        <w:t xml:space="preserve"> targets, </w:t>
      </w:r>
      <w:r w:rsidR="00850FD1">
        <w:t>depletable</w:t>
      </w:r>
      <w:r>
        <w:t xml:space="preserve"> or non-</w:t>
      </w:r>
      <w:r w:rsidR="00850FD1">
        <w:t>depletable</w:t>
      </w:r>
      <w:r>
        <w:t xml:space="preserve">. </w:t>
      </w:r>
      <w:r w:rsidR="00850FD1">
        <w:t>Capabilities</w:t>
      </w:r>
      <w:r>
        <w:t xml:space="preserve"> for single rabbits, single or multi-cycle irradiations, beam tube effects, reflectors…</w:t>
      </w:r>
    </w:p>
    <w:p w14:paraId="6FA10853" w14:textId="2A0EEA40" w:rsidR="006452AB" w:rsidRDefault="006452AB" w:rsidP="00413C2D">
      <w:pPr>
        <w:pStyle w:val="ListParagraph"/>
        <w:numPr>
          <w:ilvl w:val="0"/>
          <w:numId w:val="14"/>
        </w:numPr>
      </w:pPr>
      <w:r>
        <w:t>multi-</w:t>
      </w:r>
      <w:r w:rsidR="00850FD1">
        <w:t>cycle</w:t>
      </w:r>
      <w:r>
        <w:t xml:space="preserve"> </w:t>
      </w:r>
      <w:r w:rsidR="00850FD1">
        <w:t>neutronics</w:t>
      </w:r>
      <w:r>
        <w:t>/</w:t>
      </w:r>
      <w:r w:rsidR="00850FD1">
        <w:t>depletion</w:t>
      </w:r>
      <w:r>
        <w:t xml:space="preserve"> analysis toolkit. </w:t>
      </w:r>
      <w:r w:rsidR="00850FD1">
        <w:t>Analogous</w:t>
      </w:r>
      <w:r>
        <w:t xml:space="preserve"> to VESTA</w:t>
      </w:r>
    </w:p>
    <w:p w14:paraId="157657D8" w14:textId="4F1527D4" w:rsidR="006452AB" w:rsidRPr="006452AB" w:rsidRDefault="006452AB" w:rsidP="00413C2D">
      <w:pPr>
        <w:pStyle w:val="ListParagraph"/>
        <w:numPr>
          <w:ilvl w:val="0"/>
          <w:numId w:val="14"/>
        </w:numPr>
      </w:pPr>
      <w:r>
        <w:t>Relies on communication between ORNL-TN and ORIGEN-API</w:t>
      </w:r>
      <w:r w:rsidR="00307426">
        <w:t xml:space="preserve"> for cell-wise dep</w:t>
      </w:r>
      <w:r w:rsidR="00850FD1">
        <w:t>le</w:t>
      </w:r>
      <w:r w:rsidR="00307426">
        <w:t>tion calculations at each time-step, and in this communication by MSX-DEPLETE is where cross section data and fluxes are read.</w:t>
      </w:r>
    </w:p>
    <w:p w14:paraId="0C70A219" w14:textId="410A12B2" w:rsidR="00F90DCB" w:rsidRDefault="00307426" w:rsidP="00413C2D">
      <w:pPr>
        <w:pStyle w:val="ListParagraph"/>
        <w:numPr>
          <w:ilvl w:val="0"/>
          <w:numId w:val="14"/>
        </w:numPr>
      </w:pPr>
      <w:r>
        <w:t>The transport data is ACE formatted libraries from ENDF as well as internal library GPD for gamma production data (from ENDF,</w:t>
      </w:r>
      <w:r w:rsidR="00056916">
        <w:t xml:space="preserve"> </w:t>
      </w:r>
      <w:r>
        <w:t>JENDL,</w:t>
      </w:r>
      <w:r w:rsidR="00056916">
        <w:t xml:space="preserve"> </w:t>
      </w:r>
      <w:r>
        <w:t>JEFF,</w:t>
      </w:r>
      <w:r w:rsidR="00056916">
        <w:t xml:space="preserve"> </w:t>
      </w:r>
      <w:r>
        <w:t>CENDL,</w:t>
      </w:r>
      <w:r w:rsidR="00056916">
        <w:t xml:space="preserve"> </w:t>
      </w:r>
      <w:r>
        <w:t>TENDL) – it’s a curated library from these multiple sources to give balanced gamma production data</w:t>
      </w:r>
    </w:p>
    <w:p w14:paraId="3C8B1FE1" w14:textId="25DB4B53" w:rsidR="00307426" w:rsidRPr="00BA4231" w:rsidRDefault="00307426" w:rsidP="00413C2D">
      <w:pPr>
        <w:pStyle w:val="ListParagraph"/>
        <w:numPr>
          <w:ilvl w:val="0"/>
          <w:numId w:val="14"/>
        </w:numPr>
      </w:pPr>
      <w:r w:rsidRPr="00BA4231">
        <w:t>The future data needs for new isotope production campaigns</w:t>
      </w:r>
      <w:r w:rsidR="00BA4231">
        <w:t xml:space="preserve"> – </w:t>
      </w:r>
      <w:r w:rsidRPr="00BA4231">
        <w:t xml:space="preserve">reaction cross sections and </w:t>
      </w:r>
      <w:r w:rsidR="00BA4231">
        <w:t>continued completed and more accurate gamma production data</w:t>
      </w:r>
    </w:p>
    <w:p w14:paraId="756D0227" w14:textId="71F89BE2" w:rsidR="00307426" w:rsidRDefault="00307426"/>
    <w:p w14:paraId="698127E8" w14:textId="0D5AA3DF" w:rsidR="00307426" w:rsidRDefault="00307426">
      <w:pPr>
        <w:rPr>
          <w:b/>
          <w:bCs/>
          <w:u w:val="single"/>
        </w:rPr>
      </w:pPr>
      <w:r>
        <w:rPr>
          <w:b/>
          <w:bCs/>
          <w:u w:val="single"/>
        </w:rPr>
        <w:t>Nuclear Data Needs for LISE++ - Oleg Tarasov (FRIB/NSCL)</w:t>
      </w:r>
    </w:p>
    <w:p w14:paraId="266093CB" w14:textId="4E9D5C71" w:rsidR="007B715B" w:rsidRDefault="007B715B" w:rsidP="007B715B">
      <w:pPr>
        <w:pStyle w:val="ListParagraph"/>
        <w:numPr>
          <w:ilvl w:val="0"/>
          <w:numId w:val="15"/>
        </w:numPr>
      </w:pPr>
      <w:r>
        <w:t>[Sorry, this was a difficult talk for me to follow, so I don’t have many notes beyond just text from the slides]</w:t>
      </w:r>
    </w:p>
    <w:p w14:paraId="694D66F2" w14:textId="075015CA" w:rsidR="00307426" w:rsidRDefault="00307426" w:rsidP="00413C2D">
      <w:pPr>
        <w:pStyle w:val="ListParagraph"/>
        <w:numPr>
          <w:ilvl w:val="0"/>
          <w:numId w:val="15"/>
        </w:numPr>
      </w:pPr>
      <w:r>
        <w:t xml:space="preserve">Analytical and MC calculation of </w:t>
      </w:r>
      <w:r w:rsidR="00D37EC2">
        <w:t>fragment</w:t>
      </w:r>
      <w:r>
        <w:t xml:space="preserve"> transmission. Ion optical </w:t>
      </w:r>
      <w:r w:rsidR="00D37EC2">
        <w:t>calculations</w:t>
      </w:r>
      <w:r>
        <w:t xml:space="preserve"> up to 2</w:t>
      </w:r>
      <w:r w:rsidRPr="00413C2D">
        <w:rPr>
          <w:vertAlign w:val="superscript"/>
        </w:rPr>
        <w:t>nd</w:t>
      </w:r>
      <w:r>
        <w:t xml:space="preserve"> order</w:t>
      </w:r>
    </w:p>
    <w:p w14:paraId="3F22EDA0" w14:textId="5A63024E" w:rsidR="00307426" w:rsidRDefault="00307426" w:rsidP="00413C2D">
      <w:pPr>
        <w:pStyle w:val="ListParagraph"/>
        <w:numPr>
          <w:ilvl w:val="0"/>
          <w:numId w:val="15"/>
        </w:numPr>
      </w:pPr>
      <w:r>
        <w:t>Actively developing in-house reaction mechanism models</w:t>
      </w:r>
    </w:p>
    <w:p w14:paraId="4729321D" w14:textId="4E905943" w:rsidR="00307426" w:rsidRDefault="00307426" w:rsidP="00413C2D">
      <w:pPr>
        <w:pStyle w:val="ListParagraph"/>
        <w:numPr>
          <w:ilvl w:val="0"/>
          <w:numId w:val="15"/>
        </w:numPr>
      </w:pPr>
      <w:r>
        <w:t>The LISE++ code may be applied at low, medium, and high-</w:t>
      </w:r>
      <w:r w:rsidR="00D37EC2">
        <w:t>energy</w:t>
      </w:r>
      <w:r>
        <w:t xml:space="preserve"> </w:t>
      </w:r>
      <w:r w:rsidR="00D37EC2">
        <w:t>facilities</w:t>
      </w:r>
      <w:r>
        <w:t xml:space="preserve"> (fragment- and recoil- separators with electrostatic and/or magnetic </w:t>
      </w:r>
      <w:r w:rsidR="00D37EC2">
        <w:t>selection</w:t>
      </w:r>
      <w:r>
        <w:t>)</w:t>
      </w:r>
    </w:p>
    <w:p w14:paraId="3DC37E97" w14:textId="6E75AEF9" w:rsidR="00307426" w:rsidRPr="004218BF" w:rsidRDefault="00D37EC2" w:rsidP="00413C2D">
      <w:pPr>
        <w:pStyle w:val="ListParagraph"/>
        <w:numPr>
          <w:ilvl w:val="0"/>
          <w:numId w:val="15"/>
        </w:numPr>
      </w:pPr>
      <w:r w:rsidRPr="004218BF">
        <w:t>Reliance</w:t>
      </w:r>
      <w:r w:rsidR="009D6ED6" w:rsidRPr="004218BF">
        <w:t xml:space="preserve"> on numerous databases – atomic masses,</w:t>
      </w:r>
      <w:r w:rsidR="00B34D31" w:rsidRPr="004218BF">
        <w:t xml:space="preserve"> ionization energies, experimental production </w:t>
      </w:r>
      <w:r w:rsidRPr="004218BF">
        <w:t>c</w:t>
      </w:r>
      <w:r w:rsidR="00B34D31" w:rsidRPr="004218BF">
        <w:t>ross sections (gaining knowledge of exotic nuclei is important), compound materials, fission barriers (3 theory+1 experiment databases)</w:t>
      </w:r>
    </w:p>
    <w:p w14:paraId="7DA2771D" w14:textId="164ED0CE" w:rsidR="00E5169E" w:rsidRPr="004218BF" w:rsidRDefault="00E5169E" w:rsidP="00413C2D">
      <w:pPr>
        <w:pStyle w:val="ListParagraph"/>
        <w:numPr>
          <w:ilvl w:val="0"/>
          <w:numId w:val="15"/>
        </w:numPr>
      </w:pPr>
      <w:r w:rsidRPr="004218BF">
        <w:t xml:space="preserve">Data needs summary – Atomic masses, isomeric states </w:t>
      </w:r>
      <w:r w:rsidR="00D37EC2" w:rsidRPr="004218BF">
        <w:t>database</w:t>
      </w:r>
      <w:r w:rsidRPr="004218BF">
        <w:t xml:space="preserve">, fission barriers, production cross sections, fragment momentum </w:t>
      </w:r>
      <w:r w:rsidR="00D37EC2" w:rsidRPr="004218BF">
        <w:t>distributions</w:t>
      </w:r>
    </w:p>
    <w:p w14:paraId="4454542A" w14:textId="738AFD90" w:rsidR="00E5169E" w:rsidRDefault="00E5169E" w:rsidP="00413C2D">
      <w:pPr>
        <w:pStyle w:val="ListParagraph"/>
        <w:numPr>
          <w:ilvl w:val="0"/>
          <w:numId w:val="15"/>
        </w:numPr>
      </w:pPr>
      <w:r>
        <w:t xml:space="preserve">Detailed information is needed for excitation energy of </w:t>
      </w:r>
      <w:r w:rsidR="00D37EC2">
        <w:t>fissile</w:t>
      </w:r>
      <w:r>
        <w:t xml:space="preserve"> nuclei after abrasion</w:t>
      </w:r>
    </w:p>
    <w:p w14:paraId="782D733B" w14:textId="02AA8444" w:rsidR="00E5169E" w:rsidRDefault="00E5169E"/>
    <w:p w14:paraId="62A0D27C" w14:textId="684BA7E2" w:rsidR="00E5169E" w:rsidRDefault="00E5169E">
      <w:pPr>
        <w:rPr>
          <w:b/>
          <w:bCs/>
          <w:u w:val="single"/>
        </w:rPr>
      </w:pPr>
      <w:r>
        <w:rPr>
          <w:b/>
          <w:bCs/>
          <w:u w:val="single"/>
        </w:rPr>
        <w:t>Discussion 2</w:t>
      </w:r>
    </w:p>
    <w:p w14:paraId="39747FA4" w14:textId="42A0BB1B" w:rsidR="00E5169E" w:rsidRDefault="00E5169E" w:rsidP="00413C2D">
      <w:pPr>
        <w:pStyle w:val="ListParagraph"/>
        <w:numPr>
          <w:ilvl w:val="0"/>
          <w:numId w:val="16"/>
        </w:numPr>
      </w:pPr>
      <w:r w:rsidRPr="00A455F6">
        <w:rPr>
          <w:i/>
          <w:iCs/>
        </w:rPr>
        <w:t>Etienne</w:t>
      </w:r>
      <w:r w:rsidR="00A455F6">
        <w:t>: Q</w:t>
      </w:r>
      <w:r>
        <w:t>uestion to community</w:t>
      </w:r>
      <w:r w:rsidR="00A455F6">
        <w:t xml:space="preserve"> for idea of</w:t>
      </w:r>
      <w:r>
        <w:t xml:space="preserve"> ChENDF as underlying database, is this the way to go to get something that will feed into most of the codes</w:t>
      </w:r>
      <w:r w:rsidR="00A455F6">
        <w:t>?</w:t>
      </w:r>
    </w:p>
    <w:p w14:paraId="19830DF7" w14:textId="7A365592" w:rsidR="00E5169E" w:rsidRDefault="00E5169E" w:rsidP="00A455F6">
      <w:pPr>
        <w:pStyle w:val="ListParagraph"/>
        <w:numPr>
          <w:ilvl w:val="1"/>
          <w:numId w:val="16"/>
        </w:numPr>
      </w:pPr>
      <w:r>
        <w:t>Suggestion that</w:t>
      </w:r>
      <w:r w:rsidR="00A455F6">
        <w:t xml:space="preserve"> we</w:t>
      </w:r>
      <w:r>
        <w:t xml:space="preserve"> don’t need new library, there is room for it in the current libraries and format. Can fold </w:t>
      </w:r>
      <w:r w:rsidR="00A455F6">
        <w:t xml:space="preserve">this venture </w:t>
      </w:r>
      <w:r>
        <w:t>into ENDF.</w:t>
      </w:r>
    </w:p>
    <w:p w14:paraId="0B7DBD13" w14:textId="1DEB34CB" w:rsidR="00E5169E" w:rsidRDefault="00E5169E" w:rsidP="00A455F6">
      <w:pPr>
        <w:pStyle w:val="ListParagraph"/>
        <w:numPr>
          <w:ilvl w:val="1"/>
          <w:numId w:val="16"/>
        </w:numPr>
      </w:pPr>
      <w:r>
        <w:t>Will the format though of ENDF be readable to the isotope production community that uses the data</w:t>
      </w:r>
      <w:r w:rsidR="00A455F6">
        <w:t>?</w:t>
      </w:r>
    </w:p>
    <w:p w14:paraId="43EF7A70" w14:textId="6117DA34" w:rsidR="00E5169E" w:rsidRDefault="00E5169E" w:rsidP="00A455F6">
      <w:pPr>
        <w:pStyle w:val="ListParagraph"/>
        <w:numPr>
          <w:ilvl w:val="1"/>
          <w:numId w:val="16"/>
        </w:numPr>
      </w:pPr>
      <w:r w:rsidRPr="00A455F6">
        <w:rPr>
          <w:i/>
          <w:iCs/>
        </w:rPr>
        <w:t>Lee</w:t>
      </w:r>
      <w:r w:rsidR="00A455F6">
        <w:t>: S</w:t>
      </w:r>
      <w:r>
        <w:t>eems to</w:t>
      </w:r>
      <w:r w:rsidR="00A455F6">
        <w:t xml:space="preserve"> be</w:t>
      </w:r>
      <w:r>
        <w:t xml:space="preserve"> </w:t>
      </w:r>
      <w:r w:rsidR="00A455F6">
        <w:t>consensus</w:t>
      </w:r>
      <w:r>
        <w:t xml:space="preserve"> that this charged</w:t>
      </w:r>
      <w:r w:rsidR="00A455F6">
        <w:t>-</w:t>
      </w:r>
      <w:r>
        <w:t xml:space="preserve">particle data has a home in ENDF. </w:t>
      </w:r>
      <w:r w:rsidR="00A455F6">
        <w:t>Mentions that</w:t>
      </w:r>
      <w:r>
        <w:t xml:space="preserve"> it’s not necessarily the charged-particle aspect </w:t>
      </w:r>
      <w:r w:rsidR="00A455F6">
        <w:t xml:space="preserve">that will be unique for this work </w:t>
      </w:r>
      <w:r>
        <w:t>but that the high-energy modeling is unique. The reaction mechanisms and pre-equilibrium at these high-energies</w:t>
      </w:r>
      <w:r w:rsidR="00A455F6">
        <w:t xml:space="preserve"> is </w:t>
      </w:r>
      <w:r>
        <w:t>really the hallmark of this</w:t>
      </w:r>
      <w:r w:rsidR="00A455F6">
        <w:t xml:space="preserve"> new evaluation type.</w:t>
      </w:r>
    </w:p>
    <w:p w14:paraId="2E4F2108" w14:textId="4E1817E0" w:rsidR="00E5169E" w:rsidRDefault="00E5169E" w:rsidP="00A455F6">
      <w:pPr>
        <w:pStyle w:val="ListParagraph"/>
        <w:numPr>
          <w:ilvl w:val="1"/>
          <w:numId w:val="16"/>
        </w:numPr>
      </w:pPr>
      <w:r>
        <w:t xml:space="preserve">Follow up that Dave’s suggestion for </w:t>
      </w:r>
      <w:r w:rsidR="00A455F6">
        <w:t xml:space="preserve">incorporation in </w:t>
      </w:r>
      <w:r>
        <w:t>CSEWG seems very appropriate</w:t>
      </w:r>
    </w:p>
    <w:p w14:paraId="3BD8B5F1" w14:textId="76781B33" w:rsidR="00E5169E" w:rsidRDefault="00E5169E" w:rsidP="00413C2D">
      <w:pPr>
        <w:pStyle w:val="ListParagraph"/>
        <w:numPr>
          <w:ilvl w:val="0"/>
          <w:numId w:val="16"/>
        </w:numPr>
      </w:pPr>
      <w:r>
        <w:t xml:space="preserve">Question of need to </w:t>
      </w:r>
      <w:r w:rsidR="00A455F6">
        <w:t>quantitatively</w:t>
      </w:r>
      <w:r>
        <w:t xml:space="preserve"> specify which cross sections need to be measured. Need the conversation between </w:t>
      </w:r>
      <w:r w:rsidR="00A455F6">
        <w:t>experimentalists</w:t>
      </w:r>
      <w:r>
        <w:t xml:space="preserve"> and theorists if we want to develop this data in a </w:t>
      </w:r>
      <w:r>
        <w:lastRenderedPageBreak/>
        <w:t>half-way intelligent fashion. A more informed and guided connection would benefit overall process.</w:t>
      </w:r>
    </w:p>
    <w:p w14:paraId="0C2649F6" w14:textId="4B77AAB8" w:rsidR="00E5169E" w:rsidRDefault="00E5169E" w:rsidP="00A455F6">
      <w:pPr>
        <w:pStyle w:val="ListParagraph"/>
        <w:numPr>
          <w:ilvl w:val="1"/>
          <w:numId w:val="16"/>
        </w:numPr>
      </w:pPr>
      <w:r>
        <w:t>It’s dependent on what you want to calculate. This is a two-way conversation. In measuring a specific isotope for specific applications, we can get out sensitivities of how model acts in that region. It’s hard to globally say that we need (p,3n) etc. reactions.</w:t>
      </w:r>
    </w:p>
    <w:p w14:paraId="338F643B" w14:textId="77777777" w:rsidR="00A455F6" w:rsidRDefault="00B90762" w:rsidP="00A455F6">
      <w:pPr>
        <w:pStyle w:val="ListParagraph"/>
        <w:numPr>
          <w:ilvl w:val="1"/>
          <w:numId w:val="16"/>
        </w:numPr>
      </w:pPr>
      <w:r>
        <w:t xml:space="preserve">A message that </w:t>
      </w:r>
      <w:r w:rsidR="00A455F6">
        <w:t xml:space="preserve">has </w:t>
      </w:r>
      <w:r>
        <w:t>c</w:t>
      </w:r>
      <w:r w:rsidR="00A455F6">
        <w:t>ome</w:t>
      </w:r>
      <w:r>
        <w:t xml:space="preserve"> through is that when we go to measure these isotopes for a specific isotope production, we need to measure and report all channels that we can </w:t>
      </w:r>
      <w:r w:rsidR="00A455F6">
        <w:t xml:space="preserve">observe, </w:t>
      </w:r>
      <w:r>
        <w:t xml:space="preserve">even when production </w:t>
      </w:r>
      <w:r w:rsidR="00A455F6">
        <w:t>probabilities</w:t>
      </w:r>
      <w:r>
        <w:t xml:space="preserve"> are becoming very small. </w:t>
      </w:r>
    </w:p>
    <w:p w14:paraId="248D9144" w14:textId="2C6283BC" w:rsidR="00E5169E" w:rsidRDefault="00B90762" w:rsidP="00A455F6">
      <w:pPr>
        <w:pStyle w:val="ListParagraph"/>
        <w:numPr>
          <w:ilvl w:val="1"/>
          <w:numId w:val="16"/>
        </w:numPr>
      </w:pPr>
      <w:r>
        <w:t>The stacked</w:t>
      </w:r>
      <w:r w:rsidR="00A455F6">
        <w:t>-</w:t>
      </w:r>
      <w:r>
        <w:t xml:space="preserve">target </w:t>
      </w:r>
      <w:r w:rsidR="00A455F6">
        <w:t>experiments</w:t>
      </w:r>
      <w:r>
        <w:t xml:space="preserve"> give much information on many channels across a wide range of energies but this is just one class of experiments that we can go after. Things like prompt gamma measurements that can give a more general view into angular momentum and level densities</w:t>
      </w:r>
      <w:r w:rsidR="00A455F6">
        <w:t xml:space="preserve"> are valuable</w:t>
      </w:r>
      <w:r>
        <w:t xml:space="preserve">. </w:t>
      </w:r>
      <w:r w:rsidR="00604010">
        <w:t>Also,</w:t>
      </w:r>
      <w:r>
        <w:t xml:space="preserve"> particle spectra themselves as a function of angle to tie down contributions between </w:t>
      </w:r>
      <w:r w:rsidR="00A455F6">
        <w:t>compound</w:t>
      </w:r>
      <w:r>
        <w:t xml:space="preserve"> and pre-equilibrium</w:t>
      </w:r>
    </w:p>
    <w:p w14:paraId="171D8FB1" w14:textId="77777777" w:rsidR="00A455F6" w:rsidRDefault="00B90762" w:rsidP="00413C2D">
      <w:pPr>
        <w:pStyle w:val="ListParagraph"/>
        <w:numPr>
          <w:ilvl w:val="0"/>
          <w:numId w:val="16"/>
        </w:numPr>
      </w:pPr>
      <w:r>
        <w:t xml:space="preserve">How do people feel about the </w:t>
      </w:r>
      <w:r w:rsidR="00A455F6">
        <w:t>priority</w:t>
      </w:r>
      <w:r>
        <w:t xml:space="preserve"> of these other </w:t>
      </w:r>
      <w:r w:rsidR="00A455F6">
        <w:t>experimental</w:t>
      </w:r>
      <w:r>
        <w:t xml:space="preserve"> methods? </w:t>
      </w:r>
    </w:p>
    <w:p w14:paraId="3EA37D52" w14:textId="69810EB1" w:rsidR="00B90762" w:rsidRDefault="00B90762" w:rsidP="00A455F6">
      <w:pPr>
        <w:pStyle w:val="ListParagraph"/>
        <w:numPr>
          <w:ilvl w:val="1"/>
          <w:numId w:val="16"/>
        </w:numPr>
      </w:pPr>
      <w:r>
        <w:t>Particle spectra are useful but not easiest to measure. Can partially nail down level densities.</w:t>
      </w:r>
    </w:p>
    <w:p w14:paraId="5A27A12F" w14:textId="5C2D54A5" w:rsidR="00B90762" w:rsidRDefault="00B90762" w:rsidP="00A455F6">
      <w:pPr>
        <w:pStyle w:val="ListParagraph"/>
        <w:numPr>
          <w:ilvl w:val="1"/>
          <w:numId w:val="16"/>
        </w:numPr>
      </w:pPr>
      <w:r>
        <w:t>This also comes into play when we realize that activation measurements won’t get us stable isotope production measurements. If we want a comprehensive eval</w:t>
      </w:r>
      <w:r w:rsidR="00A455F6">
        <w:t>uation</w:t>
      </w:r>
      <w:r>
        <w:t xml:space="preserve">, </w:t>
      </w:r>
      <w:r w:rsidR="00A455F6">
        <w:t>other data types</w:t>
      </w:r>
      <w:r>
        <w:t xml:space="preserve"> would </w:t>
      </w:r>
      <w:r w:rsidR="00A455F6">
        <w:t xml:space="preserve">be </w:t>
      </w:r>
      <w:r>
        <w:t>important. Perhaps the prompt gamma data here might give some insight that helps explore th</w:t>
      </w:r>
      <w:r w:rsidR="00A455F6">
        <w:t>e</w:t>
      </w:r>
      <w:r>
        <w:t>se channels and provide</w:t>
      </w:r>
      <w:r w:rsidR="00A455F6">
        <w:t>s</w:t>
      </w:r>
      <w:r>
        <w:t xml:space="preserve"> unknown information.</w:t>
      </w:r>
    </w:p>
    <w:p w14:paraId="5215233E" w14:textId="78520F5B" w:rsidR="00A455F6" w:rsidRDefault="00A455F6" w:rsidP="00A455F6">
      <w:pPr>
        <w:pStyle w:val="ListParagraph"/>
        <w:numPr>
          <w:ilvl w:val="1"/>
          <w:numId w:val="16"/>
        </w:numPr>
      </w:pPr>
      <w:r w:rsidRPr="00A455F6">
        <w:rPr>
          <w:i/>
          <w:iCs/>
        </w:rPr>
        <w:t>Ethan</w:t>
      </w:r>
      <w:r>
        <w:t xml:space="preserve">: </w:t>
      </w:r>
      <w:r w:rsidRPr="00B84288">
        <w:t>Andrew, to your question regarding the co-production/depletion of stable isotopes and whether those data are valuable. Lee hit the nail on the head. The answer is an emphatic yes! If the data are attainable, they are definitely valuable.</w:t>
      </w:r>
    </w:p>
    <w:p w14:paraId="2CC958D4" w14:textId="69A7CBB5" w:rsidR="00B90762" w:rsidRDefault="00B90762" w:rsidP="00413C2D">
      <w:pPr>
        <w:pStyle w:val="ListParagraph"/>
        <w:numPr>
          <w:ilvl w:val="0"/>
          <w:numId w:val="17"/>
        </w:numPr>
      </w:pPr>
      <w:r>
        <w:t>The feasibility of this type of data at the higher energies is the challenging question, it is not in question that this type of data would be informative.</w:t>
      </w:r>
    </w:p>
    <w:p w14:paraId="627411E8" w14:textId="39AE1983" w:rsidR="00B90762" w:rsidRDefault="00B90762" w:rsidP="00A455F6">
      <w:pPr>
        <w:pStyle w:val="ListParagraph"/>
        <w:numPr>
          <w:ilvl w:val="0"/>
          <w:numId w:val="19"/>
        </w:numPr>
      </w:pPr>
      <w:r w:rsidRPr="00A455F6">
        <w:rPr>
          <w:i/>
          <w:iCs/>
        </w:rPr>
        <w:t>Mike Zerkle</w:t>
      </w:r>
      <w:r w:rsidR="00A455F6">
        <w:t>: The depletion</w:t>
      </w:r>
      <w:r>
        <w:t xml:space="preserve"> solvers, their computation kernels are being pushed</w:t>
      </w:r>
      <w:r w:rsidR="00A455F6">
        <w:t xml:space="preserve"> to</w:t>
      </w:r>
      <w:r>
        <w:t xml:space="preserve"> the stiffness where </w:t>
      </w:r>
      <w:r w:rsidR="00A455F6">
        <w:t>they’re</w:t>
      </w:r>
      <w:r>
        <w:t xml:space="preserve"> effective, and</w:t>
      </w:r>
      <w:r w:rsidR="00A455F6">
        <w:t xml:space="preserve"> this</w:t>
      </w:r>
      <w:r>
        <w:t xml:space="preserve"> must be considered for the charged</w:t>
      </w:r>
      <w:r w:rsidR="00A455F6">
        <w:t>-</w:t>
      </w:r>
      <w:r>
        <w:t>particle production</w:t>
      </w:r>
    </w:p>
    <w:p w14:paraId="620A3DBB" w14:textId="28E42932" w:rsidR="00B90762" w:rsidRDefault="00B90762" w:rsidP="00A455F6">
      <w:pPr>
        <w:pStyle w:val="ListParagraph"/>
        <w:numPr>
          <w:ilvl w:val="0"/>
          <w:numId w:val="19"/>
        </w:numPr>
      </w:pPr>
      <w:r w:rsidRPr="00A455F6">
        <w:rPr>
          <w:i/>
          <w:iCs/>
        </w:rPr>
        <w:t>Teresa Bailey</w:t>
      </w:r>
      <w:r w:rsidR="00A455F6">
        <w:t>: H</w:t>
      </w:r>
      <w:r w:rsidR="00B84288">
        <w:t>ow will the transport computation costs scale relative to depletion costs? Question for the community on what we are seeing for computational cost?</w:t>
      </w:r>
    </w:p>
    <w:p w14:paraId="540D2A45" w14:textId="267A6DCE" w:rsidR="00A455F6" w:rsidRDefault="00A455F6" w:rsidP="00A455F6">
      <w:pPr>
        <w:pStyle w:val="ListParagraph"/>
        <w:numPr>
          <w:ilvl w:val="1"/>
          <w:numId w:val="19"/>
        </w:numPr>
      </w:pPr>
      <w:r>
        <w:t>Answered by Mike Zerkle, it was a brief response that Teresa understood but unfortunately didn’t even sound like English to me</w:t>
      </w:r>
    </w:p>
    <w:p w14:paraId="1609383E" w14:textId="77777777" w:rsidR="00A455F6" w:rsidRDefault="00B84288" w:rsidP="00A455F6">
      <w:pPr>
        <w:pStyle w:val="ListParagraph"/>
        <w:numPr>
          <w:ilvl w:val="0"/>
          <w:numId w:val="19"/>
        </w:numPr>
        <w:rPr>
          <w:rFonts w:eastAsia="Times New Roman" w:cs="Times New Roman"/>
          <w:color w:val="auto"/>
          <w:szCs w:val="24"/>
        </w:rPr>
      </w:pPr>
      <w:r w:rsidRPr="00A455F6">
        <w:rPr>
          <w:i/>
          <w:iCs/>
        </w:rPr>
        <w:t>Cathy Romano</w:t>
      </w:r>
      <w:r w:rsidR="00A455F6">
        <w:t xml:space="preserve">: </w:t>
      </w:r>
      <w:r w:rsidRPr="005A205F">
        <w:rPr>
          <w:rFonts w:ascii="Times" w:eastAsia="Times New Roman" w:hAnsi="Times" w:cs="Arial"/>
          <w:szCs w:val="24"/>
          <w:shd w:val="clear" w:color="auto" w:fill="FFFFFF"/>
        </w:rPr>
        <w:t>Is the goal then to obtain data to improve the overall capabilities of the predictive codes or to improve the data for specific priority isotopes?</w:t>
      </w:r>
    </w:p>
    <w:p w14:paraId="5283A1C9" w14:textId="11E7E40D" w:rsidR="00B84288" w:rsidRDefault="00A455F6" w:rsidP="00A455F6">
      <w:pPr>
        <w:pStyle w:val="ListParagraph"/>
        <w:numPr>
          <w:ilvl w:val="1"/>
          <w:numId w:val="19"/>
        </w:numPr>
        <w:rPr>
          <w:rFonts w:eastAsia="Times New Roman" w:cs="Times New Roman"/>
          <w:color w:val="auto"/>
          <w:szCs w:val="24"/>
        </w:rPr>
      </w:pPr>
      <w:r>
        <w:rPr>
          <w:rFonts w:eastAsia="Times New Roman" w:cs="Times New Roman"/>
          <w:color w:val="auto"/>
          <w:szCs w:val="24"/>
        </w:rPr>
        <w:t>T</w:t>
      </w:r>
      <w:r w:rsidR="00B84288" w:rsidRPr="00A455F6">
        <w:rPr>
          <w:rFonts w:eastAsia="Times New Roman" w:cs="Times New Roman"/>
          <w:color w:val="auto"/>
          <w:szCs w:val="24"/>
        </w:rPr>
        <w:t>he intent of ChENDF is to be like ENDF, a resource that supports all the codes and applications, a standardized resource. If we can get globally better, we can reduce the number of unique, specific experimental measurements that have to be done every time a new idea or reaction is thought up.</w:t>
      </w:r>
    </w:p>
    <w:p w14:paraId="08249062" w14:textId="4222CD67" w:rsidR="005A205F" w:rsidRPr="00A455F6" w:rsidRDefault="005A205F" w:rsidP="005A205F">
      <w:pPr>
        <w:pStyle w:val="ListParagraph"/>
        <w:numPr>
          <w:ilvl w:val="0"/>
          <w:numId w:val="19"/>
        </w:numPr>
        <w:rPr>
          <w:rFonts w:eastAsia="Times New Roman" w:cs="Times New Roman"/>
          <w:color w:val="auto"/>
          <w:szCs w:val="24"/>
        </w:rPr>
      </w:pPr>
      <w:r w:rsidRPr="005A205F">
        <w:rPr>
          <w:rFonts w:eastAsia="Times New Roman" w:cs="Times New Roman"/>
          <w:i/>
          <w:iCs/>
          <w:color w:val="auto"/>
          <w:szCs w:val="24"/>
        </w:rPr>
        <w:t>Oleg Tarasov</w:t>
      </w:r>
      <w:r>
        <w:rPr>
          <w:rFonts w:eastAsia="Times New Roman" w:cs="Times New Roman"/>
          <w:color w:val="auto"/>
          <w:szCs w:val="24"/>
        </w:rPr>
        <w:t>: I do think it will be very useful to organize a workshop for rare isotope production to discuss reaction mechanisms and methods to produce rare isotopes. This workshop will be especially actual [? Not fully certain what the intended word here was, this is a direct text comment excerpt] in spite of completion of the FRIB construction</w:t>
      </w:r>
    </w:p>
    <w:p w14:paraId="0A2AACC2" w14:textId="038EE9B7" w:rsidR="007E0AE3" w:rsidRPr="00B84288" w:rsidRDefault="007E0AE3">
      <w:pPr>
        <w:rPr>
          <w:rFonts w:eastAsia="Times New Roman" w:cs="Times New Roman"/>
          <w:color w:val="auto"/>
          <w:szCs w:val="24"/>
        </w:rPr>
      </w:pPr>
    </w:p>
    <w:p w14:paraId="104D45C3" w14:textId="77777777" w:rsidR="0076714E" w:rsidRPr="00884C2D" w:rsidRDefault="0076714E"/>
    <w:sectPr w:rsidR="0076714E" w:rsidRPr="00884C2D" w:rsidSect="002D48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Times">
    <w:altName w:val="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F945AB"/>
    <w:multiLevelType w:val="hybridMultilevel"/>
    <w:tmpl w:val="C694B0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EA13DD3"/>
    <w:multiLevelType w:val="hybridMultilevel"/>
    <w:tmpl w:val="ECE263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382311"/>
    <w:multiLevelType w:val="hybridMultilevel"/>
    <w:tmpl w:val="82BE20B6"/>
    <w:lvl w:ilvl="0" w:tplc="EDB0078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C6F5425"/>
    <w:multiLevelType w:val="hybridMultilevel"/>
    <w:tmpl w:val="C238934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69"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DD0F30"/>
    <w:multiLevelType w:val="hybridMultilevel"/>
    <w:tmpl w:val="6AF6BF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72C4460"/>
    <w:multiLevelType w:val="hybridMultilevel"/>
    <w:tmpl w:val="A63CB9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69"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D8290C"/>
    <w:multiLevelType w:val="hybridMultilevel"/>
    <w:tmpl w:val="DF2E99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68"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A72E32"/>
    <w:multiLevelType w:val="hybridMultilevel"/>
    <w:tmpl w:val="13365B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F23629D"/>
    <w:multiLevelType w:val="hybridMultilevel"/>
    <w:tmpl w:val="C8C250F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32" w:hanging="360"/>
      </w:pPr>
      <w:rPr>
        <w:rFonts w:ascii="Courier New" w:hAnsi="Courier New" w:cs="Courier New" w:hint="default"/>
      </w:rPr>
    </w:lvl>
    <w:lvl w:ilvl="2" w:tplc="04090005" w:tentative="1">
      <w:start w:val="1"/>
      <w:numFmt w:val="bullet"/>
      <w:lvlText w:val=""/>
      <w:lvlJc w:val="left"/>
      <w:pPr>
        <w:ind w:left="1452" w:hanging="360"/>
      </w:pPr>
      <w:rPr>
        <w:rFonts w:ascii="Wingdings" w:hAnsi="Wingdings" w:hint="default"/>
      </w:rPr>
    </w:lvl>
    <w:lvl w:ilvl="3" w:tplc="04090001" w:tentative="1">
      <w:start w:val="1"/>
      <w:numFmt w:val="bullet"/>
      <w:lvlText w:val=""/>
      <w:lvlJc w:val="left"/>
      <w:pPr>
        <w:ind w:left="2172" w:hanging="360"/>
      </w:pPr>
      <w:rPr>
        <w:rFonts w:ascii="Symbol" w:hAnsi="Symbol" w:hint="default"/>
      </w:rPr>
    </w:lvl>
    <w:lvl w:ilvl="4" w:tplc="04090003" w:tentative="1">
      <w:start w:val="1"/>
      <w:numFmt w:val="bullet"/>
      <w:lvlText w:val="o"/>
      <w:lvlJc w:val="left"/>
      <w:pPr>
        <w:ind w:left="2892" w:hanging="360"/>
      </w:pPr>
      <w:rPr>
        <w:rFonts w:ascii="Courier New" w:hAnsi="Courier New" w:cs="Courier New" w:hint="default"/>
      </w:rPr>
    </w:lvl>
    <w:lvl w:ilvl="5" w:tplc="04090005" w:tentative="1">
      <w:start w:val="1"/>
      <w:numFmt w:val="bullet"/>
      <w:lvlText w:val=""/>
      <w:lvlJc w:val="left"/>
      <w:pPr>
        <w:ind w:left="3612" w:hanging="360"/>
      </w:pPr>
      <w:rPr>
        <w:rFonts w:ascii="Wingdings" w:hAnsi="Wingdings" w:hint="default"/>
      </w:rPr>
    </w:lvl>
    <w:lvl w:ilvl="6" w:tplc="04090001" w:tentative="1">
      <w:start w:val="1"/>
      <w:numFmt w:val="bullet"/>
      <w:lvlText w:val=""/>
      <w:lvlJc w:val="left"/>
      <w:pPr>
        <w:ind w:left="4332" w:hanging="360"/>
      </w:pPr>
      <w:rPr>
        <w:rFonts w:ascii="Symbol" w:hAnsi="Symbol" w:hint="default"/>
      </w:rPr>
    </w:lvl>
    <w:lvl w:ilvl="7" w:tplc="04090003" w:tentative="1">
      <w:start w:val="1"/>
      <w:numFmt w:val="bullet"/>
      <w:lvlText w:val="o"/>
      <w:lvlJc w:val="left"/>
      <w:pPr>
        <w:ind w:left="5052" w:hanging="360"/>
      </w:pPr>
      <w:rPr>
        <w:rFonts w:ascii="Courier New" w:hAnsi="Courier New" w:cs="Courier New" w:hint="default"/>
      </w:rPr>
    </w:lvl>
    <w:lvl w:ilvl="8" w:tplc="04090005" w:tentative="1">
      <w:start w:val="1"/>
      <w:numFmt w:val="bullet"/>
      <w:lvlText w:val=""/>
      <w:lvlJc w:val="left"/>
      <w:pPr>
        <w:ind w:left="5772" w:hanging="360"/>
      </w:pPr>
      <w:rPr>
        <w:rFonts w:ascii="Wingdings" w:hAnsi="Wingdings" w:hint="default"/>
      </w:rPr>
    </w:lvl>
  </w:abstractNum>
  <w:abstractNum w:abstractNumId="9" w15:restartNumberingAfterBreak="0">
    <w:nsid w:val="41D676F4"/>
    <w:multiLevelType w:val="hybridMultilevel"/>
    <w:tmpl w:val="29C61C9A"/>
    <w:lvl w:ilvl="0" w:tplc="EDB0078A">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10" w15:restartNumberingAfterBreak="0">
    <w:nsid w:val="425907FA"/>
    <w:multiLevelType w:val="hybridMultilevel"/>
    <w:tmpl w:val="7A9E6E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69"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FA1587"/>
    <w:multiLevelType w:val="hybridMultilevel"/>
    <w:tmpl w:val="08389C76"/>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2" w15:restartNumberingAfterBreak="0">
    <w:nsid w:val="4AFC5B2B"/>
    <w:multiLevelType w:val="hybridMultilevel"/>
    <w:tmpl w:val="986CD3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B37ABD"/>
    <w:multiLevelType w:val="hybridMultilevel"/>
    <w:tmpl w:val="B78E39A2"/>
    <w:lvl w:ilvl="0" w:tplc="04090003">
      <w:start w:val="1"/>
      <w:numFmt w:val="bullet"/>
      <w:lvlText w:val="o"/>
      <w:lvlJc w:val="left"/>
      <w:pPr>
        <w:ind w:left="1068"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650C49"/>
    <w:multiLevelType w:val="hybridMultilevel"/>
    <w:tmpl w:val="EF260A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68"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9F40DD"/>
    <w:multiLevelType w:val="hybridMultilevel"/>
    <w:tmpl w:val="5EE03B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69"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6752AB"/>
    <w:multiLevelType w:val="hybridMultilevel"/>
    <w:tmpl w:val="7096BD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69"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CC6B95"/>
    <w:multiLevelType w:val="hybridMultilevel"/>
    <w:tmpl w:val="0E6458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69"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173685"/>
    <w:multiLevelType w:val="hybridMultilevel"/>
    <w:tmpl w:val="B1EAF2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E071780"/>
    <w:multiLevelType w:val="hybridMultilevel"/>
    <w:tmpl w:val="9E022A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6"/>
  </w:num>
  <w:num w:numId="3">
    <w:abstractNumId w:val="9"/>
  </w:num>
  <w:num w:numId="4">
    <w:abstractNumId w:val="11"/>
  </w:num>
  <w:num w:numId="5">
    <w:abstractNumId w:val="2"/>
  </w:num>
  <w:num w:numId="6">
    <w:abstractNumId w:val="7"/>
  </w:num>
  <w:num w:numId="7">
    <w:abstractNumId w:val="3"/>
  </w:num>
  <w:num w:numId="8">
    <w:abstractNumId w:val="15"/>
  </w:num>
  <w:num w:numId="9">
    <w:abstractNumId w:val="1"/>
  </w:num>
  <w:num w:numId="10">
    <w:abstractNumId w:val="10"/>
  </w:num>
  <w:num w:numId="11">
    <w:abstractNumId w:val="0"/>
  </w:num>
  <w:num w:numId="12">
    <w:abstractNumId w:val="17"/>
  </w:num>
  <w:num w:numId="13">
    <w:abstractNumId w:val="6"/>
  </w:num>
  <w:num w:numId="14">
    <w:abstractNumId w:val="12"/>
  </w:num>
  <w:num w:numId="15">
    <w:abstractNumId w:val="19"/>
  </w:num>
  <w:num w:numId="16">
    <w:abstractNumId w:val="14"/>
  </w:num>
  <w:num w:numId="17">
    <w:abstractNumId w:val="13"/>
  </w:num>
  <w:num w:numId="18">
    <w:abstractNumId w:val="5"/>
  </w:num>
  <w:num w:numId="19">
    <w:abstractNumId w:val="8"/>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C2D"/>
    <w:rsid w:val="00056916"/>
    <w:rsid w:val="000961A6"/>
    <w:rsid w:val="00112F76"/>
    <w:rsid w:val="0018051F"/>
    <w:rsid w:val="00187FBE"/>
    <w:rsid w:val="00221564"/>
    <w:rsid w:val="002C24BB"/>
    <w:rsid w:val="002C48D6"/>
    <w:rsid w:val="002D48E1"/>
    <w:rsid w:val="00307426"/>
    <w:rsid w:val="00345239"/>
    <w:rsid w:val="003F1FFA"/>
    <w:rsid w:val="00413C2D"/>
    <w:rsid w:val="00417D6F"/>
    <w:rsid w:val="004218BF"/>
    <w:rsid w:val="00473298"/>
    <w:rsid w:val="00484D6F"/>
    <w:rsid w:val="004A3A5B"/>
    <w:rsid w:val="005227BB"/>
    <w:rsid w:val="00564177"/>
    <w:rsid w:val="00584A58"/>
    <w:rsid w:val="005A205F"/>
    <w:rsid w:val="005B437B"/>
    <w:rsid w:val="005C1EF7"/>
    <w:rsid w:val="005F7BD6"/>
    <w:rsid w:val="00604010"/>
    <w:rsid w:val="006452AB"/>
    <w:rsid w:val="006548D9"/>
    <w:rsid w:val="006E541A"/>
    <w:rsid w:val="006E7BC6"/>
    <w:rsid w:val="0076714E"/>
    <w:rsid w:val="007705AC"/>
    <w:rsid w:val="00775A01"/>
    <w:rsid w:val="007B715B"/>
    <w:rsid w:val="007E0AE3"/>
    <w:rsid w:val="007E1A89"/>
    <w:rsid w:val="007E7440"/>
    <w:rsid w:val="007F6F85"/>
    <w:rsid w:val="00850FD1"/>
    <w:rsid w:val="00884C2D"/>
    <w:rsid w:val="008B17B7"/>
    <w:rsid w:val="008F1999"/>
    <w:rsid w:val="00953C3C"/>
    <w:rsid w:val="00994303"/>
    <w:rsid w:val="009D6ED6"/>
    <w:rsid w:val="00A24AD1"/>
    <w:rsid w:val="00A37026"/>
    <w:rsid w:val="00A455F6"/>
    <w:rsid w:val="00A52779"/>
    <w:rsid w:val="00AC5D14"/>
    <w:rsid w:val="00B34D31"/>
    <w:rsid w:val="00B42944"/>
    <w:rsid w:val="00B84288"/>
    <w:rsid w:val="00B90762"/>
    <w:rsid w:val="00BA4231"/>
    <w:rsid w:val="00BB6C63"/>
    <w:rsid w:val="00C04196"/>
    <w:rsid w:val="00C94BBC"/>
    <w:rsid w:val="00CB4C7F"/>
    <w:rsid w:val="00CC3E2C"/>
    <w:rsid w:val="00CD1279"/>
    <w:rsid w:val="00D37EC2"/>
    <w:rsid w:val="00D43F66"/>
    <w:rsid w:val="00D45C8F"/>
    <w:rsid w:val="00D661D4"/>
    <w:rsid w:val="00D734EE"/>
    <w:rsid w:val="00DE543F"/>
    <w:rsid w:val="00E454D0"/>
    <w:rsid w:val="00E5169E"/>
    <w:rsid w:val="00E77A7E"/>
    <w:rsid w:val="00EB0B18"/>
    <w:rsid w:val="00ED5859"/>
    <w:rsid w:val="00EF5DFD"/>
    <w:rsid w:val="00F90DCB"/>
    <w:rsid w:val="00F92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04A76B"/>
  <w15:chartTrackingRefBased/>
  <w15:docId w15:val="{4AA334C3-A53B-374E-961D-EAC771D80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Headings CS)"/>
        <w:color w:val="000000" w:themeColor="text1"/>
        <w:sz w:val="24"/>
        <w:szCs w:val="3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5AC"/>
    <w:pPr>
      <w:keepNext/>
      <w:keepLines/>
      <w:spacing w:before="240"/>
      <w:outlineLvl w:val="0"/>
    </w:pPr>
    <w:rPr>
      <w:rFonts w:eastAsiaTheme="majorEastAsia" w:cstheme="majorBidi"/>
      <w:sz w:val="32"/>
    </w:rPr>
  </w:style>
  <w:style w:type="paragraph" w:styleId="Heading2">
    <w:name w:val="heading 2"/>
    <w:basedOn w:val="Normal"/>
    <w:next w:val="Normal"/>
    <w:link w:val="Heading2Char"/>
    <w:uiPriority w:val="9"/>
    <w:unhideWhenUsed/>
    <w:qFormat/>
    <w:rsid w:val="007705AC"/>
    <w:pPr>
      <w:keepNext/>
      <w:keepLines/>
      <w:spacing w:before="40"/>
      <w:outlineLvl w:val="1"/>
    </w:pPr>
    <w:rPr>
      <w:rFonts w:eastAsiaTheme="majorEastAsia" w:cstheme="majorBidi"/>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5AC"/>
    <w:rPr>
      <w:rFonts w:eastAsiaTheme="majorEastAsia" w:cstheme="majorBidi"/>
      <w:sz w:val="32"/>
    </w:rPr>
  </w:style>
  <w:style w:type="character" w:customStyle="1" w:styleId="Heading2Char">
    <w:name w:val="Heading 2 Char"/>
    <w:basedOn w:val="DefaultParagraphFont"/>
    <w:link w:val="Heading2"/>
    <w:uiPriority w:val="9"/>
    <w:rsid w:val="007705AC"/>
    <w:rPr>
      <w:rFonts w:eastAsiaTheme="majorEastAsia" w:cstheme="majorBidi"/>
      <w:sz w:val="26"/>
      <w:szCs w:val="26"/>
    </w:rPr>
  </w:style>
  <w:style w:type="paragraph" w:styleId="ListParagraph">
    <w:name w:val="List Paragraph"/>
    <w:basedOn w:val="Normal"/>
    <w:uiPriority w:val="34"/>
    <w:qFormat/>
    <w:rsid w:val="0076714E"/>
    <w:pPr>
      <w:ind w:left="720"/>
      <w:contextualSpacing/>
    </w:pPr>
  </w:style>
  <w:style w:type="character" w:customStyle="1" w:styleId="style-chat-msg-3pazj">
    <w:name w:val="style-chat-msg-3pazj"/>
    <w:basedOn w:val="DefaultParagraphFont"/>
    <w:rsid w:val="007E1A89"/>
  </w:style>
  <w:style w:type="character" w:customStyle="1" w:styleId="style-time-16t7x">
    <w:name w:val="style-time-16t7x"/>
    <w:basedOn w:val="DefaultParagraphFont"/>
    <w:rsid w:val="007E1A89"/>
  </w:style>
  <w:style w:type="character" w:customStyle="1" w:styleId="apple-converted-space">
    <w:name w:val="apple-converted-space"/>
    <w:basedOn w:val="DefaultParagraphFont"/>
    <w:rsid w:val="006452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6734696">
      <w:bodyDiv w:val="1"/>
      <w:marLeft w:val="0"/>
      <w:marRight w:val="0"/>
      <w:marTop w:val="0"/>
      <w:marBottom w:val="0"/>
      <w:divBdr>
        <w:top w:val="none" w:sz="0" w:space="0" w:color="auto"/>
        <w:left w:val="none" w:sz="0" w:space="0" w:color="auto"/>
        <w:bottom w:val="none" w:sz="0" w:space="0" w:color="auto"/>
        <w:right w:val="none" w:sz="0" w:space="0" w:color="auto"/>
      </w:divBdr>
    </w:div>
    <w:div w:id="401367658">
      <w:bodyDiv w:val="1"/>
      <w:marLeft w:val="0"/>
      <w:marRight w:val="0"/>
      <w:marTop w:val="0"/>
      <w:marBottom w:val="0"/>
      <w:divBdr>
        <w:top w:val="none" w:sz="0" w:space="0" w:color="auto"/>
        <w:left w:val="none" w:sz="0" w:space="0" w:color="auto"/>
        <w:bottom w:val="none" w:sz="0" w:space="0" w:color="auto"/>
        <w:right w:val="none" w:sz="0" w:space="0" w:color="auto"/>
      </w:divBdr>
      <w:divsChild>
        <w:div w:id="1931690865">
          <w:marLeft w:val="0"/>
          <w:marRight w:val="0"/>
          <w:marTop w:val="0"/>
          <w:marBottom w:val="0"/>
          <w:divBdr>
            <w:top w:val="none" w:sz="0" w:space="0" w:color="auto"/>
            <w:left w:val="none" w:sz="0" w:space="0" w:color="auto"/>
            <w:bottom w:val="none" w:sz="0" w:space="0" w:color="auto"/>
            <w:right w:val="none" w:sz="0" w:space="0" w:color="auto"/>
          </w:divBdr>
        </w:div>
        <w:div w:id="1737046641">
          <w:marLeft w:val="0"/>
          <w:marRight w:val="0"/>
          <w:marTop w:val="60"/>
          <w:marBottom w:val="0"/>
          <w:divBdr>
            <w:top w:val="none" w:sz="0" w:space="0" w:color="auto"/>
            <w:left w:val="none" w:sz="0" w:space="0" w:color="auto"/>
            <w:bottom w:val="none" w:sz="0" w:space="0" w:color="auto"/>
            <w:right w:val="none" w:sz="0" w:space="0" w:color="auto"/>
          </w:divBdr>
        </w:div>
      </w:divsChild>
    </w:div>
    <w:div w:id="513957863">
      <w:bodyDiv w:val="1"/>
      <w:marLeft w:val="0"/>
      <w:marRight w:val="0"/>
      <w:marTop w:val="0"/>
      <w:marBottom w:val="0"/>
      <w:divBdr>
        <w:top w:val="none" w:sz="0" w:space="0" w:color="auto"/>
        <w:left w:val="none" w:sz="0" w:space="0" w:color="auto"/>
        <w:bottom w:val="none" w:sz="0" w:space="0" w:color="auto"/>
        <w:right w:val="none" w:sz="0" w:space="0" w:color="auto"/>
      </w:divBdr>
      <w:divsChild>
        <w:div w:id="154035713">
          <w:marLeft w:val="0"/>
          <w:marRight w:val="0"/>
          <w:marTop w:val="0"/>
          <w:marBottom w:val="0"/>
          <w:divBdr>
            <w:top w:val="none" w:sz="0" w:space="0" w:color="auto"/>
            <w:left w:val="none" w:sz="0" w:space="0" w:color="auto"/>
            <w:bottom w:val="none" w:sz="0" w:space="0" w:color="auto"/>
            <w:right w:val="none" w:sz="0" w:space="0" w:color="auto"/>
          </w:divBdr>
        </w:div>
        <w:div w:id="1618371452">
          <w:marLeft w:val="0"/>
          <w:marRight w:val="0"/>
          <w:marTop w:val="60"/>
          <w:marBottom w:val="0"/>
          <w:divBdr>
            <w:top w:val="none" w:sz="0" w:space="0" w:color="auto"/>
            <w:left w:val="none" w:sz="0" w:space="0" w:color="auto"/>
            <w:bottom w:val="none" w:sz="0" w:space="0" w:color="auto"/>
            <w:right w:val="none" w:sz="0" w:space="0" w:color="auto"/>
          </w:divBdr>
        </w:div>
      </w:divsChild>
    </w:div>
    <w:div w:id="1153521378">
      <w:bodyDiv w:val="1"/>
      <w:marLeft w:val="0"/>
      <w:marRight w:val="0"/>
      <w:marTop w:val="0"/>
      <w:marBottom w:val="0"/>
      <w:divBdr>
        <w:top w:val="none" w:sz="0" w:space="0" w:color="auto"/>
        <w:left w:val="none" w:sz="0" w:space="0" w:color="auto"/>
        <w:bottom w:val="none" w:sz="0" w:space="0" w:color="auto"/>
        <w:right w:val="none" w:sz="0" w:space="0" w:color="auto"/>
      </w:divBdr>
      <w:divsChild>
        <w:div w:id="1720011323">
          <w:marLeft w:val="0"/>
          <w:marRight w:val="0"/>
          <w:marTop w:val="255"/>
          <w:marBottom w:val="0"/>
          <w:divBdr>
            <w:top w:val="none" w:sz="0" w:space="0" w:color="auto"/>
            <w:left w:val="none" w:sz="0" w:space="0" w:color="auto"/>
            <w:bottom w:val="none" w:sz="0" w:space="0" w:color="auto"/>
            <w:right w:val="none" w:sz="0" w:space="0" w:color="auto"/>
          </w:divBdr>
          <w:divsChild>
            <w:div w:id="1954894132">
              <w:marLeft w:val="0"/>
              <w:marRight w:val="0"/>
              <w:marTop w:val="60"/>
              <w:marBottom w:val="0"/>
              <w:divBdr>
                <w:top w:val="none" w:sz="0" w:space="0" w:color="auto"/>
                <w:left w:val="none" w:sz="0" w:space="0" w:color="auto"/>
                <w:bottom w:val="none" w:sz="0" w:space="0" w:color="auto"/>
                <w:right w:val="none" w:sz="0" w:space="0" w:color="auto"/>
              </w:divBdr>
            </w:div>
          </w:divsChild>
        </w:div>
        <w:div w:id="1952667838">
          <w:marLeft w:val="0"/>
          <w:marRight w:val="0"/>
          <w:marTop w:val="255"/>
          <w:marBottom w:val="0"/>
          <w:divBdr>
            <w:top w:val="none" w:sz="0" w:space="0" w:color="auto"/>
            <w:left w:val="none" w:sz="0" w:space="0" w:color="auto"/>
            <w:bottom w:val="none" w:sz="0" w:space="0" w:color="auto"/>
            <w:right w:val="none" w:sz="0" w:space="0" w:color="auto"/>
          </w:divBdr>
          <w:divsChild>
            <w:div w:id="1183125887">
              <w:marLeft w:val="0"/>
              <w:marRight w:val="0"/>
              <w:marTop w:val="0"/>
              <w:marBottom w:val="0"/>
              <w:divBdr>
                <w:top w:val="none" w:sz="0" w:space="0" w:color="auto"/>
                <w:left w:val="none" w:sz="0" w:space="0" w:color="auto"/>
                <w:bottom w:val="none" w:sz="0" w:space="0" w:color="auto"/>
                <w:right w:val="none" w:sz="0" w:space="0" w:color="auto"/>
              </w:divBdr>
            </w:div>
            <w:div w:id="1101074573">
              <w:marLeft w:val="0"/>
              <w:marRight w:val="0"/>
              <w:marTop w:val="60"/>
              <w:marBottom w:val="0"/>
              <w:divBdr>
                <w:top w:val="none" w:sz="0" w:space="0" w:color="auto"/>
                <w:left w:val="none" w:sz="0" w:space="0" w:color="auto"/>
                <w:bottom w:val="none" w:sz="0" w:space="0" w:color="auto"/>
                <w:right w:val="none" w:sz="0" w:space="0" w:color="auto"/>
              </w:divBdr>
            </w:div>
          </w:divsChild>
        </w:div>
        <w:div w:id="525798766">
          <w:marLeft w:val="0"/>
          <w:marRight w:val="0"/>
          <w:marTop w:val="255"/>
          <w:marBottom w:val="0"/>
          <w:divBdr>
            <w:top w:val="none" w:sz="0" w:space="0" w:color="auto"/>
            <w:left w:val="none" w:sz="0" w:space="0" w:color="auto"/>
            <w:bottom w:val="none" w:sz="0" w:space="0" w:color="auto"/>
            <w:right w:val="none" w:sz="0" w:space="0" w:color="auto"/>
          </w:divBdr>
          <w:divsChild>
            <w:div w:id="380906855">
              <w:marLeft w:val="0"/>
              <w:marRight w:val="0"/>
              <w:marTop w:val="0"/>
              <w:marBottom w:val="0"/>
              <w:divBdr>
                <w:top w:val="none" w:sz="0" w:space="0" w:color="auto"/>
                <w:left w:val="none" w:sz="0" w:space="0" w:color="auto"/>
                <w:bottom w:val="none" w:sz="0" w:space="0" w:color="auto"/>
                <w:right w:val="none" w:sz="0" w:space="0" w:color="auto"/>
              </w:divBdr>
            </w:div>
            <w:div w:id="1647278269">
              <w:marLeft w:val="0"/>
              <w:marRight w:val="0"/>
              <w:marTop w:val="60"/>
              <w:marBottom w:val="0"/>
              <w:divBdr>
                <w:top w:val="none" w:sz="0" w:space="0" w:color="auto"/>
                <w:left w:val="none" w:sz="0" w:space="0" w:color="auto"/>
                <w:bottom w:val="none" w:sz="0" w:space="0" w:color="auto"/>
                <w:right w:val="none" w:sz="0" w:space="0" w:color="auto"/>
              </w:divBdr>
            </w:div>
          </w:divsChild>
        </w:div>
        <w:div w:id="1524130405">
          <w:marLeft w:val="0"/>
          <w:marRight w:val="0"/>
          <w:marTop w:val="255"/>
          <w:marBottom w:val="0"/>
          <w:divBdr>
            <w:top w:val="none" w:sz="0" w:space="0" w:color="auto"/>
            <w:left w:val="none" w:sz="0" w:space="0" w:color="auto"/>
            <w:bottom w:val="none" w:sz="0" w:space="0" w:color="auto"/>
            <w:right w:val="none" w:sz="0" w:space="0" w:color="auto"/>
          </w:divBdr>
          <w:divsChild>
            <w:div w:id="800804473">
              <w:marLeft w:val="0"/>
              <w:marRight w:val="0"/>
              <w:marTop w:val="0"/>
              <w:marBottom w:val="0"/>
              <w:divBdr>
                <w:top w:val="none" w:sz="0" w:space="0" w:color="auto"/>
                <w:left w:val="none" w:sz="0" w:space="0" w:color="auto"/>
                <w:bottom w:val="none" w:sz="0" w:space="0" w:color="auto"/>
                <w:right w:val="none" w:sz="0" w:space="0" w:color="auto"/>
              </w:divBdr>
            </w:div>
            <w:div w:id="107437345">
              <w:marLeft w:val="0"/>
              <w:marRight w:val="0"/>
              <w:marTop w:val="60"/>
              <w:marBottom w:val="0"/>
              <w:divBdr>
                <w:top w:val="none" w:sz="0" w:space="0" w:color="auto"/>
                <w:left w:val="none" w:sz="0" w:space="0" w:color="auto"/>
                <w:bottom w:val="none" w:sz="0" w:space="0" w:color="auto"/>
                <w:right w:val="none" w:sz="0" w:space="0" w:color="auto"/>
              </w:divBdr>
            </w:div>
          </w:divsChild>
        </w:div>
        <w:div w:id="1733580758">
          <w:marLeft w:val="0"/>
          <w:marRight w:val="0"/>
          <w:marTop w:val="255"/>
          <w:marBottom w:val="0"/>
          <w:divBdr>
            <w:top w:val="none" w:sz="0" w:space="0" w:color="auto"/>
            <w:left w:val="none" w:sz="0" w:space="0" w:color="auto"/>
            <w:bottom w:val="none" w:sz="0" w:space="0" w:color="auto"/>
            <w:right w:val="none" w:sz="0" w:space="0" w:color="auto"/>
          </w:divBdr>
          <w:divsChild>
            <w:div w:id="1661695066">
              <w:marLeft w:val="0"/>
              <w:marRight w:val="0"/>
              <w:marTop w:val="0"/>
              <w:marBottom w:val="0"/>
              <w:divBdr>
                <w:top w:val="none" w:sz="0" w:space="0" w:color="auto"/>
                <w:left w:val="none" w:sz="0" w:space="0" w:color="auto"/>
                <w:bottom w:val="none" w:sz="0" w:space="0" w:color="auto"/>
                <w:right w:val="none" w:sz="0" w:space="0" w:color="auto"/>
              </w:divBdr>
            </w:div>
            <w:div w:id="1304964783">
              <w:marLeft w:val="0"/>
              <w:marRight w:val="0"/>
              <w:marTop w:val="60"/>
              <w:marBottom w:val="0"/>
              <w:divBdr>
                <w:top w:val="none" w:sz="0" w:space="0" w:color="auto"/>
                <w:left w:val="none" w:sz="0" w:space="0" w:color="auto"/>
                <w:bottom w:val="none" w:sz="0" w:space="0" w:color="auto"/>
                <w:right w:val="none" w:sz="0" w:space="0" w:color="auto"/>
              </w:divBdr>
            </w:div>
            <w:div w:id="4275748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306474304">
      <w:bodyDiv w:val="1"/>
      <w:marLeft w:val="0"/>
      <w:marRight w:val="0"/>
      <w:marTop w:val="0"/>
      <w:marBottom w:val="0"/>
      <w:divBdr>
        <w:top w:val="none" w:sz="0" w:space="0" w:color="auto"/>
        <w:left w:val="none" w:sz="0" w:space="0" w:color="auto"/>
        <w:bottom w:val="none" w:sz="0" w:space="0" w:color="auto"/>
        <w:right w:val="none" w:sz="0" w:space="0" w:color="auto"/>
      </w:divBdr>
      <w:divsChild>
        <w:div w:id="582568408">
          <w:marLeft w:val="0"/>
          <w:marRight w:val="0"/>
          <w:marTop w:val="0"/>
          <w:marBottom w:val="0"/>
          <w:divBdr>
            <w:top w:val="none" w:sz="0" w:space="0" w:color="auto"/>
            <w:left w:val="none" w:sz="0" w:space="0" w:color="auto"/>
            <w:bottom w:val="none" w:sz="0" w:space="0" w:color="auto"/>
            <w:right w:val="none" w:sz="0" w:space="0" w:color="auto"/>
          </w:divBdr>
        </w:div>
        <w:div w:id="146366396">
          <w:marLeft w:val="0"/>
          <w:marRight w:val="0"/>
          <w:marTop w:val="60"/>
          <w:marBottom w:val="0"/>
          <w:divBdr>
            <w:top w:val="none" w:sz="0" w:space="0" w:color="auto"/>
            <w:left w:val="none" w:sz="0" w:space="0" w:color="auto"/>
            <w:bottom w:val="none" w:sz="0" w:space="0" w:color="auto"/>
            <w:right w:val="none" w:sz="0" w:space="0" w:color="auto"/>
          </w:divBdr>
        </w:div>
      </w:divsChild>
    </w:div>
    <w:div w:id="1869443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10</Pages>
  <Words>4594</Words>
  <Characters>26191</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51</cp:revision>
  <dcterms:created xsi:type="dcterms:W3CDTF">2021-01-27T15:58:00Z</dcterms:created>
  <dcterms:modified xsi:type="dcterms:W3CDTF">2021-01-28T22:18:00Z</dcterms:modified>
</cp:coreProperties>
</file>