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1758346"/>
        <w:docPartObj>
          <w:docPartGallery w:val="Cover Pages"/>
          <w:docPartUnique/>
        </w:docPartObj>
      </w:sdtPr>
      <w:sdtEndPr/>
      <w:sdtContent>
        <w:p w14:paraId="3074E8ED" w14:textId="77777777" w:rsidR="00317B37" w:rsidRDefault="00317B37"/>
        <w:p w14:paraId="10189B00" w14:textId="77777777" w:rsidR="00317B37" w:rsidRDefault="00317B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813C30" wp14:editId="1CEEFB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723437" w14:textId="77777777" w:rsidR="00317B37" w:rsidRDefault="008B3F5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17B3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ZigBee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813C30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5723437" w14:textId="77777777" w:rsidR="00317B37" w:rsidRDefault="008B3F5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17B3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ZigBee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2F1235" wp14:editId="03DA3D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682C4A" w14:textId="77777777" w:rsidR="00317B37" w:rsidRPr="00861257" w:rsidRDefault="008B3F59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20"/>
                                    <w:szCs w:val="18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0"/>
                                      <w:szCs w:val="18"/>
                                      <w:lang w:val="de-DE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7B37" w:rsidRPr="00861257">
                                      <w:rPr>
                                        <w:caps/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de-DE"/>
                                      </w:rPr>
                                      <w:t>Fh-Wedel</w:t>
                                    </w:r>
                                  </w:sdtContent>
                                </w:sdt>
                                <w:r w:rsidR="00317B37" w:rsidRPr="00861257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  <w:lang w:val="de-DE"/>
                                  </w:rPr>
                                  <w:t> </w:t>
                                </w:r>
                                <w:r w:rsidR="00317B37" w:rsidRPr="00861257">
                                  <w:rPr>
                                    <w:color w:val="7F7F7F" w:themeColor="text1" w:themeTint="80"/>
                                    <w:sz w:val="20"/>
                                    <w:szCs w:val="18"/>
                                    <w:lang w:val="de-DE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18"/>
                                      <w:lang w:val="de-DE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1257" w:rsidRPr="00861257">
                                      <w:rPr>
                                        <w:color w:val="7F7F7F" w:themeColor="text1" w:themeTint="80"/>
                                        <w:sz w:val="20"/>
                                        <w:szCs w:val="18"/>
                                        <w:lang w:val="de-DE"/>
                                      </w:rPr>
                                      <w:t>Betreuung durch Prof. Dr. Gerd Beuster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2F12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7682C4A" w14:textId="77777777" w:rsidR="00317B37" w:rsidRPr="00861257" w:rsidRDefault="008B3F59">
                          <w:pPr>
                            <w:pStyle w:val="KeinLeerraum"/>
                            <w:rPr>
                              <w:color w:val="7F7F7F" w:themeColor="text1" w:themeTint="80"/>
                              <w:sz w:val="20"/>
                              <w:szCs w:val="18"/>
                              <w:lang w:val="de-DE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0"/>
                                <w:szCs w:val="18"/>
                                <w:lang w:val="de-DE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7B37" w:rsidRPr="00861257">
                                <w:rPr>
                                  <w:caps/>
                                  <w:color w:val="7F7F7F" w:themeColor="text1" w:themeTint="80"/>
                                  <w:sz w:val="20"/>
                                  <w:szCs w:val="18"/>
                                  <w:lang w:val="de-DE"/>
                                </w:rPr>
                                <w:t>Fh-Wedel</w:t>
                              </w:r>
                            </w:sdtContent>
                          </w:sdt>
                          <w:r w:rsidR="00317B37" w:rsidRPr="00861257">
                            <w:rPr>
                              <w:caps/>
                              <w:color w:val="7F7F7F" w:themeColor="text1" w:themeTint="80"/>
                              <w:sz w:val="20"/>
                              <w:szCs w:val="18"/>
                              <w:lang w:val="de-DE"/>
                            </w:rPr>
                            <w:t> </w:t>
                          </w:r>
                          <w:r w:rsidR="00317B37" w:rsidRPr="00861257">
                            <w:rPr>
                              <w:color w:val="7F7F7F" w:themeColor="text1" w:themeTint="80"/>
                              <w:sz w:val="20"/>
                              <w:szCs w:val="18"/>
                              <w:lang w:val="de-DE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18"/>
                                <w:lang w:val="de-DE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61257" w:rsidRPr="00861257">
                                <w:rPr>
                                  <w:color w:val="7F7F7F" w:themeColor="text1" w:themeTint="80"/>
                                  <w:sz w:val="20"/>
                                  <w:szCs w:val="18"/>
                                  <w:lang w:val="de-DE"/>
                                </w:rPr>
                                <w:t>Betreuung durch Prof. Dr. Gerd Beuster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1539C" wp14:editId="0A7170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7EA93" w14:textId="77777777" w:rsidR="00317B37" w:rsidRDefault="00861257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&lt;Subtitle Name&gt;</w:t>
                                    </w:r>
                                  </w:p>
                                </w:sdtContent>
                              </w:sdt>
                              <w:p w14:paraId="56DED54E" w14:textId="77777777" w:rsidR="00317B37" w:rsidRDefault="00317B37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14:paraId="3DA9EB40" w14:textId="77777777" w:rsidR="00317B37" w:rsidRPr="00861257" w:rsidRDefault="00861257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61257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Assiel Taher, Clemens RAwald, Katja, Kobra, Lukas Janssen, Marc Mettke, Phiipp Normann, Add yo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ur names here</w:t>
                                </w:r>
                              </w:p>
                              <w:p w14:paraId="3AB2CEE4" w14:textId="77777777" w:rsidR="00317B37" w:rsidRPr="00861257" w:rsidRDefault="00317B37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81539C"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7EA93" w14:textId="77777777" w:rsidR="00317B37" w:rsidRDefault="00861257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&lt;Subtitle Name&gt;</w:t>
                              </w:r>
                            </w:p>
                          </w:sdtContent>
                        </w:sdt>
                        <w:p w14:paraId="56DED54E" w14:textId="77777777" w:rsidR="00317B37" w:rsidRDefault="00317B37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14:paraId="3DA9EB40" w14:textId="77777777" w:rsidR="00317B37" w:rsidRPr="00861257" w:rsidRDefault="00861257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61257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Assiel Taher, Clemens RAwald, Katja, Kobra, Lukas Janssen, Marc Mettke, Phiipp Normann, Add yo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ur names here</w:t>
                          </w:r>
                        </w:p>
                        <w:p w14:paraId="3AB2CEE4" w14:textId="77777777" w:rsidR="00317B37" w:rsidRPr="00861257" w:rsidRDefault="00317B37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FE3602" wp14:editId="7F6ACB8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5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9D4BAF" w14:textId="77777777" w:rsidR="00317B37" w:rsidRDefault="0086125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FE3602"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YeS8O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D4BAF" w14:textId="77777777" w:rsidR="00317B37" w:rsidRDefault="0086125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FF0CBE" w14:textId="77777777" w:rsidR="005C687B" w:rsidRPr="005C687B" w:rsidRDefault="005C687B" w:rsidP="005C687B">
      <w:pPr>
        <w:pStyle w:val="berschrift1"/>
        <w:numPr>
          <w:ilvl w:val="0"/>
          <w:numId w:val="0"/>
        </w:numPr>
        <w:ind w:left="425" w:hanging="425"/>
      </w:pPr>
      <w:bookmarkStart w:id="0" w:name="_Toc17717660"/>
      <w:bookmarkStart w:id="1" w:name="_Toc30019976"/>
      <w:r w:rsidRPr="005C687B">
        <w:lastRenderedPageBreak/>
        <w:t>Revision history</w:t>
      </w:r>
      <w:bookmarkEnd w:id="0"/>
      <w:bookmarkEnd w:id="1"/>
    </w:p>
    <w:tbl>
      <w:tblPr>
        <w:tblStyle w:val="DERMALOGStandard11"/>
        <w:tblW w:w="9067" w:type="dxa"/>
        <w:tblLayout w:type="fixed"/>
        <w:tblLook w:val="04A0" w:firstRow="1" w:lastRow="0" w:firstColumn="1" w:lastColumn="0" w:noHBand="0" w:noVBand="1"/>
      </w:tblPr>
      <w:tblGrid>
        <w:gridCol w:w="1138"/>
        <w:gridCol w:w="1068"/>
        <w:gridCol w:w="1275"/>
        <w:gridCol w:w="1334"/>
        <w:gridCol w:w="4252"/>
      </w:tblGrid>
      <w:tr w:rsidR="005C687B" w:rsidRPr="009D5A6B" w14:paraId="603A3B52" w14:textId="77777777" w:rsidTr="00ED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  <w:shd w:val="clear" w:color="auto" w:fill="7788A1"/>
          </w:tcPr>
          <w:p w14:paraId="4598A246" w14:textId="77777777" w:rsidR="005C687B" w:rsidRPr="00ED2C26" w:rsidRDefault="005C687B" w:rsidP="00ED2C26">
            <w:pPr>
              <w:pStyle w:val="TextSimple"/>
              <w:rPr>
                <w:color w:val="FFFFFF" w:themeColor="background1"/>
              </w:rPr>
            </w:pPr>
            <w:proofErr w:type="spellStart"/>
            <w:r w:rsidRPr="00ED2C26">
              <w:rPr>
                <w:color w:val="FFFFFF" w:themeColor="background1"/>
              </w:rPr>
              <w:t>Document</w:t>
            </w:r>
            <w:proofErr w:type="spellEnd"/>
            <w:r w:rsidRPr="00ED2C26">
              <w:rPr>
                <w:color w:val="FFFFFF" w:themeColor="background1"/>
              </w:rPr>
              <w:t xml:space="preserve"> Version</w:t>
            </w:r>
          </w:p>
        </w:tc>
        <w:tc>
          <w:tcPr>
            <w:tcW w:w="1068" w:type="dxa"/>
            <w:shd w:val="clear" w:color="auto" w:fill="7788A1"/>
          </w:tcPr>
          <w:p w14:paraId="0B963BB0" w14:textId="77777777" w:rsidR="005C687B" w:rsidRPr="00ED2C26" w:rsidRDefault="005C687B" w:rsidP="00ED2C26">
            <w:pPr>
              <w:pStyle w:val="TextSimple"/>
              <w:rPr>
                <w:color w:val="FFFFFF" w:themeColor="background1"/>
              </w:rPr>
            </w:pPr>
            <w:r w:rsidRPr="00ED2C26">
              <w:rPr>
                <w:color w:val="FFFFFF" w:themeColor="background1"/>
              </w:rPr>
              <w:t>Software Version</w:t>
            </w:r>
          </w:p>
        </w:tc>
        <w:tc>
          <w:tcPr>
            <w:tcW w:w="1275" w:type="dxa"/>
            <w:shd w:val="clear" w:color="auto" w:fill="7788A1"/>
          </w:tcPr>
          <w:p w14:paraId="1D7C83C4" w14:textId="77777777" w:rsidR="005C687B" w:rsidRPr="00ED2C26" w:rsidRDefault="005C687B" w:rsidP="00ED2C26">
            <w:pPr>
              <w:pStyle w:val="TextSimple"/>
              <w:rPr>
                <w:color w:val="FFFFFF" w:themeColor="background1"/>
              </w:rPr>
            </w:pPr>
            <w:r w:rsidRPr="00ED2C26">
              <w:rPr>
                <w:color w:val="FFFFFF" w:themeColor="background1"/>
              </w:rPr>
              <w:br/>
              <w:t>Date</w:t>
            </w:r>
          </w:p>
        </w:tc>
        <w:tc>
          <w:tcPr>
            <w:tcW w:w="1334" w:type="dxa"/>
            <w:shd w:val="clear" w:color="auto" w:fill="7788A1"/>
          </w:tcPr>
          <w:p w14:paraId="4CD7ABDA" w14:textId="77777777" w:rsidR="005C687B" w:rsidRPr="00ED2C26" w:rsidRDefault="005C687B" w:rsidP="00ED2C26">
            <w:pPr>
              <w:pStyle w:val="TextSimple"/>
              <w:rPr>
                <w:color w:val="FFFFFF" w:themeColor="background1"/>
              </w:rPr>
            </w:pPr>
            <w:r w:rsidRPr="00ED2C26">
              <w:rPr>
                <w:color w:val="FFFFFF" w:themeColor="background1"/>
              </w:rPr>
              <w:br/>
            </w:r>
            <w:proofErr w:type="spellStart"/>
            <w:r w:rsidRPr="00ED2C26">
              <w:rPr>
                <w:color w:val="FFFFFF" w:themeColor="background1"/>
              </w:rPr>
              <w:t>Author</w:t>
            </w:r>
            <w:proofErr w:type="spellEnd"/>
          </w:p>
        </w:tc>
        <w:tc>
          <w:tcPr>
            <w:tcW w:w="4252" w:type="dxa"/>
            <w:shd w:val="clear" w:color="auto" w:fill="7788A1"/>
          </w:tcPr>
          <w:p w14:paraId="08E8A623" w14:textId="77777777" w:rsidR="005C687B" w:rsidRPr="00ED2C26" w:rsidRDefault="005C687B" w:rsidP="00ED2C26">
            <w:pPr>
              <w:pStyle w:val="TextSimple"/>
              <w:rPr>
                <w:color w:val="FFFFFF" w:themeColor="background1"/>
              </w:rPr>
            </w:pPr>
            <w:r w:rsidRPr="00ED2C26">
              <w:rPr>
                <w:color w:val="FFFFFF" w:themeColor="background1"/>
              </w:rPr>
              <w:br/>
            </w:r>
            <w:proofErr w:type="spellStart"/>
            <w:r w:rsidRPr="00ED2C26">
              <w:rPr>
                <w:color w:val="FFFFFF" w:themeColor="background1"/>
              </w:rPr>
              <w:t>Changes</w:t>
            </w:r>
            <w:proofErr w:type="spellEnd"/>
          </w:p>
        </w:tc>
      </w:tr>
      <w:tr w:rsidR="005C687B" w:rsidRPr="009D5A6B" w14:paraId="0ADB52FF" w14:textId="77777777" w:rsidTr="007527D3">
        <w:tc>
          <w:tcPr>
            <w:tcW w:w="1138" w:type="dxa"/>
          </w:tcPr>
          <w:p w14:paraId="350291E1" w14:textId="77777777" w:rsidR="005C687B" w:rsidRPr="009D5A6B" w:rsidRDefault="005C687B" w:rsidP="007527D3">
            <w:pPr>
              <w:pStyle w:val="TextSimple"/>
            </w:pPr>
            <w:r>
              <w:t>1.0</w:t>
            </w:r>
          </w:p>
        </w:tc>
        <w:tc>
          <w:tcPr>
            <w:tcW w:w="1068" w:type="dxa"/>
          </w:tcPr>
          <w:p w14:paraId="3EA33D74" w14:textId="77777777" w:rsidR="005C687B" w:rsidRPr="009D5A6B" w:rsidRDefault="005C687B" w:rsidP="007527D3">
            <w:pPr>
              <w:pStyle w:val="TextSimple"/>
            </w:pPr>
            <w:r>
              <w:t>1.0</w:t>
            </w:r>
          </w:p>
        </w:tc>
        <w:tc>
          <w:tcPr>
            <w:tcW w:w="1275" w:type="dxa"/>
          </w:tcPr>
          <w:p w14:paraId="17796761" w14:textId="24BFDA4F" w:rsidR="005C687B" w:rsidRPr="009D5A6B" w:rsidRDefault="005C687B" w:rsidP="007527D3">
            <w:pPr>
              <w:pStyle w:val="TextSimple"/>
            </w:pPr>
            <w:r>
              <w:fldChar w:fldCharType="begin"/>
            </w:r>
            <w:r>
              <w:instrText xml:space="preserve"> date \@ "YYYY-MM-DD" </w:instrText>
            </w:r>
            <w:r>
              <w:fldChar w:fldCharType="separate"/>
            </w:r>
            <w:r w:rsidR="0021260D">
              <w:rPr>
                <w:noProof/>
              </w:rPr>
              <w:t>2020-01-15</w:t>
            </w:r>
            <w:r>
              <w:fldChar w:fldCharType="end"/>
            </w:r>
          </w:p>
        </w:tc>
        <w:tc>
          <w:tcPr>
            <w:tcW w:w="1334" w:type="dxa"/>
          </w:tcPr>
          <w:p w14:paraId="277FBEB8" w14:textId="77777777" w:rsidR="005C687B" w:rsidRPr="009D5A6B" w:rsidRDefault="00861257" w:rsidP="007527D3">
            <w:pPr>
              <w:pStyle w:val="TextSimple"/>
              <w:rPr>
                <w:rFonts w:cs="Calibri"/>
              </w:rPr>
            </w:pPr>
            <w:r>
              <w:rPr>
                <w:rFonts w:cs="Calibri"/>
              </w:rPr>
              <w:t>Project Group 2020</w:t>
            </w:r>
          </w:p>
        </w:tc>
        <w:tc>
          <w:tcPr>
            <w:tcW w:w="4252" w:type="dxa"/>
          </w:tcPr>
          <w:p w14:paraId="6AC46172" w14:textId="77777777" w:rsidR="005C687B" w:rsidRPr="009D5A6B" w:rsidRDefault="005C687B" w:rsidP="007527D3">
            <w:pPr>
              <w:pStyle w:val="TextSimple"/>
            </w:pPr>
            <w:r w:rsidRPr="009D5A6B">
              <w:t xml:space="preserve">Initial </w:t>
            </w:r>
            <w:proofErr w:type="spellStart"/>
            <w:r w:rsidRPr="009D5A6B">
              <w:t>document</w:t>
            </w:r>
            <w:proofErr w:type="spellEnd"/>
          </w:p>
        </w:tc>
      </w:tr>
    </w:tbl>
    <w:p w14:paraId="1B0BA86D" w14:textId="77777777" w:rsidR="00DF11C0" w:rsidRDefault="008B3F59"/>
    <w:p w14:paraId="29492262" w14:textId="77777777" w:rsidR="005C687B" w:rsidRDefault="005C68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50940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8D9B2" w14:textId="77777777" w:rsidR="006C5BF4" w:rsidRDefault="006C5BF4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contents</w:t>
          </w:r>
          <w:proofErr w:type="spellEnd"/>
        </w:p>
        <w:p w14:paraId="4F848889" w14:textId="2423724A" w:rsidR="00ED2C26" w:rsidRDefault="006C5BF4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9976" w:history="1">
            <w:r w:rsidR="00ED2C26" w:rsidRPr="00935049">
              <w:rPr>
                <w:rStyle w:val="Hyperlink"/>
                <w:noProof/>
              </w:rPr>
              <w:t>Revision history</w:t>
            </w:r>
            <w:r w:rsidR="00ED2C26">
              <w:rPr>
                <w:noProof/>
                <w:webHidden/>
              </w:rPr>
              <w:tab/>
            </w:r>
            <w:r w:rsidR="00ED2C26">
              <w:rPr>
                <w:noProof/>
                <w:webHidden/>
              </w:rPr>
              <w:fldChar w:fldCharType="begin"/>
            </w:r>
            <w:r w:rsidR="00ED2C26">
              <w:rPr>
                <w:noProof/>
                <w:webHidden/>
              </w:rPr>
              <w:instrText xml:space="preserve"> PAGEREF _Toc30019976 \h </w:instrText>
            </w:r>
            <w:r w:rsidR="00ED2C26">
              <w:rPr>
                <w:noProof/>
                <w:webHidden/>
              </w:rPr>
            </w:r>
            <w:r w:rsidR="00ED2C26"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1</w:t>
            </w:r>
            <w:r w:rsidR="00ED2C26">
              <w:rPr>
                <w:noProof/>
                <w:webHidden/>
              </w:rPr>
              <w:fldChar w:fldCharType="end"/>
            </w:r>
          </w:hyperlink>
        </w:p>
        <w:p w14:paraId="2A76C7D0" w14:textId="13B3BF5B" w:rsidR="00ED2C26" w:rsidRDefault="00ED2C26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9977" w:history="1">
            <w:r w:rsidRPr="009350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3A73" w14:textId="0AC580FF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78" w:history="1">
            <w:r w:rsidRPr="0093504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16FD" w14:textId="4ED5381B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79" w:history="1">
            <w:r w:rsidRPr="0093504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86C8" w14:textId="094A2384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0" w:history="1">
            <w:r w:rsidRPr="0093504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7A35" w14:textId="6CAB7275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1" w:history="1">
            <w:r w:rsidRPr="0093504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F02C" w14:textId="6F756FAC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2" w:history="1">
            <w:r w:rsidRPr="0093504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Symbols and icoms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B0EC" w14:textId="405DEB8B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3" w:history="1">
            <w:r w:rsidRPr="0093504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234D" w14:textId="2D467851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4" w:history="1">
            <w:r w:rsidRPr="0093504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Modules of the ZigBee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2B72" w14:textId="43EFE003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5" w:history="1">
            <w:r w:rsidRPr="0093504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9286" w14:textId="79236B32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6" w:history="1">
            <w:r w:rsidRPr="0093504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Nrf52840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FDEA" w14:textId="1578E09A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87" w:history="1">
            <w:r w:rsidRPr="00935049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CEAC" w14:textId="039461E1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88" w:history="1">
            <w:r w:rsidRPr="00935049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A66E" w14:textId="1961329C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89" w:history="1">
            <w:r w:rsidRPr="0093504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Raspberry Pi + TigBee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8CE0" w14:textId="53FA9474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0" w:history="1">
            <w:r w:rsidRPr="00935049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28B7" w14:textId="4CA1957A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1" w:history="1">
            <w:r w:rsidRPr="00935049">
              <w:rPr>
                <w:rStyle w:val="Hyperlink"/>
                <w:noProof/>
              </w:rPr>
              <w:t>4.2.2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EF4A" w14:textId="35478DD3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92" w:history="1">
            <w:r w:rsidRPr="0093504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CC2531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B8A2" w14:textId="7088F2FE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3" w:history="1">
            <w:r w:rsidRPr="00935049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F505" w14:textId="142DB83A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4" w:history="1">
            <w:r w:rsidRPr="00935049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9650" w14:textId="010666D1" w:rsidR="00ED2C26" w:rsidRDefault="00ED2C26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95" w:history="1">
            <w:r w:rsidRPr="0093504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Wireshark Sniffer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835" w14:textId="25BBB61E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6" w:history="1">
            <w:r w:rsidRPr="00935049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051F" w14:textId="7F972CBF" w:rsidR="00ED2C26" w:rsidRDefault="00ED2C26">
          <w:pPr>
            <w:pStyle w:val="Verzeichnis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019997" w:history="1">
            <w:r w:rsidRPr="00935049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935049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551E" w14:textId="455172DC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98" w:history="1">
            <w:r w:rsidRPr="0093504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5E74" w14:textId="4D678680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19999" w:history="1">
            <w:r w:rsidRPr="0093504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Input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_Toc30019999 \h </w:instrText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5A0A" w14:textId="665F2B0D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0" w:history="1">
            <w:r w:rsidRPr="0093504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Hardware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F991" w14:textId="5B3F399A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1" w:history="1">
            <w:r w:rsidRPr="0093504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F189" w14:textId="28382700" w:rsidR="00ED2C26" w:rsidRDefault="00ED2C26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2" w:history="1">
            <w:r w:rsidRPr="00935049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0802" w14:textId="7523E97D" w:rsidR="00ED2C26" w:rsidRDefault="00ED2C26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3" w:history="1">
            <w:r w:rsidRPr="00935049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1CA8" w14:textId="7A996756" w:rsidR="00ED2C26" w:rsidRDefault="00ED2C26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4" w:history="1">
            <w:r w:rsidRPr="00935049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0A0A" w14:textId="26CE4782" w:rsidR="00ED2C26" w:rsidRDefault="00ED2C26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020005" w:history="1">
            <w:r w:rsidRPr="00935049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935049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26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CD2B" w14:textId="77777777" w:rsidR="006C5BF4" w:rsidRDefault="006C5BF4">
          <w:r>
            <w:rPr>
              <w:b/>
              <w:bCs/>
              <w:lang w:val="de-DE"/>
            </w:rPr>
            <w:fldChar w:fldCharType="end"/>
          </w:r>
        </w:p>
      </w:sdtContent>
    </w:sdt>
    <w:p w14:paraId="4FF0B28D" w14:textId="77777777" w:rsidR="006C5BF4" w:rsidRDefault="006C5BF4">
      <w:r>
        <w:br w:type="page"/>
      </w:r>
    </w:p>
    <w:p w14:paraId="5FFEB372" w14:textId="77777777" w:rsidR="005C687B" w:rsidRDefault="006C5BF4" w:rsidP="006C5BF4">
      <w:pPr>
        <w:pStyle w:val="berschrift1"/>
        <w:numPr>
          <w:ilvl w:val="0"/>
          <w:numId w:val="0"/>
        </w:numPr>
        <w:ind w:left="425" w:hanging="425"/>
      </w:pPr>
      <w:bookmarkStart w:id="2" w:name="_Toc30019977"/>
      <w:r>
        <w:lastRenderedPageBreak/>
        <w:t>Introduction</w:t>
      </w:r>
      <w:bookmarkEnd w:id="2"/>
    </w:p>
    <w:p w14:paraId="49370FA7" w14:textId="77777777" w:rsidR="007046D7" w:rsidRPr="007046D7" w:rsidRDefault="007046D7" w:rsidP="007046D7">
      <w:r>
        <w:t>The ZigBee Project is used to capture, manipulate and send ZigBee Traffic with the goal of implementing a</w:t>
      </w:r>
      <w:r w:rsidR="003F7FDF">
        <w:t xml:space="preserve"> protocol improving ZigBee</w:t>
      </w:r>
    </w:p>
    <w:p w14:paraId="60606171" w14:textId="77777777" w:rsidR="006C5BF4" w:rsidRDefault="006C5BF4">
      <w:r>
        <w:br w:type="page"/>
      </w:r>
    </w:p>
    <w:p w14:paraId="6C871BD7" w14:textId="77777777" w:rsidR="006C5BF4" w:rsidRDefault="006C5BF4" w:rsidP="006C5BF4">
      <w:pPr>
        <w:pStyle w:val="berschrift1"/>
      </w:pPr>
      <w:bookmarkStart w:id="3" w:name="_Toc30019978"/>
      <w:r>
        <w:lastRenderedPageBreak/>
        <w:t>Audience</w:t>
      </w:r>
      <w:bookmarkEnd w:id="3"/>
    </w:p>
    <w:p w14:paraId="1644079C" w14:textId="77777777" w:rsidR="006C5BF4" w:rsidRDefault="006C5BF4" w:rsidP="006C5BF4">
      <w:pPr>
        <w:pStyle w:val="berschrift1"/>
      </w:pPr>
      <w:bookmarkStart w:id="4" w:name="_Toc30019979"/>
      <w:r>
        <w:t>Document conventions</w:t>
      </w:r>
      <w:bookmarkEnd w:id="4"/>
    </w:p>
    <w:p w14:paraId="4AE4B2EE" w14:textId="77777777" w:rsidR="006C5BF4" w:rsidRDefault="006C5BF4" w:rsidP="006C5BF4">
      <w:pPr>
        <w:pStyle w:val="berschrift2"/>
      </w:pPr>
      <w:bookmarkStart w:id="5" w:name="_Toc30019980"/>
      <w:r>
        <w:t>Terms and definitions</w:t>
      </w:r>
      <w:bookmarkEnd w:id="5"/>
    </w:p>
    <w:p w14:paraId="42B12456" w14:textId="77777777" w:rsidR="006C5BF4" w:rsidRDefault="006C5BF4" w:rsidP="006C5BF4">
      <w:pPr>
        <w:pStyle w:val="berschrift2"/>
      </w:pPr>
      <w:bookmarkStart w:id="6" w:name="_Toc30019981"/>
      <w:r>
        <w:t>Abbreviations</w:t>
      </w:r>
      <w:bookmarkEnd w:id="6"/>
    </w:p>
    <w:p w14:paraId="20CBC2D9" w14:textId="77777777" w:rsidR="006C5BF4" w:rsidRDefault="006C5BF4" w:rsidP="006C5BF4">
      <w:pPr>
        <w:pStyle w:val="berschrift2"/>
      </w:pPr>
      <w:bookmarkStart w:id="7" w:name="_Toc30019982"/>
      <w:r>
        <w:t xml:space="preserve">Symbols and </w:t>
      </w:r>
      <w:proofErr w:type="spellStart"/>
      <w:r>
        <w:t>icoms</w:t>
      </w:r>
      <w:bookmarkEnd w:id="7"/>
      <w:proofErr w:type="spellEnd"/>
    </w:p>
    <w:tbl>
      <w:tblPr>
        <w:tblStyle w:val="DERMALOGStandard1"/>
        <w:tblW w:w="0" w:type="auto"/>
        <w:tblLook w:val="04A0" w:firstRow="1" w:lastRow="0" w:firstColumn="1" w:lastColumn="0" w:noHBand="0" w:noVBand="1"/>
      </w:tblPr>
      <w:tblGrid>
        <w:gridCol w:w="1271"/>
        <w:gridCol w:w="7790"/>
      </w:tblGrid>
      <w:tr w:rsidR="006C5BF4" w:rsidRPr="009D5A6B" w14:paraId="132C327D" w14:textId="77777777" w:rsidTr="00ED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  <w:shd w:val="clear" w:color="auto" w:fill="7788A1"/>
          </w:tcPr>
          <w:p w14:paraId="43FEBCDF" w14:textId="77777777" w:rsidR="006C5BF4" w:rsidRPr="00ED2C26" w:rsidRDefault="006C5BF4" w:rsidP="007527D3">
            <w:pPr>
              <w:pStyle w:val="TextSimple"/>
              <w:rPr>
                <w:color w:val="FFFFFF" w:themeColor="background1"/>
              </w:rPr>
            </w:pPr>
            <w:r w:rsidRPr="00ED2C26">
              <w:rPr>
                <w:color w:val="FFFFFF" w:themeColor="background1"/>
              </w:rPr>
              <w:t>Symbol/Icon</w:t>
            </w:r>
          </w:p>
        </w:tc>
        <w:tc>
          <w:tcPr>
            <w:tcW w:w="7790" w:type="dxa"/>
            <w:shd w:val="clear" w:color="auto" w:fill="7788A1"/>
          </w:tcPr>
          <w:p w14:paraId="1EA0A023" w14:textId="77777777" w:rsidR="006C5BF4" w:rsidRPr="00ED2C26" w:rsidRDefault="006C5BF4" w:rsidP="007527D3">
            <w:pPr>
              <w:pStyle w:val="TextSimple"/>
              <w:rPr>
                <w:color w:val="FFFFFF" w:themeColor="background1"/>
              </w:rPr>
            </w:pPr>
            <w:proofErr w:type="spellStart"/>
            <w:r w:rsidRPr="00ED2C26">
              <w:rPr>
                <w:color w:val="FFFFFF" w:themeColor="background1"/>
              </w:rPr>
              <w:t>Meaning</w:t>
            </w:r>
            <w:proofErr w:type="spellEnd"/>
          </w:p>
        </w:tc>
      </w:tr>
      <w:tr w:rsidR="006C5BF4" w:rsidRPr="00D96FC9" w14:paraId="7C1DE5F2" w14:textId="77777777" w:rsidTr="007527D3">
        <w:tc>
          <w:tcPr>
            <w:tcW w:w="1271" w:type="dxa"/>
          </w:tcPr>
          <w:p w14:paraId="21999BBC" w14:textId="77777777" w:rsidR="006C5BF4" w:rsidRPr="006C5BF4" w:rsidRDefault="006C5BF4" w:rsidP="007527D3">
            <w:pPr>
              <w:pStyle w:val="TextSimple"/>
              <w:jc w:val="center"/>
              <w:rPr>
                <w:lang w:val="en-US"/>
              </w:rPr>
            </w:pPr>
            <w:r w:rsidRPr="006C5BF4">
              <w:rPr>
                <w:lang w:val="en-US"/>
              </w:rPr>
              <w:t>Add google design icons h</w:t>
            </w:r>
            <w:r>
              <w:rPr>
                <w:lang w:val="en-US"/>
              </w:rPr>
              <w:t>ere</w:t>
            </w:r>
          </w:p>
        </w:tc>
        <w:tc>
          <w:tcPr>
            <w:tcW w:w="7790" w:type="dxa"/>
            <w:vAlign w:val="center"/>
          </w:tcPr>
          <w:p w14:paraId="1CF8493A" w14:textId="77777777" w:rsidR="006C5BF4" w:rsidRPr="006C5BF4" w:rsidRDefault="006C5BF4" w:rsidP="007527D3">
            <w:pPr>
              <w:pStyle w:val="TextSimple"/>
              <w:rPr>
                <w:lang w:val="en-US"/>
              </w:rPr>
            </w:pPr>
            <w:r w:rsidRPr="006C5BF4">
              <w:rPr>
                <w:lang w:val="en-US"/>
              </w:rPr>
              <w:t>Notes, usage tips, or additional information</w:t>
            </w:r>
          </w:p>
        </w:tc>
      </w:tr>
      <w:tr w:rsidR="006C5BF4" w:rsidRPr="00D96FC9" w14:paraId="1152E159" w14:textId="77777777" w:rsidTr="007527D3">
        <w:tc>
          <w:tcPr>
            <w:tcW w:w="1271" w:type="dxa"/>
          </w:tcPr>
          <w:p w14:paraId="220B77BE" w14:textId="77777777" w:rsidR="006C5BF4" w:rsidRPr="006C5BF4" w:rsidRDefault="006C5BF4" w:rsidP="007527D3">
            <w:pPr>
              <w:pStyle w:val="TextSimple"/>
              <w:jc w:val="center"/>
              <w:rPr>
                <w:noProof/>
                <w:lang w:val="en-US"/>
              </w:rPr>
            </w:pPr>
          </w:p>
        </w:tc>
        <w:tc>
          <w:tcPr>
            <w:tcW w:w="7790" w:type="dxa"/>
            <w:vAlign w:val="center"/>
          </w:tcPr>
          <w:p w14:paraId="2CFD6D32" w14:textId="77777777" w:rsidR="006C5BF4" w:rsidRPr="006C5BF4" w:rsidRDefault="006C5BF4" w:rsidP="007527D3">
            <w:pPr>
              <w:pStyle w:val="TextSimple"/>
              <w:rPr>
                <w:lang w:val="en-US"/>
              </w:rPr>
            </w:pPr>
            <w:r w:rsidRPr="006C5BF4">
              <w:rPr>
                <w:lang w:val="en-US"/>
              </w:rPr>
              <w:t>Indicates an important text passage</w:t>
            </w:r>
          </w:p>
        </w:tc>
      </w:tr>
    </w:tbl>
    <w:p w14:paraId="339BC011" w14:textId="77777777" w:rsidR="006C5BF4" w:rsidRDefault="006C5BF4" w:rsidP="006C5BF4">
      <w:pPr>
        <w:pStyle w:val="berschrift1"/>
      </w:pPr>
      <w:bookmarkStart w:id="8" w:name="_Toc30019983"/>
      <w:r>
        <w:t>Overview</w:t>
      </w:r>
      <w:bookmarkEnd w:id="8"/>
    </w:p>
    <w:p w14:paraId="79241082" w14:textId="77777777" w:rsidR="006C5BF4" w:rsidRDefault="006C5BF4" w:rsidP="006C5BF4">
      <w:pPr>
        <w:pStyle w:val="berschrift2"/>
      </w:pPr>
      <w:bookmarkStart w:id="9" w:name="_Toc30019984"/>
      <w:r>
        <w:t>Modules of the ZigBee Project</w:t>
      </w:r>
      <w:bookmarkEnd w:id="9"/>
    </w:p>
    <w:p w14:paraId="779A3E3D" w14:textId="77777777" w:rsidR="006C5BF4" w:rsidRDefault="006C5BF4" w:rsidP="006C5BF4">
      <w:r>
        <w:t xml:space="preserve">Sniffer, </w:t>
      </w:r>
      <w:proofErr w:type="spellStart"/>
      <w:r>
        <w:t>nrf</w:t>
      </w:r>
      <w:proofErr w:type="spellEnd"/>
      <w:r>
        <w:t xml:space="preserve"> connector </w:t>
      </w:r>
      <w:proofErr w:type="spellStart"/>
      <w:r>
        <w:t>etc</w:t>
      </w:r>
      <w:proofErr w:type="spellEnd"/>
    </w:p>
    <w:p w14:paraId="7352A377" w14:textId="77777777" w:rsidR="003F7FDF" w:rsidRPr="006C5BF4" w:rsidRDefault="003F7FDF" w:rsidP="006C5BF4">
      <w:r>
        <w:t>Description</w:t>
      </w:r>
    </w:p>
    <w:p w14:paraId="44560F6E" w14:textId="77777777" w:rsidR="006C5BF4" w:rsidRDefault="006C5BF4" w:rsidP="006C5BF4">
      <w:pPr>
        <w:pStyle w:val="berschrift1"/>
      </w:pPr>
      <w:bookmarkStart w:id="10" w:name="_Toc30019985"/>
      <w:r>
        <w:t>How to</w:t>
      </w:r>
      <w:bookmarkEnd w:id="10"/>
    </w:p>
    <w:p w14:paraId="349ACAE6" w14:textId="77777777" w:rsidR="003F7FDF" w:rsidRDefault="003F7FDF" w:rsidP="006C5BF4">
      <w:pPr>
        <w:pStyle w:val="berschrift2"/>
      </w:pPr>
      <w:bookmarkStart w:id="11" w:name="_Toc30019986"/>
      <w:r>
        <w:t>Nrf52840</w:t>
      </w:r>
      <w:bookmarkEnd w:id="11"/>
    </w:p>
    <w:p w14:paraId="3166AE86" w14:textId="77777777" w:rsidR="006C5BF4" w:rsidRDefault="006C5BF4" w:rsidP="003F7FDF">
      <w:pPr>
        <w:pStyle w:val="berschrift3"/>
      </w:pPr>
      <w:bookmarkStart w:id="12" w:name="_Toc30019987"/>
      <w:r>
        <w:t>Install</w:t>
      </w:r>
      <w:bookmarkEnd w:id="12"/>
    </w:p>
    <w:p w14:paraId="4B4223C5" w14:textId="77777777" w:rsidR="003F7FDF" w:rsidRPr="003F7FDF" w:rsidRDefault="003F7FDF" w:rsidP="003F7FDF">
      <w:pPr>
        <w:pStyle w:val="berschrift3"/>
      </w:pPr>
      <w:bookmarkStart w:id="13" w:name="_Toc30019988"/>
      <w:r>
        <w:t>Usage</w:t>
      </w:r>
      <w:bookmarkEnd w:id="13"/>
    </w:p>
    <w:p w14:paraId="43631548" w14:textId="77777777" w:rsidR="003F7FDF" w:rsidRDefault="003F7FDF" w:rsidP="003F7FDF">
      <w:pPr>
        <w:pStyle w:val="berschrift2"/>
      </w:pPr>
      <w:bookmarkStart w:id="14" w:name="_Toc30019989"/>
      <w:r>
        <w:t xml:space="preserve">Raspberry Pi + </w:t>
      </w:r>
      <w:proofErr w:type="spellStart"/>
      <w:r>
        <w:t>TigBee</w:t>
      </w:r>
      <w:proofErr w:type="spellEnd"/>
      <w:r>
        <w:t xml:space="preserve"> Shield</w:t>
      </w:r>
      <w:bookmarkEnd w:id="14"/>
    </w:p>
    <w:p w14:paraId="4B344765" w14:textId="77777777" w:rsidR="003F7FDF" w:rsidRDefault="003F7FDF" w:rsidP="003F7FDF">
      <w:pPr>
        <w:pStyle w:val="berschrift3"/>
      </w:pPr>
      <w:bookmarkStart w:id="15" w:name="_Toc30019990"/>
      <w:r>
        <w:t>Install</w:t>
      </w:r>
      <w:bookmarkEnd w:id="15"/>
    </w:p>
    <w:p w14:paraId="2FA3B82C" w14:textId="77777777" w:rsidR="003F7FDF" w:rsidRPr="003F7FDF" w:rsidRDefault="003F7FDF" w:rsidP="005A114B">
      <w:pPr>
        <w:pStyle w:val="berschrift3"/>
      </w:pPr>
      <w:bookmarkStart w:id="16" w:name="_Toc30019991"/>
      <w:r>
        <w:t>Usage</w:t>
      </w:r>
      <w:bookmarkEnd w:id="16"/>
    </w:p>
    <w:p w14:paraId="36DD3897" w14:textId="77777777" w:rsidR="003F7FDF" w:rsidRDefault="003F7FDF" w:rsidP="003F7FDF">
      <w:pPr>
        <w:pStyle w:val="berschrift2"/>
      </w:pPr>
      <w:bookmarkStart w:id="17" w:name="_Toc30019992"/>
      <w:r>
        <w:t>CC2531</w:t>
      </w:r>
      <w:bookmarkEnd w:id="17"/>
    </w:p>
    <w:p w14:paraId="5FD0D311" w14:textId="77777777" w:rsidR="003F7FDF" w:rsidRDefault="003F7FDF" w:rsidP="003F7FDF">
      <w:pPr>
        <w:pStyle w:val="berschrift3"/>
      </w:pPr>
      <w:bookmarkStart w:id="18" w:name="_Toc30019993"/>
      <w:r>
        <w:t>Install</w:t>
      </w:r>
      <w:bookmarkEnd w:id="18"/>
    </w:p>
    <w:p w14:paraId="693E27B0" w14:textId="77777777" w:rsidR="003F7FDF" w:rsidRDefault="003F7FDF" w:rsidP="003F7FDF">
      <w:pPr>
        <w:pStyle w:val="berschrift3"/>
      </w:pPr>
      <w:bookmarkStart w:id="19" w:name="_Toc30019994"/>
      <w:r>
        <w:t>Usage</w:t>
      </w:r>
      <w:bookmarkEnd w:id="19"/>
    </w:p>
    <w:p w14:paraId="10857617" w14:textId="77777777" w:rsidR="003F7FDF" w:rsidRDefault="003F7FDF" w:rsidP="003F7FDF">
      <w:pPr>
        <w:pStyle w:val="berschrift2"/>
      </w:pPr>
      <w:bookmarkStart w:id="20" w:name="_Toc30019995"/>
      <w:r>
        <w:t>Wireshark Sniffer</w:t>
      </w:r>
      <w:bookmarkEnd w:id="20"/>
    </w:p>
    <w:p w14:paraId="6B0FFA17" w14:textId="77777777" w:rsidR="003F7FDF" w:rsidRDefault="003F7FDF" w:rsidP="003F7FDF">
      <w:pPr>
        <w:pStyle w:val="berschrift3"/>
      </w:pPr>
      <w:bookmarkStart w:id="21" w:name="_Toc30019996"/>
      <w:r>
        <w:t>Install</w:t>
      </w:r>
      <w:bookmarkEnd w:id="21"/>
    </w:p>
    <w:p w14:paraId="5EFA24DD" w14:textId="77777777" w:rsidR="003F7FDF" w:rsidRDefault="003F7FDF" w:rsidP="003F7FDF">
      <w:pPr>
        <w:pStyle w:val="berschrift3"/>
      </w:pPr>
      <w:bookmarkStart w:id="22" w:name="_Toc30019997"/>
      <w:r>
        <w:t>Usage</w:t>
      </w:r>
      <w:bookmarkEnd w:id="22"/>
    </w:p>
    <w:p w14:paraId="3D650A54" w14:textId="77777777" w:rsidR="00ED2C26" w:rsidRDefault="00ED2C26" w:rsidP="00ED2C26">
      <w:pPr>
        <w:pStyle w:val="berschrift2"/>
      </w:pPr>
      <w:r>
        <w:lastRenderedPageBreak/>
        <w:t>Combined Project</w:t>
      </w:r>
    </w:p>
    <w:p w14:paraId="6849FC66" w14:textId="77777777" w:rsidR="00ED2C26" w:rsidRDefault="00ED2C26" w:rsidP="00ED2C26">
      <w:pPr>
        <w:pStyle w:val="berschrift3"/>
      </w:pPr>
      <w:r>
        <w:t>Install</w:t>
      </w:r>
      <w:bookmarkStart w:id="23" w:name="_GoBack"/>
      <w:bookmarkEnd w:id="23"/>
    </w:p>
    <w:p w14:paraId="7964C49F" w14:textId="77777777" w:rsidR="00ED2C26" w:rsidRPr="003F7FDF" w:rsidRDefault="00ED2C26" w:rsidP="00ED2C26">
      <w:pPr>
        <w:pStyle w:val="berschrift3"/>
      </w:pPr>
      <w:r>
        <w:t>Usage</w:t>
      </w:r>
    </w:p>
    <w:p w14:paraId="29D7F35C" w14:textId="77777777" w:rsidR="006C5BF4" w:rsidRDefault="006C5BF4" w:rsidP="006C5BF4">
      <w:pPr>
        <w:pStyle w:val="berschrift1"/>
      </w:pPr>
      <w:bookmarkStart w:id="24" w:name="_Toc30019998"/>
      <w:r>
        <w:t>Basics</w:t>
      </w:r>
      <w:bookmarkEnd w:id="24"/>
    </w:p>
    <w:p w14:paraId="5C9FE3F7" w14:textId="77777777" w:rsidR="006C5BF4" w:rsidRDefault="006C5BF4" w:rsidP="006C5BF4">
      <w:pPr>
        <w:pStyle w:val="berschrift1"/>
      </w:pPr>
      <w:bookmarkStart w:id="25" w:name="_Toc30020000"/>
      <w:r>
        <w:t>Hardware devices</w:t>
      </w:r>
      <w:bookmarkEnd w:id="25"/>
    </w:p>
    <w:p w14:paraId="7CF968DF" w14:textId="77777777" w:rsidR="006C5BF4" w:rsidRDefault="006C5BF4" w:rsidP="006C5BF4">
      <w:pPr>
        <w:pStyle w:val="berschrift1"/>
      </w:pPr>
      <w:bookmarkStart w:id="26" w:name="_Toc30020001"/>
      <w:r>
        <w:t>Additional documentation</w:t>
      </w:r>
      <w:bookmarkEnd w:id="26"/>
    </w:p>
    <w:p w14:paraId="073933AB" w14:textId="77777777" w:rsidR="006C5BF4" w:rsidRDefault="006C5BF4" w:rsidP="006C5BF4">
      <w:pPr>
        <w:pStyle w:val="berschrift1"/>
      </w:pPr>
      <w:bookmarkStart w:id="27" w:name="_Toc30020002"/>
      <w:r>
        <w:t>Glossary</w:t>
      </w:r>
      <w:bookmarkEnd w:id="27"/>
    </w:p>
    <w:p w14:paraId="387FD5F4" w14:textId="77777777" w:rsidR="006C5BF4" w:rsidRDefault="006C5BF4" w:rsidP="006C5BF4">
      <w:pPr>
        <w:pStyle w:val="berschrift1"/>
      </w:pPr>
      <w:bookmarkStart w:id="28" w:name="_Toc30020003"/>
      <w:r>
        <w:t>Appendix</w:t>
      </w:r>
      <w:bookmarkEnd w:id="28"/>
    </w:p>
    <w:p w14:paraId="1B3FB946" w14:textId="77777777" w:rsidR="006C5BF4" w:rsidRDefault="006C5BF4" w:rsidP="006C5BF4">
      <w:pPr>
        <w:pStyle w:val="berschrift1"/>
      </w:pPr>
      <w:bookmarkStart w:id="29" w:name="_Toc30020004"/>
      <w:r>
        <w:t>Table of figures</w:t>
      </w:r>
      <w:bookmarkEnd w:id="29"/>
    </w:p>
    <w:p w14:paraId="76B37EC7" w14:textId="77777777" w:rsidR="006C5BF4" w:rsidRDefault="006C5BF4" w:rsidP="006C5BF4">
      <w:pPr>
        <w:pStyle w:val="berschrift1"/>
      </w:pPr>
      <w:bookmarkStart w:id="30" w:name="_Toc30020005"/>
      <w:r>
        <w:t>Table of tables</w:t>
      </w:r>
      <w:bookmarkEnd w:id="30"/>
    </w:p>
    <w:p w14:paraId="5F139C04" w14:textId="77777777" w:rsidR="00686AD5" w:rsidRDefault="00686AD5">
      <w:r>
        <w:br w:type="page"/>
      </w:r>
    </w:p>
    <w:p w14:paraId="0E552BE2" w14:textId="77777777" w:rsidR="00686AD5" w:rsidRPr="00686AD5" w:rsidRDefault="00686AD5" w:rsidP="00686A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0F1452" wp14:editId="408B67A1">
                <wp:simplePos x="0" y="0"/>
                <wp:positionH relativeFrom="column">
                  <wp:posOffset>-104775</wp:posOffset>
                </wp:positionH>
                <wp:positionV relativeFrom="paragraph">
                  <wp:posOffset>6010275</wp:posOffset>
                </wp:positionV>
                <wp:extent cx="2505075" cy="219075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EDC71" w14:textId="77777777" w:rsidR="007046D7" w:rsidRPr="007046D7" w:rsidRDefault="007046D7" w:rsidP="007046D7">
                            <w:pPr>
                              <w:pStyle w:val="Standard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</w:rPr>
                            </w:pPr>
                            <w:r w:rsidRPr="007046D7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</w:rPr>
                              <w:t>More information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</w:rPr>
                              <w:t>:</w:t>
                            </w:r>
                            <w:r w:rsidRPr="007046D7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</w:rPr>
                              <w:br/>
                            </w:r>
                            <w:hyperlink r:id="rId9" w:history="1">
                              <w:r w:rsidRPr="005E735D">
                                <w:rPr>
                                  <w:rStyle w:val="Hyperlink"/>
                                </w:rPr>
                                <w:t>https://www.fh-wedel.de/impressum/</w:t>
                              </w:r>
                            </w:hyperlink>
                          </w:p>
                          <w:p w14:paraId="343BB9B0" w14:textId="77777777" w:rsidR="007046D7" w:rsidRPr="007046D7" w:rsidRDefault="007046D7" w:rsidP="007046D7">
                            <w:pPr>
                              <w:pStyle w:val="Standard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</w:rPr>
                            </w:pPr>
                          </w:p>
                          <w:p w14:paraId="724F5838" w14:textId="77777777" w:rsidR="00686AD5" w:rsidRPr="00686AD5" w:rsidRDefault="00686AD5" w:rsidP="007046D7">
                            <w:pPr>
                              <w:pStyle w:val="Standard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</w:pPr>
                            <w:r w:rsidRPr="00686AD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t>Fachhochschule Wedel gGmbH</w:t>
                            </w:r>
                            <w:r w:rsidRPr="00686AD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br/>
                              <w:t>Feldstraße 143</w:t>
                            </w:r>
                            <w:r w:rsidRPr="00686AD5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br/>
                              <w:t>22880 Wedel</w:t>
                            </w:r>
                          </w:p>
                          <w:p w14:paraId="68F860E4" w14:textId="77777777" w:rsidR="00686AD5" w:rsidRPr="003F7FDF" w:rsidRDefault="00686AD5" w:rsidP="00686AD5">
                            <w:pPr>
                              <w:pStyle w:val="Standard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</w:pPr>
                            <w:r w:rsidRPr="003F7FDF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t>Tel.: +49 (0) 4103 - 80 48 - 0</w:t>
                            </w:r>
                            <w:r w:rsidRPr="003F7FDF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br/>
                              <w:t>Fax: +49 (0) 4103 - 80 48 - 39</w:t>
                            </w:r>
                            <w:r w:rsidRPr="003F7FDF">
                              <w:rPr>
                                <w:rFonts w:ascii="Arial" w:hAnsi="Arial" w:cs="Arial"/>
                                <w:color w:val="222222"/>
                                <w:sz w:val="22"/>
                                <w:szCs w:val="27"/>
                                <w:lang w:val="de-DE"/>
                              </w:rPr>
                              <w:br/>
                              <w:t>E-Mail: </w:t>
                            </w:r>
                            <w:hyperlink r:id="rId10" w:history="1">
                              <w:r w:rsidRPr="003F7FDF">
                                <w:rPr>
                                  <w:rStyle w:val="Hyperlink"/>
                                  <w:rFonts w:ascii="Arial" w:hAnsi="Arial" w:cs="Arial"/>
                                  <w:color w:val="1C2764"/>
                                  <w:sz w:val="22"/>
                                  <w:szCs w:val="27"/>
                                  <w:lang w:val="de-DE"/>
                                </w:rPr>
                                <w:t>sekretariat@fh-wedel.de</w:t>
                              </w:r>
                            </w:hyperlink>
                          </w:p>
                          <w:p w14:paraId="1BA9F11C" w14:textId="77777777" w:rsidR="00686AD5" w:rsidRPr="003F7FDF" w:rsidRDefault="00686AD5">
                            <w:pPr>
                              <w:rPr>
                                <w:sz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1452" id="Textfeld 2" o:spid="_x0000_s1032" type="#_x0000_t202" style="position:absolute;margin-left:-8.25pt;margin-top:473.25pt;width:197.25pt;height:17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">
                <v:textbox>
                  <w:txbxContent>
                    <w:p w14:paraId="4A5EDC71" w14:textId="77777777" w:rsidR="007046D7" w:rsidRPr="007046D7" w:rsidRDefault="007046D7" w:rsidP="007046D7">
                      <w:pPr>
                        <w:pStyle w:val="StandardWeb"/>
                        <w:spacing w:before="0" w:after="0"/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</w:rPr>
                      </w:pPr>
                      <w:r w:rsidRPr="007046D7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</w:rPr>
                        <w:t>More information</w:t>
                      </w:r>
                      <w:r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</w:rPr>
                        <w:t>:</w:t>
                      </w:r>
                      <w:r w:rsidRPr="007046D7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</w:rPr>
                        <w:br/>
                      </w:r>
                      <w:hyperlink r:id="rId11" w:history="1">
                        <w:r w:rsidRPr="005E735D">
                          <w:rPr>
                            <w:rStyle w:val="Hyperlink"/>
                          </w:rPr>
                          <w:t>https://www.fh-wedel.de/impressum/</w:t>
                        </w:r>
                      </w:hyperlink>
                    </w:p>
                    <w:p w14:paraId="343BB9B0" w14:textId="77777777" w:rsidR="007046D7" w:rsidRPr="007046D7" w:rsidRDefault="007046D7" w:rsidP="007046D7">
                      <w:pPr>
                        <w:pStyle w:val="StandardWeb"/>
                        <w:spacing w:before="0" w:after="0"/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</w:rPr>
                      </w:pPr>
                    </w:p>
                    <w:p w14:paraId="724F5838" w14:textId="77777777" w:rsidR="00686AD5" w:rsidRPr="00686AD5" w:rsidRDefault="00686AD5" w:rsidP="007046D7">
                      <w:pPr>
                        <w:pStyle w:val="StandardWeb"/>
                        <w:spacing w:before="0" w:after="0"/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</w:pPr>
                      <w:r w:rsidRPr="00686AD5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t>Fachhochschule Wedel gGmbH</w:t>
                      </w:r>
                      <w:r w:rsidRPr="00686AD5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br/>
                        <w:t>Feldstraße 143</w:t>
                      </w:r>
                      <w:r w:rsidRPr="00686AD5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br/>
                        <w:t>22880 Wedel</w:t>
                      </w:r>
                    </w:p>
                    <w:p w14:paraId="68F860E4" w14:textId="77777777" w:rsidR="00686AD5" w:rsidRPr="003F7FDF" w:rsidRDefault="00686AD5" w:rsidP="00686AD5">
                      <w:pPr>
                        <w:pStyle w:val="StandardWeb"/>
                        <w:spacing w:before="0" w:after="0"/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</w:pPr>
                      <w:r w:rsidRPr="003F7FDF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t>Tel.: +49 (0) 4103 - 80 48 - 0</w:t>
                      </w:r>
                      <w:r w:rsidRPr="003F7FDF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br/>
                        <w:t>Fax: +49 (0) 4103 - 80 48 - 39</w:t>
                      </w:r>
                      <w:r w:rsidRPr="003F7FDF">
                        <w:rPr>
                          <w:rFonts w:ascii="Arial" w:hAnsi="Arial" w:cs="Arial"/>
                          <w:color w:val="222222"/>
                          <w:sz w:val="22"/>
                          <w:szCs w:val="27"/>
                          <w:lang w:val="de-DE"/>
                        </w:rPr>
                        <w:br/>
                        <w:t>E-Mail: </w:t>
                      </w:r>
                      <w:hyperlink r:id="rId12" w:history="1">
                        <w:r w:rsidRPr="003F7FDF">
                          <w:rPr>
                            <w:rStyle w:val="Hyperlink"/>
                            <w:rFonts w:ascii="Arial" w:hAnsi="Arial" w:cs="Arial"/>
                            <w:color w:val="1C2764"/>
                            <w:sz w:val="22"/>
                            <w:szCs w:val="27"/>
                            <w:lang w:val="de-DE"/>
                          </w:rPr>
                          <w:t>sekretariat@fh-wedel.de</w:t>
                        </w:r>
                      </w:hyperlink>
                    </w:p>
                    <w:p w14:paraId="1BA9F11C" w14:textId="77777777" w:rsidR="00686AD5" w:rsidRPr="003F7FDF" w:rsidRDefault="00686AD5">
                      <w:pPr>
                        <w:rPr>
                          <w:sz w:val="18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6AD5" w:rsidRPr="00686AD5" w:rsidSect="00317B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88EEA" w14:textId="77777777" w:rsidR="008B3F59" w:rsidRDefault="008B3F59" w:rsidP="00317B37">
      <w:pPr>
        <w:spacing w:after="0" w:line="240" w:lineRule="auto"/>
      </w:pPr>
      <w:r>
        <w:separator/>
      </w:r>
    </w:p>
  </w:endnote>
  <w:endnote w:type="continuationSeparator" w:id="0">
    <w:p w14:paraId="6E713E3F" w14:textId="77777777" w:rsidR="008B3F59" w:rsidRDefault="008B3F59" w:rsidP="0031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C4E8" w14:textId="77777777" w:rsidR="008B3F59" w:rsidRDefault="008B3F59" w:rsidP="00317B37">
      <w:pPr>
        <w:spacing w:after="0" w:line="240" w:lineRule="auto"/>
      </w:pPr>
      <w:r>
        <w:separator/>
      </w:r>
    </w:p>
  </w:footnote>
  <w:footnote w:type="continuationSeparator" w:id="0">
    <w:p w14:paraId="3D9A3539" w14:textId="77777777" w:rsidR="008B3F59" w:rsidRDefault="008B3F59" w:rsidP="00317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B5D02"/>
    <w:multiLevelType w:val="multilevel"/>
    <w:tmpl w:val="761C9B5C"/>
    <w:lvl w:ilvl="0">
      <w:start w:val="1"/>
      <w:numFmt w:val="decimal"/>
      <w:pStyle w:val="berschrift1"/>
      <w:lvlText w:val="%1"/>
      <w:lvlJc w:val="left"/>
      <w:pPr>
        <w:ind w:left="9504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37"/>
    <w:rsid w:val="00143C9A"/>
    <w:rsid w:val="001774A3"/>
    <w:rsid w:val="0021260D"/>
    <w:rsid w:val="00283C16"/>
    <w:rsid w:val="00317B37"/>
    <w:rsid w:val="003F7FDF"/>
    <w:rsid w:val="0041513A"/>
    <w:rsid w:val="004F3106"/>
    <w:rsid w:val="00502E84"/>
    <w:rsid w:val="005C687B"/>
    <w:rsid w:val="005F4F93"/>
    <w:rsid w:val="00686AD5"/>
    <w:rsid w:val="006C5BF4"/>
    <w:rsid w:val="007046D7"/>
    <w:rsid w:val="007209F4"/>
    <w:rsid w:val="00861257"/>
    <w:rsid w:val="008B3F59"/>
    <w:rsid w:val="00CB2D4F"/>
    <w:rsid w:val="00ED2C26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72B5"/>
  <w15:chartTrackingRefBased/>
  <w15:docId w15:val="{B72C0296-9462-400C-B1FC-CBBDD16F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9" w:qFormat="1"/>
    <w:lsdException w:name="heading 2" w:semiHidden="1" w:uiPriority="40" w:unhideWhenUsed="1" w:qFormat="1"/>
    <w:lsdException w:name="heading 3" w:semiHidden="1" w:uiPriority="41" w:unhideWhenUsed="1" w:qFormat="1"/>
    <w:lsdException w:name="heading 4" w:semiHidden="1" w:uiPriority="42" w:unhideWhenUsed="1" w:qFormat="1"/>
    <w:lsdException w:name="heading 5" w:semiHidden="1" w:uiPriority="43" w:unhideWhenUsed="1" w:qFormat="1"/>
    <w:lsdException w:name="heading 6" w:semiHidden="1" w:uiPriority="44" w:unhideWhenUsed="1" w:qFormat="1"/>
    <w:lsdException w:name="heading 7" w:semiHidden="1" w:uiPriority="45" w:unhideWhenUsed="1" w:qFormat="1"/>
    <w:lsdException w:name="heading 8" w:semiHidden="1" w:uiPriority="46" w:unhideWhenUsed="1" w:qFormat="1"/>
    <w:lsdException w:name="heading 9" w:semiHidden="1" w:uiPriority="4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39"/>
    <w:qFormat/>
    <w:rsid w:val="005C687B"/>
    <w:pPr>
      <w:keepNext/>
      <w:numPr>
        <w:numId w:val="1"/>
      </w:numPr>
      <w:tabs>
        <w:tab w:val="left" w:pos="454"/>
      </w:tabs>
      <w:spacing w:after="180" w:line="240" w:lineRule="auto"/>
      <w:ind w:left="425" w:hanging="425"/>
      <w:outlineLvl w:val="0"/>
    </w:pPr>
    <w:rPr>
      <w:rFonts w:ascii="Calibri" w:hAnsi="Calibri" w:cs="Times New Roman"/>
      <w:b/>
      <w:color w:val="004B93"/>
      <w:kern w:val="28"/>
      <w:sz w:val="28"/>
      <w:szCs w:val="20"/>
    </w:rPr>
  </w:style>
  <w:style w:type="paragraph" w:styleId="berschrift2">
    <w:name w:val="heading 2"/>
    <w:basedOn w:val="Standard"/>
    <w:next w:val="Standard"/>
    <w:link w:val="berschrift2Zchn"/>
    <w:uiPriority w:val="40"/>
    <w:qFormat/>
    <w:rsid w:val="005C687B"/>
    <w:pPr>
      <w:keepNext/>
      <w:numPr>
        <w:ilvl w:val="1"/>
        <w:numId w:val="1"/>
      </w:numPr>
      <w:tabs>
        <w:tab w:val="left" w:pos="680"/>
      </w:tabs>
      <w:spacing w:after="180" w:line="240" w:lineRule="auto"/>
      <w:ind w:left="680" w:hanging="680"/>
      <w:outlineLvl w:val="1"/>
    </w:pPr>
    <w:rPr>
      <w:rFonts w:ascii="Calibri" w:hAnsi="Calibri" w:cs="Times New Roman"/>
      <w:b/>
      <w:color w:val="004B93"/>
      <w:sz w:val="26"/>
      <w:szCs w:val="20"/>
    </w:rPr>
  </w:style>
  <w:style w:type="paragraph" w:styleId="berschrift3">
    <w:name w:val="heading 3"/>
    <w:basedOn w:val="Standard"/>
    <w:next w:val="Standard"/>
    <w:link w:val="berschrift3Zchn"/>
    <w:uiPriority w:val="41"/>
    <w:qFormat/>
    <w:rsid w:val="005C687B"/>
    <w:pPr>
      <w:numPr>
        <w:ilvl w:val="2"/>
        <w:numId w:val="1"/>
      </w:numPr>
      <w:tabs>
        <w:tab w:val="left" w:pos="822"/>
      </w:tabs>
      <w:spacing w:after="180" w:line="240" w:lineRule="auto"/>
      <w:ind w:left="822" w:hanging="822"/>
      <w:outlineLvl w:val="2"/>
    </w:pPr>
    <w:rPr>
      <w:rFonts w:ascii="Calibri" w:hAnsi="Calibri" w:cs="Times New Roman"/>
      <w:b/>
      <w:color w:val="004B93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42"/>
    <w:qFormat/>
    <w:rsid w:val="005C687B"/>
    <w:pPr>
      <w:keepNext/>
      <w:numPr>
        <w:ilvl w:val="3"/>
        <w:numId w:val="1"/>
      </w:numPr>
      <w:tabs>
        <w:tab w:val="left" w:pos="936"/>
      </w:tabs>
      <w:spacing w:after="180" w:line="240" w:lineRule="auto"/>
      <w:ind w:left="936" w:hanging="936"/>
      <w:outlineLvl w:val="3"/>
    </w:pPr>
    <w:rPr>
      <w:rFonts w:ascii="Calibri" w:hAnsi="Calibri" w:cs="Times New Roman"/>
      <w:b/>
      <w:color w:val="004B93"/>
      <w:szCs w:val="20"/>
    </w:rPr>
  </w:style>
  <w:style w:type="paragraph" w:styleId="berschrift5">
    <w:name w:val="heading 5"/>
    <w:basedOn w:val="Standard"/>
    <w:next w:val="Standard"/>
    <w:link w:val="berschrift5Zchn"/>
    <w:uiPriority w:val="43"/>
    <w:unhideWhenUsed/>
    <w:rsid w:val="005C687B"/>
    <w:pPr>
      <w:keepNext/>
      <w:numPr>
        <w:ilvl w:val="4"/>
        <w:numId w:val="1"/>
      </w:numPr>
      <w:tabs>
        <w:tab w:val="left" w:pos="1021"/>
      </w:tabs>
      <w:spacing w:after="180" w:line="240" w:lineRule="auto"/>
      <w:ind w:left="1021" w:hanging="1021"/>
      <w:outlineLvl w:val="4"/>
    </w:pPr>
    <w:rPr>
      <w:rFonts w:ascii="Calibri" w:hAnsi="Calibri" w:cs="Times New Roman"/>
      <w:b/>
      <w:color w:val="004B93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44"/>
    <w:unhideWhenUsed/>
    <w:rsid w:val="005C687B"/>
    <w:pPr>
      <w:numPr>
        <w:ilvl w:val="5"/>
        <w:numId w:val="1"/>
      </w:numPr>
      <w:tabs>
        <w:tab w:val="left" w:pos="1162"/>
      </w:tabs>
      <w:spacing w:after="180" w:line="240" w:lineRule="auto"/>
      <w:outlineLvl w:val="5"/>
    </w:pPr>
    <w:rPr>
      <w:rFonts w:ascii="Calibri" w:hAnsi="Calibri" w:cs="Times New Roman"/>
      <w:bCs/>
      <w:color w:val="004B93"/>
      <w:sz w:val="20"/>
    </w:rPr>
  </w:style>
  <w:style w:type="paragraph" w:styleId="berschrift7">
    <w:name w:val="heading 7"/>
    <w:basedOn w:val="Standard"/>
    <w:next w:val="Standard"/>
    <w:link w:val="berschrift7Zchn"/>
    <w:uiPriority w:val="45"/>
    <w:unhideWhenUsed/>
    <w:rsid w:val="005C687B"/>
    <w:pPr>
      <w:numPr>
        <w:ilvl w:val="6"/>
        <w:numId w:val="1"/>
      </w:numPr>
      <w:tabs>
        <w:tab w:val="left" w:pos="1304"/>
      </w:tabs>
      <w:spacing w:after="180" w:line="240" w:lineRule="auto"/>
      <w:ind w:left="1304" w:hanging="1304"/>
      <w:outlineLvl w:val="6"/>
    </w:pPr>
    <w:rPr>
      <w:rFonts w:ascii="Calibri" w:hAnsi="Calibri" w:cs="Times New Roman"/>
      <w:color w:val="004B9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46"/>
    <w:unhideWhenUsed/>
    <w:rsid w:val="005C687B"/>
    <w:pPr>
      <w:numPr>
        <w:ilvl w:val="7"/>
        <w:numId w:val="1"/>
      </w:numPr>
      <w:tabs>
        <w:tab w:val="left" w:pos="1446"/>
      </w:tabs>
      <w:spacing w:after="180" w:line="240" w:lineRule="auto"/>
      <w:ind w:left="1446" w:hanging="1446"/>
      <w:outlineLvl w:val="7"/>
    </w:pPr>
    <w:rPr>
      <w:rFonts w:ascii="Calibri" w:hAnsi="Calibri" w:cs="Times New Roman"/>
      <w:iCs/>
      <w:color w:val="004B9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7"/>
    <w:unhideWhenUsed/>
    <w:rsid w:val="005C687B"/>
    <w:pPr>
      <w:numPr>
        <w:ilvl w:val="8"/>
        <w:numId w:val="1"/>
      </w:numPr>
      <w:tabs>
        <w:tab w:val="left" w:pos="1588"/>
      </w:tabs>
      <w:spacing w:after="180" w:line="240" w:lineRule="auto"/>
      <w:ind w:left="1588" w:hanging="1588"/>
      <w:outlineLvl w:val="8"/>
    </w:pPr>
    <w:rPr>
      <w:rFonts w:ascii="Calibri" w:hAnsi="Calibri" w:cs="Arial"/>
      <w:color w:val="004B93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B37"/>
  </w:style>
  <w:style w:type="paragraph" w:styleId="Fuzeile">
    <w:name w:val="footer"/>
    <w:basedOn w:val="Standard"/>
    <w:link w:val="FuzeileZchn"/>
    <w:uiPriority w:val="99"/>
    <w:unhideWhenUsed/>
    <w:rsid w:val="00317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B37"/>
  </w:style>
  <w:style w:type="character" w:styleId="Platzhaltertext">
    <w:name w:val="Placeholder Text"/>
    <w:basedOn w:val="Absatz-Standardschriftart"/>
    <w:uiPriority w:val="99"/>
    <w:semiHidden/>
    <w:rsid w:val="00317B37"/>
    <w:rPr>
      <w:color w:val="808080"/>
    </w:rPr>
  </w:style>
  <w:style w:type="paragraph" w:styleId="KeinLeerraum">
    <w:name w:val="No Spacing"/>
    <w:link w:val="KeinLeerraumZchn"/>
    <w:uiPriority w:val="1"/>
    <w:qFormat/>
    <w:rsid w:val="00317B3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17B37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39"/>
    <w:rsid w:val="005C687B"/>
    <w:rPr>
      <w:rFonts w:ascii="Calibri" w:hAnsi="Calibri" w:cs="Times New Roman"/>
      <w:b/>
      <w:color w:val="004B93"/>
      <w:kern w:val="28"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0"/>
    <w:rsid w:val="005C687B"/>
    <w:rPr>
      <w:rFonts w:ascii="Calibri" w:hAnsi="Calibri" w:cs="Times New Roman"/>
      <w:b/>
      <w:color w:val="004B93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41"/>
    <w:rsid w:val="005C687B"/>
    <w:rPr>
      <w:rFonts w:ascii="Calibri" w:hAnsi="Calibri" w:cs="Times New Roman"/>
      <w:b/>
      <w:color w:val="004B93"/>
      <w:sz w:val="24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42"/>
    <w:rsid w:val="005C687B"/>
    <w:rPr>
      <w:rFonts w:ascii="Calibri" w:hAnsi="Calibri" w:cs="Times New Roman"/>
      <w:b/>
      <w:color w:val="004B93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43"/>
    <w:rsid w:val="005C687B"/>
    <w:rPr>
      <w:rFonts w:ascii="Calibri" w:hAnsi="Calibri" w:cs="Times New Roman"/>
      <w:b/>
      <w:color w:val="004B93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44"/>
    <w:rsid w:val="005C687B"/>
    <w:rPr>
      <w:rFonts w:ascii="Calibri" w:hAnsi="Calibri" w:cs="Times New Roman"/>
      <w:bCs/>
      <w:color w:val="004B93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45"/>
    <w:rsid w:val="005C687B"/>
    <w:rPr>
      <w:rFonts w:ascii="Calibri" w:hAnsi="Calibri" w:cs="Times New Roman"/>
      <w:color w:val="004B9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46"/>
    <w:rsid w:val="005C687B"/>
    <w:rPr>
      <w:rFonts w:ascii="Calibri" w:hAnsi="Calibri" w:cs="Times New Roman"/>
      <w:iCs/>
      <w:color w:val="004B9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47"/>
    <w:rsid w:val="005C687B"/>
    <w:rPr>
      <w:rFonts w:ascii="Calibri" w:hAnsi="Calibri" w:cs="Arial"/>
      <w:color w:val="004B93"/>
      <w:sz w:val="20"/>
    </w:rPr>
  </w:style>
  <w:style w:type="table" w:customStyle="1" w:styleId="DERMALOGStandard11">
    <w:name w:val="DERMALOG Standard 11"/>
    <w:basedOn w:val="NormaleTabelle"/>
    <w:uiPriority w:val="99"/>
    <w:rsid w:val="005C687B"/>
    <w:pPr>
      <w:spacing w:before="60" w:after="40" w:line="240" w:lineRule="auto"/>
    </w:pPr>
    <w:rPr>
      <w:rFonts w:ascii="Calibri" w:hAnsi="Calibri" w:cs="Times New Roman"/>
      <w:color w:val="404040" w:themeColor="text1" w:themeTint="BF"/>
      <w:sz w:val="20"/>
      <w:szCs w:val="20"/>
      <w:lang w:val="de-DE"/>
    </w:rPr>
    <w:tblPr>
      <w:tblBorders>
        <w:left w:val="single" w:sz="4" w:space="0" w:color="BFBFBF" w:themeColor="background1" w:themeShade="BF"/>
        <w:bottom w:val="single" w:sz="4" w:space="0" w:color="7F7F7F" w:themeColor="text1" w:themeTint="80"/>
        <w:right w:val="single" w:sz="4" w:space="0" w:color="BFBFBF" w:themeColor="background1" w:themeShade="BF"/>
        <w:insideH w:val="single" w:sz="4" w:space="0" w:color="7F7F7F" w:themeColor="text1" w:themeTint="80"/>
        <w:insideV w:val="single" w:sz="4" w:space="0" w:color="BFBFBF" w:themeColor="background1" w:themeShade="BF"/>
      </w:tblBorders>
      <w:tblCellMar>
        <w:left w:w="85" w:type="dxa"/>
        <w:right w:w="85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20" w:beforeAutospacing="0" w:afterLines="0" w:after="100" w:afterAutospacing="0"/>
        <w:jc w:val="left"/>
      </w:pPr>
      <w:rPr>
        <w:rFonts w:ascii="Calibri" w:hAnsi="Calibri"/>
        <w:b/>
        <w:color w:val="404040"/>
        <w:sz w:val="22"/>
      </w:rPr>
      <w:tblPr/>
      <w:trPr>
        <w:tblHeader/>
      </w:trPr>
      <w:tcPr>
        <w:tcBorders>
          <w:top w:val="single" w:sz="4" w:space="0" w:color="7F7F7F" w:themeColor="text1" w:themeTint="80"/>
          <w:left w:val="single" w:sz="4" w:space="0" w:color="BFBFBF" w:themeColor="background1" w:themeShade="BF"/>
          <w:bottom w:val="single" w:sz="12" w:space="0" w:color="404040" w:themeColor="text1" w:themeTint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CDCDC"/>
      </w:tcPr>
    </w:tblStylePr>
  </w:style>
  <w:style w:type="paragraph" w:customStyle="1" w:styleId="TextSimple">
    <w:name w:val="TextSimple"/>
    <w:basedOn w:val="Standard"/>
    <w:link w:val="TextSimpleChar"/>
    <w:uiPriority w:val="10"/>
    <w:qFormat/>
    <w:rsid w:val="005C687B"/>
    <w:pPr>
      <w:spacing w:after="0" w:line="240" w:lineRule="auto"/>
    </w:pPr>
    <w:rPr>
      <w:rFonts w:ascii="Calibri" w:hAnsi="Calibri" w:cs="Times New Roman"/>
      <w:color w:val="404040" w:themeColor="text1" w:themeTint="BF"/>
      <w:sz w:val="20"/>
      <w:szCs w:val="20"/>
    </w:rPr>
  </w:style>
  <w:style w:type="character" w:customStyle="1" w:styleId="TextSimpleChar">
    <w:name w:val="TextSimple Char"/>
    <w:basedOn w:val="Absatz-Standardschriftart"/>
    <w:link w:val="TextSimple"/>
    <w:uiPriority w:val="10"/>
    <w:rsid w:val="005C687B"/>
    <w:rPr>
      <w:rFonts w:ascii="Calibri" w:hAnsi="Calibri" w:cs="Times New Roman"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5BF4"/>
    <w:pPr>
      <w:keepLines/>
      <w:numPr>
        <w:numId w:val="0"/>
      </w:numPr>
      <w:tabs>
        <w:tab w:val="clear" w:pos="45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C5BF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C5BF4"/>
    <w:rPr>
      <w:color w:val="0563C1" w:themeColor="hyperlink"/>
      <w:u w:val="single"/>
    </w:rPr>
  </w:style>
  <w:style w:type="table" w:customStyle="1" w:styleId="DERMALOGStandard1">
    <w:name w:val="DERMALOG Standard 1"/>
    <w:basedOn w:val="NormaleTabelle"/>
    <w:uiPriority w:val="99"/>
    <w:rsid w:val="006C5BF4"/>
    <w:pPr>
      <w:spacing w:before="60" w:after="40" w:line="240" w:lineRule="auto"/>
    </w:pPr>
    <w:rPr>
      <w:rFonts w:ascii="Calibri" w:hAnsi="Calibri" w:cs="Times New Roman"/>
      <w:color w:val="404040" w:themeColor="text1" w:themeTint="BF"/>
      <w:sz w:val="20"/>
      <w:szCs w:val="20"/>
      <w:lang w:val="de-DE"/>
    </w:rPr>
    <w:tblPr>
      <w:tblBorders>
        <w:left w:val="single" w:sz="4" w:space="0" w:color="BFBFBF" w:themeColor="background1" w:themeShade="BF"/>
        <w:bottom w:val="single" w:sz="4" w:space="0" w:color="7F7F7F" w:themeColor="text1" w:themeTint="80"/>
        <w:right w:val="single" w:sz="4" w:space="0" w:color="BFBFBF" w:themeColor="background1" w:themeShade="BF"/>
        <w:insideH w:val="single" w:sz="4" w:space="0" w:color="7F7F7F" w:themeColor="text1" w:themeTint="80"/>
        <w:insideV w:val="single" w:sz="4" w:space="0" w:color="BFBFBF" w:themeColor="background1" w:themeShade="BF"/>
      </w:tblBorders>
      <w:tblCellMar>
        <w:left w:w="85" w:type="dxa"/>
        <w:right w:w="85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20" w:beforeAutospacing="0" w:afterLines="0" w:after="100" w:afterAutospacing="0"/>
        <w:jc w:val="left"/>
      </w:pPr>
      <w:rPr>
        <w:rFonts w:ascii="Calibri" w:hAnsi="Calibri"/>
        <w:b/>
        <w:color w:val="404040"/>
        <w:sz w:val="22"/>
      </w:rPr>
      <w:tblPr/>
      <w:trPr>
        <w:tblHeader/>
      </w:trPr>
      <w:tcPr>
        <w:tcBorders>
          <w:top w:val="single" w:sz="4" w:space="0" w:color="7F7F7F" w:themeColor="text1" w:themeTint="80"/>
          <w:left w:val="single" w:sz="4" w:space="0" w:color="BFBFBF" w:themeColor="background1" w:themeShade="BF"/>
          <w:bottom w:val="single" w:sz="12" w:space="0" w:color="404040" w:themeColor="text1" w:themeTint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CDCDC"/>
      </w:tcPr>
    </w:tblStylePr>
  </w:style>
  <w:style w:type="paragraph" w:styleId="StandardWeb">
    <w:name w:val="Normal (Web)"/>
    <w:basedOn w:val="Standard"/>
    <w:uiPriority w:val="99"/>
    <w:semiHidden/>
    <w:unhideWhenUsed/>
    <w:rsid w:val="00686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6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6AD5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46D7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3F7FD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D2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javascript:linkTo_UnCryptMailto('ocknvq,ugmtgvctkcvBhj\/ygfgn0fg')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h-wedel.de/impressum/" TargetMode="External"/><Relationship Id="rId5" Type="http://schemas.openxmlformats.org/officeDocument/2006/relationships/settings" Target="settings.xml"/><Relationship Id="rId10" Type="http://schemas.openxmlformats.org/officeDocument/2006/relationships/hyperlink" Target="javascript:linkTo_UnCryptMailto('ocknvq,ugmtgvctkcvBhj\/ygfgn0fg');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h-wedel.de/impress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>Betreuung durch Prof. Dr. Gerd Beuster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C40F5-011B-4B5E-9785-ED21B828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ZigBee</vt:lpstr>
    </vt:vector>
  </TitlesOfParts>
  <Company>Fh-Wedel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ZigBee</dc:title>
  <dc:subject>&lt;Subtitle Name&gt;</dc:subject>
  <dc:creator>Richard Wagener</dc:creator>
  <cp:keywords/>
  <dc:description/>
  <cp:lastModifiedBy>Richard Wagener</cp:lastModifiedBy>
  <cp:revision>2</cp:revision>
  <cp:lastPrinted>2020-01-15T21:45:00Z</cp:lastPrinted>
  <dcterms:created xsi:type="dcterms:W3CDTF">2020-01-15T21:45:00Z</dcterms:created>
  <dcterms:modified xsi:type="dcterms:W3CDTF">2020-01-15T21:45:00Z</dcterms:modified>
</cp:coreProperties>
</file>