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A756" w14:textId="6CD7A54F" w:rsidR="00E642A7" w:rsidRDefault="00E642A7">
      <w:pPr>
        <w:rPr>
          <w:sz w:val="28"/>
          <w:szCs w:val="28"/>
        </w:rPr>
      </w:pPr>
      <w:r>
        <w:rPr>
          <w:sz w:val="28"/>
          <w:szCs w:val="28"/>
        </w:rPr>
        <w:t>AMBU (Artificial manual breathing unit) to ventilator design strategies</w:t>
      </w:r>
    </w:p>
    <w:p w14:paraId="33CAA136" w14:textId="27EDBF83" w:rsidR="00E642A7" w:rsidRDefault="00E642A7">
      <w:pPr>
        <w:rPr>
          <w:sz w:val="28"/>
          <w:szCs w:val="28"/>
        </w:rPr>
      </w:pPr>
    </w:p>
    <w:p w14:paraId="66D8C926" w14:textId="05D1C634" w:rsidR="00E642A7" w:rsidRDefault="00E642A7">
      <w:pPr>
        <w:rPr>
          <w:sz w:val="28"/>
          <w:szCs w:val="28"/>
        </w:rPr>
      </w:pPr>
      <w:r>
        <w:rPr>
          <w:sz w:val="28"/>
          <w:szCs w:val="28"/>
        </w:rPr>
        <w:t xml:space="preserve">In the wake of COVID-19 </w:t>
      </w:r>
      <w:proofErr w:type="gramStart"/>
      <w:r>
        <w:rPr>
          <w:sz w:val="28"/>
          <w:szCs w:val="28"/>
        </w:rPr>
        <w:t>pandemic</w:t>
      </w:r>
      <w:proofErr w:type="gramEnd"/>
      <w:r>
        <w:rPr>
          <w:sz w:val="28"/>
          <w:szCs w:val="28"/>
        </w:rPr>
        <w:t xml:space="preserve"> which is causing an unprecedented situation worldwide, it has become imminent to have medical equipment ready anticipating a huge pressure on our current medical system. </w:t>
      </w:r>
    </w:p>
    <w:p w14:paraId="6791CC24" w14:textId="77777777" w:rsidR="00E642A7" w:rsidRDefault="00E642A7">
      <w:pPr>
        <w:rPr>
          <w:sz w:val="28"/>
          <w:szCs w:val="28"/>
        </w:rPr>
      </w:pPr>
      <w:r>
        <w:rPr>
          <w:sz w:val="28"/>
          <w:szCs w:val="28"/>
        </w:rPr>
        <w:t xml:space="preserve">COVID-19 being an acute respiratory disease, caused by corona-19 virus, caused severe lung damage. </w:t>
      </w:r>
      <w:proofErr w:type="gramStart"/>
      <w:r>
        <w:rPr>
          <w:sz w:val="28"/>
          <w:szCs w:val="28"/>
        </w:rPr>
        <w:t>Thus</w:t>
      </w:r>
      <w:proofErr w:type="gramEnd"/>
      <w:r>
        <w:rPr>
          <w:sz w:val="28"/>
          <w:szCs w:val="28"/>
        </w:rPr>
        <w:t xml:space="preserve"> some severely affected patients might require artificial breathing units to support their life during the process of recovery. </w:t>
      </w:r>
      <w:proofErr w:type="gramStart"/>
      <w:r>
        <w:rPr>
          <w:sz w:val="28"/>
          <w:szCs w:val="28"/>
        </w:rPr>
        <w:t>However</w:t>
      </w:r>
      <w:proofErr w:type="gramEnd"/>
      <w:r>
        <w:rPr>
          <w:sz w:val="28"/>
          <w:szCs w:val="28"/>
        </w:rPr>
        <w:t xml:space="preserve"> ventilator facilities are limited to hospitals and are expensive. The alternate approach is to convert an AMBU to ventilator operated automatically without manual intervention.</w:t>
      </w:r>
    </w:p>
    <w:p w14:paraId="5BAD7C2D" w14:textId="379B21F0" w:rsidR="00E642A7" w:rsidRDefault="00E642A7">
      <w:pPr>
        <w:rPr>
          <w:sz w:val="28"/>
          <w:szCs w:val="28"/>
        </w:rPr>
      </w:pPr>
      <w:r>
        <w:rPr>
          <w:sz w:val="28"/>
          <w:szCs w:val="28"/>
        </w:rPr>
        <w:t xml:space="preserve">Its </w:t>
      </w:r>
      <w:proofErr w:type="gramStart"/>
      <w:r>
        <w:rPr>
          <w:sz w:val="28"/>
          <w:szCs w:val="28"/>
        </w:rPr>
        <w:t>back bone</w:t>
      </w:r>
      <w:proofErr w:type="gramEnd"/>
      <w:r>
        <w:rPr>
          <w:sz w:val="28"/>
          <w:szCs w:val="28"/>
        </w:rPr>
        <w:t xml:space="preserve"> is a self-inflating bag which is squeezed by hand to push air into lungs of patients and the supporting valves takes care of the inhalation and exhalation processes. The first step is to make the squeezing process of the self-inflating bag a motorized process.</w:t>
      </w:r>
    </w:p>
    <w:p w14:paraId="5DD8A303" w14:textId="4A7F6290" w:rsidR="00E642A7" w:rsidRDefault="00E642A7">
      <w:pPr>
        <w:rPr>
          <w:sz w:val="28"/>
          <w:szCs w:val="28"/>
        </w:rPr>
      </w:pPr>
      <w:r>
        <w:rPr>
          <w:sz w:val="28"/>
          <w:szCs w:val="28"/>
        </w:rPr>
        <w:t xml:space="preserve">I </w:t>
      </w:r>
      <w:r w:rsidR="006574C2">
        <w:rPr>
          <w:sz w:val="28"/>
          <w:szCs w:val="28"/>
        </w:rPr>
        <w:t>am proposing some ways it may be achieved. Lots of refined will be necessary.</w:t>
      </w:r>
    </w:p>
    <w:p w14:paraId="13F51378" w14:textId="43FC277A" w:rsidR="006574C2" w:rsidRDefault="006574C2">
      <w:pPr>
        <w:rPr>
          <w:sz w:val="28"/>
          <w:szCs w:val="28"/>
        </w:rPr>
      </w:pPr>
    </w:p>
    <w:p w14:paraId="3B835327" w14:textId="4C16DA1A" w:rsidR="006574C2" w:rsidRDefault="006574C2" w:rsidP="006574C2">
      <w:pPr>
        <w:pStyle w:val="ListParagraph"/>
        <w:numPr>
          <w:ilvl w:val="0"/>
          <w:numId w:val="1"/>
        </w:numPr>
        <w:rPr>
          <w:sz w:val="28"/>
          <w:szCs w:val="28"/>
        </w:rPr>
      </w:pPr>
      <w:r>
        <w:rPr>
          <w:sz w:val="28"/>
          <w:szCs w:val="28"/>
        </w:rPr>
        <w:t xml:space="preserve">Squeezing the bag with fabric which is twisted around by a motor. </w:t>
      </w:r>
      <w:r w:rsidR="00A47A08">
        <w:rPr>
          <w:noProof/>
        </w:rPr>
        <w:drawing>
          <wp:inline distT="0" distB="0" distL="0" distR="0" wp14:anchorId="485D84FA" wp14:editId="5A302963">
            <wp:extent cx="41452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145280" cy="3108960"/>
                    </a:xfrm>
                    <a:prstGeom prst="rect">
                      <a:avLst/>
                    </a:prstGeom>
                    <a:noFill/>
                    <a:ln>
                      <a:noFill/>
                    </a:ln>
                  </pic:spPr>
                </pic:pic>
              </a:graphicData>
            </a:graphic>
          </wp:inline>
        </w:drawing>
      </w:r>
    </w:p>
    <w:p w14:paraId="61329B4B" w14:textId="1D5E235E" w:rsidR="00ED340E" w:rsidRDefault="00ED340E" w:rsidP="00A47A08">
      <w:pPr>
        <w:ind w:left="720"/>
        <w:rPr>
          <w:sz w:val="28"/>
          <w:szCs w:val="28"/>
        </w:rPr>
      </w:pPr>
      <w:r>
        <w:rPr>
          <w:sz w:val="28"/>
          <w:szCs w:val="28"/>
        </w:rPr>
        <w:lastRenderedPageBreak/>
        <w:t>Might help more uniform compression.</w:t>
      </w:r>
    </w:p>
    <w:p w14:paraId="23B9EB71" w14:textId="43990A72" w:rsidR="00A47A08" w:rsidRDefault="00A47A08" w:rsidP="00A47A08">
      <w:pPr>
        <w:ind w:left="720"/>
        <w:rPr>
          <w:sz w:val="28"/>
          <w:szCs w:val="28"/>
        </w:rPr>
      </w:pPr>
      <w:r>
        <w:rPr>
          <w:sz w:val="28"/>
          <w:szCs w:val="28"/>
        </w:rPr>
        <w:t>Might require:</w:t>
      </w:r>
    </w:p>
    <w:p w14:paraId="2173F806" w14:textId="6D6C5BB7" w:rsidR="00A47A08" w:rsidRDefault="00A47A08" w:rsidP="00A47A08">
      <w:pPr>
        <w:ind w:left="720"/>
        <w:rPr>
          <w:sz w:val="28"/>
          <w:szCs w:val="28"/>
        </w:rPr>
      </w:pPr>
      <w:r>
        <w:rPr>
          <w:sz w:val="28"/>
          <w:szCs w:val="28"/>
        </w:rPr>
        <w:t>Large torque motors (even AC</w:t>
      </w:r>
      <w:r w:rsidR="004A3C16">
        <w:rPr>
          <w:sz w:val="28"/>
          <w:szCs w:val="28"/>
        </w:rPr>
        <w:t xml:space="preserve">/DC might be </w:t>
      </w:r>
      <w:proofErr w:type="gramStart"/>
      <w:r w:rsidR="004A3C16">
        <w:rPr>
          <w:sz w:val="28"/>
          <w:szCs w:val="28"/>
        </w:rPr>
        <w:t>sufficient</w:t>
      </w:r>
      <w:proofErr w:type="gramEnd"/>
      <w:r>
        <w:rPr>
          <w:sz w:val="28"/>
          <w:szCs w:val="28"/>
        </w:rPr>
        <w:t>)</w:t>
      </w:r>
      <w:r w:rsidR="004A3C16">
        <w:rPr>
          <w:sz w:val="28"/>
          <w:szCs w:val="28"/>
        </w:rPr>
        <w:t>.</w:t>
      </w:r>
    </w:p>
    <w:p w14:paraId="71077B9B" w14:textId="4CD8A47C" w:rsidR="004A3C16" w:rsidRDefault="004A3C16" w:rsidP="00A47A08">
      <w:pPr>
        <w:ind w:left="720"/>
        <w:rPr>
          <w:sz w:val="28"/>
          <w:szCs w:val="28"/>
        </w:rPr>
      </w:pPr>
      <w:r>
        <w:rPr>
          <w:sz w:val="28"/>
          <w:szCs w:val="28"/>
        </w:rPr>
        <w:t>Bag w</w:t>
      </w:r>
      <w:r w:rsidR="003F2A26">
        <w:rPr>
          <w:sz w:val="28"/>
          <w:szCs w:val="28"/>
        </w:rPr>
        <w:t xml:space="preserve">ill </w:t>
      </w:r>
      <w:r>
        <w:rPr>
          <w:sz w:val="28"/>
          <w:szCs w:val="28"/>
        </w:rPr>
        <w:t>get pulled towards the motor during the squeezing operation.</w:t>
      </w:r>
    </w:p>
    <w:p w14:paraId="2E2B062F" w14:textId="77777777" w:rsidR="00ED340E" w:rsidRPr="00A47A08" w:rsidRDefault="00ED340E" w:rsidP="00A47A08">
      <w:pPr>
        <w:ind w:left="720"/>
        <w:rPr>
          <w:sz w:val="28"/>
          <w:szCs w:val="28"/>
        </w:rPr>
      </w:pPr>
    </w:p>
    <w:p w14:paraId="4BDE33FC" w14:textId="5143772E" w:rsidR="006574C2" w:rsidRDefault="006574C2" w:rsidP="00A47A08">
      <w:pPr>
        <w:rPr>
          <w:sz w:val="28"/>
          <w:szCs w:val="28"/>
        </w:rPr>
      </w:pPr>
    </w:p>
    <w:p w14:paraId="09D77117" w14:textId="18C1D15E" w:rsidR="00E642A7" w:rsidRDefault="00E642A7">
      <w:pPr>
        <w:rPr>
          <w:sz w:val="28"/>
          <w:szCs w:val="28"/>
        </w:rPr>
      </w:pPr>
    </w:p>
    <w:p w14:paraId="5E89CB74" w14:textId="674F05D8" w:rsidR="006574C2" w:rsidRDefault="006574C2">
      <w:pPr>
        <w:rPr>
          <w:sz w:val="28"/>
          <w:szCs w:val="28"/>
        </w:rPr>
      </w:pPr>
    </w:p>
    <w:p w14:paraId="38539820" w14:textId="7D52A7B8" w:rsidR="006574C2" w:rsidRPr="006574C2" w:rsidRDefault="006574C2" w:rsidP="006574C2">
      <w:pPr>
        <w:pStyle w:val="ListParagraph"/>
        <w:numPr>
          <w:ilvl w:val="0"/>
          <w:numId w:val="1"/>
        </w:numPr>
        <w:rPr>
          <w:sz w:val="28"/>
          <w:szCs w:val="28"/>
        </w:rPr>
      </w:pPr>
      <w:r w:rsidRPr="006574C2">
        <w:rPr>
          <w:sz w:val="28"/>
          <w:szCs w:val="28"/>
        </w:rPr>
        <w:t xml:space="preserve">Squeezing the bag with hose clamp powered by a motor. </w:t>
      </w:r>
    </w:p>
    <w:p w14:paraId="5DA00E1A" w14:textId="1F9FCAFD" w:rsidR="006574C2" w:rsidRDefault="006574C2" w:rsidP="006574C2">
      <w:pPr>
        <w:ind w:left="360"/>
        <w:rPr>
          <w:sz w:val="28"/>
          <w:szCs w:val="28"/>
        </w:rPr>
      </w:pPr>
      <w:r>
        <w:rPr>
          <w:noProof/>
        </w:rPr>
        <w:drawing>
          <wp:inline distT="0" distB="0" distL="0" distR="0" wp14:anchorId="34AE2713" wp14:editId="044C7FE4">
            <wp:extent cx="438912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89120" cy="3291840"/>
                    </a:xfrm>
                    <a:prstGeom prst="rect">
                      <a:avLst/>
                    </a:prstGeom>
                    <a:noFill/>
                    <a:ln>
                      <a:noFill/>
                    </a:ln>
                  </pic:spPr>
                </pic:pic>
              </a:graphicData>
            </a:graphic>
          </wp:inline>
        </w:drawing>
      </w:r>
    </w:p>
    <w:p w14:paraId="503AFF89" w14:textId="026A0A62" w:rsidR="00376A81" w:rsidRDefault="00376A81" w:rsidP="006574C2">
      <w:pPr>
        <w:ind w:left="360"/>
        <w:rPr>
          <w:sz w:val="28"/>
          <w:szCs w:val="28"/>
        </w:rPr>
      </w:pPr>
    </w:p>
    <w:p w14:paraId="391CFC63" w14:textId="05D3123E" w:rsidR="00376A81" w:rsidRDefault="00376A81" w:rsidP="006574C2">
      <w:pPr>
        <w:ind w:left="360"/>
        <w:rPr>
          <w:sz w:val="28"/>
          <w:szCs w:val="28"/>
        </w:rPr>
      </w:pPr>
      <w:r>
        <w:rPr>
          <w:sz w:val="28"/>
          <w:szCs w:val="28"/>
        </w:rPr>
        <w:t>Faster rotation might be needed as the pitch of the clamp screw can be small.</w:t>
      </w:r>
      <w:r w:rsidR="00D2269F">
        <w:rPr>
          <w:sz w:val="28"/>
          <w:szCs w:val="28"/>
        </w:rPr>
        <w:t xml:space="preserve"> Here also there could be some lateral motion of the bag.</w:t>
      </w:r>
    </w:p>
    <w:p w14:paraId="0D6F81C9" w14:textId="09D2A469" w:rsidR="00064F84" w:rsidRDefault="00064F84" w:rsidP="006574C2">
      <w:pPr>
        <w:ind w:left="360"/>
        <w:rPr>
          <w:sz w:val="28"/>
          <w:szCs w:val="28"/>
        </w:rPr>
      </w:pPr>
    </w:p>
    <w:p w14:paraId="70F9FFF2" w14:textId="41DCE2C5" w:rsidR="00064F84" w:rsidRDefault="00064F84" w:rsidP="006574C2">
      <w:pPr>
        <w:ind w:left="360"/>
        <w:rPr>
          <w:sz w:val="28"/>
          <w:szCs w:val="28"/>
        </w:rPr>
      </w:pPr>
    </w:p>
    <w:p w14:paraId="51F48325" w14:textId="6BEF9C4C" w:rsidR="00064F84" w:rsidRDefault="00064F84" w:rsidP="006574C2">
      <w:pPr>
        <w:ind w:left="360"/>
        <w:rPr>
          <w:sz w:val="28"/>
          <w:szCs w:val="28"/>
        </w:rPr>
      </w:pPr>
    </w:p>
    <w:p w14:paraId="660E0107" w14:textId="12C59CAE" w:rsidR="00C80AB0" w:rsidRDefault="000B5EE7" w:rsidP="005E49B6">
      <w:pPr>
        <w:pStyle w:val="ListParagraph"/>
        <w:numPr>
          <w:ilvl w:val="0"/>
          <w:numId w:val="1"/>
        </w:numPr>
        <w:rPr>
          <w:sz w:val="28"/>
          <w:szCs w:val="28"/>
        </w:rPr>
      </w:pPr>
      <w:r>
        <w:rPr>
          <w:sz w:val="28"/>
          <w:szCs w:val="28"/>
        </w:rPr>
        <w:lastRenderedPageBreak/>
        <w:t xml:space="preserve">Eccentric </w:t>
      </w:r>
      <w:r w:rsidR="00C80AB0">
        <w:rPr>
          <w:sz w:val="28"/>
          <w:szCs w:val="28"/>
        </w:rPr>
        <w:t>CAM</w:t>
      </w:r>
    </w:p>
    <w:p w14:paraId="624C114F" w14:textId="60E391E3" w:rsidR="00064F84" w:rsidRPr="005E49B6" w:rsidRDefault="00CB7836" w:rsidP="00C80AB0">
      <w:pPr>
        <w:pStyle w:val="ListParagraph"/>
        <w:rPr>
          <w:sz w:val="28"/>
          <w:szCs w:val="28"/>
        </w:rPr>
      </w:pPr>
      <w:r>
        <w:rPr>
          <w:noProof/>
        </w:rPr>
        <w:drawing>
          <wp:inline distT="0" distB="0" distL="0" distR="0" wp14:anchorId="15609DD0" wp14:editId="33A6CF15">
            <wp:extent cx="3886200" cy="4360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4360795"/>
                    </a:xfrm>
                    <a:prstGeom prst="rect">
                      <a:avLst/>
                    </a:prstGeom>
                  </pic:spPr>
                </pic:pic>
              </a:graphicData>
            </a:graphic>
          </wp:inline>
        </w:drawing>
      </w:r>
      <w:bookmarkStart w:id="0" w:name="_GoBack"/>
      <w:bookmarkEnd w:id="0"/>
    </w:p>
    <w:p w14:paraId="461CB756" w14:textId="69DB763A" w:rsidR="005E49B6" w:rsidRPr="006574C2" w:rsidRDefault="005E49B6" w:rsidP="006574C2">
      <w:pPr>
        <w:ind w:left="360"/>
        <w:rPr>
          <w:sz w:val="28"/>
          <w:szCs w:val="28"/>
        </w:rPr>
      </w:pPr>
    </w:p>
    <w:sectPr w:rsidR="005E49B6" w:rsidRPr="0065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A0C01"/>
    <w:multiLevelType w:val="hybridMultilevel"/>
    <w:tmpl w:val="4A36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E649A"/>
    <w:multiLevelType w:val="hybridMultilevel"/>
    <w:tmpl w:val="4A36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7"/>
    <w:rsid w:val="00061081"/>
    <w:rsid w:val="00064F84"/>
    <w:rsid w:val="000832A8"/>
    <w:rsid w:val="000B5EE7"/>
    <w:rsid w:val="00376A81"/>
    <w:rsid w:val="003F2A26"/>
    <w:rsid w:val="004A3C16"/>
    <w:rsid w:val="0058591B"/>
    <w:rsid w:val="005E49B6"/>
    <w:rsid w:val="006574C2"/>
    <w:rsid w:val="00661737"/>
    <w:rsid w:val="00A47A08"/>
    <w:rsid w:val="00C80AB0"/>
    <w:rsid w:val="00CB7836"/>
    <w:rsid w:val="00D2269F"/>
    <w:rsid w:val="00D74B7A"/>
    <w:rsid w:val="00DB2880"/>
    <w:rsid w:val="00E642A7"/>
    <w:rsid w:val="00ED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3D1C"/>
  <w15:chartTrackingRefBased/>
  <w15:docId w15:val="{EAC22622-3C0B-4419-97CD-0F3881FF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081"/>
    <w:pPr>
      <w:spacing w:after="0" w:line="240" w:lineRule="auto"/>
      <w:contextualSpacing/>
      <w:jc w:val="both"/>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061081"/>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65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Mohanan Parakkat</dc:creator>
  <cp:keywords/>
  <dc:description/>
  <cp:lastModifiedBy>Vineeth Mohanan Parakkat</cp:lastModifiedBy>
  <cp:revision>14</cp:revision>
  <dcterms:created xsi:type="dcterms:W3CDTF">2020-03-31T10:15:00Z</dcterms:created>
  <dcterms:modified xsi:type="dcterms:W3CDTF">2020-03-31T13:41:00Z</dcterms:modified>
</cp:coreProperties>
</file>