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Abbrev CV</w:t>
      </w:r>
    </w:p>
    <w:p>
      <w:pPr>
        <w:pStyle w:val="FirstParagraph"/>
        <w:rPr/>
      </w:pPr>
      <w:r>
        <w:rPr>
          <w:i/>
        </w:rPr>
        <w:t>Version: 0.5.1-abbrev-arm</w:t>
      </w:r>
    </w:p>
    <w:p>
      <w:pPr>
        <w:pStyle w:val="TextBody"/>
        <w:rPr/>
      </w:pPr>
      <w:r>
        <w:rPr>
          <w:i/>
        </w:rPr>
        <w:t>Last update: 2017-09-24T04:08:26Z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r>
        <w:rPr>
          <w:i/>
        </w:rPr>
        <w:t xml:space="preserve">. Computer software source code is licensed under the </w:t>
      </w:r>
      <w:hyperlink r:id="rId3">
        <w:r>
          <w:rPr>
            <w:rStyle w:val="InternetLink"/>
            <w:i/>
          </w:rPr>
          <w:t>Apache License v2.0</w:t>
        </w:r>
      </w:hyperlink>
      <w:r>
        <w:rPr>
          <w:i/>
        </w:rPr>
        <w:t>.</w:t>
      </w:r>
    </w:p>
    <w:p>
      <w:pPr>
        <w:pStyle w:val="Heading3"/>
        <w:rPr/>
      </w:pPr>
      <w:bookmarkStart w:id="1" w:name="contact-info"/>
      <w:bookmarkEnd w:id="1"/>
      <w:r>
        <w:rPr/>
        <w:t>0.1 Contact Info &amp; Links</w:t>
      </w:r>
    </w:p>
    <w:p>
      <w:pPr>
        <w:pStyle w:val="FirstParagraph"/>
        <w:rPr/>
      </w:pPr>
      <w:r>
        <w:rPr>
          <w:b/>
        </w:rPr>
        <w:t>email/skype:</w:t>
      </w:r>
      <w:r>
        <w:rPr/>
        <w:t xml:space="preserve"> </w:t>
      </w:r>
      <w:hyperlink r:id="rId4">
        <w:r>
          <w:rPr>
            <w:rStyle w:val="InternetLink"/>
          </w:rPr>
          <w:t>Avraham.Bernstein+arm@gmail.com</w:t>
        </w:r>
      </w:hyperlink>
    </w:p>
    <w:p>
      <w:pPr>
        <w:pStyle w:val="TextBody"/>
        <w:rPr/>
      </w:pPr>
      <w:r>
        <w:rPr>
          <w:b/>
        </w:rPr>
        <w:t>geolocation:</w:t>
      </w:r>
      <w:r>
        <w:rPr/>
        <w:t xml:space="preserve"> </w:t>
      </w:r>
      <w:hyperlink r:id="rId5">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cv-full:</w:t>
      </w:r>
      <w:r>
        <w:rPr/>
        <w:t xml:space="preserve"> </w:t>
      </w:r>
      <w:hyperlink r:id="rId6">
        <w:r>
          <w:rPr>
            <w:rStyle w:val="InternetLink"/>
          </w:rPr>
          <w:t>HTML</w:t>
        </w:r>
      </w:hyperlink>
      <w:r>
        <w:rPr/>
        <w:t xml:space="preserve">, </w:t>
      </w:r>
      <w:hyperlink r:id="rId7">
        <w:r>
          <w:rPr>
            <w:rStyle w:val="InternetLink"/>
          </w:rPr>
          <w:t>DOCX</w:t>
        </w:r>
      </w:hyperlink>
      <w:r>
        <w:rPr/>
        <w:t xml:space="preserve">, </w:t>
      </w:r>
      <w:hyperlink r:id="rId8">
        <w:r>
          <w:rPr>
            <w:rStyle w:val="InternetLink"/>
          </w:rPr>
          <w:t>PDF</w:t>
        </w:r>
      </w:hyperlink>
    </w:p>
    <w:p>
      <w:pPr>
        <w:pStyle w:val="TextBody"/>
        <w:rPr/>
      </w:pPr>
      <w:r>
        <w:rPr>
          <w:b/>
        </w:rPr>
        <w:t>cv-abbrev:</w:t>
      </w:r>
      <w:r>
        <w:rPr/>
        <w:t xml:space="preserve"> </w:t>
      </w:r>
      <w:hyperlink r:id="rId9">
        <w:r>
          <w:rPr>
            <w:rStyle w:val="InternetLink"/>
          </w:rPr>
          <w:t>HTML</w:t>
        </w:r>
      </w:hyperlink>
      <w:r>
        <w:rPr/>
        <w:t xml:space="preserve">, </w:t>
      </w:r>
      <w:hyperlink r:id="rId10">
        <w:r>
          <w:rPr>
            <w:rStyle w:val="InternetLink"/>
          </w:rPr>
          <w:t>DOCX</w:t>
        </w:r>
      </w:hyperlink>
      <w:r>
        <w:rPr/>
        <w:t xml:space="preserve">, </w:t>
      </w:r>
      <w:hyperlink r:id="rId11">
        <w:r>
          <w:rPr>
            <w:rStyle w:val="InternetLink"/>
          </w:rPr>
          <w:t>PDF</w:t>
        </w:r>
      </w:hyperlink>
      <w:r>
        <w:rPr/>
        <w:t xml:space="preserve"> </w:t>
      </w:r>
      <w:r>
        <w:rPr>
          <w:b/>
        </w:rPr>
        <w:t>[this file]</w:t>
      </w:r>
    </w:p>
    <w:p>
      <w:pPr>
        <w:pStyle w:val="Heading2"/>
        <w:rPr/>
      </w:pPr>
      <w:bookmarkStart w:id="2" w:name="summary"/>
      <w:bookmarkEnd w:id="2"/>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r>
        <w:rPr/>
        <w:t>cybersecurity</w:t>
      </w:r>
    </w:p>
    <w:p>
      <w:pPr>
        <w:pStyle w:val="Compact"/>
        <w:numPr>
          <w:ilvl w:val="0"/>
          <w:numId w:val="1"/>
        </w:numPr>
        <w:rPr/>
      </w:pPr>
      <w:r>
        <w:rPr/>
        <w:t>cryptography</w:t>
      </w:r>
    </w:p>
    <w:p>
      <w:pPr>
        <w:pStyle w:val="Compact"/>
        <w:numPr>
          <w:ilvl w:val="0"/>
          <w:numId w:val="1"/>
        </w:numPr>
        <w:rPr/>
      </w:pPr>
      <w:r>
        <w:rPr/>
        <w:t>bioinformatics</w:t>
      </w:r>
    </w:p>
    <w:p>
      <w:pPr>
        <w:pStyle w:val="Compact"/>
        <w:numPr>
          <w:ilvl w:val="0"/>
          <w:numId w:val="1"/>
        </w:numPr>
        <w:rPr/>
      </w:pPr>
      <w:r>
        <w:rPr/>
        <w:t>factory automation</w:t>
      </w:r>
    </w:p>
    <w:p>
      <w:pPr>
        <w:pStyle w:val="Compact"/>
        <w:numPr>
          <w:ilvl w:val="0"/>
          <w:numId w:val="1"/>
        </w:numPr>
        <w:rPr/>
      </w:pPr>
      <w:r>
        <w:rPr/>
        <w:t>VLSI CPU design</w:t>
      </w:r>
    </w:p>
    <w:p>
      <w:pPr>
        <w:pStyle w:val="Compact"/>
        <w:numPr>
          <w:ilvl w:val="0"/>
          <w:numId w:val="1"/>
        </w:numPr>
        <w:rPr/>
      </w:pPr>
      <w:r>
        <w:rPr/>
        <w:t>telecommunications</w:t>
      </w:r>
    </w:p>
    <w:p>
      <w:pPr>
        <w:pStyle w:val="Compact"/>
        <w:numPr>
          <w:ilvl w:val="0"/>
          <w:numId w:val="1"/>
        </w:numPr>
        <w:rPr/>
      </w:pPr>
      <w:r>
        <w:rPr/>
        <w:t>blind vision</w:t>
      </w:r>
    </w:p>
    <w:p>
      <w:pPr>
        <w:pStyle w:val="Compact"/>
        <w:numPr>
          <w:ilvl w:val="0"/>
          <w:numId w:val="1"/>
        </w:numPr>
        <w:rPr/>
      </w:pPr>
      <w:r>
        <w:rPr/>
        <w:t>accessibility</w:t>
      </w:r>
    </w:p>
    <w:p>
      <w:pPr>
        <w:pStyle w:val="Compact"/>
        <w:numPr>
          <w:ilvl w:val="0"/>
          <w:numId w:val="1"/>
        </w:numPr>
        <w:rPr/>
      </w:pPr>
      <w:r>
        <w:rPr/>
        <w:t>transportation vehicle route guidance</w:t>
      </w:r>
    </w:p>
    <w:p>
      <w:pPr>
        <w:pStyle w:val="Compact"/>
        <w:numPr>
          <w:ilvl w:val="0"/>
          <w:numId w:val="1"/>
        </w:numPr>
        <w:rPr/>
      </w:pPr>
      <w:r>
        <w:rPr/>
        <w:t>automated testing</w:t>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2">
        <w:r>
          <w:rPr>
            <w:rStyle w:val="InternetLink"/>
          </w:rPr>
          <w:t>domain specific languages (DSL)</w:t>
        </w:r>
      </w:hyperlink>
      <w:r>
        <w:rPr/>
        <w:t xml:space="preserve"> that were instrumental in greatly simplifying seemingly intractable problems.</w:t>
      </w:r>
    </w:p>
    <w:p>
      <w:pPr>
        <w:pStyle w:val="TextBody"/>
        <w:rPr/>
      </w:pPr>
      <w:r>
        <w:rPr/>
        <w:t>In order to understand how I design S/W,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Heading2"/>
        <w:rPr/>
      </w:pPr>
      <w:bookmarkStart w:id="3" w:name="work-experience"/>
      <w:bookmarkEnd w:id="3"/>
      <w:r>
        <w:rPr/>
        <w:t>2.0 Work Experience</w:t>
      </w:r>
    </w:p>
    <w:p>
      <w:pPr>
        <w:pStyle w:val="Heading4"/>
        <w:rPr/>
      </w:pPr>
      <w:bookmarkStart w:id="4" w:name="self-employed"/>
      <w:bookmarkEnd w:id="4"/>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3">
        <w:r>
          <w:rPr>
            <w:rStyle w:val="InternetLink"/>
          </w:rPr>
          <w:t>obfuscating</w:t>
        </w:r>
      </w:hyperlink>
      <w:r>
        <w:rPr/>
        <w:t xml:space="preserve"> </w:t>
      </w:r>
      <w:hyperlink r:id="rId14">
        <w:r>
          <w:rPr>
            <w:rStyle w:val="InternetLink"/>
          </w:rPr>
          <w:t>compiler</w:t>
        </w:r>
      </w:hyperlink>
      <w:r>
        <w:rPr/>
        <w:t xml:space="preserve"> for C/C++ and for </w:t>
      </w:r>
      <w:hyperlink r:id="rId15">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6">
        <w:r>
          <w:rPr>
            <w:rStyle w:val="InternetLink"/>
          </w:rPr>
          <w:t>Mass Challenge</w:t>
        </w:r>
      </w:hyperlink>
      <w:r>
        <w:rPr/>
        <w:t xml:space="preserve"> start-up hub.</w:t>
      </w:r>
    </w:p>
    <w:p>
      <w:pPr>
        <w:pStyle w:val="Heading4"/>
        <w:rPr/>
      </w:pPr>
      <w:bookmarkStart w:id="5" w:name="viaccess"/>
      <w:bookmarkEnd w:id="5"/>
      <w:r>
        <w:rPr/>
        <w:t>2011-17: S/W Architect &amp; Developer: Cybersecurity: OTT Internet Pay TV System</w:t>
      </w:r>
    </w:p>
    <w:p>
      <w:pPr>
        <w:pStyle w:val="FirstParagraph"/>
        <w:rPr/>
      </w:pPr>
      <w:r>
        <w:rPr>
          <w:i/>
        </w:rPr>
        <w:t>@Viaccess-Orca, Ra’anana - a subsidiary of Orange FR, and @Discretix/SansaSecurity, Netanya - now merged into ARM:</w:t>
      </w:r>
    </w:p>
    <w:p>
      <w:pPr>
        <w:pStyle w:val="TextBody"/>
        <w:rPr/>
      </w:pPr>
      <w:r>
        <w:rPr/>
        <w:t>Keys: cybersecurity, DRM, architect, algorithms, anti-reverse engineering, obfuscation, LLVM compiler, cryptography, C/C++, TCL, Python, bash, Android root detection, Linux, ELF edit, IOS</w:t>
      </w:r>
    </w:p>
    <w:p>
      <w:pPr>
        <w:pStyle w:val="Compact"/>
        <w:numPr>
          <w:ilvl w:val="0"/>
          <w:numId w:val="4"/>
        </w:numPr>
        <w:rPr/>
      </w:pPr>
      <w:r>
        <w:rPr/>
        <w:t xml:space="preserve">I architected and implemented anti-reverse engineering and </w:t>
      </w:r>
      <w:hyperlink r:id="rId17">
        <w:r>
          <w:rPr>
            <w:rStyle w:val="InternetLink"/>
          </w:rPr>
          <w:t>obfuscation</w:t>
        </w:r>
      </w:hyperlink>
      <w:r>
        <w:rPr/>
        <w:t xml:space="preserve"> programming frameworks and libraries in C/C++ for their </w:t>
      </w:r>
      <w:hyperlink r:id="rId18">
        <w:r>
          <w:rPr>
            <w:rStyle w:val="InternetLink"/>
          </w:rPr>
          <w:t>DRM</w:t>
        </w:r>
      </w:hyperlink>
      <w:r>
        <w:rPr/>
        <w:t xml:space="preserve"> protected movie player application that ran on Android and IOS devices.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I developed a post processor to obfuscate the resulting binary object ELF files.</w:t>
      </w:r>
    </w:p>
    <w:p>
      <w:pPr>
        <w:pStyle w:val="Compact"/>
        <w:numPr>
          <w:ilvl w:val="0"/>
          <w:numId w:val="4"/>
        </w:numPr>
        <w:rPr/>
      </w:pPr>
      <w:r>
        <w:rPr/>
        <w:t xml:space="preserve">I developed a light 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w:t>
      </w:r>
    </w:p>
    <w:p>
      <w:pPr>
        <w:pStyle w:val="Compact"/>
        <w:numPr>
          <w:ilvl w:val="0"/>
          <w:numId w:val="4"/>
        </w:numPr>
        <w:rPr/>
      </w:pPr>
      <w:r>
        <w:rPr/>
        <w:t>I developed an Android root detection mechanism using fuzzy logic techniques.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All secure code modules were implemented as native libraries written in C/C++.</w:t>
      </w:r>
    </w:p>
    <w:p>
      <w:pPr>
        <w:pStyle w:val="Compact"/>
        <w:numPr>
          <w:ilvl w:val="0"/>
          <w:numId w:val="4"/>
        </w:numPr>
        <w:rPr/>
      </w:pPr>
      <w:r>
        <w:rPr/>
        <w:t>Offline utilities and build scripts were written in bash, Python, and TCL.</w:t>
      </w:r>
    </w:p>
    <w:p>
      <w:pPr>
        <w:pStyle w:val="Compact"/>
        <w:numPr>
          <w:ilvl w:val="0"/>
          <w:numId w:val="4"/>
        </w:numPr>
        <w:rPr/>
      </w:pPr>
      <w:r>
        <w:rPr/>
        <w:t xml:space="preserve">My typical development methodology was to first build a prototype for desktop Linux, secondly as a standalone </w:t>
      </w:r>
      <w:hyperlink r:id="rId19">
        <w:r>
          <w:rPr>
            <w:rStyle w:val="InternetLink"/>
          </w:rPr>
          <w:t>CLI</w:t>
        </w:r>
      </w:hyperlink>
      <w:r>
        <w:rPr/>
        <w:t xml:space="preserve"> application on the target device, and finally to incorporate the source code into the full application on the target device. Whenever possible I preferred to test on virtual machines.</w:t>
      </w:r>
    </w:p>
    <w:p>
      <w:pPr>
        <w:pStyle w:val="Compact"/>
        <w:numPr>
          <w:ilvl w:val="0"/>
          <w:numId w:val="4"/>
        </w:numPr>
        <w:rPr/>
      </w:pPr>
      <w:r>
        <w:rPr/>
        <w:t>I was responsible for the purchase decisions and usage policy of 3rd party obfuscation and cryptographic utilities and libraries.</w:t>
      </w:r>
    </w:p>
    <w:p>
      <w:pPr>
        <w:pStyle w:val="Compact"/>
        <w:numPr>
          <w:ilvl w:val="0"/>
          <w:numId w:val="4"/>
        </w:numPr>
        <w:rPr/>
      </w:pPr>
      <w:r>
        <w:rPr>
          <w:b/>
        </w:rPr>
        <w:t>At the end of my 6 year tenure there were 40M subscribers, and no security breaches.</w:t>
      </w:r>
    </w:p>
    <w:p>
      <w:pPr>
        <w:pStyle w:val="Heading4"/>
        <w:rPr/>
      </w:pPr>
      <w:bookmarkStart w:id="6" w:name="cybersec-anonymous"/>
      <w:bookmarkEnd w:id="6"/>
      <w:r>
        <w:rPr/>
        <w:t>2016-16: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"http://purl.org/Avraham.Bernstein/arm//cv.html"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7" w:name="telequest"/>
      <w:bookmarkEnd w:id="7"/>
      <w:r>
        <w:rPr/>
        <w:t>2010-11: S/W Architect &amp; Developer: Transportation: Urban Traffic Vehicle Route Guidance Algorithms</w:t>
      </w:r>
    </w:p>
    <w:p>
      <w:pPr>
        <w:pStyle w:val="FirstParagraph"/>
        <w:rPr/>
      </w:pPr>
      <w:r>
        <w:rPr>
          <w:i/>
        </w:rPr>
        <w:t>@TeleQuest, Jerusalem:</w:t>
      </w:r>
      <w:r>
        <w:rPr/>
        <w:t xml:space="preserve"> See </w:t>
      </w:r>
      <w:r>
        <w:fldChar w:fldCharType="begin"/>
      </w:r>
      <w:r>
        <w:instrText> HYPERLINK "http://purl.org/Avraham.Bernstein/arm//cv.html"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Heading4"/>
        <w:rPr/>
      </w:pPr>
      <w:bookmarkStart w:id="8" w:name="syntezza"/>
      <w:bookmarkEnd w:id="8"/>
      <w:r>
        <w:rPr/>
        <w:t>2009-09: S/W Architect &amp; Developer: Bioinformatics: PCR Algorithm</w:t>
      </w:r>
    </w:p>
    <w:p>
      <w:pPr>
        <w:pStyle w:val="FirstParagraph"/>
        <w:rPr/>
      </w:pPr>
      <w:r>
        <w:rPr>
          <w:i/>
        </w:rPr>
        <w:t>@Syntezza, Jerusalem:</w:t>
      </w:r>
      <w:r>
        <w:rPr/>
        <w:t xml:space="preserve"> See </w:t>
      </w:r>
      <w:r>
        <w:fldChar w:fldCharType="begin"/>
      </w:r>
      <w:r>
        <w:instrText> HYPERLINK "http://purl.org/Avraham.Bernstein/arm//cv.html" \l "syntezza"</w:instrText>
      </w:r>
      <w:r>
        <w:fldChar w:fldCharType="separate"/>
      </w:r>
      <w:r>
        <w:rPr>
          <w:rStyle w:val="InternetLink"/>
        </w:rPr>
        <w:t>details</w:t>
      </w:r>
      <w:r>
        <w:fldChar w:fldCharType="end"/>
      </w:r>
      <w:r>
        <w:rPr/>
        <w:t>.</w:t>
      </w:r>
    </w:p>
    <w:p>
      <w:pPr>
        <w:pStyle w:val="TextBody"/>
        <w:rPr/>
      </w:pPr>
      <w:r>
        <w:rPr/>
        <w:t>Keys: bioinformatics, PCR, architect, algorithms, mathematical programming, C, Python</w:t>
      </w:r>
    </w:p>
    <w:p>
      <w:pPr>
        <w:pStyle w:val="Heading4"/>
        <w:rPr/>
      </w:pPr>
      <w:bookmarkStart w:id="9" w:name="nds"/>
      <w:bookmarkEnd w:id="9"/>
      <w:r>
        <w:rPr/>
        <w:t>2004-09: Cybersecurity Researcher for a CA Satellite Pay TV System</w:t>
      </w:r>
    </w:p>
    <w:p>
      <w:pPr>
        <w:pStyle w:val="FirstParagraph"/>
        <w:rPr/>
      </w:pPr>
      <w:r>
        <w:rPr>
          <w:i/>
        </w:rPr>
        <w:t>@Cisco-NDS, Jerusalem:</w:t>
      </w:r>
      <w:r>
        <w:rPr/>
        <w:t xml:space="preserve"> See </w:t>
      </w:r>
      <w:r>
        <w:fldChar w:fldCharType="begin"/>
      </w:r>
      <w:r>
        <w:instrText> HYPERLINK "http://purl.org/Avraham.Bernstein/arm//cv.html" \l "nds"</w:instrText>
      </w:r>
      <w:r>
        <w:fldChar w:fldCharType="separate"/>
      </w:r>
      <w:r>
        <w:rPr>
          <w:rStyle w:val="InternetLink"/>
        </w:rPr>
        <w:t>details</w:t>
      </w:r>
      <w:r>
        <w:fldChar w:fldCharType="end"/>
      </w:r>
      <w:r>
        <w:rPr/>
        <w:t>.</w:t>
      </w:r>
    </w:p>
    <w:p>
      <w:pPr>
        <w:pStyle w:val="TextBody"/>
        <w:rPr/>
      </w:pPr>
      <w:r>
        <w:rPr/>
        <w:t>Keys: cybersecurity, DRM, algorithms, cryptography, anti-reverse engineering, obfuscation, LLVM compiler, VM, QEMU, RPC, automated testing, S/W quality, C/C++, TCL, Python, Linux, bash, Win32</w:t>
      </w:r>
    </w:p>
    <w:p>
      <w:pPr>
        <w:pStyle w:val="Heading4"/>
        <w:rPr/>
      </w:pPr>
      <w:bookmarkStart w:id="10" w:name="virtouch"/>
      <w:bookmarkEnd w:id="10"/>
      <w:r>
        <w:rPr/>
        <w:t>2002-03: S/W Architect &amp; Developer: Accessibility: Enabled Blind to “See” Maps</w:t>
      </w:r>
    </w:p>
    <w:p>
      <w:pPr>
        <w:pStyle w:val="FirstParagraph"/>
        <w:rPr/>
      </w:pPr>
      <w:r>
        <w:rPr>
          <w:i/>
        </w:rPr>
        <w:t>@Virtouch, Jerusalem:</w:t>
      </w:r>
      <w:r>
        <w:rPr/>
        <w:t xml:space="preserve"> See </w:t>
      </w:r>
      <w:r>
        <w:fldChar w:fldCharType="begin"/>
      </w:r>
      <w:r>
        <w:instrText> HYPERLINK "http://purl.org/Avraham.Bernstein/arm//cv.html" \l "virtouch"</w:instrText>
      </w:r>
      <w:r>
        <w:fldChar w:fldCharType="separate"/>
      </w:r>
      <w:r>
        <w:rPr>
          <w:rStyle w:val="InternetLink"/>
        </w:rPr>
        <w:t>details</w:t>
      </w:r>
      <w:r>
        <w:fldChar w:fldCharType="end"/>
      </w:r>
      <w:r>
        <w:rPr/>
        <w:t>.</w:t>
      </w:r>
    </w:p>
    <w:p>
      <w:pPr>
        <w:pStyle w:val="TextBody"/>
        <w:rPr/>
      </w:pPr>
      <w:r>
        <w:rPr/>
        <w:t>Keys: accessibility, blind, architect, algorithms, GIS, MapML, HTML, SVG, javascript, XSLT, XML Schema, XSLT, C, TCL</w:t>
      </w:r>
    </w:p>
    <w:p>
      <w:pPr>
        <w:pStyle w:val="Heading4"/>
        <w:rPr/>
      </w:pPr>
      <w:bookmarkStart w:id="11" w:name="vyyo"/>
      <w:bookmarkEnd w:id="11"/>
      <w:r>
        <w:rPr/>
        <w:t>1999-2002: S/W Architect &amp; Developer: Network: Utilities for a “Wireless” Cable Modem and Router System</w:t>
      </w:r>
    </w:p>
    <w:p>
      <w:pPr>
        <w:pStyle w:val="FirstParagraph"/>
        <w:rPr/>
      </w:pPr>
      <w:r>
        <w:rPr>
          <w:i/>
        </w:rPr>
        <w:t>@Vyyo, Jerusalem:</w:t>
      </w:r>
      <w:r>
        <w:rPr/>
        <w:t xml:space="preserve"> See </w:t>
      </w:r>
      <w:r>
        <w:fldChar w:fldCharType="begin"/>
      </w:r>
      <w:r>
        <w:instrText> HYPERLINK "http://purl.org/Avraham.Bernstein/arm//cv.html" \l "vyyo"</w:instrText>
      </w:r>
      <w:r>
        <w:fldChar w:fldCharType="separate"/>
      </w:r>
      <w:r>
        <w:rPr>
          <w:rStyle w:val="InternetLink"/>
        </w:rPr>
        <w:t>details</w:t>
      </w:r>
      <w:r>
        <w:fldChar w:fldCharType="end"/>
      </w:r>
      <w:r>
        <w:rPr/>
        <w:t>.</w:t>
      </w:r>
    </w:p>
    <w:p>
      <w:pPr>
        <w:pStyle w:val="TextBody"/>
        <w:rPr/>
      </w:pPr>
      <w:r>
        <w:rPr/>
        <w:t>Keys: network, architect, algorithms, SNMP, SNMP-agent, NMS, automated testing, C, TCL, embedded</w:t>
      </w:r>
    </w:p>
    <w:p>
      <w:pPr>
        <w:pStyle w:val="Heading4"/>
        <w:rPr/>
      </w:pPr>
      <w:bookmarkStart w:id="12" w:name="jolt"/>
      <w:bookmarkEnd w:id="12"/>
      <w:r>
        <w:rPr/>
        <w:t>2001-01: S/W Architect &amp; Developer: Network: Network Management System (NMS) for a FSO Device</w:t>
      </w:r>
    </w:p>
    <w:p>
      <w:pPr>
        <w:pStyle w:val="FirstParagraph"/>
        <w:rPr/>
      </w:pPr>
      <w:r>
        <w:rPr>
          <w:i/>
        </w:rPr>
        <w:t>@MRV-Jolt, Jerusalem:</w:t>
      </w:r>
      <w:r>
        <w:rPr/>
        <w:t xml:space="preserve"> See </w:t>
      </w:r>
      <w:r>
        <w:fldChar w:fldCharType="begin"/>
      </w:r>
      <w:r>
        <w:instrText> HYPERLINK "http://purl.org/Avraham.Bernstein/arm//cv.html" \l "jolt"</w:instrText>
      </w:r>
      <w:r>
        <w:fldChar w:fldCharType="separate"/>
      </w:r>
      <w:r>
        <w:rPr>
          <w:rStyle w:val="InternetLink"/>
        </w:rPr>
        <w:t>details</w:t>
      </w:r>
      <w:r>
        <w:fldChar w:fldCharType="end"/>
      </w:r>
      <w:r>
        <w:rPr/>
        <w:t>.</w:t>
      </w:r>
    </w:p>
    <w:p>
      <w:pPr>
        <w:pStyle w:val="TextBody"/>
        <w:rPr/>
      </w:pPr>
      <w:r>
        <w:rPr/>
        <w:t>Keys: network, architect, SNMP, SNMP-agent, NMS, Java, C, TCL</w:t>
      </w:r>
    </w:p>
    <w:p>
      <w:pPr>
        <w:pStyle w:val="Heading4"/>
        <w:rPr/>
      </w:pPr>
      <w:bookmarkStart w:id="13" w:name="foxcom"/>
      <w:bookmarkEnd w:id="13"/>
      <w:r>
        <w:rPr/>
        <w:t>2001-01: Consultant: Network Management System (NMS) for a Cable Modem &amp; Gateway System</w:t>
      </w:r>
    </w:p>
    <w:p>
      <w:pPr>
        <w:pStyle w:val="FirstParagraph"/>
        <w:rPr/>
      </w:pPr>
      <w:r>
        <w:rPr>
          <w:i/>
        </w:rPr>
        <w:t>@Foxcom - One Path Networks, Jerusalem:</w:t>
      </w:r>
      <w:r>
        <w:rPr/>
        <w:t xml:space="preserve"> See </w:t>
      </w:r>
      <w:r>
        <w:fldChar w:fldCharType="begin"/>
      </w:r>
      <w:r>
        <w:instrText> HYPERLINK "http://purl.org/Avraham.Bernstein/arm//cv.html" \l "foxcom"</w:instrText>
      </w:r>
      <w:r>
        <w:fldChar w:fldCharType="separate"/>
      </w:r>
      <w:r>
        <w:rPr>
          <w:rStyle w:val="InternetLink"/>
        </w:rPr>
        <w:t>details</w:t>
      </w:r>
      <w:r>
        <w:fldChar w:fldCharType="end"/>
      </w:r>
      <w:r>
        <w:rPr/>
        <w:t>.</w:t>
      </w:r>
    </w:p>
    <w:p>
      <w:pPr>
        <w:pStyle w:val="TextBody"/>
        <w:rPr/>
      </w:pPr>
      <w:r>
        <w:rPr/>
        <w:t>Keys: SNMP, NMS</w:t>
      </w:r>
    </w:p>
    <w:p>
      <w:pPr>
        <w:pStyle w:val="Heading4"/>
        <w:rPr/>
      </w:pPr>
      <w:bookmarkStart w:id="14" w:name="zamir"/>
      <w:bookmarkEnd w:id="14"/>
      <w:r>
        <w:rPr/>
        <w:t>2000-01: S/W Developer: Communications: Win32 Asynchronous TCP/IP DLL for a Visual Basic Project</w:t>
      </w:r>
    </w:p>
    <w:p>
      <w:pPr>
        <w:pStyle w:val="FirstParagraph"/>
        <w:rPr/>
      </w:pPr>
      <w:r>
        <w:rPr>
          <w:i/>
        </w:rPr>
        <w:t>@Inex-Zamir, Jerusalem:</w:t>
      </w:r>
      <w:r>
        <w:rPr/>
        <w:t xml:space="preserve"> See </w:t>
      </w:r>
      <w:r>
        <w:fldChar w:fldCharType="begin"/>
      </w:r>
      <w:r>
        <w:instrText> HYPERLINK "http://purl.org/Avraham.Bernstein/arm//cv.html" \l "zamir"</w:instrText>
      </w:r>
      <w:r>
        <w:fldChar w:fldCharType="separate"/>
      </w:r>
      <w:r>
        <w:rPr>
          <w:rStyle w:val="InternetLink"/>
        </w:rPr>
        <w:t>details</w:t>
      </w:r>
      <w:r>
        <w:fldChar w:fldCharType="end"/>
      </w:r>
      <w:r>
        <w:rPr/>
        <w:t>.</w:t>
      </w:r>
    </w:p>
    <w:p>
      <w:pPr>
        <w:pStyle w:val="TextBody"/>
        <w:rPr/>
      </w:pPr>
      <w:r>
        <w:rPr/>
        <w:t>Keys: TCP/IP communications, C, Visual Basic, Win32, soft real-time</w:t>
      </w:r>
    </w:p>
    <w:p>
      <w:pPr>
        <w:pStyle w:val="Heading4"/>
        <w:rPr/>
      </w:pPr>
      <w:bookmarkStart w:id="15" w:name="fourfold"/>
      <w:bookmarkEnd w:id="15"/>
      <w:r>
        <w:rPr/>
        <w:t>1998-99: S/W Architect &amp; Developer: Compiler: GCC Compiler Port for a 128-Core Stack Machine</w:t>
      </w:r>
    </w:p>
    <w:p>
      <w:pPr>
        <w:pStyle w:val="FirstParagraph"/>
        <w:rPr/>
      </w:pPr>
      <w:r>
        <w:rPr>
          <w:i/>
        </w:rPr>
        <w:t>@Fourfold, Jerusalem:</w:t>
      </w:r>
      <w:r>
        <w:rPr/>
        <w:t xml:space="preserve"> See </w:t>
      </w:r>
      <w:r>
        <w:fldChar w:fldCharType="begin"/>
      </w:r>
      <w:r>
        <w:instrText> HYPERLINK "http://purl.org/Avraham.Bernstein/arm//cv.html" \l "fourfold"</w:instrText>
      </w:r>
      <w:r>
        <w:fldChar w:fldCharType="separate"/>
      </w:r>
      <w:r>
        <w:rPr>
          <w:rStyle w:val="InternetLink"/>
        </w:rPr>
        <w:t>details</w:t>
      </w:r>
      <w:r>
        <w:fldChar w:fldCharType="end"/>
      </w:r>
      <w:r>
        <w:rPr/>
        <w:t>.</w:t>
      </w:r>
    </w:p>
    <w:p>
      <w:pPr>
        <w:pStyle w:val="TextBody"/>
        <w:rPr/>
      </w:pPr>
      <w:r>
        <w:rPr/>
        <w:t>Keys: C compiler, gcc, architect, algorithms, DSL, FORTH, C/C++, TCL, LISP</w:t>
      </w:r>
    </w:p>
    <w:p>
      <w:pPr>
        <w:pStyle w:val="Heading4"/>
        <w:rPr/>
      </w:pPr>
      <w:bookmarkStart w:id="16" w:name="optimet"/>
      <w:bookmarkEnd w:id="16"/>
      <w:r>
        <w:rPr/>
        <w:t>1997-98: S/W Architect &amp; Developer: Factory Automation: Conoscopic Interferometer Workstation</w:t>
      </w:r>
    </w:p>
    <w:p>
      <w:pPr>
        <w:pStyle w:val="FirstParagraph"/>
        <w:rPr/>
      </w:pPr>
      <w:r>
        <w:rPr>
          <w:i/>
        </w:rPr>
        <w:t>@Newport-Optimet:</w:t>
      </w:r>
      <w:r>
        <w:rPr/>
        <w:t xml:space="preserve"> See </w:t>
      </w:r>
      <w:r>
        <w:fldChar w:fldCharType="begin"/>
      </w:r>
      <w:r>
        <w:instrText> HYPERLINK "http://purl.org/Avraham.Bernstein/arm//cv.html" \l "optimet"</w:instrText>
      </w:r>
      <w:r>
        <w:fldChar w:fldCharType="separate"/>
      </w:r>
      <w:r>
        <w:rPr>
          <w:rStyle w:val="InternetLink"/>
        </w:rPr>
        <w:t>details</w:t>
      </w:r>
      <w:r>
        <w:fldChar w:fldCharType="end"/>
      </w:r>
      <w:r>
        <w:rPr/>
        <w:t>.</w:t>
      </w:r>
    </w:p>
    <w:p>
      <w:pPr>
        <w:pStyle w:val="TextBody"/>
        <w:rPr/>
      </w:pPr>
      <w:r>
        <w:rPr/>
        <w:t>Keys: measurement workstation, architect, algorithms, DSL, C, TCL, OpenGL, Win32, soft real-time</w:t>
      </w:r>
    </w:p>
    <w:p>
      <w:pPr>
        <w:pStyle w:val="Heading4"/>
        <w:rPr/>
      </w:pPr>
      <w:bookmarkStart w:id="17" w:name="mer"/>
      <w:bookmarkEnd w:id="17"/>
      <w:r>
        <w:rPr/>
        <w:t>1996-97: Lecturer: Win32 Internals Course</w:t>
      </w:r>
    </w:p>
    <w:p>
      <w:pPr>
        <w:pStyle w:val="FirstParagraph"/>
        <w:rPr/>
      </w:pPr>
      <w:r>
        <w:rPr>
          <w:i/>
        </w:rPr>
        <w:t>@M.E.R., Jerusalem:</w:t>
      </w:r>
    </w:p>
    <w:p>
      <w:pPr>
        <w:pStyle w:val="TextBody"/>
        <w:rPr/>
      </w:pPr>
      <w:r>
        <w:rPr/>
        <w:t>Keys: lecturer, Win32, C</w:t>
      </w:r>
    </w:p>
    <w:p>
      <w:pPr>
        <w:pStyle w:val="Heading4"/>
        <w:rPr/>
      </w:pPr>
      <w:bookmarkStart w:id="18" w:name="ultramind"/>
      <w:bookmarkEnd w:id="18"/>
      <w:r>
        <w:rPr/>
        <w:t>1996-96: Consulting S/W Engineer: Win32 Improve Performance of a Soft Real-Time Biofeedback Application</w:t>
      </w:r>
    </w:p>
    <w:p>
      <w:pPr>
        <w:pStyle w:val="FirstParagraph"/>
        <w:rPr/>
      </w:pPr>
      <w:r>
        <w:rPr>
          <w:i/>
        </w:rPr>
        <w:t>@UltraMind, Jerusalem:</w:t>
      </w:r>
      <w:r>
        <w:rPr/>
        <w:t xml:space="preserve"> See </w:t>
      </w:r>
      <w:r>
        <w:fldChar w:fldCharType="begin"/>
      </w:r>
      <w:r>
        <w:instrText> HYPERLINK "http://purl.org/Avraham.Bernstein/arm//cv.html" \l "ultramind"</w:instrText>
      </w:r>
      <w:r>
        <w:fldChar w:fldCharType="separate"/>
      </w:r>
      <w:r>
        <w:rPr>
          <w:rStyle w:val="InternetLink"/>
        </w:rPr>
        <w:t>details</w:t>
      </w:r>
      <w:r>
        <w:fldChar w:fldCharType="end"/>
      </w:r>
      <w:r>
        <w:rPr/>
        <w:t>.</w:t>
      </w:r>
    </w:p>
    <w:p>
      <w:pPr>
        <w:pStyle w:val="TextBody"/>
        <w:rPr/>
      </w:pPr>
      <w:r>
        <w:rPr/>
        <w:t>Keys: Win32, soft real-time, C</w:t>
      </w:r>
    </w:p>
    <w:p>
      <w:pPr>
        <w:pStyle w:val="Heading4"/>
        <w:rPr/>
      </w:pPr>
      <w:bookmarkStart w:id="19" w:name="cefar"/>
      <w:bookmarkEnd w:id="19"/>
      <w:r>
        <w:rPr/>
        <w:t>1996-96: Consulting S/W Engineer: Win32 Device Driver for a Frame Grabber</w:t>
      </w:r>
    </w:p>
    <w:p>
      <w:pPr>
        <w:pStyle w:val="FirstParagraph"/>
        <w:rPr/>
      </w:pPr>
      <w:r>
        <w:rPr>
          <w:i/>
        </w:rPr>
        <w:t>@Cefar, Jerusalem:</w:t>
      </w:r>
    </w:p>
    <w:p>
      <w:pPr>
        <w:pStyle w:val="TextBody"/>
        <w:rPr/>
      </w:pPr>
      <w:r>
        <w:rPr/>
        <w:t>Keys: Win32, soft real-time</w:t>
      </w:r>
    </w:p>
    <w:p>
      <w:pPr>
        <w:pStyle w:val="Heading4"/>
        <w:rPr/>
      </w:pPr>
      <w:bookmarkStart w:id="20" w:name="elop"/>
      <w:bookmarkEnd w:id="20"/>
      <w:r>
        <w:rPr/>
        <w:t>1995-96: S/W Architect &amp; Developer: US DOD Mil-Spec Automated Testing: Night Hawk Fire Control System</w:t>
      </w:r>
    </w:p>
    <w:p>
      <w:pPr>
        <w:pStyle w:val="FirstParagraph"/>
        <w:rPr/>
      </w:pPr>
      <w:r>
        <w:rPr>
          <w:i/>
        </w:rPr>
        <w:t>@Elbit-Elop, Rechovot:</w:t>
      </w:r>
      <w:r>
        <w:rPr/>
        <w:t xml:space="preserve"> See </w:t>
      </w:r>
      <w:r>
        <w:fldChar w:fldCharType="begin"/>
      </w:r>
      <w:r>
        <w:instrText> HYPERLINK "http://purl.org/Avraham.Bernstein/arm//cv.html" \l "elop"</w:instrText>
      </w:r>
      <w:r>
        <w:fldChar w:fldCharType="separate"/>
      </w:r>
      <w:r>
        <w:rPr>
          <w:rStyle w:val="InternetLink"/>
        </w:rPr>
        <w:t>details</w:t>
      </w:r>
      <w:r>
        <w:fldChar w:fldCharType="end"/>
      </w:r>
      <w:r>
        <w:rPr/>
        <w:t>.</w:t>
      </w:r>
    </w:p>
    <w:p>
      <w:pPr>
        <w:pStyle w:val="TextBody"/>
        <w:rPr/>
      </w:pPr>
      <w:r>
        <w:rPr/>
        <w:t>Keys: automated testing, mil-spec, architect, DSL, C/C++, BASIC compiler, lex/yacc, Win32, soft real-time</w:t>
      </w:r>
    </w:p>
    <w:p>
      <w:pPr>
        <w:pStyle w:val="Heading4"/>
        <w:rPr/>
      </w:pPr>
      <w:bookmarkStart w:id="21" w:name="michlala"/>
      <w:bookmarkEnd w:id="21"/>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4"/>
        <w:rPr/>
      </w:pPr>
      <w:bookmarkStart w:id="22" w:name="dspg"/>
      <w:bookmarkEnd w:id="22"/>
      <w:r>
        <w:rPr/>
        <w:t>1991-94: S/W Architect &amp; Developer: VLSI: Simulator &amp; S/W Toolchain For DSPG PINE CPU</w:t>
      </w:r>
    </w:p>
    <w:p>
      <w:pPr>
        <w:pStyle w:val="FirstParagraph"/>
        <w:rPr/>
      </w:pPr>
      <w:r>
        <w:rPr>
          <w:i/>
        </w:rPr>
        <w:t>@DSP Group, Givat Shmuel:</w:t>
      </w:r>
      <w:r>
        <w:rPr/>
        <w:t xml:space="preserve"> See </w:t>
      </w:r>
      <w:r>
        <w:fldChar w:fldCharType="begin"/>
      </w:r>
      <w:r>
        <w:instrText> HYPERLINK "http://purl.org/Avraham.Bernstein/arm//cv.html" \l "dspg"</w:instrText>
      </w:r>
      <w:r>
        <w:fldChar w:fldCharType="separate"/>
      </w:r>
      <w:r>
        <w:rPr>
          <w:rStyle w:val="InternetLink"/>
        </w:rPr>
        <w:t>details</w:t>
      </w:r>
      <w:r>
        <w:fldChar w:fldCharType="end"/>
      </w:r>
      <w:r>
        <w:rPr/>
        <w:t>.</w:t>
      </w:r>
    </w:p>
    <w:p>
      <w:pPr>
        <w:pStyle w:val="TextBody"/>
        <w:rPr/>
      </w:pPr>
      <w:r>
        <w:rPr/>
        <w:t>Keys: VLSI simulator, S/W Development Toochain, architect, algorithms, DSL, C/C++, lex/yacc, assembly, Win32</w:t>
      </w:r>
    </w:p>
    <w:p>
      <w:pPr>
        <w:pStyle w:val="Heading4"/>
        <w:rPr/>
      </w:pPr>
      <w:bookmarkStart w:id="23" w:name="iscar"/>
      <w:bookmarkEnd w:id="23"/>
      <w:r>
        <w:rPr/>
        <w:t>1989-91: S/W Architect &amp; Developer: Factory Automation: Shop Floor Production Control (SFPC) System: BARI II</w:t>
      </w:r>
    </w:p>
    <w:p>
      <w:pPr>
        <w:pStyle w:val="FirstParagraph"/>
        <w:rPr/>
      </w:pPr>
      <w:r>
        <w:rPr>
          <w:i/>
        </w:rPr>
        <w:t>@Digital Equipment Corporation (DEC), Herzliya, for @Iscar, Tefen:</w:t>
      </w:r>
      <w:r>
        <w:rPr/>
        <w:t xml:space="preserve"> See </w:t>
      </w:r>
      <w:r>
        <w:fldChar w:fldCharType="begin"/>
      </w:r>
      <w:r>
        <w:instrText> HYPERLINK "http://purl.org/Avraham.Bernstein/arm//cv.html"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Heading4"/>
        <w:rPr/>
      </w:pPr>
      <w:bookmarkStart w:id="24" w:name="light-pen"/>
      <w:bookmarkEnd w:id="24"/>
      <w:r>
        <w:rPr/>
        <w:t>1988-88: S/W Architect &amp; Developer: Accessibility: Quadriplegic PC Accessibility</w:t>
      </w:r>
    </w:p>
    <w:p>
      <w:pPr>
        <w:pStyle w:val="FirstParagraph"/>
        <w:rPr/>
      </w:pPr>
      <w:r>
        <w:rPr>
          <w:i/>
        </w:rPr>
        <w:t xml:space="preserve">@Cubital, Herzliya - a charity project funded by the company and their CEO </w:t>
      </w:r>
      <w:hyperlink r:id="rId20">
        <w:r>
          <w:rPr>
            <w:rStyle w:val="InternetLink"/>
            <w:i/>
          </w:rPr>
          <w:t>Itzhak Pomerantz</w:t>
        </w:r>
      </w:hyperlink>
      <w:r>
        <w:rPr>
          <w:i/>
        </w:rPr>
        <w:t xml:space="preserve"> in cooperation with the Beit Levinson Rehabilitation Hospital, and the IDF Rehabilitation Unit:</w:t>
      </w:r>
      <w:r>
        <w:rPr/>
        <w:t xml:space="preserve"> See </w:t>
      </w:r>
      <w:r>
        <w:fldChar w:fldCharType="begin"/>
      </w:r>
      <w:r>
        <w:instrText> HYPERLINK "http://purl.org/Avraham.Bernstein/arm//cv.html" \l "light-pen"</w:instrText>
      </w:r>
      <w:r>
        <w:fldChar w:fldCharType="separate"/>
      </w:r>
      <w:r>
        <w:rPr>
          <w:rStyle w:val="InternetLink"/>
        </w:rPr>
        <w:t>details</w:t>
      </w:r>
      <w:r>
        <w:fldChar w:fldCharType="end"/>
      </w:r>
      <w:r>
        <w:rPr/>
        <w:t>.</w:t>
      </w:r>
    </w:p>
    <w:p>
      <w:pPr>
        <w:pStyle w:val="TextBody"/>
        <w:rPr/>
      </w:pPr>
      <w:r>
        <w:rPr/>
        <w:t>Keys: accessibility, Prolog, PC-DOS</w:t>
      </w:r>
    </w:p>
    <w:p>
      <w:pPr>
        <w:pStyle w:val="Heading4"/>
        <w:rPr/>
      </w:pPr>
      <w:bookmarkStart w:id="25" w:name="cubital"/>
      <w:bookmarkEnd w:id="25"/>
      <w:r>
        <w:rPr/>
        <w:t>1987-88: S/W Developer &amp; VAX/VMS Sysadmin: 3D Printer: Solider</w:t>
      </w:r>
    </w:p>
    <w:p>
      <w:pPr>
        <w:pStyle w:val="FirstParagraph"/>
        <w:rPr/>
      </w:pPr>
      <w:r>
        <w:rPr>
          <w:i/>
        </w:rPr>
        <w:t>@Cubital, Herzliya:</w:t>
      </w:r>
      <w:r>
        <w:rPr/>
        <w:t xml:space="preserve"> See </w:t>
      </w:r>
      <w:r>
        <w:fldChar w:fldCharType="begin"/>
      </w:r>
      <w:r>
        <w:instrText> HYPERLINK "http://purl.org/Avraham.Bernstein/arm//cv.html" \l "cubital"</w:instrText>
      </w:r>
      <w:r>
        <w:fldChar w:fldCharType="separate"/>
      </w:r>
      <w:r>
        <w:rPr>
          <w:rStyle w:val="InternetLink"/>
        </w:rPr>
        <w:t>details</w:t>
      </w:r>
      <w:r>
        <w:fldChar w:fldCharType="end"/>
      </w:r>
      <w:r>
        <w:rPr/>
        <w:t>.</w:t>
      </w:r>
    </w:p>
    <w:p>
      <w:pPr>
        <w:pStyle w:val="TextBody"/>
        <w:rPr/>
      </w:pPr>
      <w:r>
        <w:rPr/>
        <w:t>Keys: 3D printing, C, sysadmin, VAX/VMS</w:t>
      </w:r>
    </w:p>
    <w:p>
      <w:pPr>
        <w:pStyle w:val="Heading4"/>
        <w:rPr/>
      </w:pPr>
      <w:bookmarkStart w:id="26" w:name="elde"/>
      <w:bookmarkEnd w:id="26"/>
      <w:r>
        <w:rPr/>
        <w:t>1986-87: S/W Developer: Soft Real-Time RS232 Z80 Communication Driver: Data Collection &amp; Access Control Terminal</w:t>
      </w:r>
    </w:p>
    <w:p>
      <w:pPr>
        <w:pStyle w:val="FirstParagraph"/>
        <w:rPr/>
      </w:pPr>
      <w:r>
        <w:rPr>
          <w:i/>
        </w:rPr>
        <w:t>@Elde, Jerusalem:</w:t>
      </w:r>
    </w:p>
    <w:p>
      <w:pPr>
        <w:pStyle w:val="TextBody"/>
        <w:rPr/>
      </w:pPr>
      <w:r>
        <w:rPr/>
        <w:t>Keys: data collection terminal, C, RS232, Z80, embedded, real-time</w:t>
      </w:r>
    </w:p>
    <w:p>
      <w:pPr>
        <w:pStyle w:val="Heading4"/>
        <w:rPr/>
      </w:pPr>
      <w:bookmarkStart w:id="27" w:name="orisol"/>
      <w:bookmarkEnd w:id="27"/>
      <w:r>
        <w:rPr/>
        <w:t>1985-86: S/W Developer: Factory Automation: Leather Sewing Workstation</w:t>
      </w:r>
    </w:p>
    <w:p>
      <w:pPr>
        <w:pStyle w:val="FirstParagraph"/>
        <w:rPr/>
      </w:pPr>
      <w:r>
        <w:rPr>
          <w:i/>
        </w:rPr>
        <w:t>@Orisol, Lod:</w:t>
      </w:r>
      <w:r>
        <w:rPr/>
        <w:t xml:space="preserve"> See </w:t>
      </w:r>
      <w:r>
        <w:fldChar w:fldCharType="begin"/>
      </w:r>
      <w:r>
        <w:instrText> HYPERLINK "http://purl.org/Avraham.Bernstein/arm//cv.html" \l "orisol"</w:instrText>
      </w:r>
      <w:r>
        <w:fldChar w:fldCharType="separate"/>
      </w:r>
      <w:r>
        <w:rPr>
          <w:rStyle w:val="InternetLink"/>
        </w:rPr>
        <w:t>details</w:t>
      </w:r>
      <w:r>
        <w:fldChar w:fldCharType="end"/>
      </w:r>
      <w:r>
        <w:rPr/>
        <w:t>.</w:t>
      </w:r>
    </w:p>
    <w:p>
      <w:pPr>
        <w:pStyle w:val="TextBody"/>
        <w:rPr/>
      </w:pPr>
      <w:r>
        <w:rPr/>
        <w:t>Keys: sewing workstation, DSL, algorithms, AutoCad, C, awk, PC-DOS</w:t>
      </w:r>
    </w:p>
    <w:p>
      <w:pPr>
        <w:pStyle w:val="Heading4"/>
        <w:rPr/>
      </w:pPr>
      <w:bookmarkStart w:id="28" w:name="john-bryce"/>
      <w:bookmarkEnd w:id="28"/>
      <w:r>
        <w:rPr/>
        <w:t>1984-85: S/W Developer &amp; VAX/VMS Sysadmin: Hebrew/English Word Processor: Glyph</w:t>
      </w:r>
    </w:p>
    <w:p>
      <w:pPr>
        <w:pStyle w:val="FirstParagraph"/>
        <w:rPr/>
      </w:pPr>
      <w:r>
        <w:rPr>
          <w:i/>
        </w:rPr>
        <w:t>@John Bryce, Jerusalem:</w:t>
      </w:r>
    </w:p>
    <w:p>
      <w:pPr>
        <w:pStyle w:val="TextBody"/>
        <w:rPr/>
      </w:pPr>
      <w:r>
        <w:rPr/>
        <w:t>Keys: word processor, C, sysadmin, VAX/VMS</w:t>
      </w:r>
    </w:p>
    <w:p>
      <w:pPr>
        <w:pStyle w:val="Heading4"/>
        <w:rPr/>
      </w:pPr>
      <w:bookmarkStart w:id="29" w:name="elta"/>
      <w:bookmarkEnd w:id="29"/>
      <w:r>
        <w:rPr/>
        <w:t>1983-84: S/W Developer: Real-Time: Data Collection Terminal &amp; Lavi Fighter Plane Radar</w:t>
      </w:r>
    </w:p>
    <w:p>
      <w:pPr>
        <w:pStyle w:val="FirstParagraph"/>
        <w:rPr/>
      </w:pPr>
      <w:r>
        <w:rPr>
          <w:i/>
        </w:rPr>
        <w:t>@DSI, Givatayim for @Elta/IAI, Ashdod:</w:t>
      </w:r>
      <w:r>
        <w:rPr/>
        <w:t xml:space="preserve"> See </w:t>
      </w:r>
      <w:r>
        <w:fldChar w:fldCharType="begin"/>
      </w:r>
      <w:r>
        <w:instrText> HYPERLINK "http://purl.org/Avraham.Bernstein/arm//cv.html"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30" w:name="mitre"/>
      <w:bookmarkEnd w:id="30"/>
      <w:r>
        <w:rPr/>
        <w:t>1981-83: S/W Developer &amp; IBM CP/CMS Assistant Sysadmin</w:t>
      </w:r>
    </w:p>
    <w:p>
      <w:pPr>
        <w:pStyle w:val="FirstParagraph"/>
        <w:rPr/>
      </w:pPr>
      <w:r>
        <w:rPr>
          <w:i/>
        </w:rPr>
        <w:t>@Mitre Corp, McLean VA:</w:t>
      </w:r>
      <w:r>
        <w:rPr/>
        <w:t xml:space="preserve"> See </w:t>
      </w:r>
      <w:r>
        <w:fldChar w:fldCharType="begin"/>
      </w:r>
      <w:r>
        <w:instrText> HYPERLINK "http://purl.org/Avraham.Bernstein/arm//cv.html"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31" w:name="jwwa"/>
      <w:bookmarkEnd w:id="31"/>
      <w:r>
        <w:rPr/>
        <w:t>1979-80: Programmer &amp; Economist</w:t>
      </w:r>
    </w:p>
    <w:p>
      <w:pPr>
        <w:pStyle w:val="FirstParagraph"/>
        <w:rPr/>
      </w:pPr>
      <w:r>
        <w:rPr>
          <w:i/>
        </w:rPr>
        <w:t>@JWWA.com, an economic consulting firm in the Washington DC area:</w:t>
      </w:r>
      <w:r>
        <w:rPr/>
        <w:t xml:space="preserve"> See </w:t>
      </w:r>
      <w:r>
        <w:fldChar w:fldCharType="begin"/>
      </w:r>
      <w:r>
        <w:instrText> HYPERLINK "http://purl.org/Avraham.Bernstein/arm//cv.html"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2" w:name="oeb"/>
      <w:bookmarkEnd w:id="32"/>
      <w:r>
        <w:rPr/>
        <w:t>1977-78: Intervenor/Economist</w:t>
      </w:r>
    </w:p>
    <w:p>
      <w:pPr>
        <w:pStyle w:val="FirstParagraph"/>
        <w:rPr/>
      </w:pPr>
      <w:r>
        <w:rPr>
          <w:i/>
        </w:rPr>
        <w:t>@Ontario Energy Board (OEB), Toronto:</w:t>
      </w:r>
      <w:r>
        <w:rPr/>
        <w:t xml:space="preserve"> See </w:t>
      </w:r>
      <w:r>
        <w:fldChar w:fldCharType="begin"/>
      </w:r>
      <w:r>
        <w:instrText> HYPERLINK "http://purl.org/Avraham.Bernstein/arm//cv.html" \l "oeb"</w:instrText>
      </w:r>
      <w:r>
        <w:fldChar w:fldCharType="separate"/>
      </w:r>
      <w:r>
        <w:rPr>
          <w:rStyle w:val="InternetLink"/>
        </w:rPr>
        <w:t>details</w:t>
      </w:r>
      <w:r>
        <w:fldChar w:fldCharType="end"/>
      </w:r>
      <w:r>
        <w:rPr/>
        <w:t>.</w:t>
      </w:r>
    </w:p>
    <w:p>
      <w:pPr>
        <w:pStyle w:val="TextBody"/>
        <w:rPr/>
      </w:pPr>
      <w:r>
        <w:rPr/>
        <w:t>Keys: electric utility economics</w:t>
      </w:r>
    </w:p>
    <w:p>
      <w:pPr>
        <w:pStyle w:val="Heading2"/>
        <w:rPr/>
      </w:pPr>
      <w:bookmarkStart w:id="33" w:name="education"/>
      <w:bookmarkEnd w:id="33"/>
      <w:r>
        <w:rPr/>
        <w:t>3.0 Education</w:t>
      </w:r>
    </w:p>
    <w:p>
      <w:pPr>
        <w:pStyle w:val="Heading3"/>
        <w:rPr/>
      </w:pPr>
      <w:bookmarkStart w:id="34" w:name="formal-education"/>
      <w:bookmarkEnd w:id="34"/>
      <w:r>
        <w:rPr/>
        <w:t>3.1 Formal Education</w:t>
      </w:r>
    </w:p>
    <w:p>
      <w:pPr>
        <w:pStyle w:val="Heading4"/>
        <w:rPr/>
      </w:pPr>
      <w:bookmarkStart w:id="35" w:name="york-univ"/>
      <w:bookmarkEnd w:id="35"/>
      <w:r>
        <w:rPr/>
        <w:t>1979: York University, Canada: MA Economics &amp; Applied Mathematics</w:t>
      </w:r>
    </w:p>
    <w:p>
      <w:pPr>
        <w:pStyle w:val="FirstParagraph"/>
        <w:rPr/>
      </w:pPr>
      <w:r>
        <w:rPr/>
        <w:t xml:space="preserve">See </w:t>
      </w:r>
      <w:r>
        <w:fldChar w:fldCharType="begin"/>
      </w:r>
      <w:r>
        <w:instrText> HYPERLINK "http://purl.org/Avraham.Bernstein/arm//cv.html" \l "york-univ"</w:instrText>
      </w:r>
      <w:r>
        <w:fldChar w:fldCharType="separate"/>
      </w:r>
      <w:r>
        <w:rPr>
          <w:rStyle w:val="InternetLink"/>
        </w:rPr>
        <w:t>details</w:t>
      </w:r>
      <w:r>
        <w:fldChar w:fldCharType="end"/>
      </w:r>
      <w:r>
        <w:rPr/>
        <w:t>.</w:t>
      </w:r>
    </w:p>
    <w:p>
      <w:pPr>
        <w:pStyle w:val="Heading4"/>
        <w:rPr/>
      </w:pPr>
      <w:bookmarkStart w:id="36" w:name="univ-toronto-mba"/>
      <w:bookmarkEnd w:id="36"/>
      <w:r>
        <w:rPr/>
        <w:t>1977: University of Toronto - Rotman School of Management (MBA Program): No Degree</w:t>
      </w:r>
    </w:p>
    <w:p>
      <w:pPr>
        <w:pStyle w:val="FirstParagraph"/>
        <w:rPr/>
      </w:pPr>
      <w:r>
        <w:rPr/>
        <w:t xml:space="preserve">See </w:t>
      </w:r>
      <w:r>
        <w:fldChar w:fldCharType="begin"/>
      </w:r>
      <w:r>
        <w:instrText> HYPERLINK "http://purl.org/Avraham.Bernstein/arm//cv.html" \l "univ-toronto-mba"</w:instrText>
      </w:r>
      <w:r>
        <w:fldChar w:fldCharType="separate"/>
      </w:r>
      <w:r>
        <w:rPr>
          <w:rStyle w:val="InternetLink"/>
        </w:rPr>
        <w:t>details</w:t>
      </w:r>
      <w:r>
        <w:fldChar w:fldCharType="end"/>
      </w:r>
      <w:r>
        <w:rPr/>
        <w:t>.</w:t>
      </w:r>
    </w:p>
    <w:p>
      <w:pPr>
        <w:pStyle w:val="Heading4"/>
        <w:rPr/>
      </w:pPr>
      <w:bookmarkStart w:id="37" w:name="univ-toronto-ba"/>
      <w:bookmarkEnd w:id="37"/>
      <w:r>
        <w:rPr/>
        <w:t>1976: University of Toronto: BA Economics &amp; Applied Mathematics</w:t>
      </w:r>
    </w:p>
    <w:p>
      <w:pPr>
        <w:pStyle w:val="FirstParagraph"/>
        <w:rPr/>
      </w:pPr>
      <w:r>
        <w:rPr/>
        <w:t xml:space="preserve">See </w:t>
      </w:r>
      <w:r>
        <w:fldChar w:fldCharType="begin"/>
      </w:r>
      <w:r>
        <w:instrText> HYPERLINK "http://purl.org/Avraham.Bernstein/arm//cv.html" \l "univ-toronto-ba"</w:instrText>
      </w:r>
      <w:r>
        <w:fldChar w:fldCharType="separate"/>
      </w:r>
      <w:r>
        <w:rPr>
          <w:rStyle w:val="InternetLink"/>
        </w:rPr>
        <w:t>details</w:t>
      </w:r>
      <w:r>
        <w:fldChar w:fldCharType="end"/>
      </w:r>
      <w:r>
        <w:rPr/>
        <w:t>.</w:t>
      </w:r>
    </w:p>
    <w:p>
      <w:pPr>
        <w:pStyle w:val="Heading3"/>
        <w:rPr/>
      </w:pPr>
      <w:bookmarkStart w:id="38" w:name="continuing-education"/>
      <w:bookmarkEnd w:id="38"/>
      <w:r>
        <w:rPr/>
        <w:t>3.2 Continuing Education</w:t>
      </w:r>
    </w:p>
    <w:p>
      <w:pPr>
        <w:pStyle w:val="Compact"/>
        <w:numPr>
          <w:ilvl w:val="0"/>
          <w:numId w:val="5"/>
        </w:numPr>
        <w:rPr/>
      </w:pPr>
      <w:r>
        <w:rPr/>
        <w:t>Today the field of computer science is changing so rapidly, that without ongoing self-study, one’s formal education becomes obsolete within 5 years.</w:t>
      </w:r>
    </w:p>
    <w:p>
      <w:pPr>
        <w:pStyle w:val="Compact"/>
        <w:numPr>
          <w:ilvl w:val="0"/>
          <w:numId w:val="5"/>
        </w:numPr>
        <w:rPr/>
      </w:pPr>
      <w:r>
        <w:rPr/>
        <w:t>From 1991-96, pre-Internet, I used to spend one afternoon per week reading at the Hebrew University Jerusalem (HUJI) computer science library.</w:t>
      </w:r>
    </w:p>
    <w:p>
      <w:pPr>
        <w:pStyle w:val="Compact"/>
        <w:numPr>
          <w:ilvl w:val="0"/>
          <w:numId w:val="5"/>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5"/>
        </w:numPr>
        <w:rPr/>
      </w:pPr>
      <w:r>
        <w:rPr/>
        <w:t xml:space="preserve">Since 2005, I have maintained a subscription to the </w:t>
      </w:r>
      <w:hyperlink r:id="rId21">
        <w:r>
          <w:rPr>
            <w:rStyle w:val="InternetLink"/>
          </w:rPr>
          <w:t>O’Reilly Safari</w:t>
        </w:r>
      </w:hyperlink>
      <w:r>
        <w:rPr/>
        <w:t xml:space="preserve"> on-line tech library.</w:t>
      </w:r>
    </w:p>
    <w:p>
      <w:pPr>
        <w:pStyle w:val="Compact"/>
        <w:numPr>
          <w:ilvl w:val="0"/>
          <w:numId w:val="5"/>
        </w:numPr>
        <w:rPr/>
      </w:pPr>
      <w:r>
        <w:rPr/>
        <w:t xml:space="preserve">My daily dose of tech news comes from </w:t>
      </w:r>
      <w:hyperlink r:id="rId22">
        <w:r>
          <w:rPr>
            <w:rStyle w:val="InternetLink"/>
          </w:rPr>
          <w:t>Slashdot</w:t>
        </w:r>
      </w:hyperlink>
      <w:r>
        <w:rPr/>
        <w:t>.</w:t>
      </w:r>
    </w:p>
    <w:p>
      <w:pPr>
        <w:pStyle w:val="Compact"/>
        <w:numPr>
          <w:ilvl w:val="0"/>
          <w:numId w:val="5"/>
        </w:numPr>
        <w:rPr/>
      </w:pPr>
      <w:r>
        <w:rPr/>
        <w:t xml:space="preserve">I regularly watch </w:t>
      </w:r>
      <w:hyperlink r:id="rId23">
        <w:r>
          <w:rPr>
            <w:rStyle w:val="InternetLink"/>
          </w:rPr>
          <w:t>TedX</w:t>
        </w:r>
      </w:hyperlink>
      <w:r>
        <w:rPr/>
        <w:t xml:space="preserve"> and </w:t>
      </w:r>
      <w:hyperlink r:id="rId24">
        <w:r>
          <w:rPr>
            <w:rStyle w:val="InternetLink"/>
          </w:rPr>
          <w:t>Talks At Google</w:t>
        </w:r>
      </w:hyperlink>
      <w:r>
        <w:rPr/>
        <w:t xml:space="preserve"> video seminars.</w:t>
      </w:r>
    </w:p>
    <w:p>
      <w:pPr>
        <w:pStyle w:val="Compact"/>
        <w:numPr>
          <w:ilvl w:val="0"/>
          <w:numId w:val="5"/>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25">
        <w:r>
          <w:rPr>
            <w:rStyle w:val="InternetLink"/>
          </w:rPr>
          <w:t>Art of Innovation Top 10 Format</w:t>
        </w:r>
      </w:hyperlink>
      <w:r>
        <w:rPr/>
        <w:t>.</w:t>
      </w:r>
    </w:p>
    <w:p>
      <w:pPr>
        <w:pStyle w:val="Compact"/>
        <w:numPr>
          <w:ilvl w:val="0"/>
          <w:numId w:val="5"/>
        </w:numPr>
        <w:rPr/>
      </w:pPr>
      <w:r>
        <w:rPr/>
        <w:t xml:space="preserve">I regularly read the tech sections of the Israeli business newspapers </w:t>
      </w:r>
      <w:hyperlink r:id="rId26">
        <w:r>
          <w:rPr>
            <w:rStyle w:val="InternetLink"/>
          </w:rPr>
          <w:t>Globes</w:t>
        </w:r>
      </w:hyperlink>
      <w:r>
        <w:rPr/>
        <w:t xml:space="preserve"> and </w:t>
      </w:r>
      <w:hyperlink r:id="rId27">
        <w:r>
          <w:rPr>
            <w:rStyle w:val="InternetLink"/>
          </w:rPr>
          <w:t>The Times of Israel</w:t>
        </w:r>
      </w:hyperlink>
      <w:r>
        <w:rPr/>
        <w:t>.</w:t>
      </w:r>
    </w:p>
    <w:p>
      <w:pPr>
        <w:pStyle w:val="Compact"/>
        <w:numPr>
          <w:ilvl w:val="0"/>
          <w:numId w:val="5"/>
        </w:numPr>
        <w:rPr/>
      </w:pPr>
      <w:r>
        <w:rPr/>
        <w:t>I have eclectic interests.</w:t>
      </w:r>
    </w:p>
    <w:p>
      <w:pPr>
        <w:pStyle w:val="Compact"/>
        <w:numPr>
          <w:ilvl w:val="0"/>
          <w:numId w:val="5"/>
        </w:numPr>
        <w:rPr/>
      </w:pPr>
      <w:r>
        <w:rPr/>
        <w:t>I regularly research new topics in depth.</w:t>
      </w:r>
    </w:p>
    <w:p>
      <w:pPr>
        <w:pStyle w:val="Compact"/>
        <w:numPr>
          <w:ilvl w:val="0"/>
          <w:numId w:val="5"/>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5"/>
        </w:numPr>
        <w:rPr/>
      </w:pPr>
      <w:r>
        <w:rPr/>
        <w:t xml:space="preserve">I am an </w:t>
      </w:r>
      <w:hyperlink r:id="rId28">
        <w:r>
          <w:rPr>
            <w:rStyle w:val="InternetLink"/>
          </w:rPr>
          <w:t>expert generalist</w:t>
        </w:r>
      </w:hyperlink>
      <w:r>
        <w:rPr/>
        <w:t xml:space="preserve">, and an </w:t>
      </w:r>
      <w:hyperlink r:id="rId29">
        <w:r>
          <w:rPr>
            <w:rStyle w:val="InternetLink"/>
          </w:rPr>
          <w:t>autodidact polymath</w:t>
        </w:r>
      </w:hyperlink>
      <w:r>
        <w:rPr/>
        <w:t>, i.e. a self-learner in new fields who achieves expertise quickly.</w:t>
      </w:r>
    </w:p>
    <w:p>
      <w:pPr>
        <w:pStyle w:val="Heading2"/>
        <w:rPr/>
      </w:pPr>
      <w:bookmarkStart w:id="39" w:name="spoken-languages"/>
      <w:bookmarkEnd w:id="39"/>
      <w:r>
        <w:rPr/>
        <w:t>4.0 Spoken Languages</w:t>
      </w:r>
    </w:p>
    <w:p>
      <w:pPr>
        <w:pStyle w:val="Compact"/>
        <w:numPr>
          <w:ilvl w:val="0"/>
          <w:numId w:val="6"/>
        </w:numPr>
        <w:rPr/>
      </w:pPr>
      <w:r>
        <w:rPr/>
        <w:t>English (5/5)</w:t>
      </w:r>
    </w:p>
    <w:p>
      <w:pPr>
        <w:pStyle w:val="Compact"/>
        <w:numPr>
          <w:ilvl w:val="0"/>
          <w:numId w:val="6"/>
        </w:numPr>
        <w:rPr/>
      </w:pPr>
      <w:r>
        <w:rPr/>
        <w:t>Hebrew (4/5)</w:t>
      </w:r>
    </w:p>
    <w:p>
      <w:pPr>
        <w:pStyle w:val="Compact"/>
        <w:numPr>
          <w:ilvl w:val="0"/>
          <w:numId w:val="6"/>
        </w:numPr>
        <w:rPr/>
      </w:pPr>
      <w:r>
        <w:rPr/>
        <w:t>French (2/5)</w:t>
      </w:r>
    </w:p>
    <w:p>
      <w:pPr>
        <w:pStyle w:val="Heading2"/>
        <w:rPr/>
      </w:pPr>
      <w:bookmarkStart w:id="40" w:name="computer-languages"/>
      <w:bookmarkEnd w:id="40"/>
      <w:r>
        <w:rPr/>
        <w:t>5.0 Computer Languages, SDKs, and Operating Systems</w:t>
      </w:r>
    </w:p>
    <w:p>
      <w:pPr>
        <w:pStyle w:val="FirstParagraph"/>
        <w:rPr/>
      </w:pPr>
      <w:r>
        <w:rPr/>
        <w:t>Language knowledge in order of expertise, based upon my current frequency of usage:</w:t>
      </w:r>
    </w:p>
    <w:p>
      <w:pPr>
        <w:pStyle w:val="Compact"/>
        <w:numPr>
          <w:ilvl w:val="0"/>
          <w:numId w:val="7"/>
        </w:numPr>
        <w:rPr/>
      </w:pPr>
      <w:r>
        <w:rPr/>
        <w:t>C, TCL, bash + posix text utilities, e.g. awk, sed, etc.</w:t>
      </w:r>
    </w:p>
    <w:p>
      <w:pPr>
        <w:pStyle w:val="Compact"/>
        <w:numPr>
          <w:ilvl w:val="0"/>
          <w:numId w:val="7"/>
        </w:numPr>
        <w:rPr/>
      </w:pPr>
      <w:r>
        <w:rPr/>
        <w:t>C++, python, make, html5, css, markdown, pandoc, jinja2</w:t>
      </w:r>
    </w:p>
    <w:p>
      <w:pPr>
        <w:pStyle w:val="Compact"/>
        <w:numPr>
          <w:ilvl w:val="0"/>
          <w:numId w:val="7"/>
        </w:numPr>
        <w:rPr/>
      </w:pPr>
      <w:r>
        <w:rPr/>
        <w:t>flex, bison, llvm, javascript, java, yaml, json, go</w:t>
      </w:r>
    </w:p>
    <w:p>
      <w:pPr>
        <w:pStyle w:val="Compact"/>
        <w:numPr>
          <w:ilvl w:val="0"/>
          <w:numId w:val="7"/>
        </w:numPr>
        <w:rPr/>
      </w:pPr>
      <w:r>
        <w:rPr/>
        <w:t>forth, lisp, prolog, apl, fortran, opengl, svg, xml schema, relax ng, xslt, perl, C#</w:t>
      </w:r>
    </w:p>
    <w:p>
      <w:pPr>
        <w:pStyle w:val="FirstParagraph"/>
        <w:rPr/>
      </w:pPr>
      <w:r>
        <w:rPr>
          <w:i/>
        </w:rPr>
        <w:t xml:space="preserve">Note that I write compilers and </w:t>
      </w:r>
      <w:hyperlink r:id="rId30">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8"/>
        </w:numPr>
        <w:rPr/>
      </w:pPr>
      <w:r>
        <w:rPr/>
        <w:t>Linux</w:t>
      </w:r>
    </w:p>
    <w:p>
      <w:pPr>
        <w:pStyle w:val="Compact"/>
        <w:numPr>
          <w:ilvl w:val="0"/>
          <w:numId w:val="8"/>
        </w:numPr>
        <w:rPr/>
      </w:pPr>
      <w:r>
        <w:rPr/>
        <w:t>Android</w:t>
      </w:r>
    </w:p>
    <w:p>
      <w:pPr>
        <w:pStyle w:val="Compact"/>
        <w:numPr>
          <w:ilvl w:val="0"/>
          <w:numId w:val="8"/>
        </w:numPr>
        <w:rPr/>
      </w:pPr>
      <w:r>
        <w:rPr/>
        <w:t>Win32</w:t>
      </w:r>
    </w:p>
    <w:p>
      <w:pPr>
        <w:pStyle w:val="Compact"/>
        <w:numPr>
          <w:ilvl w:val="0"/>
          <w:numId w:val="8"/>
        </w:numPr>
        <w:rPr/>
      </w:pPr>
      <w:r>
        <w:rPr/>
        <w:t>IOS</w:t>
      </w:r>
    </w:p>
    <w:p>
      <w:pPr>
        <w:pStyle w:val="Heading2"/>
        <w:rPr/>
      </w:pPr>
      <w:bookmarkStart w:id="41" w:name="patents"/>
      <w:bookmarkEnd w:id="41"/>
      <w:r>
        <w:rPr/>
        <w:t>6.0 Patents Under Development</w:t>
      </w:r>
    </w:p>
    <w:p>
      <w:pPr>
        <w:pStyle w:val="Normal"/>
        <w:numPr>
          <w:ilvl w:val="0"/>
          <w:numId w:val="9"/>
        </w:numPr>
        <w:rPr/>
      </w:pPr>
      <w:hyperlink r:id="rId31">
        <w:r>
          <w:rPr>
            <w:rStyle w:val="InternetLink"/>
          </w:rPr>
          <w:t>Bioinformatics</w:t>
        </w:r>
      </w:hyperlink>
      <w:r>
        <w:rPr/>
        <w:t xml:space="preserve">: (a) An extremely accurate and simple noise reduction and normalization algorithm to improve the accuracy of the standard </w:t>
      </w:r>
      <w:hyperlink r:id="rId32">
        <w:r>
          <w:rPr>
            <w:rStyle w:val="InternetLink"/>
          </w:rPr>
          <w:t>PCR Ct</w:t>
        </w:r>
      </w:hyperlink>
      <w:r>
        <w:rPr/>
        <w:t xml:space="preserve"> calculation, and (b) an </w:t>
      </w:r>
      <w:hyperlink r:id="rId33">
        <w:r>
          <w:rPr>
            <w:rStyle w:val="InternetLink"/>
          </w:rPr>
          <w:t>Artificial Intelligence (AI)</w:t>
        </w:r>
      </w:hyperlink>
      <w:r>
        <w:rPr/>
        <w:t xml:space="preserve"> methodology for measuring the quantity of DNA in a bioassay where </w:t>
      </w:r>
      <w:hyperlink r:id="rId34">
        <w:r>
          <w:rPr>
            <w:rStyle w:val="InternetLink"/>
          </w:rPr>
          <w:t>inhibition</w:t>
        </w:r>
      </w:hyperlink>
      <w:r>
        <w:rPr/>
        <w:t xml:space="preserve"> makes it impossible to estimate the Ct because no underlying </w:t>
      </w:r>
      <w:hyperlink r:id="rId35">
        <w:r>
          <w:rPr>
            <w:rStyle w:val="InternetLink"/>
          </w:rPr>
          <w:t>logistic function</w:t>
        </w:r>
      </w:hyperlink>
      <w:r>
        <w:rPr/>
        <w:t xml:space="preserve"> (= a flat “S” shaped curve) exists.</w:t>
      </w:r>
    </w:p>
    <w:p>
      <w:pPr>
        <w:pStyle w:val="Normal"/>
        <w:numPr>
          <w:ilvl w:val="0"/>
          <w:numId w:val="9"/>
        </w:numPr>
        <w:rPr/>
      </w:pPr>
      <w:hyperlink r:id="rId36">
        <w:r>
          <w:rPr>
            <w:rStyle w:val="InternetLink"/>
          </w:rPr>
          <w:t>Cryptography</w:t>
        </w:r>
      </w:hyperlink>
      <w:r>
        <w:rPr/>
        <w:t xml:space="preserve">: A set of non-linear cryptographic primitives using </w:t>
      </w:r>
      <w:hyperlink r:id="rId37">
        <w:r>
          <w:rPr>
            <w:rStyle w:val="InternetLink"/>
          </w:rPr>
          <w:t>Hamming weight</w:t>
        </w:r>
      </w:hyperlink>
      <w:r>
        <w:rPr/>
        <w:t xml:space="preserve">-like </w:t>
      </w:r>
      <w:hyperlink r:id="rId38">
        <w:r>
          <w:rPr>
            <w:rStyle w:val="InternetLink"/>
          </w:rPr>
          <w:t>data dependent permutations</w:t>
        </w:r>
      </w:hyperlink>
      <w:r>
        <w:rPr/>
        <w:t xml:space="preserve"> which overcomes the well known limitation of using Hamming weights because they have a </w:t>
      </w:r>
      <w:hyperlink r:id="rId39">
        <w:r>
          <w:rPr>
            <w:rStyle w:val="InternetLink"/>
          </w:rPr>
          <w:t>binomial distribution</w:t>
        </w:r>
      </w:hyperlink>
      <w:r>
        <w:rPr/>
        <w:t>.</w:t>
      </w:r>
    </w:p>
    <w:p>
      <w:pPr>
        <w:pStyle w:val="Heading2"/>
        <w:rPr/>
      </w:pPr>
      <w:bookmarkStart w:id="42" w:name="personal"/>
      <w:bookmarkEnd w:id="42"/>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43" w:name="appendix-programming-languages"/>
      <w:bookmarkEnd w:id="43"/>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40">
        <w:r>
          <w:rPr>
            <w:rStyle w:val="InternetLink"/>
          </w:rPr>
          <w:t>encapsulation</w:t>
        </w:r>
      </w:hyperlink>
      <w:r>
        <w:rPr/>
        <w:t xml:space="preserve">, </w:t>
      </w:r>
      <w:hyperlink r:id="rId41">
        <w:r>
          <w:rPr>
            <w:rStyle w:val="InternetLink"/>
          </w:rPr>
          <w:t>composition</w:t>
        </w:r>
      </w:hyperlink>
      <w:r>
        <w:rPr/>
        <w:t xml:space="preserve">, and </w:t>
      </w:r>
      <w:hyperlink r:id="rId42">
        <w:r>
          <w:rPr>
            <w:rStyle w:val="InternetLink"/>
          </w:rPr>
          <w:t>interface</w:t>
        </w:r>
      </w:hyperlink>
      <w:r>
        <w:rPr/>
        <w:t xml:space="preserve"> as opposed to </w:t>
      </w:r>
      <w:hyperlink r:id="rId43">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10"/>
        </w:numPr>
        <w:rPr/>
      </w:pPr>
      <w:r>
        <w:rPr/>
        <w:t xml:space="preserve">brittle and </w:t>
      </w:r>
      <w:hyperlink r:id="rId44">
        <w:r>
          <w:rPr>
            <w:rStyle w:val="InternetLink"/>
          </w:rPr>
          <w:t>tightly coupled</w:t>
        </w:r>
      </w:hyperlink>
      <w:r>
        <w:rPr/>
        <w:t xml:space="preserve"> object hierarchies</w:t>
      </w:r>
    </w:p>
    <w:p>
      <w:pPr>
        <w:pStyle w:val="Compact"/>
        <w:numPr>
          <w:ilvl w:val="0"/>
          <w:numId w:val="10"/>
        </w:numPr>
        <w:rPr/>
      </w:pPr>
      <w:r>
        <w:rPr/>
        <w:t>preference for inheritance when composition would suffice</w:t>
      </w:r>
    </w:p>
    <w:p>
      <w:pPr>
        <w:pStyle w:val="Compact"/>
        <w:numPr>
          <w:ilvl w:val="0"/>
          <w:numId w:val="10"/>
        </w:numPr>
        <w:rPr/>
      </w:pPr>
      <w:r>
        <w:rPr/>
        <w:t>real-time limitations</w:t>
      </w:r>
    </w:p>
    <w:p>
      <w:pPr>
        <w:pStyle w:val="Compact"/>
        <w:numPr>
          <w:ilvl w:val="0"/>
          <w:numId w:val="10"/>
        </w:numPr>
        <w:rPr/>
      </w:pPr>
      <w:r>
        <w:rPr/>
        <w:t xml:space="preserve">in general lack of </w:t>
      </w:r>
      <w:hyperlink r:id="rId45">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46">
        <w:r>
          <w:rPr>
            <w:rStyle w:val="InternetLink"/>
          </w:rPr>
          <w:t>abstract syntax trees (AST)</w:t>
        </w:r>
      </w:hyperlink>
      <w:r>
        <w:rPr/>
        <w:t xml:space="preserve"> have a deep inheritance structure.</w:t>
      </w:r>
    </w:p>
    <w:p>
      <w:pPr>
        <w:pStyle w:val="Heading2"/>
        <w:rPr/>
      </w:pPr>
      <w:bookmarkStart w:id="44" w:name="appendix-dsl"/>
      <w:bookmarkEnd w:id="44"/>
      <w:r>
        <w:rPr/>
        <w:t>Appendix B: Domain Specific Languages (DSL)</w:t>
      </w:r>
    </w:p>
    <w:p>
      <w:pPr>
        <w:pStyle w:val="Heading3"/>
        <w:rPr/>
      </w:pPr>
      <w:bookmarkStart w:id="45" w:name="b.1-dsl-what-and-why"/>
      <w:bookmarkEnd w:id="45"/>
      <w:r>
        <w:rPr/>
        <w:t>B.1: DSL What and Why</w:t>
      </w:r>
    </w:p>
    <w:p>
      <w:pPr>
        <w:pStyle w:val="FirstParagraph"/>
        <w:rPr/>
      </w:pPr>
      <w:r>
        <w:rPr/>
        <w:t xml:space="preserve">First of all, here is the Wikipedia entry for </w:t>
      </w:r>
      <w:hyperlink r:id="rId47">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48">
        <w:r>
          <w:rPr>
            <w:rStyle w:val="InternetLink"/>
          </w:rPr>
          <w:t>FOSS</w:t>
        </w:r>
      </w:hyperlink>
      <w:r>
        <w:rPr/>
        <w:t xml:space="preserve"> </w:t>
      </w:r>
      <w:hyperlink r:id="rId49">
        <w:r>
          <w:rPr>
            <w:rStyle w:val="InternetLink"/>
          </w:rPr>
          <w:t>Lua</w:t>
        </w:r>
      </w:hyperlink>
      <w:r>
        <w:rPr/>
        <w:t xml:space="preserve"> and </w:t>
      </w:r>
      <w:hyperlink r:id="rId50">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46" w:name="b.2-dsl-how-to"/>
      <w:bookmarkEnd w:id="46"/>
      <w:r>
        <w:rPr/>
        <w:t>B.2: DSL How To</w:t>
      </w:r>
    </w:p>
    <w:p>
      <w:pPr>
        <w:pStyle w:val="Heading4"/>
        <w:rPr/>
      </w:pPr>
      <w:bookmarkStart w:id="47" w:name="b.2.1-dsl-simple-via-jinja2"/>
      <w:bookmarkEnd w:id="47"/>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51">
        <w:r>
          <w:rPr>
            <w:rStyle w:val="InternetLink"/>
          </w:rPr>
          <w:t>Jinja2</w:t>
        </w:r>
      </w:hyperlink>
      <w:r>
        <w:rPr/>
        <w:t xml:space="preserve"> template/macro language as a preprocessor. Google uses Jinja2 in this way for its flagship </w:t>
      </w:r>
      <w:hyperlink r:id="rId52">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53">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54">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55">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1. Must not use j2 default expression delimiter, i.e. double braces, otherwise will conflict with C/C++ syntax.</w:t>
      </w:r>
      <w:r>
        <w:rPr/>
        <w:br/>
      </w:r>
      <w:r>
        <w:rPr>
          <w:rStyle w:val="CommentTok"/>
        </w:rPr>
        <w:t>// 2. Should not specify j2 delimiters *directly*, otherwise will cause documentation j2 preprocessing errors.</w:t>
      </w:r>
      <w:r>
        <w:rPr/>
        <w:br/>
      </w:r>
      <w:r>
        <w:rPr>
          <w:rStyle w:val="CommentTok"/>
        </w:rPr>
        <w:t>// 3. Should not use j2 line mode *mixed* with C/C++, even with modified delimiters say '%%' and '%''#'</w:t>
      </w:r>
      <w:r>
        <w:rPr/>
        <w:br/>
      </w:r>
      <w:r>
        <w:rPr>
          <w:rStyle w:val="CommentTok"/>
        </w:rPr>
        <w:t>// for control and comment statements respectively, because a language sensitive IDE will choke on the code.</w:t>
      </w:r>
      <w:r>
        <w:rPr/>
        <w:br/>
      </w:r>
      <w:r>
        <w:rPr>
          <w:rStyle w:val="CommentTok"/>
        </w:rPr>
        <w:t>// 4. However it can be an effective technique to include j2 source files that contain control statements</w:t>
      </w:r>
      <w:r>
        <w:rPr/>
        <w:br/>
      </w:r>
      <w:r>
        <w:rPr>
          <w:rStyle w:val="CommentTok"/>
        </w:rPr>
        <w:t>// that are protected with an *external* cpp guard:</w:t>
      </w:r>
      <w:r>
        <w:rPr/>
        <w:br/>
      </w:r>
      <w:r>
        <w:rPr>
          <w:rStyle w:val="CommentTok"/>
        </w:rPr>
        <w:t>//     #if J2_MODE == J2_MODE_BUILD</w:t>
      </w:r>
      <w:r>
        <w:rPr/>
        <w:br/>
      </w:r>
      <w:r>
        <w:rPr>
          <w:rStyle w:val="CommentTok"/>
        </w:rPr>
        <w:t>//     #include "my-macros.j2"</w:t>
      </w:r>
      <w:r>
        <w:rPr/>
        <w:br/>
      </w:r>
      <w:r>
        <w:rPr>
          <w:rStyle w:val="CommentTok"/>
        </w:rPr>
        <w:t>//     #endif</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PreprocessorTok"/>
        </w:rPr>
        <w:t xml:space="preserve">#define J2_MODE                    J2_MODE_IDE </w:t>
      </w:r>
      <w:r>
        <w:rPr>
          <w:rStyle w:val="CommentTok"/>
        </w:rPr>
        <w:t>// dflt allows seamless editing with a smart language sensitive editor</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#endif</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48" w:name="b.2.2-dsl-full-fledged"/>
      <w:bookmarkEnd w:id="48"/>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56">
        <w:r>
          <w:rPr>
            <w:rStyle w:val="InternetLink"/>
          </w:rPr>
          <w:t>flex/bison</w:t>
        </w:r>
      </w:hyperlink>
      <w:r>
        <w:rPr/>
        <w:t xml:space="preserve">, </w:t>
      </w:r>
      <w:hyperlink r:id="rId57">
        <w:r>
          <w:rPr>
            <w:rStyle w:val="InternetLink"/>
          </w:rPr>
          <w:t>ANTLR</w:t>
        </w:r>
      </w:hyperlink>
      <w:r>
        <w:rPr/>
        <w:t xml:space="preserve">, </w:t>
      </w:r>
      <w:hyperlink r:id="rId58">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59">
        <w:r>
          <w:rPr>
            <w:rStyle w:val="InternetLink"/>
          </w:rPr>
          <w:t>TCL</w:t>
        </w:r>
      </w:hyperlink>
      <w:r>
        <w:rPr/>
        <w:t xml:space="preserve">, </w:t>
      </w:r>
      <w:hyperlink r:id="rId60">
        <w:r>
          <w:rPr>
            <w:rStyle w:val="InternetLink"/>
          </w:rPr>
          <w:t>Python</w:t>
        </w:r>
      </w:hyperlink>
      <w:r>
        <w:rPr/>
        <w:t xml:space="preserve">, </w:t>
      </w:r>
      <w:hyperlink r:id="rId61">
        <w:r>
          <w:rPr>
            <w:rStyle w:val="InternetLink"/>
          </w:rPr>
          <w:t>Lua</w:t>
        </w:r>
      </w:hyperlink>
      <w:r>
        <w:rPr/>
        <w:t xml:space="preserve">, </w:t>
      </w:r>
      <w:hyperlink r:id="rId62">
        <w:r>
          <w:rPr>
            <w:rStyle w:val="InternetLink"/>
          </w:rPr>
          <w:t>FORTH</w:t>
        </w:r>
      </w:hyperlink>
      <w:r>
        <w:rPr/>
        <w:t>, etc.</w:t>
      </w:r>
    </w:p>
    <w:p>
      <w:pPr>
        <w:pStyle w:val="TextBody"/>
        <w:rPr/>
      </w:pPr>
      <w:r>
        <w:rPr/>
        <w:t xml:space="preserve">Where the implementation will be a standalone CLI, my first choice is to use TCL. And if the TCL app also needs a UX then the </w:t>
      </w:r>
      <w:hyperlink r:id="rId63">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64">
        <w:r>
          <w:rPr>
            <w:rStyle w:val="InternetLink"/>
          </w:rPr>
          <w:t>FORTH/FICL</w:t>
        </w:r>
      </w:hyperlink>
      <w:r>
        <w:rPr/>
        <w:t xml:space="preserve"> is required.</w:t>
      </w:r>
    </w:p>
    <w:p>
      <w:pPr>
        <w:pStyle w:val="Heading2"/>
        <w:rPr/>
      </w:pPr>
      <w:bookmarkStart w:id="49" w:name="appendix-programming-testable"/>
      <w:bookmarkEnd w:id="49"/>
      <w:r>
        <w:rPr/>
        <w:t>Appendix C: How To Write Correct, Maintainable, Secure, and Easy-to-Test Code</w:t>
      </w:r>
    </w:p>
    <w:p>
      <w:pPr>
        <w:pStyle w:val="Compact"/>
        <w:numPr>
          <w:ilvl w:val="0"/>
          <w:numId w:val="11"/>
        </w:numPr>
        <w:rPr/>
      </w:pPr>
      <w:r>
        <w:rPr/>
        <w:t xml:space="preserve">I design applications that can be dynamically configured and automatically tested via a </w:t>
      </w:r>
      <w:hyperlink r:id="rId65">
        <w:r>
          <w:rPr>
            <w:rStyle w:val="InternetLink"/>
          </w:rPr>
          <w:t>CLI</w:t>
        </w:r>
      </w:hyperlink>
      <w:r>
        <w:rPr/>
        <w:t xml:space="preserve"> script.</w:t>
      </w:r>
    </w:p>
    <w:p>
      <w:pPr>
        <w:pStyle w:val="Compact"/>
        <w:numPr>
          <w:ilvl w:val="1"/>
          <w:numId w:val="12"/>
        </w:numPr>
        <w:rPr/>
      </w:pPr>
      <w:r>
        <w:rPr/>
        <w:t xml:space="preserve">Ideally the CLI definition should already be part of the architectural specification of an application </w:t>
      </w:r>
      <w:hyperlink r:id="rId66">
        <w:r>
          <w:rPr>
            <w:rStyle w:val="InternetLink"/>
          </w:rPr>
          <w:t>domain specific language (DSL)</w:t>
        </w:r>
      </w:hyperlink>
      <w:r>
        <w:rPr/>
        <w:t>.</w:t>
      </w:r>
    </w:p>
    <w:p>
      <w:pPr>
        <w:pStyle w:val="Compact"/>
        <w:numPr>
          <w:ilvl w:val="1"/>
          <w:numId w:val="12"/>
        </w:numPr>
        <w:rPr/>
      </w:pPr>
      <w:r>
        <w:rPr/>
        <w:t xml:space="preserve">Ideally the CLI should be wrapped with an industry standard light weight embedded interpreter such as </w:t>
      </w:r>
      <w:hyperlink r:id="rId67">
        <w:r>
          <w:rPr>
            <w:rStyle w:val="InternetLink"/>
          </w:rPr>
          <w:t>Lua</w:t>
        </w:r>
      </w:hyperlink>
      <w:r>
        <w:rPr/>
        <w:t xml:space="preserve"> or </w:t>
      </w:r>
      <w:hyperlink r:id="rId68">
        <w:r>
          <w:rPr>
            <w:rStyle w:val="InternetLink"/>
          </w:rPr>
          <w:t>FORTH/FICL</w:t>
        </w:r>
      </w:hyperlink>
      <w:r>
        <w:rPr/>
        <w:t>.</w:t>
      </w:r>
    </w:p>
    <w:p>
      <w:pPr>
        <w:pStyle w:val="Compact"/>
        <w:numPr>
          <w:ilvl w:val="1"/>
          <w:numId w:val="12"/>
        </w:numPr>
        <w:rPr/>
      </w:pPr>
      <w:r>
        <w:rPr/>
        <w:t xml:space="preserve">Tip: In debug mode </w:t>
      </w:r>
      <w:r>
        <w:rPr>
          <w:i/>
        </w:rPr>
        <w:t>only</w:t>
      </w:r>
      <w:r>
        <w:rPr/>
        <w:t>, the interpreter should be allowed to invoke O/S shell commands.</w:t>
      </w:r>
    </w:p>
    <w:p>
      <w:pPr>
        <w:pStyle w:val="Compact"/>
        <w:numPr>
          <w:ilvl w:val="0"/>
          <w:numId w:val="11"/>
        </w:numPr>
        <w:rPr/>
      </w:pPr>
      <w:r>
        <w:rPr/>
        <w:t>I design modules with built-in test points.</w:t>
      </w:r>
    </w:p>
    <w:p>
      <w:pPr>
        <w:pStyle w:val="Compact"/>
        <w:numPr>
          <w:ilvl w:val="1"/>
          <w:numId w:val="13"/>
        </w:numPr>
        <w:rPr/>
      </w:pPr>
      <w:r>
        <w:rPr/>
        <w:t xml:space="preserve">I write CLI scripts to access and to </w:t>
      </w:r>
      <w:hyperlink r:id="rId69">
        <w:r>
          <w:rPr>
            <w:rStyle w:val="InternetLink"/>
          </w:rPr>
          <w:t>fuzz</w:t>
        </w:r>
      </w:hyperlink>
      <w:r>
        <w:rPr/>
        <w:t xml:space="preserve"> these test points.</w:t>
      </w:r>
    </w:p>
    <w:p>
      <w:pPr>
        <w:pStyle w:val="Compact"/>
        <w:numPr>
          <w:ilvl w:val="1"/>
          <w:numId w:val="13"/>
        </w:numPr>
        <w:rPr/>
      </w:pPr>
      <w:r>
        <w:rPr/>
        <w:t xml:space="preserve">This technique promotes simple </w:t>
      </w:r>
      <w:hyperlink r:id="rId70">
        <w:r>
          <w:rPr>
            <w:rStyle w:val="InternetLink"/>
          </w:rPr>
          <w:t>regression testing</w:t>
        </w:r>
      </w:hyperlink>
      <w:r>
        <w:rPr/>
        <w:t>.</w:t>
      </w:r>
    </w:p>
    <w:p>
      <w:pPr>
        <w:pStyle w:val="Compact"/>
        <w:numPr>
          <w:ilvl w:val="0"/>
          <w:numId w:val="11"/>
        </w:numPr>
        <w:rPr/>
      </w:pPr>
      <w:r>
        <w:rPr/>
        <w:t>My preferred UX design is to have the UX generate CLI script - as opposed to directly invoking internal functions.</w:t>
      </w:r>
    </w:p>
    <w:p>
      <w:pPr>
        <w:pStyle w:val="Compact"/>
        <w:numPr>
          <w:ilvl w:val="1"/>
          <w:numId w:val="14"/>
        </w:numPr>
        <w:rPr/>
      </w:pPr>
      <w:r>
        <w:rPr/>
        <w:t xml:space="preserve">This allows UX actions to be </w:t>
      </w:r>
      <w:r>
        <w:rPr>
          <w:i/>
        </w:rPr>
        <w:t>semantically</w:t>
      </w:r>
      <w:r>
        <w:rPr/>
        <w:t xml:space="preserve"> captured as opposed to capturing low level UI events (e.g. individual mouse and keystroke events), and allows functional testing to be independent of the UX.</w:t>
      </w:r>
    </w:p>
    <w:p>
      <w:pPr>
        <w:pStyle w:val="Compact"/>
        <w:numPr>
          <w:ilvl w:val="1"/>
          <w:numId w:val="14"/>
        </w:numPr>
        <w:rPr/>
      </w:pPr>
      <w:r>
        <w:rPr/>
        <w:t>And it allows large test and configuration scenarios to be first sketched with the UX, and then to be extended with a text editor.</w:t>
      </w:r>
    </w:p>
    <w:p>
      <w:pPr>
        <w:pStyle w:val="Compact"/>
        <w:numPr>
          <w:ilvl w:val="0"/>
          <w:numId w:val="11"/>
        </w:numPr>
        <w:rPr/>
      </w:pPr>
      <w:r>
        <w:rPr/>
        <w:t xml:space="preserve">Especially in languages such as C/C++ that use manual memory management, using a tool such as </w:t>
      </w:r>
      <w:hyperlink r:id="rId71">
        <w:r>
          <w:rPr>
            <w:rStyle w:val="InternetLink"/>
          </w:rPr>
          <w:t>Valgrind</w:t>
        </w:r>
      </w:hyperlink>
      <w:r>
        <w:rPr/>
        <w:t xml:space="preserve"> to discover memory leaks is critically important.</w:t>
      </w:r>
    </w:p>
    <w:p>
      <w:pPr>
        <w:pStyle w:val="Compact"/>
        <w:numPr>
          <w:ilvl w:val="0"/>
          <w:numId w:val="11"/>
        </w:numPr>
        <w:rPr/>
      </w:pPr>
      <w:r>
        <w:rPr/>
        <w:t xml:space="preserve">I liberally use both static and dynamic </w:t>
      </w:r>
      <w:hyperlink r:id="rId72">
        <w:r>
          <w:rPr>
            <w:rStyle w:val="InternetLink"/>
          </w:rPr>
          <w:t>assertions</w:t>
        </w:r>
      </w:hyperlink>
      <w:r>
        <w:rPr/>
        <w:t xml:space="preserve"> in my source code which are especially important during initial development. I am a big fan of the </w:t>
      </w:r>
      <w:hyperlink r:id="rId73">
        <w:r>
          <w:rPr>
            <w:rStyle w:val="InternetLink"/>
          </w:rPr>
          <w:t>design by contract</w:t>
        </w:r>
      </w:hyperlink>
      <w:r>
        <w:rPr/>
        <w:t xml:space="preserve"> paradigm.</w:t>
      </w:r>
    </w:p>
    <w:p>
      <w:pPr>
        <w:pStyle w:val="Compact"/>
        <w:numPr>
          <w:ilvl w:val="0"/>
          <w:numId w:val="11"/>
        </w:numPr>
        <w:rPr/>
      </w:pPr>
      <w:r>
        <w:rPr/>
        <w:t xml:space="preserve">I use </w:t>
      </w:r>
      <w:hyperlink r:id="rId74">
        <w:r>
          <w:rPr>
            <w:rStyle w:val="InternetLink"/>
          </w:rPr>
          <w:t>lint</w:t>
        </w:r>
      </w:hyperlink>
      <w:r>
        <w:rPr/>
        <w:t>, and I heavily make use of compiler attributes that enforce safe code.</w:t>
      </w:r>
    </w:p>
    <w:p>
      <w:pPr>
        <w:pStyle w:val="Compact"/>
        <w:numPr>
          <w:ilvl w:val="0"/>
          <w:numId w:val="11"/>
        </w:numPr>
        <w:rPr/>
      </w:pPr>
      <w:r>
        <w:rPr/>
        <w:t xml:space="preserve">I analyze my code with complexity metrics. See </w:t>
      </w:r>
      <w:hyperlink r:id="rId75">
        <w:r>
          <w:rPr>
            <w:rStyle w:val="InternetLink"/>
          </w:rPr>
          <w:t>cyclomatic complexity (McCabe)</w:t>
        </w:r>
      </w:hyperlink>
      <w:r>
        <w:rPr/>
        <w:t xml:space="preserve"> and </w:t>
      </w:r>
      <w:hyperlink r:id="rId76">
        <w:r>
          <w:rPr>
            <w:rStyle w:val="InternetLink"/>
          </w:rPr>
          <w:t>Halstead complexity</w:t>
        </w:r>
      </w:hyperlink>
      <w:r>
        <w:rPr/>
        <w:t>.</w:t>
      </w:r>
    </w:p>
    <w:p>
      <w:pPr>
        <w:pStyle w:val="Compact"/>
        <w:numPr>
          <w:ilvl w:val="0"/>
          <w:numId w:val="11"/>
        </w:numPr>
        <w:rPr/>
      </w:pPr>
      <w:r>
        <w:rPr/>
        <w:t>Never release code when the build process generates compiler warnings.</w:t>
      </w:r>
    </w:p>
    <w:p>
      <w:pPr>
        <w:pStyle w:val="Compact"/>
        <w:numPr>
          <w:ilvl w:val="1"/>
          <w:numId w:val="15"/>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11"/>
        </w:numPr>
        <w:rPr/>
      </w:pPr>
      <w:r>
        <w:rPr/>
        <w:t xml:space="preserve">A necessary condition for secure code is that the code first must be correct. See the Google Tech-Talk </w:t>
      </w:r>
      <w:hyperlink r:id="rId77">
        <w:r>
          <w:rPr>
            <w:rStyle w:val="InternetLink"/>
          </w:rPr>
          <w:t>The Lazy Programmer’s Guide To Computer Security</w:t>
        </w:r>
      </w:hyperlink>
      <w:r>
        <w:rPr/>
        <w:t>.</w:t>
      </w:r>
    </w:p>
    <w:p>
      <w:pPr>
        <w:pStyle w:val="Compact"/>
        <w:numPr>
          <w:ilvl w:val="0"/>
          <w:numId w:val="11"/>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50" w:name="colophon"/>
      <w:bookmarkEnd w:id="50"/>
      <w:r>
        <w:rPr/>
        <w:t>Colophon</w:t>
      </w:r>
    </w:p>
    <w:p>
      <w:pPr>
        <w:pStyle w:val="Normal"/>
        <w:numPr>
          <w:ilvl w:val="0"/>
          <w:numId w:val="16"/>
        </w:numPr>
        <w:rPr/>
      </w:pPr>
      <w:r>
        <w:rPr>
          <w:b/>
        </w:rPr>
        <w:t>Generator:</w:t>
      </w:r>
      <w:r>
        <w:rPr/>
        <w:t xml:space="preserve"> This document was generated using the </w:t>
      </w:r>
      <w:hyperlink r:id="rId78">
        <w:r>
          <w:rPr>
            <w:rStyle w:val="InternetLink"/>
          </w:rPr>
          <w:t>Pandoc</w:t>
        </w:r>
      </w:hyperlink>
      <w:r>
        <w:rPr/>
        <w:t xml:space="preserve"> universal document converter extended </w:t>
      </w:r>
      <w:hyperlink r:id="rId79">
        <w:r>
          <w:rPr>
            <w:rStyle w:val="InternetLink"/>
          </w:rPr>
          <w:t>Markdown</w:t>
        </w:r>
      </w:hyperlink>
      <w:r>
        <w:rPr/>
        <w:t xml:space="preserve"> engine, along with the </w:t>
      </w:r>
      <w:hyperlink r:id="rId80">
        <w:r>
          <w:rPr>
            <w:rStyle w:val="InternetLink"/>
          </w:rPr>
          <w:t>Jinja2</w:t>
        </w:r>
      </w:hyperlink>
      <w:r>
        <w:rPr/>
        <w:t xml:space="preserve"> macro/template preprocessor. See the source code at my </w:t>
      </w:r>
      <w:hyperlink r:id="rId81">
        <w:r>
          <w:rPr>
            <w:rStyle w:val="InternetLink"/>
          </w:rPr>
          <w:t>github site</w:t>
        </w:r>
      </w:hyperlink>
      <w:r>
        <w:rPr/>
        <w:t>.</w:t>
      </w:r>
    </w:p>
    <w:p>
      <w:pPr>
        <w:pStyle w:val="Normal"/>
        <w:numPr>
          <w:ilvl w:val="0"/>
          <w:numId w:val="16"/>
        </w:numPr>
        <w:spacing w:before="0" w:after="200"/>
        <w:rPr/>
      </w:pPr>
      <w:r>
        <w:rPr>
          <w:b/>
        </w:rPr>
        <w:t>Safety &amp; non-annoyment pledge:</w:t>
      </w:r>
      <w:r>
        <w:rPr/>
        <w:t xml:space="preserve"> This document is free of scripts, frames, advertisements, and animations.</w:t>
      </w:r>
    </w:p>
    <w:sectPr>
      <w:footerReference w:type="default" r:id="rId82"/>
      <w:type w:val="nextPage"/>
      <w:pgSz w:w="11906" w:h="16838"/>
      <w:pgMar w:left="720" w:right="720" w:header="0" w:top="720" w:footer="720" w:bottom="128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t xml:space="preserve">AvrahamBernstein-CV-Abbrev.docx, 2017-09-24, p. </w:t>
    </w:r>
    <w:r>
      <w:rPr/>
      <w:fldChar w:fldCharType="begin"/>
    </w:r>
    <w:r>
      <w:instrText> PAGE </w:instrText>
    </w:r>
    <w:r>
      <w:fldChar w:fldCharType="separate"/>
    </w:r>
    <w:r>
      <w:t>12</w:t>
    </w:r>
    <w:r>
      <w:fldChar w:fldCharType="end"/>
    </w:r>
    <w:r>
      <w:rPr/>
      <w:t xml:space="preserve"> / </w:t>
    </w:r>
    <w:r>
      <w:rPr/>
      <w:fldChar w:fldCharType="begin"/>
    </w:r>
    <w:r>
      <w:instrText> NUMPAGES </w:instrText>
    </w:r>
    <w:r>
      <w:fldChar w:fldCharType="separate"/>
    </w:r>
    <w:r>
      <w:t>12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hyperlink" Target="https://opensource.org/licenses/Apache-2.0" TargetMode="External"/><Relationship Id="rId4" Type="http://schemas.openxmlformats.org/officeDocument/2006/relationships/hyperlink" Target="mailto:Avraham.Bernstein+arm@gmail.com" TargetMode="External"/><Relationship Id="rId5" Type="http://schemas.openxmlformats.org/officeDocument/2006/relationships/hyperlink" Target="https://www.google.com/maps/place/31.808472,35.200944" TargetMode="External"/><Relationship Id="rId6" Type="http://schemas.openxmlformats.org/officeDocument/2006/relationships/hyperlink" Target="http://purl.org/Avraham.Bernstein/arm/cv.html" TargetMode="External"/><Relationship Id="rId7" Type="http://schemas.openxmlformats.org/officeDocument/2006/relationships/hyperlink" Target="http://purl.org/Avraham.Bernstein/arm/cv.docx" TargetMode="External"/><Relationship Id="rId8" Type="http://schemas.openxmlformats.org/officeDocument/2006/relationships/hyperlink" Target="http://purl.org/Avraham.Bernstein/arm/cv.pdf" TargetMode="External"/><Relationship Id="rId9" Type="http://schemas.openxmlformats.org/officeDocument/2006/relationships/hyperlink" Target="http://purl.org/Avraham.Bernstein/arm/cv-abbrev.html" TargetMode="External"/><Relationship Id="rId10" Type="http://schemas.openxmlformats.org/officeDocument/2006/relationships/hyperlink" Target="http://purl.org/Avraham.Bernstein/arm/cv-abbrev.docx" TargetMode="External"/><Relationship Id="rId11" Type="http://schemas.openxmlformats.org/officeDocument/2006/relationships/hyperlink" Target="http://purl.org/Avraham.Bernstein/arm/cv-abbrev.pdf" TargetMode="External"/><Relationship Id="rId12" Type="http://schemas.openxmlformats.org/officeDocument/2006/relationships/hyperlink" Target="https://en.wikipedia.org/wiki/Domain-specific_language"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s://en.wikipedia.org/wiki/Compiler" TargetMode="External"/><Relationship Id="rId15" Type="http://schemas.openxmlformats.org/officeDocument/2006/relationships/hyperlink" Target="http://webassembly.org/" TargetMode="External"/><Relationship Id="rId16" Type="http://schemas.openxmlformats.org/officeDocument/2006/relationships/hyperlink" Target="http://israel.masschallenge.org/" TargetMode="External"/><Relationship Id="rId17" Type="http://schemas.openxmlformats.org/officeDocument/2006/relationships/hyperlink" Target="https://en.wikipedia.org/wiki/Obfuscation_(software)" TargetMode="External"/><Relationship Id="rId18" Type="http://schemas.openxmlformats.org/officeDocument/2006/relationships/hyperlink" Target="https://en.wikipedia.org/wiki/Digital_rights_management" TargetMode="External"/><Relationship Id="rId19" Type="http://schemas.openxmlformats.org/officeDocument/2006/relationships/hyperlink" Target="https://en.wikipedia.org/wiki/Command-line_interface" TargetMode="External"/><Relationship Id="rId20" Type="http://schemas.openxmlformats.org/officeDocument/2006/relationships/hyperlink" Target="https://il.linkedin.com/in/itzhak-pomerantz-91500b3" TargetMode="External"/><Relationship Id="rId21" Type="http://schemas.openxmlformats.org/officeDocument/2006/relationships/hyperlink" Target="https://www.safaribooksonline.com/" TargetMode="External"/><Relationship Id="rId22" Type="http://schemas.openxmlformats.org/officeDocument/2006/relationships/hyperlink" Target="https://www.safaribooksonline.com/" TargetMode="External"/><Relationship Id="rId23" Type="http://schemas.openxmlformats.org/officeDocument/2006/relationships/hyperlink" Target="https://www.ted.com/about/programs-initiatives/tedx-program" TargetMode="External"/><Relationship Id="rId24" Type="http://schemas.openxmlformats.org/officeDocument/2006/relationships/hyperlink" Target="https://talksat.withgoogle.com/" TargetMode="External"/><Relationship Id="rId25" Type="http://schemas.openxmlformats.org/officeDocument/2006/relationships/hyperlink" Target="https://www.youtube.com/watch?v=Mtjatz9r-Vc" TargetMode="External"/><Relationship Id="rId26" Type="http://schemas.openxmlformats.org/officeDocument/2006/relationships/hyperlink" Target="https://www.globes.co.il/en/" TargetMode="External"/><Relationship Id="rId27" Type="http://schemas.openxmlformats.org/officeDocument/2006/relationships/hyperlink" Target="http://www.timesofisrael.com/start-up-israel/" TargetMode="External"/><Relationship Id="rId28" Type="http://schemas.openxmlformats.org/officeDocument/2006/relationships/hyperlink" Target="http://99u.com/articles/7269/picasso-kepler-and-the-benefits-of-being-an-expert-generalist" TargetMode="External"/><Relationship Id="rId29" Type="http://schemas.openxmlformats.org/officeDocument/2006/relationships/hyperlink" Target="http://autodidactpolymath.com/autodidact-polymath-definition/" TargetMode="External"/><Relationship Id="rId30" Type="http://schemas.openxmlformats.org/officeDocument/2006/relationships/hyperlink" Target="https://en.wikipedia.org/wiki/Domain-specific_language" TargetMode="External"/><Relationship Id="rId31" Type="http://schemas.openxmlformats.org/officeDocument/2006/relationships/hyperlink" Target="https://en.wikipedia.org/wiki/Bioinformatics" TargetMode="External"/><Relationship Id="rId32" Type="http://schemas.openxmlformats.org/officeDocument/2006/relationships/hyperlink" Target="http://www.thermofisher.com/il/en/home/life-science/pcr/real-time-pcr/qpcr-education/pcr-understanding-ct-application-note.html" TargetMode="External"/><Relationship Id="rId33" Type="http://schemas.openxmlformats.org/officeDocument/2006/relationships/hyperlink" Target="https://en.wikipedia.org/wiki/Artificial_intelligence" TargetMode="External"/><Relationship Id="rId34" Type="http://schemas.openxmlformats.org/officeDocument/2006/relationships/hyperlink" Target="https://en.wikipedia.org/wiki/Polymerase_chain_reaction_inhibitors" TargetMode="External"/><Relationship Id="rId35" Type="http://schemas.openxmlformats.org/officeDocument/2006/relationships/hyperlink" Target="https://en.wikipedia.org/wiki/Logistic_function" TargetMode="External"/><Relationship Id="rId36" Type="http://schemas.openxmlformats.org/officeDocument/2006/relationships/hyperlink" Target="https://en.wikipedia.org/wiki/Cryptography" TargetMode="External"/><Relationship Id="rId37" Type="http://schemas.openxmlformats.org/officeDocument/2006/relationships/hyperlink" Target="https://en.wikipedia.org/wiki/Hamming_weight" TargetMode="External"/><Relationship Id="rId38" Type="http://schemas.openxmlformats.org/officeDocument/2006/relationships/hyperlink" Target="https://link.springer.com/article/10.1007%2Fs00145-001-0012-9?LI=true" TargetMode="External"/><Relationship Id="rId39" Type="http://schemas.openxmlformats.org/officeDocument/2006/relationships/hyperlink" Target="https://en.wikipedia.org/wiki/Binomial_distribution" TargetMode="External"/><Relationship Id="rId40" Type="http://schemas.openxmlformats.org/officeDocument/2006/relationships/hyperlink" Target="https://en.wikipedia.org/wiki/Encapsulation_(computer_programming)" TargetMode="External"/><Relationship Id="rId41" Type="http://schemas.openxmlformats.org/officeDocument/2006/relationships/hyperlink" Target="https://en.wikipedia.org/wiki/Object_composition" TargetMode="External"/><Relationship Id="rId42" Type="http://schemas.openxmlformats.org/officeDocument/2006/relationships/hyperlink" Target="https://en.wikipedia.org/wiki/Protocol_(object-oriented_programming)" TargetMode="External"/><Relationship Id="rId43" Type="http://schemas.openxmlformats.org/officeDocument/2006/relationships/hyperlink" Target="https://en.wikipedia.org/wiki/Inheritance_(object-oriented_programming)" TargetMode="External"/><Relationship Id="rId44" Type="http://schemas.openxmlformats.org/officeDocument/2006/relationships/hyperlink" Target="https://en.wikipedia.org/wiki/Coupling_(computer_programming)" TargetMode="External"/><Relationship Id="rId45" Type="http://schemas.openxmlformats.org/officeDocument/2006/relationships/hyperlink" Target="https://en.wikipedia.org/wiki/WYSIWYG" TargetMode="External"/><Relationship Id="rId46" Type="http://schemas.openxmlformats.org/officeDocument/2006/relationships/hyperlink" Target="https://en.wikipedia.org/wiki/Abstract_syntax_tree" TargetMode="External"/><Relationship Id="rId47" Type="http://schemas.openxmlformats.org/officeDocument/2006/relationships/hyperlink" Target="https://en.wikipedia.org/wiki/Domain-specific_language" TargetMode="External"/><Relationship Id="rId48" Type="http://schemas.openxmlformats.org/officeDocument/2006/relationships/hyperlink" Target="https://en.wikipedia.org/wiki/Free_and_open-source_software" TargetMode="External"/><Relationship Id="rId49" Type="http://schemas.openxmlformats.org/officeDocument/2006/relationships/hyperlink" Target="https://en.wikipedia.org/wiki/Lua_(programming_language)" TargetMode="External"/><Relationship Id="rId50" Type="http://schemas.openxmlformats.org/officeDocument/2006/relationships/hyperlink" Target="http://ficl.sourceforge.net/" TargetMode="External"/><Relationship Id="rId51" Type="http://schemas.openxmlformats.org/officeDocument/2006/relationships/hyperlink" Target="http://jinja.pocoo.org/" TargetMode="External"/><Relationship Id="rId52" Type="http://schemas.openxmlformats.org/officeDocument/2006/relationships/hyperlink" Target="https://www.chromium.org/developers/jinja" TargetMode="External"/><Relationship Id="rId53" Type="http://schemas.openxmlformats.org/officeDocument/2006/relationships/hyperlink" Target="https://en.wikipedia.org/wiki/C_preprocessor" TargetMode="External"/><Relationship Id="rId54" Type="http://schemas.openxmlformats.org/officeDocument/2006/relationships/hyperlink" Target="https://en.wikipedia.org/wiki/M4_(computer_language)" TargetMode="External"/><Relationship Id="rId55" Type="http://schemas.openxmlformats.org/officeDocument/2006/relationships/hyperlink" Target="https://en.wikipedia.org/wiki/Makefile" TargetMode="External"/><Relationship Id="rId56" Type="http://schemas.openxmlformats.org/officeDocument/2006/relationships/hyperlink" Target="https://en.wikipedia.org/wiki/GNU_bison" TargetMode="External"/><Relationship Id="rId57" Type="http://schemas.openxmlformats.org/officeDocument/2006/relationships/hyperlink" Target="http://www.antlr.org/" TargetMode="External"/><Relationship Id="rId58" Type="http://schemas.openxmlformats.org/officeDocument/2006/relationships/hyperlink" Target="https://llvm.org/" TargetMode="External"/><Relationship Id="rId59" Type="http://schemas.openxmlformats.org/officeDocument/2006/relationships/hyperlink" Target="https://en.wikipedia.org/wiki/Tcl" TargetMode="External"/><Relationship Id="rId60" Type="http://schemas.openxmlformats.org/officeDocument/2006/relationships/hyperlink" Target="https://en.wikipedia.org/wiki/Python_(programming_language)" TargetMode="External"/><Relationship Id="rId61" Type="http://schemas.openxmlformats.org/officeDocument/2006/relationships/hyperlink" Target="https://en.wikipedia.org/wiki/Lua_(programming_language)" TargetMode="External"/><Relationship Id="rId62" Type="http://schemas.openxmlformats.org/officeDocument/2006/relationships/hyperlink" Target="https://en.wikipedia.org/wiki/Forth_(programming_language)" TargetMode="External"/><Relationship Id="rId63" Type="http://schemas.openxmlformats.org/officeDocument/2006/relationships/hyperlink" Target="https://en.wikipedia.org/wiki/Tk_(software)" TargetMode="External"/><Relationship Id="rId64" Type="http://schemas.openxmlformats.org/officeDocument/2006/relationships/hyperlink" Target="http://ficl.sourceforge.net/" TargetMode="External"/><Relationship Id="rId65" Type="http://schemas.openxmlformats.org/officeDocument/2006/relationships/hyperlink" Target="https://en.wikipedia.org/wiki/Command-line_interface" TargetMode="External"/><Relationship Id="rId66" Type="http://schemas.openxmlformats.org/officeDocument/2006/relationships/hyperlink" Target="https://en.wikipedia.org/wiki/Domain-specific_language" TargetMode="External"/><Relationship Id="rId67" Type="http://schemas.openxmlformats.org/officeDocument/2006/relationships/hyperlink" Target="https://www.lua.org/" TargetMode="External"/><Relationship Id="rId68" Type="http://schemas.openxmlformats.org/officeDocument/2006/relationships/hyperlink" Target="http://ficl.sourceforge.net/" TargetMode="External"/><Relationship Id="rId69" Type="http://schemas.openxmlformats.org/officeDocument/2006/relationships/hyperlink" Target="https://en.wikipedia.org/wiki/Fuzzing" TargetMode="External"/><Relationship Id="rId70" Type="http://schemas.openxmlformats.org/officeDocument/2006/relationships/hyperlink" Target="https://en.wikipedia.org/wiki/Regression_testing" TargetMode="External"/><Relationship Id="rId71" Type="http://schemas.openxmlformats.org/officeDocument/2006/relationships/hyperlink" Target="http://valgrind.org/" TargetMode="External"/><Relationship Id="rId72" Type="http://schemas.openxmlformats.org/officeDocument/2006/relationships/hyperlink" Target="https://en.wikipedia.org/wiki/Assertion_(software_development)" TargetMode="External"/><Relationship Id="rId73" Type="http://schemas.openxmlformats.org/officeDocument/2006/relationships/hyperlink" Target="https://en.wikipedia.org/wiki/Design_by_contract" TargetMode="External"/><Relationship Id="rId74" Type="http://schemas.openxmlformats.org/officeDocument/2006/relationships/hyperlink" Target="https://en.wikipedia.org/wiki/Lint_(software)" TargetMode="External"/><Relationship Id="rId75" Type="http://schemas.openxmlformats.org/officeDocument/2006/relationships/hyperlink" Target="https://en.wikipedia.org/wiki/Cyclomatic_complexity" TargetMode="External"/><Relationship Id="rId76" Type="http://schemas.openxmlformats.org/officeDocument/2006/relationships/hyperlink" Target="https://en.wikipedia.org/wiki/Halstead_complexity_measures" TargetMode="External"/><Relationship Id="rId77" Type="http://schemas.openxmlformats.org/officeDocument/2006/relationships/hyperlink" Target="https://www.youtube.com/watch?v=eL5o4PFuxTY" TargetMode="External"/><Relationship Id="rId78" Type="http://schemas.openxmlformats.org/officeDocument/2006/relationships/hyperlink" Target="http://www.pandoc.org/" TargetMode="External"/><Relationship Id="rId79" Type="http://schemas.openxmlformats.org/officeDocument/2006/relationships/hyperlink" Target="https://en.wikipedia.org/wiki/Markdown" TargetMode="External"/><Relationship Id="rId80" Type="http://schemas.openxmlformats.org/officeDocument/2006/relationships/hyperlink" Target="http://jinja.pocoo.org/" TargetMode="External"/><Relationship Id="rId81" Type="http://schemas.openxmlformats.org/officeDocument/2006/relationships/hyperlink" Target="https://github.com/avraham-bernstein/avraham-bernstein.github.io/tree/master" TargetMode="External"/><Relationship Id="rId82" Type="http://schemas.openxmlformats.org/officeDocument/2006/relationships/footer" Target="footer1.xml"/><Relationship Id="rId83" Type="http://schemas.openxmlformats.org/officeDocument/2006/relationships/numbering" Target="numbering.xml"/><Relationship Id="rId84" Type="http://schemas.openxmlformats.org/officeDocument/2006/relationships/fontTable" Target="fontTable.xml"/><Relationship Id="rId85" Type="http://schemas.openxmlformats.org/officeDocument/2006/relationships/settings" Target="settings.xml"/><Relationship Id="rId8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12</Pages>
  <Words>3977</Words>
  <Characters>22322</Characters>
  <CharactersWithSpaces>26223</CharactersWithSpaces>
  <Paragraphs>224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2017-09-24T04:08:29Z</dcterms:created>
  <dc:creator/>
  <dc:description/>
  <dc:language>en-US</dc:language>
  <cp:lastModifiedBy>Avraham Bernstein</cp:lastModifiedBy>
  <dcterms:modified xsi:type="dcterms:W3CDTF">2017-09-24T07:22:40Z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