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__RefHeading___Toc2716_473604671"/>
      <w:bookmarkStart w:id="1" w:name="title"/>
      <w:bookmarkEnd w:id="0"/>
      <w:bookmarkEnd w:id="1"/>
      <w:r>
        <w:rPr/>
        <w:t>Avraham “Abe” Bernstein | CV-Full</w:t>
      </w:r>
    </w:p>
    <w:p>
      <w:pPr>
        <w:pStyle w:val="Heading3"/>
        <w:rPr/>
      </w:pPr>
      <w:bookmarkStart w:id="2" w:name="__RefHeading___Toc2718_473604671"/>
      <w:bookmarkStart w:id="3" w:name="subtitle"/>
      <w:bookmarkEnd w:id="2"/>
      <w:bookmarkEnd w:id="3"/>
      <w:r>
        <w:rPr/>
        <w:t>S/W Engineer, Architect, Cybersecurity, Algorithms, Innovator</w:t>
      </w:r>
    </w:p>
    <w:p>
      <w:pPr>
        <w:pStyle w:val="FirstParagraph"/>
        <w:rPr/>
      </w:pPr>
      <w:r>
        <w:rPr>
          <w:b/>
        </w:rPr>
        <w:t xml:space="preserve">Represented by </w:t>
      </w:r>
      <w:hyperlink r:id="rId2">
        <w:r>
          <w:rPr>
            <w:rStyle w:val="InternetLink"/>
            <w:b/>
          </w:rPr>
          <w:t>Wizedom Corporate &amp; Technical Recruiting</w:t>
        </w:r>
      </w:hyperlink>
    </w:p>
    <w:p>
      <w:pPr>
        <w:pStyle w:val="TextBody"/>
        <w:rPr/>
      </w:pPr>
      <w:r>
        <w:rPr>
          <w:i/>
        </w:rPr>
        <w:t>Version: 4.1-wizedom-full</w:t>
      </w:r>
    </w:p>
    <w:p>
      <w:pPr>
        <w:pStyle w:val="TextBody"/>
        <w:rPr/>
      </w:pPr>
      <w:r>
        <w:rPr>
          <w:i/>
        </w:rPr>
        <w:t>Last update: 2017-10-29T15:07:53Z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3">
        <w:r>
          <w:rPr>
            <w:rStyle w:val="InternetLink"/>
            <w:i/>
          </w:rPr>
          <w:t>CC BY-ND 4.0</w:t>
        </w:r>
      </w:hyperlink>
      <w:r>
        <w:rPr>
          <w:i/>
        </w:rPr>
        <w:t xml:space="preserve">. The computer source code is licensed under the </w:t>
      </w:r>
      <w:hyperlink r:id="rId4">
        <w:r>
          <w:rPr>
            <w:rStyle w:val="InternetLink"/>
            <w:i/>
          </w:rPr>
          <w:t>Apache License v2.0</w:t>
        </w:r>
      </w:hyperlink>
      <w:r>
        <w:rPr>
          <w:i/>
        </w:rPr>
        <w:t>.</w:t>
      </w:r>
    </w:p>
    <w:p>
      <w:pPr>
        <w:pStyle w:val="FigurewithCaption"/>
        <w:rPr/>
      </w:pPr>
      <w:r>
        <w:rPr/>
        <w:drawing>
          <wp:inline distT="0" distB="0" distL="0" distR="0">
            <wp:extent cx="3048000" cy="3543300"/>
            <wp:effectExtent l="0" t="0" r="0" b="0"/>
            <wp:docPr id="1" name="Picture" descr="Secure photo of the author, Avraham Bernstein, from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from 2017."/>
                    <pic:cNvPicPr>
                      <a:picLocks noChangeAspect="1" noChangeArrowheads="1"/>
                    </pic:cNvPicPr>
                  </pic:nvPicPr>
                  <pic:blipFill>
                    <a:blip r:embed="rId5"/>
                    <a:stretch>
                      <a:fillRect/>
                    </a:stretch>
                  </pic:blipFill>
                  <pic:spPr bwMode="auto">
                    <a:xfrm>
                      <a:off x="0" y="0"/>
                      <a:ext cx="3048000" cy="35433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from 2017.</w:t>
      </w:r>
    </w:p>
    <w:p>
      <w:pPr>
        <w:pStyle w:val="Heading3"/>
        <w:rPr/>
      </w:pPr>
      <w:bookmarkStart w:id="4" w:name="__RefHeading___Toc2720_473604671"/>
      <w:bookmarkStart w:id="5" w:name="contact-info"/>
      <w:bookmarkEnd w:id="4"/>
      <w:bookmarkEnd w:id="5"/>
      <w:r>
        <w:rPr/>
        <w:t>0.1 Contact Info &amp; Links</w:t>
      </w:r>
    </w:p>
    <w:p>
      <w:pPr>
        <w:pStyle w:val="FirstParagraph"/>
        <w:rPr/>
      </w:pPr>
      <w:r>
        <w:rPr>
          <w:b/>
        </w:rPr>
        <w:t>email:</w:t>
      </w:r>
      <w:r>
        <w:rPr/>
        <w:t xml:space="preserve"> </w:t>
      </w:r>
      <w:hyperlink r:id="rId6">
        <w:r>
          <w:rPr>
            <w:rStyle w:val="InternetLink"/>
          </w:rPr>
          <w:t>Avraham.Bernstein+cv+wizedom@gmail.com</w:t>
        </w:r>
      </w:hyperlink>
      <w:r>
        <w:rPr/>
        <w:t xml:space="preserve"> </w:t>
      </w:r>
      <w:r>
        <w:rPr>
          <w:rStyle w:val="FootnoteAnchor"/>
        </w:rPr>
        <w:footnoteReference w:id="3"/>
      </w:r>
    </w:p>
    <w:p>
      <w:pPr>
        <w:pStyle w:val="TextBody"/>
        <w:rPr/>
      </w:pPr>
      <w:r>
        <w:rPr>
          <w:b/>
        </w:rPr>
        <w:t>geolocation:</w:t>
      </w:r>
      <w:r>
        <w:rPr/>
        <w:t xml:space="preserve"> </w:t>
      </w:r>
      <w:hyperlink r:id="rId7">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8">
        <w:r>
          <w:rPr>
            <w:rStyle w:val="InternetLink"/>
          </w:rPr>
          <w:t>http://purl.org/Avraham.Bernstein</w:t>
        </w:r>
      </w:hyperlink>
    </w:p>
    <w:p>
      <w:pPr>
        <w:pStyle w:val="TextBody"/>
        <w:rPr/>
      </w:pPr>
      <w:r>
        <w:rPr>
          <w:b/>
        </w:rPr>
        <w:t>linkedin:</w:t>
      </w:r>
      <w:r>
        <w:rPr/>
        <w:t xml:space="preserve"> </w:t>
      </w:r>
      <w:hyperlink r:id="rId9">
        <w:r>
          <w:rPr>
            <w:rStyle w:val="InternetLink"/>
          </w:rPr>
          <w:t>https://www.linkedin.com/in/AvrahamBernstein</w:t>
        </w:r>
      </w:hyperlink>
    </w:p>
    <w:p>
      <w:pPr>
        <w:pStyle w:val="TextBody"/>
        <w:rPr/>
      </w:pPr>
      <w:r>
        <w:rPr>
          <w:b/>
        </w:rPr>
        <w:t>cv-abbrev:</w:t>
      </w:r>
      <w:r>
        <w:rPr/>
        <w:t xml:space="preserve"> </w:t>
      </w:r>
      <w:hyperlink r:id="rId10">
        <w:r>
          <w:rPr>
            <w:rStyle w:val="InternetLink"/>
          </w:rPr>
          <w:t>HTML (easiest to read)</w:t>
        </w:r>
      </w:hyperlink>
      <w:r>
        <w:rPr/>
        <w:t xml:space="preserve">, </w:t>
      </w:r>
      <w:hyperlink r:id="rId11">
        <w:r>
          <w:rPr>
            <w:rStyle w:val="InternetLink"/>
          </w:rPr>
          <w:t>PDF</w:t>
        </w:r>
      </w:hyperlink>
      <w:r>
        <w:rPr/>
        <w:t xml:space="preserve">, </w:t>
      </w:r>
      <w:hyperlink r:id="rId12">
        <w:r>
          <w:rPr>
            <w:rStyle w:val="InternetLink"/>
          </w:rPr>
          <w:t>DOCX</w:t>
        </w:r>
      </w:hyperlink>
    </w:p>
    <w:p>
      <w:pPr>
        <w:pStyle w:val="TextBody"/>
        <w:rPr/>
      </w:pPr>
      <w:r>
        <w:rPr>
          <w:b/>
        </w:rPr>
        <w:t>cv-full:</w:t>
      </w:r>
      <w:r>
        <w:rPr/>
        <w:t xml:space="preserve"> </w:t>
      </w:r>
      <w:hyperlink r:id="rId13">
        <w:r>
          <w:rPr>
            <w:rStyle w:val="InternetLink"/>
          </w:rPr>
          <w:t>HTML</w:t>
        </w:r>
      </w:hyperlink>
      <w:r>
        <w:rPr/>
        <w:t xml:space="preserve">, </w:t>
      </w:r>
      <w:hyperlink r:id="rId14">
        <w:r>
          <w:rPr>
            <w:rStyle w:val="InternetLink"/>
          </w:rPr>
          <w:t>PDF</w:t>
        </w:r>
      </w:hyperlink>
      <w:r>
        <w:rPr/>
        <w:t xml:space="preserve">, </w:t>
      </w:r>
      <w:hyperlink r:id="rId15">
        <w:r>
          <w:rPr>
            <w:rStyle w:val="InternetLink"/>
          </w:rPr>
          <w:t>DOCX</w:t>
        </w:r>
      </w:hyperlink>
      <w:r>
        <w:rPr/>
        <w:t xml:space="preserve"> </w:t>
      </w:r>
      <w:r>
        <w:rPr>
          <w:b/>
        </w:rPr>
        <w:t>[this version]</w:t>
      </w:r>
    </w:p>
    <w:p>
      <w:pPr>
        <w:pStyle w:val="Heading3"/>
        <w:rPr/>
      </w:pPr>
      <w:bookmarkStart w:id="6" w:name="__RefHeading___Toc2722_473604671"/>
      <w:bookmarkStart w:id="7" w:name="table-of-contents"/>
      <w:bookmarkEnd w:id="6"/>
      <w:bookmarkEnd w:id="7"/>
      <w:r>
        <w:rPr/>
        <w:t>0.2 Table of Contents</w:t>
      </w:r>
    </w:p>
    <w:p>
      <w:pPr>
        <w:pStyle w:val="Contents1"/>
        <w:tabs>
          <w:tab w:val="right" w:pos="10466" w:leader="dot"/>
        </w:tabs>
        <w:rPr>
          <w:rStyle w:val="IndexLink"/>
        </w:rPr>
      </w:pPr>
      <w:r>
        <w:fldChar w:fldCharType="begin"/>
      </w:r>
      <w:r>
        <w:instrText> TOC \f \o "1-9" \h</w:instrText>
      </w:r>
      <w:r>
        <w:fldChar w:fldCharType="separate"/>
      </w:r>
      <w:hyperlink w:anchor="__RefHeading___Toc2718_473604671">
        <w:r>
          <w:rPr>
            <w:rStyle w:val="IndexLink"/>
          </w:rPr>
          <w:t>Avraham “Abe” Bernstein | CV-Full</w:t>
          <w:tab/>
          <w:t>1</w:t>
        </w:r>
      </w:hyperlink>
    </w:p>
    <w:p>
      <w:pPr>
        <w:pStyle w:val="Contents3"/>
        <w:tabs>
          <w:tab w:val="right" w:pos="10466" w:leader="dot"/>
        </w:tabs>
        <w:rPr/>
      </w:pPr>
      <w:hyperlink w:anchor="__RefHeading___Toc2720_473604671">
        <w:r>
          <w:rPr>
            <w:rStyle w:val="IndexLink"/>
          </w:rPr>
          <w:t>0.1 Contact Info &amp; Links</w:t>
          <w:tab/>
          <w:t>2</w:t>
        </w:r>
      </w:hyperlink>
    </w:p>
    <w:p>
      <w:pPr>
        <w:pStyle w:val="Contents3"/>
        <w:tabs>
          <w:tab w:val="right" w:pos="10466" w:leader="dot"/>
        </w:tabs>
        <w:rPr/>
      </w:pPr>
      <w:hyperlink w:anchor="__RefHeading___Toc2722_473604671">
        <w:r>
          <w:rPr>
            <w:rStyle w:val="IndexLink"/>
          </w:rPr>
          <w:t>0.2 Table of Contents</w:t>
          <w:tab/>
          <w:t>2</w:t>
        </w:r>
      </w:hyperlink>
    </w:p>
    <w:p>
      <w:pPr>
        <w:pStyle w:val="Contents2"/>
        <w:tabs>
          <w:tab w:val="right" w:pos="10466" w:leader="dot"/>
        </w:tabs>
        <w:rPr/>
      </w:pPr>
      <w:hyperlink w:anchor="__RefHeading___Toc2724_473604671">
        <w:r>
          <w:rPr>
            <w:rStyle w:val="IndexLink"/>
          </w:rPr>
          <w:t>1.0 Summary</w:t>
          <w:tab/>
          <w:t>4</w:t>
        </w:r>
      </w:hyperlink>
    </w:p>
    <w:p>
      <w:pPr>
        <w:pStyle w:val="Contents2"/>
        <w:tabs>
          <w:tab w:val="right" w:pos="10466" w:leader="dot"/>
        </w:tabs>
        <w:rPr/>
      </w:pPr>
      <w:hyperlink w:anchor="__RefHeading___Toc2726_473604671">
        <w:r>
          <w:rPr>
            <w:rStyle w:val="IndexLink"/>
          </w:rPr>
          <w:t>2.0 Work Experience</w:t>
          <w:tab/>
          <w:t>5</w:t>
        </w:r>
      </w:hyperlink>
    </w:p>
    <w:p>
      <w:pPr>
        <w:pStyle w:val="Contents3"/>
        <w:tabs>
          <w:tab w:val="right" w:pos="10466" w:leader="dot"/>
        </w:tabs>
        <w:rPr/>
      </w:pPr>
      <w:hyperlink w:anchor="__RefHeading___Toc2728_473604671">
        <w:r>
          <w:rPr>
            <w:rStyle w:val="IndexLink"/>
          </w:rPr>
          <w:t>2017-present: Cybersecurity Consultant</w:t>
          <w:tab/>
          <w:t>5</w:t>
        </w:r>
      </w:hyperlink>
    </w:p>
    <w:p>
      <w:pPr>
        <w:pStyle w:val="Contents3"/>
        <w:tabs>
          <w:tab w:val="right" w:pos="10466" w:leader="dot"/>
        </w:tabs>
        <w:rPr/>
      </w:pPr>
      <w:hyperlink w:anchor="__RefHeading___Toc2730_473604671">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732_473604671">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734_473604671">
        <w:r>
          <w:rPr>
            <w:rStyle w:val="IndexLink"/>
          </w:rPr>
          <w:t>2015-15: Part-time: Startup: CTO &amp; S/W Architect: Biomed: Gait Monitoring App</w:t>
          <w:tab/>
          <w:t>9</w:t>
        </w:r>
      </w:hyperlink>
    </w:p>
    <w:p>
      <w:pPr>
        <w:pStyle w:val="Contents3"/>
        <w:tabs>
          <w:tab w:val="right" w:pos="10466" w:leader="dot"/>
        </w:tabs>
        <w:rPr/>
      </w:pPr>
      <w:hyperlink w:anchor="__RefHeading___Toc2736_473604671">
        <w:r>
          <w:rPr>
            <w:rStyle w:val="IndexLink"/>
          </w:rPr>
          <w:t>2010-11: VP R&amp;D: Transportation: Urban Traffic Vehicle Route Guidance Algorithms</w:t>
          <w:tab/>
          <w:t>9</w:t>
        </w:r>
      </w:hyperlink>
    </w:p>
    <w:p>
      <w:pPr>
        <w:pStyle w:val="Contents3"/>
        <w:tabs>
          <w:tab w:val="right" w:pos="10466" w:leader="dot"/>
        </w:tabs>
        <w:rPr/>
      </w:pPr>
      <w:hyperlink w:anchor="__RefHeading___Toc2738_473604671">
        <w:r>
          <w:rPr>
            <w:rStyle w:val="IndexLink"/>
          </w:rPr>
          <w:t>2009-12: Part-time: CTO: US Agricultural Trading Company with Nigeria</w:t>
          <w:tab/>
          <w:t>10</w:t>
        </w:r>
      </w:hyperlink>
    </w:p>
    <w:p>
      <w:pPr>
        <w:pStyle w:val="Contents3"/>
        <w:tabs>
          <w:tab w:val="right" w:pos="10466" w:leader="dot"/>
        </w:tabs>
        <w:rPr/>
      </w:pPr>
      <w:hyperlink w:anchor="__RefHeading___Toc2740_473604671">
        <w:r>
          <w:rPr>
            <w:rStyle w:val="IndexLink"/>
          </w:rPr>
          <w:t>2009-09: Part-time: Consultant: “Transparent” Technical Negotiator of Restricted Hi-Tech Trade with China</w:t>
          <w:tab/>
          <w:t>11</w:t>
        </w:r>
      </w:hyperlink>
    </w:p>
    <w:p>
      <w:pPr>
        <w:pStyle w:val="Contents3"/>
        <w:tabs>
          <w:tab w:val="right" w:pos="10466" w:leader="dot"/>
        </w:tabs>
        <w:rPr/>
      </w:pPr>
      <w:hyperlink w:anchor="__RefHeading___Toc2742_473604671">
        <w:r>
          <w:rPr>
            <w:rStyle w:val="IndexLink"/>
          </w:rPr>
          <w:t>2009-09: S/W Architect &amp; Developer: Bioinformatics: Invented Algorithm To Overcome PCR Inhibiition</w:t>
          <w:tab/>
          <w:t>12</w:t>
        </w:r>
      </w:hyperlink>
    </w:p>
    <w:p>
      <w:pPr>
        <w:pStyle w:val="Contents3"/>
        <w:tabs>
          <w:tab w:val="right" w:pos="10466" w:leader="dot"/>
        </w:tabs>
        <w:rPr/>
      </w:pPr>
      <w:hyperlink w:anchor="__RefHeading___Toc2744_473604671">
        <w:r>
          <w:rPr>
            <w:rStyle w:val="IndexLink"/>
          </w:rPr>
          <w:t>2004-09: NDS: Cybersecurity Researcher for a CA Satellite Pay TV System</w:t>
          <w:tab/>
          <w:t>12</w:t>
        </w:r>
      </w:hyperlink>
    </w:p>
    <w:p>
      <w:pPr>
        <w:pStyle w:val="Contents3"/>
        <w:tabs>
          <w:tab w:val="right" w:pos="10466" w:leader="dot"/>
        </w:tabs>
        <w:rPr/>
      </w:pPr>
      <w:hyperlink w:anchor="__RefHeading___Toc2746_473604671">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748_473604671">
        <w:r>
          <w:rPr>
            <w:rStyle w:val="IndexLink"/>
          </w:rPr>
          <w:t>1999-2002: Vyyo: S/W Mngr &amp; Architect: Network: Embedded &amp; Offline Utilities for a “Wireless” Cable Modem and Router System</w:t>
          <w:tab/>
          <w:t>15</w:t>
        </w:r>
      </w:hyperlink>
    </w:p>
    <w:p>
      <w:pPr>
        <w:pStyle w:val="Contents3"/>
        <w:tabs>
          <w:tab w:val="right" w:pos="10466" w:leader="dot"/>
        </w:tabs>
        <w:rPr/>
      </w:pPr>
      <w:hyperlink w:anchor="__RefHeading___Toc2750_473604671">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752_473604671">
        <w:r>
          <w:rPr>
            <w:rStyle w:val="IndexLink"/>
          </w:rPr>
          <w:t>2001-01: Part-time: Consultant: Network Management System (NMS) for a Cable Modem &amp; Gateway System</w:t>
          <w:tab/>
          <w:t>16</w:t>
        </w:r>
      </w:hyperlink>
    </w:p>
    <w:p>
      <w:pPr>
        <w:pStyle w:val="Contents3"/>
        <w:tabs>
          <w:tab w:val="right" w:pos="10466" w:leader="dot"/>
        </w:tabs>
        <w:rPr/>
      </w:pPr>
      <w:hyperlink w:anchor="__RefHeading___Toc2754_473604671">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756_473604671">
        <w:r>
          <w:rPr>
            <w:rStyle w:val="IndexLink"/>
          </w:rPr>
          <w:t>1998-99: S/W Architect &amp; Developer: Compiler: GCC Compiler Port for a 128-Core Stack Machine CPU with a FORTH-like Instruction Set</w:t>
          <w:tab/>
          <w:t>16</w:t>
        </w:r>
      </w:hyperlink>
    </w:p>
    <w:p>
      <w:pPr>
        <w:pStyle w:val="Contents3"/>
        <w:tabs>
          <w:tab w:val="right" w:pos="10466" w:leader="dot"/>
        </w:tabs>
        <w:rPr/>
      </w:pPr>
      <w:hyperlink w:anchor="__RefHeading___Toc2758_473604671">
        <w:r>
          <w:rPr>
            <w:rStyle w:val="IndexLink"/>
          </w:rPr>
          <w:t>1997-98: S/W Architect &amp; Developer: Factory Automation: Conoscopic Interferometer Workstation</w:t>
          <w:tab/>
          <w:t>17</w:t>
        </w:r>
      </w:hyperlink>
    </w:p>
    <w:p>
      <w:pPr>
        <w:pStyle w:val="Contents3"/>
        <w:tabs>
          <w:tab w:val="right" w:pos="10466" w:leader="dot"/>
        </w:tabs>
        <w:rPr/>
      </w:pPr>
      <w:hyperlink w:anchor="__RefHeading___Toc2760_473604671">
        <w:r>
          <w:rPr>
            <w:rStyle w:val="IndexLink"/>
          </w:rPr>
          <w:t>1996-97: Lecturer: Win32 Internals Course</w:t>
          <w:tab/>
          <w:t>17</w:t>
        </w:r>
      </w:hyperlink>
    </w:p>
    <w:p>
      <w:pPr>
        <w:pStyle w:val="Contents3"/>
        <w:tabs>
          <w:tab w:val="right" w:pos="10466" w:leader="dot"/>
        </w:tabs>
        <w:rPr/>
      </w:pPr>
      <w:hyperlink w:anchor="__RefHeading___Toc2762_473604671">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764_473604671">
        <w:r>
          <w:rPr>
            <w:rStyle w:val="IndexLink"/>
          </w:rPr>
          <w:t>1996-96: Part-time: Consulting S/W Engineer: Win32 Device Driver for a Frame Grabber</w:t>
          <w:tab/>
          <w:t>18</w:t>
        </w:r>
      </w:hyperlink>
    </w:p>
    <w:p>
      <w:pPr>
        <w:pStyle w:val="Contents3"/>
        <w:tabs>
          <w:tab w:val="right" w:pos="10466" w:leader="dot"/>
        </w:tabs>
        <w:rPr/>
      </w:pPr>
      <w:hyperlink w:anchor="__RefHeading___Toc2766_473604671">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768_473604671">
        <w:r>
          <w:rPr>
            <w:rStyle w:val="IndexLink"/>
          </w:rPr>
          <w:t>1995-95: Michlala College: Lecturer: Introductory University Computer Science Course on Database Theory</w:t>
          <w:tab/>
          <w:t>19</w:t>
        </w:r>
      </w:hyperlink>
    </w:p>
    <w:p>
      <w:pPr>
        <w:pStyle w:val="Contents3"/>
        <w:tabs>
          <w:tab w:val="right" w:pos="10466" w:leader="dot"/>
        </w:tabs>
        <w:rPr/>
      </w:pPr>
      <w:hyperlink w:anchor="__RefHeading___Toc2770_473604671">
        <w:r>
          <w:rPr>
            <w:rStyle w:val="IndexLink"/>
          </w:rPr>
          <w:t>1991-94: DSPG: CTO &amp; S/W Architect: VLSI: Simulator &amp; S/W Toolchain For DSPG PINE CPU</w:t>
          <w:tab/>
          <w:t>19</w:t>
        </w:r>
      </w:hyperlink>
    </w:p>
    <w:p>
      <w:pPr>
        <w:pStyle w:val="Contents3"/>
        <w:tabs>
          <w:tab w:val="right" w:pos="10466" w:leader="dot"/>
        </w:tabs>
        <w:rPr/>
      </w:pPr>
      <w:hyperlink w:anchor="__RefHeading___Toc2772_473604671">
        <w:r>
          <w:rPr>
            <w:rStyle w:val="IndexLink"/>
          </w:rPr>
          <w:t>1989-91: DEC &amp; Iscar: S/W Architect &amp; Developer: Factory Automation: Shop Floor Production Control (SFPC) System: BARI II</w:t>
          <w:tab/>
          <w:t>19</w:t>
        </w:r>
      </w:hyperlink>
    </w:p>
    <w:p>
      <w:pPr>
        <w:pStyle w:val="Contents3"/>
        <w:tabs>
          <w:tab w:val="right" w:pos="10466" w:leader="dot"/>
        </w:tabs>
        <w:rPr/>
      </w:pPr>
      <w:hyperlink w:anchor="__RefHeading___Toc2774_473604671">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776_473604671">
        <w:r>
          <w:rPr>
            <w:rStyle w:val="IndexLink"/>
          </w:rPr>
          <w:t>1987-88: Cubital: S/W Developer &amp; VAX/VMS Sysadmin: 3D Printer: Solider</w:t>
          <w:tab/>
          <w:t>21</w:t>
        </w:r>
      </w:hyperlink>
    </w:p>
    <w:p>
      <w:pPr>
        <w:pStyle w:val="Contents3"/>
        <w:tabs>
          <w:tab w:val="right" w:pos="10466" w:leader="dot"/>
        </w:tabs>
        <w:rPr/>
      </w:pPr>
      <w:hyperlink w:anchor="__RefHeading___Toc2778_473604671">
        <w:r>
          <w:rPr>
            <w:rStyle w:val="IndexLink"/>
          </w:rPr>
          <w:t>1986-87: S/W Developer: Soft Real-Time RS232 Z80 Communication Driver: Data Collection &amp; Access Control Terminal</w:t>
          <w:tab/>
          <w:t>21</w:t>
        </w:r>
      </w:hyperlink>
    </w:p>
    <w:p>
      <w:pPr>
        <w:pStyle w:val="Contents3"/>
        <w:tabs>
          <w:tab w:val="right" w:pos="10466" w:leader="dot"/>
        </w:tabs>
        <w:rPr/>
      </w:pPr>
      <w:hyperlink w:anchor="__RefHeading___Toc2780_473604671">
        <w:r>
          <w:rPr>
            <w:rStyle w:val="IndexLink"/>
          </w:rPr>
          <w:t>1985-86: Orisol: S/W Developer: Factory Automation: Leather Sewing Workstation</w:t>
          <w:tab/>
          <w:t>21</w:t>
        </w:r>
      </w:hyperlink>
    </w:p>
    <w:p>
      <w:pPr>
        <w:pStyle w:val="Contents3"/>
        <w:tabs>
          <w:tab w:val="right" w:pos="10466" w:leader="dot"/>
        </w:tabs>
        <w:rPr/>
      </w:pPr>
      <w:hyperlink w:anchor="__RefHeading___Toc2782_473604671">
        <w:r>
          <w:rPr>
            <w:rStyle w:val="IndexLink"/>
          </w:rPr>
          <w:t>1984-85: John Bryce: S/W Developer &amp; VAX/VMS Sysadmin: Hebrew/English Word Processor: Glyph</w:t>
          <w:tab/>
          <w:t>21</w:t>
        </w:r>
      </w:hyperlink>
    </w:p>
    <w:p>
      <w:pPr>
        <w:pStyle w:val="Contents3"/>
        <w:tabs>
          <w:tab w:val="right" w:pos="10466" w:leader="dot"/>
        </w:tabs>
        <w:rPr/>
      </w:pPr>
      <w:hyperlink w:anchor="__RefHeading___Toc2784_473604671">
        <w:r>
          <w:rPr>
            <w:rStyle w:val="IndexLink"/>
          </w:rPr>
          <w:t>1983-84: IAI-Elta: S/W Developer: Real-Time: Data Collection Terminal &amp; Radar for Lavi Fighter Plane</w:t>
          <w:tab/>
          <w:t>21</w:t>
        </w:r>
      </w:hyperlink>
    </w:p>
    <w:p>
      <w:pPr>
        <w:pStyle w:val="Contents3"/>
        <w:tabs>
          <w:tab w:val="right" w:pos="10466" w:leader="dot"/>
        </w:tabs>
        <w:rPr/>
      </w:pPr>
      <w:hyperlink w:anchor="__RefHeading___Toc2786_473604671">
        <w:r>
          <w:rPr>
            <w:rStyle w:val="IndexLink"/>
          </w:rPr>
          <w:t>1981-83: Mitre Corp: S/W Developer &amp; IBM CP/CMS Assistant Sysadmin</w:t>
          <w:tab/>
          <w:t>22</w:t>
        </w:r>
      </w:hyperlink>
    </w:p>
    <w:p>
      <w:pPr>
        <w:pStyle w:val="Contents3"/>
        <w:tabs>
          <w:tab w:val="right" w:pos="10466" w:leader="dot"/>
        </w:tabs>
        <w:rPr/>
      </w:pPr>
      <w:hyperlink w:anchor="__RefHeading___Toc2788_473604671">
        <w:r>
          <w:rPr>
            <w:rStyle w:val="IndexLink"/>
          </w:rPr>
          <w:t>1979-80: Programmer &amp; Economist</w:t>
          <w:tab/>
          <w:t>22</w:t>
        </w:r>
      </w:hyperlink>
    </w:p>
    <w:p>
      <w:pPr>
        <w:pStyle w:val="Contents3"/>
        <w:tabs>
          <w:tab w:val="right" w:pos="10466" w:leader="dot"/>
        </w:tabs>
        <w:rPr/>
      </w:pPr>
      <w:hyperlink w:anchor="__RefHeading___Toc2790_473604671">
        <w:r>
          <w:rPr>
            <w:rStyle w:val="IndexLink"/>
          </w:rPr>
          <w:t>1977-78: Intervenor/Economist</w:t>
          <w:tab/>
          <w:t>22</w:t>
        </w:r>
      </w:hyperlink>
    </w:p>
    <w:p>
      <w:pPr>
        <w:pStyle w:val="Contents2"/>
        <w:tabs>
          <w:tab w:val="right" w:pos="10466" w:leader="dot"/>
        </w:tabs>
        <w:rPr/>
      </w:pPr>
      <w:hyperlink w:anchor="__RefHeading___Toc2792_473604671">
        <w:r>
          <w:rPr>
            <w:rStyle w:val="IndexLink"/>
          </w:rPr>
          <w:t>3.0 Education</w:t>
          <w:tab/>
          <w:t>23</w:t>
        </w:r>
      </w:hyperlink>
    </w:p>
    <w:p>
      <w:pPr>
        <w:pStyle w:val="Contents3"/>
        <w:tabs>
          <w:tab w:val="right" w:pos="10466" w:leader="dot"/>
        </w:tabs>
        <w:rPr/>
      </w:pPr>
      <w:hyperlink w:anchor="__RefHeading___Toc2794_473604671">
        <w:r>
          <w:rPr>
            <w:rStyle w:val="IndexLink"/>
          </w:rPr>
          <w:t>3.1 Formal Education</w:t>
          <w:tab/>
          <w:t>23</w:t>
        </w:r>
      </w:hyperlink>
    </w:p>
    <w:p>
      <w:pPr>
        <w:pStyle w:val="Contents4"/>
        <w:tabs>
          <w:tab w:val="right" w:pos="10466" w:leader="dot"/>
        </w:tabs>
        <w:rPr/>
      </w:pPr>
      <w:hyperlink w:anchor="__RefHeading___Toc2796_473604671">
        <w:r>
          <w:rPr>
            <w:rStyle w:val="IndexLink"/>
          </w:rPr>
          <w:t>1979: York University, Canada: MA Economics &amp; Applied Mathematics</w:t>
          <w:tab/>
          <w:t>23</w:t>
        </w:r>
      </w:hyperlink>
    </w:p>
    <w:p>
      <w:pPr>
        <w:pStyle w:val="Contents4"/>
        <w:tabs>
          <w:tab w:val="right" w:pos="10466" w:leader="dot"/>
        </w:tabs>
        <w:rPr/>
      </w:pPr>
      <w:hyperlink w:anchor="__RefHeading___Toc2798_473604671">
        <w:r>
          <w:rPr>
            <w:rStyle w:val="IndexLink"/>
          </w:rPr>
          <w:t>1977: University of Toronto - Rotman School of Management (MBA Program): No Degree</w:t>
          <w:tab/>
          <w:t>23</w:t>
        </w:r>
      </w:hyperlink>
    </w:p>
    <w:p>
      <w:pPr>
        <w:pStyle w:val="Contents4"/>
        <w:tabs>
          <w:tab w:val="right" w:pos="10466" w:leader="dot"/>
        </w:tabs>
        <w:rPr/>
      </w:pPr>
      <w:hyperlink w:anchor="__RefHeading___Toc2800_473604671">
        <w:r>
          <w:rPr>
            <w:rStyle w:val="IndexLink"/>
          </w:rPr>
          <w:t>1976: University of Toronto: BA Economics &amp; Applied Mathematics</w:t>
          <w:tab/>
          <w:t>23</w:t>
        </w:r>
      </w:hyperlink>
    </w:p>
    <w:p>
      <w:pPr>
        <w:pStyle w:val="Contents3"/>
        <w:tabs>
          <w:tab w:val="right" w:pos="10466" w:leader="dot"/>
        </w:tabs>
        <w:rPr/>
      </w:pPr>
      <w:hyperlink w:anchor="__RefHeading___Toc2802_473604671">
        <w:r>
          <w:rPr>
            <w:rStyle w:val="IndexLink"/>
          </w:rPr>
          <w:t>3.2 Continuing Education</w:t>
          <w:tab/>
          <w:t>23</w:t>
        </w:r>
      </w:hyperlink>
    </w:p>
    <w:p>
      <w:pPr>
        <w:pStyle w:val="Contents2"/>
        <w:tabs>
          <w:tab w:val="right" w:pos="10466" w:leader="dot"/>
        </w:tabs>
        <w:rPr/>
      </w:pPr>
      <w:hyperlink w:anchor="__RefHeading___Toc2804_473604671">
        <w:r>
          <w:rPr>
            <w:rStyle w:val="IndexLink"/>
          </w:rPr>
          <w:t>4.0 Spoken Languages</w:t>
          <w:tab/>
          <w:t>24</w:t>
        </w:r>
      </w:hyperlink>
    </w:p>
    <w:p>
      <w:pPr>
        <w:pStyle w:val="Contents2"/>
        <w:tabs>
          <w:tab w:val="right" w:pos="10466" w:leader="dot"/>
        </w:tabs>
        <w:rPr/>
      </w:pPr>
      <w:hyperlink w:anchor="__RefHeading___Toc2806_473604671">
        <w:r>
          <w:rPr>
            <w:rStyle w:val="IndexLink"/>
          </w:rPr>
          <w:t>5.0 Computer Languages, SDKs, and Operating Systems</w:t>
          <w:tab/>
          <w:t>24</w:t>
        </w:r>
      </w:hyperlink>
    </w:p>
    <w:p>
      <w:pPr>
        <w:pStyle w:val="Contents2"/>
        <w:tabs>
          <w:tab w:val="right" w:pos="10466" w:leader="dot"/>
        </w:tabs>
        <w:rPr/>
      </w:pPr>
      <w:hyperlink w:anchor="__RefHeading___Toc2808_473604671">
        <w:r>
          <w:rPr>
            <w:rStyle w:val="IndexLink"/>
          </w:rPr>
          <w:t>6.0 Patents Under Development</w:t>
          <w:tab/>
          <w:t>24</w:t>
        </w:r>
      </w:hyperlink>
    </w:p>
    <w:p>
      <w:pPr>
        <w:pStyle w:val="Contents2"/>
        <w:tabs>
          <w:tab w:val="right" w:pos="10466" w:leader="dot"/>
        </w:tabs>
        <w:rPr/>
      </w:pPr>
      <w:hyperlink w:anchor="__RefHeading___Toc2810_473604671">
        <w:r>
          <w:rPr>
            <w:rStyle w:val="IndexLink"/>
          </w:rPr>
          <w:t>7.0 Personal</w:t>
          <w:tab/>
          <w:t>24</w:t>
        </w:r>
      </w:hyperlink>
    </w:p>
    <w:p>
      <w:pPr>
        <w:pStyle w:val="Contents2"/>
        <w:tabs>
          <w:tab w:val="right" w:pos="10466" w:leader="dot"/>
        </w:tabs>
        <w:rPr/>
      </w:pPr>
      <w:hyperlink w:anchor="__RefHeading___Toc2812_473604671">
        <w:r>
          <w:rPr>
            <w:rStyle w:val="IndexLink"/>
          </w:rPr>
          <w:t>Appendix A: Programming Language Preferences and Musings</w:t>
          <w:tab/>
          <w:t>25</w:t>
        </w:r>
      </w:hyperlink>
    </w:p>
    <w:p>
      <w:pPr>
        <w:pStyle w:val="Contents2"/>
        <w:tabs>
          <w:tab w:val="right" w:pos="10466" w:leader="dot"/>
        </w:tabs>
        <w:rPr/>
      </w:pPr>
      <w:hyperlink w:anchor="__RefHeading___Toc2814_473604671">
        <w:r>
          <w:rPr>
            <w:rStyle w:val="IndexLink"/>
          </w:rPr>
          <w:t>Appendix B: Domain Specific Languages (DSL)</w:t>
          <w:tab/>
          <w:t>26</w:t>
        </w:r>
      </w:hyperlink>
    </w:p>
    <w:p>
      <w:pPr>
        <w:pStyle w:val="Contents3"/>
        <w:tabs>
          <w:tab w:val="right" w:pos="10466" w:leader="dot"/>
        </w:tabs>
        <w:rPr/>
      </w:pPr>
      <w:hyperlink w:anchor="__RefHeading___Toc2816_473604671">
        <w:r>
          <w:rPr>
            <w:rStyle w:val="IndexLink"/>
          </w:rPr>
          <w:t>B.1: DSL What and Why</w:t>
          <w:tab/>
          <w:t>26</w:t>
        </w:r>
      </w:hyperlink>
    </w:p>
    <w:p>
      <w:pPr>
        <w:pStyle w:val="Contents3"/>
        <w:tabs>
          <w:tab w:val="right" w:pos="10466" w:leader="dot"/>
        </w:tabs>
        <w:rPr/>
      </w:pPr>
      <w:hyperlink w:anchor="__RefHeading___Toc2818_473604671">
        <w:r>
          <w:rPr>
            <w:rStyle w:val="IndexLink"/>
          </w:rPr>
          <w:t>B.2: DSL How To</w:t>
          <w:tab/>
          <w:t>26</w:t>
        </w:r>
      </w:hyperlink>
    </w:p>
    <w:p>
      <w:pPr>
        <w:pStyle w:val="Contents4"/>
        <w:tabs>
          <w:tab w:val="right" w:pos="10466" w:leader="dot"/>
        </w:tabs>
        <w:rPr/>
      </w:pPr>
      <w:hyperlink w:anchor="__RefHeading___Toc2820_473604671">
        <w:r>
          <w:rPr>
            <w:rStyle w:val="IndexLink"/>
          </w:rPr>
          <w:t>B.2.1: DSL Simple via Jinja2</w:t>
          <w:tab/>
          <w:t>26</w:t>
        </w:r>
      </w:hyperlink>
    </w:p>
    <w:p>
      <w:pPr>
        <w:pStyle w:val="Contents4"/>
        <w:tabs>
          <w:tab w:val="right" w:pos="10466" w:leader="dot"/>
        </w:tabs>
        <w:rPr/>
      </w:pPr>
      <w:hyperlink w:anchor="__RefHeading___Toc2822_473604671">
        <w:r>
          <w:rPr>
            <w:rStyle w:val="IndexLink"/>
          </w:rPr>
          <w:t>B.2.2: DSL Full-fledged</w:t>
          <w:tab/>
          <w:t>28</w:t>
        </w:r>
      </w:hyperlink>
    </w:p>
    <w:p>
      <w:pPr>
        <w:pStyle w:val="Contents2"/>
        <w:tabs>
          <w:tab w:val="right" w:pos="10466" w:leader="dot"/>
        </w:tabs>
        <w:rPr/>
      </w:pPr>
      <w:hyperlink w:anchor="__RefHeading___Toc2824_473604671">
        <w:r>
          <w:rPr>
            <w:rStyle w:val="IndexLink"/>
          </w:rPr>
          <w:t>Appendix C: How To Write Correct, Maintainable, Secure, and Easy-to-Test Code</w:t>
          <w:tab/>
          <w:t>29</w:t>
        </w:r>
      </w:hyperlink>
    </w:p>
    <w:p>
      <w:pPr>
        <w:pStyle w:val="Contents2"/>
        <w:tabs>
          <w:tab w:val="right" w:pos="10466" w:leader="dot"/>
        </w:tabs>
        <w:rPr/>
      </w:pPr>
      <w:hyperlink w:anchor="__RefHeading___Toc2826_473604671">
        <w:r>
          <w:rPr>
            <w:rStyle w:val="IndexLink"/>
          </w:rPr>
          <w:t>Colophon</w:t>
          <w:tab/>
          <w:t>30</w:t>
        </w:r>
      </w:hyperlink>
      <w:r>
        <w:fldChar w:fldCharType="end"/>
      </w:r>
    </w:p>
    <w:p>
      <w:pPr>
        <w:pStyle w:val="FirstParagraph"/>
        <w:rPr/>
      </w:pPr>
      <w:r>
        <w:rPr/>
      </w:r>
    </w:p>
    <w:p>
      <w:pPr>
        <w:pStyle w:val="Heading2"/>
        <w:rPr/>
      </w:pPr>
      <w:bookmarkStart w:id="8" w:name="__RefHeading___Toc2724_473604671"/>
      <w:bookmarkStart w:id="9" w:name="summary"/>
      <w:bookmarkEnd w:id="8"/>
      <w:bookmarkEnd w:id="9"/>
      <w:r>
        <w:rPr/>
        <w:t>1.0 Summary</w:t>
      </w:r>
    </w:p>
    <w:p>
      <w:pPr>
        <w:pStyle w:val="FirstParagraph"/>
        <w:rPr/>
      </w:pPr>
      <w:r>
        <w:rPr/>
        <w:t xml:space="preserve">I am an expert in S/W engineering, cybersecurity, algorithms, and </w:t>
      </w:r>
      <w:hyperlink r:id="rId16">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hyperlink w:anchor="nds">
        <w:r>
          <w:rPr>
            <w:rStyle w:val="InternetLink"/>
          </w:rPr>
          <w:t>Cisco-NDS</w:t>
        </w:r>
      </w:hyperlink>
      <w:r>
        <w:rPr/>
        <w:t xml:space="preserve">, </w:t>
      </w:r>
      <w:hyperlink w:anchor="cybersec-anonymous">
        <w:r>
          <w:rPr>
            <w:rStyle w:val="InternetLink"/>
          </w:rPr>
          <w:t>Anonymous</w:t>
        </w:r>
      </w:hyperlink>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hyperlink w:anchor="gait-monitoring">
        <w:r>
          <w:rPr>
            <w:rStyle w:val="InternetLink"/>
          </w:rPr>
          <w:t>Self-Startup</w:t>
        </w:r>
      </w:hyperlink>
      <w:r>
        <w:rPr/>
        <w:t xml:space="preserve">, </w:t>
      </w:r>
      <w:hyperlink w:anchor="ultramind">
        <w:r>
          <w:rPr>
            <w:rStyle w:val="InternetLink"/>
          </w:rPr>
          <w:t>Mindlife-Ultramind</w:t>
        </w:r>
      </w:hyperlink>
    </w:p>
    <w:p>
      <w:pPr>
        <w:pStyle w:val="Compact"/>
        <w:numPr>
          <w:ilvl w:val="0"/>
          <w:numId w:val="1"/>
        </w:numPr>
        <w:rPr/>
      </w:pPr>
      <w:r>
        <w:rPr>
          <w:b/>
        </w:rPr>
        <w:t>telecommunications:</w:t>
      </w:r>
      <w:r>
        <w:rPr/>
        <w:t xml:space="preserve"> </w:t>
      </w:r>
      <w:hyperlink w:anchor="vyyo">
        <w:r>
          <w:rPr>
            <w:rStyle w:val="InternetLink"/>
          </w:rPr>
          <w:t>Vyyo</w:t>
        </w:r>
      </w:hyperlink>
      <w:r>
        <w:rPr/>
        <w:t xml:space="preserve">, </w:t>
      </w:r>
      <w:hyperlink w:anchor="jolt">
        <w:r>
          <w:rPr>
            <w:rStyle w:val="InternetLink"/>
          </w:rPr>
          <w:t>MRV-Jolt</w:t>
        </w:r>
      </w:hyperlink>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hyperlink w:anchor="fourfold">
        <w:r>
          <w:rPr>
            <w:rStyle w:val="InternetLink"/>
          </w:rPr>
          <w:t>Fourfold</w:t>
        </w:r>
      </w:hyperlink>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hyperlink w:anchor="optimet">
        <w:r>
          <w:rPr>
            <w:rStyle w:val="InternetLink"/>
          </w:rPr>
          <w:t>Newport-Optimet</w:t>
        </w:r>
      </w:hyperlink>
      <w:r>
        <w:rPr/>
        <w:t xml:space="preserve">, </w:t>
      </w:r>
      <w:hyperlink w:anchor="orisol">
        <w:r>
          <w:rPr>
            <w:rStyle w:val="InternetLink"/>
          </w:rPr>
          <w:t>Orisol</w:t>
        </w:r>
      </w:hyperlink>
    </w:p>
    <w:p>
      <w:pPr>
        <w:pStyle w:val="Compact"/>
        <w:numPr>
          <w:ilvl w:val="0"/>
          <w:numId w:val="1"/>
        </w:numPr>
        <w:rPr/>
      </w:pPr>
      <w:r>
        <w:rPr>
          <w:b/>
        </w:rPr>
        <w:t>3D printing</w:t>
      </w:r>
      <w:r>
        <w:rPr/>
        <w:t xml:space="preserve">: </w:t>
      </w:r>
      <w:hyperlink w:anchor="cubital">
        <w:r>
          <w:rPr>
            <w:rStyle w:val="InternetLink"/>
          </w:rPr>
          <w:t>Cubital</w:t>
        </w:r>
      </w:hyperlink>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hyperlink w:anchor="elop">
        <w:r>
          <w:rPr>
            <w:rStyle w:val="InternetLink"/>
          </w:rPr>
          <w:t>Elbit-Elop</w:t>
        </w:r>
      </w:hyperlink>
      <w:r>
        <w:rPr/>
        <w:t xml:space="preserve">, </w:t>
      </w:r>
      <w:hyperlink w:anchor="nds">
        <w:r>
          <w:rPr>
            <w:rStyle w:val="InternetLink"/>
          </w:rPr>
          <w:t>Cisco-NDS</w:t>
        </w:r>
      </w:hyperlink>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hyperlink w:anchor="john-bryce">
        <w:r>
          <w:rPr>
            <w:rStyle w:val="InternetLink"/>
          </w:rPr>
          <w:t>John Bryce</w:t>
        </w:r>
      </w:hyperlink>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hyperlink w:anchor="nds">
        <w:r>
          <w:rPr>
            <w:rStyle w:val="InternetLink"/>
          </w:rPr>
          <w:t>Cisco-NDS</w:t>
        </w:r>
      </w:hyperlink>
      <w:r>
        <w:rPr/>
        <w:t xml:space="preserve">, </w:t>
      </w:r>
      <w:hyperlink w:anchor="agritech">
        <w:r>
          <w:rPr>
            <w:rStyle w:val="InternetLink"/>
          </w:rPr>
          <w:t>Nigeria</w:t>
        </w:r>
      </w:hyperlink>
      <w:r>
        <w:rPr/>
        <w:t xml:space="preserve">, </w:t>
      </w:r>
      <w:hyperlink w:anchor="china">
        <w:r>
          <w:rPr>
            <w:rStyle w:val="InternetLink"/>
          </w:rPr>
          <w:t>China</w:t>
        </w:r>
      </w:hyperlink>
      <w:r>
        <w:rPr/>
        <w:t xml:space="preserve">, </w:t>
      </w:r>
      <w:hyperlink w:anchor="virtouch">
        <w:r>
          <w:rPr>
            <w:rStyle w:val="InternetLink"/>
          </w:rPr>
          <w:t>Virtouch</w:t>
        </w:r>
      </w:hyperlink>
      <w:r>
        <w:rPr/>
        <w:t xml:space="preserve">, </w:t>
      </w:r>
      <w:hyperlink w:anchor="elop">
        <w:r>
          <w:rPr>
            <w:rStyle w:val="InternetLink"/>
          </w:rPr>
          <w:t>Pitkha &amp; Elbit-Elop</w:t>
        </w:r>
      </w:hyperlink>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7">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10" w:name="__RefHeading___Toc2726_473604671"/>
      <w:bookmarkStart w:id="11" w:name="work-experience"/>
      <w:bookmarkEnd w:id="10"/>
      <w:bookmarkEnd w:id="11"/>
      <w:r>
        <w:rPr/>
        <w:t>2.0 Work Experience</w:t>
      </w:r>
    </w:p>
    <w:p>
      <w:pPr>
        <w:pStyle w:val="Heading3"/>
        <w:rPr/>
      </w:pPr>
      <w:bookmarkStart w:id="12" w:name="__RefHeading___Toc2728_473604671"/>
      <w:bookmarkStart w:id="13" w:name="self-employed"/>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__RefHeading___Toc2730_473604671"/>
      <w:bookmarkStart w:id="15" w:name="viaccess"/>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4">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9">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4"/>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4"/>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4"/>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3">
        <w:r>
          <w:rPr>
            <w:rStyle w:val="InternetLink"/>
          </w:rPr>
          <w:t>Hex-Rays</w:t>
        </w:r>
      </w:hyperlink>
      <w:r>
        <w:rPr/>
        <w:t xml:space="preserve"> and </w:t>
      </w:r>
      <w:hyperlink r:id="rId34">
        <w:r>
          <w:rPr>
            <w:rStyle w:val="InternetLink"/>
          </w:rPr>
          <w:t>OllyDbg</w:t>
        </w:r>
      </w:hyperlink>
      <w:r>
        <w:rPr/>
        <w:t xml:space="preserve"> which normally can automatically identify and place anchors on the system calls.</w:t>
      </w:r>
    </w:p>
    <w:p>
      <w:pPr>
        <w:pStyle w:val="Compact"/>
        <w:numPr>
          <w:ilvl w:val="0"/>
          <w:numId w:val="4"/>
        </w:numPr>
        <w:rPr/>
      </w:pPr>
      <w:r>
        <w:rPr/>
        <w:t xml:space="preserve">One of my more important and challenging hacks was to generate a </w:t>
      </w:r>
      <w:hyperlink r:id="rId35">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6">
        <w:r>
          <w:rPr>
            <w:rStyle w:val="InternetLink"/>
          </w:rPr>
          <w:t>oxymoron</w:t>
        </w:r>
      </w:hyperlink>
      <w:r>
        <w:rPr/>
        <w:t xml:space="preserve">. In fact I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We were faced with the challenge of securing a critical third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4"/>
        </w:numPr>
        <w:rPr/>
      </w:pPr>
      <w:r>
        <w:rPr/>
        <w:t xml:space="preserve">I was responsible for the purchase decisions and usage policy of third party tools. Our workhorse third party tools were the </w:t>
      </w:r>
      <w:hyperlink r:id="rId39">
        <w:r>
          <w:rPr>
            <w:rStyle w:val="InternetLink"/>
          </w:rPr>
          <w:t>InterTrust WhiteCryption</w:t>
        </w:r>
      </w:hyperlink>
      <w:r>
        <w:rPr/>
        <w:t xml:space="preserve"> </w:t>
      </w:r>
      <w:hyperlink r:id="rId40">
        <w:r>
          <w:rPr>
            <w:rStyle w:val="InternetLink"/>
          </w:rPr>
          <w:t>SCP</w:t>
        </w:r>
      </w:hyperlink>
      <w:r>
        <w:rPr/>
        <w:t xml:space="preserve"> obfuscating C/C++ compiler and their </w:t>
      </w:r>
      <w:hyperlink r:id="rId41">
        <w:r>
          <w:rPr>
            <w:rStyle w:val="InternetLink"/>
          </w:rPr>
          <w:t>SKB</w:t>
        </w:r>
      </w:hyperlink>
      <w:r>
        <w:rPr/>
        <w:t xml:space="preserve"> </w:t>
      </w:r>
      <w:hyperlink r:id="rId42">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hyperlink w:anchor="nds">
        <w:r>
          <w:rPr>
            <w:rStyle w:val="InternetLink"/>
          </w:rPr>
          <w:t>NDS</w:t>
        </w:r>
      </w:hyperlink>
      <w:r>
        <w:rPr/>
        <w:t xml:space="preserve">, so they were happy to cooperate. Given that it takes 5-10 man-years to create a polished product, and Viaccess-Orca needed the product immediately, and anyway did not have the manpower to build it in-house, therefore the purchase decision was a “no brainer”. For example, one of the features that I architected for them was to improve the security of their </w:t>
      </w:r>
      <w:hyperlink r:id="rId43">
        <w:r>
          <w:rPr>
            <w:rStyle w:val="InternetLink"/>
          </w:rPr>
          <w:t>UPX-like</w:t>
        </w:r>
      </w:hyperlink>
      <w:r>
        <w:rPr/>
        <w:t xml:space="preserve"> tool that encrypts and packs a DSO that makes it extremely difficult to do a </w:t>
      </w:r>
      <w:r>
        <w:rPr>
          <w:i/>
        </w:rPr>
        <w:t>static</w:t>
      </w:r>
      <w:r>
        <w:rPr/>
        <w:t xml:space="preserve"> reverse engineering analysis of the DSO </w:t>
      </w:r>
      <w:r>
        <w:rPr>
          <w:i/>
        </w:rPr>
        <w:t>file</w:t>
      </w:r>
      <w:r>
        <w:rPr/>
        <w:t>, however it automatically decrypts the DSO when loading it into process memory, thus allowing anyone to load it including an attacker who wants to do reconnaissance. So we added a password protection mechanism on load using a global operating system object, i.e. an environment variable or a file, where the object name and password value were declared in the developer’s configuration file.</w:t>
      </w:r>
    </w:p>
    <w:p>
      <w:pPr>
        <w:pStyle w:val="Compact"/>
        <w:numPr>
          <w:ilvl w:val="0"/>
          <w:numId w:val="4"/>
        </w:numPr>
        <w:rPr/>
      </w:pPr>
      <w:r>
        <w:rPr/>
        <w:t>I developed a post-processor to obfuscate binary object ELF files.</w:t>
      </w:r>
    </w:p>
    <w:p>
      <w:pPr>
        <w:pStyle w:val="Compact"/>
        <w:numPr>
          <w:ilvl w:val="0"/>
          <w:numId w:val="4"/>
        </w:numPr>
        <w:rPr/>
      </w:pPr>
      <w:r>
        <w:rPr/>
        <w:t>I developed a background watchdog security thread to dynamically ensure that the binary code had not been tampered with.</w:t>
      </w:r>
    </w:p>
    <w:p>
      <w:pPr>
        <w:pStyle w:val="Compact"/>
        <w:numPr>
          <w:ilvl w:val="0"/>
          <w:numId w:val="4"/>
        </w:numPr>
        <w:rPr/>
      </w:pPr>
      <w:r>
        <w:rPr/>
        <w:t xml:space="preserve">I developed vector operations for the C preprocessor </w:t>
      </w:r>
      <w:r>
        <w:rPr>
          <w:rStyle w:val="VerbatimChar"/>
        </w:rPr>
        <w:t>cpp</w:t>
      </w:r>
      <w:r>
        <w:rPr/>
        <w:t xml:space="preserve">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4"/>
        </w:numPr>
        <w:rPr/>
      </w:pPr>
      <w:r>
        <w:rPr/>
        <w:t xml:space="preserve">I developed a technique for Android that would cause the application to abort if the Android debugger process </w:t>
      </w:r>
      <w:r>
        <w:rPr>
          <w:rStyle w:val="VerbatimChar"/>
        </w:rPr>
        <w:t>adb</w:t>
      </w:r>
      <w:r>
        <w:rPr/>
        <w:t xml:space="preserve"> were active. The vast majority of attacks are launched via an </w:t>
      </w:r>
      <w:r>
        <w:rPr>
          <w:rStyle w:val="VerbatimChar"/>
        </w:rPr>
        <w:t>adb</w:t>
      </w:r>
      <w:r>
        <w:rPr/>
        <w:t xml:space="preserve"> connection. On the other hand, it is not possible for most Android development environments to build a version of an app without an </w:t>
      </w:r>
      <w:r>
        <w:rPr>
          <w:rStyle w:val="VerbatimChar"/>
        </w:rPr>
        <w:t>adb</w:t>
      </w:r>
      <w:r>
        <w:rPr/>
        <w:t xml:space="preserve"> connection, and it is not possible for developers or field support technicians to debug a “release” version without an </w:t>
      </w:r>
      <w:r>
        <w:rPr>
          <w:rStyle w:val="VerbatimChar"/>
        </w:rPr>
        <w:t>adb</w:t>
      </w:r>
      <w:r>
        <w:rPr/>
        <w:t xml:space="preserve"> connection. Therefore my solution was to create a mechanism for time limited passwords linked to the device ID. Otherwise without these credentials, the app would abort when it detected an </w:t>
      </w:r>
      <w:r>
        <w:rPr>
          <w:rStyle w:val="VerbatimChar"/>
        </w:rPr>
        <w:t>adb</w:t>
      </w:r>
      <w:r>
        <w:rPr/>
        <w:t xml:space="preserve"> connection.</w:t>
      </w:r>
    </w:p>
    <w:p>
      <w:pPr>
        <w:pStyle w:val="Compact"/>
        <w:numPr>
          <w:ilvl w:val="0"/>
          <w:numId w:val="4"/>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4"/>
        </w:numPr>
        <w:rPr/>
      </w:pPr>
      <w:r>
        <w:rPr/>
        <w:t xml:space="preserve">I developed an Android root detection mechanism using </w:t>
      </w:r>
      <w:hyperlink r:id="rId44">
        <w:r>
          <w:rPr>
            <w:rStyle w:val="InternetLink"/>
          </w:rPr>
          <w:t>fuzzy logic</w:t>
        </w:r>
      </w:hyperlink>
      <w:r>
        <w:rPr/>
        <w:t xml:space="preserve"> techniques. Once the feature was fine tuned, we had zero </w:t>
      </w:r>
      <w:hyperlink r:id="rId45">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3"/>
        <w:rPr/>
      </w:pPr>
      <w:bookmarkStart w:id="16" w:name="__RefHeading___Toc2732_473604671"/>
      <w:bookmarkStart w:id="17" w:name="cybersec-anonymous"/>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5"/>
        </w:numPr>
        <w:rPr/>
      </w:pPr>
      <w:r>
        <w:rPr/>
        <w:t>The client publishes a web site that “outs” (i.e. exposes) terrorists.</w:t>
      </w:r>
    </w:p>
    <w:p>
      <w:pPr>
        <w:pStyle w:val="Compact"/>
        <w:numPr>
          <w:ilvl w:val="0"/>
          <w:numId w:val="5"/>
        </w:numPr>
        <w:rPr/>
      </w:pPr>
      <w:r>
        <w:rPr/>
        <w:t>Their WordPress web site was regularly attacked. And for reasons of personal physical safety, their management and researchers needed to remain anonymous.</w:t>
      </w:r>
    </w:p>
    <w:p>
      <w:pPr>
        <w:pStyle w:val="Compact"/>
        <w:numPr>
          <w:ilvl w:val="0"/>
          <w:numId w:val="5"/>
        </w:numPr>
        <w:rPr/>
      </w:pPr>
      <w:r>
        <w:rPr/>
        <w:t>Their enemies were well funded NGOs and government sponsored organizations.</w:t>
      </w:r>
    </w:p>
    <w:p>
      <w:pPr>
        <w:pStyle w:val="Compact"/>
        <w:numPr>
          <w:ilvl w:val="0"/>
          <w:numId w:val="5"/>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5"/>
        </w:numPr>
        <w:rPr/>
      </w:pPr>
      <w:r>
        <w:rPr/>
        <w:t>After doing an initial risk assessment, my task was to implement graduated policies that improved their security without causing an upheaval to the way they worked.</w:t>
      </w:r>
    </w:p>
    <w:p>
      <w:pPr>
        <w:pStyle w:val="Heading3"/>
        <w:rPr/>
      </w:pPr>
      <w:bookmarkStart w:id="18" w:name="__RefHeading___Toc2734_473604671"/>
      <w:bookmarkStart w:id="19" w:name="gait-monitoring"/>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6"/>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6"/>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6">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6"/>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__RefHeading___Toc2736_473604671"/>
      <w:bookmarkStart w:id="21" w:name="telequest"/>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7"/>
        </w:numPr>
        <w:rPr/>
      </w:pPr>
      <w:r>
        <w:rPr/>
        <w:t xml:space="preserve">I designed and implemented algorithms along with a computational infrastructure for urban traffic vehicle route guidance similar to what </w:t>
      </w:r>
      <w:hyperlink r:id="rId47">
        <w:r>
          <w:rPr>
            <w:rStyle w:val="InternetLink"/>
          </w:rPr>
          <w:t>Waze</w:t>
        </w:r>
      </w:hyperlink>
      <w:r>
        <w:rPr/>
        <w:t xml:space="preserve"> does today.</w:t>
      </w:r>
    </w:p>
    <w:p>
      <w:pPr>
        <w:pStyle w:val="Compact"/>
        <w:numPr>
          <w:ilvl w:val="0"/>
          <w:numId w:val="7"/>
        </w:numPr>
        <w:rPr/>
      </w:pPr>
      <w:r>
        <w:rPr/>
        <w:t xml:space="preserve">I coded in Java. I implemented the simulation infrastructure on the cloud on </w:t>
      </w:r>
      <w:hyperlink r:id="rId48">
        <w:r>
          <w:rPr>
            <w:rStyle w:val="InternetLink"/>
          </w:rPr>
          <w:t>AWS</w:t>
        </w:r>
      </w:hyperlink>
      <w:r>
        <w:rPr/>
        <w:t>.</w:t>
      </w:r>
    </w:p>
    <w:p>
      <w:pPr>
        <w:pStyle w:val="Compact"/>
        <w:numPr>
          <w:ilvl w:val="0"/>
          <w:numId w:val="7"/>
        </w:numPr>
        <w:rPr/>
      </w:pPr>
      <w:r>
        <w:rPr/>
        <w:t>The simulations showed that with a guided vehicle penetration rate of just 15%, a very accurate representation of traffic flow could be achieved.</w:t>
      </w:r>
    </w:p>
    <w:p>
      <w:pPr>
        <w:pStyle w:val="Compact"/>
        <w:numPr>
          <w:ilvl w:val="0"/>
          <w:numId w:val="7"/>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7"/>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7"/>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__RefHeading___Toc2738_473604671"/>
      <w:bookmarkStart w:id="23" w:name="agritech"/>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49">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 I would go to the annual </w:t>
      </w:r>
      <w:hyperlink r:id="rId50">
        <w:r>
          <w:rPr>
            <w:rStyle w:val="InternetLink"/>
          </w:rPr>
          <w:t>Israel Agritech</w:t>
        </w:r>
      </w:hyperlink>
      <w:r>
        <w:rPr/>
        <w:t xml:space="preserve"> exhibition, considered to the be the best in the world, to hunt for products and ideas. For example:</w:t>
      </w:r>
    </w:p>
    <w:p>
      <w:pPr>
        <w:pStyle w:val="Compact"/>
        <w:numPr>
          <w:ilvl w:val="0"/>
          <w:numId w:val="8"/>
        </w:numPr>
        <w:rPr/>
      </w:pPr>
      <w:r>
        <w:rPr/>
        <w:t>Portable field hospitals and inexpensive quick-to-assemble modular housing units for flood victims.</w:t>
      </w:r>
    </w:p>
    <w:p>
      <w:pPr>
        <w:pStyle w:val="Compact"/>
        <w:numPr>
          <w:ilvl w:val="0"/>
          <w:numId w:val="8"/>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8"/>
        </w:numPr>
        <w:rPr/>
      </w:pPr>
      <w:r>
        <w:rPr/>
        <w:t>Mold resistant produce containers (up to 20 kg) for storage in humid refrigeration facilities in order to extend shelf life.</w:t>
      </w:r>
    </w:p>
    <w:p>
      <w:pPr>
        <w:pStyle w:val="Compact"/>
        <w:numPr>
          <w:ilvl w:val="0"/>
          <w:numId w:val="8"/>
        </w:numPr>
        <w:rPr/>
      </w:pPr>
      <w:r>
        <w:rPr/>
        <w:t>Bacteria resistant milk cartons for non-refrigerated storage.</w:t>
      </w:r>
    </w:p>
    <w:p>
      <w:pPr>
        <w:pStyle w:val="Compact"/>
        <w:numPr>
          <w:ilvl w:val="0"/>
          <w:numId w:val="8"/>
        </w:numPr>
        <w:rPr/>
      </w:pPr>
      <w:r>
        <w:rPr/>
        <w:t>Kits to convert SUVs and light trucks to become off-road bush vehicles.</w:t>
      </w:r>
    </w:p>
    <w:p>
      <w:pPr>
        <w:pStyle w:val="Compact"/>
        <w:numPr>
          <w:ilvl w:val="0"/>
          <w:numId w:val="8"/>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8"/>
        </w:numPr>
        <w:rPr/>
      </w:pPr>
      <w:r>
        <w:rPr/>
        <w:t>Cement research expert to consult for the largest cement factory in Africa.</w:t>
      </w:r>
    </w:p>
    <w:p>
      <w:pPr>
        <w:pStyle w:val="Compact"/>
        <w:numPr>
          <w:ilvl w:val="0"/>
          <w:numId w:val="8"/>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8"/>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__RefHeading___Toc2740_473604671"/>
      <w:bookmarkStart w:id="25" w:name="china"/>
      <w:bookmarkEnd w:id="24"/>
      <w:bookmarkEnd w:id="25"/>
      <w:r>
        <w:rPr/>
        <w:t>2009-09: Part-time: Consultant: “Transparent” Technical Negotiator of Restricted Hi-Tech Trade with China</w:t>
      </w:r>
    </w:p>
    <w:p>
      <w:pPr>
        <w:pStyle w:val="FirstParagraph"/>
        <w:rPr/>
      </w:pPr>
      <w:r>
        <w:rPr>
          <w:i/>
        </w:rPr>
        <w:t>@Anonymous (defunct), US</w:t>
      </w:r>
    </w:p>
    <w:p>
      <w:pPr>
        <w:pStyle w:val="TextBody"/>
        <w:rPr/>
      </w:pPr>
      <w:r>
        <w:rPr/>
        <w:t>Keys: hi-tech, business development, negotiator</w:t>
      </w:r>
    </w:p>
    <w:p>
      <w:pPr>
        <w:pStyle w:val="Compact"/>
        <w:numPr>
          <w:ilvl w:val="0"/>
          <w:numId w:val="9"/>
        </w:numPr>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Compact"/>
        <w:numPr>
          <w:ilvl w:val="0"/>
          <w:numId w:val="9"/>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9"/>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9"/>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9"/>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__RefHeading___Toc2742_473604671"/>
      <w:bookmarkStart w:id="27" w:name="syntezza"/>
      <w:bookmarkEnd w:id="26"/>
      <w:bookmarkEnd w:id="27"/>
      <w:r>
        <w:rPr/>
        <w:t>2009-09: S/W Architect &amp; Developer: Bioinformatics: Invented Algorithm To Overcome PCR Inhibiition</w:t>
      </w:r>
    </w:p>
    <w:p>
      <w:pPr>
        <w:pStyle w:val="FirstParagraph"/>
        <w:rPr/>
      </w:pPr>
      <w:r>
        <w:rPr>
          <w:i/>
        </w:rPr>
        <w:t>@</w:t>
      </w:r>
      <w:hyperlink r:id="rId51">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0"/>
        </w:numPr>
        <w:rPr/>
      </w:pPr>
      <w:r>
        <w:rPr/>
        <w:t xml:space="preserve">The client’s product was a </w:t>
      </w:r>
      <w:hyperlink r:id="rId52">
        <w:r>
          <w:rPr>
            <w:rStyle w:val="InternetLink"/>
          </w:rPr>
          <w:t>PCR</w:t>
        </w:r>
      </w:hyperlink>
      <w:r>
        <w:rPr/>
        <w:t xml:space="preserve"> (= DNA amplification technology) kit for detecting </w:t>
      </w:r>
      <w:hyperlink r:id="rId53">
        <w:r>
          <w:rPr>
            <w:rStyle w:val="InternetLink"/>
          </w:rPr>
          <w:t>MRSA</w:t>
        </w:r>
      </w:hyperlink>
      <w:r>
        <w:rPr/>
        <w:t xml:space="preserve"> (= an often lethal staphylococcus bacteria that is antibiotic resistant and thrives in hospitals) .</w:t>
      </w:r>
    </w:p>
    <w:p>
      <w:pPr>
        <w:pStyle w:val="Compact"/>
        <w:numPr>
          <w:ilvl w:val="0"/>
          <w:numId w:val="10"/>
        </w:numPr>
        <w:rPr/>
      </w:pPr>
      <w:r>
        <w:rPr/>
        <w:t xml:space="preserve">Within 3 months of joining the company and quickly learning the fundamentals of </w:t>
      </w:r>
      <w:hyperlink r:id="rId54">
        <w:r>
          <w:rPr>
            <w:rStyle w:val="InternetLink"/>
          </w:rPr>
          <w:t>bioinformatics</w:t>
        </w:r>
      </w:hyperlink>
      <w:r>
        <w:rPr/>
        <w:t xml:space="preserve"> via mentoring from a world renowned expert, </w:t>
      </w:r>
      <w:hyperlink r:id="rId55">
        <w:r>
          <w:rPr>
            <w:rStyle w:val="InternetLink"/>
          </w:rPr>
          <w:t>Dr. Tzachi Bar</w:t>
        </w:r>
      </w:hyperlink>
      <w:r>
        <w:rPr/>
        <w:t xml:space="preserve">, I discovered a new algorithm for overcoming </w:t>
      </w:r>
      <w:hyperlink r:id="rId56">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7">
        <w:r>
          <w:rPr>
            <w:rStyle w:val="InternetLink"/>
          </w:rPr>
          <w:t>logistic function</w:t>
        </w:r>
      </w:hyperlink>
      <w:r>
        <w:rPr/>
        <w:t>.</w:t>
      </w:r>
    </w:p>
    <w:p>
      <w:pPr>
        <w:pStyle w:val="Compact"/>
        <w:numPr>
          <w:ilvl w:val="0"/>
          <w:numId w:val="10"/>
        </w:numPr>
        <w:rPr/>
      </w:pPr>
      <w:r>
        <w:rPr/>
        <w:t xml:space="preserve">I implemented the final algorithm in C, while I built the prototype in Python using the </w:t>
      </w:r>
      <w:hyperlink r:id="rId58">
        <w:r>
          <w:rPr>
            <w:rStyle w:val="InternetLink"/>
          </w:rPr>
          <w:t>Numpy</w:t>
        </w:r>
      </w:hyperlink>
      <w:r>
        <w:rPr/>
        <w:t xml:space="preserve">, </w:t>
      </w:r>
      <w:hyperlink r:id="rId59">
        <w:r>
          <w:rPr>
            <w:rStyle w:val="InternetLink"/>
          </w:rPr>
          <w:t>Scipy</w:t>
        </w:r>
      </w:hyperlink>
      <w:r>
        <w:rPr/>
        <w:t xml:space="preserve">, and </w:t>
      </w:r>
      <w:hyperlink r:id="rId60">
        <w:r>
          <w:rPr>
            <w:rStyle w:val="InternetLink"/>
          </w:rPr>
          <w:t>Matplotlib</w:t>
        </w:r>
      </w:hyperlink>
      <w:r>
        <w:rPr/>
        <w:t xml:space="preserve"> packages.</w:t>
      </w:r>
    </w:p>
    <w:p>
      <w:pPr>
        <w:pStyle w:val="Compact"/>
        <w:numPr>
          <w:ilvl w:val="0"/>
          <w:numId w:val="10"/>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0"/>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__RefHeading___Toc2744_473604671"/>
      <w:bookmarkStart w:id="29" w:name="nds"/>
      <w:bookmarkEnd w:id="28"/>
      <w:bookmarkEnd w:id="29"/>
      <w:r>
        <w:rPr/>
        <w:t>2004-09: NDS: Cybersecurity Researcher for a CA Satellite Pay TV System</w:t>
      </w:r>
    </w:p>
    <w:p>
      <w:pPr>
        <w:pStyle w:val="FirstParagraph"/>
        <w:rPr/>
      </w:pPr>
      <w:r>
        <w:rPr>
          <w:i/>
        </w:rPr>
        <w:t>@</w:t>
      </w:r>
      <w:hyperlink r:id="rId61">
        <w:r>
          <w:rPr>
            <w:rStyle w:val="InternetLink"/>
            <w:i/>
          </w:rPr>
          <w:t>Cisco-NDS</w:t>
        </w:r>
      </w:hyperlink>
      <w:r>
        <w:rPr>
          <w:i/>
        </w:rPr>
        <w:t>, Jerusalem</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Compact"/>
        <w:numPr>
          <w:ilvl w:val="0"/>
          <w:numId w:val="11"/>
        </w:numPr>
        <w:rPr/>
      </w:pPr>
      <w:r>
        <w:rPr/>
        <w:t xml:space="preserve">I was a researcher who worked on a </w:t>
      </w:r>
      <w:r>
        <w:rPr>
          <w:i/>
        </w:rPr>
        <w:t>potpourri</w:t>
      </w:r>
      <w:r>
        <w:rPr/>
        <w:t xml:space="preserve"> of fascinating and intellectually challenging projects, primarily related to cybersecurity. My background task was to do C/C++ </w:t>
      </w:r>
      <w:hyperlink r:id="rId62">
        <w:r>
          <w:rPr>
            <w:rStyle w:val="InternetLink"/>
          </w:rPr>
          <w:t>code security reviews</w:t>
        </w:r>
      </w:hyperlink>
      <w:r>
        <w:rPr/>
        <w:t xml:space="preserve">. Typically secure coding is achieved by </w:t>
      </w:r>
      <w:hyperlink r:id="rId63">
        <w:r>
          <w:rPr>
            <w:rStyle w:val="InternetLink"/>
          </w:rPr>
          <w:t>adhering to best programming practices</w:t>
        </w:r>
      </w:hyperlink>
      <w:r>
        <w:rPr/>
        <w:t>.</w:t>
      </w:r>
    </w:p>
    <w:p>
      <w:pPr>
        <w:pStyle w:val="Compact"/>
        <w:numPr>
          <w:ilvl w:val="0"/>
          <w:numId w:val="11"/>
        </w:numPr>
        <w:rPr/>
      </w:pPr>
      <w:r>
        <w:rPr/>
        <w:t xml:space="preserve">I was a member of the architecture team for their in-house “chameleon” </w:t>
      </w:r>
      <w:hyperlink r:id="rId64">
        <w:r>
          <w:rPr>
            <w:rStyle w:val="InternetLink"/>
          </w:rPr>
          <w:t>LLVM</w:t>
        </w:r>
      </w:hyperlink>
      <w:r>
        <w:rPr/>
        <w:t xml:space="preserve"> </w:t>
      </w:r>
      <w:hyperlink r:id="rId65">
        <w:r>
          <w:rPr>
            <w:rStyle w:val="InternetLink"/>
          </w:rPr>
          <w:t>obfuscating</w:t>
        </w:r>
      </w:hyperlink>
      <w:r>
        <w:rPr/>
        <w:t xml:space="preserve"> C/C++ compiler.</w:t>
      </w:r>
    </w:p>
    <w:p>
      <w:pPr>
        <w:pStyle w:val="Compact"/>
        <w:numPr>
          <w:ilvl w:val="0"/>
          <w:numId w:val="11"/>
        </w:numPr>
        <w:rPr/>
      </w:pPr>
      <w:r>
        <w:rPr/>
        <w:t xml:space="preserve">I developed techniques using Virtual Machine (VM) technology to crack </w:t>
      </w:r>
      <w:hyperlink r:id="rId66">
        <w:r>
          <w:rPr>
            <w:rStyle w:val="InternetLink"/>
          </w:rPr>
          <w:t>Digital Rights Management (DRM)</w:t>
        </w:r>
      </w:hyperlink>
      <w:r>
        <w:rPr/>
        <w:t xml:space="preserve"> schemes.</w:t>
      </w:r>
    </w:p>
    <w:p>
      <w:pPr>
        <w:pStyle w:val="Compact"/>
        <w:numPr>
          <w:ilvl w:val="0"/>
          <w:numId w:val="11"/>
        </w:numPr>
        <w:rPr/>
      </w:pPr>
      <w:r>
        <w:rPr/>
        <w:t xml:space="preserve">I developed a technique to subvert a commonly used class of </w:t>
      </w:r>
      <w:hyperlink r:id="rId67">
        <w:r>
          <w:rPr>
            <w:rStyle w:val="InternetLink"/>
          </w:rPr>
          <w:t>random number generators (RNG)</w:t>
        </w:r>
      </w:hyperlink>
      <w:r>
        <w:rPr/>
        <w:t xml:space="preserve"> that are seeded with the </w:t>
      </w:r>
      <w:hyperlink r:id="rId68">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9">
        <w:r>
          <w:rPr>
            <w:rStyle w:val="InternetLink"/>
          </w:rPr>
          <w:t>QEMU</w:t>
        </w:r>
      </w:hyperlink>
      <w:r>
        <w:rPr/>
        <w:t xml:space="preserve"> VM emulator written in C. This attack enabled subscriber credential sharing.</w:t>
      </w:r>
    </w:p>
    <w:p>
      <w:pPr>
        <w:pStyle w:val="Compact"/>
        <w:numPr>
          <w:ilvl w:val="0"/>
          <w:numId w:val="11"/>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1"/>
        </w:numPr>
        <w:rPr/>
      </w:pPr>
      <w:r>
        <w:rPr/>
        <w:t>I wrote business development reports about applying NDS security technology (1) to protect computer games against hacking, and (2) to protect inkjet printers from using third party cartridges.</w:t>
      </w:r>
    </w:p>
    <w:p>
      <w:pPr>
        <w:pStyle w:val="Compact"/>
        <w:numPr>
          <w:ilvl w:val="0"/>
          <w:numId w:val="11"/>
        </w:numPr>
        <w:rPr/>
      </w:pPr>
      <w:r>
        <w:rPr/>
        <w:t xml:space="preserve">I arranged for well known security experts to give lectures and seminars at the company. The most successful and well attended course was a one week seminar on reverse engineering X86 assembly code using </w:t>
      </w:r>
      <w:hyperlink r:id="rId70">
        <w:r>
          <w:rPr>
            <w:rStyle w:val="InternetLink"/>
          </w:rPr>
          <w:t>OllyDbg</w:t>
        </w:r>
      </w:hyperlink>
      <w:r>
        <w:rPr/>
        <w:t xml:space="preserve">. The course was given by </w:t>
      </w:r>
      <w:hyperlink r:id="rId71">
        <w:r>
          <w:rPr>
            <w:rStyle w:val="InternetLink"/>
          </w:rPr>
          <w:t>Kris Kaspersky</w:t>
        </w:r>
      </w:hyperlink>
      <w:r>
        <w:rPr/>
        <w:t xml:space="preserve"> who works at Check Point (as of 2017).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1"/>
        </w:numPr>
        <w:rPr/>
      </w:pPr>
      <w:r>
        <w:rPr/>
        <w:t xml:space="preserve">I gave the following 3 well received lectures: (1) how to write code that mitigates </w:t>
      </w:r>
      <w:hyperlink r:id="rId72">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1"/>
        </w:numPr>
        <w:rPr/>
      </w:pPr>
      <w:r>
        <w:rPr/>
        <w:t xml:space="preserve">I architected and implemented a hybrid simulator/emulator debugger written in C for legacy </w:t>
      </w:r>
      <w:hyperlink r:id="rId7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4">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5">
        <w:r>
          <w:rPr>
            <w:rStyle w:val="InternetLink"/>
          </w:rPr>
          <w:t>Remote Procedure Calls (RPC)</w:t>
        </w:r>
      </w:hyperlink>
      <w:r>
        <w:rPr/>
        <w:t>.</w:t>
      </w:r>
    </w:p>
    <w:p>
      <w:pPr>
        <w:pStyle w:val="Compact"/>
        <w:numPr>
          <w:ilvl w:val="0"/>
          <w:numId w:val="11"/>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6">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1"/>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__RefHeading___Toc2746_473604671"/>
      <w:bookmarkStart w:id="31" w:name="virtouch"/>
      <w:bookmarkEnd w:id="30"/>
      <w:bookmarkEnd w:id="31"/>
      <w:r>
        <w:rPr/>
        <w:t>2002-03: CTO &amp; S/W Architect: Accessibility: Invented System to Allow Blind to “See” Sonic Maps</w:t>
      </w:r>
    </w:p>
    <w:p>
      <w:pPr>
        <w:pStyle w:val="FirstParagraph"/>
        <w:rPr/>
      </w:pPr>
      <w:r>
        <w:rPr>
          <w:i/>
        </w:rPr>
        <w:t>@</w:t>
      </w:r>
      <w:hyperlink r:id="rId77">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2"/>
        </w:numPr>
        <w:rPr/>
      </w:pPr>
      <w:r>
        <w:rPr>
          <w:b/>
        </w:rPr>
        <w:t xml:space="preserve">I was the inventor and architect of a system that allowed the blind to to “see” geographic maps and digital images that were prepared using industry standard </w:t>
      </w:r>
      <w:hyperlink r:id="rId78">
        <w:r>
          <w:rPr>
            <w:rStyle w:val="InternetLink"/>
            <w:b/>
          </w:rPr>
          <w:t>GIS</w:t>
        </w:r>
      </w:hyperlink>
      <w:r>
        <w:rPr>
          <w:b/>
        </w:rPr>
        <w:t xml:space="preserve"> map descriptions such as </w:t>
      </w:r>
      <w:hyperlink r:id="rId79">
        <w:r>
          <w:rPr>
            <w:rStyle w:val="InternetLink"/>
            <w:b/>
          </w:rPr>
          <w:t>MapML</w:t>
        </w:r>
      </w:hyperlink>
      <w:r>
        <w:rPr>
          <w:b/>
        </w:rPr>
        <w:t>.</w:t>
      </w:r>
    </w:p>
    <w:p>
      <w:pPr>
        <w:pStyle w:val="Compact"/>
        <w:numPr>
          <w:ilvl w:val="0"/>
          <w:numId w:val="12"/>
        </w:numPr>
        <w:rPr/>
      </w:pPr>
      <w:r>
        <w:rPr/>
        <w:t>Maps were displayed on a standard HTML browser using HTML, SVG, javascript, XSLT, combined with audio feedback.</w:t>
      </w:r>
    </w:p>
    <w:p>
      <w:pPr>
        <w:pStyle w:val="Compact"/>
        <w:numPr>
          <w:ilvl w:val="0"/>
          <w:numId w:val="12"/>
        </w:numPr>
        <w:rPr/>
      </w:pPr>
      <w:r>
        <w:rPr/>
        <w:t xml:space="preserve">I decided to use an off-the-shelf graphics tablet and stylus instead of the company’s flagship </w:t>
      </w:r>
      <w:hyperlink r:id="rId80">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2"/>
        </w:numPr>
        <w:rPr/>
      </w:pPr>
      <w:r>
        <w:rPr/>
        <w:t>The core design principles were the following:</w:t>
      </w:r>
    </w:p>
    <w:p>
      <w:pPr>
        <w:pStyle w:val="Compact"/>
        <w:numPr>
          <w:ilvl w:val="1"/>
          <w:numId w:val="13"/>
        </w:numPr>
        <w:rPr/>
      </w:pPr>
      <w:r>
        <w:rPr/>
        <w:t>When the mouse/stylus hovers over a pixel or clicks on a pixel (depending upon its mode of operations), the pixel will be conveyed in 3 different sonic dimensions.</w:t>
      </w:r>
    </w:p>
    <w:p>
      <w:pPr>
        <w:pStyle w:val="Compact"/>
        <w:numPr>
          <w:ilvl w:val="1"/>
          <w:numId w:val="13"/>
        </w:numPr>
        <w:rPr/>
      </w:pPr>
      <w:r>
        <w:rPr/>
        <w:t>The X and Y axis are divided into a uniform grid of 72x72 corresponding to a 6 octave 12 note chromatic scale per axis.</w:t>
      </w:r>
    </w:p>
    <w:p>
      <w:pPr>
        <w:pStyle w:val="Compact"/>
        <w:numPr>
          <w:ilvl w:val="1"/>
          <w:numId w:val="13"/>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3"/>
        </w:numPr>
        <w:rPr/>
      </w:pPr>
      <w:r>
        <w:rPr/>
        <w:t>Normally volume is associated with the 8-bit gray value of the pixel.</w:t>
      </w:r>
    </w:p>
    <w:p>
      <w:pPr>
        <w:pStyle w:val="Compact"/>
        <w:numPr>
          <w:ilvl w:val="1"/>
          <w:numId w:val="13"/>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3"/>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3"/>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3"/>
        </w:numPr>
        <w:rPr/>
      </w:pPr>
      <w:r>
        <w:rPr/>
        <w:t>Take advantage of SVG’s seamless zooming capability.</w:t>
      </w:r>
    </w:p>
    <w:p>
      <w:pPr>
        <w:pStyle w:val="Compact"/>
        <w:numPr>
          <w:ilvl w:val="0"/>
          <w:numId w:val="12"/>
        </w:numPr>
        <w:rPr/>
      </w:pPr>
      <w:r>
        <w:rPr/>
        <w:t xml:space="preserve">Maps and images were prepared offline using </w:t>
      </w:r>
      <w:hyperlink r:id="rId81">
        <w:r>
          <w:rPr>
            <w:rStyle w:val="InternetLink"/>
          </w:rPr>
          <w:t>XML Schema</w:t>
        </w:r>
      </w:hyperlink>
      <w:r>
        <w:rPr/>
        <w:t xml:space="preserve"> along with TCL preprocessing.</w:t>
      </w:r>
    </w:p>
    <w:p>
      <w:pPr>
        <w:pStyle w:val="Compact"/>
        <w:numPr>
          <w:ilvl w:val="0"/>
          <w:numId w:val="12"/>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Compact"/>
        <w:numPr>
          <w:ilvl w:val="0"/>
          <w:numId w:val="12"/>
        </w:numPr>
        <w:rPr/>
      </w:pPr>
      <w:r>
        <w:rPr/>
        <w:t xml:space="preserve">Postmortem: Note that this application required no custom H/W unlike their expensive (~$300) </w:t>
      </w:r>
      <w:hyperlink r:id="rId82">
        <w:r>
          <w:rPr>
            <w:rStyle w:val="InternetLink"/>
          </w:rPr>
          <w:t>VTPlayer tactile mouse</w:t>
        </w:r>
      </w:hyperlink>
      <w:r>
        <w:rPr/>
        <w:t>. I came to the conclusion that designing custom H/W devices for the accessibility market is typically a recipe for financial bankruptcy. However I found that many off-the-shelf inexpensive consumer devices, especially gamer devices, can be successfully retargeted as accessibility devices. I also found that this type of work is intellectually challenging, and is much more spiritually satisfying than any other type of work in which I engage.</w:t>
      </w:r>
    </w:p>
    <w:p>
      <w:pPr>
        <w:pStyle w:val="Heading3"/>
        <w:rPr/>
      </w:pPr>
      <w:bookmarkStart w:id="32" w:name="__RefHeading___Toc2748_473604671"/>
      <w:bookmarkStart w:id="33" w:name="vyyo"/>
      <w:bookmarkEnd w:id="32"/>
      <w:bookmarkEnd w:id="33"/>
      <w:r>
        <w:rPr/>
        <w:t>1999-2002: Vyyo: S/W Mngr &amp; Architect: Network: Embedded &amp; Offline Utilities for a “Wireless” Cable Modem and Router System</w:t>
      </w:r>
    </w:p>
    <w:p>
      <w:pPr>
        <w:pStyle w:val="FirstParagraph"/>
        <w:rPr/>
      </w:pPr>
      <w:r>
        <w:rPr>
          <w:i/>
        </w:rPr>
        <w:t>@</w:t>
      </w:r>
      <w:hyperlink r:id="rId83">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4"/>
        </w:numPr>
        <w:rPr/>
      </w:pPr>
      <w:r>
        <w:rPr/>
        <w:t xml:space="preserve">I was the architect of the </w:t>
      </w:r>
      <w:hyperlink r:id="rId84">
        <w:r>
          <w:rPr>
            <w:rStyle w:val="InternetLink"/>
          </w:rPr>
          <w:t>SNMP</w:t>
        </w:r>
      </w:hyperlink>
      <w:r>
        <w:rPr/>
        <w:t xml:space="preserve"> network management system (NMS), </w:t>
      </w:r>
      <w:hyperlink r:id="rId85">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4"/>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6">
        <w:r>
          <w:rPr>
            <w:rStyle w:val="InternetLink"/>
          </w:rPr>
          <w:t>arp table</w:t>
        </w:r>
      </w:hyperlink>
      <w:r>
        <w:rPr/>
        <w:t xml:space="preserve"> of the </w:t>
      </w:r>
      <w:hyperlink r:id="rId87">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4"/>
        </w:numPr>
        <w:rPr/>
      </w:pPr>
      <w:r>
        <w:rPr/>
        <w:t xml:space="preserve">I greatly improved the efficiency of the laboratory modem speed stress testing by a factor of 10-100 by using a </w:t>
      </w:r>
      <w:hyperlink r:id="rId88">
        <w:r>
          <w:rPr>
            <w:rStyle w:val="InternetLink"/>
          </w:rPr>
          <w:t>steepest descent</w:t>
        </w:r>
      </w:hyperlink>
      <w:r>
        <w:rPr/>
        <w:t xml:space="preserve"> search algorithm instead of a binary search algorithm. Reduced testing time per modem from hours to minutes.</w:t>
      </w:r>
    </w:p>
    <w:p>
      <w:pPr>
        <w:pStyle w:val="Compact"/>
        <w:numPr>
          <w:ilvl w:val="0"/>
          <w:numId w:val="14"/>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4"/>
        </w:numPr>
        <w:rPr/>
      </w:pPr>
      <w:r>
        <w:rPr/>
        <w:t xml:space="preserve">I designed a very efficient </w:t>
      </w:r>
      <w:hyperlink r:id="rId89">
        <w:r>
          <w:rPr>
            <w:rStyle w:val="InternetLink"/>
          </w:rPr>
          <w:t>hash table</w:t>
        </w:r>
      </w:hyperlink>
      <w:r>
        <w:rPr/>
        <w:t xml:space="preserve"> algorithm in C for the router’s </w:t>
      </w:r>
      <w:hyperlink r:id="rId90">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91">
        <w:r>
          <w:rPr>
            <w:rStyle w:val="InternetLink"/>
          </w:rPr>
          <w:t>LIFO</w:t>
        </w:r>
      </w:hyperlink>
      <w:r>
        <w:rPr/>
        <w:t xml:space="preserve"> queue in order to gracefully handle table overflow.</w:t>
      </w:r>
    </w:p>
    <w:p>
      <w:pPr>
        <w:pStyle w:val="Compact"/>
        <w:numPr>
          <w:ilvl w:val="0"/>
          <w:numId w:val="14"/>
        </w:numPr>
        <w:rPr/>
      </w:pPr>
      <w:r>
        <w:rPr/>
        <w:t>I designed a flash memory file system for the modem and router in C.</w:t>
      </w:r>
    </w:p>
    <w:p>
      <w:pPr>
        <w:pStyle w:val="Compact"/>
        <w:numPr>
          <w:ilvl w:val="0"/>
          <w:numId w:val="14"/>
        </w:numPr>
        <w:rPr/>
      </w:pPr>
      <w:r>
        <w:rPr/>
        <w:t xml:space="preserve">I designed a </w:t>
      </w:r>
      <w:hyperlink r:id="rId92">
        <w:r>
          <w:rPr>
            <w:rStyle w:val="InternetLink"/>
          </w:rPr>
          <w:t>TLV</w:t>
        </w:r>
      </w:hyperlink>
      <w:r>
        <w:rPr/>
        <w:t xml:space="preserve"> configuration file utility both offline for the PC workstation, and embedded on the modem and router in C and TCL.</w:t>
      </w:r>
    </w:p>
    <w:p>
      <w:pPr>
        <w:pStyle w:val="Heading3"/>
        <w:rPr/>
      </w:pPr>
      <w:bookmarkStart w:id="34" w:name="__RefHeading___Toc2750_473604671"/>
      <w:bookmarkStart w:id="35" w:name="jolt"/>
      <w:bookmarkEnd w:id="34"/>
      <w:bookmarkEnd w:id="35"/>
      <w:r>
        <w:rPr/>
        <w:t>2001-01: Part-time: Consulting S/W Architect &amp; Developer: Network Management System (NMS) for a FSO Device</w:t>
      </w:r>
    </w:p>
    <w:p>
      <w:pPr>
        <w:pStyle w:val="FirstParagraph"/>
        <w:rPr/>
      </w:pPr>
      <w:r>
        <w:rPr>
          <w:i/>
        </w:rPr>
        <w:t>@</w:t>
      </w:r>
      <w:hyperlink r:id="rId93">
        <w:r>
          <w:rPr>
            <w:rStyle w:val="InternetLink"/>
            <w:i/>
          </w:rPr>
          <w:t>MRV</w:t>
        </w:r>
      </w:hyperlink>
      <w:r>
        <w:rPr>
          <w:i/>
        </w:rPr>
        <w:t>-Jolt (defunct), Jerusalem</w:t>
      </w:r>
    </w:p>
    <w:p>
      <w:pPr>
        <w:pStyle w:val="TextBody"/>
        <w:rPr/>
      </w:pPr>
      <w:r>
        <w:rPr/>
        <w:t>Keys: network, architect, SNMP, SNMP-agent, NMS, Java, C, TCL</w:t>
      </w:r>
    </w:p>
    <w:p>
      <w:pPr>
        <w:pStyle w:val="Compact"/>
        <w:numPr>
          <w:ilvl w:val="0"/>
          <w:numId w:val="15"/>
        </w:numPr>
        <w:rPr/>
      </w:pPr>
      <w:r>
        <w:rPr/>
        <w:t xml:space="preserve">The client’s product was a </w:t>
      </w:r>
      <w:hyperlink r:id="rId94">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5"/>
        </w:numPr>
        <w:rPr/>
      </w:pPr>
      <w:r>
        <w:rPr/>
        <w:t>These devices were made of digital H/W with no need for a CPU.</w:t>
      </w:r>
    </w:p>
    <w:p>
      <w:pPr>
        <w:pStyle w:val="Compact"/>
        <w:numPr>
          <w:ilvl w:val="0"/>
          <w:numId w:val="15"/>
        </w:numPr>
        <w:rPr/>
      </w:pPr>
      <w:r>
        <w:rPr/>
        <w:t xml:space="preserve">In order to provide them with </w:t>
      </w:r>
      <w:hyperlink r:id="rId95">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5"/>
        </w:numPr>
        <w:rPr/>
      </w:pPr>
      <w:r>
        <w:rPr/>
        <w:t xml:space="preserve">I designed the </w:t>
      </w:r>
      <w:hyperlink r:id="rId96">
        <w:r>
          <w:rPr>
            <w:rStyle w:val="InternetLink"/>
          </w:rPr>
          <w:t>MIB</w:t>
        </w:r>
      </w:hyperlink>
      <w:r>
        <w:rPr/>
        <w:t>, and an Java program that could interface with the H/W.</w:t>
      </w:r>
    </w:p>
    <w:p>
      <w:pPr>
        <w:pStyle w:val="Compact"/>
        <w:numPr>
          <w:ilvl w:val="0"/>
          <w:numId w:val="15"/>
        </w:numPr>
        <w:rPr/>
      </w:pPr>
      <w:r>
        <w:rPr/>
        <w:t xml:space="preserve">I implemented a simple HTTP server on the board that acted as an </w:t>
      </w:r>
      <w:hyperlink r:id="rId97">
        <w:r>
          <w:rPr>
            <w:rStyle w:val="InternetLink"/>
          </w:rPr>
          <w:t>SNMP proxy agent</w:t>
        </w:r>
      </w:hyperlink>
      <w:r>
        <w:rPr/>
        <w:t>.</w:t>
      </w:r>
    </w:p>
    <w:p>
      <w:pPr>
        <w:pStyle w:val="Compact"/>
        <w:numPr>
          <w:ilvl w:val="0"/>
          <w:numId w:val="15"/>
        </w:numPr>
        <w:rPr/>
      </w:pPr>
      <w:r>
        <w:rPr/>
        <w:t xml:space="preserve">I wrote a CLI utility in TCL and C using the open source </w:t>
      </w:r>
      <w:hyperlink r:id="rId98">
        <w:r>
          <w:rPr>
            <w:rStyle w:val="InternetLink"/>
          </w:rPr>
          <w:t>Net-SNMP</w:t>
        </w:r>
      </w:hyperlink>
      <w:r>
        <w:rPr/>
        <w:t xml:space="preserve"> framework to illustrate their SNMP compatibility to their customers.</w:t>
      </w:r>
    </w:p>
    <w:p>
      <w:pPr>
        <w:pStyle w:val="Heading3"/>
        <w:rPr/>
      </w:pPr>
      <w:bookmarkStart w:id="36" w:name="__RefHeading___Toc2752_473604671"/>
      <w:bookmarkStart w:id="37" w:name="foxcom"/>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__RefHeading___Toc2754_473604671"/>
      <w:bookmarkStart w:id="39" w:name="zamir"/>
      <w:bookmarkEnd w:id="38"/>
      <w:bookmarkEnd w:id="39"/>
      <w:r>
        <w:rPr/>
        <w:t>2000-01: Part-time: S/W Developer: Communications: Win32 Asynchronous TCP/IP DLL for a Visual Basic Project</w:t>
      </w:r>
    </w:p>
    <w:p>
      <w:pPr>
        <w:pStyle w:val="FirstParagraph"/>
        <w:rPr/>
      </w:pPr>
      <w:r>
        <w:rPr>
          <w:i/>
        </w:rPr>
        <w:t>@</w:t>
      </w:r>
      <w:hyperlink r:id="rId99">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6"/>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6"/>
        </w:numPr>
        <w:rPr/>
      </w:pPr>
      <w:r>
        <w:rPr/>
        <w:t>They developed their parking system in Visual Basic (VB) on Windows PCs.</w:t>
      </w:r>
    </w:p>
    <w:p>
      <w:pPr>
        <w:pStyle w:val="Compact"/>
        <w:numPr>
          <w:ilvl w:val="0"/>
          <w:numId w:val="16"/>
        </w:numPr>
        <w:rPr/>
      </w:pPr>
      <w:r>
        <w:rPr/>
        <w:t>They came to me because they needed asynchronous network communication capabilities, even though VB is inherently single threaded.</w:t>
      </w:r>
    </w:p>
    <w:p>
      <w:pPr>
        <w:pStyle w:val="Compact"/>
        <w:numPr>
          <w:ilvl w:val="0"/>
          <w:numId w:val="16"/>
        </w:numPr>
        <w:rPr/>
      </w:pPr>
      <w:r>
        <w:rPr/>
        <w:t>I wrote a Win32 DLL in C for the client, and helped them to modify their VB code so it could incorporate asynchronous communications.</w:t>
      </w:r>
    </w:p>
    <w:p>
      <w:pPr>
        <w:pStyle w:val="Heading3"/>
        <w:rPr/>
      </w:pPr>
      <w:bookmarkStart w:id="40" w:name="__RefHeading___Toc2756_473604671"/>
      <w:bookmarkStart w:id="41" w:name="fourfold"/>
      <w:bookmarkEnd w:id="40"/>
      <w:bookmarkEnd w:id="41"/>
      <w:r>
        <w:rPr/>
        <w:t>1998-99: S/W Architect &amp; Developer: Compiler: GCC Compiler Port for a 128-Core Stack Machine CPU with a FORTH-like Instruction Set</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7"/>
        </w:numPr>
        <w:rPr/>
      </w:pPr>
      <w:r>
        <w:rPr/>
        <w:t xml:space="preserve">This was a very challenging </w:t>
      </w:r>
      <w:hyperlink r:id="rId100">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7"/>
        </w:numPr>
        <w:rPr/>
      </w:pPr>
      <w:r>
        <w:rPr/>
        <w:t xml:space="preserve">The machine instruction set was </w:t>
      </w:r>
      <w:hyperlink r:id="rId101">
        <w:r>
          <w:rPr>
            <w:rStyle w:val="InternetLink"/>
          </w:rPr>
          <w:t>FORTH</w:t>
        </w:r>
      </w:hyperlink>
      <w:r>
        <w:rPr/>
        <w:t xml:space="preserve">-like, so it presented unusual optimization challenges, because it was so unlike the standard </w:t>
      </w:r>
      <w:hyperlink r:id="rId102">
        <w:r>
          <w:rPr>
            <w:rStyle w:val="InternetLink"/>
          </w:rPr>
          <w:t>CISC</w:t>
        </w:r>
      </w:hyperlink>
      <w:r>
        <w:rPr/>
        <w:t xml:space="preserve"> and </w:t>
      </w:r>
      <w:hyperlink r:id="rId103">
        <w:r>
          <w:rPr>
            <w:rStyle w:val="InternetLink"/>
          </w:rPr>
          <w:t>RISC</w:t>
        </w:r>
      </w:hyperlink>
      <w:r>
        <w:rPr/>
        <w:t xml:space="preserve"> instruction sets.</w:t>
      </w:r>
    </w:p>
    <w:p>
      <w:pPr>
        <w:pStyle w:val="Compact"/>
        <w:numPr>
          <w:ilvl w:val="0"/>
          <w:numId w:val="17"/>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7"/>
        </w:numPr>
        <w:rPr/>
      </w:pPr>
      <w:r>
        <w:rPr/>
        <w:t xml:space="preserve">The final source code was extremely repetitive. Therefore I developed a preprocessor in </w:t>
      </w:r>
      <w:hyperlink r:id="rId104">
        <w:r>
          <w:rPr>
            <w:rStyle w:val="InternetLink"/>
          </w:rPr>
          <w:t>TCL</w:t>
        </w:r>
      </w:hyperlink>
      <w:r>
        <w:rPr/>
        <w:t xml:space="preserve"> in order to automatically generate much of the code.</w:t>
      </w:r>
    </w:p>
    <w:p>
      <w:pPr>
        <w:pStyle w:val="Compact"/>
        <w:numPr>
          <w:ilvl w:val="0"/>
          <w:numId w:val="17"/>
        </w:numPr>
        <w:rPr/>
      </w:pPr>
      <w:r>
        <w:rPr/>
        <w:t>The resulting C compiler worked and produced efficient code.</w:t>
      </w:r>
    </w:p>
    <w:p>
      <w:pPr>
        <w:pStyle w:val="Heading3"/>
        <w:rPr/>
      </w:pPr>
      <w:bookmarkStart w:id="42" w:name="__RefHeading___Toc2758_473604671"/>
      <w:bookmarkStart w:id="43" w:name="optimet"/>
      <w:bookmarkEnd w:id="42"/>
      <w:bookmarkEnd w:id="43"/>
      <w:r>
        <w:rPr/>
        <w:t>1997-98: S/W Architect &amp; Developer: Factory Automation: Conoscopic Interferometer Workstation</w:t>
      </w:r>
    </w:p>
    <w:p>
      <w:pPr>
        <w:pStyle w:val="FirstParagraph"/>
        <w:rPr/>
      </w:pPr>
      <w:r>
        <w:rPr>
          <w:i/>
        </w:rPr>
        <w:t>@</w:t>
      </w:r>
      <w:hyperlink r:id="rId105">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8"/>
        </w:numPr>
        <w:rPr/>
      </w:pPr>
      <w:r>
        <w:rPr/>
        <w:t xml:space="preserve">The client’s product was a measurement workstation based upon their </w:t>
      </w:r>
      <w:hyperlink r:id="rId106">
        <w:r>
          <w:rPr>
            <w:rStyle w:val="InternetLink"/>
          </w:rPr>
          <w:t>conoscopic</w:t>
        </w:r>
      </w:hyperlink>
      <w:r>
        <w:rPr/>
        <w:t xml:space="preserve"> probe.</w:t>
      </w:r>
    </w:p>
    <w:p>
      <w:pPr>
        <w:pStyle w:val="Compact"/>
        <w:numPr>
          <w:ilvl w:val="0"/>
          <w:numId w:val="18"/>
        </w:numPr>
        <w:rPr/>
      </w:pPr>
      <w:r>
        <w:rPr/>
        <w:t>The object to be measured was placed on a static platter, while the scanning probe could be moved in the XY axes above the platter. The probe measured Z distance.</w:t>
      </w:r>
    </w:p>
    <w:p>
      <w:pPr>
        <w:pStyle w:val="Compact"/>
        <w:numPr>
          <w:ilvl w:val="0"/>
          <w:numId w:val="18"/>
        </w:numPr>
        <w:rPr/>
      </w:pPr>
      <w:r>
        <w:rPr/>
        <w:t>The workstation also included a video camera.</w:t>
      </w:r>
    </w:p>
    <w:p>
      <w:pPr>
        <w:pStyle w:val="Compact"/>
        <w:numPr>
          <w:ilvl w:val="0"/>
          <w:numId w:val="18"/>
        </w:numPr>
        <w:rPr/>
      </w:pPr>
      <w:r>
        <w:rPr/>
        <w:t>Generally the probe would scan at its maximum speed, although some types of materials, especially reflective, required lower speed.</w:t>
      </w:r>
    </w:p>
    <w:p>
      <w:pPr>
        <w:pStyle w:val="Compact"/>
        <w:numPr>
          <w:ilvl w:val="0"/>
          <w:numId w:val="18"/>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8"/>
        </w:numPr>
        <w:rPr/>
      </w:pPr>
      <w:r>
        <w:rPr/>
        <w:t xml:space="preserve">I created a </w:t>
      </w:r>
      <w:hyperlink r:id="rId107">
        <w:r>
          <w:rPr>
            <w:rStyle w:val="InternetLink"/>
          </w:rPr>
          <w:t>domain specific language (DSL)</w:t>
        </w:r>
      </w:hyperlink>
      <w:r>
        <w:rPr/>
        <w:t xml:space="preserve"> implemented in TCL and C for controlling and configuring the workstation.</w:t>
      </w:r>
    </w:p>
    <w:p>
      <w:pPr>
        <w:pStyle w:val="Compact"/>
        <w:numPr>
          <w:ilvl w:val="0"/>
          <w:numId w:val="18"/>
        </w:numPr>
        <w:rPr/>
      </w:pPr>
      <w:r>
        <w:rPr/>
        <w:t>The most interesting and challenging aspect of the project was to give “life”, i.e. semantic meaning, to the millions of raw XYZ data points that were measured.</w:t>
      </w:r>
    </w:p>
    <w:p>
      <w:pPr>
        <w:pStyle w:val="Compact"/>
        <w:numPr>
          <w:ilvl w:val="0"/>
          <w:numId w:val="18"/>
        </w:numPr>
        <w:rPr/>
      </w:pPr>
      <w:r>
        <w:rPr/>
        <w:t xml:space="preserve">I used </w:t>
      </w:r>
      <w:hyperlink r:id="rId108">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9">
        <w:r>
          <w:rPr>
            <w:rStyle w:val="InternetLink"/>
          </w:rPr>
          <w:t>VTK</w:t>
        </w:r>
      </w:hyperlink>
      <w:r>
        <w:rPr/>
        <w:t>.</w:t>
      </w:r>
    </w:p>
    <w:p>
      <w:pPr>
        <w:pStyle w:val="Heading3"/>
        <w:rPr/>
      </w:pPr>
      <w:bookmarkStart w:id="44" w:name="__RefHeading___Toc2760_473604671"/>
      <w:bookmarkStart w:id="45" w:name="mer"/>
      <w:bookmarkEnd w:id="44"/>
      <w:bookmarkEnd w:id="45"/>
      <w:r>
        <w:rPr/>
        <w:t>1996-97: Lecturer: Win32 Internals Course</w:t>
      </w:r>
    </w:p>
    <w:p>
      <w:pPr>
        <w:pStyle w:val="FirstParagraph"/>
        <w:rPr/>
      </w:pPr>
      <w:r>
        <w:rPr>
          <w:i/>
        </w:rPr>
        <w:t>@</w:t>
      </w:r>
      <w:hyperlink r:id="rId110">
        <w:r>
          <w:rPr>
            <w:rStyle w:val="InternetLink"/>
            <w:i/>
          </w:rPr>
          <w:t>Mer Group</w:t>
        </w:r>
      </w:hyperlink>
      <w:r>
        <w:rPr>
          <w:i/>
        </w:rPr>
        <w:t>, Jerusalem</w:t>
      </w:r>
    </w:p>
    <w:p>
      <w:pPr>
        <w:pStyle w:val="TextBody"/>
        <w:rPr/>
      </w:pPr>
      <w:r>
        <w:rPr/>
        <w:t>Keys: lecturer, Win32, C</w:t>
      </w:r>
    </w:p>
    <w:p>
      <w:pPr>
        <w:pStyle w:val="Heading3"/>
        <w:rPr/>
      </w:pPr>
      <w:bookmarkStart w:id="46" w:name="__RefHeading___Toc2762_473604671"/>
      <w:bookmarkStart w:id="47" w:name="ultramind"/>
      <w:bookmarkEnd w:id="46"/>
      <w:bookmarkEnd w:id="47"/>
      <w:r>
        <w:rPr/>
        <w:t>1996-96: Part-time: Consulting S/W Engineer: Win32 Improve Performance of a Soft Real-Time Biofeedback Application</w:t>
      </w:r>
    </w:p>
    <w:p>
      <w:pPr>
        <w:pStyle w:val="FirstParagraph"/>
        <w:rPr/>
      </w:pPr>
      <w:r>
        <w:rPr>
          <w:i/>
        </w:rPr>
        <w:t>@</w:t>
      </w:r>
      <w:hyperlink r:id="rId111">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12">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13">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4">
        <w:r>
          <w:rPr>
            <w:rStyle w:val="InternetLink"/>
          </w:rPr>
          <w:t>GNU GTick</w:t>
        </w:r>
      </w:hyperlink>
      <w:r>
        <w:rPr/>
        <w:t>. I use the following 3 settings:</w:t>
      </w:r>
    </w:p>
    <w:p>
      <w:pPr>
        <w:pStyle w:val="Compact"/>
        <w:numPr>
          <w:ilvl w:val="0"/>
          <w:numId w:val="19"/>
        </w:numPr>
        <w:rPr/>
      </w:pPr>
      <w:r>
        <w:rPr/>
        <w:t>240 bpm (= 4 Hz), 4/4 time</w:t>
      </w:r>
    </w:p>
    <w:p>
      <w:pPr>
        <w:pStyle w:val="Compact"/>
        <w:numPr>
          <w:ilvl w:val="0"/>
          <w:numId w:val="19"/>
        </w:numPr>
        <w:rPr/>
      </w:pPr>
      <w:r>
        <w:rPr/>
        <w:t>300 bpm (= 5 Hz), 5/4 time</w:t>
      </w:r>
    </w:p>
    <w:p>
      <w:pPr>
        <w:pStyle w:val="Compact"/>
        <w:numPr>
          <w:ilvl w:val="0"/>
          <w:numId w:val="19"/>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__RefHeading___Toc2764_473604671"/>
      <w:bookmarkStart w:id="49" w:name="cefar"/>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__RefHeading___Toc2766_473604671"/>
      <w:bookmarkStart w:id="51" w:name="elop"/>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5">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0"/>
        </w:numPr>
        <w:rPr/>
      </w:pPr>
      <w:r>
        <w:rPr/>
        <w:t>The client’s project was the fire control system for the Night Hawk laser guided missiles.</w:t>
      </w:r>
    </w:p>
    <w:p>
      <w:pPr>
        <w:pStyle w:val="Compact"/>
        <w:numPr>
          <w:ilvl w:val="0"/>
          <w:numId w:val="20"/>
        </w:numPr>
        <w:rPr/>
      </w:pPr>
      <w:r>
        <w:rPr/>
        <w:t>My task was to create an architecture and implementation of the automated test procedures dictated by the US DOD. The test specification documentation was over 1 meter high.</w:t>
      </w:r>
    </w:p>
    <w:p>
      <w:pPr>
        <w:pStyle w:val="Compact"/>
        <w:numPr>
          <w:ilvl w:val="0"/>
          <w:numId w:val="20"/>
        </w:numPr>
        <w:rPr/>
      </w:pPr>
      <w:r>
        <w:rPr/>
        <w:t xml:space="preserve">Additionally there would be many </w:t>
      </w:r>
      <w:r>
        <w:rPr>
          <w:i/>
        </w:rPr>
        <w:t>ad hoc</w:t>
      </w:r>
      <w:r>
        <w:rPr/>
        <w:t xml:space="preserve"> tests that would be required during the development process.</w:t>
      </w:r>
    </w:p>
    <w:p>
      <w:pPr>
        <w:pStyle w:val="Compact"/>
        <w:numPr>
          <w:ilvl w:val="0"/>
          <w:numId w:val="20"/>
        </w:numPr>
        <w:rPr/>
      </w:pPr>
      <w:r>
        <w:rPr/>
        <w:t>The test equipment included external voltage regulators, external heating and cooling equipment, vibrators, etc.</w:t>
      </w:r>
    </w:p>
    <w:p>
      <w:pPr>
        <w:pStyle w:val="Compact"/>
        <w:numPr>
          <w:ilvl w:val="0"/>
          <w:numId w:val="20"/>
        </w:numPr>
        <w:rPr/>
      </w:pPr>
      <w:r>
        <w:rPr/>
        <w:t>The workstation controlling the tests was a Windows NT PC.</w:t>
      </w:r>
    </w:p>
    <w:p>
      <w:pPr>
        <w:pStyle w:val="Compact"/>
        <w:numPr>
          <w:ilvl w:val="0"/>
          <w:numId w:val="20"/>
        </w:numPr>
        <w:rPr/>
      </w:pPr>
      <w:r>
        <w:rPr/>
        <w:t xml:space="preserve">Instead of creating a monolithic test program in C/C++, I created a BASIC-like </w:t>
      </w:r>
      <w:hyperlink r:id="rId116">
        <w:r>
          <w:rPr>
            <w:rStyle w:val="InternetLink"/>
          </w:rPr>
          <w:t>domain specific language (DSL)</w:t>
        </w:r>
      </w:hyperlink>
      <w:r>
        <w:rPr/>
        <w:t xml:space="preserve"> with special C++ drivers for controlling the various pieces of H/W.</w:t>
      </w:r>
    </w:p>
    <w:p>
      <w:pPr>
        <w:pStyle w:val="Compact"/>
        <w:numPr>
          <w:ilvl w:val="0"/>
          <w:numId w:val="20"/>
        </w:numPr>
        <w:rPr/>
      </w:pPr>
      <w:r>
        <w:rPr/>
        <w:t xml:space="preserve">I implemented the BASIC compiler using </w:t>
      </w:r>
      <w:hyperlink r:id="rId117">
        <w:r>
          <w:rPr>
            <w:rStyle w:val="InternetLink"/>
          </w:rPr>
          <w:t>lex/yacc</w:t>
        </w:r>
      </w:hyperlink>
      <w:r>
        <w:rPr/>
        <w:t xml:space="preserve"> and C++.</w:t>
      </w:r>
    </w:p>
    <w:p>
      <w:pPr>
        <w:pStyle w:val="Compact"/>
        <w:numPr>
          <w:ilvl w:val="0"/>
          <w:numId w:val="20"/>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0"/>
        </w:numPr>
        <w:rPr/>
      </w:pPr>
      <w:r>
        <w:rPr/>
        <w:t>The standard tests were presented via a GUI which in fact emitted BASIC script.</w:t>
      </w:r>
    </w:p>
    <w:p>
      <w:pPr>
        <w:pStyle w:val="Compact"/>
        <w:numPr>
          <w:ilvl w:val="0"/>
          <w:numId w:val="20"/>
        </w:numPr>
        <w:rPr/>
      </w:pPr>
      <w:r>
        <w:rPr/>
        <w:t>The system worked as planned. Unsupervised tests ran successfully for up to 72 hours (over holidays).</w:t>
      </w:r>
    </w:p>
    <w:p>
      <w:pPr>
        <w:pStyle w:val="Compact"/>
        <w:numPr>
          <w:ilvl w:val="0"/>
          <w:numId w:val="20"/>
        </w:numPr>
        <w:rPr/>
      </w:pPr>
      <w:r>
        <w:rPr/>
        <w:t xml:space="preserve">Post mortem: The first version of </w:t>
      </w:r>
      <w:hyperlink r:id="rId118">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__RefHeading___Toc2768_473604671"/>
      <w:bookmarkStart w:id="53" w:name="michlala"/>
      <w:bookmarkEnd w:id="52"/>
      <w:bookmarkEnd w:id="53"/>
      <w:r>
        <w:rPr/>
        <w:t>1995-95: Michlala College: Lecturer: Introductory University Computer Science Course on Database Theory</w:t>
      </w:r>
    </w:p>
    <w:p>
      <w:pPr>
        <w:pStyle w:val="FirstParagraph"/>
        <w:rPr/>
      </w:pPr>
      <w:r>
        <w:rPr>
          <w:i/>
        </w:rPr>
        <w:t>@</w:t>
      </w:r>
      <w:hyperlink r:id="rId119">
        <w:r>
          <w:rPr>
            <w:rStyle w:val="InternetLink"/>
            <w:i/>
          </w:rPr>
          <w:t>Michlala College</w:t>
        </w:r>
      </w:hyperlink>
      <w:r>
        <w:rPr>
          <w:i/>
        </w:rPr>
        <w:t xml:space="preserve"> Bayit Vegan, Jerusalem</w:t>
      </w:r>
    </w:p>
    <w:p>
      <w:pPr>
        <w:pStyle w:val="TextBody"/>
        <w:rPr/>
      </w:pPr>
      <w:r>
        <w:rPr/>
        <w:t>Keys: lecturer, database, SQL</w:t>
      </w:r>
    </w:p>
    <w:p>
      <w:pPr>
        <w:pStyle w:val="Heading3"/>
        <w:rPr/>
      </w:pPr>
      <w:bookmarkStart w:id="54" w:name="__RefHeading___Toc2770_473604671"/>
      <w:bookmarkStart w:id="55" w:name="dspg"/>
      <w:bookmarkEnd w:id="54"/>
      <w:bookmarkEnd w:id="55"/>
      <w:r>
        <w:rPr/>
        <w:t>1991-94: DSPG: CTO &amp; S/W Architect: VLSI: Simulator &amp; S/W Toolchain For DSPG PINE CPU</w:t>
      </w:r>
    </w:p>
    <w:p>
      <w:pPr>
        <w:pStyle w:val="FirstParagraph"/>
        <w:rPr/>
      </w:pPr>
      <w:r>
        <w:rPr>
          <w:i/>
        </w:rPr>
        <w:t>@Pitkha Outsourcing (defunct), Jerusalem for @</w:t>
      </w:r>
      <w:hyperlink r:id="rId120">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1"/>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21"/>
        </w:numPr>
        <w:rPr/>
      </w:pPr>
      <w:r>
        <w:rPr>
          <w:b/>
        </w:rPr>
        <w:t>This system enabled working applications to be developed before the chip became physically available. It reduced application time-to-market by 6-12 months.</w:t>
      </w:r>
    </w:p>
    <w:p>
      <w:pPr>
        <w:pStyle w:val="Compact"/>
        <w:numPr>
          <w:ilvl w:val="0"/>
          <w:numId w:val="21"/>
        </w:numPr>
        <w:rPr/>
      </w:pPr>
      <w:r>
        <w:rPr/>
        <w:t xml:space="preserve">The technological breakthrough was my design of a </w:t>
      </w:r>
      <w:hyperlink r:id="rId121">
        <w:r>
          <w:rPr>
            <w:rStyle w:val="InternetLink"/>
          </w:rPr>
          <w:t>domain specific language (DSL)</w:t>
        </w:r>
      </w:hyperlink>
      <w:r>
        <w:rPr/>
        <w:t xml:space="preserve"> that described the CPU architecture </w:t>
      </w:r>
      <w:r>
        <w:rPr>
          <w:b/>
        </w:rPr>
        <w:t>including the pipeline</w:t>
      </w:r>
      <w:r>
        <w:rPr/>
        <w:t xml:space="preserve">. Implementation was in </w:t>
      </w:r>
      <w:hyperlink r:id="rId122">
        <w:r>
          <w:rPr>
            <w:rStyle w:val="InternetLink"/>
          </w:rPr>
          <w:t>lex/yacc</w:t>
        </w:r>
      </w:hyperlink>
      <w:r>
        <w:rPr/>
        <w:t xml:space="preserve"> and C++.</w:t>
      </w:r>
    </w:p>
    <w:p>
      <w:pPr>
        <w:pStyle w:val="Compact"/>
        <w:numPr>
          <w:ilvl w:val="0"/>
          <w:numId w:val="21"/>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1"/>
        </w:numPr>
        <w:rPr/>
      </w:pPr>
      <w:r>
        <w:rPr>
          <w:b/>
        </w:rPr>
        <w:t>And after every change to the architecture, we ran the complete suite of VLSI verification regression tests 1000 times faster than the VHDL simulator.</w:t>
      </w:r>
    </w:p>
    <w:p>
      <w:pPr>
        <w:pStyle w:val="Heading3"/>
        <w:rPr/>
      </w:pPr>
      <w:bookmarkStart w:id="56" w:name="__RefHeading___Toc2772_473604671"/>
      <w:bookmarkStart w:id="57" w:name="iscar"/>
      <w:bookmarkEnd w:id="56"/>
      <w:bookmarkEnd w:id="57"/>
      <w:r>
        <w:rPr/>
        <w:t>1989-91: DEC &amp; Iscar: S/W Architect &amp; Developer: Factory Automation: Shop Floor Production Control (SFPC) System: BARI II</w:t>
      </w:r>
    </w:p>
    <w:p>
      <w:pPr>
        <w:pStyle w:val="FirstParagraph"/>
        <w:rPr/>
      </w:pPr>
      <w:r>
        <w:rPr>
          <w:i/>
        </w:rPr>
        <w:t>@</w:t>
      </w:r>
      <w:hyperlink r:id="rId123">
        <w:r>
          <w:rPr>
            <w:rStyle w:val="InternetLink"/>
            <w:i/>
          </w:rPr>
          <w:t>Digital Equipment Corporation (DEC)</w:t>
        </w:r>
      </w:hyperlink>
      <w:r>
        <w:rPr>
          <w:i/>
        </w:rPr>
        <w:t xml:space="preserve"> (defunct), Herzliya for @</w:t>
      </w:r>
      <w:hyperlink r:id="rId124">
        <w:r>
          <w:rPr>
            <w:rStyle w:val="InternetLink"/>
            <w:i/>
          </w:rPr>
          <w:t>Iscar</w:t>
        </w:r>
      </w:hyperlink>
      <w:r>
        <w:rPr>
          <w:i/>
        </w:rPr>
        <w:t>, Tefen</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125">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22"/>
        </w:numPr>
        <w:rPr/>
      </w:pPr>
      <w:r>
        <w:rPr/>
        <w:t>When my co-architect and I started this project, we had zero background in industrial engineering. We were supplied with a mentor who brought us up to speed.</w:t>
      </w:r>
    </w:p>
    <w:p>
      <w:pPr>
        <w:pStyle w:val="Compact"/>
        <w:numPr>
          <w:ilvl w:val="0"/>
          <w:numId w:val="22"/>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2"/>
        </w:numPr>
        <w:rPr/>
      </w:pPr>
      <w:r>
        <w:rPr/>
        <w:t>We defined the attributes and methods associated with each object.</w:t>
      </w:r>
    </w:p>
    <w:p>
      <w:pPr>
        <w:pStyle w:val="Compact"/>
        <w:numPr>
          <w:ilvl w:val="0"/>
          <w:numId w:val="22"/>
        </w:numPr>
        <w:rPr/>
      </w:pPr>
      <w:r>
        <w:rPr/>
        <w:t xml:space="preserve">We created a descriptive, i.e. </w:t>
      </w:r>
      <w:r>
        <w:rPr>
          <w:i/>
        </w:rPr>
        <w:t>non-procedural</w:t>
      </w:r>
      <w:r>
        <w:rPr/>
        <w:t xml:space="preserve">, </w:t>
      </w:r>
      <w:hyperlink r:id="rId126">
        <w:r>
          <w:rPr>
            <w:rStyle w:val="InternetLink"/>
          </w:rPr>
          <w:t>domain specific language (DSL)</w:t>
        </w:r>
      </w:hyperlink>
      <w:r>
        <w:rPr/>
        <w:t xml:space="preserve"> that was designed to be user-friendly for the factory engineer.</w:t>
      </w:r>
    </w:p>
    <w:p>
      <w:pPr>
        <w:pStyle w:val="Compact"/>
        <w:numPr>
          <w:ilvl w:val="0"/>
          <w:numId w:val="22"/>
        </w:numPr>
        <w:rPr/>
      </w:pPr>
      <w:r>
        <w:rPr/>
        <w:t>I wrote the language manual.</w:t>
      </w:r>
    </w:p>
    <w:p>
      <w:pPr>
        <w:pStyle w:val="Compact"/>
        <w:numPr>
          <w:ilvl w:val="0"/>
          <w:numId w:val="22"/>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2"/>
        </w:numPr>
        <w:rPr/>
      </w:pPr>
      <w:r>
        <w:rPr/>
        <w:t>We mapped the language to a relational database.</w:t>
      </w:r>
    </w:p>
    <w:p>
      <w:pPr>
        <w:pStyle w:val="Compact"/>
        <w:numPr>
          <w:ilvl w:val="0"/>
          <w:numId w:val="22"/>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Heading3"/>
        <w:rPr/>
      </w:pPr>
      <w:bookmarkStart w:id="58" w:name="__RefHeading___Toc2774_473604671"/>
      <w:bookmarkStart w:id="59" w:name="light-pen"/>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7">
        <w:r>
          <w:rPr>
            <w:rStyle w:val="InternetLink"/>
            <w:i/>
          </w:rPr>
          <w:t>Itzhak Pomerantz</w:t>
        </w:r>
      </w:hyperlink>
      <w:r>
        <w:rPr>
          <w:i/>
        </w:rPr>
        <w:t xml:space="preserve"> in cooperation with the </w:t>
      </w:r>
      <w:hyperlink r:id="rId128">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3"/>
        </w:numPr>
        <w:rPr/>
      </w:pPr>
      <w:r>
        <w:rPr/>
        <w:t>First of all, it important to note that this project was done in 1988 when speech recognition technology was still in its infancy, and exorbitantly expensive.</w:t>
      </w:r>
    </w:p>
    <w:p>
      <w:pPr>
        <w:pStyle w:val="Compact"/>
        <w:numPr>
          <w:ilvl w:val="0"/>
          <w:numId w:val="23"/>
        </w:numPr>
        <w:rPr/>
      </w:pPr>
      <w:r>
        <w:rPr/>
        <w:t>The H/W used for this project was the following:</w:t>
      </w:r>
    </w:p>
    <w:p>
      <w:pPr>
        <w:pStyle w:val="Compact"/>
        <w:numPr>
          <w:ilvl w:val="1"/>
          <w:numId w:val="24"/>
        </w:numPr>
        <w:rPr/>
      </w:pPr>
      <w:r>
        <w:rPr/>
        <w:t xml:space="preserve">A </w:t>
      </w:r>
      <w:hyperlink r:id="rId12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4"/>
        </w:numPr>
        <w:rPr/>
      </w:pPr>
      <w:r>
        <w:rPr/>
        <w:t xml:space="preserve">A standard accessibility </w:t>
      </w:r>
      <w:hyperlink r:id="rId130">
        <w:r>
          <w:rPr>
            <w:rStyle w:val="InternetLink"/>
          </w:rPr>
          <w:t>sip-and-puff</w:t>
        </w:r>
      </w:hyperlink>
      <w:r>
        <w:rPr/>
        <w:t xml:space="preserve"> switch that looks like a drinking straw.</w:t>
      </w:r>
    </w:p>
    <w:p>
      <w:pPr>
        <w:pStyle w:val="Compact"/>
        <w:numPr>
          <w:ilvl w:val="0"/>
          <w:numId w:val="23"/>
        </w:numPr>
        <w:rPr/>
      </w:pPr>
      <w:r>
        <w:rPr/>
        <w:t>The light pen was mounted on the user’s head by using a woman’s plastic hair head band, while the sip-and-puff straw replaced the button on the light pen.</w:t>
      </w:r>
    </w:p>
    <w:p>
      <w:pPr>
        <w:pStyle w:val="Compact"/>
        <w:numPr>
          <w:ilvl w:val="0"/>
          <w:numId w:val="23"/>
        </w:numPr>
        <w:rPr/>
      </w:pPr>
      <w:r>
        <w:rPr/>
        <w:t>The S/W that I developed overlaid a virtual keyboard on top of the screen.</w:t>
      </w:r>
    </w:p>
    <w:p>
      <w:pPr>
        <w:pStyle w:val="Compact"/>
        <w:numPr>
          <w:ilvl w:val="0"/>
          <w:numId w:val="23"/>
        </w:numPr>
        <w:rPr/>
      </w:pPr>
      <w:r>
        <w:rPr/>
        <w:t>In novice mode aiming the pen at a key caused it to illuminate, while clicking on it entered it into the system as a virtual key stroke.</w:t>
      </w:r>
    </w:p>
    <w:p>
      <w:pPr>
        <w:pStyle w:val="Compact"/>
        <w:numPr>
          <w:ilvl w:val="0"/>
          <w:numId w:val="23"/>
        </w:numPr>
        <w:rPr/>
      </w:pPr>
      <w:r>
        <w:rPr/>
        <w:t>The problem with novice mode was that the virtual keyboard obstructed more than half the screen.</w:t>
      </w:r>
    </w:p>
    <w:p>
      <w:pPr>
        <w:pStyle w:val="Compact"/>
        <w:numPr>
          <w:ilvl w:val="0"/>
          <w:numId w:val="23"/>
        </w:numPr>
        <w:rPr/>
      </w:pPr>
      <w:r>
        <w:rPr/>
        <w:t>In expert mode, the virtual keyboard was hidden, but when the pen was aimed at an individual key, it would pop-up and become illuminated.</w:t>
      </w:r>
    </w:p>
    <w:p>
      <w:pPr>
        <w:pStyle w:val="Compact"/>
        <w:numPr>
          <w:ilvl w:val="0"/>
          <w:numId w:val="23"/>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 on her PC.</w:t>
      </w:r>
    </w:p>
    <w:p>
      <w:pPr>
        <w:pStyle w:val="Heading3"/>
        <w:rPr/>
      </w:pPr>
      <w:bookmarkStart w:id="60" w:name="__RefHeading___Toc2776_473604671"/>
      <w:bookmarkStart w:id="61" w:name="cubital"/>
      <w:bookmarkEnd w:id="60"/>
      <w:bookmarkEnd w:id="61"/>
      <w:r>
        <w:rPr/>
        <w:t>1987-88: Cubital: S/W Developer &amp; VAX/VMS Sysadmin: 3D Printer: Solider</w:t>
      </w:r>
    </w:p>
    <w:p>
      <w:pPr>
        <w:pStyle w:val="FirstParagraph"/>
        <w:rPr/>
      </w:pPr>
      <w:r>
        <w:rPr>
          <w:i/>
        </w:rPr>
        <w:t>@</w:t>
      </w:r>
      <w:hyperlink r:id="rId131">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5"/>
        </w:numPr>
        <w:rPr/>
      </w:pPr>
      <w:r>
        <w:rPr/>
        <w:t>Solider was one of the first 3D printers. It was the size of a shipping container, but it embodied the same principles used in modern 3D desktop printers.</w:t>
      </w:r>
    </w:p>
    <w:p>
      <w:pPr>
        <w:pStyle w:val="Compact"/>
        <w:numPr>
          <w:ilvl w:val="0"/>
          <w:numId w:val="25"/>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__RefHeading___Toc2778_473604671"/>
      <w:bookmarkStart w:id="63" w:name="elde"/>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__RefHeading___Toc2780_473604671"/>
      <w:bookmarkStart w:id="65" w:name="orisol"/>
      <w:bookmarkEnd w:id="64"/>
      <w:bookmarkEnd w:id="65"/>
      <w:r>
        <w:rPr/>
        <w:t>1985-86: Orisol: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6"/>
        </w:numPr>
        <w:rPr/>
      </w:pPr>
      <w:r>
        <w:rPr/>
        <w:t xml:space="preserve">This is the first time I developed a </w:t>
      </w:r>
      <w:hyperlink r:id="rId132">
        <w:r>
          <w:rPr>
            <w:rStyle w:val="InternetLink"/>
          </w:rPr>
          <w:t>Domain Specific Language (DSL)</w:t>
        </w:r>
      </w:hyperlink>
      <w:r>
        <w:rPr/>
        <w:t xml:space="preserve"> in order to implement the sewing machine control program.</w:t>
      </w:r>
    </w:p>
    <w:p>
      <w:pPr>
        <w:pStyle w:val="Compact"/>
        <w:numPr>
          <w:ilvl w:val="0"/>
          <w:numId w:val="26"/>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6"/>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6"/>
        </w:numPr>
        <w:rPr/>
      </w:pPr>
      <w:r>
        <w:rPr/>
        <w:t xml:space="preserve">I added </w:t>
      </w:r>
      <w:r>
        <w:rPr>
          <w:i/>
        </w:rPr>
        <w:t>annotations</w:t>
      </w:r>
      <w:r>
        <w:rPr/>
        <w:t xml:space="preserve"> to the </w:t>
      </w:r>
      <w:hyperlink r:id="rId133">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6"/>
        </w:numPr>
        <w:rPr/>
      </w:pPr>
      <w:r>
        <w:rPr/>
        <w:t xml:space="preserve">I compiled the pattern and annotations into a </w:t>
      </w:r>
      <w:hyperlink r:id="rId134">
        <w:r>
          <w:rPr>
            <w:rStyle w:val="InternetLink"/>
          </w:rPr>
          <w:t>soft real time</w:t>
        </w:r>
      </w:hyperlink>
      <w:r>
        <w:rPr/>
        <w:t xml:space="preserve"> control program implemented in C. I implemented the compiler in awk.</w:t>
      </w:r>
    </w:p>
    <w:p>
      <w:pPr>
        <w:pStyle w:val="Heading3"/>
        <w:rPr/>
      </w:pPr>
      <w:bookmarkStart w:id="66" w:name="__RefHeading___Toc2782_473604671"/>
      <w:bookmarkStart w:id="67" w:name="john-bryce"/>
      <w:bookmarkEnd w:id="66"/>
      <w:bookmarkEnd w:id="67"/>
      <w:r>
        <w:rPr/>
        <w:t>1984-85: John Bryce: S/W Developer &amp; VAX/VMS Sysadmin: Hebrew/English Word Processor: Glyph</w:t>
      </w:r>
    </w:p>
    <w:p>
      <w:pPr>
        <w:pStyle w:val="FirstParagraph"/>
        <w:rPr/>
      </w:pPr>
      <w:r>
        <w:rPr>
          <w:i/>
        </w:rPr>
        <w:t>@John Bryce, Jerusalem</w:t>
      </w:r>
    </w:p>
    <w:p>
      <w:pPr>
        <w:pStyle w:val="TextBody"/>
        <w:rPr/>
      </w:pPr>
      <w:r>
        <w:rPr/>
        <w:t>Keys: word processor, C, tech support, sysadmin, VAX/VMS</w:t>
      </w:r>
    </w:p>
    <w:p>
      <w:pPr>
        <w:pStyle w:val="Heading3"/>
        <w:rPr/>
      </w:pPr>
      <w:bookmarkStart w:id="68" w:name="__RefHeading___Toc2784_473604671"/>
      <w:bookmarkStart w:id="69" w:name="elta"/>
      <w:bookmarkEnd w:id="68"/>
      <w:bookmarkEnd w:id="69"/>
      <w:r>
        <w:rPr/>
        <w:t>1983-84: IAI-Elta: S/W Developer: Real-Time: Data Collection Terminal &amp; Radar for Lavi Fighter Plane</w:t>
      </w:r>
    </w:p>
    <w:p>
      <w:pPr>
        <w:pStyle w:val="FirstParagraph"/>
        <w:rPr/>
      </w:pPr>
      <w:r>
        <w:rPr>
          <w:i/>
        </w:rPr>
        <w:t>@DSI (defunct), Givatayim for @</w:t>
      </w:r>
      <w:hyperlink r:id="rId135">
        <w:r>
          <w:rPr>
            <w:rStyle w:val="InternetLink"/>
            <w:i/>
          </w:rPr>
          <w:t>IAI-Elta</w:t>
        </w:r>
      </w:hyperlink>
      <w:r>
        <w:rPr>
          <w:i/>
        </w:rPr>
        <w:t>, Ashdod</w:t>
      </w:r>
    </w:p>
    <w:p>
      <w:pPr>
        <w:pStyle w:val="TextBody"/>
        <w:rPr/>
      </w:pPr>
      <w:r>
        <w:rPr/>
        <w:t>Keys: data collection terminal, PL/M, 8080, RTOS, fighter plane radar, Jovial, embedded, real-time</w:t>
      </w:r>
    </w:p>
    <w:p>
      <w:pPr>
        <w:pStyle w:val="Compact"/>
        <w:numPr>
          <w:ilvl w:val="0"/>
          <w:numId w:val="27"/>
        </w:numPr>
        <w:rPr/>
      </w:pPr>
      <w:r>
        <w:rPr/>
        <w:t xml:space="preserve">This was my first job upon making </w:t>
      </w:r>
      <w:hyperlink r:id="rId136">
        <w:r>
          <w:rPr>
            <w:rStyle w:val="InternetLink"/>
          </w:rPr>
          <w:t>Aliya</w:t>
        </w:r>
      </w:hyperlink>
      <w:r>
        <w:rPr/>
        <w:t xml:space="preserve"> to Israel.</w:t>
      </w:r>
    </w:p>
    <w:p>
      <w:pPr>
        <w:pStyle w:val="Compact"/>
        <w:numPr>
          <w:ilvl w:val="0"/>
          <w:numId w:val="27"/>
        </w:numPr>
        <w:rPr/>
      </w:pPr>
      <w:r>
        <w:rPr/>
        <w:t>Before receiving my security clearance, I worked on the development of a data collection &amp; access control terminal.</w:t>
      </w:r>
    </w:p>
    <w:p>
      <w:pPr>
        <w:pStyle w:val="Compact"/>
        <w:numPr>
          <w:ilvl w:val="0"/>
          <w:numId w:val="27"/>
        </w:numPr>
        <w:rPr/>
      </w:pPr>
      <w:r>
        <w:rPr/>
        <w:t xml:space="preserve">I wrote an </w:t>
      </w:r>
      <w:hyperlink r:id="rId137">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7"/>
        </w:numPr>
        <w:rPr/>
      </w:pPr>
      <w:r>
        <w:rPr/>
        <w:t xml:space="preserve">After receiving my clearance, I worked on the embedded radar S/W for the </w:t>
      </w:r>
      <w:hyperlink r:id="rId138">
        <w:r>
          <w:rPr>
            <w:rStyle w:val="InternetLink"/>
          </w:rPr>
          <w:t>Lavi fighter plane</w:t>
        </w:r>
      </w:hyperlink>
      <w:r>
        <w:rPr/>
        <w:t xml:space="preserve"> in </w:t>
      </w:r>
      <w:hyperlink r:id="rId139">
        <w:r>
          <w:rPr>
            <w:rStyle w:val="InternetLink"/>
          </w:rPr>
          <w:t>Jovial</w:t>
        </w:r>
      </w:hyperlink>
      <w:r>
        <w:rPr/>
        <w:t>.</w:t>
      </w:r>
    </w:p>
    <w:p>
      <w:pPr>
        <w:pStyle w:val="Heading3"/>
        <w:rPr/>
      </w:pPr>
      <w:bookmarkStart w:id="70" w:name="__RefHeading___Toc2786_473604671"/>
      <w:bookmarkStart w:id="71" w:name="mitre"/>
      <w:bookmarkEnd w:id="70"/>
      <w:bookmarkEnd w:id="71"/>
      <w:r>
        <w:rPr/>
        <w:t>1981-83: Mitre Corp: S/W Developer &amp; IBM CP/CMS Assistant Sysadmin</w:t>
      </w:r>
    </w:p>
    <w:p>
      <w:pPr>
        <w:pStyle w:val="FirstParagraph"/>
        <w:rPr/>
      </w:pPr>
      <w:r>
        <w:rPr>
          <w:i/>
        </w:rPr>
        <w:t>@</w:t>
      </w:r>
      <w:hyperlink r:id="rId140">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41">
        <w:r>
          <w:rPr>
            <w:rStyle w:val="InternetLink"/>
          </w:rPr>
          <w:t>APL</w:t>
        </w:r>
      </w:hyperlink>
      <w:r>
        <w:rPr/>
        <w:t xml:space="preserve">. The APL </w:t>
      </w:r>
      <w:hyperlink r:id="rId142">
        <w:r>
          <w:rPr>
            <w:rStyle w:val="InternetLink"/>
          </w:rPr>
          <w:t>functional programming</w:t>
        </w:r>
      </w:hyperlink>
      <w:r>
        <w:rPr/>
        <w:t xml:space="preserve"> mathematical vector language is still a relevant paradigm to the present day.</w:t>
      </w:r>
    </w:p>
    <w:p>
      <w:pPr>
        <w:pStyle w:val="Heading3"/>
        <w:rPr/>
      </w:pPr>
      <w:bookmarkStart w:id="72" w:name="__RefHeading___Toc2788_473604671"/>
      <w:bookmarkStart w:id="73" w:name="jwwa"/>
      <w:bookmarkEnd w:id="72"/>
      <w:bookmarkEnd w:id="73"/>
      <w:r>
        <w:rPr/>
        <w:t>1979-80: Programmer &amp; Economist</w:t>
      </w:r>
    </w:p>
    <w:p>
      <w:pPr>
        <w:pStyle w:val="FirstParagraph"/>
        <w:rPr/>
      </w:pPr>
      <w:r>
        <w:rPr>
          <w:i/>
        </w:rPr>
        <w:t>@</w:t>
      </w:r>
      <w:hyperlink r:id="rId143">
        <w:r>
          <w:rPr>
            <w:rStyle w:val="InternetLink"/>
            <w:i/>
          </w:rPr>
          <w:t>JWWA.com</w:t>
        </w:r>
      </w:hyperlink>
      <w:r>
        <w:rPr>
          <w:i/>
        </w:rPr>
        <w:t>, a regulatory economics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44">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45">
        <w:r>
          <w:rPr>
            <w:rStyle w:val="InternetLink"/>
          </w:rPr>
          <w:t>WYLBUR</w:t>
        </w:r>
      </w:hyperlink>
      <w:r>
        <w:rPr/>
        <w:t>.</w:t>
      </w:r>
    </w:p>
    <w:p>
      <w:pPr>
        <w:pStyle w:val="Heading3"/>
        <w:rPr/>
      </w:pPr>
      <w:bookmarkStart w:id="74" w:name="__RefHeading___Toc2790_473604671"/>
      <w:bookmarkStart w:id="75" w:name="oeb"/>
      <w:bookmarkEnd w:id="74"/>
      <w:bookmarkEnd w:id="75"/>
      <w:r>
        <w:rPr/>
        <w:t>1977-78: Intervenor/Economist</w:t>
      </w:r>
    </w:p>
    <w:p>
      <w:pPr>
        <w:pStyle w:val="FirstParagraph"/>
        <w:rPr/>
      </w:pPr>
      <w:r>
        <w:rPr>
          <w:i/>
        </w:rPr>
        <w:t>@</w:t>
      </w:r>
      <w:hyperlink r:id="rId146">
        <w:r>
          <w:rPr>
            <w:rStyle w:val="InternetLink"/>
            <w:i/>
          </w:rPr>
          <w:t>Ontario Energy Board (OEB)</w:t>
        </w:r>
      </w:hyperlink>
      <w:r>
        <w:rPr>
          <w:i/>
        </w:rPr>
        <w:t>, Toronto</w:t>
      </w:r>
    </w:p>
    <w:p>
      <w:pPr>
        <w:pStyle w:val="TextBody"/>
        <w:rPr/>
      </w:pPr>
      <w:r>
        <w:rPr/>
        <w:t>Keys: electric utility economics</w:t>
      </w:r>
    </w:p>
    <w:p>
      <w:pPr>
        <w:pStyle w:val="Compact"/>
        <w:numPr>
          <w:ilvl w:val="0"/>
          <w:numId w:val="28"/>
        </w:numPr>
        <w:rPr/>
      </w:pPr>
      <w:r>
        <w:rPr/>
        <w:t xml:space="preserve">I was an </w:t>
      </w:r>
      <w:hyperlink r:id="rId147">
        <w:r>
          <w:rPr>
            <w:rStyle w:val="InternetLink"/>
          </w:rPr>
          <w:t>intervenor</w:t>
        </w:r>
      </w:hyperlink>
      <w:r>
        <w:rPr/>
        <w:t xml:space="preserve"> at the ECAP’77 costing and pricing hearings on the subject of introducing electric utility tariffs based upon </w:t>
      </w:r>
      <w:hyperlink r:id="rId148">
        <w:r>
          <w:rPr>
            <w:rStyle w:val="InternetLink"/>
          </w:rPr>
          <w:t>marginal cost pricing (MCP)</w:t>
        </w:r>
      </w:hyperlink>
      <w:r>
        <w:rPr/>
        <w:t xml:space="preserve"> (= peak load or time-of-day pricing).</w:t>
      </w:r>
    </w:p>
    <w:p>
      <w:pPr>
        <w:pStyle w:val="Compact"/>
        <w:numPr>
          <w:ilvl w:val="0"/>
          <w:numId w:val="28"/>
        </w:numPr>
        <w:rPr/>
      </w:pPr>
      <w:r>
        <w:rPr/>
        <w:t>Like all citizens, I had legal standing because I paid an electric bill.</w:t>
      </w:r>
    </w:p>
    <w:p>
      <w:pPr>
        <w:pStyle w:val="Compact"/>
        <w:numPr>
          <w:ilvl w:val="0"/>
          <w:numId w:val="28"/>
        </w:numPr>
        <w:rPr/>
      </w:pPr>
      <w:r>
        <w:rPr/>
        <w:t xml:space="preserve">I took over the MCP proposal of the </w:t>
      </w:r>
      <w:hyperlink r:id="rId149">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8"/>
        </w:numPr>
        <w:rPr/>
      </w:pPr>
      <w:r>
        <w:rPr/>
        <w:t>I actively participated in the hearing sessions for about 9 months. I filed submissions, gave expert testimony, and cross-examined opposing witnesses.</w:t>
      </w:r>
    </w:p>
    <w:p>
      <w:pPr>
        <w:pStyle w:val="Compact"/>
        <w:numPr>
          <w:ilvl w:val="0"/>
          <w:numId w:val="28"/>
        </w:numPr>
        <w:rPr/>
      </w:pPr>
      <w:r>
        <w:rPr>
          <w:b/>
        </w:rPr>
        <w:t>I argued my position very well. At 22 years old, I was the first public interest intervenor in the history of the OEB to be awarded costs.</w:t>
      </w:r>
    </w:p>
    <w:p>
      <w:pPr>
        <w:pStyle w:val="Compact"/>
        <w:numPr>
          <w:ilvl w:val="0"/>
          <w:numId w:val="28"/>
        </w:numPr>
        <w:rPr/>
      </w:pPr>
      <w:r>
        <w:rPr>
          <w:b/>
        </w:rPr>
        <w:t xml:space="preserve">I published an op-ed in </w:t>
      </w:r>
      <w:hyperlink r:id="rId150">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__RefHeading___Toc2792_473604671"/>
      <w:bookmarkStart w:id="77" w:name="education"/>
      <w:bookmarkEnd w:id="76"/>
      <w:bookmarkEnd w:id="77"/>
      <w:r>
        <w:rPr/>
        <w:t>3.0 Education</w:t>
      </w:r>
    </w:p>
    <w:p>
      <w:pPr>
        <w:pStyle w:val="Heading3"/>
        <w:rPr/>
      </w:pPr>
      <w:bookmarkStart w:id="78" w:name="__RefHeading___Toc2794_473604671"/>
      <w:bookmarkStart w:id="79" w:name="formal-education"/>
      <w:bookmarkEnd w:id="78"/>
      <w:bookmarkEnd w:id="79"/>
      <w:r>
        <w:rPr/>
        <w:t>3.1 Formal Education</w:t>
      </w:r>
    </w:p>
    <w:p>
      <w:pPr>
        <w:pStyle w:val="Heading4"/>
        <w:rPr/>
      </w:pPr>
      <w:bookmarkStart w:id="80" w:name="__RefHeading___Toc2796_473604671"/>
      <w:bookmarkStart w:id="81" w:name="york-univ"/>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__RefHeading___Toc2798_473604671"/>
      <w:bookmarkStart w:id="83" w:name="univ-toronto-mba"/>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51">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__RefHeading___Toc2800_473604671"/>
      <w:bookmarkStart w:id="85" w:name="univ-toronto-ba"/>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52">
        <w:r>
          <w:rPr>
            <w:rStyle w:val="InternetLink"/>
            <w:b/>
          </w:rPr>
          <w:t>tic-tac-toe</w:t>
        </w:r>
      </w:hyperlink>
      <w:r>
        <w:rPr>
          <w:b/>
        </w:rPr>
        <w:t xml:space="preserve"> in Fortran on an </w:t>
      </w:r>
      <w:hyperlink r:id="rId153">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__RefHeading___Toc2802_473604671"/>
      <w:bookmarkStart w:id="87" w:name="continuing-education"/>
      <w:bookmarkEnd w:id="86"/>
      <w:bookmarkEnd w:id="87"/>
      <w:r>
        <w:rPr/>
        <w:t>3.2 Continuing Education</w:t>
      </w:r>
    </w:p>
    <w:p>
      <w:pPr>
        <w:pStyle w:val="Compact"/>
        <w:numPr>
          <w:ilvl w:val="0"/>
          <w:numId w:val="29"/>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29"/>
        </w:numPr>
        <w:rPr/>
      </w:pPr>
      <w:r>
        <w:rPr/>
        <w:t>From 1991-96, pre-Internet, I used to spend one afternoon per week reading at the Hebrew University Jerusalem (HUJI) computer science library.</w:t>
      </w:r>
    </w:p>
    <w:p>
      <w:pPr>
        <w:pStyle w:val="Compact"/>
        <w:numPr>
          <w:ilvl w:val="0"/>
          <w:numId w:val="29"/>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29"/>
        </w:numPr>
        <w:rPr/>
      </w:pPr>
      <w:r>
        <w:rPr/>
        <w:t xml:space="preserve">Since 2005, I have maintained a subscription to the </w:t>
      </w:r>
      <w:hyperlink r:id="rId154">
        <w:r>
          <w:rPr>
            <w:rStyle w:val="InternetLink"/>
          </w:rPr>
          <w:t>O’Reilly Safari</w:t>
        </w:r>
      </w:hyperlink>
      <w:r>
        <w:rPr/>
        <w:t xml:space="preserve"> on-line tech library.</w:t>
      </w:r>
    </w:p>
    <w:p>
      <w:pPr>
        <w:pStyle w:val="Compact"/>
        <w:numPr>
          <w:ilvl w:val="0"/>
          <w:numId w:val="29"/>
        </w:numPr>
        <w:rPr/>
      </w:pPr>
      <w:r>
        <w:rPr/>
        <w:t xml:space="preserve">My daily dose of tech news comes from </w:t>
      </w:r>
      <w:hyperlink r:id="rId155">
        <w:r>
          <w:rPr>
            <w:rStyle w:val="InternetLink"/>
          </w:rPr>
          <w:t>Slashdot</w:t>
        </w:r>
      </w:hyperlink>
      <w:r>
        <w:rPr/>
        <w:t>.</w:t>
      </w:r>
    </w:p>
    <w:p>
      <w:pPr>
        <w:pStyle w:val="Compact"/>
        <w:numPr>
          <w:ilvl w:val="0"/>
          <w:numId w:val="29"/>
        </w:numPr>
        <w:rPr/>
      </w:pPr>
      <w:r>
        <w:rPr/>
        <w:t xml:space="preserve">I regularly watch </w:t>
      </w:r>
      <w:hyperlink r:id="rId156">
        <w:r>
          <w:rPr>
            <w:rStyle w:val="InternetLink"/>
          </w:rPr>
          <w:t>TedX</w:t>
        </w:r>
      </w:hyperlink>
      <w:r>
        <w:rPr/>
        <w:t xml:space="preserve"> and </w:t>
      </w:r>
      <w:hyperlink r:id="rId157">
        <w:r>
          <w:rPr>
            <w:rStyle w:val="InternetLink"/>
          </w:rPr>
          <w:t>Talks At Google</w:t>
        </w:r>
      </w:hyperlink>
      <w:r>
        <w:rPr/>
        <w:t xml:space="preserve"> video seminars.</w:t>
      </w:r>
    </w:p>
    <w:p>
      <w:pPr>
        <w:pStyle w:val="Compact"/>
        <w:numPr>
          <w:ilvl w:val="0"/>
          <w:numId w:val="29"/>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8">
        <w:r>
          <w:rPr>
            <w:rStyle w:val="InternetLink"/>
          </w:rPr>
          <w:t>Art of Innovation Top 10 Format</w:t>
        </w:r>
      </w:hyperlink>
      <w:r>
        <w:rPr/>
        <w:t>.</w:t>
      </w:r>
    </w:p>
    <w:p>
      <w:pPr>
        <w:pStyle w:val="Compact"/>
        <w:numPr>
          <w:ilvl w:val="0"/>
          <w:numId w:val="29"/>
        </w:numPr>
        <w:rPr/>
      </w:pPr>
      <w:r>
        <w:rPr/>
        <w:t xml:space="preserve">I regularly read the tech sections of the Israeli business newspapers </w:t>
      </w:r>
      <w:hyperlink r:id="rId159">
        <w:r>
          <w:rPr>
            <w:rStyle w:val="InternetLink"/>
          </w:rPr>
          <w:t>Globes</w:t>
        </w:r>
      </w:hyperlink>
      <w:r>
        <w:rPr/>
        <w:t xml:space="preserve"> and </w:t>
      </w:r>
      <w:hyperlink r:id="rId160">
        <w:r>
          <w:rPr>
            <w:rStyle w:val="InternetLink"/>
          </w:rPr>
          <w:t>The Times of Israel</w:t>
        </w:r>
      </w:hyperlink>
      <w:r>
        <w:rPr/>
        <w:t>.</w:t>
      </w:r>
    </w:p>
    <w:p>
      <w:pPr>
        <w:pStyle w:val="Compact"/>
        <w:numPr>
          <w:ilvl w:val="0"/>
          <w:numId w:val="29"/>
        </w:numPr>
        <w:rPr/>
      </w:pPr>
      <w:r>
        <w:rPr/>
        <w:t>I have eclectic interests. I regularly research new topics in depth.</w:t>
      </w:r>
    </w:p>
    <w:p>
      <w:pPr>
        <w:pStyle w:val="Compact"/>
        <w:numPr>
          <w:ilvl w:val="0"/>
          <w:numId w:val="29"/>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29"/>
        </w:numPr>
        <w:rPr/>
      </w:pPr>
      <w:r>
        <w:rPr/>
        <w:t xml:space="preserve">I am an </w:t>
      </w:r>
      <w:hyperlink r:id="rId161">
        <w:r>
          <w:rPr>
            <w:rStyle w:val="InternetLink"/>
          </w:rPr>
          <w:t>expert generalist</w:t>
        </w:r>
      </w:hyperlink>
      <w:r>
        <w:rPr/>
        <w:t xml:space="preserve">, and an </w:t>
      </w:r>
      <w:hyperlink r:id="rId162">
        <w:r>
          <w:rPr>
            <w:rStyle w:val="InternetLink"/>
          </w:rPr>
          <w:t>autodidact polymath</w:t>
        </w:r>
      </w:hyperlink>
      <w:r>
        <w:rPr/>
        <w:t>, i.e. a self-learner in new fields who achieves expertise quickly.</w:t>
      </w:r>
    </w:p>
    <w:p>
      <w:pPr>
        <w:pStyle w:val="Heading2"/>
        <w:rPr/>
      </w:pPr>
      <w:bookmarkStart w:id="88" w:name="__RefHeading___Toc2804_473604671"/>
      <w:bookmarkStart w:id="89" w:name="spoken-languages"/>
      <w:bookmarkEnd w:id="88"/>
      <w:bookmarkEnd w:id="89"/>
      <w:r>
        <w:rPr/>
        <w:t>4.0 Spoken Languages</w:t>
      </w:r>
    </w:p>
    <w:p>
      <w:pPr>
        <w:pStyle w:val="Compact"/>
        <w:numPr>
          <w:ilvl w:val="0"/>
          <w:numId w:val="30"/>
        </w:numPr>
        <w:rPr/>
      </w:pPr>
      <w:r>
        <w:rPr/>
        <w:t>English (5/5)</w:t>
      </w:r>
    </w:p>
    <w:p>
      <w:pPr>
        <w:pStyle w:val="Compact"/>
        <w:numPr>
          <w:ilvl w:val="0"/>
          <w:numId w:val="30"/>
        </w:numPr>
        <w:rPr/>
      </w:pPr>
      <w:r>
        <w:rPr/>
        <w:t>Hebrew (4/5)</w:t>
      </w:r>
    </w:p>
    <w:p>
      <w:pPr>
        <w:pStyle w:val="Compact"/>
        <w:numPr>
          <w:ilvl w:val="0"/>
          <w:numId w:val="30"/>
        </w:numPr>
        <w:rPr/>
      </w:pPr>
      <w:r>
        <w:rPr/>
        <w:t>French (2/5)</w:t>
      </w:r>
    </w:p>
    <w:p>
      <w:pPr>
        <w:pStyle w:val="Heading2"/>
        <w:rPr/>
      </w:pPr>
      <w:bookmarkStart w:id="90" w:name="__RefHeading___Toc2806_473604671"/>
      <w:bookmarkStart w:id="91" w:name="computer-languages"/>
      <w:bookmarkEnd w:id="90"/>
      <w:bookmarkEnd w:id="91"/>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31"/>
        </w:numPr>
        <w:rPr/>
      </w:pPr>
      <w:r>
        <w:rPr/>
        <w:t>C, TCL, bash + posix text utilities, e.g. awk, sed, etc.</w:t>
      </w:r>
    </w:p>
    <w:p>
      <w:pPr>
        <w:pStyle w:val="Compact"/>
        <w:numPr>
          <w:ilvl w:val="0"/>
          <w:numId w:val="31"/>
        </w:numPr>
        <w:rPr/>
      </w:pPr>
      <w:r>
        <w:rPr/>
        <w:t>C++, python, make, html5, css, markdown, pandoc, jinja2</w:t>
      </w:r>
    </w:p>
    <w:p>
      <w:pPr>
        <w:pStyle w:val="Compact"/>
        <w:numPr>
          <w:ilvl w:val="0"/>
          <w:numId w:val="31"/>
        </w:numPr>
        <w:rPr/>
      </w:pPr>
      <w:r>
        <w:rPr/>
        <w:t>java, ant, cmake, javascript, yaml, json, flex, bison, llvm</w:t>
      </w:r>
    </w:p>
    <w:p>
      <w:pPr>
        <w:pStyle w:val="Compact"/>
        <w:numPr>
          <w:ilvl w:val="0"/>
          <w:numId w:val="31"/>
        </w:numPr>
        <w:rPr/>
      </w:pPr>
      <w:r>
        <w:rPr/>
        <w:t>go, forth, lisp, prolog, apl, fortran, opengl, svg, xml schema, relax ng, xslt, perl, C#</w:t>
      </w:r>
    </w:p>
    <w:p>
      <w:pPr>
        <w:pStyle w:val="FirstParagraph"/>
        <w:rPr/>
      </w:pPr>
      <w:r>
        <w:rPr>
          <w:i/>
        </w:rPr>
        <w:t xml:space="preserve">Note that I write compilers and </w:t>
      </w:r>
      <w:hyperlink r:id="rId163">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2"/>
        </w:numPr>
        <w:rPr/>
      </w:pPr>
      <w:r>
        <w:rPr/>
        <w:t>Linux</w:t>
      </w:r>
    </w:p>
    <w:p>
      <w:pPr>
        <w:pStyle w:val="Compact"/>
        <w:numPr>
          <w:ilvl w:val="0"/>
          <w:numId w:val="32"/>
        </w:numPr>
        <w:rPr/>
      </w:pPr>
      <w:r>
        <w:rPr/>
        <w:t>Android</w:t>
      </w:r>
    </w:p>
    <w:p>
      <w:pPr>
        <w:pStyle w:val="Compact"/>
        <w:numPr>
          <w:ilvl w:val="0"/>
          <w:numId w:val="32"/>
        </w:numPr>
        <w:rPr/>
      </w:pPr>
      <w:r>
        <w:rPr/>
        <w:t>Win32</w:t>
      </w:r>
    </w:p>
    <w:p>
      <w:pPr>
        <w:pStyle w:val="Compact"/>
        <w:numPr>
          <w:ilvl w:val="0"/>
          <w:numId w:val="32"/>
        </w:numPr>
        <w:rPr/>
      </w:pPr>
      <w:r>
        <w:rPr/>
        <w:t>IOS</w:t>
      </w:r>
    </w:p>
    <w:p>
      <w:pPr>
        <w:pStyle w:val="Heading2"/>
        <w:rPr/>
      </w:pPr>
      <w:bookmarkStart w:id="92" w:name="__RefHeading___Toc2808_473604671"/>
      <w:bookmarkStart w:id="93" w:name="patents"/>
      <w:bookmarkEnd w:id="92"/>
      <w:bookmarkEnd w:id="93"/>
      <w:r>
        <w:rPr/>
        <w:t>6.0 Patents Under Development</w:t>
      </w:r>
    </w:p>
    <w:p>
      <w:pPr>
        <w:pStyle w:val="Normal"/>
        <w:numPr>
          <w:ilvl w:val="0"/>
          <w:numId w:val="33"/>
        </w:numPr>
        <w:rPr/>
      </w:pPr>
      <w:hyperlink r:id="rId164">
        <w:r>
          <w:rPr>
            <w:rStyle w:val="InternetLink"/>
          </w:rPr>
          <w:t>Bioinformatics</w:t>
        </w:r>
      </w:hyperlink>
      <w:r>
        <w:rPr/>
        <w:t xml:space="preserve">: (a) An extremely accurate and simple noise reduction and normalization algorithm to improve the accuracy of the standard </w:t>
      </w:r>
      <w:hyperlink r:id="rId165">
        <w:r>
          <w:rPr>
            <w:rStyle w:val="InternetLink"/>
          </w:rPr>
          <w:t>PCR Ct</w:t>
        </w:r>
      </w:hyperlink>
      <w:r>
        <w:rPr/>
        <w:t xml:space="preserve"> calculation, and (b) an </w:t>
      </w:r>
      <w:hyperlink r:id="rId166">
        <w:r>
          <w:rPr>
            <w:rStyle w:val="InternetLink"/>
          </w:rPr>
          <w:t>Artificial Intelligence (AI)</w:t>
        </w:r>
      </w:hyperlink>
      <w:r>
        <w:rPr/>
        <w:t xml:space="preserve"> methodology for measuring the quantity of DNA in a bioassay where </w:t>
      </w:r>
      <w:hyperlink r:id="rId167">
        <w:r>
          <w:rPr>
            <w:rStyle w:val="InternetLink"/>
          </w:rPr>
          <w:t>inhibition</w:t>
        </w:r>
      </w:hyperlink>
      <w:r>
        <w:rPr/>
        <w:t xml:space="preserve"> makes it impossible to estimate the Ct because no underlying </w:t>
      </w:r>
      <w:hyperlink r:id="rId168">
        <w:r>
          <w:rPr>
            <w:rStyle w:val="InternetLink"/>
          </w:rPr>
          <w:t>logistic function</w:t>
        </w:r>
      </w:hyperlink>
      <w:r>
        <w:rPr/>
        <w:t xml:space="preserve"> (= a flat “S” shaped curve) exists.</w:t>
      </w:r>
    </w:p>
    <w:p>
      <w:pPr>
        <w:pStyle w:val="Normal"/>
        <w:numPr>
          <w:ilvl w:val="0"/>
          <w:numId w:val="33"/>
        </w:numPr>
        <w:rPr/>
      </w:pPr>
      <w:hyperlink r:id="rId169">
        <w:r>
          <w:rPr>
            <w:rStyle w:val="InternetLink"/>
          </w:rPr>
          <w:t>Cryptography</w:t>
        </w:r>
      </w:hyperlink>
      <w:r>
        <w:rPr/>
        <w:t xml:space="preserve">: A set of non-linear cryptographic primitives using </w:t>
      </w:r>
      <w:hyperlink r:id="rId170">
        <w:r>
          <w:rPr>
            <w:rStyle w:val="InternetLink"/>
          </w:rPr>
          <w:t>Hamming weight</w:t>
        </w:r>
      </w:hyperlink>
      <w:r>
        <w:rPr/>
        <w:t xml:space="preserve">-like </w:t>
      </w:r>
      <w:hyperlink r:id="rId171">
        <w:r>
          <w:rPr>
            <w:rStyle w:val="InternetLink"/>
          </w:rPr>
          <w:t>data dependent permutations</w:t>
        </w:r>
      </w:hyperlink>
      <w:r>
        <w:rPr/>
        <w:t xml:space="preserve"> which overcomes the well known limitation of using Hamming weights because they have a </w:t>
      </w:r>
      <w:hyperlink r:id="rId172">
        <w:r>
          <w:rPr>
            <w:rStyle w:val="InternetLink"/>
          </w:rPr>
          <w:t>binomial distribution</w:t>
        </w:r>
      </w:hyperlink>
      <w:r>
        <w:rPr/>
        <w:t>.</w:t>
      </w:r>
    </w:p>
    <w:p>
      <w:pPr>
        <w:pStyle w:val="Heading2"/>
        <w:rPr/>
      </w:pPr>
      <w:bookmarkStart w:id="94" w:name="__RefHeading___Toc2810_473604671"/>
      <w:bookmarkStart w:id="95" w:name="personal"/>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__RefHeading___Toc2812_473604671"/>
      <w:bookmarkStart w:id="97" w:name="appendix-programming-languages"/>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73">
        <w:r>
          <w:rPr>
            <w:rStyle w:val="InternetLink"/>
          </w:rPr>
          <w:t>encapsulation</w:t>
        </w:r>
      </w:hyperlink>
      <w:r>
        <w:rPr/>
        <w:t xml:space="preserve">, </w:t>
      </w:r>
      <w:hyperlink r:id="rId174">
        <w:r>
          <w:rPr>
            <w:rStyle w:val="InternetLink"/>
          </w:rPr>
          <w:t>composition</w:t>
        </w:r>
      </w:hyperlink>
      <w:r>
        <w:rPr/>
        <w:t xml:space="preserve">, and </w:t>
      </w:r>
      <w:hyperlink r:id="rId175">
        <w:r>
          <w:rPr>
            <w:rStyle w:val="InternetLink"/>
          </w:rPr>
          <w:t>interface</w:t>
        </w:r>
      </w:hyperlink>
      <w:r>
        <w:rPr/>
        <w:t xml:space="preserve"> as opposed to </w:t>
      </w:r>
      <w:hyperlink r:id="rId176">
        <w:r>
          <w:rPr>
            <w:rStyle w:val="InternetLink"/>
          </w:rPr>
          <w:t>inheritance</w:t>
        </w:r>
      </w:hyperlink>
      <w:r>
        <w:rPr/>
        <w:t xml:space="preserve">). In particular I prefer the newer </w:t>
      </w:r>
      <w:hyperlink r:id="rId177">
        <w:r>
          <w:rPr>
            <w:rStyle w:val="InternetLink"/>
          </w:rPr>
          <w:t>C11</w:t>
        </w:r>
      </w:hyperlink>
      <w:r>
        <w:rPr/>
        <w:t xml:space="preserve"> over C99. C11 contains a number of minor but important enhancements that keep the language progressing in step with other modern languages, such as generics, anonymous structures and unions, variable alignment attributes, safe string functions, static assertions, better unicode support, thread storage support, atomics, etc. C11 remains 100% </w:t>
      </w:r>
      <w:hyperlink r:id="rId178">
        <w:r>
          <w:rPr>
            <w:rStyle w:val="InternetLink"/>
          </w:rPr>
          <w:t>Application Binary Interface (ABI)</w:t>
        </w:r>
      </w:hyperlink>
      <w:r>
        <w:rPr/>
        <w:t xml:space="preserve"> compatible with C99. (Admittedly programmer adoption of C11 has been much slower than C++11 or C++14, because the Microsoft </w:t>
      </w:r>
      <w:hyperlink r:id="rId179">
        <w:r>
          <w:rPr>
            <w:rStyle w:val="InternetLink"/>
          </w:rPr>
          <w:t>MSVC</w:t>
        </w:r>
      </w:hyperlink>
      <w:r>
        <w:rPr/>
        <w:t xml:space="preserve"> toolchain considers C to be a dead language, and therefore refuses to upgrade C99). In fact one of the most important advantages of using C is that the </w:t>
      </w:r>
      <w:r>
        <w:rPr>
          <w:i/>
        </w:rPr>
        <w:t>de facto</w:t>
      </w:r>
      <w:r>
        <w:rPr/>
        <w:t xml:space="preserve"> standard for dynamically extending a program with a </w:t>
      </w:r>
      <w:r>
        <w:rPr>
          <w:i/>
        </w:rPr>
        <w:t>binary</w:t>
      </w:r>
      <w:r>
        <w:rPr/>
        <w:t xml:space="preserve"> module is via a </w:t>
      </w:r>
      <w:hyperlink r:id="rId180">
        <w:r>
          <w:rPr>
            <w:rStyle w:val="InternetLink"/>
          </w:rPr>
          <w:t>dynamic shared object library (DSO)</w:t>
        </w:r>
      </w:hyperlink>
      <w:r>
        <w:rPr/>
        <w:t xml:space="preserve"> (e.g an </w:t>
      </w:r>
      <w:r>
        <w:rPr>
          <w:rStyle w:val="VerbatimChar"/>
        </w:rPr>
        <w:t>.so</w:t>
      </w:r>
      <w:r>
        <w:rPr/>
        <w:t xml:space="preserve"> or </w:t>
      </w:r>
      <w:r>
        <w:rPr>
          <w:rStyle w:val="VerbatimChar"/>
        </w:rPr>
        <w:t>.dll</w:t>
      </w:r>
      <w:r>
        <w:rPr/>
        <w:t xml:space="preserve"> file) based upon the C ABI.</w:t>
      </w:r>
    </w:p>
    <w:p>
      <w:pPr>
        <w:pStyle w:val="TextBody"/>
        <w:rPr/>
      </w:pPr>
      <w:r>
        <w:rPr/>
        <w:t>Where projects demand it, I can write C++ well too, but I am much more aware than the average programmer of its potential pitfalls, for example:</w:t>
      </w:r>
    </w:p>
    <w:p>
      <w:pPr>
        <w:pStyle w:val="Compact"/>
        <w:numPr>
          <w:ilvl w:val="0"/>
          <w:numId w:val="34"/>
        </w:numPr>
        <w:rPr/>
      </w:pPr>
      <w:r>
        <w:rPr/>
        <w:t xml:space="preserve">brittle and </w:t>
      </w:r>
      <w:hyperlink r:id="rId181">
        <w:r>
          <w:rPr>
            <w:rStyle w:val="InternetLink"/>
          </w:rPr>
          <w:t>tightly coupled</w:t>
        </w:r>
      </w:hyperlink>
      <w:r>
        <w:rPr/>
        <w:t xml:space="preserve"> object hierarchies</w:t>
      </w:r>
    </w:p>
    <w:p>
      <w:pPr>
        <w:pStyle w:val="Compact"/>
        <w:numPr>
          <w:ilvl w:val="0"/>
          <w:numId w:val="34"/>
        </w:numPr>
        <w:rPr/>
      </w:pPr>
      <w:r>
        <w:rPr/>
        <w:t>preference for inheritance when composition would suffice</w:t>
      </w:r>
    </w:p>
    <w:p>
      <w:pPr>
        <w:pStyle w:val="Compact"/>
        <w:numPr>
          <w:ilvl w:val="0"/>
          <w:numId w:val="34"/>
        </w:numPr>
        <w:rPr/>
      </w:pPr>
      <w:r>
        <w:rPr/>
        <w:t>real-time limitations</w:t>
      </w:r>
    </w:p>
    <w:p>
      <w:pPr>
        <w:pStyle w:val="Compact"/>
        <w:numPr>
          <w:ilvl w:val="0"/>
          <w:numId w:val="34"/>
        </w:numPr>
        <w:rPr/>
      </w:pPr>
      <w:r>
        <w:rPr/>
        <w:t xml:space="preserve">in general lack of </w:t>
      </w:r>
      <w:hyperlink r:id="rId182">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83">
        <w:r>
          <w:rPr>
            <w:rStyle w:val="InternetLink"/>
          </w:rPr>
          <w:t>abstract syntax trees (AST)</w:t>
        </w:r>
      </w:hyperlink>
      <w:r>
        <w:rPr/>
        <w:t xml:space="preserve"> have a deep inheritance structure.</w:t>
      </w:r>
    </w:p>
    <w:p>
      <w:pPr>
        <w:pStyle w:val="TextBody"/>
        <w:rPr/>
      </w:pPr>
      <w:r>
        <w:rPr/>
        <w:t xml:space="preserve">Where execution speed is </w:t>
      </w:r>
      <w:r>
        <w:rPr>
          <w:i/>
        </w:rPr>
        <w:t>not</w:t>
      </w:r>
      <w:r>
        <w:rPr/>
        <w:t xml:space="preserve"> critical, I regularly use scripting/interpreted languages such as TCL, Python, bash, and </w:t>
      </w:r>
      <w:hyperlink r:id="rId184">
        <w:r>
          <w:rPr>
            <w:rStyle w:val="InternetLink"/>
          </w:rPr>
          <w:t>Tiny C (TCC)</w:t>
        </w:r>
      </w:hyperlink>
      <w:r>
        <w:rPr/>
        <w:t>. Python has the richest library support for many application domains such as AI and mathematical programming.</w:t>
      </w:r>
    </w:p>
    <w:p>
      <w:pPr>
        <w:pStyle w:val="TextBody"/>
        <w:rPr/>
      </w:pPr>
      <w:r>
        <w:rPr/>
        <w:t xml:space="preserve">I have only done experiments with </w:t>
      </w:r>
      <w:hyperlink r:id="rId185">
        <w:r>
          <w:rPr>
            <w:rStyle w:val="InternetLink"/>
          </w:rPr>
          <w:t>Go</w:t>
        </w:r>
      </w:hyperlink>
      <w:r>
        <w:rPr/>
        <w:t xml:space="preserve">. Go was designed to be a better C, by </w:t>
      </w:r>
      <w:hyperlink r:id="rId186">
        <w:r>
          <w:rPr>
            <w:rStyle w:val="InternetLink"/>
          </w:rPr>
          <w:t>Rob Pike</w:t>
        </w:r>
      </w:hyperlink>
      <w:r>
        <w:rPr/>
        <w:t>, one of the original architects of C. It eschews the C++ paradigm for the reasons described above. In my professional opinion I feel that it has hit the “sweet spot” compared to Python, Java, and Nodejs. It is the first (</w:t>
      </w:r>
      <w:r>
        <w:rPr>
          <w:i/>
        </w:rPr>
        <w:t>circa</w:t>
      </w:r>
      <w:r>
        <w:rPr/>
        <w:t xml:space="preserve"> 2010) modern language to take advantage of multiple H/W cores and threads using </w:t>
      </w:r>
      <w:hyperlink r:id="rId187">
        <w:r>
          <w:rPr>
            <w:rStyle w:val="InternetLink"/>
          </w:rPr>
          <w:t>goroutine</w:t>
        </w:r>
      </w:hyperlink>
      <w:r>
        <w:rPr/>
        <w:t xml:space="preserve"> lightweight threads. If I were to write a web server application, Go would be my first choice. Go also provides the programmer with fine-grained control over its built-in garbage collection (GC) mechanism compared to Python, Java, and Nodejs. Controlling GC can yield major efficiency improvements in large and long-running processes.</w:t>
      </w:r>
    </w:p>
    <w:p>
      <w:pPr>
        <w:pStyle w:val="TextBody"/>
        <w:rPr/>
      </w:pPr>
      <w:r>
        <w:rPr/>
        <w:t xml:space="preserve">And I would like to learn more about </w:t>
      </w:r>
      <w:hyperlink r:id="rId188">
        <w:r>
          <w:rPr>
            <w:rStyle w:val="InternetLink"/>
          </w:rPr>
          <w:t>Nim</w:t>
        </w:r>
      </w:hyperlink>
      <w:r>
        <w:rPr/>
        <w:t>. It is a new low level language, still experimental (as of 2017), that compiles to C/C++ and Javascript. In most cases it is just as efficient as C/C++, but I feel that it better designed. The most intriguing features of this language are its macro/template capability and its meta-programming capability that allow the language to be easily extended, and that are especially important features for the construction of domain specific languages.</w:t>
      </w:r>
    </w:p>
    <w:p>
      <w:pPr>
        <w:pStyle w:val="Heading2"/>
        <w:rPr/>
      </w:pPr>
      <w:bookmarkStart w:id="98" w:name="__RefHeading___Toc2814_473604671"/>
      <w:bookmarkStart w:id="99" w:name="appendix-dsl"/>
      <w:bookmarkEnd w:id="98"/>
      <w:bookmarkEnd w:id="99"/>
      <w:r>
        <w:rPr/>
        <w:t>Appendix B: Domain Specific Languages (DSL)</w:t>
      </w:r>
    </w:p>
    <w:p>
      <w:pPr>
        <w:pStyle w:val="Heading3"/>
        <w:rPr/>
      </w:pPr>
      <w:bookmarkStart w:id="100" w:name="__RefHeading___Toc2816_473604671"/>
      <w:bookmarkStart w:id="101" w:name="b.1-dsl-what-and-why"/>
      <w:bookmarkEnd w:id="100"/>
      <w:bookmarkEnd w:id="101"/>
      <w:r>
        <w:rPr/>
        <w:t>B.1: DSL What and Why</w:t>
      </w:r>
    </w:p>
    <w:p>
      <w:pPr>
        <w:pStyle w:val="FirstParagraph"/>
        <w:rPr/>
      </w:pPr>
      <w:r>
        <w:rPr/>
        <w:t xml:space="preserve">First of all, here is the Wikipedia entry for </w:t>
      </w:r>
      <w:hyperlink r:id="rId189">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90">
        <w:r>
          <w:rPr>
            <w:rStyle w:val="InternetLink"/>
          </w:rPr>
          <w:t>FOSS</w:t>
        </w:r>
      </w:hyperlink>
      <w:r>
        <w:rPr/>
        <w:t xml:space="preserve"> </w:t>
      </w:r>
      <w:hyperlink r:id="rId191">
        <w:r>
          <w:rPr>
            <w:rStyle w:val="InternetLink"/>
          </w:rPr>
          <w:t>Lua</w:t>
        </w:r>
      </w:hyperlink>
      <w:r>
        <w:rPr/>
        <w:t xml:space="preserve"> and </w:t>
      </w:r>
      <w:hyperlink r:id="rId192">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__RefHeading___Toc2818_473604671"/>
      <w:bookmarkStart w:id="103" w:name="b.2-dsl-how-to"/>
      <w:bookmarkEnd w:id="102"/>
      <w:bookmarkEnd w:id="103"/>
      <w:r>
        <w:rPr/>
        <w:t>B.2: DSL How To</w:t>
      </w:r>
    </w:p>
    <w:p>
      <w:pPr>
        <w:pStyle w:val="Heading4"/>
        <w:rPr/>
      </w:pPr>
      <w:bookmarkStart w:id="104" w:name="__RefHeading___Toc2820_473604671"/>
      <w:bookmarkStart w:id="105" w:name="b.2.1-dsl-simple-via-jinja2"/>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93">
        <w:r>
          <w:rPr>
            <w:rStyle w:val="InternetLink"/>
          </w:rPr>
          <w:t>Jinja2</w:t>
        </w:r>
      </w:hyperlink>
      <w:r>
        <w:rPr/>
        <w:t xml:space="preserve"> template/macro language as a preprocessor. Google uses Jinja2 in this way for its flagship </w:t>
      </w:r>
      <w:hyperlink r:id="rId194">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95">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96">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97">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we chose to use are the following (without the quotes):</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__RefHeading___Toc2822_473604671"/>
      <w:bookmarkStart w:id="107" w:name="b.2.2-dsl-full-fledged"/>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98">
        <w:r>
          <w:rPr>
            <w:rStyle w:val="InternetLink"/>
          </w:rPr>
          <w:t>flex/bison</w:t>
        </w:r>
      </w:hyperlink>
      <w:r>
        <w:rPr/>
        <w:t xml:space="preserve">, </w:t>
      </w:r>
      <w:hyperlink r:id="rId199">
        <w:r>
          <w:rPr>
            <w:rStyle w:val="InternetLink"/>
          </w:rPr>
          <w:t>ANTLR</w:t>
        </w:r>
      </w:hyperlink>
      <w:r>
        <w:rPr/>
        <w:t xml:space="preserve">, </w:t>
      </w:r>
      <w:hyperlink r:id="rId200">
        <w:r>
          <w:rPr>
            <w:rStyle w:val="InternetLink"/>
          </w:rPr>
          <w:t>LLVM</w:t>
        </w:r>
      </w:hyperlink>
      <w:r>
        <w:rPr/>
        <w:t>, etc., because they are complex and have a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201">
        <w:r>
          <w:rPr>
            <w:rStyle w:val="InternetLink"/>
          </w:rPr>
          <w:t>TCL</w:t>
        </w:r>
      </w:hyperlink>
      <w:r>
        <w:rPr/>
        <w:t xml:space="preserve">, </w:t>
      </w:r>
      <w:hyperlink r:id="rId202">
        <w:r>
          <w:rPr>
            <w:rStyle w:val="InternetLink"/>
          </w:rPr>
          <w:t>Python</w:t>
        </w:r>
      </w:hyperlink>
      <w:r>
        <w:rPr/>
        <w:t xml:space="preserve">, </w:t>
      </w:r>
      <w:hyperlink r:id="rId203">
        <w:r>
          <w:rPr>
            <w:rStyle w:val="InternetLink"/>
          </w:rPr>
          <w:t>Lua</w:t>
        </w:r>
      </w:hyperlink>
      <w:r>
        <w:rPr/>
        <w:t xml:space="preserve">, </w:t>
      </w:r>
      <w:hyperlink r:id="rId204">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205">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206">
        <w:r>
          <w:rPr>
            <w:rStyle w:val="InternetLink"/>
          </w:rPr>
          <w:t>FORTH/FICL</w:t>
        </w:r>
      </w:hyperlink>
      <w:r>
        <w:rPr/>
        <w:t xml:space="preserve"> is required.</w:t>
      </w:r>
    </w:p>
    <w:p>
      <w:pPr>
        <w:pStyle w:val="Heading2"/>
        <w:rPr/>
      </w:pPr>
      <w:bookmarkStart w:id="108" w:name="__RefHeading___Toc2824_473604671"/>
      <w:bookmarkStart w:id="109" w:name="appendix-programming-testable"/>
      <w:bookmarkEnd w:id="108"/>
      <w:bookmarkEnd w:id="109"/>
      <w:r>
        <w:rPr/>
        <w:t>Appendix C: How To Write Correct, Maintainable, Secure, and Easy-to-Test Code</w:t>
      </w:r>
    </w:p>
    <w:p>
      <w:pPr>
        <w:pStyle w:val="Compact"/>
        <w:numPr>
          <w:ilvl w:val="0"/>
          <w:numId w:val="35"/>
        </w:numPr>
        <w:rPr/>
      </w:pPr>
      <w:r>
        <w:rPr/>
        <w:t xml:space="preserve">I design applications that can be dynamically configured and automatically tested via a </w:t>
      </w:r>
      <w:hyperlink r:id="rId207">
        <w:r>
          <w:rPr>
            <w:rStyle w:val="InternetLink"/>
          </w:rPr>
          <w:t>CLI</w:t>
        </w:r>
      </w:hyperlink>
      <w:r>
        <w:rPr/>
        <w:t xml:space="preserve"> script.</w:t>
      </w:r>
    </w:p>
    <w:p>
      <w:pPr>
        <w:pStyle w:val="Compact"/>
        <w:numPr>
          <w:ilvl w:val="1"/>
          <w:numId w:val="36"/>
        </w:numPr>
        <w:rPr/>
      </w:pPr>
      <w:r>
        <w:rPr/>
        <w:t xml:space="preserve">Ideally the CLI definition should already be part of the architectural specification of an application </w:t>
      </w:r>
      <w:hyperlink r:id="rId208">
        <w:r>
          <w:rPr>
            <w:rStyle w:val="InternetLink"/>
          </w:rPr>
          <w:t>domain specific language (DSL)</w:t>
        </w:r>
      </w:hyperlink>
      <w:r>
        <w:rPr/>
        <w:t>.</w:t>
      </w:r>
    </w:p>
    <w:p>
      <w:pPr>
        <w:pStyle w:val="Compact"/>
        <w:numPr>
          <w:ilvl w:val="1"/>
          <w:numId w:val="36"/>
        </w:numPr>
        <w:rPr/>
      </w:pPr>
      <w:r>
        <w:rPr/>
        <w:t xml:space="preserve">Ideally the CLI should be wrapped with an industry standard light weight embedded interpreter such as </w:t>
      </w:r>
      <w:hyperlink r:id="rId209">
        <w:r>
          <w:rPr>
            <w:rStyle w:val="InternetLink"/>
          </w:rPr>
          <w:t>Lua</w:t>
        </w:r>
      </w:hyperlink>
      <w:r>
        <w:rPr/>
        <w:t xml:space="preserve"> or </w:t>
      </w:r>
      <w:hyperlink r:id="rId210">
        <w:r>
          <w:rPr>
            <w:rStyle w:val="InternetLink"/>
          </w:rPr>
          <w:t>FORTH/FICL</w:t>
        </w:r>
      </w:hyperlink>
      <w:r>
        <w:rPr/>
        <w:t>.</w:t>
      </w:r>
    </w:p>
    <w:p>
      <w:pPr>
        <w:pStyle w:val="Compact"/>
        <w:numPr>
          <w:ilvl w:val="1"/>
          <w:numId w:val="36"/>
        </w:numPr>
        <w:rPr/>
      </w:pPr>
      <w:r>
        <w:rPr/>
        <w:t xml:space="preserve">Tip: In debug mode </w:t>
      </w:r>
      <w:r>
        <w:rPr>
          <w:i/>
        </w:rPr>
        <w:t>only</w:t>
      </w:r>
      <w:r>
        <w:rPr/>
        <w:t>, the interpreter should be allowed to invoke O/S shell commands.</w:t>
      </w:r>
    </w:p>
    <w:p>
      <w:pPr>
        <w:pStyle w:val="Compact"/>
        <w:numPr>
          <w:ilvl w:val="0"/>
          <w:numId w:val="35"/>
        </w:numPr>
        <w:rPr/>
      </w:pPr>
      <w:r>
        <w:rPr/>
        <w:t>I design modules with built-in test points.</w:t>
      </w:r>
    </w:p>
    <w:p>
      <w:pPr>
        <w:pStyle w:val="Compact"/>
        <w:numPr>
          <w:ilvl w:val="1"/>
          <w:numId w:val="37"/>
        </w:numPr>
        <w:rPr/>
      </w:pPr>
      <w:r>
        <w:rPr/>
        <w:t xml:space="preserve">I write CLI scripts to access and to </w:t>
      </w:r>
      <w:hyperlink r:id="rId211">
        <w:r>
          <w:rPr>
            <w:rStyle w:val="InternetLink"/>
          </w:rPr>
          <w:t>fuzz</w:t>
        </w:r>
      </w:hyperlink>
      <w:r>
        <w:rPr/>
        <w:t xml:space="preserve"> these test points.</w:t>
      </w:r>
    </w:p>
    <w:p>
      <w:pPr>
        <w:pStyle w:val="Compact"/>
        <w:numPr>
          <w:ilvl w:val="1"/>
          <w:numId w:val="37"/>
        </w:numPr>
        <w:rPr/>
      </w:pPr>
      <w:r>
        <w:rPr/>
        <w:t xml:space="preserve">This technique promotes simple </w:t>
      </w:r>
      <w:hyperlink r:id="rId212">
        <w:r>
          <w:rPr>
            <w:rStyle w:val="InternetLink"/>
          </w:rPr>
          <w:t>regression testing</w:t>
        </w:r>
      </w:hyperlink>
      <w:r>
        <w:rPr/>
        <w:t>.</w:t>
      </w:r>
    </w:p>
    <w:p>
      <w:pPr>
        <w:pStyle w:val="Compact"/>
        <w:numPr>
          <w:ilvl w:val="0"/>
          <w:numId w:val="35"/>
        </w:numPr>
        <w:rPr/>
      </w:pPr>
      <w:r>
        <w:rPr/>
        <w:t>My preferred GUI design is to have it generate CLI script - as opposed to directly invoking internal functions.</w:t>
      </w:r>
    </w:p>
    <w:p>
      <w:pPr>
        <w:pStyle w:val="Compact"/>
        <w:numPr>
          <w:ilvl w:val="1"/>
          <w:numId w:val="38"/>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8"/>
        </w:numPr>
        <w:rPr/>
      </w:pPr>
      <w:r>
        <w:rPr/>
        <w:t>And it allows large test and configuration scenarios to be first sketched with the GUI, and then to be extended with a text editor.</w:t>
      </w:r>
    </w:p>
    <w:p>
      <w:pPr>
        <w:pStyle w:val="Compact"/>
        <w:numPr>
          <w:ilvl w:val="0"/>
          <w:numId w:val="35"/>
        </w:numPr>
        <w:rPr/>
      </w:pPr>
      <w:r>
        <w:rPr/>
        <w:t xml:space="preserve">Especially in languages such as C/C++ that use manual memory management, using a tool such as </w:t>
      </w:r>
      <w:hyperlink r:id="rId213">
        <w:r>
          <w:rPr>
            <w:rStyle w:val="InternetLink"/>
          </w:rPr>
          <w:t>Valgrind</w:t>
        </w:r>
      </w:hyperlink>
      <w:r>
        <w:rPr/>
        <w:t xml:space="preserve"> to discover memory leaks is critically important.</w:t>
      </w:r>
    </w:p>
    <w:p>
      <w:pPr>
        <w:pStyle w:val="Compact"/>
        <w:numPr>
          <w:ilvl w:val="0"/>
          <w:numId w:val="35"/>
        </w:numPr>
        <w:rPr/>
      </w:pPr>
      <w:r>
        <w:rPr/>
        <w:t xml:space="preserve">I liberally use both static and dynamic </w:t>
      </w:r>
      <w:hyperlink r:id="rId214">
        <w:r>
          <w:rPr>
            <w:rStyle w:val="InternetLink"/>
          </w:rPr>
          <w:t>assertions</w:t>
        </w:r>
      </w:hyperlink>
      <w:r>
        <w:rPr/>
        <w:t xml:space="preserve"> in my source code which are especially important during initial development. I am a big fan of the </w:t>
      </w:r>
      <w:hyperlink r:id="rId215">
        <w:r>
          <w:rPr>
            <w:rStyle w:val="InternetLink"/>
          </w:rPr>
          <w:t>design by contract</w:t>
        </w:r>
      </w:hyperlink>
      <w:r>
        <w:rPr/>
        <w:t xml:space="preserve"> paradigm.</w:t>
      </w:r>
    </w:p>
    <w:p>
      <w:pPr>
        <w:pStyle w:val="Compact"/>
        <w:numPr>
          <w:ilvl w:val="0"/>
          <w:numId w:val="35"/>
        </w:numPr>
        <w:rPr/>
      </w:pPr>
      <w:r>
        <w:rPr/>
        <w:t xml:space="preserve">I use </w:t>
      </w:r>
      <w:hyperlink r:id="rId216">
        <w:r>
          <w:rPr>
            <w:rStyle w:val="InternetLink"/>
          </w:rPr>
          <w:t>lint</w:t>
        </w:r>
      </w:hyperlink>
      <w:r>
        <w:rPr/>
        <w:t>, and I heavily make use of compiler attributes that enforce safe code.</w:t>
      </w:r>
    </w:p>
    <w:p>
      <w:pPr>
        <w:pStyle w:val="Compact"/>
        <w:numPr>
          <w:ilvl w:val="0"/>
          <w:numId w:val="35"/>
        </w:numPr>
        <w:rPr/>
      </w:pPr>
      <w:r>
        <w:rPr/>
        <w:t xml:space="preserve">I design my code to minimize </w:t>
      </w:r>
      <w:hyperlink r:id="rId217">
        <w:r>
          <w:rPr>
            <w:rStyle w:val="InternetLink"/>
          </w:rPr>
          <w:t>complexity</w:t>
        </w:r>
      </w:hyperlink>
      <w:r>
        <w:rPr/>
        <w:t xml:space="preserve"> in order to reduce bugs and make it easier to maintain. I analyze my code with the </w:t>
      </w:r>
      <w:hyperlink r:id="rId218">
        <w:r>
          <w:rPr>
            <w:rStyle w:val="InternetLink"/>
          </w:rPr>
          <w:t>cyclomatic complexity (McCabe)</w:t>
        </w:r>
      </w:hyperlink>
      <w:r>
        <w:rPr/>
        <w:t xml:space="preserve"> and </w:t>
      </w:r>
      <w:hyperlink r:id="rId219">
        <w:r>
          <w:rPr>
            <w:rStyle w:val="InternetLink"/>
          </w:rPr>
          <w:t>Halstead complexity</w:t>
        </w:r>
      </w:hyperlink>
      <w:r>
        <w:rPr/>
        <w:t xml:space="preserve"> metrics.</w:t>
      </w:r>
    </w:p>
    <w:p>
      <w:pPr>
        <w:pStyle w:val="Compact"/>
        <w:numPr>
          <w:ilvl w:val="0"/>
          <w:numId w:val="35"/>
        </w:numPr>
        <w:rPr/>
      </w:pPr>
      <w:r>
        <w:rPr/>
        <w:t>Never release code when the build process generates compiler warnings.</w:t>
      </w:r>
    </w:p>
    <w:p>
      <w:pPr>
        <w:pStyle w:val="Compact"/>
        <w:numPr>
          <w:ilvl w:val="1"/>
          <w:numId w:val="39"/>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5"/>
        </w:numPr>
        <w:rPr/>
      </w:pPr>
      <w:r>
        <w:rPr/>
        <w:t xml:space="preserve">A necessary condition for secure code is that the code first must be correct. See the Google Tech-Talk </w:t>
      </w:r>
      <w:hyperlink r:id="rId220">
        <w:r>
          <w:rPr>
            <w:rStyle w:val="InternetLink"/>
          </w:rPr>
          <w:t>The Lazy Programmer’s Guide To Computer Security</w:t>
        </w:r>
      </w:hyperlink>
      <w:r>
        <w:rPr/>
        <w:t>.</w:t>
      </w:r>
    </w:p>
    <w:p>
      <w:pPr>
        <w:pStyle w:val="Compact"/>
        <w:numPr>
          <w:ilvl w:val="0"/>
          <w:numId w:val="35"/>
        </w:numPr>
        <w:rPr/>
      </w:pPr>
      <w:r>
        <w:rPr/>
        <w:t>Debug and trace: For security reasons, normally debug information should be output in debug releases only. Very often in real-time and soft real-time applications, outputting all debug information from all modules will sabotage the application because too much CPU or I/O bandwidth is being consumed by the debug output. Therefore a mechanism must be designed that dynamically filters which debug information should be output.</w:t>
      </w:r>
    </w:p>
    <w:p>
      <w:pPr>
        <w:pStyle w:val="Compact"/>
        <w:numPr>
          <w:ilvl w:val="0"/>
          <w:numId w:val="35"/>
        </w:numPr>
        <w:rPr/>
      </w:pPr>
      <w:r>
        <w:rPr/>
        <w:t xml:space="preserve">Strings: UI strings should use string tables in order to allow for easy internationalization/localization, e.g. </w:t>
      </w:r>
      <w:hyperlink r:id="rId221">
        <w:r>
          <w:rPr>
            <w:rStyle w:val="InternetLink"/>
          </w:rPr>
          <w:t>GNU gettext</w:t>
        </w:r>
      </w:hyperlink>
      <w:r>
        <w:rPr/>
        <w:t xml:space="preserve">. Password strings should never be stored in-the-clear. Preferably store their </w:t>
      </w:r>
      <w:hyperlink r:id="rId222">
        <w:r>
          <w:rPr>
            <w:rStyle w:val="InternetLink"/>
          </w:rPr>
          <w:t>hash</w:t>
        </w:r>
      </w:hyperlink>
      <w:r>
        <w:rPr/>
        <w:t xml:space="preserve"> value, or otherwise encrypt them. Non-debug log messages should be encrypted, perhaps using light weight encryption.</w:t>
      </w:r>
    </w:p>
    <w:p>
      <w:pPr>
        <w:pStyle w:val="Compact"/>
        <w:numPr>
          <w:ilvl w:val="0"/>
          <w:numId w:val="35"/>
        </w:numPr>
        <w:rPr/>
      </w:pPr>
      <w:r>
        <w:rPr/>
        <w:t>And after all of the above techniques have been incorporated into the implementation, still the most effective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__RefHeading___Toc2826_473604671"/>
      <w:bookmarkStart w:id="111" w:name="colophon"/>
      <w:bookmarkEnd w:id="110"/>
      <w:bookmarkEnd w:id="111"/>
      <w:r>
        <w:rPr/>
        <w:t>Colophon</w:t>
      </w:r>
    </w:p>
    <w:p>
      <w:pPr>
        <w:pStyle w:val="Compact"/>
        <w:numPr>
          <w:ilvl w:val="0"/>
          <w:numId w:val="40"/>
        </w:numPr>
        <w:spacing w:before="36" w:after="36"/>
        <w:rPr/>
      </w:pPr>
      <w:r>
        <w:rPr>
          <w:b/>
        </w:rPr>
        <w:t>Generator:</w:t>
      </w:r>
      <w:r>
        <w:rPr/>
        <w:t xml:space="preserve"> This document was generated using the </w:t>
      </w:r>
      <w:hyperlink r:id="rId223">
        <w:r>
          <w:rPr>
            <w:rStyle w:val="InternetLink"/>
          </w:rPr>
          <w:t>Pandoc</w:t>
        </w:r>
      </w:hyperlink>
      <w:r>
        <w:rPr/>
        <w:t xml:space="preserve"> universal document converter extended </w:t>
      </w:r>
      <w:hyperlink r:id="rId224">
        <w:r>
          <w:rPr>
            <w:rStyle w:val="InternetLink"/>
          </w:rPr>
          <w:t>Markdown</w:t>
        </w:r>
      </w:hyperlink>
      <w:r>
        <w:rPr/>
        <w:t xml:space="preserve"> engine, along with the </w:t>
      </w:r>
      <w:hyperlink r:id="rId225">
        <w:r>
          <w:rPr>
            <w:rStyle w:val="InternetLink"/>
          </w:rPr>
          <w:t>Jinja2</w:t>
        </w:r>
      </w:hyperlink>
      <w:r>
        <w:rPr/>
        <w:t xml:space="preserve"> macro/template preprocessor. Each document is generated in 3 formats, i.e. HTML, DOCX, and PDF. What is unique about this document is that it is supplied in 2 versions, i.e. an abbreviated version and a full version. These versions are tightly coupled in order to make it simple to drill down into a link to the full details of a job from the abbreviated version. Normally I provide just the “tier-1” abbreviated version to my readers. Besides the generic version of this document, there are many audience specific variations. These variations are handled by a single Jinja2 definition file and a single master source Markdown file with Jinja2 markup. See the source code at my </w:t>
      </w:r>
      <w:hyperlink r:id="rId226">
        <w:r>
          <w:rPr>
            <w:rStyle w:val="InternetLink"/>
          </w:rPr>
          <w:t>github site</w:t>
        </w:r>
      </w:hyperlink>
      <w:r>
        <w:rPr/>
        <w:t>.</w:t>
      </w:r>
    </w:p>
    <w:sectPr>
      <w:footerReference w:type="default" r:id="rId227"/>
      <w:footnotePr>
        <w:numFmt w:val="decimal"/>
      </w:footnotePr>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2017-10-29, p. </w:t>
    </w:r>
    <w:r>
      <w:rPr>
        <w:sz w:val="20"/>
        <w:szCs w:val="20"/>
      </w:rPr>
      <w:fldChar w:fldCharType="begin"/>
    </w:r>
    <w:r>
      <w:instrText> PAGE </w:instrText>
    </w:r>
    <w:r>
      <w:fldChar w:fldCharType="separate"/>
    </w:r>
    <w:r>
      <w:t>30</w:t>
    </w:r>
    <w:r>
      <w:fldChar w:fldCharType="end"/>
    </w:r>
    <w:r>
      <w:rPr>
        <w:sz w:val="20"/>
        <w:szCs w:val="20"/>
      </w:rPr>
      <w:t xml:space="preserve"> / </w:t>
    </w:r>
    <w:r>
      <w:rPr>
        <w:sz w:val="20"/>
        <w:szCs w:val="20"/>
      </w:rPr>
      <w:fldChar w:fldCharType="begin"/>
    </w:r>
    <w:r>
      <w:instrText> NUMPAGES </w:instrText>
    </w:r>
    <w:r>
      <w:fldChar w:fldCharType="separate"/>
    </w:r>
    <w:r>
      <w:t>30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blurring filters along with a visible email address </w:t>
      </w:r>
      <w:hyperlink r:id="rId1">
        <w:r>
          <w:rPr>
            <w:rStyle w:val="InternetLink"/>
          </w:rPr>
          <w:t>watermark</w:t>
        </w:r>
      </w:hyperlink>
      <w:r>
        <w:rPr/>
        <w:t xml:space="preserve">. It uses </w:t>
      </w:r>
      <w:hyperlink r:id="rId2">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3">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4">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5">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izedom.com/" TargetMode="External"/><Relationship Id="rId3" Type="http://schemas.openxmlformats.org/officeDocument/2006/relationships/hyperlink" Target="https://creativecommons.org/licenses/by-nd/4.0/" TargetMode="External"/><Relationship Id="rId4" Type="http://schemas.openxmlformats.org/officeDocument/2006/relationships/hyperlink" Target="https://opensource.org/licenses/Apache-2.0" TargetMode="External"/><Relationship Id="rId5" Type="http://schemas.openxmlformats.org/officeDocument/2006/relationships/image" Target="media/image1.png"/><Relationship Id="rId6" Type="http://schemas.openxmlformats.org/officeDocument/2006/relationships/hyperlink" Target="mailto:Avraham.Bernstein+cv+wizedom@gmail.com" TargetMode="External"/><Relationship Id="rId7" Type="http://schemas.openxmlformats.org/officeDocument/2006/relationships/hyperlink" Target="https://www.google.com/maps/place/31.808472,35.200944" TargetMode="External"/><Relationship Id="rId8" Type="http://schemas.openxmlformats.org/officeDocument/2006/relationships/hyperlink" Target="http://purl.org/Avraham.Bernstein" TargetMode="External"/><Relationship Id="rId9" Type="http://schemas.openxmlformats.org/officeDocument/2006/relationships/hyperlink" Target="https://www.linkedin.com/in/AvrahamBernstein" TargetMode="External"/><Relationship Id="rId10" Type="http://schemas.openxmlformats.org/officeDocument/2006/relationships/hyperlink" Target="http://purl.org/Avraham.Bernstein/cv/wizedom/abbrev.html" TargetMode="External"/><Relationship Id="rId11" Type="http://schemas.openxmlformats.org/officeDocument/2006/relationships/hyperlink" Target="http://purl.org/Avraham.Bernstein/cv/wizedom/abbrev.pdf" TargetMode="External"/><Relationship Id="rId12" Type="http://schemas.openxmlformats.org/officeDocument/2006/relationships/hyperlink" Target="http://purl.org/Avraham.Bernstein/cv/wizedom/abbrev.docx" TargetMode="External"/><Relationship Id="rId13" Type="http://schemas.openxmlformats.org/officeDocument/2006/relationships/hyperlink" Target="http://purl.org/Avraham.Bernstein/cv/wizedom/full.html" TargetMode="External"/><Relationship Id="rId14" Type="http://schemas.openxmlformats.org/officeDocument/2006/relationships/hyperlink" Target="http://purl.org/Avraham.Bernstein/cv/wizedom/full.pdf" TargetMode="External"/><Relationship Id="rId15" Type="http://schemas.openxmlformats.org/officeDocument/2006/relationships/hyperlink" Target="http://purl.org/Avraham.Bernstein/cv/wizedom/full.docx"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www.hex-rays.com/" TargetMode="External"/><Relationship Id="rId34" Type="http://schemas.openxmlformats.org/officeDocument/2006/relationships/hyperlink" Target="https://en.wikipedia.org/wiki/OllyDbg" TargetMode="External"/><Relationship Id="rId35" Type="http://schemas.openxmlformats.org/officeDocument/2006/relationships/hyperlink" Target="https://en.wikipedia.org/wiki/Library_(computing)" TargetMode="External"/><Relationship Id="rId36" Type="http://schemas.openxmlformats.org/officeDocument/2006/relationships/hyperlink" Target="https://www.merriam-webster.com/dictionary/oxymoron"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 TargetMode="External"/><Relationship Id="rId40" Type="http://schemas.openxmlformats.org/officeDocument/2006/relationships/hyperlink" Target="https://www.intertrust.com/products/application-shielding/code-protection/" TargetMode="External"/><Relationship Id="rId41" Type="http://schemas.openxmlformats.org/officeDocument/2006/relationships/hyperlink" Target="https://www.intertrust.com/products/application-shielding/secure-key-box/" TargetMode="External"/><Relationship Id="rId42" Type="http://schemas.openxmlformats.org/officeDocument/2006/relationships/hyperlink" Target="http://www.whiteboxcrypto.com/" TargetMode="External"/><Relationship Id="rId43" Type="http://schemas.openxmlformats.org/officeDocument/2006/relationships/hyperlink" Target="https://en.wikipedia.org/wiki/UPX" TargetMode="External"/><Relationship Id="rId44" Type="http://schemas.openxmlformats.org/officeDocument/2006/relationships/hyperlink" Target="https://en.wikipedia.org/wiki/Fuzzy_logic" TargetMode="External"/><Relationship Id="rId45" Type="http://schemas.openxmlformats.org/officeDocument/2006/relationships/hyperlink" Target="https://en.wikipedia.org/wiki/False_positives_and_false_negatives" TargetMode="External"/><Relationship Id="rId46" Type="http://schemas.openxmlformats.org/officeDocument/2006/relationships/hyperlink" Target="http://fortune.com/2017/09/26/fda-digital-health-apple-fitbit/" TargetMode="External"/><Relationship Id="rId47" Type="http://schemas.openxmlformats.org/officeDocument/2006/relationships/hyperlink" Target="https://www.waze.com/" TargetMode="External"/><Relationship Id="rId48" Type="http://schemas.openxmlformats.org/officeDocument/2006/relationships/hyperlink" Target="https://aws.amazon.com/" TargetMode="External"/><Relationship Id="rId49" Type="http://schemas.openxmlformats.org/officeDocument/2006/relationships/hyperlink" Target="https://en.wikipedia.org/wiki/Cassava" TargetMode="External"/><Relationship Id="rId50" Type="http://schemas.openxmlformats.org/officeDocument/2006/relationships/hyperlink" Target="http://agritechisrael.org/" TargetMode="External"/><Relationship Id="rId51" Type="http://schemas.openxmlformats.org/officeDocument/2006/relationships/hyperlink" Target="http://www.aneeva.com/wp-content/uploads/2013/06/syntezza-Syntezza-Moleclular.pdf" TargetMode="External"/><Relationship Id="rId52" Type="http://schemas.openxmlformats.org/officeDocument/2006/relationships/hyperlink" Target="https://en.wikipedia.org/wiki/Polymerase_chain_reaction" TargetMode="External"/><Relationship Id="rId53" Type="http://schemas.openxmlformats.org/officeDocument/2006/relationships/hyperlink" Target="https://en.wikipedia.org/wiki/Methicillin-resistant_Staphylococcus_aureus" TargetMode="External"/><Relationship Id="rId54" Type="http://schemas.openxmlformats.org/officeDocument/2006/relationships/hyperlink" Target="https://en.wikipedia.org/wiki/Bioinformatics" TargetMode="External"/><Relationship Id="rId55" Type="http://schemas.openxmlformats.org/officeDocument/2006/relationships/hyperlink" Target="https://scholar.google.co.il/citations?user=XokRoVQAAAAJ&amp;hl=en" TargetMode="External"/><Relationship Id="rId56" Type="http://schemas.openxmlformats.org/officeDocument/2006/relationships/hyperlink" Target="https://en.wikipedia.org/wiki/Polymerase_chain_reaction_inhibitors" TargetMode="External"/><Relationship Id="rId57" Type="http://schemas.openxmlformats.org/officeDocument/2006/relationships/hyperlink" Target="https://en.wikipedia.org/wiki/Logistic_function" TargetMode="External"/><Relationship Id="rId58" Type="http://schemas.openxmlformats.org/officeDocument/2006/relationships/hyperlink" Target="http://www.numpy.org/" TargetMode="External"/><Relationship Id="rId59" Type="http://schemas.openxmlformats.org/officeDocument/2006/relationships/hyperlink" Target="https://www.scipy.org/" TargetMode="External"/><Relationship Id="rId60" Type="http://schemas.openxmlformats.org/officeDocument/2006/relationships/hyperlink" Target="http://matplotlib.org/" TargetMode="External"/><Relationship Id="rId61" Type="http://schemas.openxmlformats.org/officeDocument/2006/relationships/hyperlink" Target="https://www.cisco.com/c/en/us/about/corporate-strategy-office/acquisitions/nds.html" TargetMode="External"/><Relationship Id="rId62" Type="http://schemas.openxmlformats.org/officeDocument/2006/relationships/hyperlink" Target="https://www.securecoding.cert.org/confluence/display/seccode/Top+10+Secure+Coding+Practices" TargetMode="External"/><Relationship Id="rId63" Type="http://schemas.openxmlformats.org/officeDocument/2006/relationships/hyperlink" Target="https://www.youtube.com/watch?v=eL5o4PFuxTY" TargetMode="External"/><Relationship Id="rId64" Type="http://schemas.openxmlformats.org/officeDocument/2006/relationships/hyperlink" Target="https://llvm.org/" TargetMode="External"/><Relationship Id="rId65" Type="http://schemas.openxmlformats.org/officeDocument/2006/relationships/hyperlink" Target="https://en.wikipedia.org/wiki/Obfuscation_(software)" TargetMode="External"/><Relationship Id="rId66" Type="http://schemas.openxmlformats.org/officeDocument/2006/relationships/hyperlink" Target="https://en.wikipedia.org/wiki/Digital_rights_management" TargetMode="External"/><Relationship Id="rId67" Type="http://schemas.openxmlformats.org/officeDocument/2006/relationships/hyperlink" Target="https://en.wikipedia.org/wiki/Random_number_generation" TargetMode="External"/><Relationship Id="rId68" Type="http://schemas.openxmlformats.org/officeDocument/2006/relationships/hyperlink" Target="http://x86.renejeschke.de/html/file_module_x86_id_278.html" TargetMode="External"/><Relationship Id="rId69" Type="http://schemas.openxmlformats.org/officeDocument/2006/relationships/hyperlink" Target="https://www.qemu.org/" TargetMode="External"/><Relationship Id="rId70" Type="http://schemas.openxmlformats.org/officeDocument/2006/relationships/hyperlink" Target="https://en.wikipedia.org/wiki/OllyDbg" TargetMode="External"/><Relationship Id="rId71" Type="http://schemas.openxmlformats.org/officeDocument/2006/relationships/hyperlink" Target="https://www.linkedin.com/in/nezumi" TargetMode="External"/><Relationship Id="rId72" Type="http://schemas.openxmlformats.org/officeDocument/2006/relationships/hyperlink" Target="https://en.wikipedia.org/wiki/Side-channel_attack" TargetMode="External"/><Relationship Id="rId73" Type="http://schemas.openxmlformats.org/officeDocument/2006/relationships/hyperlink" Target="https://en.wikipedia.org/wiki/Set-top_box" TargetMode="External"/><Relationship Id="rId74" Type="http://schemas.openxmlformats.org/officeDocument/2006/relationships/hyperlink" Target="https://en.wikipedia.org/wiki/Microsoft_Visual_Studio" TargetMode="External"/><Relationship Id="rId75" Type="http://schemas.openxmlformats.org/officeDocument/2006/relationships/hyperlink" Target="https://en.wikipedia.org/wiki/Remote_procedure_call"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www.israel21c.org/graphic-breakthrough-for-the-blind-developed-in-israel/" TargetMode="External"/><Relationship Id="rId78" Type="http://schemas.openxmlformats.org/officeDocument/2006/relationships/hyperlink" Target="https://en.wikipedia.org/wiki/Geographic_information_system" TargetMode="External"/><Relationship Id="rId79" Type="http://schemas.openxmlformats.org/officeDocument/2006/relationships/hyperlink" Target="https://maps4html.github.io/MapML/spec/" TargetMode="External"/><Relationship Id="rId80" Type="http://schemas.openxmlformats.org/officeDocument/2006/relationships/hyperlink" Target="http://purl.org/Avraham.Bernstein/resources/vtplayer.png" TargetMode="External"/><Relationship Id="rId81" Type="http://schemas.openxmlformats.org/officeDocument/2006/relationships/hyperlink" Target="https://en.wikipedia.org/wiki/XML_Schema_(W3C)" TargetMode="External"/><Relationship Id="rId82" Type="http://schemas.openxmlformats.org/officeDocument/2006/relationships/hyperlink" Target="http://purl.org/Avraham.Bernstein/resources/vtplayer.png" TargetMode="External"/><Relationship Id="rId83" Type="http://schemas.openxmlformats.org/officeDocument/2006/relationships/hyperlink" Target="https://www.wirelessdesignonline.com/doc/phasecom-changes-name-to-vyyo-0001" TargetMode="External"/><Relationship Id="rId84" Type="http://schemas.openxmlformats.org/officeDocument/2006/relationships/hyperlink" Target="https://en.wikipedia.org/wiki/Simple_Network_Management_Protocol" TargetMode="External"/><Relationship Id="rId85" Type="http://schemas.openxmlformats.org/officeDocument/2006/relationships/hyperlink" Target="https://en.wikipedia.org/wiki/Management_information_base" TargetMode="External"/><Relationship Id="rId86" Type="http://schemas.openxmlformats.org/officeDocument/2006/relationships/hyperlink" Target="https://en.wikipedia.org/wiki/Address_Resolution_Protocol" TargetMode="External"/><Relationship Id="rId87" Type="http://schemas.openxmlformats.org/officeDocument/2006/relationships/hyperlink" Target="http://searchnetworking.techtarget.com/definition/edge-router" TargetMode="External"/><Relationship Id="rId88" Type="http://schemas.openxmlformats.org/officeDocument/2006/relationships/hyperlink" Target="https://en.wikipedia.org/wiki/Gradient_descent" TargetMode="External"/><Relationship Id="rId89" Type="http://schemas.openxmlformats.org/officeDocument/2006/relationships/hyperlink" Target="https://en.wikipedia.org/wiki/Hash_table" TargetMode="External"/><Relationship Id="rId90" Type="http://schemas.openxmlformats.org/officeDocument/2006/relationships/hyperlink" Target="https://en.wikipedia.org/wiki/Address_Resolution_Protocol" TargetMode="External"/><Relationship Id="rId91" Type="http://schemas.openxmlformats.org/officeDocument/2006/relationships/hyperlink" Target="https://techterms.com/definition/lifo" TargetMode="External"/><Relationship Id="rId92" Type="http://schemas.openxmlformats.org/officeDocument/2006/relationships/hyperlink" Target="https://en.wikipedia.org/wiki/Type-length-value" TargetMode="External"/><Relationship Id="rId93" Type="http://schemas.openxmlformats.org/officeDocument/2006/relationships/hyperlink" Target="http://mrv.com/" TargetMode="External"/><Relationship Id="rId94" Type="http://schemas.openxmlformats.org/officeDocument/2006/relationships/hyperlink" Target="https://en.wikipedia.org/wiki/Free-space_optical_communication" TargetMode="External"/><Relationship Id="rId95" Type="http://schemas.openxmlformats.org/officeDocument/2006/relationships/hyperlink" Target="https://en.wikipedia.org/wiki/Simple_Network_Management_Protocol" TargetMode="External"/><Relationship Id="rId96" Type="http://schemas.openxmlformats.org/officeDocument/2006/relationships/hyperlink" Target="https://en.wikipedia.org/wiki/Management_information_base" TargetMode="External"/><Relationship Id="rId97" Type="http://schemas.openxmlformats.org/officeDocument/2006/relationships/hyperlink" Target="http://www.mg-soft.com/mgSnmpProxyAgent.html" TargetMode="External"/><Relationship Id="rId98" Type="http://schemas.openxmlformats.org/officeDocument/2006/relationships/hyperlink" Target="http://net-snmp.sourceforge.net/" TargetMode="External"/><Relationship Id="rId99" Type="http://schemas.openxmlformats.org/officeDocument/2006/relationships/hyperlink" Target="http://inextechnologies.com/" TargetMode="External"/><Relationship Id="rId100" Type="http://schemas.openxmlformats.org/officeDocument/2006/relationships/hyperlink" Target="https://gcc.gnu.org/" TargetMode="External"/><Relationship Id="rId101" Type="http://schemas.openxmlformats.org/officeDocument/2006/relationships/hyperlink" Target="https://en.wikipedia.org/wiki/Forth_(programming_language)" TargetMode="External"/><Relationship Id="rId102" Type="http://schemas.openxmlformats.org/officeDocument/2006/relationships/hyperlink" Target="https://en.wikipedia.org/wiki/Complex_instruction_set_computer" TargetMode="External"/><Relationship Id="rId103" Type="http://schemas.openxmlformats.org/officeDocument/2006/relationships/hyperlink" Target="https://en.wikipedia.org/wiki/Reduced_instruction_set_computer" TargetMode="External"/><Relationship Id="rId104" Type="http://schemas.openxmlformats.org/officeDocument/2006/relationships/hyperlink" Target="https://en.wikipedia.org/wiki/Tcl" TargetMode="External"/><Relationship Id="rId105" Type="http://schemas.openxmlformats.org/officeDocument/2006/relationships/hyperlink" Target="http://www.optimet.com/" TargetMode="External"/><Relationship Id="rId106" Type="http://schemas.openxmlformats.org/officeDocument/2006/relationships/hyperlink" Target="http://www.optimet.com/faq.php" TargetMode="External"/><Relationship Id="rId107" Type="http://schemas.openxmlformats.org/officeDocument/2006/relationships/hyperlink" Target="https://en.wikipedia.org/wiki/Domain-specific_language" TargetMode="External"/><Relationship Id="rId108" Type="http://schemas.openxmlformats.org/officeDocument/2006/relationships/hyperlink" Target="https://en.wikipedia.org/wiki/OpenGL" TargetMode="External"/><Relationship Id="rId109" Type="http://schemas.openxmlformats.org/officeDocument/2006/relationships/hyperlink" Target="http://www.vtk.org/" TargetMode="External"/><Relationship Id="rId110" Type="http://schemas.openxmlformats.org/officeDocument/2006/relationships/hyperlink" Target="http://www.mer-group.com/contact-map" TargetMode="External"/><Relationship Id="rId111" Type="http://schemas.openxmlformats.org/officeDocument/2006/relationships/hyperlink" Target="http://hms.mindlife.co.il/" TargetMode="External"/><Relationship Id="rId112" Type="http://schemas.openxmlformats.org/officeDocument/2006/relationships/hyperlink" Target="https://en.wikipedia.org/wiki/Brainwave_entrainment" TargetMode="External"/><Relationship Id="rId113" Type="http://schemas.openxmlformats.org/officeDocument/2006/relationships/hyperlink" Target="https://en.wikipedia.org/wiki/Brain_activity_and_meditation" TargetMode="External"/><Relationship Id="rId114" Type="http://schemas.openxmlformats.org/officeDocument/2006/relationships/hyperlink" Target="http://www.antcom.de/gtick/" TargetMode="External"/><Relationship Id="rId115" Type="http://schemas.openxmlformats.org/officeDocument/2006/relationships/hyperlink" Target="http://elbitsystems.com/about-us-quality-assurance-elbit-systems-electro-optics-elop/"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Tcl" TargetMode="External"/><Relationship Id="rId119" Type="http://schemas.openxmlformats.org/officeDocument/2006/relationships/hyperlink" Target="http://www.michlala.edu/" TargetMode="External"/><Relationship Id="rId120" Type="http://schemas.openxmlformats.org/officeDocument/2006/relationships/hyperlink" Target="https://www.dspg.com/" TargetMode="External"/><Relationship Id="rId121" Type="http://schemas.openxmlformats.org/officeDocument/2006/relationships/hyperlink" Target="https://en.wikipedia.org/wiki/Domain-specific_language" TargetMode="External"/><Relationship Id="rId122" Type="http://schemas.openxmlformats.org/officeDocument/2006/relationships/hyperlink" Target="https://en.wikipedia.org/wiki/Yacc" TargetMode="External"/><Relationship Id="rId123" Type="http://schemas.openxmlformats.org/officeDocument/2006/relationships/hyperlink" Target="https://en.wikipedia.org/wiki/Digital_Equipment_Corporation" TargetMode="External"/><Relationship Id="rId124" Type="http://schemas.openxmlformats.org/officeDocument/2006/relationships/hyperlink" Target="http://www.iscar.com/newarticles.aspx/countryid/1/newarticleid/225" TargetMode="External"/><Relationship Id="rId125" Type="http://schemas.openxmlformats.org/officeDocument/2006/relationships/hyperlink" Target="https://en.wikipedia.org/wiki/Sinte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il.linkedin.com/in/itzhak-pomerantz-91500b3" TargetMode="External"/><Relationship Id="rId128" Type="http://schemas.openxmlformats.org/officeDocument/2006/relationships/hyperlink" Target="http://en.israel-clinics.guru/clinics/lowenstein_hospital_rehabilitation_center" TargetMode="External"/><Relationship Id="rId129" Type="http://schemas.openxmlformats.org/officeDocument/2006/relationships/hyperlink" Target="https://en.wikipedia.org/wiki/Light_pen" TargetMode="External"/><Relationship Id="rId130" Type="http://schemas.openxmlformats.org/officeDocument/2006/relationships/hyperlink" Target="https://en.wikipedia.org/wiki/Sip-and-puff" TargetMode="External"/><Relationship Id="rId131" Type="http://schemas.openxmlformats.org/officeDocument/2006/relationships/hyperlink" Target="https://en.wikipedia.org/wiki/Solid_ground_curing" TargetMode="External"/><Relationship Id="rId132" Type="http://schemas.openxmlformats.org/officeDocument/2006/relationships/hyperlink" Target="https://en.wikipedia.org/wiki/Domain-specific_language" TargetMode="External"/><Relationship Id="rId133" Type="http://schemas.openxmlformats.org/officeDocument/2006/relationships/hyperlink" Target="https://en.wikipedia.org/wiki/AutoCAD" TargetMode="External"/><Relationship Id="rId134" Type="http://schemas.openxmlformats.org/officeDocument/2006/relationships/hyperlink" Target="https://stackoverflow.com/questions/17308956/differences-between-hard-real-time-soft-real-time-and-firm-real-time" TargetMode="External"/><Relationship Id="rId135" Type="http://schemas.openxmlformats.org/officeDocument/2006/relationships/hyperlink" Target="http://www.iai.co.il/17887-en/Groups_ELTA.aspx" TargetMode="External"/><Relationship Id="rId136" Type="http://schemas.openxmlformats.org/officeDocument/2006/relationships/hyperlink" Target="https://en.wikipedia.org/wiki/Aliyah" TargetMode="External"/><Relationship Id="rId137" Type="http://schemas.openxmlformats.org/officeDocument/2006/relationships/hyperlink" Target="https://en.wikipedia.org/wiki/Real-time_operating_system" TargetMode="External"/><Relationship Id="rId138" Type="http://schemas.openxmlformats.org/officeDocument/2006/relationships/hyperlink" Target="https://en.wikipedia.org/wiki/IAI_Lavi" TargetMode="External"/><Relationship Id="rId139" Type="http://schemas.openxmlformats.org/officeDocument/2006/relationships/hyperlink" Target="https://en.wikipedia.org/wiki/JOVIAL" TargetMode="External"/><Relationship Id="rId140" Type="http://schemas.openxmlformats.org/officeDocument/2006/relationships/hyperlink" Target="https://www.mitre.org/" TargetMode="External"/><Relationship Id="rId141" Type="http://schemas.openxmlformats.org/officeDocument/2006/relationships/hyperlink" Target="https://en.wikipedia.org/wiki/APL_(programming_language)" TargetMode="External"/><Relationship Id="rId142" Type="http://schemas.openxmlformats.org/officeDocument/2006/relationships/hyperlink" Target="https://en.wikipedia.org/wiki/Functional_programming" TargetMode="External"/><Relationship Id="rId143" Type="http://schemas.openxmlformats.org/officeDocument/2006/relationships/hyperlink" Target="http://www.jwwa.com/" TargetMode="External"/><Relationship Id="rId144" Type="http://schemas.openxmlformats.org/officeDocument/2006/relationships/hyperlink" Target="https://en.wikipedia.org/wiki/Public_utilities_commission" TargetMode="External"/><Relationship Id="rId145" Type="http://schemas.openxmlformats.org/officeDocument/2006/relationships/hyperlink" Target="https://en.wikipedia.org/wiki/ORVYL_and_WYLBUR" TargetMode="External"/><Relationship Id="rId146" Type="http://schemas.openxmlformats.org/officeDocument/2006/relationships/hyperlink" Target="https://www.oeb.ca/" TargetMode="External"/><Relationship Id="rId147" Type="http://schemas.openxmlformats.org/officeDocument/2006/relationships/hyperlink" Target="https://en.wikipedia.org/wiki/Intervention_(law)" TargetMode="External"/><Relationship Id="rId148" Type="http://schemas.openxmlformats.org/officeDocument/2006/relationships/hyperlink" Target="https://en.wikipedia.org/wiki/Marginal_cost" TargetMode="External"/><Relationship Id="rId149" Type="http://schemas.openxmlformats.org/officeDocument/2006/relationships/hyperlink" Target="http://www.opg.com/Pages/home.aspx" TargetMode="External"/><Relationship Id="rId150" Type="http://schemas.openxmlformats.org/officeDocument/2006/relationships/hyperlink" Target="https://www.theglobeandmail.com/" TargetMode="External"/><Relationship Id="rId151" Type="http://schemas.openxmlformats.org/officeDocument/2006/relationships/hyperlink" Target="https://en.wikipedia.org/wiki/Marginal_cost" TargetMode="External"/><Relationship Id="rId152" Type="http://schemas.openxmlformats.org/officeDocument/2006/relationships/hyperlink" Target="https://en.wikipedia.org/wiki/Tic-tac-toe" TargetMode="External"/><Relationship Id="rId153" Type="http://schemas.openxmlformats.org/officeDocument/2006/relationships/hyperlink" Target="https://en.wikipedia.org/wiki/IBM_1130" TargetMode="External"/><Relationship Id="rId154" Type="http://schemas.openxmlformats.org/officeDocument/2006/relationships/hyperlink" Target="https://www.safaribooksonline.com/" TargetMode="External"/><Relationship Id="rId155" Type="http://schemas.openxmlformats.org/officeDocument/2006/relationships/hyperlink" Target="https://www.safaribooksonline.com/" TargetMode="External"/><Relationship Id="rId156" Type="http://schemas.openxmlformats.org/officeDocument/2006/relationships/hyperlink" Target="https://www.ted.com/about/programs-initiatives/tedx-program" TargetMode="External"/><Relationship Id="rId157" Type="http://schemas.openxmlformats.org/officeDocument/2006/relationships/hyperlink" Target="https://talksat.withgoogle.com/" TargetMode="External"/><Relationship Id="rId158" Type="http://schemas.openxmlformats.org/officeDocument/2006/relationships/hyperlink" Target="https://www.youtube.com/watch?v=Mtjatz9r-Vc" TargetMode="External"/><Relationship Id="rId159" Type="http://schemas.openxmlformats.org/officeDocument/2006/relationships/hyperlink" Target="https://www.globes.co.il/en/" TargetMode="External"/><Relationship Id="rId160" Type="http://schemas.openxmlformats.org/officeDocument/2006/relationships/hyperlink" Target="http://www.timesofisrael.com/start-up-israel/" TargetMode="External"/><Relationship Id="rId161" Type="http://schemas.openxmlformats.org/officeDocument/2006/relationships/hyperlink" Target="http://99u.com/articles/7269/picasso-kepler-and-the-benefits-of-being-an-expert-generalist" TargetMode="External"/><Relationship Id="rId162" Type="http://schemas.openxmlformats.org/officeDocument/2006/relationships/hyperlink" Target="http://autodidactpolymath.com/autodidact-polymath-definition/" TargetMode="External"/><Relationship Id="rId163" Type="http://schemas.openxmlformats.org/officeDocument/2006/relationships/hyperlink" Target="https://en.wikipedia.org/wiki/Domain-specific_language" TargetMode="External"/><Relationship Id="rId164" Type="http://schemas.openxmlformats.org/officeDocument/2006/relationships/hyperlink" Target="https://en.wikipedia.org/wiki/Bioinformatics" TargetMode="External"/><Relationship Id="rId165" Type="http://schemas.openxmlformats.org/officeDocument/2006/relationships/hyperlink" Target="http://www.thermofisher.com/il/en/home/life-science/pcr/real-time-pcr/qpcr-education/pcr-understanding-ct-application-note.html" TargetMode="External"/><Relationship Id="rId166" Type="http://schemas.openxmlformats.org/officeDocument/2006/relationships/hyperlink" Target="https://en.wikipedia.org/wiki/Artificial_intelligence" TargetMode="External"/><Relationship Id="rId167" Type="http://schemas.openxmlformats.org/officeDocument/2006/relationships/hyperlink" Target="https://en.wikipedia.org/wiki/Polymerase_chain_reaction_inhibitors" TargetMode="External"/><Relationship Id="rId168" Type="http://schemas.openxmlformats.org/officeDocument/2006/relationships/hyperlink" Target="https://en.wikipedia.org/wiki/Logistic_function" TargetMode="External"/><Relationship Id="rId169" Type="http://schemas.openxmlformats.org/officeDocument/2006/relationships/hyperlink" Target="https://en.wikipedia.org/wiki/Cryptography" TargetMode="External"/><Relationship Id="rId170" Type="http://schemas.openxmlformats.org/officeDocument/2006/relationships/hyperlink" Target="https://en.wikipedia.org/wiki/Hamming_weight" TargetMode="External"/><Relationship Id="rId171" Type="http://schemas.openxmlformats.org/officeDocument/2006/relationships/hyperlink" Target="https://link.springer.com/article/10.1007%2Fs00145-001-0012-9?LI=true" TargetMode="External"/><Relationship Id="rId172" Type="http://schemas.openxmlformats.org/officeDocument/2006/relationships/hyperlink" Target="https://en.wikipedia.org/wiki/Binomial_distribution" TargetMode="External"/><Relationship Id="rId173" Type="http://schemas.openxmlformats.org/officeDocument/2006/relationships/hyperlink" Target="https://en.wikipedia.org/wiki/Encapsulation_(computer_programming)" TargetMode="External"/><Relationship Id="rId174" Type="http://schemas.openxmlformats.org/officeDocument/2006/relationships/hyperlink" Target="https://en.wikipedia.org/wiki/Object_composition" TargetMode="External"/><Relationship Id="rId175" Type="http://schemas.openxmlformats.org/officeDocument/2006/relationships/hyperlink" Target="https://en.wikipedia.org/wiki/Protocol_(object-oriented_programming)" TargetMode="External"/><Relationship Id="rId176" Type="http://schemas.openxmlformats.org/officeDocument/2006/relationships/hyperlink" Target="https://en.wikipedia.org/wiki/Inheritance_(object-oriented_programming)" TargetMode="External"/><Relationship Id="rId177" Type="http://schemas.openxmlformats.org/officeDocument/2006/relationships/hyperlink" Target="https://en.wikipedia.org/wiki/C11_(C_standard_revision)" TargetMode="External"/><Relationship Id="rId178" Type="http://schemas.openxmlformats.org/officeDocument/2006/relationships/hyperlink" Target="https://en.wikipedia.org/wiki/Application_binary_interface" TargetMode="External"/><Relationship Id="rId179" Type="http://schemas.openxmlformats.org/officeDocument/2006/relationships/hyperlink" Target="https://en.wikipedia.org/wiki/Microsoft_Visual_C%2B%2B" TargetMode="External"/><Relationship Id="rId180" Type="http://schemas.openxmlformats.org/officeDocument/2006/relationships/hyperlink" Target="https://en.wikipedia.org/wiki/Library_(computing)" TargetMode="External"/><Relationship Id="rId181" Type="http://schemas.openxmlformats.org/officeDocument/2006/relationships/hyperlink" Target="https://en.wikipedia.org/wiki/Coupling_(computer_programming)" TargetMode="External"/><Relationship Id="rId182" Type="http://schemas.openxmlformats.org/officeDocument/2006/relationships/hyperlink" Target="https://en.wikipedia.org/wiki/WYSIWYG" TargetMode="External"/><Relationship Id="rId183" Type="http://schemas.openxmlformats.org/officeDocument/2006/relationships/hyperlink" Target="https://en.wikipedia.org/wiki/Abstract_syntax_tree" TargetMode="External"/><Relationship Id="rId184" Type="http://schemas.openxmlformats.org/officeDocument/2006/relationships/hyperlink" Target="https://bellard.org/tcc/" TargetMode="External"/><Relationship Id="rId185" Type="http://schemas.openxmlformats.org/officeDocument/2006/relationships/hyperlink" Target="https://golang.org/" TargetMode="External"/><Relationship Id="rId186" Type="http://schemas.openxmlformats.org/officeDocument/2006/relationships/hyperlink" Target="https://en.wikipedia.org/wiki/Rob_Pike" TargetMode="External"/><Relationship Id="rId187" Type="http://schemas.openxmlformats.org/officeDocument/2006/relationships/hyperlink" Target="https://tour.golang.org/concurrency/1" TargetMode="External"/><Relationship Id="rId188" Type="http://schemas.openxmlformats.org/officeDocument/2006/relationships/hyperlink" Target="https://nim-lang.org/" TargetMode="External"/><Relationship Id="rId189" Type="http://schemas.openxmlformats.org/officeDocument/2006/relationships/hyperlink" Target="https://en.wikipedia.org/wiki/Domain-specific_language" TargetMode="External"/><Relationship Id="rId190" Type="http://schemas.openxmlformats.org/officeDocument/2006/relationships/hyperlink" Target="https://en.wikipedia.org/wiki/Free_and_open-source_software" TargetMode="External"/><Relationship Id="rId191" Type="http://schemas.openxmlformats.org/officeDocument/2006/relationships/hyperlink" Target="https://en.wikipedia.org/wiki/Lua_(programming_language)" TargetMode="External"/><Relationship Id="rId192" Type="http://schemas.openxmlformats.org/officeDocument/2006/relationships/hyperlink" Target="http://ficl.sourceforge.net/" TargetMode="External"/><Relationship Id="rId193" Type="http://schemas.openxmlformats.org/officeDocument/2006/relationships/hyperlink" Target="http://jinja.pocoo.org/" TargetMode="External"/><Relationship Id="rId194" Type="http://schemas.openxmlformats.org/officeDocument/2006/relationships/hyperlink" Target="https://www.chromium.org/developers/jinja" TargetMode="External"/><Relationship Id="rId195" Type="http://schemas.openxmlformats.org/officeDocument/2006/relationships/hyperlink" Target="https://en.wikipedia.org/wiki/C_preprocessor" TargetMode="External"/><Relationship Id="rId196" Type="http://schemas.openxmlformats.org/officeDocument/2006/relationships/hyperlink" Target="https://en.wikipedia.org/wiki/M4_(computer_language)" TargetMode="External"/><Relationship Id="rId197" Type="http://schemas.openxmlformats.org/officeDocument/2006/relationships/hyperlink" Target="https://en.wikipedia.org/wiki/Makefile" TargetMode="External"/><Relationship Id="rId198" Type="http://schemas.openxmlformats.org/officeDocument/2006/relationships/hyperlink" Target="https://en.wikipedia.org/wiki/GNU_bison" TargetMode="External"/><Relationship Id="rId199" Type="http://schemas.openxmlformats.org/officeDocument/2006/relationships/hyperlink" Target="http://www.antlr.org/" TargetMode="External"/><Relationship Id="rId200" Type="http://schemas.openxmlformats.org/officeDocument/2006/relationships/hyperlink" Target="https://llvm.org/" TargetMode="External"/><Relationship Id="rId201" Type="http://schemas.openxmlformats.org/officeDocument/2006/relationships/hyperlink" Target="https://en.wikipedia.org/wiki/Tcl" TargetMode="External"/><Relationship Id="rId202" Type="http://schemas.openxmlformats.org/officeDocument/2006/relationships/hyperlink" Target="https://en.wikipedia.org/wiki/Python_(programming_language)" TargetMode="External"/><Relationship Id="rId203" Type="http://schemas.openxmlformats.org/officeDocument/2006/relationships/hyperlink" Target="https://en.wikipedia.org/wiki/Lua_(programming_language)" TargetMode="External"/><Relationship Id="rId204" Type="http://schemas.openxmlformats.org/officeDocument/2006/relationships/hyperlink" Target="https://en.wikipedia.org/wiki/Forth_(programming_language)" TargetMode="External"/><Relationship Id="rId205" Type="http://schemas.openxmlformats.org/officeDocument/2006/relationships/hyperlink" Target="https://en.wikipedia.org/wiki/Tk_(software)" TargetMode="External"/><Relationship Id="rId206" Type="http://schemas.openxmlformats.org/officeDocument/2006/relationships/hyperlink" Target="http://ficl.sourceforge.net/" TargetMode="External"/><Relationship Id="rId207" Type="http://schemas.openxmlformats.org/officeDocument/2006/relationships/hyperlink" Target="https://en.wikipedia.org/wiki/Command-line_interface" TargetMode="External"/><Relationship Id="rId208" Type="http://schemas.openxmlformats.org/officeDocument/2006/relationships/hyperlink" Target="https://en.wikipedia.org/wiki/Domain-specific_language" TargetMode="External"/><Relationship Id="rId209" Type="http://schemas.openxmlformats.org/officeDocument/2006/relationships/hyperlink" Target="https://www.lua.org/" TargetMode="External"/><Relationship Id="rId210" Type="http://schemas.openxmlformats.org/officeDocument/2006/relationships/hyperlink" Target="http://ficl.sourceforge.net/" TargetMode="External"/><Relationship Id="rId211" Type="http://schemas.openxmlformats.org/officeDocument/2006/relationships/hyperlink" Target="https://en.wikipedia.org/wiki/Fuzzing" TargetMode="External"/><Relationship Id="rId212" Type="http://schemas.openxmlformats.org/officeDocument/2006/relationships/hyperlink" Target="https://en.wikipedia.org/wiki/Regression_testing" TargetMode="External"/><Relationship Id="rId213" Type="http://schemas.openxmlformats.org/officeDocument/2006/relationships/hyperlink" Target="http://valgrind.org/" TargetMode="External"/><Relationship Id="rId214" Type="http://schemas.openxmlformats.org/officeDocument/2006/relationships/hyperlink" Target="https://en.wikipedia.org/wiki/Assertion_(software_development)" TargetMode="External"/><Relationship Id="rId215" Type="http://schemas.openxmlformats.org/officeDocument/2006/relationships/hyperlink" Target="https://en.wikipedia.org/wiki/Design_by_contract" TargetMode="External"/><Relationship Id="rId216" Type="http://schemas.openxmlformats.org/officeDocument/2006/relationships/hyperlink" Target="https://en.wikipedia.org/wiki/Lint_(software)" TargetMode="External"/><Relationship Id="rId217" Type="http://schemas.openxmlformats.org/officeDocument/2006/relationships/hyperlink" Target="https://en.wikipedia.org/wiki/Programming_complexity" TargetMode="External"/><Relationship Id="rId218" Type="http://schemas.openxmlformats.org/officeDocument/2006/relationships/hyperlink" Target="https://en.wikipedia.org/wiki/Cyclomatic_complexity" TargetMode="External"/><Relationship Id="rId219" Type="http://schemas.openxmlformats.org/officeDocument/2006/relationships/hyperlink" Target="https://en.wikipedia.org/wiki/Halstead_complexity_measures" TargetMode="External"/><Relationship Id="rId220" Type="http://schemas.openxmlformats.org/officeDocument/2006/relationships/hyperlink" Target="https://www.youtube.com/watch?v=eL5o4PFuxTY" TargetMode="External"/><Relationship Id="rId221" Type="http://schemas.openxmlformats.org/officeDocument/2006/relationships/hyperlink" Target="https://en.wikipedia.org/wiki/Gettext" TargetMode="External"/><Relationship Id="rId222" Type="http://schemas.openxmlformats.org/officeDocument/2006/relationships/hyperlink" Target="https://en.wikipedia.org/wiki/Hash_function" TargetMode="External"/><Relationship Id="rId223" Type="http://schemas.openxmlformats.org/officeDocument/2006/relationships/hyperlink" Target="http://www.pandoc.org/" TargetMode="External"/><Relationship Id="rId224" Type="http://schemas.openxmlformats.org/officeDocument/2006/relationships/hyperlink" Target="https://en.wikipedia.org/wiki/Markdown" TargetMode="External"/><Relationship Id="rId225" Type="http://schemas.openxmlformats.org/officeDocument/2006/relationships/hyperlink" Target="http://jinja.pocoo.org/" TargetMode="External"/><Relationship Id="rId226" Type="http://schemas.openxmlformats.org/officeDocument/2006/relationships/hyperlink" Target="http://purl.org/Avraham.Bernstein/github/avraham-bernstein.github.io/tree/master/cv" TargetMode="External"/><Relationship Id="rId227" Type="http://schemas.openxmlformats.org/officeDocument/2006/relationships/footer" Target="footer1.xml"/><Relationship Id="rId228" Type="http://schemas.openxmlformats.org/officeDocument/2006/relationships/footnotes" Target="footnotes.xml"/><Relationship Id="rId229" Type="http://schemas.openxmlformats.org/officeDocument/2006/relationships/numbering" Target="numbering.xml"/><Relationship Id="rId230" Type="http://schemas.openxmlformats.org/officeDocument/2006/relationships/fontTable" Target="fontTable.xml"/><Relationship Id="rId231" Type="http://schemas.openxmlformats.org/officeDocument/2006/relationships/settings" Target="settings.xml"/><Relationship Id="rId232"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Digital_watermarking" TargetMode="External"/><Relationship Id="rId2" Type="http://schemas.openxmlformats.org/officeDocument/2006/relationships/hyperlink" Target="https://io9.gizmodo.com/5510040/designer-reverse-engineers-face-detection-tech-to-develop-camouflage-makeup" TargetMode="External"/><Relationship Id="rId3" Type="http://schemas.openxmlformats.org/officeDocument/2006/relationships/hyperlink" Target="https://en.wikipedia.org/wiki/Multi-factor_authentication" TargetMode="External"/><Relationship Id="rId4" Type="http://schemas.openxmlformats.org/officeDocument/2006/relationships/hyperlink" Target="https://en.wikipedia.org/wiki/Email_address_harvesting" TargetMode="External"/><Relationship Id="rId5"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LibreOffice/5.1.6.2$Linux_X86_64 LibreOffice_project/10m0$Build-2</Application>
  <Pages>30</Pages>
  <Words>13050</Words>
  <Characters>69889</Characters>
  <CharactersWithSpaces>82515</CharactersWithSpaces>
  <Paragraphs>465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2017-10-29T15:07:55Z</dcterms:created>
  <dc:creator/>
  <dc:description/>
  <dc:language>en-US</dc:language>
  <cp:lastModifiedBy>Avraham Bernstein</cp:lastModifiedBy>
  <dcterms:modified xsi:type="dcterms:W3CDTF">2017-10-29T17:30:23Z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