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button_magic Source guide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arrow_drop_up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מושקא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שניאורסון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פעילותה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המחתרתית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לשותפותה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השקטה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הצדיק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לחסידים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מורשתה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הרוחנית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</w:p>
    <w:p w:rsidR="00000000" w:rsidDel="00000000" w:rsidP="00000000" w:rsidRDefault="00000000" w:rsidRPr="00000000" w14:paraId="00000006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נועזת</w:t>
      </w:r>
    </w:p>
    <w:p w:rsidR="00000000" w:rsidDel="00000000" w:rsidP="00000000" w:rsidRDefault="00000000" w:rsidRPr="00000000" w14:paraId="00000007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זוגית</w:t>
      </w:r>
    </w:p>
    <w:p w:rsidR="00000000" w:rsidDel="00000000" w:rsidP="00000000" w:rsidRDefault="00000000" w:rsidRPr="00000000" w14:paraId="00000008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והספרייה</w:t>
      </w:r>
    </w:p>
    <w:p w:rsidR="00000000" w:rsidDel="00000000" w:rsidP="00000000" w:rsidRDefault="00000000" w:rsidRPr="00000000" w14:paraId="00000009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וענווה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ליובאוויטש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בסתמיות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3].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אירופית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(1901),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בבינוביצ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4, 5].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דובער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סבתא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שהתינוקת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ובגשמיות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מסירותה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(1915) </w:t>
      </w:r>
      <w:r w:rsidDel="00000000" w:rsidR="00000000" w:rsidRPr="00000000">
        <w:rPr>
          <w:rtl w:val="1"/>
        </w:rPr>
        <w:t xml:space="preserve">לרוסטוב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1917 </w:t>
      </w:r>
      <w:r w:rsidDel="00000000" w:rsidR="00000000" w:rsidRPr="00000000">
        <w:rPr>
          <w:rtl w:val="1"/>
        </w:rPr>
        <w:t xml:space="preserve">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הקומוניסטית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נוברדוק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5].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(1925),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בהישרדותה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(1927)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אביהן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ומואסות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בעיצומו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בתושייה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לבקרנו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משטרתית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מפלילים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למאסרם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קוסטרומה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כשהגיעה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ניקאווא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שטילפנה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בלנינגרד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השחרור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עמידתה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נייטרלי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ולמרסיי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(1941)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נישואיהם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(1928) </w:t>
      </w:r>
      <w:r w:rsidDel="00000000" w:rsidR="00000000" w:rsidRPr="00000000">
        <w:rPr>
          <w:rtl w:val="1"/>
        </w:rPr>
        <w:t xml:space="preserve">בוורשה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4, 7]. </w:t>
      </w:r>
      <w:r w:rsidDel="00000000" w:rsidR="00000000" w:rsidRPr="00000000">
        <w:rPr>
          <w:rtl w:val="1"/>
        </w:rPr>
        <w:t xml:space="preserve">בטקס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ביקטרינוסלב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דנייפרופטרובסק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שחגגו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8, 9].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(1950),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לטמיון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11].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ולרווחתו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בהזדמנויות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והאימהות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והמופשטים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3, 5].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פרזידנט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הזרקורים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ומשפטית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" (1985–1987)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12, 13].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הדפוזיציה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פרזידנט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12, 13].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Trustee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13].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3, 5].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מדודיה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הורנשטיין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6].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?"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וברגישותה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10].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מבוכתו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שטרנברג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אושפזה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גוראריה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לשוחח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התעניינה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ובתוכניותיה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בפורים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משענתה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?"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כשהשיבה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ילדיהם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קינדער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(1988),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14, 15].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17]: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והנמרצות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15, 17].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מושקא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ריחני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17].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 </w:t>
      </w:r>
      <w:r w:rsidDel="00000000" w:rsidR="00000000" w:rsidRPr="00000000">
        <w:rPr>
          <w:rtl w:val="1"/>
        </w:rPr>
        <w:t xml:space="preserve">הבושם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$470$,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735"/>
        <w:gridCol w:w="2600"/>
        <w:gridCol w:w="2750"/>
        <w:tblGridChange w:id="0">
          <w:tblGrid>
            <w:gridCol w:w="1505"/>
            <w:gridCol w:w="2735"/>
            <w:gridCol w:w="2600"/>
            <w:gridCol w:w="27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קבלית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מעשי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והנהגה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בחייה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ומורשת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דקדושה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וזריזות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רדיפות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הסובייטים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הנהגת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התנועה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להתחדשות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ובשליחות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17]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מושקא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ולמקיף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הלועזית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אצילות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לנזקקים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לפליטים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במלחמה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ביסוס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3, 5]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הגימטריה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$470$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תהפוכות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צמיחה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מילוט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מהנאצים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הניצחון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נפש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והנצחה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המתרחבים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בהתמדה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2, 18]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צדיק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והנהגתו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כמשועבדים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היסטורית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והספרים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לחסידים</w:t>
            </w:r>
            <w:r w:rsidDel="00000000" w:rsidR="00000000" w:rsidRPr="00000000">
              <w:rPr>
                <w:rtl w:val="1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2, 13]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שותפות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תפילין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הדגשת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וההשקעה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הנישואין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7]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לזכרה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19].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19].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20, 21].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והאצילית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18, 22].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https://he.chabad.org/library/article_cdo/aid/2135134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https://he.wikipedia.org/wiki/%D7%97%D7%99%D7%94_%D7%9E%D7%95%D7%A9%D7%A7%D7%90_%D7%A9%D7%A0%D7%99%D7%90%D7%95%D7%A8%D7%A1%D7%95%D7%9F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Rebbetzin Chaya Mushka - Derher,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https://derher.org/wp-content/uploads/Shevat-5783-5.pdf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חבד</w:t>
      </w:r>
      <w:r w:rsidDel="00000000" w:rsidR="00000000" w:rsidRPr="00000000">
        <w:rPr>
          <w:rtl w:val="1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https://he.chabad.org/library/article_cdo/aid/833970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Life and Times of Rebbetzin Chaya Mushka Schneerson - Chabad.org,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https://www.chabad.org/therebbe/article_cdo/aid/630087/jewish/The-Life-and-Times-of-the-Rebbetzin.htm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MyTzadik</w:t>
      </w:r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https://www.mytzadik.com/m/tzadik.aspx?id=157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 advice and Obligation: Timeless Wisdom from our sages and the Rebbe,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https://shulchanaruchharav.com/article/marriage-advice-and-obligation-timeless-wisdom-from-our-sages-and-the-rebbe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Menachem Mendel Schneerson - Wikipedia,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https://en.wikipedia.org/wiki/Menachem_Mendel_Schneerson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Biography of Rebbetzin Chana Schneerson - Chabad.org,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https://www.chabad.org/therebbe/article_cdo/aid/133640/jewish/Rebbetzin-Chanas-Biography.htm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https://www.youtube.com/watch?v=Vfekpme115E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https://abc770.org/post_tag/%D7%94%D7%A8%D7%91%D7%A0%D7%99%D7%AA-%D7%97%D7%99%D7%94-%D7%9E%D7%95%D7%A9%D7%A7%D7%90/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 • </w:t>
      </w:r>
      <w:r w:rsidDel="00000000" w:rsidR="00000000" w:rsidRPr="00000000">
        <w:rPr>
          <w:rtl w:val="1"/>
        </w:rPr>
        <w:t xml:space="preserve">להאזנה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https://www.neshei.com/sections/%D7%9E%D7%94-%D7%97%D7%93%D7%A9/31625/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׳ -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https://www.youtube.com/watch?v=c7glZ_PtL3o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https://www.hageula.com/calendar/shvat/24331.htm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1240 | </w:t>
      </w:r>
      <w:r w:rsidDel="00000000" w:rsidR="00000000" w:rsidRPr="00000000">
        <w:rPr>
          <w:rtl w:val="1"/>
        </w:rPr>
        <w:t xml:space="preserve">הענקת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https://www.chabad.org.il/Magazines/Article.asp?ArticleID=14174&amp;CategoryID=2279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https://www.neshei.com/sections/%D7%9E%D7%94-%D7%97%D7%93%D7%A9/165409/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לחיקוי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https://abc770.org/article_node_5728/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0"/>
        </w:rPr>
        <w:t xml:space="preserve">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https://www.jgive.com/new/he/usd/charity-organizations/794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- 5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שופ</w:t>
      </w:r>
      <w:r w:rsidDel="00000000" w:rsidR="00000000" w:rsidRPr="00000000">
        <w:rPr>
          <w:rtl w:val="1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https://chabadshop.com/products/%D7%A1%D7%98-%D7%9E%D7%A2%D7%99%D7%99%D7%9F-%D7%97%D7%99-5-%D7%9B%D7%A8%D7%9B%D7%99%D7%9D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מנוקד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שופ</w:t>
      </w:r>
      <w:r w:rsidDel="00000000" w:rsidR="00000000" w:rsidRPr="00000000">
        <w:rPr>
          <w:rtl w:val="1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https://chabadshop.com/products/%D7%94%D7%A8%D7%91%D7%A0%D7%99%D7%AA-%D7%97%D7%99%D7%94-%D7%9E%D7%95%D7%A9%D7%A7%D7%90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הזינוק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https://www.youtube.com/watch?v=UO-_d-dR5RU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Charidy</w:t>
      </w:r>
      <w:r w:rsidDel="00000000" w:rsidR="00000000" w:rsidRPr="00000000">
        <w:rPr>
          <w:rtl w:val="0"/>
        </w:rPr>
        <w:t xml:space="preserve">,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https://www.charidy.com/1b.257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jgive.com/new/he/usd/charity-organizations/794" TargetMode="External"/><Relationship Id="rId42" Type="http://schemas.openxmlformats.org/officeDocument/2006/relationships/hyperlink" Target="https://chabadshop.com/products/%D7%A1%D7%98-%D7%9E%D7%A2%D7%99%D7%99%D7%9F-%D7%97%D7%99-5-%D7%9B%D7%A8%D7%9B%D7%99%D7%9D" TargetMode="External"/><Relationship Id="rId41" Type="http://schemas.openxmlformats.org/officeDocument/2006/relationships/hyperlink" Target="https://www.jgive.com/new/he/usd/charity-organizations/794" TargetMode="External"/><Relationship Id="rId44" Type="http://schemas.openxmlformats.org/officeDocument/2006/relationships/hyperlink" Target="https://chabadshop.com/products/%D7%94%D7%A8%D7%91%D7%A0%D7%99%D7%AA-%D7%97%D7%99%D7%94-%D7%9E%D7%95%D7%A9%D7%A7%D7%90" TargetMode="External"/><Relationship Id="rId43" Type="http://schemas.openxmlformats.org/officeDocument/2006/relationships/hyperlink" Target="https://chabadshop.com/products/%D7%A1%D7%98-%D7%9E%D7%A2%D7%99%D7%99%D7%9F-%D7%97%D7%99-5-%D7%9B%D7%A8%D7%9B%D7%99%D7%9D" TargetMode="External"/><Relationship Id="rId46" Type="http://schemas.openxmlformats.org/officeDocument/2006/relationships/hyperlink" Target="https://www.youtube.com/watch?v=UO-_d-dR5RU" TargetMode="External"/><Relationship Id="rId45" Type="http://schemas.openxmlformats.org/officeDocument/2006/relationships/hyperlink" Target="https://chabadshop.com/products/%D7%94%D7%A8%D7%91%D7%A0%D7%99%D7%AA-%D7%97%D7%99%D7%94-%D7%9E%D7%95%D7%A9%D7%A7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99%D7%94_%D7%9E%D7%95%D7%A9%D7%A7%D7%90_%D7%A9%D7%A0%D7%99%D7%90%D7%95%D7%A8%D7%A1%D7%95%D7%9F" TargetMode="External"/><Relationship Id="rId48" Type="http://schemas.openxmlformats.org/officeDocument/2006/relationships/hyperlink" Target="https://www.charidy.com/1b.257" TargetMode="External"/><Relationship Id="rId47" Type="http://schemas.openxmlformats.org/officeDocument/2006/relationships/hyperlink" Target="https://www.youtube.com/watch?v=UO-_d-dR5RU" TargetMode="External"/><Relationship Id="rId49" Type="http://schemas.openxmlformats.org/officeDocument/2006/relationships/hyperlink" Target="https://www.charidy.com/1b.25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2135134" TargetMode="External"/><Relationship Id="rId7" Type="http://schemas.openxmlformats.org/officeDocument/2006/relationships/hyperlink" Target="https://he.chabad.org/library/article_cdo/aid/2135134" TargetMode="External"/><Relationship Id="rId8" Type="http://schemas.openxmlformats.org/officeDocument/2006/relationships/hyperlink" Target="https://he.wikipedia.org/wiki/%D7%97%D7%99%D7%94_%D7%9E%D7%95%D7%A9%D7%A7%D7%90_%D7%A9%D7%A0%D7%99%D7%90%D7%95%D7%A8%D7%A1%D7%95%D7%9F" TargetMode="External"/><Relationship Id="rId31" Type="http://schemas.openxmlformats.org/officeDocument/2006/relationships/hyperlink" Target="https://www.youtube.com/watch?v=c7glZ_PtL3o" TargetMode="External"/><Relationship Id="rId30" Type="http://schemas.openxmlformats.org/officeDocument/2006/relationships/hyperlink" Target="https://www.youtube.com/watch?v=c7glZ_PtL3o" TargetMode="External"/><Relationship Id="rId33" Type="http://schemas.openxmlformats.org/officeDocument/2006/relationships/hyperlink" Target="https://www.hageula.com/calendar/shvat/24331.htm" TargetMode="External"/><Relationship Id="rId32" Type="http://schemas.openxmlformats.org/officeDocument/2006/relationships/hyperlink" Target="https://www.hageula.com/calendar/shvat/24331.htm" TargetMode="External"/><Relationship Id="rId35" Type="http://schemas.openxmlformats.org/officeDocument/2006/relationships/hyperlink" Target="https://www.chabad.org.il/Magazines/Article.asp?ArticleID=14174&amp;CategoryID=2279" TargetMode="External"/><Relationship Id="rId34" Type="http://schemas.openxmlformats.org/officeDocument/2006/relationships/hyperlink" Target="https://www.chabad.org.il/Magazines/Article.asp?ArticleID=14174&amp;CategoryID=2279" TargetMode="External"/><Relationship Id="rId37" Type="http://schemas.openxmlformats.org/officeDocument/2006/relationships/hyperlink" Target="https://www.neshei.com/sections/%D7%9E%D7%94-%D7%97%D7%93%D7%A9/165409/" TargetMode="External"/><Relationship Id="rId36" Type="http://schemas.openxmlformats.org/officeDocument/2006/relationships/hyperlink" Target="https://www.neshei.com/sections/%D7%9E%D7%94-%D7%97%D7%93%D7%A9/165409/" TargetMode="External"/><Relationship Id="rId39" Type="http://schemas.openxmlformats.org/officeDocument/2006/relationships/hyperlink" Target="https://abc770.org/article_node_5728/" TargetMode="External"/><Relationship Id="rId38" Type="http://schemas.openxmlformats.org/officeDocument/2006/relationships/hyperlink" Target="https://abc770.org/article_node_5728/" TargetMode="External"/><Relationship Id="rId20" Type="http://schemas.openxmlformats.org/officeDocument/2006/relationships/hyperlink" Target="https://en.wikipedia.org/wiki/Menachem_Mendel_Schneerson" TargetMode="External"/><Relationship Id="rId22" Type="http://schemas.openxmlformats.org/officeDocument/2006/relationships/hyperlink" Target="https://www.chabad.org/therebbe/article_cdo/aid/133640/jewish/Rebbetzin-Chanas-Biography.htm" TargetMode="External"/><Relationship Id="rId21" Type="http://schemas.openxmlformats.org/officeDocument/2006/relationships/hyperlink" Target="https://en.wikipedia.org/wiki/Menachem_Mendel_Schneerson" TargetMode="External"/><Relationship Id="rId24" Type="http://schemas.openxmlformats.org/officeDocument/2006/relationships/hyperlink" Target="https://www.youtube.com/watch?v=Vfekpme115E" TargetMode="External"/><Relationship Id="rId23" Type="http://schemas.openxmlformats.org/officeDocument/2006/relationships/hyperlink" Target="https://www.chabad.org/therebbe/article_cdo/aid/133640/jewish/Rebbetzin-Chanas-Biography.htm" TargetMode="External"/><Relationship Id="rId26" Type="http://schemas.openxmlformats.org/officeDocument/2006/relationships/hyperlink" Target="https://abc770.org/post_tag/%D7%94%D7%A8%D7%91%D7%A0%D7%99%D7%AA-%D7%97%D7%99%D7%94-%D7%9E%D7%95%D7%A9%D7%A7%D7%90/" TargetMode="External"/><Relationship Id="rId25" Type="http://schemas.openxmlformats.org/officeDocument/2006/relationships/hyperlink" Target="https://www.youtube.com/watch?v=Vfekpme115E" TargetMode="External"/><Relationship Id="rId28" Type="http://schemas.openxmlformats.org/officeDocument/2006/relationships/hyperlink" Target="https://www.neshei.com/sections/%D7%9E%D7%94-%D7%97%D7%93%D7%A9/31625/" TargetMode="External"/><Relationship Id="rId27" Type="http://schemas.openxmlformats.org/officeDocument/2006/relationships/hyperlink" Target="https://abc770.org/post_tag/%D7%94%D7%A8%D7%91%D7%A0%D7%99%D7%AA-%D7%97%D7%99%D7%94-%D7%9E%D7%95%D7%A9%D7%A7%D7%90/" TargetMode="External"/><Relationship Id="rId29" Type="http://schemas.openxmlformats.org/officeDocument/2006/relationships/hyperlink" Target="https://www.neshei.com/sections/%D7%9E%D7%94-%D7%97%D7%93%D7%A9/31625/" TargetMode="External"/><Relationship Id="rId11" Type="http://schemas.openxmlformats.org/officeDocument/2006/relationships/hyperlink" Target="https://derher.org/wp-content/uploads/Shevat-5783-5.pdf" TargetMode="External"/><Relationship Id="rId10" Type="http://schemas.openxmlformats.org/officeDocument/2006/relationships/hyperlink" Target="https://derher.org/wp-content/uploads/Shevat-5783-5.pdf" TargetMode="External"/><Relationship Id="rId13" Type="http://schemas.openxmlformats.org/officeDocument/2006/relationships/hyperlink" Target="https://he.chabad.org/library/article_cdo/aid/833970" TargetMode="External"/><Relationship Id="rId12" Type="http://schemas.openxmlformats.org/officeDocument/2006/relationships/hyperlink" Target="https://he.chabad.org/library/article_cdo/aid/833970" TargetMode="External"/><Relationship Id="rId15" Type="http://schemas.openxmlformats.org/officeDocument/2006/relationships/hyperlink" Target="https://www.chabad.org/therebbe/article_cdo/aid/630087/jewish/The-Life-and-Times-of-the-Rebbetzin.htm" TargetMode="External"/><Relationship Id="rId14" Type="http://schemas.openxmlformats.org/officeDocument/2006/relationships/hyperlink" Target="https://www.chabad.org/therebbe/article_cdo/aid/630087/jewish/The-Life-and-Times-of-the-Rebbetzin.htm" TargetMode="External"/><Relationship Id="rId17" Type="http://schemas.openxmlformats.org/officeDocument/2006/relationships/hyperlink" Target="https://www.mytzadik.com/m/tzadik.aspx?id=157" TargetMode="External"/><Relationship Id="rId16" Type="http://schemas.openxmlformats.org/officeDocument/2006/relationships/hyperlink" Target="https://www.mytzadik.com/m/tzadik.aspx?id=157" TargetMode="External"/><Relationship Id="rId19" Type="http://schemas.openxmlformats.org/officeDocument/2006/relationships/hyperlink" Target="https://shulchanaruchharav.com/article/marriage-advice-and-obligation-timeless-wisdom-from-our-sages-and-the-rebbe" TargetMode="External"/><Relationship Id="rId18" Type="http://schemas.openxmlformats.org/officeDocument/2006/relationships/hyperlink" Target="https://shulchanaruchharav.com/article/marriage-advice-and-obligation-timeless-wisdom-from-our-sages-and-the-reb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