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הנשיא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button_magic Source guide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arrow_drop_up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סקירה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גונית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רבי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אברהם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חייא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חלוץ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-12, </w:t>
      </w:r>
      <w:r w:rsidDel="00000000" w:rsidR="00000000" w:rsidRPr="00000000">
        <w:rPr>
          <w:rtl w:val="1"/>
        </w:rPr>
        <w:t xml:space="preserve">ששימש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משרטט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מתווך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תרבותי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העברית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המדעית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ופרסם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במתמטיקה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אסטרונומיה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ואתיקה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הרנסאנס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b w:val="1"/>
          <w:bCs w:val="1"/>
          <w:rtl w:val="1"/>
        </w:rPr>
        <w:t xml:space="preserve">משנתו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התאולוגית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והאשכולוגית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ניסיונות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חישוב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קץ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הגאולה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יקרות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במוקד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b w:val="1"/>
          <w:bCs w:val="1"/>
          <w:rtl w:val="1"/>
        </w:rPr>
        <w:t xml:space="preserve">סינתזה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הרמונית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אמונה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למדע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המזוקקת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וטיפוח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ותאולוגיה</w:t>
      </w:r>
    </w:p>
    <w:p w:rsidR="00000000" w:rsidDel="00000000" w:rsidP="00000000" w:rsidRDefault="00000000" w:rsidRPr="00000000" w14:paraId="00000006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ולמדע</w:t>
      </w:r>
    </w:p>
    <w:p w:rsidR="00000000" w:rsidDel="00000000" w:rsidP="00000000" w:rsidRDefault="00000000" w:rsidRPr="00000000" w14:paraId="00000007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אשכולוגיה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</w:p>
    <w:p w:rsidR="00000000" w:rsidDel="00000000" w:rsidP="00000000" w:rsidRDefault="00000000" w:rsidRPr="00000000" w14:paraId="00000008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חידושי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עברית</w:t>
      </w:r>
    </w:p>
    <w:p w:rsidR="00000000" w:rsidDel="00000000" w:rsidP="00000000" w:rsidRDefault="00000000" w:rsidRPr="00000000" w14:paraId="00000009">
      <w:pPr>
        <w:bidi w:val="1"/>
        <w:spacing w:after="200" w:before="200" w:lineRule="auto"/>
        <w:rPr/>
      </w:pPr>
      <w:r w:rsidDel="00000000" w:rsidR="00000000" w:rsidRPr="00000000">
        <w:rPr>
          <w:rtl w:val="1"/>
        </w:rPr>
        <w:t xml:space="preserve">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והאסטרונומיה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הנשיא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1"/>
        </w:rPr>
        <w:t xml:space="preserve">הרקע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הביוגרפי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הפוליטי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ותפקידו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המוכר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הלטיניים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Savasorda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נמנה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והמגוונות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שצמחו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ביהדות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2, 3].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-11 </w:t>
      </w:r>
      <w:r w:rsidDel="00000000" w:rsidR="00000000" w:rsidRPr="00000000">
        <w:rPr>
          <w:rtl w:val="1"/>
        </w:rPr>
        <w:t xml:space="preserve">ובמחצית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-12 </w:t>
      </w:r>
      <w:r w:rsidDel="00000000" w:rsidR="00000000" w:rsidRPr="00000000">
        <w:rPr>
          <w:rtl w:val="1"/>
        </w:rPr>
        <w:t xml:space="preserve">בברצלונה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בנרבון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שבצרפת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4, 5]. </w:t>
      </w:r>
      <w:r w:rsidDel="00000000" w:rsidR="00000000" w:rsidRPr="00000000">
        <w:rPr>
          <w:rtl w:val="1"/>
        </w:rPr>
        <w:t xml:space="preserve">הערכות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1065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-1070 </w:t>
      </w:r>
      <w:r w:rsidDel="00000000" w:rsidR="00000000" w:rsidRPr="00000000">
        <w:rPr>
          <w:rtl w:val="1"/>
        </w:rPr>
        <w:t xml:space="preserve">ונפטר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בסביבות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1136,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פעילותו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המשותפת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המתרגם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הלטיני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טיבולי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לשנת</w:t>
      </w:r>
      <w:r w:rsidDel="00000000" w:rsidR="00000000" w:rsidRPr="00000000">
        <w:rPr>
          <w:rtl w:val="1"/>
        </w:rPr>
        <w:t xml:space="preserve"> 1145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2, 3, 5].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מעמדו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והמוסלמיות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הנשיא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מיוחס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למשפחתו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שהשתייכה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וליחוס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דוידי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מצאצאי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חזקיה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שהיגרו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האיברי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6].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תוארו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צאחב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שרטה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صاحب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الشرطة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ששובש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בלטינית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לכינוי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סבסורדה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כהונתו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המלוכה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ובשירותו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אלפונסו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אראגון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3, 5]. </w:t>
      </w:r>
      <w:r w:rsidDel="00000000" w:rsidR="00000000" w:rsidRPr="00000000">
        <w:rPr>
          <w:rtl w:val="1"/>
        </w:rPr>
        <w:t xml:space="preserve">משרה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שמשמעותה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מפקד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משטרה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התפתחה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בנסיכויות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יועץ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מלכותי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סמכויות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שיפוטיות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סרגוסה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המוסלמית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והיווניים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 </w:t>
      </w:r>
      <w:r w:rsidDel="00000000" w:rsidR="00000000" w:rsidRPr="00000000">
        <w:rPr>
          <w:rtl w:val="1"/>
        </w:rPr>
        <w:t xml:space="preserve">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המוסלמי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והנוצרי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להעביר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נוצרי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ופרובאנס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5].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פרישתו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וההגותית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יצירותיו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המוכרות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חיבורן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המשוערות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תפוצתן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1"/>
        <w:bidiVisual w:val="1"/>
        <w:tblW w:w="9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480"/>
        <w:gridCol w:w="2180"/>
        <w:gridCol w:w="3470"/>
        <w:tblGridChange w:id="0">
          <w:tblGrid>
            <w:gridCol w:w="1460"/>
            <w:gridCol w:w="2480"/>
            <w:gridCol w:w="2180"/>
            <w:gridCol w:w="34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תחום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דעת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מרכזי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כתיבה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משוערת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ציוני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דרך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,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תרגומים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והדפסות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ראשונות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יסודי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התבונה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ומגדל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האמונה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אנציקלופדיה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מדעית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אריתמטיקה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גאומטריה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אופטיקה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מוזיקה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אסטרונומיה</w:t>
            </w:r>
            <w:r w:rsidDel="00000000" w:rsidR="00000000" w:rsidRPr="00000000">
              <w:rPr>
                <w:rtl w:val="1"/>
              </w:rPr>
              <w:t xml:space="preserve">)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ראשית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-12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נשתמרה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בחלקה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בלבד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פורסמה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שטיינשניידר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ותורגמה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לספרדית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מילאס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ואליקרוסה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7].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חיבור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המשיחה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והתשבורת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מתמטיקה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וגאומטריה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יישומית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למדידת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קרקעות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1116 (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-30 </w:t>
            </w:r>
            <w:r w:rsidDel="00000000" w:rsidR="00000000" w:rsidRPr="00000000">
              <w:rPr>
                <w:rtl w:val="1"/>
              </w:rPr>
              <w:t xml:space="preserve">שנה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מאוחר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יותר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חישובים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אסטרונומיים</w:t>
            </w:r>
            <w:r w:rsidDel="00000000" w:rsidR="00000000" w:rsidRPr="00000000">
              <w:rPr>
                <w:rtl w:val="1"/>
              </w:rPr>
              <w:t xml:space="preserve">)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תורגם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ללטינית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בשנת</w:t>
            </w:r>
            <w:r w:rsidDel="00000000" w:rsidR="00000000" w:rsidRPr="00000000">
              <w:rPr>
                <w:rtl w:val="1"/>
              </w:rPr>
              <w:t xml:space="preserve"> 1145 </w:t>
            </w:r>
            <w:r w:rsidDel="00000000" w:rsidR="00000000" w:rsidRPr="00000000">
              <w:rPr>
                <w:rtl w:val="1"/>
              </w:rPr>
              <w:t xml:space="preserve">כ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Liber Embadorum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אפלטון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איש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טיבולי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תורגם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לספרדית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בשנת</w:t>
            </w:r>
            <w:r w:rsidDel="00000000" w:rsidR="00000000" w:rsidRPr="00000000">
              <w:rPr>
                <w:rtl w:val="1"/>
              </w:rPr>
              <w:t xml:space="preserve"> 1131; </w:t>
            </w:r>
            <w:r w:rsidDel="00000000" w:rsidR="00000000" w:rsidRPr="00000000">
              <w:rPr>
                <w:rtl w:val="1"/>
              </w:rPr>
              <w:t xml:space="preserve">שימש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כמקור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מרכזי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לפיבונאצ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5, 6, 7].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העיבור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קלנדר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חשבון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הלוח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העברי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והלכה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tl w:val="1"/>
              </w:rPr>
              <w:t xml:space="preserve">1123 (</w:t>
            </w:r>
            <w:r w:rsidDel="00000000" w:rsidR="00000000" w:rsidRPr="00000000">
              <w:rPr>
                <w:rtl w:val="1"/>
              </w:rPr>
              <w:t xml:space="preserve">ד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תתפ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)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נדפס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לראשונה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בשנת</w:t>
            </w:r>
            <w:r w:rsidDel="00000000" w:rsidR="00000000" w:rsidRPr="00000000">
              <w:rPr>
                <w:rtl w:val="1"/>
              </w:rPr>
              <w:t xml:space="preserve"> 1851 </w:t>
            </w:r>
            <w:r w:rsidDel="00000000" w:rsidR="00000000" w:rsidRPr="00000000">
              <w:rPr>
                <w:rtl w:val="1"/>
              </w:rPr>
              <w:t xml:space="preserve">בלונדון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פיליפובסקי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החיבור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הראשון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שהודפס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חברת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מעוררי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ישנים</w:t>
            </w:r>
            <w:r w:rsidDel="00000000" w:rsidR="00000000" w:rsidRPr="00000000">
              <w:rPr>
                <w:rtl w:val="1"/>
              </w:rPr>
              <w:t xml:space="preserve">"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5, 9, 10].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מגילת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המגלה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אשכולוגיה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היסטוריוסופיה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וחישוב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הקץ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1120–1129 [cite: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נדפס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לראשונה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בברלין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בשנת</w:t>
            </w:r>
            <w:r w:rsidDel="00000000" w:rsidR="00000000" w:rsidRPr="00000000">
              <w:rPr>
                <w:rtl w:val="1"/>
              </w:rPr>
              <w:t xml:space="preserve"> 1924; </w:t>
            </w:r>
            <w:r w:rsidDel="00000000" w:rsidR="00000000" w:rsidRPr="00000000">
              <w:rPr>
                <w:rtl w:val="1"/>
              </w:rPr>
              <w:t xml:space="preserve">תורגם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לקטלאנית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בשנת</w:t>
            </w:r>
            <w:r w:rsidDel="00000000" w:rsidR="00000000" w:rsidRPr="00000000">
              <w:rPr>
                <w:rtl w:val="1"/>
              </w:rPr>
              <w:t xml:space="preserve"> 1929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9].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צורת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הארץ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ותבנית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כדורי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הרקיע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קוסמולוגיה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גאומטריה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ואסטרונומיה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5, 9]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1132 [cite: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נדפס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לראשונה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בשנים</w:t>
            </w:r>
            <w:r w:rsidDel="00000000" w:rsidR="00000000" w:rsidRPr="00000000">
              <w:rPr>
                <w:rtl w:val="1"/>
              </w:rPr>
              <w:t xml:space="preserve"> 1546 </w:t>
            </w:r>
            <w:r w:rsidDel="00000000" w:rsidR="00000000" w:rsidRPr="00000000">
              <w:rPr>
                <w:rtl w:val="1"/>
              </w:rPr>
              <w:t xml:space="preserve">ו</w:t>
            </w:r>
            <w:r w:rsidDel="00000000" w:rsidR="00000000" w:rsidRPr="00000000">
              <w:rPr>
                <w:rtl w:val="1"/>
              </w:rPr>
              <w:t xml:space="preserve">-1720; </w:t>
            </w: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הגאוגרפיה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המוסלמית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לקורא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העברי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9, 11].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חשבון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מהלכות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הכוכבים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אסטרונומיה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טריגונומטריה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אסטרונומיים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/>
            </w:pPr>
            <w:r w:rsidDel="00000000" w:rsidR="00000000" w:rsidRPr="00000000">
              <w:rPr>
                <w:rtl w:val="0"/>
              </w:rPr>
              <w:t xml:space="preserve">1136 [cite: 3,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נדפס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בשנת</w:t>
            </w:r>
            <w:r w:rsidDel="00000000" w:rsidR="00000000" w:rsidRPr="00000000">
              <w:rPr>
                <w:rtl w:val="1"/>
              </w:rPr>
              <w:t xml:space="preserve"> 1959; </w:t>
            </w:r>
            <w:r w:rsidDel="00000000" w:rsidR="00000000" w:rsidRPr="00000000">
              <w:rPr>
                <w:rtl w:val="1"/>
              </w:rPr>
              <w:t xml:space="preserve">מציג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פונקציות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טריגונומטריות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ולוחות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אסטרונומיים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בעברית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3, 5, 9].</w:t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הגיון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הנפש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העצובה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פילוסופיה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אתיקה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תורת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הנפש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והתשובה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1, 4,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-12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4,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נדפס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לראשונה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בשנת</w:t>
            </w:r>
            <w:r w:rsidDel="00000000" w:rsidR="00000000" w:rsidRPr="00000000">
              <w:rPr>
                <w:rtl w:val="1"/>
              </w:rPr>
              <w:t xml:space="preserve"> 1860 </w:t>
            </w:r>
            <w:r w:rsidDel="00000000" w:rsidR="00000000" w:rsidRPr="00000000">
              <w:rPr>
                <w:rtl w:val="1"/>
              </w:rPr>
              <w:t xml:space="preserve">בלייפציג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מהדורה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מדעית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</w:t>
            </w:r>
            <w:r w:rsidDel="00000000" w:rsidR="00000000" w:rsidRPr="00000000">
              <w:rPr>
                <w:rtl w:val="1"/>
              </w:rPr>
              <w:t xml:space="preserve">'</w:t>
            </w:r>
            <w:r w:rsidDel="00000000" w:rsidR="00000000" w:rsidRPr="00000000">
              <w:rPr>
                <w:rtl w:val="1"/>
              </w:rPr>
              <w:t xml:space="preserve">פרי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ויגודר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יצאה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בשנת</w:t>
            </w:r>
            <w:r w:rsidDel="00000000" w:rsidR="00000000" w:rsidRPr="00000000">
              <w:rPr>
                <w:rtl w:val="1"/>
              </w:rPr>
              <w:t xml:space="preserve"> 1971; </w:t>
            </w:r>
            <w:r w:rsidDel="00000000" w:rsidR="00000000" w:rsidRPr="00000000">
              <w:rPr>
                <w:rtl w:val="1"/>
              </w:rPr>
              <w:t xml:space="preserve">תורגם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לאנגלית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בשנת</w:t>
            </w:r>
            <w:r w:rsidDel="00000000" w:rsidR="00000000" w:rsidRPr="00000000">
              <w:rPr>
                <w:rtl w:val="1"/>
              </w:rPr>
              <w:t xml:space="preserve"> 1969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7, 9, 12].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איגרת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'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יהודה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ברזילי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אפולוגטיקה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והגנה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האסטרולוגיה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5, 12]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-12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חיבור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קצר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המבאר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היתר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השימוש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באסטרולוגיה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דיני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וההלכה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5, 13].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גדר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האדם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פילוסופיה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ואתיקה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אבד</w:t>
            </w:r>
            <w:r w:rsidDel="00000000" w:rsidR="00000000" w:rsidRPr="00000000">
              <w:rPr>
                <w:rtl w:val="1"/>
              </w:rPr>
              <w:t xml:space="preserve">)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-12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מוזכר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בתשובות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הרשב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א</w:t>
            </w:r>
            <w:r w:rsidDel="00000000" w:rsidR="00000000" w:rsidRPr="00000000">
              <w:rPr>
                <w:rtl w:val="1"/>
              </w:rPr>
              <w:t xml:space="preserve">; </w:t>
            </w:r>
            <w:r w:rsidDel="00000000" w:rsidR="00000000" w:rsidRPr="00000000">
              <w:rPr>
                <w:rtl w:val="1"/>
              </w:rPr>
              <w:t xml:space="preserve">חוקרים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משערים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הוא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זהה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לספר</w:t>
            </w:r>
            <w:r w:rsidDel="00000000" w:rsidR="00000000" w:rsidRPr="00000000">
              <w:rPr>
                <w:rtl w:val="1"/>
              </w:rPr>
              <w:t xml:space="preserve"> "</w:t>
            </w:r>
            <w:r w:rsidDel="00000000" w:rsidR="00000000" w:rsidRPr="00000000">
              <w:rPr>
                <w:rtl w:val="1"/>
              </w:rPr>
              <w:t xml:space="preserve">הגיון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הנפש</w:t>
            </w:r>
            <w:r w:rsidDel="00000000" w:rsidR="00000000" w:rsidRPr="00000000">
              <w:rPr>
                <w:rtl w:val="1"/>
              </w:rPr>
              <w:t xml:space="preserve">"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5, 7].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ספר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הגלגול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קבלה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ותורת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הנפש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אבד</w:t>
            </w:r>
            <w:r w:rsidDel="00000000" w:rsidR="00000000" w:rsidRPr="00000000">
              <w:rPr>
                <w:rtl w:val="1"/>
              </w:rPr>
              <w:t xml:space="preserve">)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המאה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</w:t>
            </w:r>
            <w:r w:rsidDel="00000000" w:rsidR="00000000" w:rsidRPr="00000000">
              <w:rPr>
                <w:rtl w:val="1"/>
              </w:rPr>
              <w:t xml:space="preserve">-12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מוזכר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ידי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הרד</w:t>
            </w:r>
            <w:r w:rsidDel="00000000" w:rsidR="00000000" w:rsidRPr="00000000">
              <w:rPr>
                <w:rtl w:val="1"/>
              </w:rPr>
              <w:t xml:space="preserve">"</w:t>
            </w:r>
            <w:r w:rsidDel="00000000" w:rsidR="00000000" w:rsidRPr="00000000">
              <w:rPr>
                <w:rtl w:val="1"/>
              </w:rPr>
              <w:t xml:space="preserve">ק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בפירושיו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5].</w:t>
            </w:r>
          </w:p>
        </w:tc>
      </w:tr>
    </w:tbl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והתאולוגית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1"/>
        </w:rPr>
        <w:t xml:space="preserve">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והתאולוגית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מיזוג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ניאופלטוניות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ואריסטוטליות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והתלמוד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7].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עקרונית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והחכמות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קדומות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המצדיקה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1"/>
        </w:rPr>
        <w:t xml:space="preserve">קוסמוגוניה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מטאפיזיקה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ההאצלה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התרחשה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מוחלט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התבטא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בהופעתן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כפוטנציאל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7]. </w:t>
      </w: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המתוארים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ההדרגתי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הפועל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 </w:t>
      </w:r>
      <w:r w:rsidDel="00000000" w:rsidR="00000000" w:rsidRPr="00000000">
        <w:rPr>
          <w:rtl w:val="1"/>
        </w:rPr>
        <w:t xml:space="preserve">בתהליך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ממלאים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מטאפיזיים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מנוגדים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ומשלימים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עכור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המכונה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שמרי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7].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1"/>
        </w:rPr>
        <w:t xml:space="preserve">מהצורה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הסתומה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והטהורה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להתמזג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נאצל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והנשמות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7]. </w:t>
      </w:r>
      <w:r w:rsidDel="00000000" w:rsidR="00000000" w:rsidRPr="00000000">
        <w:rPr>
          <w:rtl w:val="1"/>
        </w:rPr>
        <w:t xml:space="preserve">האור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הפתוחה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ומעניק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להתחבר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7]. 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הזך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והארעיות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ירחי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המטאפיזיים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7].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1"/>
        </w:rPr>
        <w:t xml:space="preserve">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נדבך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והאשכולוגית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בנמצאים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נראה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הקיום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לעתיד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והאלוהיות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מנוהלת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היפוסטזות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נאצלות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Intellect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המחזיק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ונצחי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שינוי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והנפש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Soul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המחזיקה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הגשמי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יוליוס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טומנת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לאחוז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ובעונה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אריסטוטלית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אובייקטיבית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בתנועה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הפיזיקלית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סובייקטיבית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ואידיאליסטית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בתודעה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2]. </w:t>
      </w:r>
      <w:r w:rsidDel="00000000" w:rsidR="00000000" w:rsidRPr="00000000">
        <w:rPr>
          <w:rtl w:val="1"/>
        </w:rPr>
        <w:t xml:space="preserve">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הסיבתיות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גרשום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רלב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קדימה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בסיבה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14].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1"/>
        </w:rPr>
        <w:t xml:space="preserve">פסיכולוגיה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והתשובה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תורת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העצובה</w:t>
      </w:r>
      <w:r w:rsidDel="00000000" w:rsidR="00000000" w:rsidRPr="00000000">
        <w:rPr>
          <w:rtl w:val="1"/>
        </w:rPr>
        <w:t xml:space="preserve">"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4, 12].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השואב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המוסלמית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הלבבות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פקודה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עוסק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בפסיכולוגיה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המטאפיזיים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4, 12].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הצומחת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הבהמית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ותובע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המוחלט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המדברת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והדחפים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הגופניים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7].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חידושו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בהפרדה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מבצע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12].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העצמאי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12].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להבחין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ולברוח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מהבלי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12].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בייסורים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וברע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הצדיקים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ולהעניש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ומטיף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לסגפנות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לזיכוך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7]. </w:t>
      </w:r>
      <w:r w:rsidDel="00000000" w:rsidR="00000000" w:rsidRPr="00000000">
        <w:rPr>
          <w:rtl w:val="1"/>
        </w:rPr>
        <w:t xml:space="preserve">המבנה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עיקריים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שמפורט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2"/>
        <w:bidiVisual w:val="1"/>
        <w:tblW w:w="94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55"/>
        <w:gridCol w:w="3980"/>
        <w:gridCol w:w="3770"/>
        <w:tblGridChange w:id="0">
          <w:tblGrid>
            <w:gridCol w:w="1655"/>
            <w:gridCol w:w="3980"/>
            <w:gridCol w:w="377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עמוד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/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שער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בספר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נושאים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מרכזיים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לדיון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ופרשנות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מטרות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דידקטיות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ומוסריות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העמוד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הראשון</w:t>
            </w:r>
            <w:r w:rsidDel="00000000" w:rsidR="00000000" w:rsidRPr="00000000">
              <w:rPr>
                <w:rtl w:val="0"/>
              </w:rPr>
              <w:t xml:space="preserve"> [cite: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תחילת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וראשיתו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סדר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בניינו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ותכונתו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המטאפיזית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היקום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הבנת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תפקיד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האדם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והגדרת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הנהגת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הטוב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הראויה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במהלך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חייו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15].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העמוד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השני</w:t>
            </w:r>
            <w:r w:rsidDel="00000000" w:rsidR="00000000" w:rsidRPr="00000000">
              <w:rPr>
                <w:rtl w:val="0"/>
              </w:rPr>
              <w:t xml:space="preserve"> [cite: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נחמת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הנפש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דרכי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התשובה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וההתעוררות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הרוחנית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החוטא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פתיחת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שערי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החרטה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והצגת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המנגנון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הפסיכולוגי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תיקון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המעשים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15].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העמוד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השלישי</w:t>
            </w:r>
            <w:r w:rsidDel="00000000" w:rsidR="00000000" w:rsidRPr="00000000">
              <w:rPr>
                <w:rtl w:val="0"/>
              </w:rPr>
              <w:t xml:space="preserve"> [cite: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הצלת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החוטא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מרשעתו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גזר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הדין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האלוהי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סוף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ואחריתו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האשכולוגית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פיתוח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שמים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והבנת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ההשלכות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הנצחיות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המעשים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הגשמיים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15].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העמוד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הרביעי</w:t>
            </w:r>
            <w:r w:rsidDel="00000000" w:rsidR="00000000" w:rsidRPr="00000000">
              <w:rPr>
                <w:rtl w:val="0"/>
              </w:rPr>
              <w:t xml:space="preserve"> [cite: 15]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אסופת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האדם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פטירתו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מן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והליפת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הנפש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שלאחר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המוות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15].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נחמת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אבלים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והכנת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הנפש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לקראת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שחרורה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מהגוף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הגשמי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15].</w:t>
            </w:r>
          </w:p>
        </w:tc>
      </w:tr>
    </w:tbl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1"/>
        </w:rPr>
        <w:t xml:space="preserve">ארבעת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גורלות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ופולמוס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הגלגול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1"/>
        </w:rPr>
        <w:t xml:space="preserve">גורל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החוכמה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בריאות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והצדקות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חיות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שהשיגה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 </w:t>
      </w:r>
      <w:r w:rsidDel="00000000" w:rsidR="00000000" w:rsidRPr="00000000">
        <w:rPr>
          <w:rtl w:val="1"/>
        </w:rPr>
        <w:t xml:space="preserve">העולם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לחמישה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מפלסים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מעפילות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1"/>
        </w:rPr>
        <w:t xml:space="preserve">במחקר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ובניתוח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מרתקת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העצובה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הגלגול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האפשריים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לתיקון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החוטאים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שבספר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המגלה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1"/>
        </w:rPr>
        <w:t xml:space="preserve">ובחלקים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הגיון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</w:t>
      </w:r>
      <w:r w:rsidDel="00000000" w:rsidR="00000000" w:rsidRPr="00000000">
        <w:rPr>
          <w:rtl w:val="1"/>
        </w:rPr>
        <w:t xml:space="preserve">")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הדוקטרינה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ומכנה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15].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הפילוסופי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15].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הדגישו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הפופולרי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והדרשני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למצוא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פילוסופית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סגורה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סתירות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אקלקטי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דידקטיים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16].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1"/>
        </w:rPr>
        <w:t xml:space="preserve">גורלן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המטאפיזי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נחלק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קטגוריות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שמוצג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בטבלה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הבאה</w:t>
      </w:r>
      <w:r w:rsidDel="00000000" w:rsidR="00000000" w:rsidRPr="00000000">
        <w:rPr>
          <w:rtl w:val="1"/>
        </w:rPr>
        <w:t xml:space="preserve">:</w:t>
      </w:r>
    </w:p>
    <w:tbl>
      <w:tblPr>
        <w:tblStyle w:val="Table3"/>
        <w:bidiVisual w:val="1"/>
        <w:tblW w:w="9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75"/>
        <w:gridCol w:w="1685"/>
        <w:gridCol w:w="3035"/>
        <w:gridCol w:w="3395"/>
        <w:tblGridChange w:id="0">
          <w:tblGrid>
            <w:gridCol w:w="1475"/>
            <w:gridCol w:w="1685"/>
            <w:gridCol w:w="3035"/>
            <w:gridCol w:w="339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בריאות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הנפש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חוכמה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חיות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הנפש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צדקות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הגורל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המטאפיזי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המיועד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מקום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הנפש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לאחר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המוות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נפש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חכמה</w:t>
            </w:r>
            <w:r w:rsidDel="00000000" w:rsidR="00000000" w:rsidRPr="00000000">
              <w:rPr>
                <w:rtl w:val="0"/>
              </w:rPr>
              <w:t xml:space="preserve"> [cite: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נפש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צדקת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[cite: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שיבה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ישירה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לצורה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הטהורה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והעליונה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הגבלה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העליון</w:t>
            </w:r>
            <w:r w:rsidDel="00000000" w:rsidR="00000000" w:rsidRPr="00000000">
              <w:rPr>
                <w:rtl w:val="1"/>
              </w:rPr>
              <w:t xml:space="preserve">, </w:t>
            </w:r>
            <w:r w:rsidDel="00000000" w:rsidR="00000000" w:rsidRPr="00000000">
              <w:rPr>
                <w:rtl w:val="1"/>
              </w:rPr>
              <w:t xml:space="preserve">נצחיות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מוחלטת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באור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השכל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3].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נפש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חכמה</w:t>
            </w:r>
            <w:r w:rsidDel="00000000" w:rsidR="00000000" w:rsidRPr="00000000">
              <w:rPr>
                <w:rtl w:val="0"/>
              </w:rPr>
              <w:t xml:space="preserve"> [cite: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נפש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מתה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חוטאת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[cite: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היטהרות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המטאפיזית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ללא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בחומר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התת</w:t>
            </w:r>
            <w:r w:rsidDel="00000000" w:rsidR="00000000" w:rsidRPr="00000000">
              <w:rPr>
                <w:rtl w:val="1"/>
              </w:rPr>
              <w:t xml:space="preserve">-</w:t>
            </w:r>
            <w:r w:rsidDel="00000000" w:rsidR="00000000" w:rsidRPr="00000000">
              <w:rPr>
                <w:rtl w:val="1"/>
              </w:rPr>
              <w:t xml:space="preserve">סולארי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האש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הגבוה</w:t>
            </w:r>
            <w:r w:rsidDel="00000000" w:rsidR="00000000" w:rsidRPr="00000000">
              <w:rPr>
                <w:rtl w:val="1"/>
              </w:rPr>
              <w:t xml:space="preserve">)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3].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נפש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סכלת</w:t>
            </w:r>
            <w:r w:rsidDel="00000000" w:rsidR="00000000" w:rsidRPr="00000000">
              <w:rPr>
                <w:rtl w:val="0"/>
              </w:rPr>
              <w:t xml:space="preserve"> [cite: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נפש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צדקת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[cite: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מניעת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כניסה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הרוח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חוסר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חוכמה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קוגניטיבית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אפשרות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גלגול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נשמות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לשם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השלמת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החוכמה</w:t>
            </w:r>
            <w:r w:rsidDel="00000000" w:rsidR="00000000" w:rsidRPr="00000000">
              <w:rPr>
                <w:rtl w:val="1"/>
              </w:rPr>
              <w:t xml:space="preserve"> (</w:t>
            </w:r>
            <w:r w:rsidDel="00000000" w:rsidR="00000000" w:rsidRPr="00000000">
              <w:rPr>
                <w:rtl w:val="1"/>
              </w:rPr>
              <w:t xml:space="preserve">על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פי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Hegyon</w:t>
            </w:r>
            <w:r w:rsidDel="00000000" w:rsidR="00000000" w:rsidRPr="00000000">
              <w:rPr>
                <w:rtl w:val="0"/>
              </w:rPr>
              <w:t xml:space="preserve">)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3].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נפש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סכלת</w:t>
            </w:r>
            <w:r w:rsidDel="00000000" w:rsidR="00000000" w:rsidRPr="00000000">
              <w:rPr>
                <w:rtl w:val="0"/>
              </w:rPr>
              <w:t xml:space="preserve"> [cite: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נפש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מתה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(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חוטאת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  <w:t xml:space="preserve"> [cite: 3]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השמדה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מוחלטת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או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שקיעה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בעכירות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החומר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לנצח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3].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bidi w:val="1"/>
              <w:rPr/>
            </w:pPr>
            <w:r w:rsidDel="00000000" w:rsidR="00000000" w:rsidRPr="00000000">
              <w:rPr>
                <w:rtl w:val="1"/>
              </w:rPr>
              <w:t xml:space="preserve">עולם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היסודות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הגשמיים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והענשת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הרשעים</w:t>
            </w:r>
            <w:r w:rsidDel="00000000" w:rsidR="00000000" w:rsidRPr="00000000">
              <w:rPr>
                <w:rtl w:val="1"/>
              </w:rPr>
              <w:t xml:space="preserve"> [</w:t>
            </w:r>
            <w:r w:rsidDel="00000000" w:rsidR="00000000" w:rsidRPr="00000000">
              <w:rPr>
                <w:rtl w:val="0"/>
              </w:rPr>
              <w:t xml:space="preserve">cite</w:t>
            </w:r>
            <w:r w:rsidDel="00000000" w:rsidR="00000000" w:rsidRPr="00000000">
              <w:rPr>
                <w:rtl w:val="1"/>
              </w:rPr>
              <w:t xml:space="preserve">: 3, 7].</w:t>
            </w:r>
          </w:p>
        </w:tc>
      </w:tr>
    </w:tbl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1"/>
        </w:rPr>
        <w:t xml:space="preserve">אשכולוגיה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וההיסטוריוסופיה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האשכולוגי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המונומנטלי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המגלה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מהווה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ותאולוגי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7].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הלחצים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ברצלונה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תקופה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וההישרדות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לדחופה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1"/>
        </w:rPr>
        <w:t xml:space="preserve">אסטרולוגיה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והשפעות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תרבותיות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תאוריה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היסטוריוסופית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עידנים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האנושות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7].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האימפריות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ונפילתן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שושלות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ומלחמות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הנצרות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לאסלאם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מחזורי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הקוסמיים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כוכבי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ושבתאי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 </w:t>
      </w:r>
      <w:r w:rsidDel="00000000" w:rsidR="00000000" w:rsidRPr="00000000">
        <w:rPr>
          <w:rtl w:val="1"/>
        </w:rPr>
        <w:t xml:space="preserve">לשיטתו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המזלות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והכוכבים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שבאמצעותם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האנושית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13].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האסטרונומיים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והפרשניים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דניאל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ובייחוד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פסוקי</w:t>
      </w:r>
      <w:r w:rsidDel="00000000" w:rsidR="00000000" w:rsidRPr="00000000">
        <w:rPr>
          <w:rtl w:val="1"/>
        </w:rPr>
        <w:t xml:space="preserve"> 1335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1358 </w:t>
      </w:r>
      <w:r w:rsidDel="00000000" w:rsidR="00000000" w:rsidRPr="00000000">
        <w:rPr>
          <w:rtl w:val="1"/>
        </w:rPr>
        <w:t xml:space="preserve">לסה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קנ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לאלף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החמישי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1383 </w:t>
      </w:r>
      <w:r w:rsidDel="00000000" w:rsidR="00000000" w:rsidRPr="00000000">
        <w:rPr>
          <w:rtl w:val="1"/>
        </w:rPr>
        <w:t xml:space="preserve">לסה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שנת</w:t>
      </w:r>
      <w:r w:rsidDel="00000000" w:rsidR="00000000" w:rsidRPr="00000000">
        <w:rPr>
          <w:rtl w:val="1"/>
        </w:rPr>
        <w:t xml:space="preserve"> 1448 </w:t>
      </w:r>
      <w:r w:rsidDel="00000000" w:rsidR="00000000" w:rsidRPr="00000000">
        <w:rPr>
          <w:rtl w:val="1"/>
        </w:rPr>
        <w:t xml:space="preserve">לסה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7, 17].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והיוותה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לרבנו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אשתורי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הפרחי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אימצו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ההפרש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45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בדניאל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לעדכן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תחזיות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בהתאם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לזמנם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17]. </w:t>
      </w:r>
      <w:r w:rsidDel="00000000" w:rsidR="00000000" w:rsidRPr="00000000">
        <w:rPr>
          <w:rtl w:val="1"/>
        </w:rPr>
        <w:t xml:space="preserve">חוקרים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יוליוס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גוטמן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היסטוריוסופיות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הושפעו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וכתביו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הכנסייה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איסידורוס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מסביליה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המחשבתית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לקליטת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מסביבתו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3].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1"/>
        </w:rPr>
        <w:t xml:space="preserve">עדותו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1"/>
        </w:rPr>
        <w:t xml:space="preserve">מלבד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עיסוקו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התאורטי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הימים</w:t>
      </w:r>
      <w:r w:rsidDel="00000000" w:rsidR="00000000" w:rsidRPr="00000000">
        <w:rPr>
          <w:rtl w:val="1"/>
        </w:rPr>
        <w:t xml:space="preserve">, "</w:t>
      </w:r>
      <w:r w:rsidDel="00000000" w:rsidR="00000000" w:rsidRPr="00000000">
        <w:rPr>
          <w:rtl w:val="1"/>
        </w:rPr>
        <w:t xml:space="preserve">מגילת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המגלה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18, 19, 20].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חורבן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הרומאים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כניסתם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18, 19, 21]. </w:t>
      </w: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האסלאם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נהגו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השליטים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הקהילה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והתירו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18, 19, 21]. </w:t>
      </w:r>
      <w:r w:rsidDel="00000000" w:rsidR="00000000" w:rsidRPr="00000000">
        <w:rPr>
          <w:rtl w:val="1"/>
        </w:rPr>
        <w:t xml:space="preserve">יהודים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הקרובות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ובמועדים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ומתפללים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כנגד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והמוספין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18, 19, 21].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לחלוטין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כיבוש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הצלבנים</w:t>
      </w:r>
      <w:r w:rsidDel="00000000" w:rsidR="00000000" w:rsidRPr="00000000">
        <w:rPr>
          <w:rtl w:val="1"/>
        </w:rPr>
        <w:t xml:space="preserve"> ("</w:t>
      </w:r>
      <w:r w:rsidDel="00000000" w:rsidR="00000000" w:rsidRPr="00000000">
        <w:rPr>
          <w:rtl w:val="1"/>
        </w:rPr>
        <w:t xml:space="preserve">מלכות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הרשעה</w:t>
      </w:r>
      <w:r w:rsidDel="00000000" w:rsidR="00000000" w:rsidRPr="00000000">
        <w:rPr>
          <w:rtl w:val="1"/>
        </w:rPr>
        <w:t xml:space="preserve">"), </w:t>
      </w:r>
      <w:r w:rsidDel="00000000" w:rsidR="00000000" w:rsidRPr="00000000">
        <w:rPr>
          <w:rtl w:val="1"/>
        </w:rPr>
        <w:t xml:space="preserve">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גירשו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המוסלמים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והיהודים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חיללו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נוצריים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והציבו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פסלים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18, 21, 22]. </w:t>
      </w:r>
      <w:r w:rsidDel="00000000" w:rsidR="00000000" w:rsidRPr="00000000">
        <w:rPr>
          <w:rtl w:val="1"/>
        </w:rPr>
        <w:t xml:space="preserve">עדות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מכריע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העוסקים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הכניסה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מצוטטת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עדויותיהם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לירושלים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והתפללו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19, 20, 21].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הלשונית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1"/>
        </w:rPr>
        <w:t xml:space="preserve">תרומתו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מצטמצמת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לתרגום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גרידא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למתמטיקאי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שהביא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הבשורה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והטריגונומטריה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המערבית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11].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1"/>
        </w:rPr>
        <w:t xml:space="preserve">פריצות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ובגאומטריה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ספרו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חיבור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והתשבורת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ליהודי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שהתקשו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במדידת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שדותיהם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הקרקעות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והמיסים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7].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שיטתי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ומוכח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למשוואה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הטיפוס</w:t>
      </w:r>
      <w:r w:rsidDel="00000000" w:rsidR="00000000" w:rsidRPr="00000000">
        <w:rPr>
          <w:rtl w:val="1"/>
        </w:rPr>
        <w:t xml:space="preserve">: $$</w:t>
      </w:r>
      <w:r w:rsidDel="00000000" w:rsidR="00000000" w:rsidRPr="00000000">
        <w:rPr>
          <w:rtl w:val="0"/>
        </w:rPr>
        <w:t xml:space="preserve">ax</w:t>
      </w:r>
      <w:r w:rsidDel="00000000" w:rsidR="00000000" w:rsidRPr="00000000">
        <w:rPr>
          <w:rtl w:val="0"/>
        </w:rPr>
        <w:t xml:space="preserve">^2 + </w:t>
      </w:r>
      <w:r w:rsidDel="00000000" w:rsidR="00000000" w:rsidRPr="00000000">
        <w:rPr>
          <w:rtl w:val="0"/>
        </w:rPr>
        <w:t xml:space="preserve">bx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= 0$$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11].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ההוכחה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לשטחו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הטיעון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מבוסס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אינסופי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קונצנטריים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המיושרים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הרדיוס</w:t>
      </w:r>
      <w:r w:rsidDel="00000000" w:rsidR="00000000" w:rsidRPr="00000000">
        <w:rPr>
          <w:rtl w:val="1"/>
        </w:rPr>
        <w:t xml:space="preserve"> ($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$) </w:t>
      </w:r>
      <w:r w:rsidDel="00000000" w:rsidR="00000000" w:rsidRPr="00000000">
        <w:rPr>
          <w:rtl w:val="1"/>
        </w:rPr>
        <w:t xml:space="preserve">ליצירת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זווית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גובהו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לרדיוס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העיגול</w:t>
      </w:r>
      <w:r w:rsidDel="00000000" w:rsidR="00000000" w:rsidRPr="00000000">
        <w:rPr>
          <w:rtl w:val="1"/>
        </w:rPr>
        <w:t xml:space="preserve"> ($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$) </w:t>
      </w:r>
      <w:r w:rsidDel="00000000" w:rsidR="00000000" w:rsidRPr="00000000">
        <w:rPr>
          <w:rtl w:val="1"/>
        </w:rPr>
        <w:t xml:space="preserve">ובסיסו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העיגול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החיצוני</w:t>
      </w:r>
      <w:r w:rsidDel="00000000" w:rsidR="00000000" w:rsidRPr="00000000">
        <w:rPr>
          <w:rtl w:val="1"/>
        </w:rPr>
        <w:t xml:space="preserve"> ($</w:t>
      </w:r>
      <w:r w:rsidDel="00000000" w:rsidR="00000000" w:rsidRPr="00000000">
        <w:rPr>
          <w:rtl w:val="0"/>
        </w:rPr>
        <w:t xml:space="preserve">C</w:t>
      </w:r>
      <w:r w:rsidDel="00000000" w:rsidR="00000000" w:rsidRPr="00000000">
        <w:rPr>
          <w:rtl w:val="0"/>
        </w:rPr>
        <w:t xml:space="preserve"> = 2\</w:t>
      </w:r>
      <w:r w:rsidDel="00000000" w:rsidR="00000000" w:rsidRPr="00000000">
        <w:rPr>
          <w:rtl w:val="0"/>
        </w:rPr>
        <w:t xml:space="preserve">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$)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7].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המשולש</w:t>
      </w:r>
      <w:r w:rsidDel="00000000" w:rsidR="00000000" w:rsidRPr="00000000">
        <w:rPr>
          <w:rtl w:val="1"/>
        </w:rPr>
        <w:t xml:space="preserve">: $$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{1}{2}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base</w:t>
      </w:r>
      <w:r w:rsidDel="00000000" w:rsidR="00000000" w:rsidRPr="00000000">
        <w:rPr>
          <w:rtl w:val="0"/>
        </w:rPr>
        <w:t xml:space="preserve">}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\</w:t>
      </w:r>
      <w:r w:rsidDel="00000000" w:rsidR="00000000" w:rsidRPr="00000000">
        <w:rPr>
          <w:rtl w:val="0"/>
        </w:rPr>
        <w:t xml:space="preserve">text</w:t>
      </w:r>
      <w:r w:rsidDel="00000000" w:rsidR="00000000" w:rsidRPr="00000000">
        <w:rPr>
          <w:rtl w:val="0"/>
        </w:rPr>
        <w:t xml:space="preserve">{</w:t>
      </w:r>
      <w:r w:rsidDel="00000000" w:rsidR="00000000" w:rsidRPr="00000000">
        <w:rPr>
          <w:rtl w:val="0"/>
        </w:rPr>
        <w:t xml:space="preserve">height</w:t>
      </w:r>
      <w:r w:rsidDel="00000000" w:rsidR="00000000" w:rsidRPr="00000000">
        <w:rPr>
          <w:rtl w:val="0"/>
        </w:rPr>
        <w:t xml:space="preserve">} = \</w:t>
      </w:r>
      <w:r w:rsidDel="00000000" w:rsidR="00000000" w:rsidRPr="00000000">
        <w:rPr>
          <w:rtl w:val="0"/>
        </w:rPr>
        <w:t xml:space="preserve">frac</w:t>
      </w:r>
      <w:r w:rsidDel="00000000" w:rsidR="00000000" w:rsidRPr="00000000">
        <w:rPr>
          <w:rtl w:val="0"/>
        </w:rPr>
        <w:t xml:space="preserve">{1}{2}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(2\</w:t>
      </w:r>
      <w:r w:rsidDel="00000000" w:rsidR="00000000" w:rsidRPr="00000000">
        <w:rPr>
          <w:rtl w:val="0"/>
        </w:rPr>
        <w:t xml:space="preserve">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) \</w:t>
      </w:r>
      <w:r w:rsidDel="00000000" w:rsidR="00000000" w:rsidRPr="00000000">
        <w:rPr>
          <w:rtl w:val="0"/>
        </w:rPr>
        <w:t xml:space="preserve">cdot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0"/>
        </w:rPr>
        <w:t xml:space="preserve"> = \</w:t>
      </w:r>
      <w:r w:rsidDel="00000000" w:rsidR="00000000" w:rsidRPr="00000000">
        <w:rPr>
          <w:rtl w:val="0"/>
        </w:rPr>
        <w:t xml:space="preserve">pi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</w:t>
      </w:r>
      <w:r w:rsidDel="00000000" w:rsidR="00000000" w:rsidRPr="00000000">
        <w:rPr>
          <w:rtl w:val="1"/>
        </w:rPr>
        <w:t xml:space="preserve">^2$$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העיגול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7]. </w:t>
      </w:r>
      <w:r w:rsidDel="00000000" w:rsidR="00000000" w:rsidRPr="00000000">
        <w:rPr>
          <w:rtl w:val="1"/>
        </w:rPr>
        <w:t xml:space="preserve">פריצת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הנוסחה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פירמידה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קטומה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הישג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פפירוס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מהמאה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-18 </w:t>
      </w:r>
      <w:r w:rsidDel="00000000" w:rsidR="00000000" w:rsidRPr="00000000">
        <w:rPr>
          <w:rtl w:val="1"/>
        </w:rPr>
        <w:t xml:space="preserve">לפנה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7]. </w:t>
      </w:r>
      <w:r w:rsidDel="00000000" w:rsidR="00000000" w:rsidRPr="00000000">
        <w:rPr>
          <w:rtl w:val="1"/>
        </w:rPr>
        <w:t xml:space="preserve">תרגומו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ללטינית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Liber Embadorum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טיבולי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1145 </w:t>
      </w:r>
      <w:r w:rsidDel="00000000" w:rsidR="00000000" w:rsidRPr="00000000">
        <w:rPr>
          <w:rtl w:val="1"/>
        </w:rPr>
        <w:t xml:space="preserve">הפך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אירופה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העתיק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פיבונאצ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ודוגמאות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לספרו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הידוע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ההנדסה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המעשית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i w:val="1"/>
          <w:iCs w:val="1"/>
          <w:rtl w:val="0"/>
        </w:rPr>
        <w:t xml:space="preserve">Practica Geometriae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6, 7]. </w:t>
      </w:r>
      <w:r w:rsidDel="00000000" w:rsidR="00000000" w:rsidRPr="00000000">
        <w:rPr>
          <w:rtl w:val="1"/>
        </w:rPr>
        <w:t xml:space="preserve">הדים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לעבודתו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למחברותיו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לאונרדו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23].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1"/>
        </w:rPr>
        <w:t xml:space="preserve">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החודש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העיבור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שנכתב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1123, </w:t>
      </w:r>
      <w:r w:rsidDel="00000000" w:rsidR="00000000" w:rsidRPr="00000000">
        <w:rPr>
          <w:rtl w:val="1"/>
        </w:rPr>
        <w:t xml:space="preserve">נחשב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ליצירה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המקיפה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והיסודית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לתקופתו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8]. </w:t>
      </w:r>
      <w:r w:rsidDel="00000000" w:rsidR="00000000" w:rsidRPr="00000000">
        <w:rPr>
          <w:rtl w:val="1"/>
        </w:rPr>
        <w:t xml:space="preserve">החשיבות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ההיסטוריוגרפית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עצומה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מתועדת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לראשונה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המיוחסת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גאון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נשיאה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תיקן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הנהוגים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בימינו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בשנת</w:t>
      </w:r>
      <w:r w:rsidDel="00000000" w:rsidR="00000000" w:rsidRPr="00000000">
        <w:rPr>
          <w:rtl w:val="1"/>
        </w:rPr>
        <w:t xml:space="preserve"> 359 </w:t>
      </w:r>
      <w:r w:rsidDel="00000000" w:rsidR="00000000" w:rsidRPr="00000000">
        <w:rPr>
          <w:rtl w:val="1"/>
        </w:rPr>
        <w:t xml:space="preserve">לסה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נ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תר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לשטרות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8, 24]. </w:t>
      </w:r>
      <w:r w:rsidDel="00000000" w:rsidR="00000000" w:rsidRPr="00000000">
        <w:rPr>
          <w:rtl w:val="1"/>
        </w:rPr>
        <w:t xml:space="preserve">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שאומצה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הזכות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ליסוד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בקהילות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שגילויים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מודרניים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מגניזת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ולהשתנות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מאוחרות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8].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בספר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ברייתא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דשמואל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פרקי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אליעזר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קלנדריות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מאבדון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15]. </w:t>
      </w:r>
      <w:r w:rsidDel="00000000" w:rsidR="00000000" w:rsidRPr="00000000">
        <w:rPr>
          <w:rtl w:val="1"/>
        </w:rPr>
        <w:t xml:space="preserve">הספר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לשבחים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מופלגים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שציין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שחוברו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במזרח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1"/>
        </w:rPr>
        <w:t xml:space="preserve">כינון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וההגנה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האסטרולוגיה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תקופתו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לצורכי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פיוט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והלכה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שספרי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נכתבו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בערבית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חסרת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תקדים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בהקדמתו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המפורסמת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לאנציקלופדיה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",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שולטים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25].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בפסוקים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ירמיהו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ט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כג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משלי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חקירת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מהווים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ההכרחי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האמיתית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ויראתו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25].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1"/>
        </w:rPr>
        <w:t xml:space="preserve">הבלשן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צרפתי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כאומן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בשיטתיות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העברית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ופילוסופיים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המבוססים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שורשים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ותלמודיים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מקוריים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לתוכם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המונחים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תרגומי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שאילה</w:t>
      </w:r>
      <w:r w:rsidDel="00000000" w:rsidR="00000000" w:rsidRPr="00000000">
        <w:rPr>
          <w:rtl w:val="1"/>
        </w:rPr>
        <w:t xml:space="preserve">)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שנחקרה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כדוגמת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גמליאל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שימשה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מוצק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למתרגמים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אחריו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תיבון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5, 16].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מהפכה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לשונית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ביחסו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לאסטרולוגיה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13]. </w:t>
      </w:r>
      <w:r w:rsidDel="00000000" w:rsidR="00000000" w:rsidRPr="00000000">
        <w:rPr>
          <w:rtl w:val="1"/>
        </w:rPr>
        <w:t xml:space="preserve">באיגרתו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יהודה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ברזילי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הברצלוני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בלהט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הלגיטימיות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האסטרולוגיה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3, 5, 13].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תנועת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המזלות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פיזיקלי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שנטע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איסור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תעוננו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חל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למזלות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האחד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13]. </w:t>
      </w:r>
      <w:r w:rsidDel="00000000" w:rsidR="00000000" w:rsidRPr="00000000">
        <w:rPr>
          <w:rtl w:val="1"/>
        </w:rPr>
        <w:t xml:space="preserve">באמצעות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ותאולוגיה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הבחירה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החופשית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והצדקה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השמימיים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ההלכתי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לישראל</w:t>
      </w:r>
      <w:r w:rsidDel="00000000" w:rsidR="00000000" w:rsidRPr="00000000">
        <w:rPr>
          <w:rtl w:val="1"/>
        </w:rPr>
        <w:t xml:space="preserve">" –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שהמערכת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האסטרולוגית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הרוחניים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מעליה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13].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ההיסטורית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הנשיא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היסטורי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ייחודי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ומשנתו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והמדעית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הותירה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יימחה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רבים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5].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הסינתזה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המושלמת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ומנהיג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ציבורי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מדען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מתמטיקאי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ואסטרונום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פורץ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בינלאומית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1, 3, 5].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1"/>
        </w:rPr>
        <w:t xml:space="preserve">השפעתו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ניכרת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מסלולים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היהודי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ספריו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בתחומי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האסטרונומיה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והפילוסופיה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צוטטו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ונלמדו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הרמב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הראב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הרד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המאירי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והאברבנאל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7, 8]. </w:t>
      </w:r>
      <w:r w:rsidDel="00000000" w:rsidR="00000000" w:rsidRPr="00000000">
        <w:rPr>
          <w:rtl w:val="1"/>
        </w:rPr>
        <w:t xml:space="preserve">בעולם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הכללי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תרגומיו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ומחקריו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היסודות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להגעת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האלגברה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והטריגונומטריה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הערבית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לאירופה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הנוצרית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והשפיעו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גדולי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הרנסאנס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כגון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לאונרדו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פיבונאצ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7]. </w:t>
      </w:r>
      <w:r w:rsidDel="00000000" w:rsidR="00000000" w:rsidRPr="00000000">
        <w:rPr>
          <w:rtl w:val="1"/>
        </w:rPr>
        <w:t xml:space="preserve">פועלו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והאמונה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סותרים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יכולים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תפיסת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הרמונית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המגדירה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הטבע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כביטוי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הרצון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האלוהי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בקוסמוס</w:t>
      </w:r>
      <w:r w:rsidDel="00000000" w:rsidR="00000000" w:rsidRPr="00000000">
        <w:rPr>
          <w:rtl w:val="1"/>
        </w:rPr>
        <w:t xml:space="preserve"> [</w:t>
      </w:r>
      <w:r w:rsidDel="00000000" w:rsidR="00000000" w:rsidRPr="00000000">
        <w:rPr>
          <w:rtl w:val="0"/>
        </w:rPr>
        <w:t xml:space="preserve">cite</w:t>
      </w:r>
      <w:r w:rsidDel="00000000" w:rsidR="00000000" w:rsidRPr="00000000">
        <w:rPr>
          <w:rtl w:val="1"/>
        </w:rPr>
        <w:t xml:space="preserve">: 5, 13].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Abraham bar Hiyya | Astronomer, Mathematician, Geographer - Britannica,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https://www.britannica.com/biography/Abraham-bar-Hiyya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concept of time in megillat ha-megalleh - Journal.fi,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https://journal.fi/store/article/view/52643/16403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Abraham bar Ḥiyya - Brill - Reference Works,</w:t>
      </w:r>
      <w:hyperlink r:id="rId10">
        <w:r w:rsidDel="00000000" w:rsidR="00000000" w:rsidRPr="00000000">
          <w:rPr>
            <w:rtl w:val="0"/>
          </w:rPr>
          <w:t xml:space="preserve"> </w:t>
        </w:r>
      </w:hyperlink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https://referenceworks.brill.com/display/entries/EJIO/COM-0000230.xml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התשובה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במשפט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הישראלי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ארץ</w:t>
      </w:r>
      <w:r w:rsidDel="00000000" w:rsidR="00000000" w:rsidRPr="00000000">
        <w:rPr>
          <w:rtl w:val="1"/>
        </w:rPr>
        <w:t xml:space="preserve">,</w:t>
      </w:r>
      <w:hyperlink r:id="rId12">
        <w:r w:rsidDel="00000000" w:rsidR="00000000" w:rsidRPr="00000000">
          <w:rPr>
            <w:rtl w:val="0"/>
          </w:rPr>
          <w:t xml:space="preserve"> </w:t>
        </w:r>
      </w:hyperlink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https://www.dintora.org/assets/files/1753025690_17018a6b3d03083ba23a.pdf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</w:t>
      </w:r>
      <w:hyperlink r:id="rId14">
        <w:r w:rsidDel="00000000" w:rsidR="00000000" w:rsidRPr="00000000">
          <w:rPr>
            <w:rtl w:val="0"/>
          </w:rPr>
          <w:t xml:space="preserve"> </w:t>
        </w:r>
      </w:hyperlink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https://he.wikipedia.org/wiki/%D7%90%D7%91%D7%A8%D7%94%D7%9D_%D7%91%D7%A8_%D7%97%D7%99%D7%99%D7%90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Meditation of the Sad Soul | work by Abraham bar Hiyya | Britannica,</w:t>
      </w:r>
      <w:hyperlink r:id="rId16">
        <w:r w:rsidDel="00000000" w:rsidR="00000000" w:rsidRPr="00000000">
          <w:rPr>
            <w:rtl w:val="0"/>
          </w:rPr>
          <w:t xml:space="preserve"> </w:t>
        </w:r>
      </w:hyperlink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https://www.britannica.com/topic/Meditation-of-the-Sad-Soul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Abraham Bar ?iyya | Encyclopedia.com,</w:t>
      </w:r>
      <w:hyperlink r:id="rId18">
        <w:r w:rsidDel="00000000" w:rsidR="00000000" w:rsidRPr="00000000">
          <w:rPr>
            <w:rtl w:val="0"/>
          </w:rPr>
          <w:t xml:space="preserve"> </w:t>
        </w:r>
      </w:hyperlink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https://www.encyclopedia.com/religion/encyclopedias-almanacs-transcripts-and-maps/abraham-bar-hiyya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בתקופת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הגאונים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רחמים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שלום</w:t>
      </w:r>
      <w:r w:rsidDel="00000000" w:rsidR="00000000" w:rsidRPr="00000000">
        <w:rPr>
          <w:rtl w:val="1"/>
        </w:rPr>
        <w:t xml:space="preserve">,</w:t>
      </w:r>
      <w:hyperlink r:id="rId20">
        <w:r w:rsidDel="00000000" w:rsidR="00000000" w:rsidRPr="00000000">
          <w:rPr>
            <w:rtl w:val="0"/>
          </w:rPr>
          <w:t xml:space="preserve"> </w:t>
        </w:r>
      </w:hyperlink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https://www.daat.ac.il/daat/shabat/luach/minyan-2.htm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Articles</w:t>
      </w:r>
      <w:r w:rsidDel="00000000" w:rsidR="00000000" w:rsidRPr="00000000">
        <w:rPr>
          <w:rtl w:val="1"/>
        </w:rPr>
        <w:t xml:space="preserve"> : </w:t>
      </w:r>
      <w:r w:rsidDel="00000000" w:rsidR="00000000" w:rsidRPr="00000000">
        <w:rPr>
          <w:rtl w:val="1"/>
        </w:rPr>
        <w:t xml:space="preserve">أ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طروحة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الزمن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المنفى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والفداء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أبراهام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كتابه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ِ</w:t>
      </w:r>
      <w:r w:rsidDel="00000000" w:rsidR="00000000" w:rsidRPr="00000000">
        <w:rPr>
          <w:rtl w:val="1"/>
        </w:rPr>
        <w:t xml:space="preserve">چلات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Way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Wadi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Ara</w:t>
      </w:r>
      <w:r w:rsidDel="00000000" w:rsidR="00000000" w:rsidRPr="00000000">
        <w:rPr>
          <w:rtl w:val="0"/>
        </w:rPr>
        <w:t xml:space="preserve">,</w:t>
      </w:r>
      <w:hyperlink r:id="rId22">
        <w:r w:rsidDel="00000000" w:rsidR="00000000" w:rsidRPr="00000000">
          <w:rPr>
            <w:rtl w:val="0"/>
          </w:rPr>
          <w:t xml:space="preserve"> </w:t>
        </w:r>
      </w:hyperlink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https://www.way2wadiara.com/en/articles/article/gfhgfhgfffff/index.html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חיבורים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חכמי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המרכז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הארצי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למתמטיקה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,</w:t>
      </w:r>
      <w:hyperlink r:id="rId24">
        <w:r w:rsidDel="00000000" w:rsidR="00000000" w:rsidRPr="00000000">
          <w:rPr>
            <w:rtl w:val="0"/>
          </w:rPr>
          <w:t xml:space="preserve"> </w:t>
        </w:r>
      </w:hyperlink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https://highmath.haifa.ac.il/data/sadnaot/sadna28.pdf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כשאברהם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ואפלטון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נפגשו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בברצלונה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הספרנים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הלאומית</w:t>
      </w:r>
      <w:r w:rsidDel="00000000" w:rsidR="00000000" w:rsidRPr="00000000">
        <w:rPr>
          <w:rtl w:val="1"/>
        </w:rPr>
        <w:t xml:space="preserve">,</w:t>
      </w:r>
      <w:hyperlink r:id="rId26">
        <w:r w:rsidDel="00000000" w:rsidR="00000000" w:rsidRPr="00000000">
          <w:rPr>
            <w:rtl w:val="0"/>
          </w:rPr>
          <w:t xml:space="preserve"> </w:t>
        </w:r>
      </w:hyperlink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https://blog.nli.org.il/mada-abraham-bar-hiyya/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(DOC) Akrasía and Enkráteia in Jewish Neo-Platonic Thought - Academia.edu,</w:t>
      </w:r>
      <w:hyperlink r:id="rId28">
        <w:r w:rsidDel="00000000" w:rsidR="00000000" w:rsidRPr="00000000">
          <w:rPr>
            <w:rtl w:val="0"/>
          </w:rPr>
          <w:t xml:space="preserve"> </w:t>
        </w:r>
      </w:hyperlink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https://www.academia.edu/9073611/Akras%C3%ADa_and_Enkr%C3%A1teia_in_Jewish_Neo_Platonic_Thought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סגולת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ישראל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טבעי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בהגותו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Moral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choice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Israel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thought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Rabbi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Abraham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Hiyya</w:t>
      </w:r>
      <w:r w:rsidDel="00000000" w:rsidR="00000000" w:rsidRPr="00000000">
        <w:rPr>
          <w:rtl w:val="0"/>
        </w:rPr>
        <w:t xml:space="preserve">. - </w:t>
      </w:r>
      <w:r w:rsidDel="00000000" w:rsidR="00000000" w:rsidRPr="00000000">
        <w:rPr>
          <w:rtl w:val="0"/>
        </w:rPr>
        <w:t xml:space="preserve">Academia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edu</w:t>
      </w:r>
      <w:r w:rsidDel="00000000" w:rsidR="00000000" w:rsidRPr="00000000">
        <w:rPr>
          <w:rtl w:val="0"/>
        </w:rPr>
        <w:t xml:space="preserve">,</w:t>
      </w:r>
      <w:hyperlink r:id="rId30">
        <w:r w:rsidDel="00000000" w:rsidR="00000000" w:rsidRPr="00000000">
          <w:rPr>
            <w:rtl w:val="0"/>
          </w:rPr>
          <w:t xml:space="preserve"> </w:t>
        </w:r>
      </w:hyperlink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www.academia.edu/36367889/%D7%A1%D7%92%D7%95%D7%9C%D7%AA_%D7%99%D7%A9%D7%A8%D7%90%D7%9C_%D7%95%D7%9E%D7%95%D7%A1%D7%A8_%D7%98%D7%91%D7%A2%D7%99_%D7%91%D7%94%D7%92%D7%95%D7%AA%D7%95_%D7%A9%D7%9C_%D7%A8%D7%91%D7%99_%D7%90%D7%91%D7%A8%D7%94%D7%9D_%D7%91%D7%A8_%D7%97%D7%99%D7%99%D7%90_Moral_law_and_the_choice_of_Israel_in_the_thought_of_Rabbi_Abraham_bar_Hiyy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Ralbag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Beur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HaParashah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Bereshit</w:t>
      </w:r>
      <w:r w:rsidDel="00000000" w:rsidR="00000000" w:rsidRPr="00000000">
        <w:rPr>
          <w:rtl w:val="1"/>
        </w:rPr>
        <w:t xml:space="preserve"> 1 – </w:t>
      </w:r>
      <w:r w:rsidDel="00000000" w:rsidR="00000000" w:rsidRPr="00000000">
        <w:rPr>
          <w:rtl w:val="1"/>
        </w:rPr>
        <w:t xml:space="preserve">רלב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ביאור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בראשית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Mikraot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Gedolot</w:t>
      </w:r>
      <w:r w:rsidDel="00000000" w:rsidR="00000000" w:rsidRPr="00000000">
        <w:rPr>
          <w:rtl w:val="0"/>
        </w:rPr>
        <w:t xml:space="preserve">,</w:t>
      </w:r>
      <w:hyperlink r:id="rId32">
        <w:r w:rsidDel="00000000" w:rsidR="00000000" w:rsidRPr="00000000">
          <w:rPr>
            <w:rtl w:val="0"/>
          </w:rPr>
          <w:t xml:space="preserve"> </w:t>
        </w:r>
      </w:hyperlink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https://mg.alhatorah.org/Parshan/Ralbag_Beur_HaParashah/Bereshit/1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העבור</w:t>
      </w:r>
      <w:r w:rsidDel="00000000" w:rsidR="00000000" w:rsidRPr="00000000">
        <w:rPr>
          <w:rtl w:val="1"/>
        </w:rPr>
        <w:t xml:space="preserve">,</w:t>
      </w:r>
      <w:hyperlink r:id="rId34">
        <w:r w:rsidDel="00000000" w:rsidR="00000000" w:rsidRPr="00000000">
          <w:rPr>
            <w:rtl w:val="0"/>
          </w:rPr>
          <w:t xml:space="preserve"> </w:t>
        </w:r>
      </w:hyperlink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https://www.daat.ac.il/daat/vl/haibur2/haibur201.pdf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Abraham Bar Hiyya on Time, History, Exile and Redemption : An Analysis of Megillat Ha-Megalleh [1 ed.] 9789004276895, 9789004270350 - DOKUMEN.PUB,</w:t>
      </w:r>
      <w:hyperlink r:id="rId36">
        <w:r w:rsidDel="00000000" w:rsidR="00000000" w:rsidRPr="00000000">
          <w:rPr>
            <w:rtl w:val="0"/>
          </w:rPr>
          <w:t xml:space="preserve"> </w:t>
        </w:r>
      </w:hyperlink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https://dokumen.pub/abraham-bar-hiyya-on-time-history-exile-and-redemption-an-analysis-of-megillat-ha-megalleh-1nbsped-9789004276895-9789004270350.html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הקץ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ויקיפדיה</w:t>
      </w:r>
      <w:r w:rsidDel="00000000" w:rsidR="00000000" w:rsidRPr="00000000">
        <w:rPr>
          <w:rtl w:val="1"/>
        </w:rPr>
        <w:t xml:space="preserve">,</w:t>
      </w:r>
      <w:hyperlink r:id="rId38">
        <w:r w:rsidDel="00000000" w:rsidR="00000000" w:rsidRPr="00000000">
          <w:rPr>
            <w:rtl w:val="0"/>
          </w:rPr>
          <w:t xml:space="preserve"> </w:t>
        </w:r>
      </w:hyperlink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https://he.wikipedia.org/wiki/%D7%97%D7%99%D7%A9%D7%95%D7%91_%D7%94%D7%A7%D7%A5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במסורת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הדורות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פורטל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היומי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מילון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מושגים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הלכתיים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חיפוש</w:t>
      </w:r>
      <w:r w:rsidDel="00000000" w:rsidR="00000000" w:rsidRPr="00000000">
        <w:rPr>
          <w:rtl w:val="1"/>
        </w:rPr>
        <w:t xml:space="preserve">,</w:t>
      </w:r>
      <w:hyperlink r:id="rId40">
        <w:r w:rsidDel="00000000" w:rsidR="00000000" w:rsidRPr="00000000">
          <w:rPr>
            <w:rtl w:val="0"/>
          </w:rPr>
          <w:t xml:space="preserve"> </w:t>
        </w:r>
      </w:hyperlink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http://www.daf-yomi.com/Dictionary.aspx?id=1&amp;wordId=47213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קודשי</w:t>
      </w:r>
      <w:r w:rsidDel="00000000" w:rsidR="00000000" w:rsidRPr="00000000">
        <w:rPr>
          <w:rtl w:val="1"/>
        </w:rPr>
        <w:t xml:space="preserve">,</w:t>
      </w:r>
      <w:hyperlink r:id="rId42">
        <w:r w:rsidDel="00000000" w:rsidR="00000000" w:rsidRPr="00000000">
          <w:rPr>
            <w:rtl w:val="0"/>
          </w:rPr>
          <w:t xml:space="preserve"> </w:t>
        </w:r>
      </w:hyperlink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https://beyadenu.org/wp-content/uploads/2020/12/%D7%A7%D7%95%D7%A0%D7%98%D7%A8%D7%A1-%D7%9C%D7%94%D7%A4%D7%A6%D7%94.pdf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המקדש</w:t>
      </w:r>
      <w:r w:rsidDel="00000000" w:rsidR="00000000" w:rsidRPr="00000000">
        <w:rPr>
          <w:rtl w:val="1"/>
        </w:rPr>
        <w:t xml:space="preserve">? - </w:t>
      </w:r>
      <w:r w:rsidDel="00000000" w:rsidR="00000000" w:rsidRPr="00000000">
        <w:rPr>
          <w:rtl w:val="1"/>
        </w:rPr>
        <w:t xml:space="preserve">סרוגים</w:t>
      </w:r>
      <w:r w:rsidDel="00000000" w:rsidR="00000000" w:rsidRPr="00000000">
        <w:rPr>
          <w:rtl w:val="1"/>
        </w:rPr>
        <w:t xml:space="preserve">,</w:t>
      </w:r>
      <w:hyperlink r:id="rId44">
        <w:r w:rsidDel="00000000" w:rsidR="00000000" w:rsidRPr="00000000">
          <w:rPr>
            <w:rtl w:val="0"/>
          </w:rPr>
          <w:t xml:space="preserve"> </w:t>
        </w:r>
      </w:hyperlink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https://www.srugim.co.il/148775-%D7%94%D7%90%D7%9D-%D7%90%D7%A0%D7%95-%D7%99%D7%95%D7%93%D7%A2%D7%99%D7%9D-%D7%94%D7%99%D7%9B%D7%9F-%D7%9E%D7%A7%D7%95%D7%9D-%D7%91%D7%99%D7%AA-%D7%94%D7%9E%D7%A7%D7%93%D7%A9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אוגוסט</w:t>
      </w:r>
      <w:r w:rsidDel="00000000" w:rsidR="00000000" w:rsidRPr="00000000">
        <w:rPr>
          <w:rtl w:val="1"/>
        </w:rPr>
        <w:t xml:space="preserve"> 2018 - </w:t>
      </w:r>
      <w:r w:rsidDel="00000000" w:rsidR="00000000" w:rsidRPr="00000000">
        <w:rPr>
          <w:rtl w:val="1"/>
        </w:rPr>
        <w:t xml:space="preserve">דרשות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השנה</w:t>
      </w:r>
      <w:r w:rsidDel="00000000" w:rsidR="00000000" w:rsidRPr="00000000">
        <w:rPr>
          <w:rtl w:val="1"/>
        </w:rPr>
        <w:t xml:space="preserve">,</w:t>
      </w:r>
      <w:hyperlink r:id="rId46">
        <w:r w:rsidDel="00000000" w:rsidR="00000000" w:rsidRPr="00000000">
          <w:rPr>
            <w:rtl w:val="0"/>
          </w:rPr>
          <w:t xml:space="preserve"> </w:t>
        </w:r>
      </w:hyperlink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https://drashotforyou.blogspot.com/2018/08/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מיקומה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האמיתי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השתייה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פורום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התורה</w:t>
      </w:r>
      <w:r w:rsidDel="00000000" w:rsidR="00000000" w:rsidRPr="00000000">
        <w:rPr>
          <w:rtl w:val="1"/>
        </w:rPr>
        <w:t xml:space="preserve">,</w:t>
      </w:r>
      <w:hyperlink r:id="rId48">
        <w:r w:rsidDel="00000000" w:rsidR="00000000" w:rsidRPr="00000000">
          <w:rPr>
            <w:rtl w:val="0"/>
          </w:rPr>
          <w:t xml:space="preserve"> </w:t>
        </w:r>
      </w:hyperlink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https://forum-otzar-hatorah.co.il/threads/%D7%A1%D7%A4%D7%A8-%D7%97%D7%93%D7%A9-%D7%A2%D7%9C-%D7%9E%D7%99%D7%A7%D7%95%D7%9E%D7%94-%D7%94%D7%90%D7%9E%D7%99%D7%AA%D7%99-%D7%A9%D7%9C-%D7%90%D7%91%D7%9F-%D7%94%D7%A9%D7%AA%D7%99%D7%99%D7%94.19768/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139: </w:t>
      </w:r>
      <w:r w:rsidDel="00000000" w:rsidR="00000000" w:rsidRPr="00000000">
        <w:rPr>
          <w:rtl w:val="1"/>
        </w:rPr>
        <w:t xml:space="preserve">הסקרן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בהיסטוריה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לאונרדו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וינצ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י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חלק</w:t>
      </w:r>
      <w:r w:rsidDel="00000000" w:rsidR="00000000" w:rsidRPr="00000000">
        <w:rPr>
          <w:rtl w:val="1"/>
        </w:rPr>
        <w:t xml:space="preserve"> 5 – </w:t>
      </w:r>
      <w:r w:rsidDel="00000000" w:rsidR="00000000" w:rsidRPr="00000000">
        <w:rPr>
          <w:rtl w:val="1"/>
        </w:rPr>
        <w:t xml:space="preserve">המכונות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לאונרדו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הברבור</w:t>
      </w:r>
      <w:r w:rsidDel="00000000" w:rsidR="00000000" w:rsidRPr="00000000">
        <w:rPr>
          <w:rtl w:val="1"/>
        </w:rPr>
        <w:t xml:space="preserve">,</w:t>
      </w:r>
      <w:hyperlink r:id="rId50">
        <w:r w:rsidDel="00000000" w:rsidR="00000000" w:rsidRPr="00000000">
          <w:rPr>
            <w:rtl w:val="0"/>
          </w:rPr>
          <w:t xml:space="preserve"> </w:t>
        </w:r>
      </w:hyperlink>
      <w:hyperlink r:id="rId51">
        <w:r w:rsidDel="00000000" w:rsidR="00000000" w:rsidRPr="00000000">
          <w:rPr>
            <w:color w:val="1155cc"/>
            <w:u w:val="single"/>
            <w:rtl w:val="0"/>
          </w:rPr>
          <w:t xml:space="preserve">https://historia.co.il/2015/07/20/%D7%A4%D7%A8%D7%A7-139-%D7%94%D7%A1%D7%A7%D7%A8%D7%9F-%D7%94%D7%92%D7%93%D7%95%D7%9C-%D7%91%D7%94%D7%99%D7%A1%D7%98%D7%95%D7%A8%D7%99%D7%94-%D7%9C%D7%90%D7%95%D7%A0%D7%A8%D7%93%D7%95-%D7%93%D7%94/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קיצור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תולדות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השבועות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סיון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תשפ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/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</w:t>
      </w:r>
      <w:r w:rsidDel="00000000" w:rsidR="00000000" w:rsidRPr="00000000">
        <w:rPr>
          <w:rtl w:val="1"/>
        </w:rPr>
        <w:t xml:space="preserve">' </w:t>
      </w:r>
      <w:r w:rsidDel="00000000" w:rsidR="00000000" w:rsidRPr="00000000">
        <w:rPr>
          <w:rtl w:val="1"/>
        </w:rPr>
        <w:t xml:space="preserve">דניאל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שפרבר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1"/>
        </w:rPr>
        <w:t xml:space="preserve">נאמני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ועבודה</w:t>
      </w:r>
      <w:r w:rsidDel="00000000" w:rsidR="00000000" w:rsidRPr="00000000">
        <w:rPr>
          <w:rtl w:val="1"/>
        </w:rPr>
        <w:t xml:space="preserve">,</w:t>
      </w:r>
      <w:hyperlink r:id="rId52">
        <w:r w:rsidDel="00000000" w:rsidR="00000000" w:rsidRPr="00000000">
          <w:rPr>
            <w:rtl w:val="0"/>
          </w:rPr>
          <w:t xml:space="preserve"> </w:t>
        </w:r>
      </w:hyperlink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https://toravoda.org.il/%D7%A7%D7%99%D7%A6%D7%95%D7%A8-%D7%AA%D7%95%D7%9C%D7%93%D7%95%D7%AA-%D7%97%D7%92-%D7%94%D7%A9%D7%91%D7%95%D7%A2%D7%95%D7%AA-%D7%A1%D7%99%D7%95%D7%9F-%D7%AA%D7%A9%D7%A4%D7%91-%D7%94%D7%A8%D7%91/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- </w:t>
      </w:r>
      <w:r w:rsidDel="00000000" w:rsidR="00000000" w:rsidRPr="00000000">
        <w:rPr>
          <w:rtl w:val="0"/>
        </w:rPr>
        <w:t xml:space="preserve">mispar</w:t>
      </w:r>
      <w:r w:rsidDel="00000000" w:rsidR="00000000" w:rsidRPr="00000000">
        <w:rPr>
          <w:rtl w:val="0"/>
        </w:rPr>
        <w:t xml:space="preserve">,</w:t>
      </w:r>
      <w:hyperlink r:id="rId54">
        <w:r w:rsidDel="00000000" w:rsidR="00000000" w:rsidRPr="00000000">
          <w:rPr>
            <w:rtl w:val="0"/>
          </w:rPr>
          <w:t xml:space="preserve"> </w:t>
        </w:r>
      </w:hyperlink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https://mispar.ethz.ch/wiki/%D7%A1%D7%A4%D7%A8_%D7%99%D7%A1%D7%95%D7%93%D7%99_%D7%94%D7%AA%D7%91%D7%95%D7%A0%D7%94_%D7%95%D7%9E%D7%92%D7%93%D7%9C_%D7%94%D7%90%D7%9E%D7%95%D7%A0%D7%94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www.daf-yomi.com/Dictionary.aspx?id=1&amp;wordId=47213" TargetMode="External"/><Relationship Id="rId42" Type="http://schemas.openxmlformats.org/officeDocument/2006/relationships/hyperlink" Target="https://beyadenu.org/wp-content/uploads/2020/12/%D7%A7%D7%95%D7%A0%D7%98%D7%A8%D7%A1-%D7%9C%D7%94%D7%A4%D7%A6%D7%94.pdf" TargetMode="External"/><Relationship Id="rId41" Type="http://schemas.openxmlformats.org/officeDocument/2006/relationships/hyperlink" Target="http://www.daf-yomi.com/Dictionary.aspx?id=1&amp;wordId=47213" TargetMode="External"/><Relationship Id="rId44" Type="http://schemas.openxmlformats.org/officeDocument/2006/relationships/hyperlink" Target="https://www.srugim.co.il/148775-%D7%94%D7%90%D7%9D-%D7%90%D7%A0%D7%95-%D7%99%D7%95%D7%93%D7%A2%D7%99%D7%9D-%D7%94%D7%99%D7%9B%D7%9F-%D7%9E%D7%A7%D7%95%D7%9D-%D7%91%D7%99%D7%AA-%D7%94%D7%9E%D7%A7%D7%93%D7%A9" TargetMode="External"/><Relationship Id="rId43" Type="http://schemas.openxmlformats.org/officeDocument/2006/relationships/hyperlink" Target="https://beyadenu.org/wp-content/uploads/2020/12/%D7%A7%D7%95%D7%A0%D7%98%D7%A8%D7%A1-%D7%9C%D7%94%D7%A4%D7%A6%D7%94.pdf" TargetMode="External"/><Relationship Id="rId46" Type="http://schemas.openxmlformats.org/officeDocument/2006/relationships/hyperlink" Target="https://drashotforyou.blogspot.com/2018/08/" TargetMode="External"/><Relationship Id="rId45" Type="http://schemas.openxmlformats.org/officeDocument/2006/relationships/hyperlink" Target="https://www.srugim.co.il/148775-%D7%94%D7%90%D7%9D-%D7%90%D7%A0%D7%95-%D7%99%D7%95%D7%93%D7%A2%D7%99%D7%9D-%D7%94%D7%99%D7%9B%D7%9F-%D7%9E%D7%A7%D7%95%D7%9D-%D7%91%D7%99%D7%AA-%D7%94%D7%9E%D7%A7%D7%93%D7%A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ournal.fi/store/article/view/52643/16403" TargetMode="External"/><Relationship Id="rId48" Type="http://schemas.openxmlformats.org/officeDocument/2006/relationships/hyperlink" Target="https://forum-otzar-hatorah.co.il/threads/%D7%A1%D7%A4%D7%A8-%D7%97%D7%93%D7%A9-%D7%A2%D7%9C-%D7%9E%D7%99%D7%A7%D7%95%D7%9E%D7%94-%D7%94%D7%90%D7%9E%D7%99%D7%AA%D7%99-%D7%A9%D7%9C-%D7%90%D7%91%D7%9F-%D7%94%D7%A9%D7%AA%D7%99%D7%99%D7%94.19768/" TargetMode="External"/><Relationship Id="rId47" Type="http://schemas.openxmlformats.org/officeDocument/2006/relationships/hyperlink" Target="https://drashotforyou.blogspot.com/2018/08/" TargetMode="External"/><Relationship Id="rId49" Type="http://schemas.openxmlformats.org/officeDocument/2006/relationships/hyperlink" Target="https://forum-otzar-hatorah.co.il/threads/%D7%A1%D7%A4%D7%A8-%D7%97%D7%93%D7%A9-%D7%A2%D7%9C-%D7%9E%D7%99%D7%A7%D7%95%D7%9E%D7%94-%D7%94%D7%90%D7%9E%D7%99%D7%AA%D7%99-%D7%A9%D7%9C-%D7%90%D7%91%D7%9F-%D7%94%D7%A9%D7%AA%D7%99%D7%99%D7%94.19768/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britannica.com/biography/Abraham-bar-Hiyya" TargetMode="External"/><Relationship Id="rId7" Type="http://schemas.openxmlformats.org/officeDocument/2006/relationships/hyperlink" Target="https://www.britannica.com/biography/Abraham-bar-Hiyya" TargetMode="External"/><Relationship Id="rId8" Type="http://schemas.openxmlformats.org/officeDocument/2006/relationships/hyperlink" Target="https://journal.fi/store/article/view/52643/16403" TargetMode="External"/><Relationship Id="rId31" Type="http://schemas.openxmlformats.org/officeDocument/2006/relationships/hyperlink" Target="https://www.academia.edu/36367889/%D7%A1%D7%92%D7%95%D7%9C%D7%AA_%D7%99%D7%A9%D7%A8%D7%90%D7%9C_%D7%95%D7%9E%D7%95%D7%A1%D7%A8_%D7%98%D7%91%D7%A2%D7%99_%D7%91%D7%94%D7%92%D7%95%D7%AA%D7%95_%D7%A9%D7%9C_%D7%A8%D7%91%D7%99_%D7%90%D7%91%D7%A8%D7%94%D7%9D_%D7%91%D7%A8_%D7%97%D7%99%D7%99%D7%90_Moral_law_and_the_choice_of_Israel_in_the_thought_of_Rabbi_Abraham_bar_Hiyya" TargetMode="External"/><Relationship Id="rId30" Type="http://schemas.openxmlformats.org/officeDocument/2006/relationships/hyperlink" Target="https://www.academia.edu/36367889/%D7%A1%D7%92%D7%95%D7%9C%D7%AA_%D7%99%D7%A9%D7%A8%D7%90%D7%9C_%D7%95%D7%9E%D7%95%D7%A1%D7%A8_%D7%98%D7%91%D7%A2%D7%99_%D7%91%D7%94%D7%92%D7%95%D7%AA%D7%95_%D7%A9%D7%9C_%D7%A8%D7%91%D7%99_%D7%90%D7%91%D7%A8%D7%94%D7%9D_%D7%91%D7%A8_%D7%97%D7%99%D7%99%D7%90_Moral_law_and_the_choice_of_Israel_in_the_thought_of_Rabbi_Abraham_bar_Hiyya" TargetMode="External"/><Relationship Id="rId33" Type="http://schemas.openxmlformats.org/officeDocument/2006/relationships/hyperlink" Target="https://mg.alhatorah.org/Parshan/Ralbag_Beur_HaParashah/Bereshit/1" TargetMode="External"/><Relationship Id="rId32" Type="http://schemas.openxmlformats.org/officeDocument/2006/relationships/hyperlink" Target="https://mg.alhatorah.org/Parshan/Ralbag_Beur_HaParashah/Bereshit/1" TargetMode="External"/><Relationship Id="rId35" Type="http://schemas.openxmlformats.org/officeDocument/2006/relationships/hyperlink" Target="https://www.daat.ac.il/daat/vl/haibur2/haibur201.pdf" TargetMode="External"/><Relationship Id="rId34" Type="http://schemas.openxmlformats.org/officeDocument/2006/relationships/hyperlink" Target="https://www.daat.ac.il/daat/vl/haibur2/haibur201.pdf" TargetMode="External"/><Relationship Id="rId37" Type="http://schemas.openxmlformats.org/officeDocument/2006/relationships/hyperlink" Target="https://dokumen.pub/abraham-bar-hiyya-on-time-history-exile-and-redemption-an-analysis-of-megillat-ha-megalleh-1nbsped-9789004276895-9789004270350.html" TargetMode="External"/><Relationship Id="rId36" Type="http://schemas.openxmlformats.org/officeDocument/2006/relationships/hyperlink" Target="https://dokumen.pub/abraham-bar-hiyya-on-time-history-exile-and-redemption-an-analysis-of-megillat-ha-megalleh-1nbsped-9789004276895-9789004270350.html" TargetMode="External"/><Relationship Id="rId39" Type="http://schemas.openxmlformats.org/officeDocument/2006/relationships/hyperlink" Target="https://he.wikipedia.org/wiki/%D7%97%D7%99%D7%A9%D7%95%D7%91_%D7%94%D7%A7%D7%A5" TargetMode="External"/><Relationship Id="rId38" Type="http://schemas.openxmlformats.org/officeDocument/2006/relationships/hyperlink" Target="https://he.wikipedia.org/wiki/%D7%97%D7%99%D7%A9%D7%95%D7%91_%D7%94%D7%A7%D7%A5" TargetMode="External"/><Relationship Id="rId20" Type="http://schemas.openxmlformats.org/officeDocument/2006/relationships/hyperlink" Target="https://www.daat.ac.il/daat/shabat/luach/minyan-2.htm" TargetMode="External"/><Relationship Id="rId22" Type="http://schemas.openxmlformats.org/officeDocument/2006/relationships/hyperlink" Target="https://www.way2wadiara.com/en/articles/article/gfhgfhgfffff/index.html" TargetMode="External"/><Relationship Id="rId21" Type="http://schemas.openxmlformats.org/officeDocument/2006/relationships/hyperlink" Target="https://www.daat.ac.il/daat/shabat/luach/minyan-2.htm" TargetMode="External"/><Relationship Id="rId24" Type="http://schemas.openxmlformats.org/officeDocument/2006/relationships/hyperlink" Target="https://highmath.haifa.ac.il/data/sadnaot/sadna28.pdf" TargetMode="External"/><Relationship Id="rId23" Type="http://schemas.openxmlformats.org/officeDocument/2006/relationships/hyperlink" Target="https://www.way2wadiara.com/en/articles/article/gfhgfhgfffff/index.html" TargetMode="External"/><Relationship Id="rId26" Type="http://schemas.openxmlformats.org/officeDocument/2006/relationships/hyperlink" Target="https://blog.nli.org.il/mada-abraham-bar-hiyya/" TargetMode="External"/><Relationship Id="rId25" Type="http://schemas.openxmlformats.org/officeDocument/2006/relationships/hyperlink" Target="https://highmath.haifa.ac.il/data/sadnaot/sadna28.pdf" TargetMode="External"/><Relationship Id="rId28" Type="http://schemas.openxmlformats.org/officeDocument/2006/relationships/hyperlink" Target="https://www.academia.edu/9073611/Akras%C3%ADa_and_Enkr%C3%A1teia_in_Jewish_Neo_Platonic_Thought" TargetMode="External"/><Relationship Id="rId27" Type="http://schemas.openxmlformats.org/officeDocument/2006/relationships/hyperlink" Target="https://blog.nli.org.il/mada-abraham-bar-hiyya/" TargetMode="External"/><Relationship Id="rId29" Type="http://schemas.openxmlformats.org/officeDocument/2006/relationships/hyperlink" Target="https://www.academia.edu/9073611/Akras%C3%ADa_and_Enkr%C3%A1teia_in_Jewish_Neo_Platonic_Thought" TargetMode="External"/><Relationship Id="rId51" Type="http://schemas.openxmlformats.org/officeDocument/2006/relationships/hyperlink" Target="https://historia.co.il/2015/07/20/%D7%A4%D7%A8%D7%A7-139-%D7%94%D7%A1%D7%A7%D7%A8%D7%9F-%D7%94%D7%92%D7%93%D7%95%D7%9C-%D7%91%D7%94%D7%99%D7%A1%D7%98%D7%95%D7%A8%D7%99%D7%94-%D7%9C%D7%90%D7%95%D7%A0%D7%A8%D7%93%D7%95-%D7%93%D7%94/" TargetMode="External"/><Relationship Id="rId50" Type="http://schemas.openxmlformats.org/officeDocument/2006/relationships/hyperlink" Target="https://historia.co.il/2015/07/20/%D7%A4%D7%A8%D7%A7-139-%D7%94%D7%A1%D7%A7%D7%A8%D7%9F-%D7%94%D7%92%D7%93%D7%95%D7%9C-%D7%91%D7%94%D7%99%D7%A1%D7%98%D7%95%D7%A8%D7%99%D7%94-%D7%9C%D7%90%D7%95%D7%A0%D7%A8%D7%93%D7%95-%D7%93%D7%94/" TargetMode="External"/><Relationship Id="rId53" Type="http://schemas.openxmlformats.org/officeDocument/2006/relationships/hyperlink" Target="https://toravoda.org.il/%D7%A7%D7%99%D7%A6%D7%95%D7%A8-%D7%AA%D7%95%D7%9C%D7%93%D7%95%D7%AA-%D7%97%D7%92-%D7%94%D7%A9%D7%91%D7%95%D7%A2%D7%95%D7%AA-%D7%A1%D7%99%D7%95%D7%9F-%D7%AA%D7%A9%D7%A4%D7%91-%D7%94%D7%A8%D7%91/" TargetMode="External"/><Relationship Id="rId52" Type="http://schemas.openxmlformats.org/officeDocument/2006/relationships/hyperlink" Target="https://toravoda.org.il/%D7%A7%D7%99%D7%A6%D7%95%D7%A8-%D7%AA%D7%95%D7%9C%D7%93%D7%95%D7%AA-%D7%97%D7%92-%D7%94%D7%A9%D7%91%D7%95%D7%A2%D7%95%D7%AA-%D7%A1%D7%99%D7%95%D7%9F-%D7%AA%D7%A9%D7%A4%D7%91-%D7%94%D7%A8%D7%91/" TargetMode="External"/><Relationship Id="rId11" Type="http://schemas.openxmlformats.org/officeDocument/2006/relationships/hyperlink" Target="https://referenceworks.brill.com/display/entries/EJIO/COM-0000230.xml" TargetMode="External"/><Relationship Id="rId55" Type="http://schemas.openxmlformats.org/officeDocument/2006/relationships/hyperlink" Target="https://mispar.ethz.ch/wiki/%D7%A1%D7%A4%D7%A8_%D7%99%D7%A1%D7%95%D7%93%D7%99_%D7%94%D7%AA%D7%91%D7%95%D7%A0%D7%94_%D7%95%D7%9E%D7%92%D7%93%D7%9C_%D7%94%D7%90%D7%9E%D7%95%D7%A0%D7%94" TargetMode="External"/><Relationship Id="rId10" Type="http://schemas.openxmlformats.org/officeDocument/2006/relationships/hyperlink" Target="https://referenceworks.brill.com/display/entries/EJIO/COM-0000230.xml" TargetMode="External"/><Relationship Id="rId54" Type="http://schemas.openxmlformats.org/officeDocument/2006/relationships/hyperlink" Target="https://mispar.ethz.ch/wiki/%D7%A1%D7%A4%D7%A8_%D7%99%D7%A1%D7%95%D7%93%D7%99_%D7%94%D7%AA%D7%91%D7%95%D7%A0%D7%94_%D7%95%D7%9E%D7%92%D7%93%D7%9C_%D7%94%D7%90%D7%9E%D7%95%D7%A0%D7%94" TargetMode="External"/><Relationship Id="rId13" Type="http://schemas.openxmlformats.org/officeDocument/2006/relationships/hyperlink" Target="https://www.dintora.org/assets/files/1753025690_17018a6b3d03083ba23a.pdf" TargetMode="External"/><Relationship Id="rId12" Type="http://schemas.openxmlformats.org/officeDocument/2006/relationships/hyperlink" Target="https://www.dintora.org/assets/files/1753025690_17018a6b3d03083ba23a.pdf" TargetMode="External"/><Relationship Id="rId15" Type="http://schemas.openxmlformats.org/officeDocument/2006/relationships/hyperlink" Target="https://he.wikipedia.org/wiki/%D7%90%D7%91%D7%A8%D7%94%D7%9D_%D7%91%D7%A8_%D7%97%D7%99%D7%99%D7%90" TargetMode="External"/><Relationship Id="rId14" Type="http://schemas.openxmlformats.org/officeDocument/2006/relationships/hyperlink" Target="https://he.wikipedia.org/wiki/%D7%90%D7%91%D7%A8%D7%94%D7%9D_%D7%91%D7%A8_%D7%97%D7%99%D7%99%D7%90" TargetMode="External"/><Relationship Id="rId17" Type="http://schemas.openxmlformats.org/officeDocument/2006/relationships/hyperlink" Target="https://www.britannica.com/topic/Meditation-of-the-Sad-Soul" TargetMode="External"/><Relationship Id="rId16" Type="http://schemas.openxmlformats.org/officeDocument/2006/relationships/hyperlink" Target="https://www.britannica.com/topic/Meditation-of-the-Sad-Soul" TargetMode="External"/><Relationship Id="rId19" Type="http://schemas.openxmlformats.org/officeDocument/2006/relationships/hyperlink" Target="https://www.encyclopedia.com/religion/encyclopedias-almanacs-transcripts-and-maps/abraham-bar-hiyya" TargetMode="External"/><Relationship Id="rId18" Type="http://schemas.openxmlformats.org/officeDocument/2006/relationships/hyperlink" Target="https://www.encyclopedia.com/religion/encyclopedias-almanacs-transcripts-and-maps/abraham-bar-hiyy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