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שמואל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מוהליבר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מוהליבר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מאבותיה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המייסדים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שרטוט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ברקע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כעילוי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הכשירו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ביוזמותיו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מגיוס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רוטשילד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ההתיישבות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מזכרת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לגיבוש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כפתרון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המבטיח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החקלאות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המנהיגותי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המזרחי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שותפות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החילוני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שאבדו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ובשריפות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ממשיכה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המאחדת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דיפלומטיה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מוהליבר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הלובוקה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(1824)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ואידיאולוגיים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מוהילבר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מהלובוקה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המעטירה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(1848)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1940"/>
        <w:gridCol w:w="7805"/>
        <w:tblGridChange w:id="0">
          <w:tblGrid>
            <w:gridCol w:w="1415"/>
            <w:gridCol w:w="1940"/>
            <w:gridCol w:w="78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ותאריכים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הלובוקה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(1848)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(1854)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סובאלק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(1860)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לפעולות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ראדום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(1868)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התחבב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הזרמים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שומעים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ביאליסטוק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ששימשה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לפעילותו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הבינלאומית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יוזמת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פבלובקה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מזכרת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בתיה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1874,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מונטיפיורי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(1881–1882),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ממייסדיה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בוועידת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והארגוניים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רוטשילד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כשעתיים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להרטיט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פבלובקה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מנעוריהם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מיומנותם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כחקלאים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המנציחים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ניטעו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התחלת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ליזום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המושתתת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השותפות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החילונים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וסובלנית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פושעים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וההסדרה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(1888–1889).[13]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15]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מופקעת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).[13, 14]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640"/>
        <w:gridCol w:w="4520"/>
        <w:tblGridChange w:id="0">
          <w:tblGrid>
            <w:gridCol w:w="2000"/>
            <w:gridCol w:w="4640"/>
            <w:gridCol w:w="45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מוהליבר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ותומכי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והמתנגדים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המנהיגותית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נפשות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ויישוב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והצלתן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בברכה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וצויתי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השביעית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מדאורייתא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בידינו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לבטלה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לעקפה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לנכרי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לנכרי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תוקפה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המכירה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ומבוצעת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בפיקוח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מתבצעת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דמלכותא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מוהליבר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[13],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אלחנן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ספקטור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ובשמיטות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הצטרפו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בהסכמות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נפתלי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דיסקין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[17],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גימפל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בשמיטת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3470"/>
        <w:gridCol w:w="5915"/>
        <w:tblGridChange w:id="0">
          <w:tblGrid>
            <w:gridCol w:w="1760"/>
            <w:gridCol w:w="3470"/>
            <w:gridCol w:w="59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ותרומתו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להבנת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הפולמוס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שטרנברג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והשתלשלות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פרידמן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למשמעותו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ההיבטים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והסוציולוגיים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ארקין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הוויכוח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מזווית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הספציפי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והמכניזם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בועז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הוטרר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החקלאית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הסוקרת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והפוליטי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קתדרה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(170)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הגומלין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הפוליטיקה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למזכרת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פינקל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נשכחים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החקלאים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הלחצים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</w:tbl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מזרח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התנועה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דרוזגניק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ההסתדרות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4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8555"/>
        <w:tblGridChange w:id="0">
          <w:tblGrid>
            <w:gridCol w:w="2405"/>
            <w:gridCol w:w="85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ומנגנוני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ביצוע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איחוד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ומיתון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פולמוסים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ובפרט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סקירה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ואיסוף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דיווחים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והפוליטי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ייעוץ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והכוונת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ייעוץ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ופרוגרמטי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אופטימלית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קרקעות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וסיוע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חקלאי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תיווך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וייעוץ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רוטשילד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פועלים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ותוצרת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שיווק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תוצרת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ברחבי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גורלם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ומאמצי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השחזור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אובדן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(1906)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האבידה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ניסנבוים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כעסקן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ניסנבוים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ביאליסטוק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(1906).[18]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ניסנבוים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גיאומטריים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הלועזי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השרידים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והאובדן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5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465"/>
        <w:gridCol w:w="6755"/>
        <w:tblGridChange w:id="0">
          <w:tblGrid>
            <w:gridCol w:w="1940"/>
            <w:gridCol w:w="2465"/>
            <w:gridCol w:w="67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המסמך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שימורו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שפורסם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בעיתון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מושקאט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לקונגרס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ששלח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הקונגרס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בבזל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נבצרותו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להשתתף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צוואת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מוהליבר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קולוניאל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צוואתו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נסיעתי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לארצנו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הקדושה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שפורסם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מוהליבר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(1944)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(1980)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(2022)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שניצלו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מוהליבר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ביוזמת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האהבה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(2023)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ההגותיים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ביוזמת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אגרות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מוהליבר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פרויקט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בועז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הוטרר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אגרותיו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</w:tbl>
    <w:p w:rsidR="00000000" w:rsidDel="00000000" w:rsidP="00000000" w:rsidRDefault="00000000" w:rsidRPr="00000000" w14:paraId="0000009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ארוכת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טווח</w:t>
      </w:r>
    </w:p>
    <w:p w:rsidR="00000000" w:rsidDel="00000000" w:rsidP="00000000" w:rsidRDefault="00000000" w:rsidRPr="00000000" w14:paraId="0000009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ומקוטלג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בארכיון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9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הנצחתו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האתרוגים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10]</w:t>
      </w:r>
    </w:p>
    <w:p w:rsidR="00000000" w:rsidDel="00000000" w:rsidP="00000000" w:rsidRDefault="00000000" w:rsidRPr="00000000" w14:paraId="0000009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</w:p>
    <w:p w:rsidR="00000000" w:rsidDel="00000000" w:rsidP="00000000" w:rsidRDefault="00000000" w:rsidRPr="00000000" w14:paraId="000000A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A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01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https://museum-mohaliver.org.il/01-%D7%99%D7%9C%D7%93%D7%95%D7%AA%D7%95-%D7%95%D7%A4%D7%A2%D7%99%D7%9C%D7%95%D7%AA%D7%95-%D7%A9%D7%9C-%D7%94%D7%A8%D7%91-%D7%9E%D7%95%D7%94%D7%9C%D7%99%D7%91%D7%A8-%D7%A2%D7%93-%D7%A9%D7%A0%D7%AA/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https://he.wikipedia.org/wiki/%D7%A9%D7%9E%D7%95%D7%90%D7%9C_%D7%9E%D7%95%D7%94%D7%9C%D7%99%D7%91%D7%A8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(1824 - 1898)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https://historynet.cet.ac.il/pages/item.asp?item=15433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מוזיאון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https://makom.hamoreshet.org.il/landmark/rabbi-muhliber-museum-mazkeret-batya/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Mitzion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https://torahmitzion.org/he/learn/mzkhrth-bthyh/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01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https://midrasha-m-b.org.il/01history/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https://he.wikipedia.org/wiki/%D7%9E%D7%96%D7%9B%D7%A8%D7%AA_%D7%91%D7%AA%D7%99%D7%94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https://www.mapah.co.il/wikipedia-loves-heritage-sites-and-this-time-mazkeret-batya-museum/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https://uritsafon.com/ramb-mohilever-bayrut-settlement/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אסופת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הארכיון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http://www.zionistarchives.org.il/ATTHECZA/Pages/Etrogim.aspx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https://mercazharav.org.il/2019/07/05/%D7%9E%D7%A1%D7%99%D7%A8%D7%AA-%D7%97%D7%9C%D7%A7%D7%99-%D7%90%D7%A8%D7%A5-%D7%99%D7%A9%D7%A8%D7%90%D7%9C/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https://www.machonso.org/hamaayan/?gilayon=55&amp;id=1639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08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https://museum-mohaliver.org.il/08-%D7%94%D7%A8%D7%91-%D7%9E%D7%95%D7%94%D7%9C%D7%99%D7%91%D7%A8-%D7%95%D7%A4%D7%95%D7%9C%D7%9E%D7%95%D7%A1-%D7%94%D7%A9%D7%9E%D7%99%D7%98%D7%94-%D7%AA%D7%A8%D7%9E%D7%98-%D7%94%D7%A8%D7%A7%D7%A2/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https://www.yeshiva.org.il/wiki/index.php/%D7%94%D7%99%D7%AA%D7%A8_%D7%94%D7%9E%D7%9B%D7%99%D7%A8%D7%94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https://ptarchive.wordpress.com/2021/09/05/%D7%A4%D7%95%D7%9C%D7%9E%D7%95%D7%A1-%D7%94%D7%A9%D7%9E%D7%99%D7%98%D7%94-%D7%91%D7%9E%D7%95%D7%A9%D7%91%D7%94-%D7%A4%D7%AA%D7%97-%D7%AA%D7%A7%D7%95%D7%94/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https://ph.yhb.org.il/category/%D7%A9%D7%91%D7%99%D7%A2%D7%99%D7%AA-%D7%95%D7%99%D7%95%D7%91%D7%9C/07-%D7%94%D7%99%D7%AA%D7%A8-%D7%94%D7%9E%D7%9B%D7%99%D7%A8%D7%94/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https://he.wikipedia.org/wiki/%D7%94%D7%99%D7%AA%D7%A8_%D7%9E%D7%9B%D7%99%D7%A8%D7%94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https://yhb.org.il/shiurim/beerot-01-09/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מוהליבר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https://museum-mohaliver.org.il/articals-he-php/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tarchive.wordpress.com/2021/09/05/%D7%A4%D7%95%D7%9C%D7%9E%D7%95%D7%A1-%D7%94%D7%A9%D7%9E%D7%99%D7%98%D7%94-%D7%91%D7%9E%D7%95%D7%A9%D7%91%D7%94-%D7%A4%D7%AA%D7%97-%D7%AA%D7%A7%D7%95%D7%94/" TargetMode="External"/><Relationship Id="rId11" Type="http://schemas.openxmlformats.org/officeDocument/2006/relationships/hyperlink" Target="https://midrasha-m-b.org.il/01history/" TargetMode="External"/><Relationship Id="rId22" Type="http://schemas.openxmlformats.org/officeDocument/2006/relationships/hyperlink" Target="https://he.wikipedia.org/wiki/%D7%94%D7%99%D7%AA%D7%A8_%D7%9E%D7%9B%D7%99%D7%A8%D7%94" TargetMode="External"/><Relationship Id="rId10" Type="http://schemas.openxmlformats.org/officeDocument/2006/relationships/hyperlink" Target="https://torahmitzion.org/he/learn/mzkhrth-bthyh/" TargetMode="External"/><Relationship Id="rId21" Type="http://schemas.openxmlformats.org/officeDocument/2006/relationships/hyperlink" Target="https://ph.yhb.org.il/category/%D7%A9%D7%91%D7%99%D7%A2%D7%99%D7%AA-%D7%95%D7%99%D7%95%D7%91%D7%9C/07-%D7%94%D7%99%D7%AA%D7%A8-%D7%94%D7%9E%D7%9B%D7%99%D7%A8%D7%94/" TargetMode="External"/><Relationship Id="rId13" Type="http://schemas.openxmlformats.org/officeDocument/2006/relationships/hyperlink" Target="https://www.mapah.co.il/wikipedia-loves-heritage-sites-and-this-time-mazkeret-batya-museum/" TargetMode="External"/><Relationship Id="rId24" Type="http://schemas.openxmlformats.org/officeDocument/2006/relationships/hyperlink" Target="https://museum-mohaliver.org.il/articals-he-php/" TargetMode="External"/><Relationship Id="rId12" Type="http://schemas.openxmlformats.org/officeDocument/2006/relationships/hyperlink" Target="https://he.wikipedia.org/wiki/%D7%9E%D7%96%D7%9B%D7%A8%D7%AA_%D7%91%D7%AA%D7%99%D7%94" TargetMode="External"/><Relationship Id="rId23" Type="http://schemas.openxmlformats.org/officeDocument/2006/relationships/hyperlink" Target="https://yhb.org.il/shiurim/beerot-01-0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akom.hamoreshet.org.il/landmark/rabbi-muhliber-museum-mazkeret-batya/" TargetMode="External"/><Relationship Id="rId15" Type="http://schemas.openxmlformats.org/officeDocument/2006/relationships/hyperlink" Target="http://www.zionistarchives.org.il/ATTHECZA/Pages/Etrogim.aspx" TargetMode="External"/><Relationship Id="rId14" Type="http://schemas.openxmlformats.org/officeDocument/2006/relationships/hyperlink" Target="https://uritsafon.com/ramb-mohilever-bayrut-settlement/" TargetMode="External"/><Relationship Id="rId17" Type="http://schemas.openxmlformats.org/officeDocument/2006/relationships/hyperlink" Target="https://www.machonso.org/hamaayan/?gilayon=55&amp;id=1639" TargetMode="External"/><Relationship Id="rId16" Type="http://schemas.openxmlformats.org/officeDocument/2006/relationships/hyperlink" Target="https://mercazharav.org.il/2019/07/05/%D7%9E%D7%A1%D7%99%D7%A8%D7%AA-%D7%97%D7%9C%D7%A7%D7%99-%D7%90%D7%A8%D7%A5-%D7%99%D7%A9%D7%A8%D7%90%D7%9C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eshiva.org.il/wiki/index.php/%D7%94%D7%99%D7%AA%D7%A8_%D7%94%D7%9E%D7%9B%D7%99%D7%A8%D7%94" TargetMode="External"/><Relationship Id="rId6" Type="http://schemas.openxmlformats.org/officeDocument/2006/relationships/hyperlink" Target="https://museum-mohaliver.org.il/01-%D7%99%D7%9C%D7%93%D7%95%D7%AA%D7%95-%D7%95%D7%A4%D7%A2%D7%99%D7%9C%D7%95%D7%AA%D7%95-%D7%A9%D7%9C-%D7%94%D7%A8%D7%91-%D7%9E%D7%95%D7%94%D7%9C%D7%99%D7%91%D7%A8-%D7%A2%D7%93-%D7%A9%D7%A0%D7%AA/" TargetMode="External"/><Relationship Id="rId18" Type="http://schemas.openxmlformats.org/officeDocument/2006/relationships/hyperlink" Target="https://museum-mohaliver.org.il/08-%D7%94%D7%A8%D7%91-%D7%9E%D7%95%D7%94%D7%9C%D7%99%D7%91%D7%A8-%D7%95%D7%A4%D7%95%D7%9C%D7%9E%D7%95%D7%A1-%D7%94%D7%A9%D7%9E%D7%99%D7%98%D7%94-%D7%AA%D7%A8%D7%9E%D7%98-%D7%94%D7%A8%D7%A7%D7%A2/" TargetMode="External"/><Relationship Id="rId7" Type="http://schemas.openxmlformats.org/officeDocument/2006/relationships/hyperlink" Target="https://he.wikipedia.org/wiki/%D7%A9%D7%9E%D7%95%D7%90%D7%9C_%D7%9E%D7%95%D7%94%D7%9C%D7%99%D7%91%D7%A8" TargetMode="External"/><Relationship Id="rId8" Type="http://schemas.openxmlformats.org/officeDocument/2006/relationships/hyperlink" Target="https://historynet.cet.ac.il/pages/item.asp?item=154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