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הרמנויטי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משווה</w:t>
      </w:r>
    </w:p>
    <w:p w:rsidR="00000000" w:rsidDel="00000000" w:rsidP="00000000" w:rsidRDefault="00000000" w:rsidRPr="00000000" w14:paraId="00000002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בשלושה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נדבכים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כמודל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למסירות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חידושיו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המתודולוגיים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ופעילותו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כנשיא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מבליט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הרגישות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תקנותיו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המהפכניות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הפרוזבול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כלכליים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ולהבטיח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מנותחת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והתאולוגית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המדגישה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הבריות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וסובלנות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לסימן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ההיכר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בעימות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הרעיוני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דינמית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שרידותו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ומנהיגותו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הרמנויטי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ומשפטי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משווה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וכס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הנשיאות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המעצבות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וחמישים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שנמשכו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סימטריים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והשתכר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טרפעיק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זעום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לכלכלת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ואבטליון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4]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ומאמציו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להימנעות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התמסרותו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ריכוז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ומאפייני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bidiVisual w:val="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700"/>
        <w:gridCol w:w="2300"/>
        <w:tblGridChange w:id="0">
          <w:tblGrid>
            <w:gridCol w:w="1280"/>
            <w:gridCol w:w="1700"/>
            <w:gridCol w:w="230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והישגים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וסוציולוגית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0–40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צמיחה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המכשירה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צורכי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התפוצות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4]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40–80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כחוטב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במסירות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ובעוני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קיצוני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שמעיה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ואבטליון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מחייב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".[1, 3, 4]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80–120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הסנהדרין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האחרון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שושלת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גמליאל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ציבוריות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וכלכליות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3]</w:t>
            </w:r>
          </w:p>
        </w:tc>
      </w:tr>
    </w:tbl>
    <w:p w:rsidR="00000000" w:rsidDel="00000000" w:rsidP="00000000" w:rsidRDefault="00000000" w:rsidRPr="00000000" w14:paraId="0000001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ובני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בתירה</w:t>
      </w:r>
    </w:p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ואבטליון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</w:t>
      </w:r>
    </w:p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הימנעות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במזיד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).[7]</w:t>
      </w:r>
    </w:p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הטיעונים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והסכימו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ואבטליון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8, 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מרצונם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הושיבוהו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ומינוהו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</w:t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הרמנויטי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השחיטה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המתודולוגית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נדרשת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בהן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ניסוחן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והצגתן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12]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ותנאיהן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אינטגרלי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).[11]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וחומר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ההפוכה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למגבלות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עונשין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גזרה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שווה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10, 12]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מכתוב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12]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כתובים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ופרט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ולסייג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שהוזכרו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כיוצא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ממקום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12]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מעניינו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תגנוב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המגררים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וניאוף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לגניבת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ותיקון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העולם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".[4, 13,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ממחישות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תקנת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הפרוזבול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יגוש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").[15,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מלהלוות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לנזקקים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שכספם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".[15,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הפרוזבול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שמקורה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ומשמעותה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יפסידו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יינעלו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).[17, 18]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הפרוזבול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הפרוזבול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.[15, 16,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הצהרתית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שאגבנו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".[17, 18]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הפרוזבול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ויישומו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דרישת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הקרקע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שהפרוזבול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כלשהי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מדרבנן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כלשהי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פרוזבול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15]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דרישת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פרוזבול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להפקיע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פרוזבול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הדרבנן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18]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השליחות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פרוזבול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האינטרנט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מימסרן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).[15]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פרוזבול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פרוזבול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מרצונו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תקנת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חומה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נוגעת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מניפולטיביים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ומסתתרים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.[19]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ולהיכנס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מהלשכה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.[14, 19]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מנגנוני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הפרוזבול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ותקנותיו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2"/>
        <w:bidiVisual w:val="1"/>
        <w:tblW w:w="5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415"/>
        <w:gridCol w:w="1235"/>
        <w:gridCol w:w="1370"/>
        <w:tblGridChange w:id="0">
          <w:tblGrid>
            <w:gridCol w:w="1685"/>
            <w:gridCol w:w="1415"/>
            <w:gridCol w:w="1235"/>
            <w:gridCol w:w="1370"/>
          </w:tblGrid>
        </w:tblGridChange>
      </w:tblGrid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הטור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והתפרסותה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בתוספתא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התניא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והשלכותיו</w:t>
            </w:r>
          </w:p>
        </w:tc>
      </w:tr>
      <w:tr>
        <w:trPr>
          <w:cantSplit w:val="0"/>
          <w:trHeight w:val="5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הפרוזבול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מוצאי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שביעית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שמקובל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מחמירים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פרוזבול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.[13, 18]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וטעם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[13, 18]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במהלך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הכספים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כניסת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מוצאי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שביעית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.[13,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השיטות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לחומרה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להבטיח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אקטיבית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.[13, 18]</w:t>
            </w:r>
          </w:p>
        </w:tc>
      </w:tr>
    </w:tbl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התאולוגית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סבלנות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20, 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והסלחנית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.[21, 22]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בקפדנותו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המקצועי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בסבלנות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וגיירם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.[21, 22]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.[22]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.[21, 22]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תעביד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ששנוא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).[4, 20, 21, 22]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שימנוהו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שנחשבים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נפגשו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לטורדנו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ענוותנותו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".[21]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ענוותנותו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להכעיסו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עשתונותיו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שחפף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קנטרניות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תדמור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מטושטשות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האפריקאים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בגלימתו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בסבלנות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וסביבתיים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".[20, 21]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איזונים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המרוקנת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[23]: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יאבדם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".[20, 23]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החיוביים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".[23]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.[23]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גולגולת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דאטפת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אטפוך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מטיפייך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יטופון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שהטבעת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הטביעוך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מטביעייך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יוטבעו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מדוקדק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לפגוע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להיענש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שהנפגע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עונשו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.[20]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הקוטביות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שמאי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.[22, 24]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פלוגתא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.[22, 24]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".[22]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קוטביות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בכוח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בפועל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וההדרגתי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").[24]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קוטביות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מתבטאת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ודבש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מטמאים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משיחרחר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מטמאים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משיעשם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.[24]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חנוכה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.[24]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הפרט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ופרטיו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.[24]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לשלום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מקפידים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והסטטית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מעדיפים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ההרמוניה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קוטביות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מתגלמת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חתונתה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".[22]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גבורה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למשקפיים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.[25]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הוויכוחים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מלהתחתן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הטהרות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.[22, 24, 26]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ענוותנים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ושפלי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מקדימים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22, 24, 26]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.[26]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3"/>
        <w:bidiVisual w:val="1"/>
        <w:tblW w:w="5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1280"/>
        <w:gridCol w:w="1445"/>
        <w:gridCol w:w="1220"/>
        <w:tblGridChange w:id="0">
          <w:tblGrid>
            <w:gridCol w:w="1565"/>
            <w:gridCol w:w="1280"/>
            <w:gridCol w:w="1445"/>
            <w:gridCol w:w="1220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הזקן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הזקן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והסבר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ובפועל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הולכים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הריאלית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הולכים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הפוטנציאל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מחלוקת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חנוכה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וטומאת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ודבש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).[24]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העדפת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והרמוניה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מילולית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מחלוקת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מרקדין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".[22]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ומגמת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[25, 26]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נטייה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להתיר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ולקרב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.[22, 25]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נטייה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להחמיר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ולדחות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.[22, 25]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דחייתם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.[21, 22]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בהווה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ובעתיד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[24, 26]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כמותם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ענוותנותם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נוחין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ועלובין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").[1, 24, 26]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כמותם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לעתיד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ממידת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למידת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המזוככת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.[26]</w:t>
            </w:r>
          </w:p>
        </w:tc>
      </w:tr>
    </w:tbl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סיכום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הריכוזי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והנייד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הרמנויטי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פרגמטיזם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הפרוזבול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.[12, 13,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שהבטיחה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21, 26]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https://parashat.co.il/hillel-the-old-man/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https://tariel.co.il/guides/111/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https://chabadpedia.co.il/wiki/%D7%94%D7%9C%D7%9C_%D7%94%D7%96%D7%A7%D7%9F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https://he.wikipedia.org/wiki/%D7%94%D7%9C%D7%9C_%D7%94%D7%96%D7%A7%D7%9F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https://he.wikisource.org/wiki/%D7%91%D7%99%D7%90%D7%95%D7%A8:%D7%91%D7%91%D7%9C%D7%99_%D7%99%D7%95%D7%9E%D7%90_%D7%93%D7%A3_%D7%9C%D7%94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https://he.wikipedia.org/wiki/%D7%A2%D7%A0%D7%99_%D7%95%D7%A2%D7%A9%D7%99%D7%A8_%D7%95%D7%A8%D7%A9%D7%A2_%D7%91%D7%90%D7%99%D7%9F_%D7%9C%D7%93%D7%99%D7%9F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https://www.levladaat.org/materials/%D7%A4%D7%A1%D7%97%D7%99%D7%9D-%D7%A1%D7%95-%D7%A2%D7%90-%D7%94%D7%9C%D7%9C-%D7%95%D7%91%D7%A0%D7%99-%D7%91%D7%AA%D7%99%D7%A8%D7%90-%D7%94%D7%A6%D7%A2%D7%94-%D7%A9%D7%A0%D7%99%D7%99%D7%94-%D7%9C/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שטיינזלץ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https://www.sefaria.org.il/Steinsaltz_on_Pesachim.66a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וחקירות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https://www.sefaria.org.il/Kovetz_Yesodot_VaChakirot,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4259ff"/>
            <w:sz w:val="24"/>
            <w:szCs w:val="24"/>
            <w:highlight w:val="white"/>
            <w:u w:val="single"/>
            <w:rtl w:val="0"/>
          </w:rPr>
          <w:t xml:space="preserve">%D7%92%D7%96%D7%99%D7%A8%D7%94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%D7%A9%D7%95%D7%95%D7%94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https://limudyomi.com/%D7%A9%D7%9C%D7%95%D7%A9-%D7%A2%D7%A9%D7%A8%D7%94-%D7%9E%D7%99%D7%93%D7%95%D7%AA-%D7%A9%D7%94%D7%AA%D7%95%D7%A8%D7%94-%D7%A0%D7%93%D7%A8%D7%A9%D7%AA-%D7%91%D7%94%D7%9F-2/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וחקירות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https://www.sefaria.org.il/Kovetz_Yesodot_VaChakirot,</w:t>
        </w:r>
      </w:hyperlink>
      <w:hyperlink r:id="rId19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4259ff"/>
            <w:sz w:val="24"/>
            <w:szCs w:val="24"/>
            <w:highlight w:val="white"/>
            <w:u w:val="single"/>
            <w:rtl w:val="0"/>
          </w:rPr>
          <w:t xml:space="preserve">%D7%9E%D7%99%D7%93%D7%95%D7%AA</w:t>
        </w:r>
      </w:hyperlink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%D7%A9%D7%94%D7%AA%D7%95%D7%A8%D7%94_%D7%A0%D7%93%D7%A8%D7%A9%D7%AA_%D7%91%D7%94%D7%9F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https://he.wikipedia.org/wiki/%D7%9E%D7%99%D7%93%D7%95%D7%AA_%D7%A9%D7%94%D7%AA%D7%95%D7%A8%D7%94_%D7%A0%D7%93%D7%A8%D7%A9%D7%AA_%D7%91%D7%94%D7%9F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פרוזבול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https://he.wikipedia.org/wiki/%D7%A4%D7%A8%D7%95%D7%96%D7%91%D7%95%D7%9C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https://he.wikisource.org/wiki/%D7%91%D7%99%D7%90%D7%95%D7%A8:%D7%9E%D7%A9%D7%A0%D7%94_%D7%92%D7%99%D7%98%D7%99%D7%9F_%D7%A4%D7%A8%D7%A7_%D7%93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פרוזבול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https://your.tzohar.org.il/prozbul/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https://bhl.org.il/%D7%A9%D7%98%D7%A8-%D7%A4%D7%A8%D7%95%D7%96%D7%91%D7%95%D7%9C/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פרוזבול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https://www.sulamot.org/%D7%9E%D7%94%D7%95-%D7%A4%D7%A8%D7%95%D7%96%D7%91%D7%95%D7%9C-%D7%95%D7%9B%D7%99%D7%A6%D7%93-%D7%94%D7%95%D7%90-%D7%A4%D7%95%D7%A2%D7%9C/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פרוזבול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תשכחו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הפרוזבול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https://he.chabad.org/library/article_cdo/aid/5205831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https://he.wikisource.org/wiki/%D7%9E%D7%A9%D7%A0%D7%94_%D7%A2%D7%A8%D7%9B%D7%99%D7%9F_%D7%98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https://he.chabad.org/library/article_cdo/aid/6454263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https://www.sefaria.org.il/sheets/110495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https://he.wikipedia.org/wiki/%D7%91%D7%99%D7%AA_%D7%94%D7%9C%D7%9C_%D7%95%D7%91%D7%99%D7%AA_%D7%A9%D7%9E%D7%90%D7%99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׳: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׳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https://www.sefaria.org.il/A_New_Israeli_Commentary_on_Pirkei_Avot.2.7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https://chabadpedia.co.il/wiki/%D7%91%D7%99%D7%AA_%D7%A9%D7%9E%D7%90%D7%99_%D7%95%D7%91%D7%99%D7%AA_%D7%94%D7%9C%D7%9C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מעיינותיך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https://toratchabad.com/%D7%A9%D7%91%D7%A2-%D7%94%D7%9E%D7%99%D7%93%D7%95%D7%AA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https://thetalmud.wordpress.com/2017/07/02/%D7%91%D6%BC%D6%B5%D7%99%D7%AA-%D7%A9%D7%81%D6%B7%D7%9E%D6%BC%D6%B7%D7%90%D7%99-%D7%95%D6%BC%D7%91%D6%B5%D7%99%D7%AA-%D7%94%D6%B4%D7%9C%D6%BC%D6%B5%D7%9C-%D7%A7%D6%B7%D7%95%D6%BC%D6%B4%D7%99%D7%9D/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efaria.org.il/Kovetz_Yesodot_VaChakirot,_%D7%9E%D7%99%D7%93%D7%95%D7%AA_%D7%A9%D7%94%D7%AA%D7%95%D7%A8%D7%94_%D7%A0%D7%93%D7%A8%D7%A9%D7%AA_%D7%91%D7%94%D7%9F" TargetMode="External"/><Relationship Id="rId22" Type="http://schemas.openxmlformats.org/officeDocument/2006/relationships/hyperlink" Target="https://he.wikipedia.org/wiki/%D7%A4%D7%A8%D7%95%D7%96%D7%91%D7%95%D7%9C" TargetMode="External"/><Relationship Id="rId21" Type="http://schemas.openxmlformats.org/officeDocument/2006/relationships/hyperlink" Target="https://he.wikipedia.org/wiki/%D7%9E%D7%99%D7%93%D7%95%D7%AA_%D7%A9%D7%94%D7%AA%D7%95%D7%A8%D7%94_%D7%A0%D7%93%D7%A8%D7%A9%D7%AA_%D7%91%D7%94%D7%9F" TargetMode="External"/><Relationship Id="rId24" Type="http://schemas.openxmlformats.org/officeDocument/2006/relationships/hyperlink" Target="https://your.tzohar.org.il/prozbul/" TargetMode="External"/><Relationship Id="rId23" Type="http://schemas.openxmlformats.org/officeDocument/2006/relationships/hyperlink" Target="https://he.wikisource.org/wiki/%D7%91%D7%99%D7%90%D7%95%D7%A8:%D7%9E%D7%A9%D7%A0%D7%94_%D7%92%D7%99%D7%98%D7%99%D7%9F_%D7%A4%D7%A8%D7%A7_%D7%9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94%D7%9C%D7%9C_%D7%94%D7%96%D7%A7%D7%9F" TargetMode="External"/><Relationship Id="rId26" Type="http://schemas.openxmlformats.org/officeDocument/2006/relationships/hyperlink" Target="https://www.sulamot.org/%D7%9E%D7%94%D7%95-%D7%A4%D7%A8%D7%95%D7%96%D7%91%D7%95%D7%9C-%D7%95%D7%9B%D7%99%D7%A6%D7%93-%D7%94%D7%95%D7%90-%D7%A4%D7%95%D7%A2%D7%9C/" TargetMode="External"/><Relationship Id="rId25" Type="http://schemas.openxmlformats.org/officeDocument/2006/relationships/hyperlink" Target="https://bhl.org.il/%D7%A9%D7%98%D7%A8-%D7%A4%D7%A8%D7%95%D7%96%D7%91%D7%95%D7%9C/" TargetMode="External"/><Relationship Id="rId28" Type="http://schemas.openxmlformats.org/officeDocument/2006/relationships/hyperlink" Target="https://he.wikisource.org/wiki/%D7%9E%D7%A9%D7%A0%D7%94_%D7%A2%D7%A8%D7%9B%D7%99%D7%9F_%D7%98" TargetMode="External"/><Relationship Id="rId27" Type="http://schemas.openxmlformats.org/officeDocument/2006/relationships/hyperlink" Target="https://he.chabad.org/library/article_cdo/aid/5205831" TargetMode="External"/><Relationship Id="rId5" Type="http://schemas.openxmlformats.org/officeDocument/2006/relationships/styles" Target="styles.xml"/><Relationship Id="rId6" Type="http://schemas.openxmlformats.org/officeDocument/2006/relationships/hyperlink" Target="https://parashat.co.il/hillel-the-old-man/" TargetMode="External"/><Relationship Id="rId29" Type="http://schemas.openxmlformats.org/officeDocument/2006/relationships/hyperlink" Target="https://he.chabad.org/library/article_cdo/aid/6454263" TargetMode="External"/><Relationship Id="rId7" Type="http://schemas.openxmlformats.org/officeDocument/2006/relationships/hyperlink" Target="https://tariel.co.il/guides/111/" TargetMode="External"/><Relationship Id="rId8" Type="http://schemas.openxmlformats.org/officeDocument/2006/relationships/hyperlink" Target="https://chabadpedia.co.il/wiki/%D7%94%D7%9C%D7%9C_%D7%94%D7%96%D7%A7%D7%9F" TargetMode="External"/><Relationship Id="rId31" Type="http://schemas.openxmlformats.org/officeDocument/2006/relationships/hyperlink" Target="https://he.wikipedia.org/wiki/%D7%91%D7%99%D7%AA_%D7%94%D7%9C%D7%9C_%D7%95%D7%91%D7%99%D7%AA_%D7%A9%D7%9E%D7%90%D7%99" TargetMode="External"/><Relationship Id="rId30" Type="http://schemas.openxmlformats.org/officeDocument/2006/relationships/hyperlink" Target="https://www.sefaria.org.il/sheets/110495" TargetMode="External"/><Relationship Id="rId11" Type="http://schemas.openxmlformats.org/officeDocument/2006/relationships/hyperlink" Target="https://he.wikipedia.org/wiki/%D7%A2%D7%A0%D7%99_%D7%95%D7%A2%D7%A9%D7%99%D7%A8_%D7%95%D7%A8%D7%A9%D7%A2_%D7%91%D7%90%D7%99%D7%9F_%D7%9C%D7%93%D7%99%D7%9F" TargetMode="External"/><Relationship Id="rId33" Type="http://schemas.openxmlformats.org/officeDocument/2006/relationships/hyperlink" Target="https://chabadpedia.co.il/wiki/%D7%91%D7%99%D7%AA_%D7%A9%D7%9E%D7%90%D7%99_%D7%95%D7%91%D7%99%D7%AA_%D7%94%D7%9C%D7%9C" TargetMode="External"/><Relationship Id="rId10" Type="http://schemas.openxmlformats.org/officeDocument/2006/relationships/hyperlink" Target="https://he.wikisource.org/wiki/%D7%91%D7%99%D7%90%D7%95%D7%A8:%D7%91%D7%91%D7%9C%D7%99_%D7%99%D7%95%D7%9E%D7%90_%D7%93%D7%A3_%D7%9C%D7%94" TargetMode="External"/><Relationship Id="rId32" Type="http://schemas.openxmlformats.org/officeDocument/2006/relationships/hyperlink" Target="https://www.sefaria.org.il/A_New_Israeli_Commentary_on_Pirkei_Avot.2.7" TargetMode="External"/><Relationship Id="rId13" Type="http://schemas.openxmlformats.org/officeDocument/2006/relationships/hyperlink" Target="https://www.sefaria.org.il/Steinsaltz_on_Pesachim.66a" TargetMode="External"/><Relationship Id="rId35" Type="http://schemas.openxmlformats.org/officeDocument/2006/relationships/hyperlink" Target="https://thetalmud.wordpress.com/2017/07/02/%D7%91%D6%BC%D6%B5%D7%99%D7%AA-%D7%A9%D7%81%D6%B7%D7%9E%D6%BC%D6%B7%D7%90%D7%99-%D7%95%D6%BC%D7%91%D6%B5%D7%99%D7%AA-%D7%94%D6%B4%D7%9C%D6%BC%D6%B5%D7%9C-%D7%A7%D6%B7%D7%95%D6%BC%D6%B4%D7%99%D7%9D/" TargetMode="External"/><Relationship Id="rId12" Type="http://schemas.openxmlformats.org/officeDocument/2006/relationships/hyperlink" Target="https://www.levladaat.org/materials/%D7%A4%D7%A1%D7%97%D7%99%D7%9D-%D7%A1%D7%95-%D7%A2%D7%90-%D7%94%D7%9C%D7%9C-%D7%95%D7%91%D7%A0%D7%99-%D7%91%D7%AA%D7%99%D7%A8%D7%90-%D7%94%D7%A6%D7%A2%D7%94-%D7%A9%D7%A0%D7%99%D7%99%D7%94-%D7%9C/" TargetMode="External"/><Relationship Id="rId34" Type="http://schemas.openxmlformats.org/officeDocument/2006/relationships/hyperlink" Target="https://toratchabad.com/%D7%A9%D7%91%D7%A2-%D7%94%D7%9E%D7%99%D7%93%D7%95%D7%AA" TargetMode="External"/><Relationship Id="rId15" Type="http://schemas.openxmlformats.org/officeDocument/2006/relationships/hyperlink" Target="https://www.sefaria.org.il/Kovetz_Yesodot_VaChakirot,_%D7%92%D7%96%D7%99%D7%A8%D7%94_%D7%A9%D7%95%D7%95%D7%94" TargetMode="External"/><Relationship Id="rId14" Type="http://schemas.openxmlformats.org/officeDocument/2006/relationships/hyperlink" Target="https://www.sefaria.org.il/Kovetz_Yesodot_VaChakirot,_%D7%92%D7%96%D7%99%D7%A8%D7%94_%D7%A9%D7%95%D7%95%D7%94" TargetMode="External"/><Relationship Id="rId17" Type="http://schemas.openxmlformats.org/officeDocument/2006/relationships/hyperlink" Target="https://limudyomi.com/%D7%A9%D7%9C%D7%95%D7%A9-%D7%A2%D7%A9%D7%A8%D7%94-%D7%9E%D7%99%D7%93%D7%95%D7%AA-%D7%A9%D7%94%D7%AA%D7%95%D7%A8%D7%94-%D7%A0%D7%93%D7%A8%D7%A9%D7%AA-%D7%91%D7%94%D7%9F-2/" TargetMode="External"/><Relationship Id="rId16" Type="http://schemas.openxmlformats.org/officeDocument/2006/relationships/hyperlink" Target="https://www.sefaria.org.il/Kovetz_Yesodot_VaChakirot,_%D7%92%D7%96%D7%99%D7%A8%D7%94_%D7%A9%D7%95%D7%95%D7%94" TargetMode="External"/><Relationship Id="rId19" Type="http://schemas.openxmlformats.org/officeDocument/2006/relationships/hyperlink" Target="https://www.sefaria.org.il/Kovetz_Yesodot_VaChakirot,_%D7%9E%D7%99%D7%93%D7%95%D7%AA_%D7%A9%D7%94%D7%AA%D7%95%D7%A8%D7%94_%D7%A0%D7%93%D7%A8%D7%A9%D7%AA_%D7%91%D7%94%D7%9F" TargetMode="External"/><Relationship Id="rId18" Type="http://schemas.openxmlformats.org/officeDocument/2006/relationships/hyperlink" Target="https://www.sefaria.org.il/Kovetz_Yesodot_VaChakirot,_%D7%9E%D7%99%D7%93%D7%95%D7%AA_%D7%A9%D7%94%D7%AA%D7%95%D7%A8%D7%94_%D7%A0%D7%93%D7%A8%D7%A9%D7%AA_%D7%91%D7%94%D7%9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