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נוניש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בילמונטי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וחיבורו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'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המלך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לרמב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הגדרת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המחבר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והחיבור</w:t>
      </w:r>
    </w:p>
    <w:p w:rsidR="00000000" w:rsidDel="00000000" w:rsidP="00000000" w:rsidRDefault="00000000" w:rsidRPr="00000000" w14:paraId="00000003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.1.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הצגת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נוניש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בילמונטי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רנ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ומקומו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באחרונים</w:t>
      </w:r>
    </w:p>
    <w:p w:rsidR="00000000" w:rsidDel="00000000" w:rsidP="00000000" w:rsidRDefault="00000000" w:rsidRPr="00000000" w14:paraId="00000004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מעמודי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המפרשים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מחברו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נוניש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בילמונטי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highlight w:val="white"/>
          <w:rtl w:val="0"/>
        </w:rPr>
        <w:t xml:space="preserve">Isaac</w:t>
      </w:r>
      <w:r w:rsidDel="00000000" w:rsidR="00000000" w:rsidRPr="00000000">
        <w:rPr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0"/>
        </w:rPr>
        <w:t xml:space="preserve">Nunis</w:t>
      </w:r>
      <w:r w:rsidDel="00000000" w:rsidR="00000000" w:rsidRPr="00000000">
        <w:rPr>
          <w:color w:val="1b1b1c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0"/>
        </w:rPr>
        <w:t xml:space="preserve">Bilmonte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 [1, 2, 3],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-18,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נוניש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בילמונטי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באימפריה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והתרכז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באיזמיר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סמירנה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טורקיה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העיקרית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משוערת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1730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-1770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05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בפסיקת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כחיבור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אנליטי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שתכליתו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העיקרית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הרחבת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היריעה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העיונית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יסודי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והראשונים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שמהן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נגזרו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פסקים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.[4, 6]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המהירה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בעומק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הביאה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להדפסתו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הראשונית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בשאלוניקי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תקל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(1771).[4]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היתרה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טמונה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בחדות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מחשבתו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בבקיאותו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הנדירה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קדומים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מצויים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.2.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מרכז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הספרדי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באיזמיר</w:t>
      </w:r>
    </w:p>
    <w:p w:rsidR="00000000" w:rsidDel="00000000" w:rsidP="00000000" w:rsidRDefault="00000000" w:rsidRPr="00000000" w14:paraId="00000007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נוניש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בילמונטי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מתרחשת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החשוב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איזמיר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-18.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איזמיר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כמעוז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שהתאפיינה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ושיטתי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שהושפע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ממורשתם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גאוני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הספרדיים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הקדומים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שאלוניקי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הסגנון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העמלני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והמקיף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המתאפיין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בנטייה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לבירור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יסודי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ושימוש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והאחרונים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[7],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תוצר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התורכית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לימודית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שימרה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המורשת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הפילולוגית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שהשתקף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במרכזים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ואיפשר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לרנ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נגיעה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קדומים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נגישים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לרבני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כתוצאה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נוטה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מבוסס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טקסטואלי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כמעין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חלון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ראווה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שהתפתחה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בטורקיה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.3.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הבחנה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מפורשת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דומות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דיסקרטיזציה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A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אקדמי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להקפיד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הפרדה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נוניש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בילמונטי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באיזמיר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-18 [1, 2, 4],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הנושא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נוניס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ואיס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נוניס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ואיס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בהונגריה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ידוע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כמחבר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והגהות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יומא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.[8, 9, 10]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הדמיון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מתקופות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וממקומות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גיאוגרפיים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ומשנתם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שמשתקפת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בחיבוריהם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מהותית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ורבותיו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המחבר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מסירות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בצל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המצוקה</w:t>
      </w:r>
    </w:p>
    <w:p w:rsidR="00000000" w:rsidDel="00000000" w:rsidP="00000000" w:rsidRDefault="00000000" w:rsidRPr="00000000" w14:paraId="0000000C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.1.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ותאריכי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החיים</w:t>
      </w:r>
    </w:p>
    <w:p w:rsidR="00000000" w:rsidDel="00000000" w:rsidP="00000000" w:rsidRDefault="00000000" w:rsidRPr="00000000" w14:paraId="0000000D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נוניש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בילמונטי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בתאריך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קונקרטי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בניסן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תקל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(1774).[4, 11]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התיעודים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תאריך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לידתו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המשוער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(1710)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(1715).[4]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התיעוד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הביוגרפי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התמודד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קשיים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משמעותיים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וחולה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".[4]</w:t>
      </w:r>
    </w:p>
    <w:p w:rsidR="00000000" w:rsidDel="00000000" w:rsidP="00000000" w:rsidRDefault="00000000" w:rsidRPr="00000000" w14:paraId="0000000E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ההתמודדות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כלכלי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ובריאות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רופפת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ליצירת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ומורכב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דרגה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מסירות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ועמל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עוצמה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ורוחנית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להתמסר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לעיון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תלמודי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ופילולוגי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הדורש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שקידה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מתמדת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מצבתו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מפאר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וכ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מרביץ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[4],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מצבו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והכלכלי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הוכר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בקהילתו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מובילה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.2.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רבותיו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השרשרת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איזמיר</w:t>
      </w:r>
    </w:p>
    <w:p w:rsidR="00000000" w:rsidDel="00000000" w:rsidP="00000000" w:rsidRDefault="00000000" w:rsidRPr="00000000" w14:paraId="00000010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נוניש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בילמונטי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תלמידם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איזמיר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הטביעו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לימודו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הפלפולית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והאנליטית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רבותיו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נמנים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אבולעפיה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עץ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ברזילי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יעבץ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רפפורט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[4],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רבותיו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דיינים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ופוסקים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ההתחנכות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ועיון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עיצבה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סגנונו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המיוחד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נוטה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לעיון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בסוגיות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חושש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להכרעות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הדורשים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ששמע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מרבותיו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ומבני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לביטוי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לתיעוד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איזמיר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15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.3.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סוף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ימיו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השליחות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לאיטליה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בנכר</w:t>
      </w:r>
    </w:p>
    <w:p w:rsidR="00000000" w:rsidDel="00000000" w:rsidP="00000000" w:rsidRDefault="00000000" w:rsidRPr="00000000" w14:paraId="00000016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מעורבותו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מחויבותו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ולקהילה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תקל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(1772)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פקדה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איזמיר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שריפה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שהחריבה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לשליחות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חיונית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לאיטליה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ליוורנו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לאסוף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תרומות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לשיקום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ההריסות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17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מסעו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לאיטליה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כהזדמנות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להמשך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בליוורנו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דפוס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להדפסת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מקובצת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בתרא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עשייה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ופעילות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ספרותית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יומו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שרנ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כממשיך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הפצת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בליוורנו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בניסן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תקל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(1774),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הספיק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להשלים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פרויקט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הדפסת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מקובצת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".[4]</w:t>
      </w:r>
    </w:p>
    <w:p w:rsidR="00000000" w:rsidDel="00000000" w:rsidP="00000000" w:rsidRDefault="00000000" w:rsidRPr="00000000" w14:paraId="00000018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המלך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" –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תוכן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והיקף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הכיסוי</w:t>
      </w:r>
    </w:p>
    <w:p w:rsidR="00000000" w:rsidDel="00000000" w:rsidP="00000000" w:rsidRDefault="00000000" w:rsidRPr="00000000" w14:paraId="00000019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.1.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ההדפסה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והתקבלות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</w:t>
      </w:r>
    </w:p>
    <w:p w:rsidR="00000000" w:rsidDel="00000000" w:rsidP="00000000" w:rsidRDefault="00000000" w:rsidRPr="00000000" w14:paraId="0000001A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הוצאתו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התבצעה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בשאלוניקי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תקל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(1771) [4],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בתמיכתו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קרוב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גאגין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בחשיבות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מיידית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להסכמות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טרם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יציאתו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התרחבה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צוין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לשבח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גאונים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במרכזים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הספרדיים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במרכזים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האשכנזיים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בנט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קאליר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).[4, 7]</w:t>
      </w:r>
    </w:p>
    <w:p w:rsidR="00000000" w:rsidDel="00000000" w:rsidP="00000000" w:rsidRDefault="00000000" w:rsidRPr="00000000" w14:paraId="0000001B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המתמשכת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הדפסתו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במהדורות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תקס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תרנ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ועוד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 [4],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במהדורות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חדשות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ומתוקנות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שהוצאו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-21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מכונים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מובילים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ומכון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.[6, 7, 12]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כוללות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מנגנון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תיקונים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ציוני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והערות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המעידים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חיוניותו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הדידקטית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והעיונית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1C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.2.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החיבורים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הנספחים</w:t>
      </w:r>
    </w:p>
    <w:p w:rsidR="00000000" w:rsidDel="00000000" w:rsidP="00000000" w:rsidRDefault="00000000" w:rsidRPr="00000000" w14:paraId="0000001D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מודרניות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כוללות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נספחים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המרחיבים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מכלול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השער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12,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[6],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גנזי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והגהותיהם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.3.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היקף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הכיסוי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1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מלווה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מתמקד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הדורשים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ובסוגיות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לבסס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מכסה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פרקים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בכמה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מהספרים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7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4175"/>
        <w:gridCol w:w="1340"/>
        <w:tblGridChange w:id="0">
          <w:tblGrid>
            <w:gridCol w:w="1580"/>
            <w:gridCol w:w="4175"/>
            <w:gridCol w:w="13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נבחרות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המכוסות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מדע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יסודי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עבודה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זרה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וחוקות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הגויים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0"/>
              </w:rPr>
              <w:t xml:space="preserve">[14]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זמנים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עירובין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שקלים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0"/>
              </w:rPr>
              <w:t xml:space="preserve">[2, 5,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נשים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אישות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גירושין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ייבום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וחליצה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0"/>
              </w:rPr>
              <w:t xml:space="preserve">[14, 15]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קדושה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איסורי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ביאה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מאכלות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אסורות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שחיטה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0"/>
              </w:rPr>
              <w:t xml:space="preserve">[14]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הפלאה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שבועות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נדרים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ערכין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וחרמין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0"/>
              </w:rPr>
              <w:t xml:space="preserve">[14]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נזיקין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גניבה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0"/>
              </w:rPr>
              <w:t xml:space="preserve">[14]</w:t>
            </w:r>
          </w:p>
        </w:tc>
      </w:tr>
    </w:tbl>
    <w:p w:rsidR="00000000" w:rsidDel="00000000" w:rsidP="00000000" w:rsidRDefault="00000000" w:rsidRPr="00000000" w14:paraId="00000037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הדגש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סבוכות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ובפרט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הפלאה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שבועות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נדרים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 [14],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המשיכה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לסוגיות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הדורשות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חילוץ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משפטיים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מדברי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באנליזה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טקסטואלית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שכבתית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ושיטתו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האנליטית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עומק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העיון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והבקיאות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הבלתי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מצויה</w:t>
      </w:r>
    </w:p>
    <w:p w:rsidR="00000000" w:rsidDel="00000000" w:rsidP="00000000" w:rsidRDefault="00000000" w:rsidRPr="00000000" w14:paraId="00000039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.1.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הפלפולית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הסטייה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מעיסוק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לעיסוק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בסוגיה</w:t>
      </w:r>
    </w:p>
    <w:p w:rsidR="00000000" w:rsidDel="00000000" w:rsidP="00000000" w:rsidRDefault="00000000" w:rsidRPr="00000000" w14:paraId="0000003A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מוגדר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כחיבור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חידו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נובלות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ושיטתו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יבשה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הרחבת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הסוגיות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התלמודיות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שברקע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.[4, 7]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כנקודת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יציאה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לדיונים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פלפוליים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שבמהלכם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משווה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לדעות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והאחרונים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סגנונו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עיונו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בסגנון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טורקיה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[7],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עמלנות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חריפות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אנליטית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ובקיאות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נרחבת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העוברת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שעיקרו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עיוני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עצמת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חקירתו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הביאה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לעתים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".[7, 13]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ביטחונו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בהכרעותיו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שבירר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לחלץ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ההכרעה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המשתמעת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חרג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מפורמט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חידו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.2.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הפילולוגית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האבודים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כצוהר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</w:p>
    <w:p w:rsidR="00000000" w:rsidDel="00000000" w:rsidP="00000000" w:rsidRDefault="00000000" w:rsidRPr="00000000" w14:paraId="0000003D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המאפיין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הבולט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המעניק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המחקרית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רגילה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מידע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אבוד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מספרות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נוניש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בילמונטי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מספרים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קיימים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[7],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וזאת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שאוצרות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ספרותיים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נגישים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באיזמיר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הכתבים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האבודים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מקובצת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ויבמות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7]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hd w:fill="ffffff" w:val="clear"/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ציטוטים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7]</w:t>
      </w:r>
    </w:p>
    <w:p w:rsidR="00000000" w:rsidDel="00000000" w:rsidP="00000000" w:rsidRDefault="00000000" w:rsidRPr="00000000" w14:paraId="00000041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תופעה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קושרת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שהיוו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הקדומה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למדנים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נתקלים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בקושי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טקסטואלי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משמשים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לעתים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כעדות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טקסטואלית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יחידה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לגרסה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שאבדה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תרומה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פילולוגית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והיסטורית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כמוה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למעמד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המכובד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כבעל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42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מתודולוגי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המלך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</w:p>
    <w:p w:rsidR="00000000" w:rsidDel="00000000" w:rsidP="00000000" w:rsidRDefault="00000000" w:rsidRPr="00000000" w14:paraId="00000043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.1.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הדיאלוג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כסף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" (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קארו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44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בזירה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מפרשי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מגדל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כסף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[16, 17],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מוכרים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כסף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התמקד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בציון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נקט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בגישה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אנליטית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פלפולי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שמטרתו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לבסס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ולתמוך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אנליטי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בפסיקותיו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מפורשים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נתונים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למחלוקת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המתודה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העמלנית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מכוונת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לחזק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מוכיחה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מעיון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מדוקדק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ומשיטת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הכרעה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עקבית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בסוגיות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מופנה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קהל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שכבר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הפירושים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הבסיסיים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ועתה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אנליזה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ההליך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הפסיקתי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.2.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מקרה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העיון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' (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סוגיית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הגר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למלכות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47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מלכים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האיסור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שררות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מקהל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מדגים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חדותו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האנליטית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.[18]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שאיסור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לתת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עליך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נכרי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אחיך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שררה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ושההיתר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מקהל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אמו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ישראלית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.[18]</w:t>
      </w:r>
    </w:p>
    <w:p w:rsidR="00000000" w:rsidDel="00000000" w:rsidP="00000000" w:rsidRDefault="00000000" w:rsidRPr="00000000" w14:paraId="00000048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ומצביע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מהמעשה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רחל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שהורתו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בקדושה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גוי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ואמו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ישראלית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הכשיר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לשררה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מסיק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סבור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שמלכות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ושאר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שררות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בבחינת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דינא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גוי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לשררה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.[18]</w:t>
      </w:r>
    </w:p>
    <w:p w:rsidR="00000000" w:rsidDel="00000000" w:rsidP="00000000" w:rsidRDefault="00000000" w:rsidRPr="00000000" w14:paraId="00000049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משווה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לתוספתא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הדורשת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ייחוס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כהונה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שלפיה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הולד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פגום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מסתפק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בקושיא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רדיקלי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שממנו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חולק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התוספתא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בנושא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השמיט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התוספתא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הרלוונטית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שיכחה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מודעת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.[18]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טקסטואלי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גבוה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המבסס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אנליטי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המכריע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תנאיים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– "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הבקיאות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הרצויה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והמועילה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B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.1.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ההכרה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גדולי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</w:p>
    <w:p w:rsidR="00000000" w:rsidDel="00000000" w:rsidP="00000000" w:rsidRDefault="00000000" w:rsidRPr="00000000" w14:paraId="0000004C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להערכה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פרסומו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חצתה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והמנהגים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גאוני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וספרד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שיבחו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והחיד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[7]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מוכיחה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איכותו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האוניברסלית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משותף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פורץ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הוגדר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שהמליץ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ימוש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מפיך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תתחנך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לבקיאות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הרצויה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והמועילה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".[7]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המלצה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תוכנית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דידקטית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קובעת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הטובה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לרכוש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אמיתית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המקשרת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עוברת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העמלנות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והאנליזה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.2.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המאוחרים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ומוסדות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</w:p>
    <w:p w:rsidR="00000000" w:rsidDel="00000000" w:rsidP="00000000" w:rsidRDefault="00000000" w:rsidRPr="00000000" w14:paraId="0000004F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נטמעה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במוסדות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קיומה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[19],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הפיכתו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למותג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המייצג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יסודית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הכללת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במהדורות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המדעיות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והישיבתיות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החשובות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 [7, 12],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הנספח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גנזי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[6],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-21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פלפולי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וכמקור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הטבלה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מסכמת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מאפייני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השיטה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העיונית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":</w:t>
      </w:r>
    </w:p>
    <w:p w:rsidR="00000000" w:rsidDel="00000000" w:rsidP="00000000" w:rsidRDefault="00000000" w:rsidRPr="00000000" w14:paraId="00000052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טבלת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מאפייני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השיטה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העיונית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</w:p>
    <w:tbl>
      <w:tblPr>
        <w:tblStyle w:val="Table2"/>
        <w:bidiVisual w:val="1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3095"/>
        <w:gridCol w:w="4940"/>
        <w:tblGridChange w:id="0">
          <w:tblGrid>
            <w:gridCol w:w="1475"/>
            <w:gridCol w:w="3095"/>
            <w:gridCol w:w="49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המתודה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חשיבות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מתודולוגית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אנר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חידו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נובלות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ופלפול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עמוק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מיצוב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כמקור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עיוני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פסיקתי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.[4,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אבודים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ציטוט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שיטה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מקובצת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קידושין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יבמות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מעניק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לספר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חשיבות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פילולוגית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לשימור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ספרות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הראשונים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.[4,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סגנון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עמלנות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טורקיה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השוואתי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מדויק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למקורות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התלמודיים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ראשונים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.[7, 18]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יחס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אינו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פוסק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במקומות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ספציפיים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מעיד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ביטחון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בהכרעתו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גם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כשהוא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מרחיב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הדיון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.[7, 13]</w:t>
            </w:r>
          </w:p>
        </w:tc>
      </w:tr>
    </w:tbl>
    <w:p w:rsidR="00000000" w:rsidDel="00000000" w:rsidP="00000000" w:rsidRDefault="00000000" w:rsidRPr="00000000" w14:paraId="00000062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3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64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נוניש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בילמונטי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כפולה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כמבסס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ומגן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אנליטי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פסיקות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וכשומר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נאמן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אוצרות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ספרותיים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שאבדו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איזמיר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-18,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קשיים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אישיים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שמבקש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לרכוש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ומקושרת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הקאנונית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נשאר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כיוון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חשיבה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המאמנת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לחדור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לעומק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הליכי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כארכיון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לכתבים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קדומים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נוניס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HebrewBooks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Sefer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Detail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https://hebrewbooks.org/14144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https://www.sefaria.org.il/Sha'ar_HaMelekh_on_Mishneh_Torah,_Sabbath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https://www.lamdanbooks.co.il/product/%D7%A9%D7%A2%D7%A8-%D7%94%D7%9E%D7%9C%D7%9A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נוניש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בילמונטי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https://www.hamichlol.org.il/%D7%A9%D7%A2%D7%A8_%D7%94%D7%9E%D7%9C%D7%9A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https://www.sefaria.org.il/Sha'ar_HaMelekh_on_Mishneh_Torah,_Sheqel_Dues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er.org.il/items/3733462-%D7%A9%D7%A2%D7%A8-%D7%94%D7%9E%D7%9C%D7%9A-%D7%A2%D7%9C-%D7%94%D7%A8%D7%9E%D7%91-%D7%9D-%D7%9E%D7%9B%D7%95%D7%9F-%D7%94%D7%9E%D7%90%D7%95%D7%A8-%D7%94%D7%95%D7%A6%D7%90%D7%94-%D7%9C%D7%90%D7%95%D7%A8-%D7%9E%D7%9B%D7%95%D7%9F-%D7%94%D7%9E%D7%90%D7%95%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amadaf-y.co.il/%D7%97%D7%A0%D7%95%D7%AA/%D7%94%D7%9C%D7%9B%D7%94-%D7%95%D7%A9%D7%95%D7%AA%D7%99%D7%9D/%D7%9E%D7%A9%D7%A0%D7%94-%D7%AA%D7%95%D7%A8%D7%94-%D7%9C%D7%A8%D7%9E%D7%91%D7%9D/%D7%A9%D7%A2%D7%A8-%D7%94%D7%9E%D7%9C%D7%9A-%D7%A2%D7%9C-%D7%94%D7%A8%D7%9E%D7%91%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Google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Books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https://books.google.com/books/about/%D7%A9%D7%99%D7%97_%D7%99%D7%A6%D7%97%D7%A7.html?id=9LLkmAEACAAJ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‏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/‏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Google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Books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https://books.google.com/books/about/%D7%A9%D7%99%D7%97_%D7%99%D7%A6%D7%97%D7%A7.html?id=m9-6zwEACAAJ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HebrewBooks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6471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נוניס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https://beta.hebrewbooks.org/6471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נוניש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בילמונטי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https://www.hamichlol.org.il/%D7%A8%D7%91%D7%99_%D7%99%D7%A6%D7%97%D7%A7_%D7%A0%D7%95%D7%A0%D7%99%D7%A9_%D7%91%D7%99%D7%9C%D7%9E%D7%95%D7%A0%D7%98%D7%99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https://shop.mishna.org.il/products/%D7%A9%D7%A2%D7%A8-%D7%94%D7%9E%D7%9C%D7%9A-%D7%A2%D7%9C-%D7%94%D7%A8%D7%9E%D7%91%D7%9D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https://shops.moreshet-maran.com/%D7%9E%D7%95%D7%A6%D7%A8%D7%99%D7%9D/%D7%A9%D7%A2%D7%A8-%D7%94%D7%9E%D7%9C%D7%9A-%D7%A2%D7%9C-%D7%94%D7%A8%D7%9E%D7%91%D7%9D-%D7%93-%D7%9B%D7%A8%D7%9B%D7%99%D7%9D/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https://www.sefaria.org.il/texts/Halakhah/Mishneh%20Torah/Commentary/Sha'ar%20HaMelekh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Sha'ar HaMelekh on Mishneh Torah, Levirate Marriage and Release - Sefaria,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https://www.sefaria.org/Sha'ar_HaMelekh_on_Mishneh_Torah,_Levirate_Marriage_and_Release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השיתופי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https://wiki.jewishbooks.org.il/mediawiki/wiki/%D7%A9%D7%A2%D7%A8_%D7%94%D7%9E%D7%9C%D7%9A/%D7%9E%D7%9C%D7%9B%D7%99%D7%9D/%D7%90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Mishneh Torah - Halakhah - Sefaria,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https://www.sefaria.org/texts/Halakhah/Mishneh%20Torah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HebrewBooks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ומלחמותיהם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https://www.hebrewbooks.org/rambam.aspx?mfid=54669&amp;rid=14902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hd w:fill="ffffff" w:val="clear"/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Charity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Extra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https://www.charityextra.com/shamelech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faria.org/Sha'ar_HaMelekh_on_Mishneh_Torah,_Levirate_Marriage_and_Release" TargetMode="External"/><Relationship Id="rId11" Type="http://schemas.openxmlformats.org/officeDocument/2006/relationships/hyperlink" Target="https://www.sefer.org.il/items/3733462-%D7%A9%D7%A2%D7%A8-%D7%94%D7%9E%D7%9C%D7%9A-%D7%A2%D7%9C-%D7%94%D7%A8%D7%9E%D7%91-%D7%9D-%D7%9E%D7%9B%D7%95%D7%9F-%D7%94%D7%9E%D7%90%D7%95%D7%A8-%D7%94%D7%95%D7%A6%D7%90%D7%94-%D7%9C%D7%90%D7%95%D7%A8-%D7%9E%D7%9B%D7%95%D7%9F-%D7%94%D7%9E%D7%90%D7%95%D7%A8" TargetMode="External"/><Relationship Id="rId22" Type="http://schemas.openxmlformats.org/officeDocument/2006/relationships/hyperlink" Target="https://www.sefaria.org/texts/Halakhah/Mishneh%20Torah" TargetMode="External"/><Relationship Id="rId10" Type="http://schemas.openxmlformats.org/officeDocument/2006/relationships/hyperlink" Target="https://www.sefaria.org.il/Sha'ar_HaMelekh_on_Mishneh_Torah,_Sheqel_Dues" TargetMode="External"/><Relationship Id="rId21" Type="http://schemas.openxmlformats.org/officeDocument/2006/relationships/hyperlink" Target="https://wiki.jewishbooks.org.il/mediawiki/wiki/%D7%A9%D7%A2%D7%A8_%D7%94%D7%9E%D7%9C%D7%9A/%D7%9E%D7%9C%D7%9B%D7%99%D7%9D/%D7%90" TargetMode="External"/><Relationship Id="rId13" Type="http://schemas.openxmlformats.org/officeDocument/2006/relationships/hyperlink" Target="https://books.google.com/books/about/%D7%A9%D7%99%D7%97_%D7%99%D7%A6%D7%97%D7%A7.html?id=9LLkmAEACAAJ" TargetMode="External"/><Relationship Id="rId24" Type="http://schemas.openxmlformats.org/officeDocument/2006/relationships/hyperlink" Target="https://www.charityextra.com/shamelech" TargetMode="External"/><Relationship Id="rId12" Type="http://schemas.openxmlformats.org/officeDocument/2006/relationships/hyperlink" Target="https://www.hamadaf-y.co.il/%D7%97%D7%A0%D7%95%D7%AA/%D7%94%D7%9C%D7%9B%D7%94-%D7%95%D7%A9%D7%95%D7%AA%D7%99%D7%9D/%D7%9E%D7%A9%D7%A0%D7%94-%D7%AA%D7%95%D7%A8%D7%94-%D7%9C%D7%A8%D7%9E%D7%91%D7%9D/%D7%A9%D7%A2%D7%A8-%D7%94%D7%9E%D7%9C%D7%9A-%D7%A2%D7%9C-%D7%94%D7%A8%D7%9E%D7%91%D7%9D/" TargetMode="External"/><Relationship Id="rId23" Type="http://schemas.openxmlformats.org/officeDocument/2006/relationships/hyperlink" Target="https://www.hebrewbooks.org/rambam.aspx?mfid=54669&amp;rid=1490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amichlol.org.il/%D7%A9%D7%A2%D7%A8_%D7%94%D7%9E%D7%9C%D7%9A" TargetMode="External"/><Relationship Id="rId15" Type="http://schemas.openxmlformats.org/officeDocument/2006/relationships/hyperlink" Target="https://beta.hebrewbooks.org/6471" TargetMode="External"/><Relationship Id="rId14" Type="http://schemas.openxmlformats.org/officeDocument/2006/relationships/hyperlink" Target="https://books.google.com/books/about/%D7%A9%D7%99%D7%97_%D7%99%D7%A6%D7%97%D7%A7.html?id=m9-6zwEACAAJ" TargetMode="External"/><Relationship Id="rId17" Type="http://schemas.openxmlformats.org/officeDocument/2006/relationships/hyperlink" Target="https://shop.mishna.org.il/products/%D7%A9%D7%A2%D7%A8-%D7%94%D7%9E%D7%9C%D7%9A-%D7%A2%D7%9C-%D7%94%D7%A8%D7%9E%D7%91%D7%9D" TargetMode="External"/><Relationship Id="rId16" Type="http://schemas.openxmlformats.org/officeDocument/2006/relationships/hyperlink" Target="https://www.hamichlol.org.il/%D7%A8%D7%91%D7%99_%D7%99%D7%A6%D7%97%D7%A7_%D7%A0%D7%95%D7%A0%D7%99%D7%A9_%D7%91%D7%99%D7%9C%D7%9E%D7%95%D7%A0%D7%98%D7%99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sefaria.org.il/texts/Halakhah/Mishneh%20Torah/Commentary/Sha'ar%20HaMelekh" TargetMode="External"/><Relationship Id="rId6" Type="http://schemas.openxmlformats.org/officeDocument/2006/relationships/hyperlink" Target="https://hebrewbooks.org/14144" TargetMode="External"/><Relationship Id="rId18" Type="http://schemas.openxmlformats.org/officeDocument/2006/relationships/hyperlink" Target="https://shops.moreshet-maran.com/%D7%9E%D7%95%D7%A6%D7%A8%D7%99%D7%9D/%D7%A9%D7%A2%D7%A8-%D7%94%D7%9E%D7%9C%D7%9A-%D7%A2%D7%9C-%D7%94%D7%A8%D7%9E%D7%91%D7%9D-%D7%93-%D7%9B%D7%A8%D7%9B%D7%99%D7%9D/" TargetMode="External"/><Relationship Id="rId7" Type="http://schemas.openxmlformats.org/officeDocument/2006/relationships/hyperlink" Target="https://www.sefaria.org.il/Sha'ar_HaMelekh_on_Mishneh_Torah,_Sabbath" TargetMode="External"/><Relationship Id="rId8" Type="http://schemas.openxmlformats.org/officeDocument/2006/relationships/hyperlink" Target="https://www.lamdanbooks.co.il/product/%D7%A9%D7%A2%D7%A8-%D7%94%D7%9E%D7%9C%D7%9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