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Parking in no parking area is quite common in all around the world. This paper</w:t>
      </w:r>
      <w:r>
        <w:rPr>
          <w:rFonts w:ascii="Times New Roman" w:hAnsi="Times New Roman" w:cs="Times New Roman"/>
          <w:sz w:val="28"/>
          <w:szCs w:val="28"/>
        </w:rPr>
        <w:t xml:space="preserve"> prop</w:t>
      </w:r>
      <w:r>
        <w:rPr>
          <w:rFonts w:ascii="Times New Roman" w:hAnsi="Times New Roman" w:cs="Times New Roman"/>
          <w:sz w:val="28"/>
          <w:szCs w:val="28"/>
          <w:lang w:val="en-IN"/>
        </w:rPr>
        <w:t>oses an idea to</w:t>
      </w:r>
      <w:r>
        <w:rPr>
          <w:rFonts w:ascii="Times New Roman" w:hAnsi="Times New Roman" w:cs="Times New Roman"/>
          <w:sz w:val="28"/>
          <w:szCs w:val="28"/>
        </w:rPr>
        <w:t xml:space="preserve"> collect fine </w:t>
      </w:r>
      <w:r>
        <w:rPr>
          <w:rFonts w:ascii="Times New Roman" w:hAnsi="Times New Roman" w:cs="Times New Roman"/>
          <w:sz w:val="28"/>
          <w:szCs w:val="28"/>
          <w:lang w:val="en-IN"/>
        </w:rPr>
        <w:t>from the persons bank account who parks their vehicles in</w:t>
      </w:r>
      <w:r>
        <w:rPr>
          <w:rFonts w:ascii="Times New Roman" w:hAnsi="Times New Roman" w:cs="Times New Roman"/>
          <w:sz w:val="28"/>
          <w:szCs w:val="28"/>
        </w:rPr>
        <w:t xml:space="preserve"> no parking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areas by automati</w:t>
      </w:r>
      <w:r>
        <w:rPr>
          <w:rFonts w:ascii="Times New Roman" w:hAnsi="Times New Roman" w:cs="Times New Roman"/>
          <w:sz w:val="28"/>
          <w:szCs w:val="28"/>
          <w:lang w:val="en-IN"/>
        </w:rPr>
        <w:t>ng the entire system</w:t>
      </w:r>
      <w:r>
        <w:rPr>
          <w:rFonts w:ascii="Times New Roman" w:hAnsi="Times New Roman" w:cs="Times New Roman"/>
          <w:sz w:val="28"/>
          <w:szCs w:val="28"/>
        </w:rPr>
        <w:t xml:space="preserve"> using LabVIEW.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public places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peoples are parking their vehicles in no parking areas,which </w:t>
      </w:r>
      <w:r>
        <w:rPr>
          <w:rFonts w:ascii="Times New Roman" w:hAnsi="Times New Roman" w:cs="Times New Roman"/>
          <w:sz w:val="28"/>
          <w:szCs w:val="28"/>
          <w:lang w:val="en-IN"/>
        </w:rPr>
        <w:t>creates</w:t>
      </w:r>
      <w:r>
        <w:rPr>
          <w:rFonts w:ascii="Times New Roman" w:hAnsi="Times New Roman" w:cs="Times New Roman"/>
          <w:sz w:val="28"/>
          <w:szCs w:val="28"/>
        </w:rPr>
        <w:t xml:space="preserve"> traffic and it may lead to accidents </w:t>
      </w:r>
      <w:r>
        <w:rPr>
          <w:rFonts w:ascii="Times New Roman" w:hAnsi="Times New Roman" w:cs="Times New Roman"/>
          <w:sz w:val="28"/>
          <w:szCs w:val="28"/>
          <w:lang w:val="en-IN"/>
        </w:rPr>
        <w:t>during</w:t>
      </w:r>
      <w:r>
        <w:rPr>
          <w:rFonts w:ascii="Times New Roman" w:hAnsi="Times New Roman" w:cs="Times New Roman"/>
          <w:sz w:val="28"/>
          <w:szCs w:val="28"/>
        </w:rPr>
        <w:t xml:space="preserve"> peak hours.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Vehicle detecting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(Infrared sensor)</w:t>
      </w:r>
      <w:r>
        <w:rPr>
          <w:rFonts w:ascii="Times New Roman" w:hAnsi="Times New Roman" w:cs="Times New Roman"/>
          <w:sz w:val="28"/>
          <w:szCs w:val="28"/>
        </w:rPr>
        <w:t xml:space="preserve"> sensor and </w:t>
      </w:r>
      <w:r>
        <w:rPr>
          <w:rFonts w:ascii="Times New Roman" w:hAnsi="Times New Roman" w:cs="Times New Roman"/>
          <w:sz w:val="28"/>
          <w:szCs w:val="28"/>
          <w:lang w:val="en-IN"/>
        </w:rPr>
        <w:t>machine vision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>
        <w:rPr>
          <w:rFonts w:ascii="Times New Roman" w:hAnsi="Times New Roman" w:cs="Times New Roman"/>
          <w:sz w:val="28"/>
          <w:szCs w:val="28"/>
          <w:lang w:val="en-IN"/>
        </w:rPr>
        <w:t>ystem</w:t>
      </w:r>
      <w:r>
        <w:rPr>
          <w:rFonts w:ascii="Times New Roman" w:hAnsi="Times New Roman" w:cs="Times New Roman"/>
          <w:sz w:val="28"/>
          <w:szCs w:val="28"/>
        </w:rPr>
        <w:t xml:space="preserve"> is placed t</w:t>
      </w:r>
      <w:r>
        <w:rPr>
          <w:rFonts w:ascii="Times New Roman" w:hAnsi="Times New Roman" w:cs="Times New Roman"/>
          <w:sz w:val="28"/>
          <w:szCs w:val="28"/>
          <w:lang w:val="en-IN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detect vehicles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and its registration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which is parked </w:t>
      </w:r>
      <w:r>
        <w:rPr>
          <w:rFonts w:ascii="Times New Roman" w:hAnsi="Times New Roman" w:cs="Times New Roman"/>
          <w:sz w:val="28"/>
          <w:szCs w:val="28"/>
        </w:rPr>
        <w:t>in no parking site</w:t>
      </w:r>
      <w:r>
        <w:rPr>
          <w:rFonts w:ascii="Times New Roman" w:hAnsi="Times New Roman" w:cs="Times New Roman"/>
          <w:sz w:val="28"/>
          <w:szCs w:val="28"/>
          <w:lang w:val="en-IN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Initially the vehicle detecting sensor is active and then after some delay,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machine vision 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en-IN"/>
        </w:rPr>
        <w:t>ystem</w:t>
      </w:r>
      <w:r>
        <w:rPr>
          <w:rFonts w:ascii="Times New Roman" w:hAnsi="Times New Roman" w:cs="Times New Roman"/>
          <w:sz w:val="28"/>
          <w:szCs w:val="28"/>
        </w:rPr>
        <w:t xml:space="preserve"> will </w:t>
      </w:r>
      <w:r>
        <w:rPr>
          <w:rFonts w:ascii="Times New Roman" w:hAnsi="Times New Roman" w:cs="Times New Roman"/>
          <w:sz w:val="28"/>
          <w:szCs w:val="28"/>
          <w:lang w:val="en-IN"/>
        </w:rPr>
        <w:t>detect the registration number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After collecting the data,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it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will</w:t>
      </w:r>
      <w:r>
        <w:rPr>
          <w:rFonts w:ascii="Times New Roman" w:hAnsi="Times New Roman" w:cs="Times New Roman"/>
          <w:sz w:val="28"/>
          <w:szCs w:val="28"/>
        </w:rPr>
        <w:t xml:space="preserve"> transfer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to the LabVIEW software</w:t>
      </w:r>
      <w:r>
        <w:rPr>
          <w:rFonts w:ascii="Times New Roman" w:hAnsi="Times New Roman" w:cs="Times New Roman"/>
          <w:sz w:val="28"/>
          <w:szCs w:val="28"/>
          <w:lang w:val="en-IN"/>
        </w:rPr>
        <w:t>, which</w:t>
      </w:r>
      <w:r>
        <w:rPr>
          <w:rFonts w:ascii="Times New Roman" w:hAnsi="Times New Roman" w:cs="Times New Roman"/>
          <w:sz w:val="28"/>
          <w:szCs w:val="28"/>
        </w:rPr>
        <w:t xml:space="preserve"> will work in </w:t>
      </w:r>
      <w:r>
        <w:rPr>
          <w:rFonts w:ascii="Times New Roman" w:hAnsi="Times New Roman" w:cs="Times New Roman"/>
          <w:sz w:val="28"/>
          <w:szCs w:val="28"/>
          <w:lang w:val="en-IN"/>
        </w:rPr>
        <w:t>two</w:t>
      </w:r>
      <w:r>
        <w:rPr>
          <w:rFonts w:ascii="Times New Roman" w:hAnsi="Times New Roman" w:cs="Times New Roman"/>
          <w:sz w:val="28"/>
          <w:szCs w:val="28"/>
        </w:rPr>
        <w:t xml:space="preserve"> ways</w:t>
      </w:r>
      <w:r>
        <w:rPr>
          <w:rFonts w:ascii="Times New Roman" w:hAnsi="Times New Roman" w:cs="Times New Roman"/>
          <w:sz w:val="28"/>
          <w:szCs w:val="28"/>
          <w:lang w:val="en-IN"/>
        </w:rPr>
        <w:t>. 1. I</w:t>
      </w:r>
      <w:r>
        <w:rPr>
          <w:rFonts w:ascii="Times New Roman" w:hAnsi="Times New Roman" w:cs="Times New Roman"/>
          <w:sz w:val="28"/>
          <w:szCs w:val="28"/>
        </w:rPr>
        <w:t xml:space="preserve">f the </w:t>
      </w:r>
      <w:r>
        <w:rPr>
          <w:rFonts w:ascii="Times New Roman" w:hAnsi="Times New Roman" w:cs="Times New Roman"/>
          <w:sz w:val="28"/>
          <w:szCs w:val="28"/>
          <w:lang w:val="en-IN"/>
        </w:rPr>
        <w:t>vehicle</w:t>
      </w:r>
      <w:r>
        <w:rPr>
          <w:rFonts w:ascii="Times New Roman" w:hAnsi="Times New Roman" w:cs="Times New Roman"/>
          <w:sz w:val="28"/>
          <w:szCs w:val="28"/>
        </w:rPr>
        <w:t xml:space="preserve"> number is identified then it will look to the Religional Transport Office database for the owner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’s</w:t>
      </w:r>
      <w:r>
        <w:rPr>
          <w:rFonts w:ascii="Times New Roman" w:hAnsi="Times New Roman" w:cs="Times New Roman"/>
          <w:sz w:val="28"/>
          <w:szCs w:val="28"/>
        </w:rPr>
        <w:t xml:space="preserve"> detail where we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will </w:t>
      </w:r>
      <w:r>
        <w:rPr>
          <w:rFonts w:ascii="Times New Roman" w:hAnsi="Times New Roman" w:cs="Times New Roman"/>
          <w:sz w:val="28"/>
          <w:szCs w:val="28"/>
        </w:rPr>
        <w:t xml:space="preserve">able to </w:t>
      </w:r>
      <w:r>
        <w:rPr>
          <w:rFonts w:ascii="Times New Roman" w:hAnsi="Times New Roman" w:cs="Times New Roman"/>
          <w:sz w:val="28"/>
          <w:szCs w:val="28"/>
          <w:lang w:val="en-IN"/>
        </w:rPr>
        <w:t>identify</w:t>
      </w:r>
      <w:r>
        <w:rPr>
          <w:rFonts w:ascii="Times New Roman" w:hAnsi="Times New Roman" w:cs="Times New Roman"/>
          <w:sz w:val="28"/>
          <w:szCs w:val="28"/>
        </w:rPr>
        <w:t xml:space="preserve"> the Aadhar number of the respective person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or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it will send an </w:t>
      </w:r>
      <w:r>
        <w:rPr>
          <w:rFonts w:ascii="Times New Roman" w:hAnsi="Times New Roman" w:cs="Times New Roman"/>
          <w:sz w:val="28"/>
          <w:szCs w:val="28"/>
          <w:lang w:val="en-IN"/>
        </w:rPr>
        <w:t>immediate</w:t>
      </w:r>
      <w:r>
        <w:rPr>
          <w:rFonts w:ascii="Times New Roman" w:hAnsi="Times New Roman" w:cs="Times New Roman"/>
          <w:sz w:val="28"/>
          <w:szCs w:val="28"/>
        </w:rPr>
        <w:t xml:space="preserve"> alert message to control room with GPS location.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Aadhar number gives the bank account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details </w:t>
      </w:r>
      <w:r>
        <w:rPr>
          <w:rFonts w:ascii="Times New Roman" w:hAnsi="Times New Roman" w:cs="Times New Roman"/>
          <w:sz w:val="28"/>
          <w:szCs w:val="28"/>
        </w:rPr>
        <w:t xml:space="preserve">of the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concerned </w:t>
      </w:r>
      <w:r>
        <w:rPr>
          <w:rFonts w:ascii="Times New Roman" w:hAnsi="Times New Roman" w:cs="Times New Roman"/>
          <w:sz w:val="28"/>
          <w:szCs w:val="28"/>
        </w:rPr>
        <w:t>person.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The fine money</w:t>
      </w:r>
      <w:r>
        <w:rPr>
          <w:rFonts w:ascii="Times New Roman" w:hAnsi="Times New Roman" w:cs="Times New Roman"/>
          <w:sz w:val="28"/>
          <w:szCs w:val="28"/>
        </w:rPr>
        <w:t xml:space="preserve"> will be charged from the person’s bank account under the session of  15(2) RRR /177 MVA for disobeying the traffic rules.</w:t>
      </w:r>
      <w:r>
        <w:rPr>
          <w:rFonts w:ascii="Times New Roman" w:hAnsi="Times New Roman" w:cs="Times New Roman"/>
          <w:sz w:val="28"/>
          <w:szCs w:val="28"/>
          <w:lang w:val="en-IN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his </w:t>
      </w:r>
      <w:r>
        <w:rPr>
          <w:rFonts w:ascii="Times New Roman" w:hAnsi="Times New Roman" w:cs="Times New Roman"/>
          <w:sz w:val="28"/>
          <w:szCs w:val="28"/>
          <w:lang w:val="en-IN"/>
        </w:rPr>
        <w:t>proposal system helps</w:t>
      </w:r>
      <w:r>
        <w:rPr>
          <w:rFonts w:ascii="Times New Roman" w:hAnsi="Times New Roman" w:cs="Times New Roman"/>
          <w:sz w:val="28"/>
          <w:szCs w:val="28"/>
        </w:rPr>
        <w:t xml:space="preserve"> to reduce the </w:t>
      </w:r>
      <w:r>
        <w:rPr>
          <w:rFonts w:ascii="Times New Roman" w:hAnsi="Times New Roman" w:cs="Times New Roman"/>
          <w:sz w:val="28"/>
          <w:szCs w:val="28"/>
          <w:lang w:val="en-IN"/>
        </w:rPr>
        <w:t>man power (traffic guard)</w:t>
      </w:r>
      <w:r>
        <w:rPr>
          <w:rFonts w:ascii="Times New Roman" w:hAnsi="Times New Roman" w:cs="Times New Roman"/>
          <w:sz w:val="28"/>
          <w:szCs w:val="28"/>
        </w:rPr>
        <w:t xml:space="preserve"> and reduce the traffic.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This proposal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can be considered  by our Indian</w:t>
      </w:r>
      <w:r>
        <w:rPr>
          <w:rFonts w:ascii="Times New Roman" w:hAnsi="Times New Roman" w:cs="Times New Roman"/>
          <w:sz w:val="28"/>
          <w:szCs w:val="28"/>
        </w:rPr>
        <w:t xml:space="preserve"> government to maintain the traffic in all cities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especially in smart cities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 xml:space="preserve">his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system keeps </w:t>
      </w:r>
      <w:r>
        <w:rPr>
          <w:rFonts w:ascii="Times New Roman" w:hAnsi="Times New Roman" w:cs="Times New Roman"/>
          <w:sz w:val="28"/>
          <w:szCs w:val="28"/>
        </w:rPr>
        <w:t>people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’s</w:t>
      </w:r>
      <w:r>
        <w:rPr>
          <w:rFonts w:ascii="Times New Roman" w:hAnsi="Times New Roman" w:cs="Times New Roman"/>
          <w:sz w:val="28"/>
          <w:szCs w:val="28"/>
        </w:rPr>
        <w:t xml:space="preserve"> mindset to follow the traffic rules. 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Block Diagram: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4217670" cy="1988820"/>
            <wp:effectExtent l="0" t="0" r="114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5455" t="24857" r="6503" b="11985"/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sectPr>
      <w:headerReference r:id="rId3" w:type="default"/>
      <w:pgSz w:w="12240" w:h="15840"/>
      <w:pgMar w:top="1440" w:right="1440" w:bottom="1440" w:left="1440" w:header="720" w:footer="720" w:gutter="0"/>
      <w:cols w:space="720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2241" w:firstLineChars="700"/>
      <w:rPr>
        <w:rFonts w:ascii="Times New Roman" w:hAnsi="Times New Roman" w:cs="Times New Roman"/>
        <w:b/>
        <w:bCs/>
        <w:sz w:val="32"/>
        <w:szCs w:val="32"/>
        <w:lang w:val="en-IN"/>
      </w:rPr>
    </w:pPr>
    <w:r>
      <w:rPr>
        <w:rFonts w:ascii="Times New Roman" w:hAnsi="Times New Roman" w:cs="Times New Roman"/>
        <w:b/>
        <w:bCs/>
        <w:sz w:val="32"/>
        <w:szCs w:val="32"/>
      </w:rPr>
      <w:t>A</w:t>
    </w:r>
    <w:r>
      <w:rPr>
        <w:rFonts w:ascii="Times New Roman" w:hAnsi="Times New Roman" w:cs="Times New Roman"/>
        <w:b/>
        <w:bCs/>
        <w:sz w:val="32"/>
        <w:szCs w:val="32"/>
        <w:lang w:val="en-IN"/>
      </w:rPr>
      <w:t xml:space="preserve">UTOMATIC FINE COLLECTOR              </w:t>
    </w:r>
  </w:p>
  <w:p>
    <w:pPr>
      <w:pStyle w:val="4"/>
      <w:ind w:firstLine="2881" w:firstLineChars="900"/>
      <w:rPr>
        <w:rFonts w:ascii="Times New Roman" w:hAnsi="Times New Roman" w:cs="Times New Roman"/>
        <w:b/>
        <w:bCs/>
        <w:sz w:val="32"/>
        <w:szCs w:val="32"/>
        <w:lang w:val="en-IN"/>
      </w:rPr>
    </w:pPr>
    <w:r>
      <w:rPr>
        <w:rFonts w:ascii="Times New Roman" w:hAnsi="Times New Roman" w:cs="Times New Roman"/>
        <w:b/>
        <w:bCs/>
        <w:sz w:val="32"/>
        <w:szCs w:val="32"/>
        <w:lang w:val="en-IN"/>
      </w:rPr>
      <w:t xml:space="preserve">                                                            </w:t>
    </w:r>
    <w:r>
      <w:rPr>
        <w:rFonts w:ascii="Times New Roman" w:hAnsi="Times New Roman" w:cs="Times New Roman"/>
        <w:b/>
        <w:bCs/>
        <w:sz w:val="24"/>
        <w:szCs w:val="24"/>
        <w:lang w:val="en-IN"/>
      </w:rPr>
      <w:t>by,</w:t>
    </w:r>
    <w:r>
      <w:rPr>
        <w:rFonts w:ascii="Times New Roman" w:hAnsi="Times New Roman" w:cs="Times New Roman"/>
        <w:b/>
        <w:bCs/>
        <w:sz w:val="32"/>
        <w:szCs w:val="32"/>
        <w:lang w:val="en-IN"/>
      </w:rPr>
      <w:t xml:space="preserve">  </w:t>
    </w:r>
  </w:p>
  <w:p>
    <w:pPr>
      <w:pStyle w:val="4"/>
      <w:ind w:left="240" w:hanging="240" w:hangingChars="100"/>
      <w:rPr>
        <w:rFonts w:ascii="Times New Roman" w:hAnsi="Times New Roman" w:cs="Times New Roman"/>
        <w:b/>
        <w:bCs/>
        <w:sz w:val="24"/>
        <w:szCs w:val="24"/>
        <w:lang w:val="en-IN"/>
      </w:rPr>
    </w:pPr>
    <w:r>
      <w:rPr>
        <w:rFonts w:ascii="Times New Roman" w:hAnsi="Times New Roman" w:cs="Times New Roman"/>
        <w:b/>
        <w:bCs/>
        <w:sz w:val="24"/>
        <w:szCs w:val="24"/>
        <w:lang w:val="en-IN"/>
      </w:rPr>
      <w:t xml:space="preserve">   nagarjunkamesh82@gmail.com                          </w:t>
    </w:r>
    <w:r>
      <w:rPr>
        <w:rFonts w:ascii="Times New Roman" w:hAnsi="Times New Roman" w:cs="Times New Roman"/>
        <w:b/>
        <w:bCs/>
        <w:sz w:val="28"/>
        <w:szCs w:val="28"/>
        <w:lang w:val="en-IN"/>
      </w:rPr>
      <w:t>Nagarjun.J</w:t>
    </w:r>
    <w:r>
      <w:rPr>
        <w:rFonts w:ascii="Times New Roman" w:hAnsi="Times New Roman" w:cs="Times New Roman"/>
        <w:b/>
        <w:bCs/>
        <w:sz w:val="24"/>
        <w:szCs w:val="24"/>
        <w:lang w:val="en-IN"/>
      </w:rPr>
      <w:t xml:space="preserve">             (</w:t>
    </w:r>
    <w:r>
      <w:rPr>
        <w:rFonts w:ascii="Times New Roman" w:hAnsi="Times New Roman" w:cs="Times New Roman"/>
        <w:b/>
        <w:bCs/>
        <w:sz w:val="28"/>
        <w:szCs w:val="28"/>
        <w:lang w:val="en-IN"/>
      </w:rPr>
      <w:t>EN18IITH00463</w:t>
    </w:r>
    <w:r>
      <w:rPr>
        <w:rFonts w:ascii="Times New Roman" w:hAnsi="Times New Roman" w:cs="Times New Roman"/>
        <w:b/>
        <w:bCs/>
        <w:sz w:val="24"/>
        <w:szCs w:val="24"/>
        <w:lang w:val="en-IN"/>
      </w:rPr>
      <w:t xml:space="preserve">)  </w:t>
    </w:r>
  </w:p>
  <w:p>
    <w:pPr>
      <w:pStyle w:val="4"/>
      <w:ind w:left="5163" w:hanging="5163" w:hangingChars="2150"/>
      <w:rPr>
        <w:rFonts w:ascii="Times New Roman" w:hAnsi="Times New Roman" w:cs="Times New Roman"/>
        <w:b/>
        <w:bCs/>
        <w:sz w:val="24"/>
        <w:szCs w:val="24"/>
        <w:lang w:val="en-IN"/>
      </w:rPr>
    </w:pPr>
    <w:r>
      <w:rPr>
        <w:rFonts w:ascii="Times New Roman" w:hAnsi="Times New Roman" w:cs="Times New Roman"/>
        <w:b/>
        <w:bCs/>
        <w:sz w:val="24"/>
        <w:szCs w:val="24"/>
        <w:lang w:val="en-IN"/>
      </w:rPr>
      <w:t xml:space="preserve">   praveenkumars.15eie@kongu.edu                       </w:t>
    </w:r>
    <w:r>
      <w:rPr>
        <w:rFonts w:ascii="Times New Roman" w:hAnsi="Times New Roman" w:cs="Times New Roman"/>
        <w:b/>
        <w:bCs/>
        <w:sz w:val="28"/>
        <w:szCs w:val="28"/>
        <w:lang w:val="en-IN"/>
      </w:rPr>
      <w:t>Praveen Kumar.S(EN18IITH02114)</w:t>
    </w:r>
  </w:p>
  <w:p>
    <w:pPr>
      <w:pStyle w:val="4"/>
      <w:ind w:left="240" w:hanging="240" w:hangingChars="100"/>
      <w:rPr>
        <w:rFonts w:ascii="Times New Roman" w:hAnsi="Times New Roman" w:cs="Times New Roman"/>
        <w:b/>
        <w:bCs/>
        <w:sz w:val="24"/>
        <w:szCs w:val="24"/>
        <w:lang w:val="en-IN"/>
      </w:rPr>
    </w:pPr>
    <w:r>
      <w:rPr>
        <w:rFonts w:ascii="Times New Roman" w:hAnsi="Times New Roman" w:cs="Times New Roman"/>
        <w:b/>
        <w:bCs/>
        <w:sz w:val="24"/>
        <w:szCs w:val="24"/>
        <w:lang w:val="en-IN"/>
      </w:rPr>
      <w:t xml:space="preserve">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44"/>
    <w:rsid w:val="00140FC1"/>
    <w:rsid w:val="00152368"/>
    <w:rsid w:val="002E601B"/>
    <w:rsid w:val="002F23A4"/>
    <w:rsid w:val="0033158F"/>
    <w:rsid w:val="003657B9"/>
    <w:rsid w:val="0058550D"/>
    <w:rsid w:val="005A7829"/>
    <w:rsid w:val="005B116C"/>
    <w:rsid w:val="00633199"/>
    <w:rsid w:val="00B23EAC"/>
    <w:rsid w:val="00B64B44"/>
    <w:rsid w:val="00C46142"/>
    <w:rsid w:val="00C72D41"/>
    <w:rsid w:val="00D75638"/>
    <w:rsid w:val="00E00F9F"/>
    <w:rsid w:val="00F038ED"/>
    <w:rsid w:val="0BC02A1B"/>
    <w:rsid w:val="11A3176B"/>
    <w:rsid w:val="136D322C"/>
    <w:rsid w:val="16DB26E7"/>
    <w:rsid w:val="1AC65B53"/>
    <w:rsid w:val="1C644E85"/>
    <w:rsid w:val="1F727544"/>
    <w:rsid w:val="233F38B3"/>
    <w:rsid w:val="293B10C3"/>
    <w:rsid w:val="2A2405D6"/>
    <w:rsid w:val="33147AB2"/>
    <w:rsid w:val="389A41BA"/>
    <w:rsid w:val="47900981"/>
    <w:rsid w:val="50387618"/>
    <w:rsid w:val="532669C9"/>
    <w:rsid w:val="5C6D732A"/>
    <w:rsid w:val="632A5915"/>
    <w:rsid w:val="632F1ABE"/>
    <w:rsid w:val="63714A04"/>
    <w:rsid w:val="6F3C1FE2"/>
    <w:rsid w:val="767E1740"/>
    <w:rsid w:val="774F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Header Char"/>
    <w:basedOn w:val="5"/>
    <w:link w:val="4"/>
    <w:semiHidden/>
    <w:qFormat/>
    <w:uiPriority w:val="99"/>
  </w:style>
  <w:style w:type="character" w:customStyle="1" w:styleId="9">
    <w:name w:val="Footer Char"/>
    <w:basedOn w:val="5"/>
    <w:link w:val="3"/>
    <w:semiHidden/>
    <w:qFormat/>
    <w:uiPriority w:val="99"/>
  </w:style>
  <w:style w:type="character" w:customStyle="1" w:styleId="10">
    <w:name w:val="Balloon Text Char"/>
    <w:basedOn w:val="5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201</Words>
  <Characters>1150</Characters>
  <Lines>9</Lines>
  <Paragraphs>2</Paragraphs>
  <ScaleCrop>false</ScaleCrop>
  <LinksUpToDate>false</LinksUpToDate>
  <CharactersWithSpaces>1349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2018-01-22T08:55:00Z</dcterms:created>
  <dc:creator>user</dc:creator>
  <cp:lastModifiedBy>HP</cp:lastModifiedBy>
  <dcterms:modified xsi:type="dcterms:W3CDTF">2018-01-26T13:47:56Z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