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456" w:rsidRDefault="00400456">
      <w:pPr>
        <w:rPr>
          <w:sz w:val="40"/>
          <w:szCs w:val="40"/>
        </w:rPr>
      </w:pPr>
      <w:r w:rsidRPr="00400456">
        <w:rPr>
          <w:sz w:val="40"/>
          <w:szCs w:val="40"/>
        </w:rPr>
        <w:t>"An Innovative Breathing Mask: Breathing is a necessity. Air is a choice".</w:t>
      </w:r>
    </w:p>
    <w:p w:rsidR="00400456" w:rsidRPr="00400456" w:rsidRDefault="00400456">
      <w:pPr>
        <w:rPr>
          <w:sz w:val="28"/>
          <w:szCs w:val="28"/>
        </w:rPr>
      </w:pPr>
      <w:proofErr w:type="spellStart"/>
      <w:r w:rsidRPr="00400456">
        <w:rPr>
          <w:sz w:val="28"/>
          <w:szCs w:val="28"/>
        </w:rPr>
        <w:t>Gayathri</w:t>
      </w:r>
      <w:proofErr w:type="spellEnd"/>
      <w:r w:rsidRPr="00400456">
        <w:rPr>
          <w:sz w:val="28"/>
          <w:szCs w:val="28"/>
        </w:rPr>
        <w:t xml:space="preserve"> </w:t>
      </w:r>
      <w:proofErr w:type="spellStart"/>
      <w:r w:rsidRPr="00400456">
        <w:rPr>
          <w:sz w:val="28"/>
          <w:szCs w:val="28"/>
        </w:rPr>
        <w:t>Priya</w:t>
      </w:r>
      <w:proofErr w:type="spellEnd"/>
      <w:r w:rsidRPr="00400456">
        <w:rPr>
          <w:sz w:val="28"/>
          <w:szCs w:val="28"/>
        </w:rPr>
        <w:t xml:space="preserve"> &amp; </w:t>
      </w:r>
      <w:proofErr w:type="spellStart"/>
      <w:r w:rsidRPr="00400456">
        <w:rPr>
          <w:sz w:val="28"/>
          <w:szCs w:val="28"/>
        </w:rPr>
        <w:t>Sai</w:t>
      </w:r>
      <w:proofErr w:type="spellEnd"/>
      <w:r w:rsidRPr="00400456">
        <w:rPr>
          <w:sz w:val="28"/>
          <w:szCs w:val="28"/>
        </w:rPr>
        <w:t xml:space="preserve"> </w:t>
      </w:r>
      <w:proofErr w:type="spellStart"/>
      <w:r w:rsidRPr="00400456">
        <w:rPr>
          <w:sz w:val="28"/>
          <w:szCs w:val="28"/>
        </w:rPr>
        <w:t>Phanith</w:t>
      </w:r>
      <w:proofErr w:type="spellEnd"/>
      <w:r w:rsidRPr="00400456">
        <w:rPr>
          <w:sz w:val="28"/>
          <w:szCs w:val="28"/>
        </w:rPr>
        <w:t xml:space="preserve">, Chemical Engineering </w:t>
      </w:r>
    </w:p>
    <w:p w:rsidR="00A74C1B" w:rsidRPr="008E25F2" w:rsidRDefault="008E2303">
      <w:pPr>
        <w:rPr>
          <w:sz w:val="32"/>
          <w:szCs w:val="32"/>
        </w:rPr>
      </w:pPr>
      <w:r w:rsidRPr="008E25F2">
        <w:rPr>
          <w:sz w:val="32"/>
          <w:szCs w:val="32"/>
        </w:rPr>
        <w:t>Background</w:t>
      </w:r>
    </w:p>
    <w:p w:rsidR="008E2303" w:rsidRPr="002D5A2F" w:rsidRDefault="008E25F2" w:rsidP="008E25F2">
      <w:pPr>
        <w:rPr>
          <w:rFonts w:cs="Arial"/>
          <w:color w:val="000000"/>
        </w:rPr>
      </w:pPr>
      <w:r>
        <w:rPr>
          <w:rFonts w:cs="Arial"/>
          <w:color w:val="222222"/>
          <w:shd w:val="clear" w:color="auto" w:fill="FFFFFF"/>
        </w:rPr>
        <w:t xml:space="preserve">More than  5.5 million people  worldwide are dying prematurely, every year, as a result of air pollution. </w:t>
      </w:r>
      <w:r w:rsidR="008E2303">
        <w:rPr>
          <w:color w:val="000000"/>
          <w:shd w:val="clear" w:color="auto" w:fill="FFFFFF"/>
        </w:rPr>
        <w:t xml:space="preserve">Exposure to air pollution is an important risk factor for </w:t>
      </w:r>
      <w:r>
        <w:rPr>
          <w:color w:val="000000"/>
          <w:shd w:val="clear" w:color="auto" w:fill="FFFFFF"/>
        </w:rPr>
        <w:t xml:space="preserve">human  morbidity , mortality </w:t>
      </w:r>
      <w:r w:rsidR="008E2303">
        <w:rPr>
          <w:color w:val="000000"/>
          <w:shd w:val="clear" w:color="auto" w:fill="FFFFFF"/>
        </w:rPr>
        <w:t>and is associated with increased blood pressure, reduced heart rate variability</w:t>
      </w:r>
      <w:r w:rsidR="002D5A2F">
        <w:rPr>
          <w:color w:val="000000"/>
          <w:shd w:val="clear" w:color="auto" w:fill="FFFFFF"/>
        </w:rPr>
        <w:t xml:space="preserve">, </w:t>
      </w:r>
      <w:r w:rsidR="002D5A2F" w:rsidRPr="002D5A2F">
        <w:rPr>
          <w:color w:val="000000"/>
          <w:shd w:val="clear" w:color="auto" w:fill="FFFFFF"/>
        </w:rPr>
        <w:t>l</w:t>
      </w:r>
      <w:r w:rsidR="008E2303" w:rsidRPr="002D5A2F">
        <w:rPr>
          <w:rFonts w:cs="Arial"/>
          <w:color w:val="222222"/>
          <w:shd w:val="clear" w:color="auto" w:fill="FFFFFF"/>
        </w:rPr>
        <w:t>oss of lung capacity and decreased lung function etc</w:t>
      </w:r>
      <w:r w:rsidR="002D5A2F">
        <w:rPr>
          <w:rFonts w:cs="Arial"/>
          <w:color w:val="222222"/>
          <w:shd w:val="clear" w:color="auto" w:fill="FFFFFF"/>
        </w:rPr>
        <w:t xml:space="preserve">  </w:t>
      </w:r>
      <w:r>
        <w:rPr>
          <w:rFonts w:cs="Arial"/>
          <w:color w:val="000000"/>
        </w:rPr>
        <w:t>So the</w:t>
      </w:r>
      <w:r w:rsidR="008E2303" w:rsidRPr="002D5A2F">
        <w:rPr>
          <w:rFonts w:cs="Arial"/>
          <w:color w:val="000000"/>
        </w:rPr>
        <w:t xml:space="preserve"> dev</w:t>
      </w:r>
      <w:r w:rsidR="00B928B5" w:rsidRPr="002D5A2F">
        <w:rPr>
          <w:rFonts w:cs="Arial"/>
          <w:color w:val="000000"/>
        </w:rPr>
        <w:t xml:space="preserve">elopment of an effective breathing mask </w:t>
      </w:r>
      <w:r w:rsidR="008E2303" w:rsidRPr="002D5A2F">
        <w:rPr>
          <w:rFonts w:cs="Arial"/>
          <w:color w:val="000000"/>
        </w:rPr>
        <w:t xml:space="preserve"> </w:t>
      </w:r>
      <w:r>
        <w:rPr>
          <w:rFonts w:cs="Arial"/>
          <w:color w:val="000000"/>
        </w:rPr>
        <w:t xml:space="preserve">is </w:t>
      </w:r>
      <w:r w:rsidR="008E2303" w:rsidRPr="002D5A2F">
        <w:rPr>
          <w:rFonts w:cs="Arial"/>
          <w:color w:val="000000"/>
        </w:rPr>
        <w:t>one of the world’s top public health priorities. </w:t>
      </w:r>
      <w:r w:rsidR="00B928B5" w:rsidRPr="002D5A2F">
        <w:rPr>
          <w:rFonts w:cs="Arial"/>
          <w:color w:val="000000"/>
        </w:rPr>
        <w:t>To address this</w:t>
      </w:r>
      <w:r>
        <w:rPr>
          <w:rFonts w:cs="Arial"/>
          <w:color w:val="000000"/>
        </w:rPr>
        <w:t xml:space="preserve">, </w:t>
      </w:r>
      <w:r w:rsidR="00B928B5" w:rsidRPr="002D5A2F">
        <w:rPr>
          <w:rFonts w:cs="Arial"/>
          <w:color w:val="000000"/>
        </w:rPr>
        <w:t xml:space="preserve"> we propose a new breathing mask . This information will likely im</w:t>
      </w:r>
      <w:r w:rsidR="002D5A2F">
        <w:rPr>
          <w:rFonts w:cs="Arial"/>
          <w:color w:val="000000"/>
        </w:rPr>
        <w:t>pact the design of future masks.</w:t>
      </w:r>
    </w:p>
    <w:p w:rsidR="002D5A2F" w:rsidRPr="008E25F2" w:rsidRDefault="002D5A2F">
      <w:pPr>
        <w:rPr>
          <w:sz w:val="32"/>
          <w:szCs w:val="32"/>
        </w:rPr>
      </w:pPr>
      <w:r w:rsidRPr="008E25F2">
        <w:rPr>
          <w:rFonts w:cs="Arial"/>
          <w:color w:val="000000"/>
          <w:sz w:val="32"/>
          <w:szCs w:val="32"/>
        </w:rPr>
        <w:t>Content</w:t>
      </w:r>
    </w:p>
    <w:p w:rsidR="008E2303" w:rsidRDefault="00B877DD" w:rsidP="002D5A2F">
      <w:r>
        <w:t>The mask is</w:t>
      </w:r>
      <w:r w:rsidR="00C75547">
        <w:t xml:space="preserve"> designed in three </w:t>
      </w:r>
      <w:r w:rsidR="00A36074">
        <w:t xml:space="preserve">main </w:t>
      </w:r>
      <w:r w:rsidR="00C75547">
        <w:t>layers</w:t>
      </w:r>
      <w:r w:rsidR="007C3B8E">
        <w:t xml:space="preserve"> which are HEPA, microfiber and </w:t>
      </w:r>
      <w:r>
        <w:t>activated charcoal honeycomb</w:t>
      </w:r>
      <w:r w:rsidR="007C3B8E">
        <w:t>(ACH)</w:t>
      </w:r>
      <w:r>
        <w:t xml:space="preserve"> layer</w:t>
      </w:r>
      <w:r w:rsidR="007C3B8E">
        <w:t xml:space="preserve">s. The ACH layer </w:t>
      </w:r>
      <w:r w:rsidR="00C75547">
        <w:t>filters a wide range of chemicals, odo</w:t>
      </w:r>
      <w:r w:rsidR="004A01F8">
        <w:t>u</w:t>
      </w:r>
      <w:r w:rsidR="00E71AD4">
        <w:t>s</w:t>
      </w:r>
      <w:r w:rsidR="00C75547">
        <w:t xml:space="preserve">rs  and vapour contaminants. </w:t>
      </w:r>
      <w:r w:rsidR="007C3B8E">
        <w:t>The HEPA layer screens particles ranging up</w:t>
      </w:r>
      <w:r w:rsidR="004A01F8">
        <w:t xml:space="preserve"> </w:t>
      </w:r>
      <w:r w:rsidR="007C3B8E">
        <w:t xml:space="preserve">to a size of 0.1 microns. The microfiber layer eliminates particles </w:t>
      </w:r>
      <w:r w:rsidR="00A36074">
        <w:t>of size less than 0.1 microns. With this design, we can achieve nearly 100 percent efficiency. It is also fitted with a sensor by which the level of pollution in the air can be estimated</w:t>
      </w:r>
      <w:r w:rsidR="002D5A2F" w:rsidRPr="002D5A2F">
        <w:t xml:space="preserve"> </w:t>
      </w:r>
      <w:r w:rsidR="002D5A2F">
        <w:t>. The filter layers are replaceable. This mask  is economical,</w:t>
      </w:r>
      <w:r w:rsidR="00A36074">
        <w:t xml:space="preserve"> </w:t>
      </w:r>
      <w:r w:rsidR="002D5A2F">
        <w:t xml:space="preserve">convenient to wear </w:t>
      </w:r>
      <w:r w:rsidR="00A36074">
        <w:t>and can be safely operate</w:t>
      </w:r>
      <w:r w:rsidR="002D5A2F">
        <w:t>d</w:t>
      </w:r>
      <w:r w:rsidR="00A36074">
        <w:t xml:space="preserve"> for a duration of 3-6 months depending on the amount of pollution. </w:t>
      </w:r>
    </w:p>
    <w:p w:rsidR="008E2303" w:rsidRPr="008E25F2" w:rsidRDefault="008E2303">
      <w:pPr>
        <w:rPr>
          <w:sz w:val="32"/>
          <w:szCs w:val="32"/>
        </w:rPr>
      </w:pPr>
      <w:r w:rsidRPr="008E25F2">
        <w:rPr>
          <w:sz w:val="32"/>
          <w:szCs w:val="32"/>
        </w:rPr>
        <w:t>Conclusion</w:t>
      </w:r>
    </w:p>
    <w:p w:rsidR="00AC1FD7" w:rsidRDefault="00AC1FD7">
      <w:r>
        <w:rPr>
          <w:color w:val="000000"/>
          <w:shd w:val="clear" w:color="auto" w:fill="FFFFFF"/>
        </w:rPr>
        <w:t>Wearing a facemask appears to abrogate the adverse effects of air pol</w:t>
      </w:r>
      <w:r w:rsidR="008E25F2">
        <w:rPr>
          <w:color w:val="000000"/>
          <w:shd w:val="clear" w:color="auto" w:fill="FFFFFF"/>
        </w:rPr>
        <w:t xml:space="preserve">lution This simple innovation </w:t>
      </w:r>
      <w:r>
        <w:rPr>
          <w:color w:val="000000"/>
          <w:shd w:val="clear" w:color="auto" w:fill="FFFFFF"/>
        </w:rPr>
        <w:t>has the p</w:t>
      </w:r>
      <w:r w:rsidR="008E25F2">
        <w:rPr>
          <w:color w:val="000000"/>
          <w:shd w:val="clear" w:color="auto" w:fill="FFFFFF"/>
        </w:rPr>
        <w:t xml:space="preserve">otential to protect susceptible individuals </w:t>
      </w:r>
      <w:r>
        <w:rPr>
          <w:color w:val="000000"/>
          <w:shd w:val="clear" w:color="auto" w:fill="FFFFFF"/>
        </w:rPr>
        <w:t>and prevent health effects  in cities with high concentrations of ambient air pollution.</w:t>
      </w:r>
    </w:p>
    <w:sectPr w:rsidR="00AC1FD7" w:rsidSect="00FC23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E2303"/>
    <w:rsid w:val="000A1B83"/>
    <w:rsid w:val="002D5A2F"/>
    <w:rsid w:val="00400456"/>
    <w:rsid w:val="004A01F8"/>
    <w:rsid w:val="005925A7"/>
    <w:rsid w:val="00730D04"/>
    <w:rsid w:val="007C3B8E"/>
    <w:rsid w:val="008E2303"/>
    <w:rsid w:val="008E25F2"/>
    <w:rsid w:val="008F3819"/>
    <w:rsid w:val="0090017F"/>
    <w:rsid w:val="00A36074"/>
    <w:rsid w:val="00AC1FD7"/>
    <w:rsid w:val="00B877DD"/>
    <w:rsid w:val="00B928B5"/>
    <w:rsid w:val="00C75547"/>
    <w:rsid w:val="00D93160"/>
    <w:rsid w:val="00E71AD4"/>
    <w:rsid w:val="00FC23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3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">
    <w:name w:val="f"/>
    <w:basedOn w:val="DefaultParagraphFont"/>
    <w:rsid w:val="008E2303"/>
  </w:style>
  <w:style w:type="character" w:styleId="Emphasis">
    <w:name w:val="Emphasis"/>
    <w:basedOn w:val="DefaultParagraphFont"/>
    <w:uiPriority w:val="20"/>
    <w:qFormat/>
    <w:rsid w:val="008E230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12</cp:revision>
  <dcterms:created xsi:type="dcterms:W3CDTF">2018-01-22T13:25:00Z</dcterms:created>
  <dcterms:modified xsi:type="dcterms:W3CDTF">2018-01-23T14:08:00Z</dcterms:modified>
</cp:coreProperties>
</file>