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E94E2" w14:textId="30F0FA4F" w:rsidR="002B5AE9" w:rsidRDefault="00062631">
      <w:pPr>
        <w:rPr>
          <w:b/>
          <w:sz w:val="40"/>
        </w:rPr>
      </w:pPr>
      <w:r>
        <w:rPr>
          <w:b/>
          <w:sz w:val="40"/>
        </w:rPr>
        <w:t xml:space="preserve">        Graphene-Future Renewable Energy Source.</w:t>
      </w:r>
    </w:p>
    <w:p w14:paraId="27BF7281" w14:textId="7698957A" w:rsidR="00062631" w:rsidRDefault="00062631" w:rsidP="00622003">
      <w:pPr>
        <w:rPr>
          <w:b/>
          <w:sz w:val="28"/>
        </w:rPr>
      </w:pPr>
    </w:p>
    <w:p w14:paraId="35D743C6" w14:textId="62E95298" w:rsidR="00FB74C8" w:rsidRDefault="00622003" w:rsidP="00622003">
      <w:pPr>
        <w:rPr>
          <w:b/>
          <w:sz w:val="28"/>
        </w:rPr>
      </w:pPr>
      <w:r>
        <w:rPr>
          <w:b/>
          <w:sz w:val="28"/>
        </w:rPr>
        <w:t xml:space="preserve">          </w:t>
      </w:r>
      <w:r w:rsidR="00062631">
        <w:rPr>
          <w:b/>
          <w:sz w:val="28"/>
        </w:rPr>
        <w:t>At present, there are many renewable energy sources but they do not provide continuous, limitless power supply and also depend on external factors, as solar requires more area, shading effect become a problem and wind mills can only be employed in far off places, where again transmission becomes a problem.</w:t>
      </w:r>
    </w:p>
    <w:p w14:paraId="396978E7" w14:textId="7A59D264" w:rsidR="00FB74C8" w:rsidRDefault="00622003" w:rsidP="00622003">
      <w:pPr>
        <w:rPr>
          <w:b/>
          <w:sz w:val="28"/>
        </w:rPr>
      </w:pPr>
      <w:r>
        <w:rPr>
          <w:b/>
          <w:sz w:val="28"/>
        </w:rPr>
        <w:t xml:space="preserve">          </w:t>
      </w:r>
      <w:r w:rsidR="00062631">
        <w:rPr>
          <w:b/>
          <w:sz w:val="28"/>
        </w:rPr>
        <w:t>Now, what if all these problems can be solved by using a graphene, a single atomic layer of graphite. It is so thin, that it is considered a 2D sheet which acts as a 3D material. A natural phenomenon by which it produces ripples in itself, to act as a 3D material.</w:t>
      </w:r>
      <w:r w:rsidR="00FB74C8">
        <w:rPr>
          <w:b/>
          <w:sz w:val="28"/>
        </w:rPr>
        <w:t xml:space="preserve"> To explain in short</w:t>
      </w:r>
      <w:r w:rsidR="00062631">
        <w:rPr>
          <w:b/>
          <w:sz w:val="28"/>
        </w:rPr>
        <w:t xml:space="preserve"> </w:t>
      </w:r>
      <w:r w:rsidR="00FB74C8">
        <w:rPr>
          <w:b/>
          <w:sz w:val="28"/>
        </w:rPr>
        <w:t>graphene, when placed between two electrodes produces electricity. Thus, it is a huge advantage as, natural phenomenon in graphene cannot be interrupted by external factors, unlike in solar, wind and tidal energies. The work of separating graphene from graphite was awarded noble prize in 2010.</w:t>
      </w:r>
    </w:p>
    <w:p w14:paraId="1C4F4A9C" w14:textId="77777777" w:rsidR="00622003" w:rsidRDefault="00FB74C8" w:rsidP="00622003">
      <w:pPr>
        <w:rPr>
          <w:b/>
          <w:sz w:val="28"/>
        </w:rPr>
      </w:pPr>
      <w:r>
        <w:rPr>
          <w:b/>
          <w:sz w:val="28"/>
        </w:rPr>
        <w:t>The energy obtained is very significant. A study conducted in university of Manchester revealed that a sheet of graphene of the area of size of a pinhead can produce 0.2 watts of energy.</w:t>
      </w:r>
      <w:bookmarkStart w:id="0" w:name="_GoBack"/>
      <w:bookmarkEnd w:id="0"/>
    </w:p>
    <w:p w14:paraId="70B56237" w14:textId="3EFA1DA0" w:rsidR="00FB74C8" w:rsidRDefault="00FB74C8" w:rsidP="00622003">
      <w:pPr>
        <w:rPr>
          <w:b/>
          <w:sz w:val="28"/>
        </w:rPr>
      </w:pPr>
      <w:r>
        <w:rPr>
          <w:b/>
          <w:sz w:val="28"/>
        </w:rPr>
        <w:t>Secondary observations include, it is the world toughest, lightest, flexible, impermeable, also thermal and electrically conduc</w:t>
      </w:r>
      <w:r w:rsidR="00622003">
        <w:rPr>
          <w:b/>
          <w:sz w:val="28"/>
        </w:rPr>
        <w:t>ting many times greater than steel and copper respectively. So, it can have countless applications.</w:t>
      </w:r>
    </w:p>
    <w:p w14:paraId="20BB6D3F" w14:textId="4E076CDD" w:rsidR="00622003" w:rsidRDefault="00622003" w:rsidP="00622003">
      <w:pPr>
        <w:rPr>
          <w:b/>
          <w:sz w:val="28"/>
        </w:rPr>
      </w:pPr>
      <w:r>
        <w:rPr>
          <w:b/>
          <w:sz w:val="28"/>
        </w:rPr>
        <w:t>So, it can be concluded that the future is in need of this Nano-material, and it will definitely be useful to the near generations to come.</w:t>
      </w:r>
    </w:p>
    <w:p w14:paraId="614B5BED" w14:textId="77777777" w:rsidR="00622003" w:rsidRPr="00062631" w:rsidRDefault="00622003">
      <w:pPr>
        <w:rPr>
          <w:b/>
          <w:sz w:val="28"/>
        </w:rPr>
      </w:pPr>
    </w:p>
    <w:sectPr w:rsidR="00622003" w:rsidRPr="000626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631"/>
    <w:rsid w:val="00062631"/>
    <w:rsid w:val="00123DBC"/>
    <w:rsid w:val="00622003"/>
    <w:rsid w:val="00A90AAC"/>
    <w:rsid w:val="00FB74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195F3"/>
  <w15:chartTrackingRefBased/>
  <w15:docId w15:val="{A9CCD0AD-6FB0-4056-ABC7-C8C964AF8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Goud</dc:creator>
  <cp:keywords/>
  <dc:description/>
  <cp:lastModifiedBy>Vamshi Goud</cp:lastModifiedBy>
  <cp:revision>1</cp:revision>
  <dcterms:created xsi:type="dcterms:W3CDTF">2018-01-27T17:35:00Z</dcterms:created>
  <dcterms:modified xsi:type="dcterms:W3CDTF">2018-01-27T18:01:00Z</dcterms:modified>
</cp:coreProperties>
</file>