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DBE" w:rsidRDefault="00780842" w:rsidP="00780842">
      <w:pPr>
        <w:jc w:val="center"/>
        <w:rPr>
          <w:rFonts w:asciiTheme="majorHAnsi" w:hAnsiTheme="majorHAnsi"/>
          <w:sz w:val="56"/>
          <w:szCs w:val="56"/>
        </w:rPr>
      </w:pPr>
      <w:r w:rsidRPr="00780842">
        <w:rPr>
          <w:rFonts w:asciiTheme="majorHAnsi" w:hAnsiTheme="majorHAnsi"/>
          <w:sz w:val="56"/>
          <w:szCs w:val="56"/>
        </w:rPr>
        <w:t>Smart Helmet</w:t>
      </w:r>
    </w:p>
    <w:p w:rsidR="00780842" w:rsidRPr="00780842" w:rsidRDefault="00780842" w:rsidP="00780842">
      <w:pPr>
        <w:rPr>
          <w:rFonts w:asciiTheme="majorHAnsi" w:hAnsiTheme="majorHAnsi"/>
          <w:b/>
          <w:sz w:val="28"/>
          <w:szCs w:val="28"/>
          <w:u w:val="single"/>
        </w:rPr>
      </w:pPr>
      <w:r w:rsidRPr="00780842">
        <w:rPr>
          <w:b/>
          <w:sz w:val="28"/>
          <w:szCs w:val="28"/>
          <w:u w:val="single"/>
        </w:rPr>
        <w:t>INTRODUCTION:</w:t>
      </w:r>
    </w:p>
    <w:p w:rsidR="00780842" w:rsidRDefault="00780842" w:rsidP="00780842">
      <w:pPr>
        <w:pStyle w:val="DefaultParagraphFont"/>
        <w:widowControl w:val="0"/>
        <w:overflowPunct w:val="0"/>
        <w:autoSpaceDE w:val="0"/>
        <w:autoSpaceDN w:val="0"/>
        <w:adjustRightInd w:val="0"/>
        <w:spacing w:after="0" w:line="233" w:lineRule="auto"/>
        <w:jc w:val="both"/>
        <w:rPr>
          <w:rFonts w:ascii="Times New Roman" w:hAnsi="Times New Roman" w:cs="Times New Roman"/>
          <w:sz w:val="24"/>
          <w:szCs w:val="24"/>
        </w:rPr>
      </w:pPr>
      <w:r>
        <w:rPr>
          <w:rFonts w:ascii="Times New Roman" w:hAnsi="Times New Roman" w:cs="Times New Roman"/>
          <w:sz w:val="24"/>
          <w:szCs w:val="24"/>
        </w:rPr>
        <w:t>Road accidents are on the rise day by day, and in countries like India where bikes are more prevalent many people die due to carelessness caused in wearing motorcycle helmets. Even though there have been continuous awareness from the government authorities regarding helmets and seat belts a majority of the drivers do not heed them.</w:t>
      </w:r>
    </w:p>
    <w:p w:rsidR="00780842" w:rsidRDefault="00780842" w:rsidP="00780842">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780842" w:rsidRDefault="00780842" w:rsidP="00780842">
      <w:pPr>
        <w:pStyle w:val="DefaultParagraphFont"/>
        <w:widowControl w:val="0"/>
        <w:overflowPunct w:val="0"/>
        <w:autoSpaceDE w:val="0"/>
        <w:autoSpaceDN w:val="0"/>
        <w:adjustRightInd w:val="0"/>
        <w:spacing w:after="0" w:line="234" w:lineRule="auto"/>
        <w:jc w:val="both"/>
        <w:rPr>
          <w:rFonts w:ascii="Times New Roman" w:hAnsi="Times New Roman" w:cs="Times New Roman"/>
          <w:sz w:val="24"/>
          <w:szCs w:val="24"/>
        </w:rPr>
      </w:pPr>
      <w:r>
        <w:rPr>
          <w:rFonts w:ascii="Times New Roman" w:hAnsi="Times New Roman" w:cs="Times New Roman"/>
          <w:sz w:val="24"/>
          <w:szCs w:val="24"/>
        </w:rPr>
        <w:t>In order to put an end to this misery we have developed the smart helmet for motorcycle, a way to stop starting of vehicles without wearing helmet or even if the driver is boozed. In addition, it has a great feature of detecting accidents and informs specific people via SMS with location and speed of the bike before the accident occurs with the help of GPS GSM based tracking system, thus aiding ambulance to reach the correct location</w:t>
      </w:r>
    </w:p>
    <w:p w:rsidR="00780842" w:rsidRDefault="00780842" w:rsidP="00780842">
      <w:pPr>
        <w:pStyle w:val="DefaultParagraphFont"/>
        <w:widowControl w:val="0"/>
        <w:autoSpaceDE w:val="0"/>
        <w:autoSpaceDN w:val="0"/>
        <w:adjustRightInd w:val="0"/>
        <w:spacing w:after="0" w:line="63" w:lineRule="exact"/>
        <w:rPr>
          <w:rFonts w:ascii="Times New Roman" w:hAnsi="Times New Roman" w:cs="Times New Roman"/>
          <w:sz w:val="24"/>
          <w:szCs w:val="24"/>
        </w:rPr>
      </w:pPr>
    </w:p>
    <w:p w:rsidR="0056336D" w:rsidRPr="0056336D" w:rsidRDefault="00780842"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sz w:val="24"/>
          <w:szCs w:val="24"/>
        </w:rPr>
      </w:pPr>
      <w:r w:rsidRPr="0056336D">
        <w:rPr>
          <w:rFonts w:ascii="Times New Roman" w:hAnsi="Times New Roman" w:cs="Times New Roman"/>
          <w:sz w:val="24"/>
          <w:szCs w:val="24"/>
        </w:rPr>
        <w:t>.We have implemented all the sensors within the helmet, which will send the information to the module connected with the bike engine wirelessly. A display is provided to monitor the stat</w:t>
      </w:r>
      <w:r w:rsidR="0056336D" w:rsidRPr="0056336D">
        <w:rPr>
          <w:rFonts w:ascii="Times New Roman" w:hAnsi="Times New Roman" w:cs="Times New Roman"/>
          <w:sz w:val="24"/>
          <w:szCs w:val="24"/>
        </w:rPr>
        <w:t>us</w:t>
      </w:r>
      <w:r w:rsidR="00470378" w:rsidRPr="00470378">
        <w:rPr>
          <w:rFonts w:ascii="Times New Roman" w:hAnsi="Times New Roman" w:cs="Times New Roman"/>
          <w:sz w:val="24"/>
          <w:szCs w:val="24"/>
        </w:rPr>
        <w:t xml:space="preserve"> </w:t>
      </w:r>
      <w:r w:rsidR="00470378">
        <w:rPr>
          <w:rFonts w:ascii="Times New Roman" w:hAnsi="Times New Roman" w:cs="Times New Roman"/>
          <w:sz w:val="24"/>
          <w:szCs w:val="24"/>
        </w:rPr>
        <w:t>This smart bike helmet system has two modules, one on the helmet and another one on the bike. Accident sensor, helmet sensor and alcohol sensor are attached with the helmet module and GPS and GSM are connected with the module on the bike that has display to monitor status. These two modules communicate wirelessly using RF transmitter and receiver</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b/>
          <w:sz w:val="24"/>
          <w:szCs w:val="24"/>
          <w:u w:val="single"/>
        </w:rPr>
      </w:pPr>
      <w:r w:rsidRPr="0056336D">
        <w:rPr>
          <w:rFonts w:ascii="Times New Roman" w:hAnsi="Times New Roman" w:cs="Times New Roman"/>
          <w:b/>
          <w:sz w:val="24"/>
          <w:szCs w:val="24"/>
          <w:u w:val="single"/>
        </w:rPr>
        <w:t>COMPONENTS REQUIRED</w:t>
      </w:r>
      <w:r>
        <w:rPr>
          <w:rFonts w:ascii="Times New Roman" w:hAnsi="Times New Roman" w:cs="Times New Roman"/>
          <w:b/>
          <w:sz w:val="24"/>
          <w:szCs w:val="24"/>
          <w:u w:val="single"/>
        </w:rPr>
        <w:t xml:space="preserve"> :</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b/>
          <w:sz w:val="24"/>
          <w:szCs w:val="24"/>
          <w:u w:val="single"/>
        </w:rPr>
      </w:pP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rPr>
      </w:pPr>
      <w:r>
        <w:rPr>
          <w:rFonts w:ascii="Times New Roman" w:hAnsi="Times New Roman" w:cs="Times New Roman"/>
        </w:rPr>
        <w:t>1.forced sensor resistors</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rPr>
      </w:pPr>
      <w:r>
        <w:rPr>
          <w:rFonts w:ascii="Times New Roman" w:hAnsi="Times New Roman" w:cs="Times New Roman"/>
        </w:rPr>
        <w:t xml:space="preserve">2.lilypad arduino </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rPr>
      </w:pPr>
      <w:r>
        <w:rPr>
          <w:rFonts w:ascii="Times New Roman" w:hAnsi="Times New Roman" w:cs="Times New Roman"/>
        </w:rPr>
        <w:t>3.mq-3 alcohol sensor</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rPr>
      </w:pPr>
      <w:r>
        <w:rPr>
          <w:rFonts w:ascii="Times New Roman" w:hAnsi="Times New Roman" w:cs="Times New Roman"/>
        </w:rPr>
        <w:t>4.solar charge regulator circuit</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rPr>
      </w:pPr>
      <w:r>
        <w:rPr>
          <w:rFonts w:ascii="Times New Roman" w:hAnsi="Times New Roman" w:cs="Times New Roman"/>
        </w:rPr>
        <w:t>5.wireless transmitter-nRF24L01</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rPr>
      </w:pPr>
      <w:r>
        <w:rPr>
          <w:rFonts w:ascii="Times New Roman" w:hAnsi="Times New Roman" w:cs="Times New Roman"/>
        </w:rPr>
        <w:t>6.max232</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rPr>
      </w:pPr>
      <w:r>
        <w:rPr>
          <w:rFonts w:ascii="Times New Roman" w:hAnsi="Times New Roman" w:cs="Times New Roman"/>
        </w:rPr>
        <w:t>7.gsm module</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rPr>
      </w:pPr>
      <w:r>
        <w:rPr>
          <w:rFonts w:ascii="Times New Roman" w:hAnsi="Times New Roman" w:cs="Times New Roman"/>
        </w:rPr>
        <w:t>8.gps module</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rPr>
      </w:pPr>
      <w:r>
        <w:rPr>
          <w:rFonts w:ascii="Times New Roman" w:hAnsi="Times New Roman" w:cs="Times New Roman"/>
        </w:rPr>
        <w:t>9.wireless receiver</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rPr>
      </w:pPr>
      <w:r>
        <w:rPr>
          <w:rFonts w:ascii="Times New Roman" w:hAnsi="Times New Roman" w:cs="Times New Roman"/>
        </w:rPr>
        <w:t>10.Arm lpc2148</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rPr>
      </w:pPr>
      <w:r>
        <w:rPr>
          <w:rFonts w:ascii="Times New Roman" w:hAnsi="Times New Roman" w:cs="Times New Roman"/>
        </w:rPr>
        <w:t>11.lcd display</w:t>
      </w:r>
    </w:p>
    <w:p w:rsidR="0056336D" w:rsidRP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b/>
          <w:sz w:val="28"/>
          <w:szCs w:val="28"/>
          <w:u w:val="single"/>
        </w:rPr>
      </w:pPr>
      <w:r w:rsidRPr="0056336D">
        <w:rPr>
          <w:rFonts w:ascii="Times New Roman" w:hAnsi="Times New Roman" w:cs="Times New Roman"/>
          <w:b/>
          <w:sz w:val="28"/>
          <w:szCs w:val="28"/>
          <w:u w:val="single"/>
        </w:rPr>
        <w:t>Working:</w:t>
      </w:r>
    </w:p>
    <w:p w:rsidR="0056336D" w:rsidRDefault="0056336D" w:rsidP="0056336D">
      <w:pPr>
        <w:pStyle w:val="DefaultParagraphFont"/>
        <w:widowControl w:val="0"/>
        <w:autoSpaceDE w:val="0"/>
        <w:autoSpaceDN w:val="0"/>
        <w:adjustRightInd w:val="0"/>
        <w:spacing w:line="227" w:lineRule="auto"/>
        <w:jc w:val="both"/>
        <w:rPr>
          <w:noProof/>
        </w:rPr>
      </w:pPr>
      <w:r w:rsidRPr="0056336D">
        <w:rPr>
          <w:rFonts w:ascii="Times New Roman" w:hAnsi="Times New Roman" w:cs="Times New Roman"/>
        </w:rPr>
        <w:t>We already mentioned that we divide a project in two units namely helmet and bike. In helmet unit, the force sensing resister is placed on inside upper part of the helmet where actually head was touched with sensor surface. And alcohol sensor is placed on in front of rider’s mouth. It can sense easily. Solar panels are mounted on upper side of helmet which is in direct sunlight. And the battery and regular circuits was fixed inside the helmet. Secondary controller and RF transmitter circuit was also placed on inside the helmet, antenna are located outside the helmet</w:t>
      </w:r>
      <w:r w:rsidRPr="0056336D">
        <w:rPr>
          <w:noProof/>
        </w:rPr>
        <w:t xml:space="preserve"> </w:t>
      </w:r>
    </w:p>
    <w:p w:rsidR="00E22401" w:rsidRDefault="00E22401" w:rsidP="0056336D">
      <w:pPr>
        <w:pStyle w:val="DefaultParagraphFont"/>
        <w:widowControl w:val="0"/>
        <w:autoSpaceDE w:val="0"/>
        <w:autoSpaceDN w:val="0"/>
        <w:adjustRightInd w:val="0"/>
        <w:spacing w:line="227" w:lineRule="auto"/>
        <w:jc w:val="both"/>
        <w:rPr>
          <w:noProof/>
        </w:rPr>
      </w:pPr>
    </w:p>
    <w:p w:rsidR="00E22401" w:rsidRDefault="00E22401" w:rsidP="0056336D">
      <w:pPr>
        <w:pStyle w:val="DefaultParagraphFont"/>
        <w:widowControl w:val="0"/>
        <w:autoSpaceDE w:val="0"/>
        <w:autoSpaceDN w:val="0"/>
        <w:adjustRightInd w:val="0"/>
        <w:spacing w:line="227" w:lineRule="auto"/>
        <w:jc w:val="both"/>
        <w:rPr>
          <w:noProof/>
        </w:rPr>
      </w:pPr>
    </w:p>
    <w:p w:rsidR="00E22401" w:rsidRDefault="00E22401" w:rsidP="0056336D">
      <w:pPr>
        <w:pStyle w:val="DefaultParagraphFont"/>
        <w:widowControl w:val="0"/>
        <w:autoSpaceDE w:val="0"/>
        <w:autoSpaceDN w:val="0"/>
        <w:adjustRightInd w:val="0"/>
        <w:spacing w:line="227" w:lineRule="auto"/>
        <w:jc w:val="both"/>
        <w:rPr>
          <w:noProof/>
        </w:rPr>
      </w:pPr>
    </w:p>
    <w:p w:rsidR="00E22401" w:rsidRDefault="00E22401" w:rsidP="0056336D">
      <w:pPr>
        <w:pStyle w:val="DefaultParagraphFont"/>
        <w:widowControl w:val="0"/>
        <w:autoSpaceDE w:val="0"/>
        <w:autoSpaceDN w:val="0"/>
        <w:adjustRightInd w:val="0"/>
        <w:spacing w:line="227" w:lineRule="auto"/>
        <w:jc w:val="both"/>
        <w:rPr>
          <w:noProof/>
        </w:rPr>
      </w:pPr>
    </w:p>
    <w:p w:rsidR="00E22401" w:rsidRPr="00E22401" w:rsidRDefault="00E22401" w:rsidP="0056336D">
      <w:pPr>
        <w:pStyle w:val="DefaultParagraphFont"/>
        <w:widowControl w:val="0"/>
        <w:autoSpaceDE w:val="0"/>
        <w:autoSpaceDN w:val="0"/>
        <w:adjustRightInd w:val="0"/>
        <w:spacing w:line="227" w:lineRule="auto"/>
        <w:jc w:val="both"/>
        <w:rPr>
          <w:rFonts w:ascii="Times New Roman" w:hAnsi="Times New Roman" w:cs="Times New Roman"/>
          <w:b/>
          <w:sz w:val="28"/>
          <w:szCs w:val="28"/>
          <w:u w:val="single"/>
        </w:rPr>
      </w:pPr>
      <w:r w:rsidRPr="00E22401">
        <w:rPr>
          <w:b/>
          <w:noProof/>
          <w:sz w:val="28"/>
          <w:szCs w:val="28"/>
          <w:u w:val="single"/>
        </w:rPr>
        <w:lastRenderedPageBreak/>
        <w:t>CONSTRUCTION:-</w:t>
      </w:r>
    </w:p>
    <w:p w:rsidR="0056336D" w:rsidRPr="0056336D" w:rsidRDefault="00470378"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rPr>
      </w:pPr>
      <w:r w:rsidRPr="00E22401">
        <w:rPr>
          <w:rFonts w:ascii="Times New Roman" w:hAnsi="Times New Roman" w:cs="Times New Roman"/>
          <w:b/>
        </w:rPr>
        <w:drawing>
          <wp:inline distT="0" distB="0" distL="0" distR="0">
            <wp:extent cx="3295650" cy="1733550"/>
            <wp:effectExtent l="19050" t="0" r="0" b="0"/>
            <wp:docPr id="8" name="Picture 5" descr="Capture1.JPG"/>
            <wp:cNvGraphicFramePr/>
            <a:graphic xmlns:a="http://schemas.openxmlformats.org/drawingml/2006/main">
              <a:graphicData uri="http://schemas.openxmlformats.org/drawingml/2006/picture">
                <pic:pic xmlns:pic="http://schemas.openxmlformats.org/drawingml/2006/picture">
                  <pic:nvPicPr>
                    <pic:cNvPr id="4119" name="Picture 25" descr="Capture1.JPG"/>
                    <pic:cNvPicPr>
                      <a:picLocks noChangeAspect="1"/>
                    </pic:cNvPicPr>
                  </pic:nvPicPr>
                  <pic:blipFill>
                    <a:blip r:embed="rId7"/>
                    <a:srcRect/>
                    <a:stretch>
                      <a:fillRect/>
                    </a:stretch>
                  </pic:blipFill>
                  <pic:spPr bwMode="auto">
                    <a:xfrm>
                      <a:off x="0" y="0"/>
                      <a:ext cx="3295650" cy="1733550"/>
                    </a:xfrm>
                    <a:prstGeom prst="rect">
                      <a:avLst/>
                    </a:prstGeom>
                    <a:noFill/>
                    <a:ln w="9525">
                      <a:noFill/>
                      <a:miter lim="800000"/>
                      <a:headEnd/>
                      <a:tailEnd/>
                    </a:ln>
                  </pic:spPr>
                </pic:pic>
              </a:graphicData>
            </a:graphic>
          </wp:inline>
        </w:drawing>
      </w:r>
    </w:p>
    <w:p w:rsidR="0056336D" w:rsidRDefault="00470378"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sz w:val="24"/>
          <w:szCs w:val="24"/>
        </w:rPr>
      </w:pPr>
      <w:r>
        <w:rPr>
          <w:rFonts w:ascii="Times New Roman" w:hAnsi="Times New Roman" w:cs="Times New Roman"/>
          <w:sz w:val="24"/>
          <w:szCs w:val="24"/>
        </w:rPr>
        <w:t>Helmet module</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sz w:val="24"/>
          <w:szCs w:val="24"/>
        </w:rPr>
      </w:pPr>
      <w:r w:rsidRPr="00780842">
        <w:rPr>
          <w:rFonts w:ascii="Arial Black" w:hAnsi="Arial Black"/>
          <w:sz w:val="56"/>
          <w:szCs w:val="56"/>
        </w:rPr>
        <w:drawing>
          <wp:inline distT="0" distB="0" distL="0" distR="0">
            <wp:extent cx="4352925" cy="2324100"/>
            <wp:effectExtent l="19050" t="0" r="9525" b="0"/>
            <wp:docPr id="2" name="Picture 1" descr="Capture2.JPG"/>
            <wp:cNvGraphicFramePr/>
            <a:graphic xmlns:a="http://schemas.openxmlformats.org/drawingml/2006/main">
              <a:graphicData uri="http://schemas.openxmlformats.org/drawingml/2006/picture">
                <pic:pic xmlns:pic="http://schemas.openxmlformats.org/drawingml/2006/picture">
                  <pic:nvPicPr>
                    <pic:cNvPr id="4121" name="Picture 27" descr="Capture2.JPG"/>
                    <pic:cNvPicPr>
                      <a:picLocks noChangeAspect="1"/>
                    </pic:cNvPicPr>
                  </pic:nvPicPr>
                  <pic:blipFill>
                    <a:blip r:embed="rId8"/>
                    <a:srcRect/>
                    <a:stretch>
                      <a:fillRect/>
                    </a:stretch>
                  </pic:blipFill>
                  <pic:spPr bwMode="auto">
                    <a:xfrm>
                      <a:off x="0" y="0"/>
                      <a:ext cx="4359931" cy="2327840"/>
                    </a:xfrm>
                    <a:prstGeom prst="rect">
                      <a:avLst/>
                    </a:prstGeom>
                    <a:noFill/>
                    <a:ln w="9525">
                      <a:noFill/>
                      <a:miter lim="800000"/>
                      <a:headEnd/>
                      <a:tailEnd/>
                    </a:ln>
                  </pic:spPr>
                </pic:pic>
              </a:graphicData>
            </a:graphic>
          </wp:inline>
        </w:drawing>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sz w:val="24"/>
          <w:szCs w:val="24"/>
        </w:rPr>
      </w:pPr>
      <w:r>
        <w:rPr>
          <w:rFonts w:ascii="Times New Roman" w:hAnsi="Times New Roman" w:cs="Times New Roman"/>
          <w:sz w:val="24"/>
          <w:szCs w:val="24"/>
        </w:rPr>
        <w:t>Bike module</w:t>
      </w: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6336D" w:rsidRDefault="0056336D" w:rsidP="0056336D">
      <w:pPr>
        <w:pStyle w:val="DefaultParagraphFont"/>
        <w:widowControl w:val="0"/>
        <w:overflowPunct w:val="0"/>
        <w:autoSpaceDE w:val="0"/>
        <w:autoSpaceDN w:val="0"/>
        <w:adjustRightInd w:val="0"/>
        <w:spacing w:after="0" w:line="227" w:lineRule="auto"/>
        <w:jc w:val="both"/>
        <w:rPr>
          <w:rFonts w:ascii="Times New Roman" w:hAnsi="Times New Roman" w:cs="Times New Roman"/>
          <w:sz w:val="24"/>
          <w:szCs w:val="24"/>
        </w:rPr>
      </w:pPr>
    </w:p>
    <w:p w:rsidR="00E22401" w:rsidRDefault="00E22401">
      <w:pPr>
        <w:pStyle w:val="DefaultParagraphFont"/>
        <w:widowControl w:val="0"/>
        <w:overflowPunct w:val="0"/>
        <w:autoSpaceDE w:val="0"/>
        <w:autoSpaceDN w:val="0"/>
        <w:adjustRightInd w:val="0"/>
        <w:spacing w:after="0" w:line="227" w:lineRule="auto"/>
        <w:jc w:val="both"/>
        <w:rPr>
          <w:b/>
          <w:sz w:val="28"/>
          <w:szCs w:val="28"/>
          <w:u w:val="single"/>
        </w:rPr>
      </w:pPr>
      <w:r w:rsidRPr="0056336D">
        <w:rPr>
          <w:rFonts w:ascii="Times New Roman" w:hAnsi="Times New Roman" w:cs="Times New Roman"/>
          <w:sz w:val="24"/>
          <w:szCs w:val="24"/>
        </w:rPr>
        <w:drawing>
          <wp:inline distT="0" distB="0" distL="0" distR="0">
            <wp:extent cx="4667250" cy="2238375"/>
            <wp:effectExtent l="19050" t="0" r="0" b="0"/>
            <wp:docPr id="15" name="Picture 2" descr="Capture3.JPG"/>
            <wp:cNvGraphicFramePr/>
            <a:graphic xmlns:a="http://schemas.openxmlformats.org/drawingml/2006/main">
              <a:graphicData uri="http://schemas.openxmlformats.org/drawingml/2006/picture">
                <pic:pic xmlns:pic="http://schemas.openxmlformats.org/drawingml/2006/picture">
                  <pic:nvPicPr>
                    <pic:cNvPr id="4123" name="Picture 29" descr="Capture3.JPG"/>
                    <pic:cNvPicPr>
                      <a:picLocks noChangeAspect="1"/>
                    </pic:cNvPicPr>
                  </pic:nvPicPr>
                  <pic:blipFill>
                    <a:blip r:embed="rId9"/>
                    <a:srcRect/>
                    <a:stretch>
                      <a:fillRect/>
                    </a:stretch>
                  </pic:blipFill>
                  <pic:spPr bwMode="auto">
                    <a:xfrm>
                      <a:off x="0" y="0"/>
                      <a:ext cx="4667250" cy="2238375"/>
                    </a:xfrm>
                    <a:prstGeom prst="rect">
                      <a:avLst/>
                    </a:prstGeom>
                    <a:noFill/>
                    <a:ln w="9525">
                      <a:noFill/>
                      <a:miter lim="800000"/>
                      <a:headEnd/>
                      <a:tailEnd/>
                    </a:ln>
                  </pic:spPr>
                </pic:pic>
              </a:graphicData>
            </a:graphic>
          </wp:inline>
        </w:drawing>
      </w:r>
    </w:p>
    <w:p w:rsidR="00E22401" w:rsidRPr="00E22401" w:rsidRDefault="00E22401">
      <w:pPr>
        <w:pStyle w:val="DefaultParagraphFont"/>
        <w:widowControl w:val="0"/>
        <w:overflowPunct w:val="0"/>
        <w:autoSpaceDE w:val="0"/>
        <w:autoSpaceDN w:val="0"/>
        <w:adjustRightInd w:val="0"/>
        <w:spacing w:after="0" w:line="227" w:lineRule="auto"/>
        <w:jc w:val="both"/>
        <w:rPr>
          <w:rFonts w:ascii="Times New Roman" w:hAnsi="Times New Roman" w:cs="Times New Roman"/>
          <w:sz w:val="24"/>
          <w:szCs w:val="24"/>
        </w:rPr>
      </w:pPr>
      <w:r w:rsidRPr="00E22401">
        <w:rPr>
          <w:b/>
          <w:sz w:val="28"/>
          <w:szCs w:val="28"/>
          <w:u w:val="single"/>
        </w:rPr>
        <w:lastRenderedPageBreak/>
        <w:t xml:space="preserve">APPLICATION:  </w:t>
      </w:r>
    </w:p>
    <w:p w:rsidR="00E22401" w:rsidRDefault="00E22401">
      <w:pPr>
        <w:pStyle w:val="DefaultParagraphFont"/>
        <w:widowControl w:val="0"/>
        <w:overflowPunct w:val="0"/>
        <w:autoSpaceDE w:val="0"/>
        <w:autoSpaceDN w:val="0"/>
        <w:adjustRightInd w:val="0"/>
        <w:spacing w:after="0" w:line="227" w:lineRule="auto"/>
        <w:jc w:val="both"/>
      </w:pPr>
      <w:r>
        <w:t>1.It can be used in real time safety system.</w:t>
      </w:r>
    </w:p>
    <w:p w:rsidR="00E22401" w:rsidRDefault="00E22401">
      <w:pPr>
        <w:pStyle w:val="DefaultParagraphFont"/>
        <w:widowControl w:val="0"/>
        <w:overflowPunct w:val="0"/>
        <w:autoSpaceDE w:val="0"/>
        <w:autoSpaceDN w:val="0"/>
        <w:adjustRightInd w:val="0"/>
        <w:spacing w:after="0" w:line="227" w:lineRule="auto"/>
        <w:jc w:val="both"/>
      </w:pPr>
      <w:r>
        <w:t xml:space="preserve"> We can implement the whole circuit into small module later. </w:t>
      </w:r>
    </w:p>
    <w:p w:rsidR="00E22401" w:rsidRDefault="00E22401">
      <w:pPr>
        <w:pStyle w:val="DefaultParagraphFont"/>
        <w:widowControl w:val="0"/>
        <w:overflowPunct w:val="0"/>
        <w:autoSpaceDE w:val="0"/>
        <w:autoSpaceDN w:val="0"/>
        <w:adjustRightInd w:val="0"/>
        <w:spacing w:after="0" w:line="227" w:lineRule="auto"/>
        <w:jc w:val="both"/>
      </w:pPr>
      <w:r>
        <w:t>2. Less power consuming safety system.</w:t>
      </w:r>
    </w:p>
    <w:p w:rsidR="00E22401" w:rsidRDefault="00E22401">
      <w:pPr>
        <w:pStyle w:val="DefaultParagraphFont"/>
        <w:widowControl w:val="0"/>
        <w:overflowPunct w:val="0"/>
        <w:autoSpaceDE w:val="0"/>
        <w:autoSpaceDN w:val="0"/>
        <w:adjustRightInd w:val="0"/>
        <w:spacing w:after="0" w:line="227" w:lineRule="auto"/>
        <w:jc w:val="both"/>
      </w:pPr>
      <w:r>
        <w:t xml:space="preserve"> 3. This safety system technology can further be</w:t>
      </w:r>
    </w:p>
    <w:p w:rsidR="00E22401" w:rsidRDefault="00E22401">
      <w:pPr>
        <w:pStyle w:val="DefaultParagraphFont"/>
        <w:widowControl w:val="0"/>
        <w:overflowPunct w:val="0"/>
        <w:autoSpaceDE w:val="0"/>
        <w:autoSpaceDN w:val="0"/>
        <w:adjustRightInd w:val="0"/>
        <w:spacing w:after="0" w:line="227" w:lineRule="auto"/>
        <w:jc w:val="both"/>
      </w:pPr>
      <w:r>
        <w:t xml:space="preserve">enhanced in car and also by replacing the helmet with seat belt. </w:t>
      </w:r>
    </w:p>
    <w:p w:rsidR="00E22401" w:rsidRPr="00E22401" w:rsidRDefault="00E22401">
      <w:pPr>
        <w:pStyle w:val="DefaultParagraphFont"/>
        <w:widowControl w:val="0"/>
        <w:overflowPunct w:val="0"/>
        <w:autoSpaceDE w:val="0"/>
        <w:autoSpaceDN w:val="0"/>
        <w:adjustRightInd w:val="0"/>
        <w:spacing w:after="0" w:line="227" w:lineRule="auto"/>
        <w:jc w:val="both"/>
        <w:rPr>
          <w:b/>
          <w:sz w:val="28"/>
          <w:szCs w:val="28"/>
          <w:u w:val="single"/>
        </w:rPr>
      </w:pPr>
      <w:r w:rsidRPr="00E22401">
        <w:rPr>
          <w:b/>
          <w:sz w:val="28"/>
          <w:szCs w:val="28"/>
          <w:u w:val="single"/>
        </w:rPr>
        <w:t xml:space="preserve"> FUTURE SCOPE:  </w:t>
      </w:r>
    </w:p>
    <w:p w:rsidR="00E22401" w:rsidRDefault="00E22401">
      <w:pPr>
        <w:pStyle w:val="DefaultParagraphFont"/>
        <w:widowControl w:val="0"/>
        <w:overflowPunct w:val="0"/>
        <w:autoSpaceDE w:val="0"/>
        <w:autoSpaceDN w:val="0"/>
        <w:adjustRightInd w:val="0"/>
        <w:spacing w:after="0" w:line="227" w:lineRule="auto"/>
        <w:jc w:val="both"/>
      </w:pPr>
      <w:r>
        <w:t xml:space="preserve">1.We can implement various bioelectric sensors on </w:t>
      </w:r>
    </w:p>
    <w:p w:rsidR="00E22401" w:rsidRDefault="00E22401">
      <w:pPr>
        <w:pStyle w:val="DefaultParagraphFont"/>
        <w:widowControl w:val="0"/>
        <w:overflowPunct w:val="0"/>
        <w:autoSpaceDE w:val="0"/>
        <w:autoSpaceDN w:val="0"/>
        <w:adjustRightInd w:val="0"/>
        <w:spacing w:after="0" w:line="227" w:lineRule="auto"/>
        <w:jc w:val="both"/>
      </w:pPr>
      <w:r>
        <w:t xml:space="preserve">the helmet to measure various activity. </w:t>
      </w:r>
    </w:p>
    <w:p w:rsidR="00E22401" w:rsidRDefault="00E22401">
      <w:pPr>
        <w:pStyle w:val="DefaultParagraphFont"/>
        <w:widowControl w:val="0"/>
        <w:overflowPunct w:val="0"/>
        <w:autoSpaceDE w:val="0"/>
        <w:autoSpaceDN w:val="0"/>
        <w:adjustRightInd w:val="0"/>
        <w:spacing w:after="0" w:line="227" w:lineRule="auto"/>
        <w:jc w:val="both"/>
      </w:pPr>
      <w:r>
        <w:t xml:space="preserve"> 2.We can use small camera for the recording the drivers activity.</w:t>
      </w:r>
    </w:p>
    <w:p w:rsidR="00E22401" w:rsidRDefault="00E22401">
      <w:pPr>
        <w:pStyle w:val="DefaultParagraphFont"/>
        <w:widowControl w:val="0"/>
        <w:overflowPunct w:val="0"/>
        <w:autoSpaceDE w:val="0"/>
        <w:autoSpaceDN w:val="0"/>
        <w:adjustRightInd w:val="0"/>
        <w:spacing w:after="0" w:line="227" w:lineRule="auto"/>
        <w:jc w:val="both"/>
      </w:pPr>
      <w:r>
        <w:t xml:space="preserve">3.  It can be used for passing message from the one vehicle to another vehicle by using wireless transmitter. </w:t>
      </w:r>
    </w:p>
    <w:p w:rsidR="00470378" w:rsidRPr="0056336D" w:rsidRDefault="00E22401">
      <w:pPr>
        <w:pStyle w:val="DefaultParagraphFont"/>
        <w:widowControl w:val="0"/>
        <w:overflowPunct w:val="0"/>
        <w:autoSpaceDE w:val="0"/>
        <w:autoSpaceDN w:val="0"/>
        <w:adjustRightInd w:val="0"/>
        <w:spacing w:after="0" w:line="227" w:lineRule="auto"/>
        <w:jc w:val="both"/>
        <w:rPr>
          <w:rFonts w:ascii="Times New Roman" w:hAnsi="Times New Roman" w:cs="Times New Roman"/>
          <w:sz w:val="28"/>
          <w:szCs w:val="28"/>
        </w:rPr>
      </w:pPr>
      <w:r>
        <w:t>4. We have used solar panel for helmet power supply by using same power supply we can charge our mobile.</w:t>
      </w:r>
    </w:p>
    <w:sectPr w:rsidR="00470378" w:rsidRPr="0056336D" w:rsidSect="007808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22B" w:rsidRDefault="0087122B" w:rsidP="00E22401">
      <w:pPr>
        <w:spacing w:after="0" w:line="240" w:lineRule="auto"/>
      </w:pPr>
      <w:r>
        <w:separator/>
      </w:r>
    </w:p>
  </w:endnote>
  <w:endnote w:type="continuationSeparator" w:id="1">
    <w:p w:rsidR="0087122B" w:rsidRDefault="0087122B" w:rsidP="00E224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22B" w:rsidRDefault="0087122B" w:rsidP="00E22401">
      <w:pPr>
        <w:spacing w:after="0" w:line="240" w:lineRule="auto"/>
      </w:pPr>
      <w:r>
        <w:separator/>
      </w:r>
    </w:p>
  </w:footnote>
  <w:footnote w:type="continuationSeparator" w:id="1">
    <w:p w:rsidR="0087122B" w:rsidRDefault="0087122B" w:rsidP="00E224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0842"/>
    <w:rsid w:val="00470378"/>
    <w:rsid w:val="0056336D"/>
    <w:rsid w:val="00780842"/>
    <w:rsid w:val="0087122B"/>
    <w:rsid w:val="00946DBE"/>
    <w:rsid w:val="00E22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DB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842"/>
    <w:rPr>
      <w:rFonts w:ascii="Tahoma" w:hAnsi="Tahoma" w:cs="Tahoma"/>
      <w:sz w:val="16"/>
      <w:szCs w:val="16"/>
    </w:rPr>
  </w:style>
  <w:style w:type="paragraph" w:styleId="Header">
    <w:name w:val="header"/>
    <w:basedOn w:val="Normal"/>
    <w:link w:val="HeaderChar"/>
    <w:uiPriority w:val="99"/>
    <w:semiHidden/>
    <w:unhideWhenUsed/>
    <w:rsid w:val="00E224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2401"/>
  </w:style>
  <w:style w:type="paragraph" w:styleId="Footer">
    <w:name w:val="footer"/>
    <w:basedOn w:val="Normal"/>
    <w:link w:val="FooterChar"/>
    <w:uiPriority w:val="99"/>
    <w:semiHidden/>
    <w:unhideWhenUsed/>
    <w:rsid w:val="00E224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2401"/>
  </w:style>
</w:styles>
</file>

<file path=word/webSettings.xml><?xml version="1.0" encoding="utf-8"?>
<w:webSettings xmlns:r="http://schemas.openxmlformats.org/officeDocument/2006/relationships" xmlns:w="http://schemas.openxmlformats.org/wordprocessingml/2006/main">
  <w:divs>
    <w:div w:id="18764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D747D-31F6-46FB-B3D6-68105A3DE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2018-01-27T15:33:00Z</dcterms:created>
  <dcterms:modified xsi:type="dcterms:W3CDTF">2018-01-27T16:12:00Z</dcterms:modified>
</cp:coreProperties>
</file>