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555555"/>
          <w:sz w:val="26"/>
          <w:szCs w:val="26"/>
        </w:rPr>
        <w:t xml:space="preserve">SC2002 Object-Oriented Design &amp; Programming</w:t>
      </w:r>
    </w:p>
    <w:p>
      <w:pPr>
        <w:spacing w:after="120"/>
      </w:pPr>
      <w:r>
        <w:rPr>
          <w:rFonts w:ascii="Arial" w:cs="Arial" w:eastAsia="Arial" w:hAnsi="Arial"/>
          <w:b/>
          <w:bCs/>
          <w:color w:val="1F3A5F"/>
          <w:sz w:val="64"/>
          <w:szCs w:val="64"/>
        </w:rPr>
        <w:t xml:space="preserve">Restaurant Rush</w:t>
      </w:r>
    </w:p>
    <w:p>
      <w:pPr>
        <w:pBdr>
          <w:bottom w:val="single" w:color="2B5C8A" w:sz="8" w:space="6"/>
        </w:pBdr>
        <w:spacing w:after="600"/>
      </w:pPr>
      <w:r>
        <w:rPr>
          <w:rFonts w:ascii="Arial" w:cs="Arial" w:eastAsia="Arial" w:hAnsi="Arial"/>
          <w:color w:val="2B5C8A"/>
          <w:sz w:val="30"/>
          <w:szCs w:val="30"/>
        </w:rPr>
        <w:t xml:space="preserve">Group Assignment Report - Design, Diagrams and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20"/>
                <w:szCs w:val="20"/>
              </w:rPr>
              <w:t xml:space="preserve">Item</w:t>
            </w:r>
          </w:p>
        </w:tc>
        <w:tc>
          <w:tcPr>
            <w:tcW w:type="dxa" w:w="6626"/>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20"/>
                <w:szCs w:val="20"/>
              </w:rPr>
              <w:t xml:space="preserve">Details (fill in before submitting)</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20"/>
                <w:szCs w:val="20"/>
              </w:rPr>
              <w:t xml:space="preserve">Lab group / Group</w:t>
            </w:r>
          </w:p>
        </w:tc>
        <w:tc>
          <w:tcPr>
            <w:tcW w:type="dxa" w:w="66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20"/>
                <w:szCs w:val="20"/>
              </w:rPr>
              <w:t xml:space="preserve">[e.g. FCS1 / Grp1]</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20"/>
                <w:szCs w:val="20"/>
              </w:rPr>
              <w:t xml:space="preserve">Members</w:t>
            </w:r>
          </w:p>
        </w:tc>
        <w:tc>
          <w:tcPr>
            <w:tcW w:type="dxa" w:w="66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20"/>
                <w:szCs w:val="20"/>
              </w:rPr>
              <w:t xml:space="preserve">[Name 1 - Matric]</w:t>
            </w:r>
          </w:p>
          <w:p>
            <w:pPr>
              <w:spacing w:after="30"/>
            </w:pPr>
            <w:r>
              <w:rPr>
                <w:rFonts w:ascii="Arial" w:cs="Arial" w:eastAsia="Arial" w:hAnsi="Arial"/>
                <w:b w:val="false"/>
                <w:bCs w:val="false"/>
                <w:sz w:val="20"/>
                <w:szCs w:val="20"/>
              </w:rPr>
              <w:t xml:space="preserve">[Name 2 - Matric]</w:t>
            </w:r>
          </w:p>
          <w:p>
            <w:pPr>
              <w:spacing w:after="30"/>
            </w:pPr>
            <w:r>
              <w:rPr>
                <w:rFonts w:ascii="Arial" w:cs="Arial" w:eastAsia="Arial" w:hAnsi="Arial"/>
                <w:b w:val="false"/>
                <w:bCs w:val="false"/>
                <w:sz w:val="20"/>
                <w:szCs w:val="20"/>
              </w:rPr>
              <w:t xml:space="preserve">[Name 3 - Matric]</w:t>
            </w:r>
          </w:p>
          <w:p>
            <w:pPr>
              <w:spacing w:after="30"/>
            </w:pPr>
            <w:r>
              <w:rPr>
                <w:rFonts w:ascii="Arial" w:cs="Arial" w:eastAsia="Arial" w:hAnsi="Arial"/>
                <w:b w:val="false"/>
                <w:bCs w:val="false"/>
                <w:sz w:val="20"/>
                <w:szCs w:val="20"/>
              </w:rPr>
              <w:t xml:space="preserve">[Name 4 - Matric]</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20"/>
                <w:szCs w:val="20"/>
              </w:rPr>
              <w:t xml:space="preserve">GitHub repository</w:t>
            </w:r>
          </w:p>
        </w:tc>
        <w:tc>
          <w:tcPr>
            <w:tcW w:type="dxa" w:w="66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20"/>
                <w:szCs w:val="20"/>
              </w:rPr>
              <w:t xml:space="preserve">[https://github.com/&lt;team&gt;/restaurant-rush]</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20"/>
                <w:szCs w:val="20"/>
              </w:rPr>
              <w:t xml:space="preserve">Tags</w:t>
            </w:r>
          </w:p>
        </w:tc>
        <w:tc>
          <w:tcPr>
            <w:tcW w:type="dxa" w:w="66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9"/>
                <w:szCs w:val="19"/>
              </w:rPr>
              <w:t xml:space="preserve">stage-1</w:t>
            </w:r>
            <w:r>
              <w:rPr>
                <w:rFonts w:ascii="Arial" w:cs="Arial" w:eastAsia="Arial" w:hAnsi="Arial"/>
                <w:b w:val="false"/>
                <w:bCs w:val="false"/>
                <w:sz w:val="20"/>
                <w:szCs w:val="20"/>
              </w:rPr>
              <w:t xml:space="preserve">, </w:t>
            </w:r>
            <w:r>
              <w:rPr>
                <w:rFonts w:ascii="Courier New" w:cs="Courier New" w:eastAsia="Courier New" w:hAnsi="Courier New"/>
                <w:b w:val="false"/>
                <w:bCs w:val="false"/>
                <w:sz w:val="19"/>
                <w:szCs w:val="19"/>
              </w:rPr>
              <w:t xml:space="preserve">stage-2</w:t>
            </w:r>
            <w:r>
              <w:rPr>
                <w:rFonts w:ascii="Arial" w:cs="Arial" w:eastAsia="Arial" w:hAnsi="Arial"/>
                <w:b w:val="false"/>
                <w:bCs w:val="false"/>
                <w:sz w:val="20"/>
                <w:szCs w:val="20"/>
              </w:rPr>
              <w:t xml:space="preserve">, </w:t>
            </w:r>
            <w:r>
              <w:rPr>
                <w:rFonts w:ascii="Courier New" w:cs="Courier New" w:eastAsia="Courier New" w:hAnsi="Courier New"/>
                <w:b w:val="false"/>
                <w:bCs w:val="false"/>
                <w:sz w:val="19"/>
                <w:szCs w:val="19"/>
              </w:rPr>
              <w:t xml:space="preserve">stage-3</w:t>
            </w:r>
            <w:r>
              <w:rPr>
                <w:rFonts w:ascii="Arial" w:cs="Arial" w:eastAsia="Arial" w:hAnsi="Arial"/>
                <w:b w:val="false"/>
                <w:bCs w:val="false"/>
                <w:sz w:val="20"/>
                <w:szCs w:val="20"/>
              </w:rPr>
              <w:t xml:space="preserve"> (stage-3 = final submission)</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20"/>
                <w:szCs w:val="20"/>
              </w:rPr>
              <w:t xml:space="preserve">Language / tools</w:t>
            </w:r>
          </w:p>
        </w:tc>
        <w:tc>
          <w:tcPr>
            <w:tcW w:type="dxa" w:w="66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20"/>
                <w:szCs w:val="20"/>
              </w:rPr>
              <w:t xml:space="preserve">Java (compiled with JDK 21, source compatible with Java 11+), no external libraries; PlantUML for diagrams</w:t>
            </w:r>
          </w:p>
        </w:tc>
      </w:tr>
    </w:tbl>
    <w:p>
      <w:pPr>
        <w:spacing w:after="80"/>
      </w:pPr>
    </w:p>
    <w:p>
      <w:pPr>
        <w:spacing w:after="110" w:line="276"/>
      </w:pPr>
      <w:r>
        <w:rPr>
          <w:rFonts w:ascii="Arial" w:cs="Arial" w:eastAsia="Arial" w:hAnsi="Arial"/>
          <w:b/>
          <w:bCs/>
          <w:color w:val="555555"/>
          <w:sz w:val="19"/>
          <w:szCs w:val="19"/>
        </w:rPr>
        <w:t xml:space="preserve">Contents.</w:t>
      </w:r>
      <w:r>
        <w:rPr>
          <w:rFonts w:ascii="Arial" w:cs="Arial" w:eastAsia="Arial" w:hAnsi="Arial"/>
          <w:color w:val="555555"/>
          <w:sz w:val="19"/>
          <w:szCs w:val="19"/>
        </w:rPr>
        <w:t xml:space="preserve"> 1 Overview and how to run - 2 Diagrams (class, sequence) - 3 Design discussion - 4 Functional evidence - 5 Stage comparisons - 6 Reflections - Appendix: interpretations of the brief.</w:t>
      </w:r>
    </w:p>
    <w:p>
      <w:r>
        <w:br w:type="page"/>
      </w:r>
    </w:p>
    <w:p>
      <w:pPr>
        <w:pStyle w:val="Heading1"/>
        <w:spacing w:after="140" w:before="280"/>
      </w:pPr>
      <w:r>
        <w:rPr>
          <w:rFonts w:ascii="Arial" w:cs="Arial" w:eastAsia="Arial" w:hAnsi="Arial"/>
          <w:b/>
          <w:bCs/>
          <w:color w:val="1F3A5F"/>
          <w:sz w:val="30"/>
          <w:szCs w:val="30"/>
        </w:rPr>
        <w:t xml:space="preserve">1  Overview and how to run</w:t>
      </w:r>
    </w:p>
    <w:p>
      <w:pPr>
        <w:spacing w:after="110" w:line="276"/>
      </w:pPr>
      <w:r>
        <w:rPr>
          <w:rFonts w:ascii="Arial" w:cs="Arial" w:eastAsia="Arial" w:hAnsi="Arial"/>
          <w:sz w:val="21"/>
          <w:szCs w:val="21"/>
        </w:rPr>
        <w:t xml:space="preserve">Restaurant Rush is a deterministic, turn-based command-line game. The player is the manager of a restaurant with two tables and runs a Host, a Waiter and a Chef each turn (the Cashier works automatically) for 18 turns. Six customers arrive on turns 1, 4, 7, 10, 13 and 16. The game is won if, after turn 18, at least 4 customers have paid, revenue is at least $45.00 and the average recorded satisfaction of paid customers is at least 60.</w:t>
      </w:r>
    </w:p>
    <w:p>
      <w:pPr>
        <w:spacing w:after="110" w:line="276"/>
      </w:pPr>
      <w:r>
        <w:rPr>
          <w:rFonts w:ascii="Arial" w:cs="Arial" w:eastAsia="Arial" w:hAnsi="Arial"/>
          <w:sz w:val="21"/>
          <w:szCs w:val="21"/>
        </w:rPr>
        <w:t xml:space="preserve">The game was built in three stages, each a runnable version marked by a git tag. Every stage is a complete game; later stages add behaviour without removing earlier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26"/>
        <w:gridCol w:w="2600"/>
      </w:tblGrid>
      <w:tr>
        <w:trPr>
          <w:tblHeader/>
        </w:trPr>
        <w:tc>
          <w:tcPr>
            <w:tcW w:type="dxa" w:w="12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8"/>
                <w:szCs w:val="18"/>
              </w:rPr>
              <w:t xml:space="preserve">Tag</w:t>
            </w:r>
          </w:p>
        </w:tc>
        <w:tc>
          <w:tcPr>
            <w:tcW w:type="dxa" w:w="5226"/>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8"/>
                <w:szCs w:val="18"/>
              </w:rPr>
              <w:t xml:space="preserve">What it adds</w:t>
            </w:r>
          </w:p>
        </w:tc>
        <w:tc>
          <w:tcPr>
            <w:tcW w:type="dxa" w:w="26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8"/>
                <w:szCs w:val="18"/>
              </w:rPr>
              <w:t xml:space="preserve">Customers in the reproducible run</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7"/>
                <w:szCs w:val="17"/>
              </w:rPr>
              <w:t xml:space="preserve">stage-1</w:t>
            </w:r>
          </w:p>
        </w:tc>
        <w:tc>
          <w:tcPr>
            <w:tcW w:type="dxa" w:w="5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Regular customers, menu (Salad $9 / Burger $15 / Pasta $18), Waiter, Chef, automatic Cashier, 2 tables, queue, six-step turn loop, victory/defeat</w:t>
            </w:r>
          </w:p>
        </w:tc>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6 Regular</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7"/>
                <w:szCs w:val="17"/>
              </w:rPr>
              <w:t xml:space="preserve">stage-2</w:t>
            </w:r>
          </w:p>
        </w:tc>
        <w:tc>
          <w:tcPr>
            <w:tcW w:type="dxa" w:w="5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VIPCustomer</w:t>
            </w:r>
            <w:r>
              <w:rPr>
                <w:rFonts w:ascii="Arial" w:cs="Arial" w:eastAsia="Arial" w:hAnsi="Arial"/>
                <w:b w:val="false"/>
                <w:bCs w:val="false"/>
                <w:sz w:val="18"/>
                <w:szCs w:val="18"/>
              </w:rPr>
              <w:t xml:space="preserve"> (loses 5/turn, 10% discount) and </w:t>
            </w:r>
            <w:r>
              <w:rPr>
                <w:rFonts w:ascii="Arial" w:cs="Arial" w:eastAsia="Arial" w:hAnsi="Arial"/>
                <w:b w:val="false"/>
                <w:bCs w:val="false"/>
                <w:sz w:val="18"/>
                <w:szCs w:val="18"/>
              </w:rPr>
              <w:t xml:space="preserve">CriticCustomer</w:t>
            </w:r>
            <w:r>
              <w:rPr>
                <w:rFonts w:ascii="Arial" w:cs="Arial" w:eastAsia="Arial" w:hAnsi="Arial"/>
                <w:b w:val="false"/>
                <w:bCs w:val="false"/>
                <w:sz w:val="18"/>
                <w:szCs w:val="18"/>
              </w:rPr>
              <w:t xml:space="preserve"> (loses 12/turn, always orders Pasta, publishes a review)</w:t>
            </w:r>
          </w:p>
        </w:tc>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Regular, Critic, VIP, Regular, Regular, Regular</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7"/>
                <w:szCs w:val="17"/>
              </w:rPr>
              <w:t xml:space="preserve">stage-3</w:t>
            </w:r>
          </w:p>
        </w:tc>
        <w:tc>
          <w:tcPr>
            <w:tcW w:type="dxa" w:w="5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Host</w:t>
            </w:r>
            <w:r>
              <w:rPr>
                <w:rFonts w:ascii="Arial" w:cs="Arial" w:eastAsia="Arial" w:hAnsi="Arial"/>
                <w:b w:val="false"/>
                <w:bCs w:val="false"/>
                <w:sz w:val="18"/>
                <w:szCs w:val="18"/>
              </w:rPr>
              <w:t xml:space="preserve"> (seats one extra customer per turn), </w:t>
            </w:r>
            <w:r>
              <w:rPr>
                <w:rFonts w:ascii="Arial" w:cs="Arial" w:eastAsia="Arial" w:hAnsi="Arial"/>
                <w:b w:val="false"/>
                <w:bCs w:val="false"/>
                <w:sz w:val="18"/>
                <w:szCs w:val="18"/>
              </w:rPr>
              <w:t xml:space="preserve">ComboMeal</w:t>
            </w:r>
            <w:r>
              <w:rPr>
                <w:rFonts w:ascii="Arial" w:cs="Arial" w:eastAsia="Arial" w:hAnsi="Arial"/>
                <w:b w:val="false"/>
                <w:bCs w:val="false"/>
                <w:sz w:val="18"/>
                <w:szCs w:val="18"/>
              </w:rPr>
              <w:t xml:space="preserve"> (two items at 90% of the combined price), </w:t>
            </w:r>
            <w:r>
              <w:rPr>
                <w:rFonts w:ascii="Arial" w:cs="Arial" w:eastAsia="Arial" w:hAnsi="Arial"/>
                <w:b w:val="false"/>
                <w:bCs w:val="false"/>
                <w:sz w:val="18"/>
                <w:szCs w:val="18"/>
              </w:rPr>
              <w:t xml:space="preserve">Happy Hour</w:t>
            </w:r>
            <w:r>
              <w:rPr>
                <w:rFonts w:ascii="Arial" w:cs="Arial" w:eastAsia="Arial" w:hAnsi="Arial"/>
                <w:b w:val="false"/>
                <w:bCs w:val="false"/>
                <w:sz w:val="18"/>
                <w:szCs w:val="18"/>
              </w:rPr>
              <w:t xml:space="preserve"> (once per game, 2 turns, 20% off new orders, +15 satisfaction to unserved customers at turn start)</w:t>
            </w:r>
          </w:p>
        </w:tc>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same as Stage 2</w:t>
            </w:r>
          </w:p>
        </w:tc>
      </w:tr>
    </w:tbl>
    <w:p>
      <w:pPr>
        <w:spacing w:after="80"/>
      </w:pPr>
    </w:p>
    <w:p>
      <w:pPr>
        <w:pStyle w:val="Heading2"/>
        <w:spacing w:after="100" w:before="200"/>
      </w:pPr>
      <w:r>
        <w:rPr>
          <w:rFonts w:ascii="Arial" w:cs="Arial" w:eastAsia="Arial" w:hAnsi="Arial"/>
          <w:b/>
          <w:bCs/>
          <w:color w:val="2B5C8A"/>
          <w:sz w:val="25"/>
          <w:szCs w:val="25"/>
        </w:rPr>
        <w:t xml:space="preserve">Build and run</w:t>
      </w:r>
    </w:p>
    <w:p>
      <w:pPr>
        <w:shd w:fill="F2F2F2" w:val="clear"/>
        <w:spacing w:after="0"/>
      </w:pPr>
      <w:r>
        <w:rPr>
          <w:rFonts w:ascii="Courier New" w:cs="Courier New" w:eastAsia="Courier New" w:hAnsi="Courier New"/>
          <w:sz w:val="17"/>
          <w:szCs w:val="17"/>
        </w:rPr>
        <w:t xml:space="preserve">./build.sh                      # Windows: build.bat   (needs JDK 11 or newer)</w:t>
      </w:r>
    </w:p>
    <w:p>
      <w:pPr>
        <w:shd w:fill="F2F2F2" w:val="clear"/>
        <w:spacing w:after="0"/>
      </w:pPr>
      <w:r>
        <w:rPr>
          <w:rFonts w:ascii="Courier New" w:cs="Courier New" w:eastAsia="Courier New" w:hAnsi="Courier New"/>
          <w:sz w:val="17"/>
          <w:szCs w:val="17"/>
        </w:rPr>
        <w:t xml:space="preserve">./run.sh                        # Windows: run.bat     - play interactively</w:t>
      </w:r>
    </w:p>
    <w:p>
      <w:pPr>
        <w:shd w:fill="F2F2F2" w:val="clear"/>
        <w:spacing w:after="0"/>
      </w:pPr>
      <w:r>
        <w:rPr>
          <w:rFonts w:ascii="Courier New" w:cs="Courier New" w:eastAsia="Courier New" w:hAnsi="Courier New"/>
          <w:sz w:val="17"/>
          <w:szCs w:val="17"/>
        </w:rPr>
        <w:t xml:space="preserve">./run.sh &lt; runs/stage3_victory.txt   # replay a saved, reproducible game</w:t>
      </w:r>
    </w:p>
    <w:p>
      <w:pPr>
        <w:spacing w:after="80"/>
      </w:pPr>
    </w:p>
    <w:p>
      <w:pPr>
        <w:spacing w:after="110" w:line="276"/>
      </w:pPr>
      <w:r>
        <w:rPr>
          <w:rFonts w:ascii="Arial" w:cs="Arial" w:eastAsia="Arial" w:hAnsi="Arial"/>
          <w:sz w:val="21"/>
          <w:szCs w:val="21"/>
        </w:rPr>
        <w:t xml:space="preserve">Commands are typed one line at a time: </w:t>
      </w:r>
      <w:r>
        <w:rPr>
          <w:rFonts w:ascii="Courier New" w:cs="Courier New" w:eastAsia="Courier New" w:hAnsi="Courier New"/>
          <w:sz w:val="20"/>
          <w:szCs w:val="20"/>
        </w:rPr>
        <w:t xml:space="preserve">seat &lt;C#&gt;</w:t>
      </w:r>
      <w:r>
        <w:rPr>
          <w:rFonts w:ascii="Arial" w:cs="Arial" w:eastAsia="Arial" w:hAnsi="Arial"/>
          <w:sz w:val="21"/>
          <w:szCs w:val="21"/>
        </w:rPr>
        <w:t xml:space="preserve">, </w:t>
      </w:r>
      <w:r>
        <w:rPr>
          <w:rFonts w:ascii="Courier New" w:cs="Courier New" w:eastAsia="Courier New" w:hAnsi="Courier New"/>
          <w:sz w:val="20"/>
          <w:szCs w:val="20"/>
        </w:rPr>
        <w:t xml:space="preserve">order &lt;C#&gt;</w:t>
      </w:r>
      <w:r>
        <w:rPr>
          <w:rFonts w:ascii="Arial" w:cs="Arial" w:eastAsia="Arial" w:hAnsi="Arial"/>
          <w:sz w:val="21"/>
          <w:szCs w:val="21"/>
        </w:rPr>
        <w:t xml:space="preserve">, </w:t>
      </w:r>
      <w:r>
        <w:rPr>
          <w:rFonts w:ascii="Courier New" w:cs="Courier New" w:eastAsia="Courier New" w:hAnsi="Courier New"/>
          <w:sz w:val="20"/>
          <w:szCs w:val="20"/>
        </w:rPr>
        <w:t xml:space="preserve">serve &lt;order#&gt;</w:t>
      </w:r>
      <w:r>
        <w:rPr>
          <w:rFonts w:ascii="Arial" w:cs="Arial" w:eastAsia="Arial" w:hAnsi="Arial"/>
          <w:sz w:val="21"/>
          <w:szCs w:val="21"/>
        </w:rPr>
        <w:t xml:space="preserve">, </w:t>
      </w:r>
      <w:r>
        <w:rPr>
          <w:rFonts w:ascii="Courier New" w:cs="Courier New" w:eastAsia="Courier New" w:hAnsi="Courier New"/>
          <w:sz w:val="20"/>
          <w:szCs w:val="20"/>
        </w:rPr>
        <w:t xml:space="preserve">cook &lt;order#&gt;</w:t>
      </w:r>
      <w:r>
        <w:rPr>
          <w:rFonts w:ascii="Arial" w:cs="Arial" w:eastAsia="Arial" w:hAnsi="Arial"/>
          <w:sz w:val="21"/>
          <w:szCs w:val="21"/>
        </w:rPr>
        <w:t xml:space="preserve">, </w:t>
      </w:r>
      <w:r>
        <w:rPr>
          <w:rFonts w:ascii="Courier New" w:cs="Courier New" w:eastAsia="Courier New" w:hAnsi="Courier New"/>
          <w:sz w:val="20"/>
          <w:szCs w:val="20"/>
        </w:rPr>
        <w:t xml:space="preserve">wait</w:t>
      </w:r>
      <w:r>
        <w:rPr>
          <w:rFonts w:ascii="Arial" w:cs="Arial" w:eastAsia="Arial" w:hAnsi="Arial"/>
          <w:sz w:val="21"/>
          <w:szCs w:val="21"/>
        </w:rPr>
        <w:t xml:space="preserve">, and in Stage 3 also </w:t>
      </w:r>
      <w:r>
        <w:rPr>
          <w:rFonts w:ascii="Courier New" w:cs="Courier New" w:eastAsia="Courier New" w:hAnsi="Courier New"/>
          <w:sz w:val="20"/>
          <w:szCs w:val="20"/>
        </w:rPr>
        <w:t xml:space="preserve">happyhour</w:t>
      </w:r>
      <w:r>
        <w:rPr>
          <w:rFonts w:ascii="Arial" w:cs="Arial" w:eastAsia="Arial" w:hAnsi="Arial"/>
          <w:sz w:val="21"/>
          <w:szCs w:val="21"/>
        </w:rPr>
        <w:t xml:space="preserve">. Anything the rules do not allow prints a reason and asks again without using up the staff member's task. Source is organised as </w:t>
      </w:r>
      <w:r>
        <w:rPr>
          <w:rFonts w:ascii="Courier New" w:cs="Courier New" w:eastAsia="Courier New" w:hAnsi="Courier New"/>
          <w:sz w:val="20"/>
          <w:szCs w:val="20"/>
        </w:rPr>
        <w:t xml:space="preserve">rr.domain</w:t>
      </w:r>
      <w:r>
        <w:rPr>
          <w:rFonts w:ascii="Arial" w:cs="Arial" w:eastAsia="Arial" w:hAnsi="Arial"/>
          <w:sz w:val="21"/>
          <w:szCs w:val="21"/>
        </w:rPr>
        <w:t xml:space="preserve"> (rules and entities), </w:t>
      </w:r>
      <w:r>
        <w:rPr>
          <w:rFonts w:ascii="Courier New" w:cs="Courier New" w:eastAsia="Courier New" w:hAnsi="Courier New"/>
          <w:sz w:val="20"/>
          <w:szCs w:val="20"/>
        </w:rPr>
        <w:t xml:space="preserve">rr.control</w:t>
      </w:r>
      <w:r>
        <w:rPr>
          <w:rFonts w:ascii="Arial" w:cs="Arial" w:eastAsia="Arial" w:hAnsi="Arial"/>
          <w:sz w:val="21"/>
          <w:szCs w:val="21"/>
        </w:rPr>
        <w:t xml:space="preserve"> (turn engine) and </w:t>
      </w:r>
      <w:r>
        <w:rPr>
          <w:rFonts w:ascii="Courier New" w:cs="Courier New" w:eastAsia="Courier New" w:hAnsi="Courier New"/>
          <w:sz w:val="20"/>
          <w:szCs w:val="20"/>
        </w:rPr>
        <w:t xml:space="preserve">rr.ui</w:t>
      </w:r>
      <w:r>
        <w:rPr>
          <w:rFonts w:ascii="Arial" w:cs="Arial" w:eastAsia="Arial" w:hAnsi="Arial"/>
          <w:sz w:val="21"/>
          <w:szCs w:val="21"/>
        </w:rPr>
        <w:t xml:space="preserve"> (console only).</w:t>
      </w:r>
    </w:p>
    <w:p>
      <w:pPr>
        <w:sectPr>
          <w:footerReference w:type="default" r:id="rId7"/>
          <w:pgSz w:w="11906" w:h="16838" w:orient="portrait"/>
          <w:pgMar w:top="1300" w:right="1440" w:bottom="1200" w:left="1440" w:header="708" w:footer="708" w:gutter="0"/>
          <w:pgNumType/>
          <w:docGrid w:linePitch="360"/>
        </w:sectPr>
      </w:pPr>
    </w:p>
    <w:p>
      <w:pPr>
        <w:pStyle w:val="Heading1"/>
        <w:spacing w:after="140" w:before="280"/>
      </w:pPr>
      <w:r>
        <w:rPr>
          <w:rFonts w:ascii="Arial" w:cs="Arial" w:eastAsia="Arial" w:hAnsi="Arial"/>
          <w:b/>
          <w:bCs/>
          <w:color w:val="1F3A5F"/>
          <w:sz w:val="30"/>
          <w:szCs w:val="30"/>
        </w:rPr>
        <w:t xml:space="preserve">2  Diagrams</w:t>
      </w:r>
    </w:p>
    <w:p>
      <w:pPr>
        <w:pStyle w:val="Heading2"/>
        <w:spacing w:after="100" w:before="200"/>
      </w:pPr>
      <w:r>
        <w:rPr>
          <w:rFonts w:ascii="Arial" w:cs="Arial" w:eastAsia="Arial" w:hAnsi="Arial"/>
          <w:b/>
          <w:bCs/>
          <w:color w:val="2B5C8A"/>
          <w:sz w:val="25"/>
          <w:szCs w:val="25"/>
        </w:rPr>
        <w:t xml:space="preserve">2.1  Class diagram (final design, Stage 3), annotated</w:t>
      </w:r>
    </w:p>
    <w:tbl>
      <w:tblPr>
        <w:tblW w:type="dxa" w:w="22200"/>
        <w:tblBorders>
          <w:top w:val="single" w:color="auto" w:sz="4"/>
          <w:left w:val="single" w:color="auto" w:sz="4"/>
          <w:bottom w:val="single" w:color="auto" w:sz="4"/>
          <w:right w:val="single" w:color="auto" w:sz="4"/>
          <w:insideH w:val="single" w:color="auto" w:sz="4"/>
          <w:insideV w:val="single" w:color="auto" w:sz="4"/>
        </w:tblBorders>
      </w:tblPr>
      <w:tblGrid>
        <w:gridCol w:w="14900"/>
        <w:gridCol w:w="7300"/>
      </w:tblGrid>
      <w:tr>
        <w:tc>
          <w:tcPr>
            <w:tcW w:type="dxa" w:w="14900"/>
            <w:tcBorders>
              <w:top w:val="none" w:color="FFFFFF" w:sz="0"/>
              <w:left w:val="none" w:color="FFFFFF" w:sz="0"/>
              <w:bottom w:val="none" w:color="FFFFFF" w:sz="0"/>
              <w:right w:val="none" w:color="FFFFFF" w:sz="0"/>
            </w:tcBorders>
            <w:tcMar>
              <w:top w:type="dxa" w:w="0"/>
              <w:left w:type="dxa" w:w="0"/>
              <w:bottom w:type="dxa" w:w="0"/>
              <w:right w:type="dxa" w:w="100"/>
            </w:tcMar>
          </w:tcPr>
          <w:p>
            <w:pPr>
              <w:spacing w:after="0"/>
              <w:jc w:val="center"/>
            </w:pPr>
            <w:r>
              <w:drawing>
                <wp:inline distT="0" distB="0" distL="0" distR="0">
                  <wp:extent cx="9382125" cy="7591425"/>
                  <wp:effectExtent t="0" r="0" b="0" l="0"/>
                  <wp:docPr id="1" name="class_diagram.png" descr="class_diagram.png" title="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382125" cy="7591425"/>
                          </a:xfrm>
                          <a:prstGeom prst="rect">
                            <a:avLst/>
                          </a:prstGeom>
                        </pic:spPr>
                      </pic:pic>
                    </a:graphicData>
                  </a:graphic>
                </wp:inline>
              </w:drawing>
            </w:r>
          </w:p>
          <w:p>
            <w:pPr>
              <w:spacing w:after="160" w:before="60"/>
              <w:jc w:val="center"/>
            </w:pPr>
            <w:r>
              <w:rPr>
                <w:rFonts w:ascii="Arial" w:cs="Arial" w:eastAsia="Arial" w:hAnsi="Arial"/>
                <w:i/>
                <w:iCs/>
                <w:color w:val="555555"/>
                <w:sz w:val="19"/>
                <w:szCs w:val="19"/>
              </w:rPr>
              <w:t xml:space="preserve">Figure 1 - Class diagram of the Stage 3 code. Visibility: + public, - private, # protected. Multiplicities are on the associations.</w:t>
            </w:r>
          </w:p>
        </w:tc>
        <w:tc>
          <w:tcPr>
            <w:tcW w:type="dxa" w:w="7300"/>
            <w:tcBorders>
              <w:top w:val="none" w:color="FFFFFF" w:sz="0"/>
              <w:left w:val="none" w:color="FFFFFF" w:sz="0"/>
              <w:bottom w:val="none" w:color="FFFFFF" w:sz="0"/>
              <w:right w:val="none" w:color="FFFFFF" w:sz="0"/>
            </w:tcBorders>
            <w:tcMar>
              <w:top w:type="dxa" w:w="0"/>
              <w:left w:type="dxa" w:w="200"/>
              <w:bottom w:type="dxa" w:w="0"/>
              <w:right w:type="dxa" w:w="0"/>
            </w:tcMar>
          </w:tcPr>
          <w:p>
            <w:pPr>
              <w:pBdr>
                <w:bottom w:val="single" w:color="2B5C8A" w:sz="6" w:space="2"/>
              </w:pBdr>
              <w:spacing w:after="50" w:before="120"/>
            </w:pPr>
            <w:r>
              <w:rPr>
                <w:rFonts w:ascii="Arial" w:cs="Arial" w:eastAsia="Arial" w:hAnsi="Arial"/>
                <w:b/>
                <w:bCs/>
                <w:color w:val="1F3A5F"/>
                <w:sz w:val="20"/>
                <w:szCs w:val="20"/>
              </w:rPr>
              <w:t xml:space="preserve">Encapsulation</w:t>
            </w:r>
          </w:p>
          <w:p>
            <w:pPr>
              <w:spacing w:after="60" w:line="252"/>
            </w:pPr>
            <w:r>
              <w:rPr>
                <w:rFonts w:ascii="Courier New" w:cs="Courier New" w:eastAsia="Courier New" w:hAnsi="Courier New"/>
                <w:sz w:val="16"/>
                <w:szCs w:val="16"/>
              </w:rPr>
              <w:t xml:space="preserve">Customer.state</w:t>
            </w:r>
            <w:r>
              <w:rPr>
                <w:rFonts w:ascii="Arial" w:cs="Arial" w:eastAsia="Arial" w:hAnsi="Arial"/>
                <w:sz w:val="17"/>
                <w:szCs w:val="17"/>
              </w:rPr>
              <w:t xml:space="preserve"> and </w:t>
            </w:r>
            <w:r>
              <w:rPr>
                <w:rFonts w:ascii="Courier New" w:cs="Courier New" w:eastAsia="Courier New" w:hAnsi="Courier New"/>
                <w:sz w:val="16"/>
                <w:szCs w:val="16"/>
              </w:rPr>
              <w:t xml:space="preserve">satisfaction</w:t>
            </w:r>
            <w:r>
              <w:rPr>
                <w:rFonts w:ascii="Arial" w:cs="Arial" w:eastAsia="Arial" w:hAnsi="Arial"/>
                <w:sz w:val="17"/>
                <w:szCs w:val="17"/>
              </w:rPr>
              <w:t xml:space="preserve"> are private. The only way to change them is </w:t>
            </w:r>
            <w:r>
              <w:rPr>
                <w:rFonts w:ascii="Courier New" w:cs="Courier New" w:eastAsia="Courier New" w:hAnsi="Courier New"/>
                <w:sz w:val="16"/>
                <w:szCs w:val="16"/>
              </w:rPr>
              <w:t xml:space="preserve">seatAt</w:t>
            </w:r>
            <w:r>
              <w:rPr>
                <w:rFonts w:ascii="Arial" w:cs="Arial" w:eastAsia="Arial" w:hAnsi="Arial"/>
                <w:sz w:val="17"/>
                <w:szCs w:val="17"/>
              </w:rPr>
              <w:t xml:space="preserve">, </w:t>
            </w:r>
            <w:r>
              <w:rPr>
                <w:rFonts w:ascii="Courier New" w:cs="Courier New" w:eastAsia="Courier New" w:hAnsi="Courier New"/>
                <w:sz w:val="16"/>
                <w:szCs w:val="16"/>
              </w:rPr>
              <w:t xml:space="preserve">placeOrder</w:t>
            </w:r>
            <w:r>
              <w:rPr>
                <w:rFonts w:ascii="Arial" w:cs="Arial" w:eastAsia="Arial" w:hAnsi="Arial"/>
                <w:sz w:val="17"/>
                <w:szCs w:val="17"/>
              </w:rPr>
              <w:t xml:space="preserve">, </w:t>
            </w:r>
            <w:r>
              <w:rPr>
                <w:rFonts w:ascii="Courier New" w:cs="Courier New" w:eastAsia="Courier New" w:hAnsi="Courier New"/>
                <w:sz w:val="16"/>
                <w:szCs w:val="16"/>
              </w:rPr>
              <w:t xml:space="preserve">markServed</w:t>
            </w:r>
            <w:r>
              <w:rPr>
                <w:rFonts w:ascii="Arial" w:cs="Arial" w:eastAsia="Arial" w:hAnsi="Arial"/>
                <w:sz w:val="17"/>
                <w:szCs w:val="17"/>
              </w:rPr>
              <w:t xml:space="preserve">, </w:t>
            </w:r>
            <w:r>
              <w:rPr>
                <w:rFonts w:ascii="Courier New" w:cs="Courier New" w:eastAsia="Courier New" w:hAnsi="Courier New"/>
                <w:sz w:val="16"/>
                <w:szCs w:val="16"/>
              </w:rPr>
              <w:t xml:space="preserve">pay</w:t>
            </w:r>
            <w:r>
              <w:rPr>
                <w:rFonts w:ascii="Arial" w:cs="Arial" w:eastAsia="Arial" w:hAnsi="Arial"/>
                <w:sz w:val="17"/>
                <w:szCs w:val="17"/>
              </w:rPr>
              <w:t xml:space="preserve">, </w:t>
            </w:r>
            <w:r>
              <w:rPr>
                <w:rFonts w:ascii="Courier New" w:cs="Courier New" w:eastAsia="Courier New" w:hAnsi="Courier New"/>
                <w:sz w:val="16"/>
                <w:szCs w:val="16"/>
              </w:rPr>
              <w:t xml:space="preserve">loseSatisfaction</w:t>
            </w:r>
            <w:r>
              <w:rPr>
                <w:rFonts w:ascii="Arial" w:cs="Arial" w:eastAsia="Arial" w:hAnsi="Arial"/>
                <w:sz w:val="17"/>
                <w:szCs w:val="17"/>
              </w:rPr>
              <w:t xml:space="preserve">; each checks its own precondition and throws </w:t>
            </w:r>
            <w:r>
              <w:rPr>
                <w:rFonts w:ascii="Courier New" w:cs="Courier New" w:eastAsia="Courier New" w:hAnsi="Courier New"/>
                <w:sz w:val="16"/>
                <w:szCs w:val="16"/>
              </w:rPr>
              <w:t xml:space="preserve">InvalidActionException</w:t>
            </w:r>
            <w:r>
              <w:rPr>
                <w:rFonts w:ascii="Arial" w:cs="Arial" w:eastAsia="Arial" w:hAnsi="Arial"/>
                <w:sz w:val="17"/>
                <w:szCs w:val="17"/>
              </w:rPr>
              <w:t xml:space="preserve"> (e.g. </w:t>
            </w:r>
            <w:r>
              <w:rPr>
                <w:rFonts w:ascii="Courier New" w:cs="Courier New" w:eastAsia="Courier New" w:hAnsi="Courier New"/>
                <w:sz w:val="16"/>
                <w:szCs w:val="16"/>
              </w:rPr>
              <w:t xml:space="preserve">placeOrder</w:t>
            </w:r>
            <w:r>
              <w:rPr>
                <w:rFonts w:ascii="Arial" w:cs="Arial" w:eastAsia="Arial" w:hAnsi="Arial"/>
                <w:sz w:val="17"/>
                <w:szCs w:val="17"/>
              </w:rPr>
              <w:t xml:space="preserve"> refuses unless the customer is SEATED). </w:t>
            </w:r>
            <w:r>
              <w:rPr>
                <w:rFonts w:ascii="Courier New" w:cs="Courier New" w:eastAsia="Courier New" w:hAnsi="Courier New"/>
                <w:sz w:val="16"/>
                <w:szCs w:val="16"/>
              </w:rPr>
              <w:t xml:space="preserve">Order.billCents</w:t>
            </w:r>
            <w:r>
              <w:rPr>
                <w:rFonts w:ascii="Arial" w:cs="Arial" w:eastAsia="Arial" w:hAnsi="Arial"/>
                <w:sz w:val="17"/>
                <w:szCs w:val="17"/>
              </w:rPr>
              <w:t xml:space="preserve"> is final, so the price is locked when the order is taken and Happy Hour can never change it afterwards. </w:t>
            </w:r>
            <w:r>
              <w:rPr>
                <w:rFonts w:ascii="Courier New" w:cs="Courier New" w:eastAsia="Courier New" w:hAnsi="Courier New"/>
                <w:sz w:val="16"/>
                <w:szCs w:val="16"/>
              </w:rPr>
              <w:t xml:space="preserve">Staff.acted</w:t>
            </w:r>
            <w:r>
              <w:rPr>
                <w:rFonts w:ascii="Arial" w:cs="Arial" w:eastAsia="Arial" w:hAnsi="Arial"/>
                <w:sz w:val="17"/>
                <w:szCs w:val="17"/>
              </w:rPr>
              <w:t xml:space="preserve"> is private and only reachable through </w:t>
            </w:r>
            <w:r>
              <w:rPr>
                <w:rFonts w:ascii="Courier New" w:cs="Courier New" w:eastAsia="Courier New" w:hAnsi="Courier New"/>
                <w:sz w:val="16"/>
                <w:szCs w:val="16"/>
              </w:rPr>
              <w:t xml:space="preserve">ensureCanAct()</w:t>
            </w:r>
            <w:r>
              <w:rPr>
                <w:rFonts w:ascii="Arial" w:cs="Arial" w:eastAsia="Arial" w:hAnsi="Arial"/>
                <w:sz w:val="17"/>
                <w:szCs w:val="17"/>
              </w:rPr>
              <w:t xml:space="preserve"> / </w:t>
            </w:r>
            <w:r>
              <w:rPr>
                <w:rFonts w:ascii="Courier New" w:cs="Courier New" w:eastAsia="Courier New" w:hAnsi="Courier New"/>
                <w:sz w:val="16"/>
                <w:szCs w:val="16"/>
              </w:rPr>
              <w:t xml:space="preserve">markActed()</w:t>
            </w:r>
            <w:r>
              <w:rPr>
                <w:rFonts w:ascii="Arial" w:cs="Arial" w:eastAsia="Arial" w:hAnsi="Arial"/>
                <w:sz w:val="17"/>
                <w:szCs w:val="17"/>
              </w:rPr>
              <w:t xml:space="preserve">.</w:t>
            </w:r>
          </w:p>
          <w:p>
            <w:pPr>
              <w:pBdr>
                <w:bottom w:val="single" w:color="2B5C8A" w:sz="6" w:space="2"/>
              </w:pBdr>
              <w:spacing w:after="50" w:before="120"/>
            </w:pPr>
            <w:r>
              <w:rPr>
                <w:rFonts w:ascii="Arial" w:cs="Arial" w:eastAsia="Arial" w:hAnsi="Arial"/>
                <w:b/>
                <w:bCs/>
                <w:color w:val="1F3A5F"/>
                <w:sz w:val="20"/>
                <w:szCs w:val="20"/>
              </w:rPr>
              <w:t xml:space="preserve">Polymorphism</w:t>
            </w:r>
          </w:p>
          <w:p>
            <w:pPr>
              <w:spacing w:after="60" w:line="252"/>
            </w:pPr>
            <w:r>
              <w:rPr>
                <w:rFonts w:ascii="Courier New" w:cs="Courier New" w:eastAsia="Courier New" w:hAnsi="Courier New"/>
                <w:sz w:val="16"/>
                <w:szCs w:val="16"/>
              </w:rPr>
              <w:t xml:space="preserve">GameController.finishTurn()</w:t>
            </w:r>
            <w:r>
              <w:rPr>
                <w:rFonts w:ascii="Arial" w:cs="Arial" w:eastAsia="Arial" w:hAnsi="Arial"/>
                <w:sz w:val="17"/>
                <w:szCs w:val="17"/>
              </w:rPr>
              <w:t xml:space="preserve"> calls </w:t>
            </w:r>
            <w:r>
              <w:rPr>
                <w:rFonts w:ascii="Courier New" w:cs="Courier New" w:eastAsia="Courier New" w:hAnsi="Courier New"/>
                <w:sz w:val="16"/>
                <w:szCs w:val="16"/>
              </w:rPr>
              <w:t xml:space="preserve">loseSatisfaction()</w:t>
            </w:r>
            <w:r>
              <w:rPr>
                <w:rFonts w:ascii="Arial" w:cs="Arial" w:eastAsia="Arial" w:hAnsi="Arial"/>
                <w:sz w:val="17"/>
                <w:szCs w:val="17"/>
              </w:rPr>
              <w:t xml:space="preserve">, and </w:t>
            </w:r>
            <w:r>
              <w:rPr>
                <w:rFonts w:ascii="Courier New" w:cs="Courier New" w:eastAsia="Courier New" w:hAnsi="Courier New"/>
                <w:sz w:val="16"/>
                <w:szCs w:val="16"/>
              </w:rPr>
              <w:t xml:space="preserve">Restaurant.takeOrderFrom()</w:t>
            </w:r>
            <w:r>
              <w:rPr>
                <w:rFonts w:ascii="Arial" w:cs="Arial" w:eastAsia="Arial" w:hAnsi="Arial"/>
                <w:sz w:val="17"/>
                <w:szCs w:val="17"/>
              </w:rPr>
              <w:t xml:space="preserve"> calls </w:t>
            </w:r>
            <w:r>
              <w:rPr>
                <w:rFonts w:ascii="Courier New" w:cs="Courier New" w:eastAsia="Courier New" w:hAnsi="Courier New"/>
                <w:sz w:val="16"/>
                <w:szCs w:val="16"/>
              </w:rPr>
              <w:t xml:space="preserve">chooseItem()</w:t>
            </w:r>
            <w:r>
              <w:rPr>
                <w:rFonts w:ascii="Arial" w:cs="Arial" w:eastAsia="Arial" w:hAnsi="Arial"/>
                <w:sz w:val="17"/>
                <w:szCs w:val="17"/>
              </w:rPr>
              <w:t xml:space="preserve"> and </w:t>
            </w:r>
            <w:r>
              <w:rPr>
                <w:rFonts w:ascii="Courier New" w:cs="Courier New" w:eastAsia="Courier New" w:hAnsi="Courier New"/>
                <w:sz w:val="16"/>
                <w:szCs w:val="16"/>
              </w:rPr>
              <w:t xml:space="preserve">discountedPrice()</w:t>
            </w:r>
            <w:r>
              <w:rPr>
                <w:rFonts w:ascii="Arial" w:cs="Arial" w:eastAsia="Arial" w:hAnsi="Arial"/>
                <w:sz w:val="17"/>
                <w:szCs w:val="17"/>
              </w:rPr>
              <w:t xml:space="preserve">, on a </w:t>
            </w:r>
            <w:r>
              <w:rPr>
                <w:rFonts w:ascii="Courier New" w:cs="Courier New" w:eastAsia="Courier New" w:hAnsi="Courier New"/>
                <w:sz w:val="16"/>
                <w:szCs w:val="16"/>
              </w:rPr>
              <w:t xml:space="preserve">Customer</w:t>
            </w:r>
            <w:r>
              <w:rPr>
                <w:rFonts w:ascii="Arial" w:cs="Arial" w:eastAsia="Arial" w:hAnsi="Arial"/>
                <w:sz w:val="17"/>
                <w:szCs w:val="17"/>
              </w:rPr>
              <w:t xml:space="preserve"> without ever asking what kind it is. </w:t>
            </w:r>
            <w:r>
              <w:rPr>
                <w:rFonts w:ascii="Courier New" w:cs="Courier New" w:eastAsia="Courier New" w:hAnsi="Courier New"/>
                <w:sz w:val="16"/>
                <w:szCs w:val="16"/>
              </w:rPr>
              <w:t xml:space="preserve">RegularCustomer</w:t>
            </w:r>
            <w:r>
              <w:rPr>
                <w:rFonts w:ascii="Arial" w:cs="Arial" w:eastAsia="Arial" w:hAnsi="Arial"/>
                <w:sz w:val="17"/>
                <w:szCs w:val="17"/>
              </w:rPr>
              <w:t xml:space="preserve">, </w:t>
            </w:r>
            <w:r>
              <w:rPr>
                <w:rFonts w:ascii="Courier New" w:cs="Courier New" w:eastAsia="Courier New" w:hAnsi="Courier New"/>
                <w:sz w:val="16"/>
                <w:szCs w:val="16"/>
              </w:rPr>
              <w:t xml:space="preserve">VIPCustomer</w:t>
            </w:r>
            <w:r>
              <w:rPr>
                <w:rFonts w:ascii="Arial" w:cs="Arial" w:eastAsia="Arial" w:hAnsi="Arial"/>
                <w:sz w:val="17"/>
                <w:szCs w:val="17"/>
              </w:rPr>
              <w:t xml:space="preserve"> and </w:t>
            </w:r>
            <w:r>
              <w:rPr>
                <w:rFonts w:ascii="Courier New" w:cs="Courier New" w:eastAsia="Courier New" w:hAnsi="Courier New"/>
                <w:sz w:val="16"/>
                <w:szCs w:val="16"/>
              </w:rPr>
              <w:t xml:space="preserve">CriticCustomer</w:t>
            </w:r>
            <w:r>
              <w:rPr>
                <w:rFonts w:ascii="Arial" w:cs="Arial" w:eastAsia="Arial" w:hAnsi="Arial"/>
                <w:sz w:val="17"/>
                <w:szCs w:val="17"/>
              </w:rPr>
              <w:t xml:space="preserve"> override </w:t>
            </w:r>
            <w:r>
              <w:rPr>
                <w:rFonts w:ascii="Courier New" w:cs="Courier New" w:eastAsia="Courier New" w:hAnsi="Courier New"/>
                <w:sz w:val="16"/>
                <w:szCs w:val="16"/>
              </w:rPr>
              <w:t xml:space="preserve">getWaitLoss()</w:t>
            </w:r>
            <w:r>
              <w:rPr>
                <w:rFonts w:ascii="Arial" w:cs="Arial" w:eastAsia="Arial" w:hAnsi="Arial"/>
                <w:sz w:val="17"/>
                <w:szCs w:val="17"/>
              </w:rPr>
              <w:t xml:space="preserve">; VIP overrides </w:t>
            </w:r>
            <w:r>
              <w:rPr>
                <w:rFonts w:ascii="Courier New" w:cs="Courier New" w:eastAsia="Courier New" w:hAnsi="Courier New"/>
                <w:sz w:val="16"/>
                <w:szCs w:val="16"/>
              </w:rPr>
              <w:t xml:space="preserve">discountedPrice()</w:t>
            </w:r>
            <w:r>
              <w:rPr>
                <w:rFonts w:ascii="Arial" w:cs="Arial" w:eastAsia="Arial" w:hAnsi="Arial"/>
                <w:sz w:val="17"/>
                <w:szCs w:val="17"/>
              </w:rPr>
              <w:t xml:space="preserve">; Critic overrides </w:t>
            </w:r>
            <w:r>
              <w:rPr>
                <w:rFonts w:ascii="Courier New" w:cs="Courier New" w:eastAsia="Courier New" w:hAnsi="Courier New"/>
                <w:sz w:val="16"/>
                <w:szCs w:val="16"/>
              </w:rPr>
              <w:t xml:space="preserve">chooseItem()</w:t>
            </w:r>
            <w:r>
              <w:rPr>
                <w:rFonts w:ascii="Arial" w:cs="Arial" w:eastAsia="Arial" w:hAnsi="Arial"/>
                <w:sz w:val="17"/>
                <w:szCs w:val="17"/>
              </w:rPr>
              <w:t xml:space="preserve"> and </w:t>
            </w:r>
            <w:r>
              <w:rPr>
                <w:rFonts w:ascii="Courier New" w:cs="Courier New" w:eastAsia="Courier New" w:hAnsi="Courier New"/>
                <w:sz w:val="16"/>
                <w:szCs w:val="16"/>
              </w:rPr>
              <w:t xml:space="preserve">reviewedSatisfaction()</w:t>
            </w:r>
            <w:r>
              <w:rPr>
                <w:rFonts w:ascii="Arial" w:cs="Arial" w:eastAsia="Arial" w:hAnsi="Arial"/>
                <w:sz w:val="17"/>
                <w:szCs w:val="17"/>
              </w:rPr>
              <w:t xml:space="preserve">. </w:t>
            </w:r>
            <w:r>
              <w:rPr>
                <w:rFonts w:ascii="Courier New" w:cs="Courier New" w:eastAsia="Courier New" w:hAnsi="Courier New"/>
                <w:sz w:val="16"/>
                <w:szCs w:val="16"/>
              </w:rPr>
              <w:t xml:space="preserve">ComboMeal</w:t>
            </w:r>
            <w:r>
              <w:rPr>
                <w:rFonts w:ascii="Arial" w:cs="Arial" w:eastAsia="Arial" w:hAnsi="Arial"/>
                <w:sz w:val="17"/>
                <w:szCs w:val="17"/>
              </w:rPr>
              <w:t xml:space="preserve"> is used wherever a </w:t>
            </w:r>
            <w:r>
              <w:rPr>
                <w:rFonts w:ascii="Courier New" w:cs="Courier New" w:eastAsia="Courier New" w:hAnsi="Courier New"/>
                <w:sz w:val="16"/>
                <w:szCs w:val="16"/>
              </w:rPr>
              <w:t xml:space="preserve">MenuItem</w:t>
            </w:r>
            <w:r>
              <w:rPr>
                <w:rFonts w:ascii="Arial" w:cs="Arial" w:eastAsia="Arial" w:hAnsi="Arial"/>
                <w:sz w:val="17"/>
                <w:szCs w:val="17"/>
              </w:rPr>
              <w:t xml:space="preserve"> is expected, so </w:t>
            </w:r>
            <w:r>
              <w:rPr>
                <w:rFonts w:ascii="Courier New" w:cs="Courier New" w:eastAsia="Courier New" w:hAnsi="Courier New"/>
                <w:sz w:val="16"/>
                <w:szCs w:val="16"/>
              </w:rPr>
              <w:t xml:space="preserve">Order</w:t>
            </w:r>
            <w:r>
              <w:rPr>
                <w:rFonts w:ascii="Arial" w:cs="Arial" w:eastAsia="Arial" w:hAnsi="Arial"/>
                <w:sz w:val="17"/>
                <w:szCs w:val="17"/>
              </w:rPr>
              <w:t xml:space="preserve">, </w:t>
            </w:r>
            <w:r>
              <w:rPr>
                <w:rFonts w:ascii="Courier New" w:cs="Courier New" w:eastAsia="Courier New" w:hAnsi="Courier New"/>
                <w:sz w:val="16"/>
                <w:szCs w:val="16"/>
              </w:rPr>
              <w:t xml:space="preserve">Chef</w:t>
            </w:r>
            <w:r>
              <w:rPr>
                <w:rFonts w:ascii="Arial" w:cs="Arial" w:eastAsia="Arial" w:hAnsi="Arial"/>
                <w:sz w:val="17"/>
                <w:szCs w:val="17"/>
              </w:rPr>
              <w:t xml:space="preserve"> and the bill calculation needed no changes. Each </w:t>
            </w:r>
            <w:r>
              <w:rPr>
                <w:rFonts w:ascii="Courier New" w:cs="Courier New" w:eastAsia="Courier New" w:hAnsi="Courier New"/>
                <w:sz w:val="16"/>
                <w:szCs w:val="16"/>
              </w:rPr>
              <w:t xml:space="preserve">CustomerKind</w:t>
            </w:r>
            <w:r>
              <w:rPr>
                <w:rFonts w:ascii="Arial" w:cs="Arial" w:eastAsia="Arial" w:hAnsi="Arial"/>
                <w:sz w:val="17"/>
                <w:szCs w:val="17"/>
              </w:rPr>
              <w:t xml:space="preserve"> constant overrides </w:t>
            </w:r>
            <w:r>
              <w:rPr>
                <w:rFonts w:ascii="Courier New" w:cs="Courier New" w:eastAsia="Courier New" w:hAnsi="Courier New"/>
                <w:sz w:val="16"/>
                <w:szCs w:val="16"/>
              </w:rPr>
              <w:t xml:space="preserve">create()</w:t>
            </w:r>
            <w:r>
              <w:rPr>
                <w:rFonts w:ascii="Arial" w:cs="Arial" w:eastAsia="Arial" w:hAnsi="Arial"/>
                <w:sz w:val="17"/>
                <w:szCs w:val="17"/>
              </w:rPr>
              <w:t xml:space="preserve">.</w:t>
            </w:r>
          </w:p>
          <w:p>
            <w:pPr>
              <w:pBdr>
                <w:bottom w:val="single" w:color="2B5C8A" w:sz="6" w:space="2"/>
              </w:pBdr>
              <w:spacing w:after="50" w:before="120"/>
            </w:pPr>
            <w:r>
              <w:rPr>
                <w:rFonts w:ascii="Arial" w:cs="Arial" w:eastAsia="Arial" w:hAnsi="Arial"/>
                <w:b/>
                <w:bCs/>
                <w:color w:val="1F3A5F"/>
                <w:sz w:val="20"/>
                <w:szCs w:val="20"/>
              </w:rPr>
              <w:t xml:space="preserve">Composition and aggregation</w:t>
            </w:r>
          </w:p>
          <w:p>
            <w:pPr>
              <w:spacing w:after="60" w:line="252"/>
            </w:pPr>
            <w:r>
              <w:rPr>
                <w:rFonts w:ascii="Arial" w:cs="Arial" w:eastAsia="Arial" w:hAnsi="Arial"/>
                <w:b/>
                <w:bCs/>
                <w:sz w:val="17"/>
                <w:szCs w:val="17"/>
              </w:rPr>
              <w:t xml:space="preserve">Composition</w:t>
            </w:r>
            <w:r>
              <w:rPr>
                <w:rFonts w:ascii="Arial" w:cs="Arial" w:eastAsia="Arial" w:hAnsi="Arial"/>
                <w:sz w:val="17"/>
                <w:szCs w:val="17"/>
              </w:rPr>
              <w:t xml:space="preserve"> (filled diamond): </w:t>
            </w:r>
            <w:r>
              <w:rPr>
                <w:rFonts w:ascii="Courier New" w:cs="Courier New" w:eastAsia="Courier New" w:hAnsi="Courier New"/>
                <w:sz w:val="16"/>
                <w:szCs w:val="16"/>
              </w:rPr>
              <w:t xml:space="preserve">Restaurant</w:t>
            </w:r>
            <w:r>
              <w:rPr>
                <w:rFonts w:ascii="Arial" w:cs="Arial" w:eastAsia="Arial" w:hAnsi="Arial"/>
                <w:sz w:val="17"/>
                <w:szCs w:val="17"/>
              </w:rPr>
              <w:t xml:space="preserve"> creates and owns its </w:t>
            </w:r>
            <w:r>
              <w:rPr>
                <w:rFonts w:ascii="Courier New" w:cs="Courier New" w:eastAsia="Courier New" w:hAnsi="Courier New"/>
                <w:sz w:val="16"/>
                <w:szCs w:val="16"/>
              </w:rPr>
              <w:t xml:space="preserve">Table</w:t>
            </w:r>
            <w:r>
              <w:rPr>
                <w:rFonts w:ascii="Arial" w:cs="Arial" w:eastAsia="Arial" w:hAnsi="Arial"/>
                <w:sz w:val="17"/>
                <w:szCs w:val="17"/>
              </w:rPr>
              <w:t xml:space="preserve">s, </w:t>
            </w:r>
            <w:r>
              <w:rPr>
                <w:rFonts w:ascii="Courier New" w:cs="Courier New" w:eastAsia="Courier New" w:hAnsi="Courier New"/>
                <w:sz w:val="16"/>
                <w:szCs w:val="16"/>
              </w:rPr>
              <w:t xml:space="preserve">Order</w:t>
            </w:r>
            <w:r>
              <w:rPr>
                <w:rFonts w:ascii="Arial" w:cs="Arial" w:eastAsia="Arial" w:hAnsi="Arial"/>
                <w:sz w:val="17"/>
                <w:szCs w:val="17"/>
              </w:rPr>
              <w:t xml:space="preserve">s, </w:t>
            </w:r>
            <w:r>
              <w:rPr>
                <w:rFonts w:ascii="Courier New" w:cs="Courier New" w:eastAsia="Courier New" w:hAnsi="Courier New"/>
                <w:sz w:val="16"/>
                <w:szCs w:val="16"/>
              </w:rPr>
              <w:t xml:space="preserve">Waiter</w:t>
            </w:r>
            <w:r>
              <w:rPr>
                <w:rFonts w:ascii="Arial" w:cs="Arial" w:eastAsia="Arial" w:hAnsi="Arial"/>
                <w:sz w:val="17"/>
                <w:szCs w:val="17"/>
              </w:rPr>
              <w:t xml:space="preserve">, </w:t>
            </w:r>
            <w:r>
              <w:rPr>
                <w:rFonts w:ascii="Courier New" w:cs="Courier New" w:eastAsia="Courier New" w:hAnsi="Courier New"/>
                <w:sz w:val="16"/>
                <w:szCs w:val="16"/>
              </w:rPr>
              <w:t xml:space="preserve">Host</w:t>
            </w:r>
            <w:r>
              <w:rPr>
                <w:rFonts w:ascii="Arial" w:cs="Arial" w:eastAsia="Arial" w:hAnsi="Arial"/>
                <w:sz w:val="17"/>
                <w:szCs w:val="17"/>
              </w:rPr>
              <w:t xml:space="preserve">, </w:t>
            </w:r>
            <w:r>
              <w:rPr>
                <w:rFonts w:ascii="Courier New" w:cs="Courier New" w:eastAsia="Courier New" w:hAnsi="Courier New"/>
                <w:sz w:val="16"/>
                <w:szCs w:val="16"/>
              </w:rPr>
              <w:t xml:space="preserve">Chef</w:t>
            </w:r>
            <w:r>
              <w:rPr>
                <w:rFonts w:ascii="Arial" w:cs="Arial" w:eastAsia="Arial" w:hAnsi="Arial"/>
                <w:sz w:val="17"/>
                <w:szCs w:val="17"/>
              </w:rPr>
              <w:t xml:space="preserve">, </w:t>
            </w:r>
            <w:r>
              <w:rPr>
                <w:rFonts w:ascii="Courier New" w:cs="Courier New" w:eastAsia="Courier New" w:hAnsi="Courier New"/>
                <w:sz w:val="16"/>
                <w:szCs w:val="16"/>
              </w:rPr>
              <w:t xml:space="preserve">Cashier</w:t>
            </w:r>
            <w:r>
              <w:rPr>
                <w:rFonts w:ascii="Arial" w:cs="Arial" w:eastAsia="Arial" w:hAnsi="Arial"/>
                <w:sz w:val="17"/>
                <w:szCs w:val="17"/>
              </w:rPr>
              <w:t xml:space="preserve">, </w:t>
            </w:r>
            <w:r>
              <w:rPr>
                <w:rFonts w:ascii="Courier New" w:cs="Courier New" w:eastAsia="Courier New" w:hAnsi="Courier New"/>
                <w:sz w:val="16"/>
                <w:szCs w:val="16"/>
              </w:rPr>
              <w:t xml:space="preserve">Menu</w:t>
            </w:r>
            <w:r>
              <w:rPr>
                <w:rFonts w:ascii="Arial" w:cs="Arial" w:eastAsia="Arial" w:hAnsi="Arial"/>
                <w:sz w:val="17"/>
                <w:szCs w:val="17"/>
              </w:rPr>
              <w:t xml:space="preserve">, </w:t>
            </w:r>
            <w:r>
              <w:rPr>
                <w:rFonts w:ascii="Courier New" w:cs="Courier New" w:eastAsia="Courier New" w:hAnsi="Courier New"/>
                <w:sz w:val="16"/>
                <w:szCs w:val="16"/>
              </w:rPr>
              <w:t xml:space="preserve">HappyHour</w:t>
            </w:r>
            <w:r>
              <w:rPr>
                <w:rFonts w:ascii="Arial" w:cs="Arial" w:eastAsia="Arial" w:hAnsi="Arial"/>
                <w:sz w:val="17"/>
                <w:szCs w:val="17"/>
              </w:rPr>
              <w:t xml:space="preserve"> and </w:t>
            </w:r>
            <w:r>
              <w:rPr>
                <w:rFonts w:ascii="Courier New" w:cs="Courier New" w:eastAsia="Courier New" w:hAnsi="Courier New"/>
                <w:sz w:val="16"/>
                <w:szCs w:val="16"/>
              </w:rPr>
              <w:t xml:space="preserve">Scoreboard</w:t>
            </w:r>
            <w:r>
              <w:rPr>
                <w:rFonts w:ascii="Arial" w:cs="Arial" w:eastAsia="Arial" w:hAnsi="Arial"/>
                <w:sz w:val="17"/>
                <w:szCs w:val="17"/>
              </w:rPr>
              <w:t xml:space="preserve">; </w:t>
            </w:r>
            <w:r>
              <w:rPr>
                <w:rFonts w:ascii="Courier New" w:cs="Courier New" w:eastAsia="Courier New" w:hAnsi="Courier New"/>
                <w:sz w:val="16"/>
                <w:szCs w:val="16"/>
              </w:rPr>
              <w:t xml:space="preserve">GameController</w:t>
            </w:r>
            <w:r>
              <w:rPr>
                <w:rFonts w:ascii="Arial" w:cs="Arial" w:eastAsia="Arial" w:hAnsi="Arial"/>
                <w:sz w:val="17"/>
                <w:szCs w:val="17"/>
              </w:rPr>
              <w:t xml:space="preserve"> owns the </w:t>
            </w:r>
            <w:r>
              <w:rPr>
                <w:rFonts w:ascii="Courier New" w:cs="Courier New" w:eastAsia="Courier New" w:hAnsi="Courier New"/>
                <w:sz w:val="16"/>
                <w:szCs w:val="16"/>
              </w:rPr>
              <w:t xml:space="preserve">Restaurant</w:t>
            </w:r>
            <w:r>
              <w:rPr>
                <w:rFonts w:ascii="Arial" w:cs="Arial" w:eastAsia="Arial" w:hAnsi="Arial"/>
                <w:sz w:val="17"/>
                <w:szCs w:val="17"/>
              </w:rPr>
              <w:t xml:space="preserve">. </w:t>
            </w:r>
            <w:r>
              <w:rPr>
                <w:rFonts w:ascii="Arial" w:cs="Arial" w:eastAsia="Arial" w:hAnsi="Arial"/>
                <w:b/>
                <w:bCs/>
                <w:sz w:val="17"/>
                <w:szCs w:val="17"/>
              </w:rPr>
              <w:t xml:space="preserve">Aggregation</w:t>
            </w:r>
            <w:r>
              <w:rPr>
                <w:rFonts w:ascii="Arial" w:cs="Arial" w:eastAsia="Arial" w:hAnsi="Arial"/>
                <w:sz w:val="17"/>
                <w:szCs w:val="17"/>
              </w:rPr>
              <w:t xml:space="preserve"> (hollow diamond): a </w:t>
            </w:r>
            <w:r>
              <w:rPr>
                <w:rFonts w:ascii="Courier New" w:cs="Courier New" w:eastAsia="Courier New" w:hAnsi="Courier New"/>
                <w:sz w:val="16"/>
                <w:szCs w:val="16"/>
              </w:rPr>
              <w:t xml:space="preserve">Restaurant</w:t>
            </w:r>
            <w:r>
              <w:rPr>
                <w:rFonts w:ascii="Arial" w:cs="Arial" w:eastAsia="Arial" w:hAnsi="Arial"/>
                <w:sz w:val="17"/>
                <w:szCs w:val="17"/>
              </w:rPr>
              <w:t xml:space="preserve"> holds </w:t>
            </w:r>
            <w:r>
              <w:rPr>
                <w:rFonts w:ascii="Courier New" w:cs="Courier New" w:eastAsia="Courier New" w:hAnsi="Courier New"/>
                <w:sz w:val="16"/>
                <w:szCs w:val="16"/>
              </w:rPr>
              <w:t xml:space="preserve">Customer</w:t>
            </w:r>
            <w:r>
              <w:rPr>
                <w:rFonts w:ascii="Arial" w:cs="Arial" w:eastAsia="Arial" w:hAnsi="Arial"/>
                <w:sz w:val="17"/>
                <w:szCs w:val="17"/>
              </w:rPr>
              <w:t xml:space="preserve">s that are created elsewhere (by the </w:t>
            </w:r>
            <w:r>
              <w:rPr>
                <w:rFonts w:ascii="Courier New" w:cs="Courier New" w:eastAsia="Courier New" w:hAnsi="Courier New"/>
                <w:sz w:val="16"/>
                <w:szCs w:val="16"/>
              </w:rPr>
              <w:t xml:space="preserve">ArrivalSchedule</w:t>
            </w:r>
            <w:r>
              <w:rPr>
                <w:rFonts w:ascii="Arial" w:cs="Arial" w:eastAsia="Arial" w:hAnsi="Arial"/>
                <w:sz w:val="17"/>
                <w:szCs w:val="17"/>
              </w:rPr>
              <w:t xml:space="preserve">); </w:t>
            </w:r>
            <w:r>
              <w:rPr>
                <w:rFonts w:ascii="Courier New" w:cs="Courier New" w:eastAsia="Courier New" w:hAnsi="Courier New"/>
                <w:sz w:val="16"/>
                <w:szCs w:val="16"/>
              </w:rPr>
              <w:t xml:space="preserve">Menu</w:t>
            </w:r>
            <w:r>
              <w:rPr>
                <w:rFonts w:ascii="Arial" w:cs="Arial" w:eastAsia="Arial" w:hAnsi="Arial"/>
                <w:sz w:val="17"/>
                <w:szCs w:val="17"/>
              </w:rPr>
              <w:t xml:space="preserve"> holds </w:t>
            </w:r>
            <w:r>
              <w:rPr>
                <w:rFonts w:ascii="Courier New" w:cs="Courier New" w:eastAsia="Courier New" w:hAnsi="Courier New"/>
                <w:sz w:val="16"/>
                <w:szCs w:val="16"/>
              </w:rPr>
              <w:t xml:space="preserve">MenuItem</w:t>
            </w:r>
            <w:r>
              <w:rPr>
                <w:rFonts w:ascii="Arial" w:cs="Arial" w:eastAsia="Arial" w:hAnsi="Arial"/>
                <w:sz w:val="17"/>
                <w:szCs w:val="17"/>
              </w:rPr>
              <w:t xml:space="preserve">s.</w:t>
            </w:r>
          </w:p>
          <w:p>
            <w:pPr>
              <w:pBdr>
                <w:bottom w:val="single" w:color="2B5C8A" w:sz="6" w:space="2"/>
              </w:pBdr>
              <w:spacing w:after="50" w:before="120"/>
            </w:pPr>
            <w:r>
              <w:rPr>
                <w:rFonts w:ascii="Arial" w:cs="Arial" w:eastAsia="Arial" w:hAnsi="Arial"/>
                <w:b/>
                <w:bCs/>
                <w:color w:val="1F3A5F"/>
                <w:sz w:val="20"/>
                <w:szCs w:val="20"/>
              </w:rPr>
              <w:t xml:space="preserve">Inheritance and abstraction</w:t>
            </w:r>
          </w:p>
          <w:p>
            <w:pPr>
              <w:spacing w:after="60" w:line="252"/>
            </w:pPr>
            <w:r>
              <w:rPr>
                <w:rFonts w:ascii="Courier New" w:cs="Courier New" w:eastAsia="Courier New" w:hAnsi="Courier New"/>
                <w:sz w:val="16"/>
                <w:szCs w:val="16"/>
              </w:rPr>
              <w:t xml:space="preserve">Customer</w:t>
            </w:r>
            <w:r>
              <w:rPr>
                <w:rFonts w:ascii="Arial" w:cs="Arial" w:eastAsia="Arial" w:hAnsi="Arial"/>
                <w:sz w:val="17"/>
                <w:szCs w:val="17"/>
              </w:rPr>
              <w:t xml:space="preserve"> has 3 subclasses, </w:t>
            </w:r>
            <w:r>
              <w:rPr>
                <w:rFonts w:ascii="Courier New" w:cs="Courier New" w:eastAsia="Courier New" w:hAnsi="Courier New"/>
                <w:sz w:val="16"/>
                <w:szCs w:val="16"/>
              </w:rPr>
              <w:t xml:space="preserve">Staff</w:t>
            </w:r>
            <w:r>
              <w:rPr>
                <w:rFonts w:ascii="Arial" w:cs="Arial" w:eastAsia="Arial" w:hAnsi="Arial"/>
                <w:sz w:val="17"/>
                <w:szCs w:val="17"/>
              </w:rPr>
              <w:t xml:space="preserve"> has 4, </w:t>
            </w:r>
            <w:r>
              <w:rPr>
                <w:rFonts w:ascii="Courier New" w:cs="Courier New" w:eastAsia="Courier New" w:hAnsi="Courier New"/>
                <w:sz w:val="16"/>
                <w:szCs w:val="16"/>
              </w:rPr>
              <w:t xml:space="preserve">MenuItem</w:t>
            </w:r>
            <w:r>
              <w:rPr>
                <w:rFonts w:ascii="Arial" w:cs="Arial" w:eastAsia="Arial" w:hAnsi="Arial"/>
                <w:sz w:val="17"/>
                <w:szCs w:val="17"/>
              </w:rPr>
              <w:t xml:space="preserve"> has </w:t>
            </w:r>
            <w:r>
              <w:rPr>
                <w:rFonts w:ascii="Courier New" w:cs="Courier New" w:eastAsia="Courier New" w:hAnsi="Courier New"/>
                <w:sz w:val="16"/>
                <w:szCs w:val="16"/>
              </w:rPr>
              <w:t xml:space="preserve">ComboMeal</w:t>
            </w:r>
            <w:r>
              <w:rPr>
                <w:rFonts w:ascii="Arial" w:cs="Arial" w:eastAsia="Arial" w:hAnsi="Arial"/>
                <w:sz w:val="17"/>
                <w:szCs w:val="17"/>
              </w:rPr>
              <w:t xml:space="preserve">. </w:t>
            </w:r>
            <w:r>
              <w:rPr>
                <w:rFonts w:ascii="Courier New" w:cs="Courier New" w:eastAsia="Courier New" w:hAnsi="Courier New"/>
                <w:sz w:val="16"/>
                <w:szCs w:val="16"/>
              </w:rPr>
              <w:t xml:space="preserve">Customer</w:t>
            </w:r>
            <w:r>
              <w:rPr>
                <w:rFonts w:ascii="Arial" w:cs="Arial" w:eastAsia="Arial" w:hAnsi="Arial"/>
                <w:sz w:val="17"/>
                <w:szCs w:val="17"/>
              </w:rPr>
              <w:t xml:space="preserve"> and </w:t>
            </w:r>
            <w:r>
              <w:rPr>
                <w:rFonts w:ascii="Courier New" w:cs="Courier New" w:eastAsia="Courier New" w:hAnsi="Courier New"/>
                <w:sz w:val="16"/>
                <w:szCs w:val="16"/>
              </w:rPr>
              <w:t xml:space="preserve">Staff</w:t>
            </w:r>
            <w:r>
              <w:rPr>
                <w:rFonts w:ascii="Arial" w:cs="Arial" w:eastAsia="Arial" w:hAnsi="Arial"/>
                <w:sz w:val="17"/>
                <w:szCs w:val="17"/>
              </w:rPr>
              <w:t xml:space="preserve"> are abstract: </w:t>
            </w:r>
            <w:r>
              <w:rPr>
                <w:rFonts w:ascii="Courier New" w:cs="Courier New" w:eastAsia="Courier New" w:hAnsi="Courier New"/>
                <w:sz w:val="16"/>
                <w:szCs w:val="16"/>
              </w:rPr>
              <w:t xml:space="preserve">Customer</w:t>
            </w:r>
            <w:r>
              <w:rPr>
                <w:rFonts w:ascii="Arial" w:cs="Arial" w:eastAsia="Arial" w:hAnsi="Arial"/>
                <w:sz w:val="17"/>
                <w:szCs w:val="17"/>
              </w:rPr>
              <w:t xml:space="preserve"> leaves </w:t>
            </w:r>
            <w:r>
              <w:rPr>
                <w:rFonts w:ascii="Courier New" w:cs="Courier New" w:eastAsia="Courier New" w:hAnsi="Courier New"/>
                <w:sz w:val="16"/>
                <w:szCs w:val="16"/>
              </w:rPr>
              <w:t xml:space="preserve">getTypeName()</w:t>
            </w:r>
            <w:r>
              <w:rPr>
                <w:rFonts w:ascii="Arial" w:cs="Arial" w:eastAsia="Arial" w:hAnsi="Arial"/>
                <w:sz w:val="17"/>
                <w:szCs w:val="17"/>
              </w:rPr>
              <w:t xml:space="preserve"> and </w:t>
            </w:r>
            <w:r>
              <w:rPr>
                <w:rFonts w:ascii="Courier New" w:cs="Courier New" w:eastAsia="Courier New" w:hAnsi="Courier New"/>
                <w:sz w:val="16"/>
                <w:szCs w:val="16"/>
              </w:rPr>
              <w:t xml:space="preserve">getWaitLoss()</w:t>
            </w:r>
            <w:r>
              <w:rPr>
                <w:rFonts w:ascii="Arial" w:cs="Arial" w:eastAsia="Arial" w:hAnsi="Arial"/>
                <w:sz w:val="17"/>
                <w:szCs w:val="17"/>
              </w:rPr>
              <w:t xml:space="preserve"> abstract, so a new kind cannot forget to say how fast it loses patience.</w:t>
            </w:r>
          </w:p>
        </w:tc>
      </w:tr>
    </w:tbl>
    <w:p>
      <w:pPr>
        <w:sectPr>
          <w:footerReference w:type="default" r:id="rId8"/>
          <w:pgSz w:w="23811" w:h="16838" w:orient="landscape"/>
          <w:pgMar w:top="700" w:right="800" w:bottom="700" w:left="800" w:header="708" w:footer="708" w:gutter="0"/>
          <w:pgNumType/>
          <w:docGrid w:linePitch="360"/>
        </w:sectPr>
      </w:pPr>
    </w:p>
    <w:p>
      <w:pPr>
        <w:pStyle w:val="Heading1"/>
        <w:spacing w:after="140" w:before="280"/>
      </w:pPr>
      <w:r>
        <w:rPr>
          <w:rFonts w:ascii="Arial" w:cs="Arial" w:eastAsia="Arial" w:hAnsi="Arial"/>
          <w:b/>
          <w:bCs/>
          <w:color w:val="1F3A5F"/>
          <w:sz w:val="30"/>
          <w:szCs w:val="30"/>
        </w:rPr>
        <w:t xml:space="preserve">2.2  Sequence diagram</w:t>
      </w:r>
    </w:p>
    <w:p>
      <w:pPr>
        <w:spacing w:after="110" w:line="276"/>
      </w:pPr>
      <w:r>
        <w:rPr>
          <w:rFonts w:ascii="Arial" w:cs="Arial" w:eastAsia="Arial" w:hAnsi="Arial"/>
          <w:b/>
          <w:bCs/>
          <w:sz w:val="19"/>
          <w:szCs w:val="19"/>
        </w:rPr>
        <w:t xml:space="preserve">Scenario.</w:t>
      </w:r>
      <w:r>
        <w:rPr>
          <w:rFonts w:ascii="Arial" w:cs="Arial" w:eastAsia="Arial" w:hAnsi="Arial"/>
          <w:sz w:val="19"/>
          <w:szCs w:val="19"/>
        </w:rPr>
        <w:t xml:space="preserve"> Turn 7 of the Stage 3 reproducible run (</w:t>
      </w:r>
      <w:r>
        <w:rPr>
          <w:rFonts w:ascii="Courier New" w:cs="Courier New" w:eastAsia="Courier New" w:hAnsi="Courier New"/>
          <w:sz w:val="18"/>
          <w:szCs w:val="18"/>
        </w:rPr>
        <w:t xml:space="preserve">runs/stage3_victory.txt</w:t>
      </w:r>
      <w:r>
        <w:rPr>
          <w:rFonts w:ascii="Arial" w:cs="Arial" w:eastAsia="Arial" w:hAnsi="Arial"/>
          <w:sz w:val="19"/>
          <w:szCs w:val="19"/>
        </w:rPr>
        <w:t xml:space="preserve">): the VIP customer c3 arrives; the manager decides whether to start Happy Hour; the Host seats c3, the Waiter takes the order, the Chef cooks it over two turns; the dish becomes READY, is SERVED, c3 eats, pays, and the game ends with the result check. The manager's choice that changes the outcome is shown as the </w:t>
      </w:r>
      <w:r>
        <w:rPr>
          <w:rFonts w:ascii="Courier New" w:cs="Courier New" w:eastAsia="Courier New" w:hAnsi="Courier New"/>
          <w:sz w:val="18"/>
          <w:szCs w:val="18"/>
        </w:rPr>
        <w:t xml:space="preserve">alt</w:t>
      </w:r>
      <w:r>
        <w:rPr>
          <w:rFonts w:ascii="Arial" w:cs="Arial" w:eastAsia="Arial" w:hAnsi="Arial"/>
          <w:sz w:val="19"/>
          <w:szCs w:val="19"/>
        </w:rPr>
        <w:t xml:space="preserve"> block: with Happy Hour the VIP's Pasta is billed $12.96 (= $18.00 x 0.9 x 0.8) and c3 recovers 15 satisfaction twice; without it the bill is $16.20 and c3 is recorded at 90 instead of 95 (see section 3.6). Behaviour from Stages 2 and 3 appears in </w:t>
      </w:r>
      <w:r>
        <w:rPr>
          <w:rFonts w:ascii="Courier New" w:cs="Courier New" w:eastAsia="Courier New" w:hAnsi="Courier New"/>
          <w:sz w:val="18"/>
          <w:szCs w:val="18"/>
        </w:rPr>
        <w:t xml:space="preserve">discountedPrice()</w:t>
      </w:r>
      <w:r>
        <w:rPr>
          <w:rFonts w:ascii="Arial" w:cs="Arial" w:eastAsia="Arial" w:hAnsi="Arial"/>
          <w:sz w:val="19"/>
          <w:szCs w:val="19"/>
        </w:rPr>
        <w:t xml:space="preserve"> (VIP override), </w:t>
      </w:r>
      <w:r>
        <w:rPr>
          <w:rFonts w:ascii="Courier New" w:cs="Courier New" w:eastAsia="Courier New" w:hAnsi="Courier New"/>
          <w:sz w:val="18"/>
          <w:szCs w:val="18"/>
        </w:rPr>
        <w:t xml:space="preserve">HappyHour.applyDiscount()</w:t>
      </w:r>
      <w:r>
        <w:rPr>
          <w:rFonts w:ascii="Arial" w:cs="Arial" w:eastAsia="Arial" w:hAnsi="Arial"/>
          <w:sz w:val="19"/>
          <w:szCs w:val="19"/>
        </w:rPr>
        <w:t xml:space="preserve"> and the Host.</w:t>
      </w:r>
    </w:p>
    <w:p>
      <w:pPr>
        <w:spacing w:after="0"/>
        <w:jc w:val="center"/>
      </w:pPr>
      <w:r>
        <w:drawing>
          <wp:inline distT="0" distB="0" distL="0" distR="0">
            <wp:extent cx="12668250" cy="7562850"/>
            <wp:effectExtent t="0" r="0" b="0" l="0"/>
            <wp:docPr id="1" name="sequence_part1.png" descr="sequence_part1.png" title="sequence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668250" cy="7562850"/>
                    </a:xfrm>
                    <a:prstGeom prst="rect">
                      <a:avLst/>
                    </a:prstGeom>
                  </pic:spPr>
                </pic:pic>
              </a:graphicData>
            </a:graphic>
          </wp:inline>
        </w:drawing>
      </w:r>
    </w:p>
    <w:p>
      <w:pPr>
        <w:spacing w:after="160" w:before="60"/>
        <w:jc w:val="center"/>
      </w:pPr>
      <w:r>
        <w:rPr>
          <w:rFonts w:ascii="Arial" w:cs="Arial" w:eastAsia="Arial" w:hAnsi="Arial"/>
          <w:i/>
          <w:iCs/>
          <w:color w:val="555555"/>
          <w:sz w:val="19"/>
          <w:szCs w:val="19"/>
        </w:rPr>
        <w:t xml:space="preserve">Figure 2a - Sequence diagram, part 1: turn 7, steps 1-3 (arrival, manager choices, order and cooking).</w:t>
      </w:r>
    </w:p>
    <w:p>
      <w:pPr>
        <w:sectPr>
          <w:footerReference w:type="default" r:id="rId9"/>
          <w:pgSz w:w="23811" w:h="16838" w:orient="landscape"/>
          <w:pgMar w:top="700" w:right="800" w:bottom="700" w:left="800" w:header="708" w:footer="708" w:gutter="0"/>
          <w:pgNumType/>
          <w:docGrid w:linePitch="360"/>
        </w:sectPr>
      </w:pPr>
    </w:p>
    <w:p>
      <w:pPr>
        <w:spacing w:after="0"/>
        <w:jc w:val="center"/>
      </w:pPr>
      <w:r>
        <w:drawing>
          <wp:inline distT="0" distB="0" distL="0" distR="0">
            <wp:extent cx="11715750" cy="8096250"/>
            <wp:effectExtent t="0" r="0" b="0" l="0"/>
            <wp:docPr id="1" name="sequence_part2.png" descr="sequence_part2.png" title="sequence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715750" cy="8096250"/>
                    </a:xfrm>
                    <a:prstGeom prst="rect">
                      <a:avLst/>
                    </a:prstGeom>
                  </pic:spPr>
                </pic:pic>
              </a:graphicData>
            </a:graphic>
          </wp:inline>
        </w:drawing>
      </w:r>
    </w:p>
    <w:p>
      <w:pPr>
        <w:spacing w:after="160" w:before="60"/>
        <w:jc w:val="center"/>
      </w:pPr>
      <w:r>
        <w:rPr>
          <w:rFonts w:ascii="Arial" w:cs="Arial" w:eastAsia="Arial" w:hAnsi="Arial"/>
          <w:i/>
          <w:iCs/>
          <w:color w:val="555555"/>
          <w:sz w:val="19"/>
          <w:szCs w:val="19"/>
        </w:rPr>
        <w:t xml:space="preserve">Figure 2b - Sequence diagram, part 2: turn 7 end (satisfaction loss), turn 8 (READY), turn 9 (SERVED), turn 10 (eating), turn 11 (payment), turn 18 (result check).</w:t>
      </w:r>
    </w:p>
    <w:p>
      <w:pPr>
        <w:sectPr>
          <w:footerReference w:type="default" r:id="rId10"/>
          <w:pgSz w:w="23811" w:h="16838" w:orient="landscape"/>
          <w:pgMar w:top="700" w:right="800" w:bottom="700" w:left="800" w:header="708" w:footer="708" w:gutter="0"/>
          <w:pgNumType/>
          <w:docGrid w:linePitch="360"/>
        </w:sectPr>
      </w:pPr>
    </w:p>
    <w:p>
      <w:pPr>
        <w:pStyle w:val="Heading1"/>
        <w:spacing w:after="140" w:before="280"/>
      </w:pPr>
      <w:r>
        <w:rPr>
          <w:rFonts w:ascii="Arial" w:cs="Arial" w:eastAsia="Arial" w:hAnsi="Arial"/>
          <w:b/>
          <w:bCs/>
          <w:color w:val="1F3A5F"/>
          <w:sz w:val="30"/>
          <w:szCs w:val="30"/>
        </w:rPr>
        <w:t xml:space="preserve">3  Design discussion</w:t>
      </w:r>
    </w:p>
    <w:p>
      <w:pPr>
        <w:pStyle w:val="Heading2"/>
        <w:spacing w:after="100" w:before="200"/>
      </w:pPr>
      <w:r>
        <w:rPr>
          <w:rFonts w:ascii="Arial" w:cs="Arial" w:eastAsia="Arial" w:hAnsi="Arial"/>
          <w:b/>
          <w:bCs/>
          <w:color w:val="2B5C8A"/>
          <w:sz w:val="25"/>
          <w:szCs w:val="25"/>
        </w:rPr>
        <w:t xml:space="preserve">3.1  Abstractions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3700"/>
        <w:gridCol w:w="3176"/>
      </w:tblGrid>
      <w:tr>
        <w:trPr>
          <w:tblHeader/>
        </w:trPr>
        <w:tc>
          <w:tcPr>
            <w:tcW w:type="dxa" w:w="215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Class</w:t>
            </w:r>
          </w:p>
        </w:tc>
        <w:tc>
          <w:tcPr>
            <w:tcW w:type="dxa" w:w="37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Responsibility</w:t>
            </w:r>
          </w:p>
        </w:tc>
        <w:tc>
          <w:tcPr>
            <w:tcW w:type="dxa" w:w="3176"/>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Why it is its own class</w:t>
            </w:r>
          </w:p>
        </w:tc>
      </w:tr>
      <w:tr>
        <w:tc>
          <w:tcPr>
            <w:tcW w:type="dxa" w:w="215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ConsoleUI</w:t>
            </w:r>
          </w:p>
        </w:tc>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Reads commands, prints state, shows rule errors. No rules.</w:t>
            </w:r>
          </w:p>
        </w:tc>
        <w:tc>
          <w:tcPr>
            <w:tcW w:type="dxa" w:w="317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The rules can be tested or reused with another front end.</w:t>
            </w:r>
          </w:p>
        </w:tc>
      </w:tr>
      <w:tr>
        <w:tc>
          <w:tcPr>
            <w:tcW w:type="dxa" w:w="215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GameController</w:t>
            </w:r>
          </w:p>
        </w:tc>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Turn counter and the six turn steps in the required order; collects an event log for the UI.</w:t>
            </w:r>
          </w:p>
        </w:tc>
        <w:tc>
          <w:tcPr>
            <w:tcW w:type="dxa" w:w="317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One place that owns "what happens when".</w:t>
            </w:r>
          </w:p>
        </w:tc>
      </w:tr>
      <w:tr>
        <w:tc>
          <w:tcPr>
            <w:tcW w:type="dxa" w:w="215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Restaurant</w:t>
            </w:r>
          </w:p>
        </w:tc>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Owns tables, queue, orders, staff, menu, Happy Hour, scoreboard. Seats customers, takes orders, calculates the locked bill, handles walkouts.</w:t>
            </w:r>
          </w:p>
        </w:tc>
        <w:tc>
          <w:tcPr>
            <w:tcW w:type="dxa" w:w="317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Aggregate root: everything that must stay consistent (table occupancy, queue, orders) lives behind one API.</w:t>
            </w:r>
          </w:p>
        </w:tc>
      </w:tr>
      <w:tr>
        <w:tc>
          <w:tcPr>
            <w:tcW w:type="dxa" w:w="215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Customer</w:t>
            </w:r>
            <w:r>
              <w:rPr>
                <w:rFonts w:ascii="Arial" w:cs="Arial" w:eastAsia="Arial" w:hAnsi="Arial"/>
                <w:b w:val="false"/>
                <w:bCs w:val="false"/>
                <w:sz w:val="17"/>
                <w:szCs w:val="17"/>
              </w:rPr>
              <w:t xml:space="preserve"> (+ </w:t>
            </w:r>
            <w:r>
              <w:rPr>
                <w:rFonts w:ascii="Courier New" w:cs="Courier New" w:eastAsia="Courier New" w:hAnsi="Courier New"/>
                <w:b w:val="false"/>
                <w:bCs w:val="false"/>
                <w:sz w:val="16"/>
                <w:szCs w:val="16"/>
              </w:rPr>
              <w:t xml:space="preserve">RegularCustomer</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VIPCustomer</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CriticCustomer</w:t>
            </w:r>
            <w:r>
              <w:rPr>
                <w:rFonts w:ascii="Arial" w:cs="Arial" w:eastAsia="Arial" w:hAnsi="Arial"/>
                <w:b w:val="false"/>
                <w:bCs w:val="false"/>
                <w:sz w:val="17"/>
                <w:szCs w:val="17"/>
              </w:rPr>
              <w:t xml:space="preserve">)</w:t>
            </w:r>
          </w:p>
        </w:tc>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State of one visit and the behaviours that differ by kind: wait loss, discount, food choice, review.</w:t>
            </w:r>
          </w:p>
        </w:tc>
        <w:tc>
          <w:tcPr>
            <w:tcW w:type="dxa" w:w="317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The variation point of Stage 2. Subclasses override hooks, nothing else changes.</w:t>
            </w:r>
          </w:p>
        </w:tc>
      </w:tr>
      <w:tr>
        <w:tc>
          <w:tcPr>
            <w:tcW w:type="dxa" w:w="215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CustomerKind</w:t>
            </w:r>
          </w:p>
        </w:tc>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Builds the right customer for each schedule entry.</w:t>
            </w:r>
          </w:p>
        </w:tc>
        <w:tc>
          <w:tcPr>
            <w:tcW w:type="dxa" w:w="317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Removes </w:t>
            </w:r>
            <w:r>
              <w:rPr>
                <w:rFonts w:ascii="Courier New" w:cs="Courier New" w:eastAsia="Courier New" w:hAnsi="Courier New"/>
                <w:b w:val="false"/>
                <w:bCs w:val="false"/>
                <w:sz w:val="16"/>
                <w:szCs w:val="16"/>
              </w:rPr>
              <w:t xml:space="preserve">if/switch</w:t>
            </w:r>
            <w:r>
              <w:rPr>
                <w:rFonts w:ascii="Arial" w:cs="Arial" w:eastAsia="Arial" w:hAnsi="Arial"/>
                <w:b w:val="false"/>
                <w:bCs w:val="false"/>
                <w:sz w:val="17"/>
                <w:szCs w:val="17"/>
              </w:rPr>
              <w:t xml:space="preserve"> on kind from the schedule and controller.</w:t>
            </w:r>
          </w:p>
        </w:tc>
      </w:tr>
      <w:tr>
        <w:tc>
          <w:tcPr>
            <w:tcW w:type="dxa" w:w="215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Order</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OrderStatus</w:t>
            </w:r>
          </w:p>
        </w:tc>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Prep progress, status life cycle, locked bill, ready turn.</w:t>
            </w:r>
          </w:p>
        </w:tc>
        <w:tc>
          <w:tcPr>
            <w:tcW w:type="dxa" w:w="317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Enforces "READY this turn can only be served next turn".</w:t>
            </w:r>
          </w:p>
        </w:tc>
      </w:tr>
      <w:tr>
        <w:tc>
          <w:tcPr>
            <w:tcW w:type="dxa" w:w="215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Menu</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MenuItem</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ComboMeal</w:t>
            </w:r>
          </w:p>
        </w:tc>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What can be ordered, price, prep units; combo = 90% of two items.</w:t>
            </w:r>
          </w:p>
        </w:tc>
        <w:tc>
          <w:tcPr>
            <w:tcW w:type="dxa" w:w="317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Stage 3 added </w:t>
            </w:r>
            <w:r>
              <w:rPr>
                <w:rFonts w:ascii="Courier New" w:cs="Courier New" w:eastAsia="Courier New" w:hAnsi="Courier New"/>
                <w:b w:val="false"/>
                <w:bCs w:val="false"/>
                <w:sz w:val="16"/>
                <w:szCs w:val="16"/>
              </w:rPr>
              <w:t xml:space="preserve">ComboMeal</w:t>
            </w:r>
            <w:r>
              <w:rPr>
                <w:rFonts w:ascii="Arial" w:cs="Arial" w:eastAsia="Arial" w:hAnsi="Arial"/>
                <w:b w:val="false"/>
                <w:bCs w:val="false"/>
                <w:sz w:val="17"/>
                <w:szCs w:val="17"/>
              </w:rPr>
              <w:t xml:space="preserve"> by subclassing, not by editing </w:t>
            </w:r>
            <w:r>
              <w:rPr>
                <w:rFonts w:ascii="Courier New" w:cs="Courier New" w:eastAsia="Courier New" w:hAnsi="Courier New"/>
                <w:b w:val="false"/>
                <w:bCs w:val="false"/>
                <w:sz w:val="16"/>
                <w:szCs w:val="16"/>
              </w:rPr>
              <w:t xml:space="preserve">Order</w:t>
            </w:r>
            <w:r>
              <w:rPr>
                <w:rFonts w:ascii="Arial" w:cs="Arial" w:eastAsia="Arial" w:hAnsi="Arial"/>
                <w:b w:val="false"/>
                <w:bCs w:val="false"/>
                <w:sz w:val="17"/>
                <w:szCs w:val="17"/>
              </w:rPr>
              <w:t xml:space="preserve"> or </w:t>
            </w:r>
            <w:r>
              <w:rPr>
                <w:rFonts w:ascii="Courier New" w:cs="Courier New" w:eastAsia="Courier New" w:hAnsi="Courier New"/>
                <w:b w:val="false"/>
                <w:bCs w:val="false"/>
                <w:sz w:val="16"/>
                <w:szCs w:val="16"/>
              </w:rPr>
              <w:t xml:space="preserve">Chef</w:t>
            </w:r>
            <w:r>
              <w:rPr>
                <w:rFonts w:ascii="Arial" w:cs="Arial" w:eastAsia="Arial" w:hAnsi="Arial"/>
                <w:b w:val="false"/>
                <w:bCs w:val="false"/>
                <w:sz w:val="17"/>
                <w:szCs w:val="17"/>
              </w:rPr>
              <w:t xml:space="preserve">.</w:t>
            </w:r>
          </w:p>
        </w:tc>
      </w:tr>
      <w:tr>
        <w:tc>
          <w:tcPr>
            <w:tcW w:type="dxa" w:w="215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Staff</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Waiter</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Host</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Chef</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Cashier</w:t>
            </w:r>
          </w:p>
        </w:tc>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One task per turn (</w:t>
            </w:r>
            <w:r>
              <w:rPr>
                <w:rFonts w:ascii="Courier New" w:cs="Courier New" w:eastAsia="Courier New" w:hAnsi="Courier New"/>
                <w:b w:val="false"/>
                <w:bCs w:val="false"/>
                <w:sz w:val="16"/>
                <w:szCs w:val="16"/>
              </w:rPr>
              <w:t xml:space="preserve">ensureCanAct</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markActed</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rest</w:t>
            </w:r>
            <w:r>
              <w:rPr>
                <w:rFonts w:ascii="Arial" w:cs="Arial" w:eastAsia="Arial" w:hAnsi="Arial"/>
                <w:b w:val="false"/>
                <w:bCs w:val="false"/>
                <w:sz w:val="17"/>
                <w:szCs w:val="17"/>
              </w:rPr>
              <w:t xml:space="preserve">) plus the role-specific operation.</w:t>
            </w:r>
          </w:p>
        </w:tc>
        <w:tc>
          <w:tcPr>
            <w:tcW w:type="dxa" w:w="317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Makes staff time the scarce resource the player manages.</w:t>
            </w:r>
          </w:p>
        </w:tc>
      </w:tr>
      <w:tr>
        <w:tc>
          <w:tcPr>
            <w:tcW w:type="dxa" w:w="215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Table</w:t>
            </w:r>
          </w:p>
        </w:tc>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Free/occupied.</w:t>
            </w:r>
          </w:p>
        </w:tc>
        <w:tc>
          <w:tcPr>
            <w:tcW w:type="dxa" w:w="317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Small, but gives seating a real object to check.</w:t>
            </w:r>
          </w:p>
        </w:tc>
      </w:tr>
      <w:tr>
        <w:tc>
          <w:tcPr>
            <w:tcW w:type="dxa" w:w="215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HappyHour</w:t>
            </w:r>
          </w:p>
        </w:tc>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One-time two-turn window, discount, boost constants.</w:t>
            </w:r>
          </w:p>
        </w:tc>
        <w:tc>
          <w:tcPr>
            <w:tcW w:type="dxa" w:w="317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Keeps the feature self-contained and removable.</w:t>
            </w:r>
          </w:p>
        </w:tc>
      </w:tr>
      <w:tr>
        <w:tc>
          <w:tcPr>
            <w:tcW w:type="dxa" w:w="215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Scoreboard</w:t>
            </w:r>
          </w:p>
        </w:tc>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Revenue, paid count, satisfaction total, walkouts; decides victory.</w:t>
            </w:r>
          </w:p>
        </w:tc>
        <w:tc>
          <w:tcPr>
            <w:tcW w:type="dxa" w:w="317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The win rule changes in one place.</w:t>
            </w:r>
          </w:p>
        </w:tc>
      </w:tr>
      <w:tr>
        <w:tc>
          <w:tcPr>
            <w:tcW w:type="dxa" w:w="215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ArrivalSchedule</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GameConfig</w:t>
            </w:r>
          </w:p>
        </w:tc>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Scenario data: who arrives when, table count, targets.</w:t>
            </w:r>
          </w:p>
        </w:tc>
        <w:tc>
          <w:tcPr>
            <w:tcW w:type="dxa" w:w="317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Changing the scenario does not touch game logic.</w:t>
            </w:r>
          </w:p>
        </w:tc>
      </w:tr>
      <w:tr>
        <w:tc>
          <w:tcPr>
            <w:tcW w:type="dxa" w:w="215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InvalidActionException</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Money</w:t>
            </w:r>
          </w:p>
        </w:tc>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Rule violations carry a player-readable message; money is integer cents with half-up rounding.</w:t>
            </w:r>
          </w:p>
        </w:tc>
        <w:tc>
          <w:tcPr>
            <w:tcW w:type="dxa" w:w="317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No floating-point money errors ($10.80 is exactly 1080).</w:t>
            </w:r>
          </w:p>
        </w:tc>
      </w:tr>
    </w:tbl>
    <w:p>
      <w:pPr>
        <w:pStyle w:val="Heading2"/>
        <w:spacing w:after="100" w:before="200"/>
      </w:pPr>
      <w:r>
        <w:rPr>
          <w:rFonts w:ascii="Arial" w:cs="Arial" w:eastAsia="Arial" w:hAnsi="Arial"/>
          <w:b/>
          <w:bCs/>
          <w:color w:val="2B5C8A"/>
          <w:sz w:val="25"/>
          <w:szCs w:val="25"/>
        </w:rPr>
        <w:t xml:space="preserve">3.2  SOLID: where it applies, and where it does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26"/>
        <w:gridCol w:w="3400"/>
      </w:tblGrid>
      <w:tr>
        <w:trPr>
          <w:tblHeader/>
        </w:trPr>
        <w:tc>
          <w:tcPr>
            <w:tcW w:type="dxa" w:w="16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Principle</w:t>
            </w:r>
          </w:p>
        </w:tc>
        <w:tc>
          <w:tcPr>
            <w:tcW w:type="dxa" w:w="4026"/>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Evidence in this code</w:t>
            </w:r>
          </w:p>
        </w:tc>
        <w:tc>
          <w:tcPr>
            <w:tcW w:type="dxa" w:w="34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Honest limits</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Single responsibility</w:t>
            </w:r>
          </w:p>
        </w:tc>
        <w:tc>
          <w:tcPr>
            <w:tcW w:type="dxa" w:w="40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ConsoleUI</w:t>
            </w:r>
            <w:r>
              <w:rPr>
                <w:rFonts w:ascii="Arial" w:cs="Arial" w:eastAsia="Arial" w:hAnsi="Arial"/>
                <w:b w:val="false"/>
                <w:bCs w:val="false"/>
                <w:sz w:val="17"/>
                <w:szCs w:val="17"/>
              </w:rPr>
              <w:t xml:space="preserve"> only does I/O; </w:t>
            </w:r>
            <w:r>
              <w:rPr>
                <w:rFonts w:ascii="Courier New" w:cs="Courier New" w:eastAsia="Courier New" w:hAnsi="Courier New"/>
                <w:b w:val="false"/>
                <w:bCs w:val="false"/>
                <w:sz w:val="16"/>
                <w:szCs w:val="16"/>
              </w:rPr>
              <w:t xml:space="preserve">Scoreboard</w:t>
            </w:r>
            <w:r>
              <w:rPr>
                <w:rFonts w:ascii="Arial" w:cs="Arial" w:eastAsia="Arial" w:hAnsi="Arial"/>
                <w:b w:val="false"/>
                <w:bCs w:val="false"/>
                <w:sz w:val="17"/>
                <w:szCs w:val="17"/>
              </w:rPr>
              <w:t xml:space="preserve"> only does the numbers; </w:t>
            </w:r>
            <w:r>
              <w:rPr>
                <w:rFonts w:ascii="Courier New" w:cs="Courier New" w:eastAsia="Courier New" w:hAnsi="Courier New"/>
                <w:b w:val="false"/>
                <w:bCs w:val="false"/>
                <w:sz w:val="16"/>
                <w:szCs w:val="16"/>
              </w:rPr>
              <w:t xml:space="preserve">HappyHour</w:t>
            </w:r>
            <w:r>
              <w:rPr>
                <w:rFonts w:ascii="Arial" w:cs="Arial" w:eastAsia="Arial" w:hAnsi="Arial"/>
                <w:b w:val="false"/>
                <w:bCs w:val="false"/>
                <w:sz w:val="17"/>
                <w:szCs w:val="17"/>
              </w:rPr>
              <w:t xml:space="preserve"> only knows its window; </w:t>
            </w:r>
            <w:r>
              <w:rPr>
                <w:rFonts w:ascii="Courier New" w:cs="Courier New" w:eastAsia="Courier New" w:hAnsi="Courier New"/>
                <w:b w:val="false"/>
                <w:bCs w:val="false"/>
                <w:sz w:val="16"/>
                <w:szCs w:val="16"/>
              </w:rPr>
              <w:t xml:space="preserve">Order</w:t>
            </w:r>
            <w:r>
              <w:rPr>
                <w:rFonts w:ascii="Arial" w:cs="Arial" w:eastAsia="Arial" w:hAnsi="Arial"/>
                <w:b w:val="false"/>
                <w:bCs w:val="false"/>
                <w:sz w:val="17"/>
                <w:szCs w:val="17"/>
              </w:rPr>
              <w:t xml:space="preserve"> only tracks one order.</w:t>
            </w:r>
          </w:p>
        </w:tc>
        <w:tc>
          <w:tcPr>
            <w:tcW w:type="dxa" w:w="3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Restaurant</w:t>
            </w:r>
            <w:r>
              <w:rPr>
                <w:rFonts w:ascii="Arial" w:cs="Arial" w:eastAsia="Arial" w:hAnsi="Arial"/>
                <w:b w:val="false"/>
                <w:bCs w:val="false"/>
                <w:sz w:val="17"/>
                <w:szCs w:val="17"/>
              </w:rPr>
              <w:t xml:space="preserve"> has several jobs (seating, ordering, pricing, queries). We accepted this to keep invariants in one place (see 3.4).</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Open/closed</w:t>
            </w:r>
          </w:p>
        </w:tc>
        <w:tc>
          <w:tcPr>
            <w:tcW w:type="dxa" w:w="40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Stage 1 to 2 added three classes and changed three small files (</w:t>
            </w:r>
            <w:r>
              <w:rPr>
                <w:rFonts w:ascii="Courier New" w:cs="Courier New" w:eastAsia="Courier New" w:hAnsi="Courier New"/>
                <w:b w:val="false"/>
                <w:bCs w:val="false"/>
                <w:sz w:val="16"/>
                <w:szCs w:val="16"/>
              </w:rPr>
              <w:t xml:space="preserve">ArrivalSchedule</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Menu</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Main</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GameController</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Restaurant</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Customer</w:t>
            </w:r>
            <w:r>
              <w:rPr>
                <w:rFonts w:ascii="Arial" w:cs="Arial" w:eastAsia="Arial" w:hAnsi="Arial"/>
                <w:b w:val="false"/>
                <w:bCs w:val="false"/>
                <w:sz w:val="17"/>
                <w:szCs w:val="17"/>
              </w:rPr>
              <w:t xml:space="preserve">, the staff and the UI were </w:t>
            </w:r>
            <w:r>
              <w:rPr>
                <w:rFonts w:ascii="Arial" w:cs="Arial" w:eastAsia="Arial" w:hAnsi="Arial"/>
                <w:b w:val="false"/>
                <w:bCs w:val="false"/>
                <w:sz w:val="17"/>
                <w:szCs w:val="17"/>
              </w:rPr>
              <w:t xml:space="preserve">not touched</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ComboMeal</w:t>
            </w:r>
            <w:r>
              <w:rPr>
                <w:rFonts w:ascii="Arial" w:cs="Arial" w:eastAsia="Arial" w:hAnsi="Arial"/>
                <w:b w:val="false"/>
                <w:bCs w:val="false"/>
                <w:sz w:val="17"/>
                <w:szCs w:val="17"/>
              </w:rPr>
              <w:t xml:space="preserve"> extends </w:t>
            </w:r>
            <w:r>
              <w:rPr>
                <w:rFonts w:ascii="Courier New" w:cs="Courier New" w:eastAsia="Courier New" w:hAnsi="Courier New"/>
                <w:b w:val="false"/>
                <w:bCs w:val="false"/>
                <w:sz w:val="16"/>
                <w:szCs w:val="16"/>
              </w:rPr>
              <w:t xml:space="preserve">MenuItem</w:t>
            </w:r>
            <w:r>
              <w:rPr>
                <w:rFonts w:ascii="Arial" w:cs="Arial" w:eastAsia="Arial" w:hAnsi="Arial"/>
                <w:b w:val="false"/>
                <w:bCs w:val="false"/>
                <w:sz w:val="17"/>
                <w:szCs w:val="17"/>
              </w:rPr>
              <w:t xml:space="preserve"> without editing </w:t>
            </w:r>
            <w:r>
              <w:rPr>
                <w:rFonts w:ascii="Courier New" w:cs="Courier New" w:eastAsia="Courier New" w:hAnsi="Courier New"/>
                <w:b w:val="false"/>
                <w:bCs w:val="false"/>
                <w:sz w:val="16"/>
                <w:szCs w:val="16"/>
              </w:rPr>
              <w:t xml:space="preserve">Order</w:t>
            </w:r>
            <w:r>
              <w:rPr>
                <w:rFonts w:ascii="Arial" w:cs="Arial" w:eastAsia="Arial" w:hAnsi="Arial"/>
                <w:b w:val="false"/>
                <w:bCs w:val="false"/>
                <w:sz w:val="17"/>
                <w:szCs w:val="17"/>
              </w:rPr>
              <w:t xml:space="preserve">/</w:t>
            </w:r>
            <w:r>
              <w:rPr>
                <w:rFonts w:ascii="Courier New" w:cs="Courier New" w:eastAsia="Courier New" w:hAnsi="Courier New"/>
                <w:b w:val="false"/>
                <w:bCs w:val="false"/>
                <w:sz w:val="16"/>
                <w:szCs w:val="16"/>
              </w:rPr>
              <w:t xml:space="preserve">Chef</w:t>
            </w:r>
            <w:r>
              <w:rPr>
                <w:rFonts w:ascii="Arial" w:cs="Arial" w:eastAsia="Arial" w:hAnsi="Arial"/>
                <w:b w:val="false"/>
                <w:bCs w:val="false"/>
                <w:sz w:val="17"/>
                <w:szCs w:val="17"/>
              </w:rPr>
              <w:t xml:space="preserve">.</w:t>
            </w:r>
          </w:p>
        </w:tc>
        <w:tc>
          <w:tcPr>
            <w:tcW w:type="dxa" w:w="3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Stage 2 to 3 did modify existing classes (</w:t>
            </w:r>
            <w:r>
              <w:rPr>
                <w:rFonts w:ascii="Courier New" w:cs="Courier New" w:eastAsia="Courier New" w:hAnsi="Courier New"/>
                <w:b w:val="false"/>
                <w:bCs w:val="false"/>
                <w:sz w:val="16"/>
                <w:szCs w:val="16"/>
              </w:rPr>
              <w:t xml:space="preserve">Restaurant</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GameController</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ConsoleUI</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Customer</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Menu</w:t>
            </w:r>
            <w:r>
              <w:rPr>
                <w:rFonts w:ascii="Arial" w:cs="Arial" w:eastAsia="Arial" w:hAnsi="Arial"/>
                <w:b w:val="false"/>
                <w:bCs w:val="false"/>
                <w:sz w:val="17"/>
                <w:szCs w:val="17"/>
              </w:rPr>
              <w:t xml:space="preserve">) because Host and Happy Hour are new rules about the restaurant, not new kinds of an existing thing.</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Liskov substitution</w:t>
            </w:r>
          </w:p>
        </w:tc>
        <w:tc>
          <w:tcPr>
            <w:tcW w:type="dxa" w:w="40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Every </w:t>
            </w:r>
            <w:r>
              <w:rPr>
                <w:rFonts w:ascii="Courier New" w:cs="Courier New" w:eastAsia="Courier New" w:hAnsi="Courier New"/>
                <w:b w:val="false"/>
                <w:bCs w:val="false"/>
                <w:sz w:val="16"/>
                <w:szCs w:val="16"/>
              </w:rPr>
              <w:t xml:space="preserve">Customer</w:t>
            </w:r>
            <w:r>
              <w:rPr>
                <w:rFonts w:ascii="Arial" w:cs="Arial" w:eastAsia="Arial" w:hAnsi="Arial"/>
                <w:b w:val="false"/>
                <w:bCs w:val="false"/>
                <w:sz w:val="17"/>
                <w:szCs w:val="17"/>
              </w:rPr>
              <w:t xml:space="preserve"> subclass keeps the contract: wait loss &gt;= 0, discounted price &lt;= list price, reviewed satisfaction stays in 0..100. </w:t>
            </w:r>
            <w:r>
              <w:rPr>
                <w:rFonts w:ascii="Courier New" w:cs="Courier New" w:eastAsia="Courier New" w:hAnsi="Courier New"/>
                <w:b w:val="false"/>
                <w:bCs w:val="false"/>
                <w:sz w:val="16"/>
                <w:szCs w:val="16"/>
              </w:rPr>
              <w:t xml:space="preserve">ComboMeal</w:t>
            </w:r>
            <w:r>
              <w:rPr>
                <w:rFonts w:ascii="Arial" w:cs="Arial" w:eastAsia="Arial" w:hAnsi="Arial"/>
                <w:b w:val="false"/>
                <w:bCs w:val="false"/>
                <w:sz w:val="17"/>
                <w:szCs w:val="17"/>
              </w:rPr>
              <w:t xml:space="preserve"> behaves as a </w:t>
            </w:r>
            <w:r>
              <w:rPr>
                <w:rFonts w:ascii="Courier New" w:cs="Courier New" w:eastAsia="Courier New" w:hAnsi="Courier New"/>
                <w:b w:val="false"/>
                <w:bCs w:val="false"/>
                <w:sz w:val="16"/>
                <w:szCs w:val="16"/>
              </w:rPr>
              <w:t xml:space="preserve">MenuItem</w:t>
            </w:r>
            <w:r>
              <w:rPr>
                <w:rFonts w:ascii="Arial" w:cs="Arial" w:eastAsia="Arial" w:hAnsi="Arial"/>
                <w:b w:val="false"/>
                <w:bCs w:val="false"/>
                <w:sz w:val="17"/>
                <w:szCs w:val="17"/>
              </w:rPr>
              <w:t xml:space="preserve">.</w:t>
            </w:r>
          </w:p>
        </w:tc>
        <w:tc>
          <w:tcPr>
            <w:tcW w:type="dxa" w:w="3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Host</w:t>
            </w:r>
            <w:r>
              <w:rPr>
                <w:rFonts w:ascii="Arial" w:cs="Arial" w:eastAsia="Arial" w:hAnsi="Arial"/>
                <w:b w:val="false"/>
                <w:bCs w:val="false"/>
                <w:sz w:val="17"/>
                <w:szCs w:val="17"/>
              </w:rPr>
              <w:t xml:space="preserve"> extends </w:t>
            </w:r>
            <w:r>
              <w:rPr>
                <w:rFonts w:ascii="Courier New" w:cs="Courier New" w:eastAsia="Courier New" w:hAnsi="Courier New"/>
                <w:b w:val="false"/>
                <w:bCs w:val="false"/>
                <w:sz w:val="16"/>
                <w:szCs w:val="16"/>
              </w:rPr>
              <w:t xml:space="preserve">Staff</w:t>
            </w:r>
            <w:r>
              <w:rPr>
                <w:rFonts w:ascii="Arial" w:cs="Arial" w:eastAsia="Arial" w:hAnsi="Arial"/>
                <w:b w:val="false"/>
                <w:bCs w:val="false"/>
                <w:sz w:val="17"/>
                <w:szCs w:val="17"/>
              </w:rPr>
              <w:t xml:space="preserve"> but is not a </w:t>
            </w:r>
            <w:r>
              <w:rPr>
                <w:rFonts w:ascii="Courier New" w:cs="Courier New" w:eastAsia="Courier New" w:hAnsi="Courier New"/>
                <w:b w:val="false"/>
                <w:bCs w:val="false"/>
                <w:sz w:val="16"/>
                <w:szCs w:val="16"/>
              </w:rPr>
              <w:t xml:space="preserve">Waiter</w:t>
            </w:r>
            <w:r>
              <w:rPr>
                <w:rFonts w:ascii="Arial" w:cs="Arial" w:eastAsia="Arial" w:hAnsi="Arial"/>
                <w:b w:val="false"/>
                <w:bCs w:val="false"/>
                <w:sz w:val="17"/>
                <w:szCs w:val="17"/>
              </w:rPr>
              <w:t xml:space="preserve"> on purpose; making it a subclass of </w:t>
            </w:r>
            <w:r>
              <w:rPr>
                <w:rFonts w:ascii="Courier New" w:cs="Courier New" w:eastAsia="Courier New" w:hAnsi="Courier New"/>
                <w:b w:val="false"/>
                <w:bCs w:val="false"/>
                <w:sz w:val="16"/>
                <w:szCs w:val="16"/>
              </w:rPr>
              <w:t xml:space="preserve">Waiter</w:t>
            </w:r>
            <w:r>
              <w:rPr>
                <w:rFonts w:ascii="Arial" w:cs="Arial" w:eastAsia="Arial" w:hAnsi="Arial"/>
                <w:b w:val="false"/>
                <w:bCs w:val="false"/>
                <w:sz w:val="17"/>
                <w:szCs w:val="17"/>
              </w:rPr>
              <w:t xml:space="preserve"> would let it take orders.</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Interface segregation</w:t>
            </w:r>
          </w:p>
        </w:tc>
        <w:tc>
          <w:tcPr>
            <w:tcW w:type="dxa" w:w="40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Not claimed. We created no interfaces just to tick a box; the only interface is the private one-method </w:t>
            </w:r>
            <w:r>
              <w:rPr>
                <w:rFonts w:ascii="Courier New" w:cs="Courier New" w:eastAsia="Courier New" w:hAnsi="Courier New"/>
                <w:b w:val="false"/>
                <w:bCs w:val="false"/>
                <w:sz w:val="16"/>
                <w:szCs w:val="16"/>
              </w:rPr>
              <w:t xml:space="preserve">Handler</w:t>
            </w:r>
            <w:r>
              <w:rPr>
                <w:rFonts w:ascii="Arial" w:cs="Arial" w:eastAsia="Arial" w:hAnsi="Arial"/>
                <w:b w:val="false"/>
                <w:bCs w:val="false"/>
                <w:sz w:val="17"/>
                <w:szCs w:val="17"/>
              </w:rPr>
              <w:t xml:space="preserve"> in the UI.</w:t>
            </w:r>
          </w:p>
        </w:tc>
        <w:tc>
          <w:tcPr>
            <w:tcW w:type="dxa" w:w="3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With more roles the staff operations might deserve small interfaces.</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Dependency inversion</w:t>
            </w:r>
          </w:p>
        </w:tc>
        <w:tc>
          <w:tcPr>
            <w:tcW w:type="dxa" w:w="40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Game logic depends on the abstract </w:t>
            </w:r>
            <w:r>
              <w:rPr>
                <w:rFonts w:ascii="Courier New" w:cs="Courier New" w:eastAsia="Courier New" w:hAnsi="Courier New"/>
                <w:b w:val="false"/>
                <w:bCs w:val="false"/>
                <w:sz w:val="16"/>
                <w:szCs w:val="16"/>
              </w:rPr>
              <w:t xml:space="preserve">Customer</w:t>
            </w:r>
            <w:r>
              <w:rPr>
                <w:rFonts w:ascii="Arial" w:cs="Arial" w:eastAsia="Arial" w:hAnsi="Arial"/>
                <w:b w:val="false"/>
                <w:bCs w:val="false"/>
                <w:sz w:val="17"/>
                <w:szCs w:val="17"/>
              </w:rPr>
              <w:t xml:space="preserve"> and on </w:t>
            </w:r>
            <w:r>
              <w:rPr>
                <w:rFonts w:ascii="Courier New" w:cs="Courier New" w:eastAsia="Courier New" w:hAnsi="Courier New"/>
                <w:b w:val="false"/>
                <w:bCs w:val="false"/>
                <w:sz w:val="16"/>
                <w:szCs w:val="16"/>
              </w:rPr>
              <w:t xml:space="preserve">MenuItem</w:t>
            </w:r>
            <w:r>
              <w:rPr>
                <w:rFonts w:ascii="Arial" w:cs="Arial" w:eastAsia="Arial" w:hAnsi="Arial"/>
                <w:b w:val="false"/>
                <w:bCs w:val="false"/>
                <w:sz w:val="17"/>
                <w:szCs w:val="17"/>
              </w:rPr>
              <w:t xml:space="preserve">, not on concrete kinds.</w:t>
            </w:r>
          </w:p>
        </w:tc>
        <w:tc>
          <w:tcPr>
            <w:tcW w:type="dxa" w:w="3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The controller still depends on concrete </w:t>
            </w:r>
            <w:r>
              <w:rPr>
                <w:rFonts w:ascii="Courier New" w:cs="Courier New" w:eastAsia="Courier New" w:hAnsi="Courier New"/>
                <w:b w:val="false"/>
                <w:bCs w:val="false"/>
                <w:sz w:val="16"/>
                <w:szCs w:val="16"/>
              </w:rPr>
              <w:t xml:space="preserve">Restaurant</w:t>
            </w:r>
            <w:r>
              <w:rPr>
                <w:rFonts w:ascii="Arial" w:cs="Arial" w:eastAsia="Arial" w:hAnsi="Arial"/>
                <w:b w:val="false"/>
                <w:bCs w:val="false"/>
                <w:sz w:val="17"/>
                <w:szCs w:val="17"/>
              </w:rPr>
              <w:t xml:space="preserve"> and staff classes. We did not add interfaces there because there is only one implementation.</w:t>
            </w:r>
          </w:p>
        </w:tc>
      </w:tr>
    </w:tbl>
    <w:p>
      <w:pPr>
        <w:pStyle w:val="Heading2"/>
        <w:spacing w:after="100" w:before="200"/>
      </w:pPr>
      <w:r>
        <w:rPr>
          <w:rFonts w:ascii="Arial" w:cs="Arial" w:eastAsia="Arial" w:hAnsi="Arial"/>
          <w:b/>
          <w:bCs/>
          <w:color w:val="2B5C8A"/>
          <w:sz w:val="25"/>
          <w:szCs w:val="25"/>
        </w:rPr>
        <w:t xml:space="preserve">3.3  Turn engine and when choices are applied</w:t>
      </w:r>
    </w:p>
    <w:p>
      <w:pPr>
        <w:spacing w:after="110" w:line="276"/>
      </w:pPr>
      <w:r>
        <w:rPr>
          <w:rFonts w:ascii="Courier New" w:cs="Courier New" w:eastAsia="Courier New" w:hAnsi="Courier New"/>
          <w:sz w:val="20"/>
          <w:szCs w:val="20"/>
        </w:rPr>
        <w:t xml:space="preserve">GameController</w:t>
      </w:r>
      <w:r>
        <w:rPr>
          <w:rFonts w:ascii="Arial" w:cs="Arial" w:eastAsia="Arial" w:hAnsi="Arial"/>
          <w:sz w:val="21"/>
          <w:szCs w:val="21"/>
        </w:rPr>
        <w:t xml:space="preserve"> maps the six required steps to code: </w:t>
      </w:r>
      <w:r>
        <w:rPr>
          <w:rFonts w:ascii="Arial" w:cs="Arial" w:eastAsia="Arial" w:hAnsi="Arial"/>
          <w:b/>
          <w:bCs/>
          <w:sz w:val="21"/>
          <w:szCs w:val="21"/>
        </w:rPr>
        <w:t xml:space="preserve">step 1</w:t>
      </w:r>
      <w:r>
        <w:rPr>
          <w:rFonts w:ascii="Arial" w:cs="Arial" w:eastAsia="Arial" w:hAnsi="Arial"/>
          <w:sz w:val="21"/>
          <w:szCs w:val="21"/>
        </w:rPr>
        <w:t xml:space="preserve"> </w:t>
      </w:r>
      <w:r>
        <w:rPr>
          <w:rFonts w:ascii="Courier New" w:cs="Courier New" w:eastAsia="Courier New" w:hAnsi="Courier New"/>
          <w:sz w:val="20"/>
          <w:szCs w:val="20"/>
        </w:rPr>
        <w:t xml:space="preserve">startTurn()</w:t>
      </w:r>
      <w:r>
        <w:rPr>
          <w:rFonts w:ascii="Arial" w:cs="Arial" w:eastAsia="Arial" w:hAnsi="Arial"/>
          <w:sz w:val="21"/>
          <w:szCs w:val="21"/>
        </w:rPr>
        <w:t xml:space="preserve"> (new arrival, staff task counters reset, Happy Hour boost if active); </w:t>
      </w:r>
      <w:r>
        <w:rPr>
          <w:rFonts w:ascii="Arial" w:cs="Arial" w:eastAsia="Arial" w:hAnsi="Arial"/>
          <w:b/>
          <w:bCs/>
          <w:sz w:val="21"/>
          <w:szCs w:val="21"/>
        </w:rPr>
        <w:t xml:space="preserve">steps 2-3</w:t>
      </w:r>
      <w:r>
        <w:rPr>
          <w:rFonts w:ascii="Arial" w:cs="Arial" w:eastAsia="Arial" w:hAnsi="Arial"/>
          <w:sz w:val="21"/>
          <w:szCs w:val="21"/>
        </w:rPr>
        <w:t xml:space="preserve"> </w:t>
      </w:r>
      <w:r>
        <w:rPr>
          <w:rFonts w:ascii="Courier New" w:cs="Courier New" w:eastAsia="Courier New" w:hAnsi="Courier New"/>
          <w:sz w:val="20"/>
          <w:szCs w:val="20"/>
        </w:rPr>
        <w:t xml:space="preserve">hostSeat/waiterXxx/chefXxx</w:t>
      </w:r>
      <w:r>
        <w:rPr>
          <w:rFonts w:ascii="Arial" w:cs="Arial" w:eastAsia="Arial" w:hAnsi="Arial"/>
          <w:sz w:val="21"/>
          <w:szCs w:val="21"/>
        </w:rPr>
        <w:t xml:space="preserve">; </w:t>
      </w:r>
      <w:r>
        <w:rPr>
          <w:rFonts w:ascii="Arial" w:cs="Arial" w:eastAsia="Arial" w:hAnsi="Arial"/>
          <w:b/>
          <w:bCs/>
          <w:sz w:val="21"/>
          <w:szCs w:val="21"/>
        </w:rPr>
        <w:t xml:space="preserve">step 4</w:t>
      </w:r>
      <w:r>
        <w:rPr>
          <w:rFonts w:ascii="Arial" w:cs="Arial" w:eastAsia="Arial" w:hAnsi="Arial"/>
          <w:sz w:val="21"/>
          <w:szCs w:val="21"/>
        </w:rPr>
        <w:t xml:space="preserve"> the first half of </w:t>
      </w:r>
      <w:r>
        <w:rPr>
          <w:rFonts w:ascii="Courier New" w:cs="Courier New" w:eastAsia="Courier New" w:hAnsi="Courier New"/>
          <w:sz w:val="20"/>
          <w:szCs w:val="20"/>
        </w:rPr>
        <w:t xml:space="preserve">finishTurn()</w:t>
      </w:r>
      <w:r>
        <w:rPr>
          <w:rFonts w:ascii="Arial" w:cs="Arial" w:eastAsia="Arial" w:hAnsi="Arial"/>
          <w:sz w:val="21"/>
          <w:szCs w:val="21"/>
        </w:rPr>
        <w:t xml:space="preserve"> (Cashier takes the oldest customer who was READY_TO_PAY on an earlier turn, then customers served on an earlier turn finish eating); </w:t>
      </w:r>
      <w:r>
        <w:rPr>
          <w:rFonts w:ascii="Arial" w:cs="Arial" w:eastAsia="Arial" w:hAnsi="Arial"/>
          <w:b/>
          <w:bCs/>
          <w:sz w:val="21"/>
          <w:szCs w:val="21"/>
        </w:rPr>
        <w:t xml:space="preserve">step 5</w:t>
      </w:r>
      <w:r>
        <w:rPr>
          <w:rFonts w:ascii="Arial" w:cs="Arial" w:eastAsia="Arial" w:hAnsi="Arial"/>
          <w:sz w:val="21"/>
          <w:szCs w:val="21"/>
        </w:rPr>
        <w:t xml:space="preserve"> the second half (unserved customers lose satisfaction, at 0 they leave, their order is cancelled and the table is freed); </w:t>
      </w:r>
      <w:r>
        <w:rPr>
          <w:rFonts w:ascii="Arial" w:cs="Arial" w:eastAsia="Arial" w:hAnsi="Arial"/>
          <w:b/>
          <w:bCs/>
          <w:sz w:val="21"/>
          <w:szCs w:val="21"/>
        </w:rPr>
        <w:t xml:space="preserve">step 6</w:t>
      </w:r>
      <w:r>
        <w:rPr>
          <w:rFonts w:ascii="Arial" w:cs="Arial" w:eastAsia="Arial" w:hAnsi="Arial"/>
          <w:sz w:val="21"/>
          <w:szCs w:val="21"/>
        </w:rPr>
        <w:t xml:space="preserve"> the result check after turn 18.</w:t>
      </w:r>
    </w:p>
    <w:p>
      <w:pPr>
        <w:spacing w:after="110" w:line="276"/>
      </w:pPr>
      <w:r>
        <w:rPr>
          <w:rFonts w:ascii="Arial" w:cs="Arial" w:eastAsia="Arial" w:hAnsi="Arial"/>
          <w:sz w:val="21"/>
          <w:szCs w:val="21"/>
        </w:rPr>
        <w:t xml:space="preserve">The brief separates "manager choices" (step 2) from "kitchen and serving" (step 3). We validate and apply each choice at the moment it is entered, always in the order Host, Waiter, Chef. This gives exactly the required results: the Waiter always acts before the Chef, so a dish that becomes READY this turn can never be served this turn (and </w:t>
      </w:r>
      <w:r>
        <w:rPr>
          <w:rFonts w:ascii="Courier New" w:cs="Courier New" w:eastAsia="Courier New" w:hAnsi="Courier New"/>
          <w:sz w:val="20"/>
          <w:szCs w:val="20"/>
        </w:rPr>
        <w:t xml:space="preserve">Order.markServed</w:t>
      </w:r>
      <w:r>
        <w:rPr>
          <w:rFonts w:ascii="Arial" w:cs="Arial" w:eastAsia="Arial" w:hAnsi="Arial"/>
          <w:sz w:val="21"/>
          <w:szCs w:val="21"/>
        </w:rPr>
        <w:t xml:space="preserve"> additionally checks </w:t>
      </w:r>
      <w:r>
        <w:rPr>
          <w:rFonts w:ascii="Courier New" w:cs="Courier New" w:eastAsia="Courier New" w:hAnsi="Courier New"/>
          <w:sz w:val="20"/>
          <w:szCs w:val="20"/>
        </w:rPr>
        <w:t xml:space="preserve">readyTurn &lt; turn</w:t>
      </w:r>
      <w:r>
        <w:rPr>
          <w:rFonts w:ascii="Arial" w:cs="Arial" w:eastAsia="Arial" w:hAnsi="Arial"/>
          <w:sz w:val="21"/>
          <w:szCs w:val="21"/>
        </w:rPr>
        <w:t xml:space="preserve">); the Chef can work on an order the Waiter took this turn; an order taken this turn is billed with this turn's Happy Hour status. Applying choices immediately also lets the UI reject an invalid choice on the spot and ask again without consuming the task.</w:t>
      </w:r>
    </w:p>
    <w:p>
      <w:pPr>
        <w:spacing w:after="110" w:line="276"/>
      </w:pPr>
      <w:r>
        <w:rPr>
          <w:rFonts w:ascii="Arial" w:cs="Arial" w:eastAsia="Arial" w:hAnsi="Arial"/>
          <w:b/>
          <w:bCs/>
          <w:sz w:val="21"/>
          <w:szCs w:val="21"/>
        </w:rPr>
        <w:t xml:space="preserve">Happy Hour timing.</w:t>
      </w:r>
      <w:r>
        <w:rPr>
          <w:rFonts w:ascii="Arial" w:cs="Arial" w:eastAsia="Arial" w:hAnsi="Arial"/>
          <w:sz w:val="21"/>
          <w:szCs w:val="21"/>
        </w:rPr>
        <w:t xml:space="preserve"> </w:t>
      </w:r>
      <w:r>
        <w:rPr>
          <w:rFonts w:ascii="Courier New" w:cs="Courier New" w:eastAsia="Courier New" w:hAnsi="Courier New"/>
          <w:sz w:val="20"/>
          <w:szCs w:val="20"/>
        </w:rPr>
        <w:t xml:space="preserve">happyhour</w:t>
      </w:r>
      <w:r>
        <w:rPr>
          <w:rFonts w:ascii="Arial" w:cs="Arial" w:eastAsia="Arial" w:hAnsi="Arial"/>
          <w:sz w:val="21"/>
          <w:szCs w:val="21"/>
        </w:rPr>
        <w:t xml:space="preserve"> is only accepted before any staff member has acted that turn (</w:t>
      </w:r>
      <w:r>
        <w:rPr>
          <w:rFonts w:ascii="Courier New" w:cs="Courier New" w:eastAsia="Courier New" w:hAnsi="Courier New"/>
          <w:sz w:val="20"/>
          <w:szCs w:val="20"/>
        </w:rPr>
        <w:t xml:space="preserve">Restaurant.anyStaffHasActed()</w:t>
      </w:r>
      <w:r>
        <w:rPr>
          <w:rFonts w:ascii="Arial" w:cs="Arial" w:eastAsia="Arial" w:hAnsi="Arial"/>
          <w:sz w:val="21"/>
          <w:szCs w:val="21"/>
        </w:rPr>
        <w:t xml:space="preserve">), once per game. It is active on the turn it is started and the next one. The boost is applied on activation and again at the start of the next turn; prices are locked at order time, so Happy Hour never changes orders placed earlier.</w:t>
      </w:r>
    </w:p>
    <w:p>
      <w:pPr>
        <w:pStyle w:val="Heading2"/>
        <w:spacing w:after="100" w:before="200"/>
      </w:pPr>
      <w:r>
        <w:rPr>
          <w:rFonts w:ascii="Arial" w:cs="Arial" w:eastAsia="Arial" w:hAnsi="Arial"/>
          <w:b/>
          <w:bCs/>
          <w:color w:val="2B5C8A"/>
          <w:sz w:val="25"/>
          <w:szCs w:val="25"/>
        </w:rPr>
        <w:t xml:space="preserve">3.4  Trade-offs we made</w:t>
      </w:r>
    </w:p>
    <w:p>
      <w:pPr>
        <w:pStyle w:val="ListParagraph"/>
        <w:numPr>
          <w:ilvl w:val="0"/>
          <w:numId w:val="2"/>
        </w:numPr>
        <w:spacing w:after="60" w:line="264"/>
      </w:pPr>
      <w:r>
        <w:rPr>
          <w:rFonts w:ascii="Arial" w:cs="Arial" w:eastAsia="Arial" w:hAnsi="Arial"/>
          <w:b/>
          <w:bCs/>
          <w:sz w:val="21"/>
          <w:szCs w:val="21"/>
        </w:rPr>
        <w:t xml:space="preserve">Fat Restaurant class.</w:t>
      </w:r>
      <w:r>
        <w:rPr>
          <w:rFonts w:ascii="Arial" w:cs="Arial" w:eastAsia="Arial" w:hAnsi="Arial"/>
          <w:sz w:val="21"/>
          <w:szCs w:val="21"/>
        </w:rPr>
        <w:t xml:space="preserve"> Putting seating, ordering and pricing in the aggregate root keeps table/queue/order invariants in one place and made </w:t>
      </w:r>
      <w:r>
        <w:rPr>
          <w:rFonts w:ascii="Courier New" w:cs="Courier New" w:eastAsia="Courier New" w:hAnsi="Courier New"/>
          <w:sz w:val="20"/>
          <w:szCs w:val="20"/>
        </w:rPr>
        <w:t xml:space="preserve">GameController</w:t>
      </w:r>
      <w:r>
        <w:rPr>
          <w:rFonts w:ascii="Arial" w:cs="Arial" w:eastAsia="Arial" w:hAnsi="Arial"/>
          <w:sz w:val="21"/>
          <w:szCs w:val="21"/>
        </w:rPr>
        <w:t xml:space="preserve"> simple, but </w:t>
      </w:r>
      <w:r>
        <w:rPr>
          <w:rFonts w:ascii="Courier New" w:cs="Courier New" w:eastAsia="Courier New" w:hAnsi="Courier New"/>
          <w:sz w:val="20"/>
          <w:szCs w:val="20"/>
        </w:rPr>
        <w:t xml:space="preserve">Restaurant</w:t>
      </w:r>
      <w:r>
        <w:rPr>
          <w:rFonts w:ascii="Arial" w:cs="Arial" w:eastAsia="Arial" w:hAnsi="Arial"/>
          <w:sz w:val="21"/>
          <w:szCs w:val="21"/>
        </w:rPr>
        <w:t xml:space="preserve"> is the class most likely to grow. Splitting out a </w:t>
      </w:r>
      <w:r>
        <w:rPr>
          <w:rFonts w:ascii="Courier New" w:cs="Courier New" w:eastAsia="Courier New" w:hAnsi="Courier New"/>
          <w:sz w:val="20"/>
          <w:szCs w:val="20"/>
        </w:rPr>
        <w:t xml:space="preserve">Pricing</w:t>
      </w:r>
      <w:r>
        <w:rPr>
          <w:rFonts w:ascii="Arial" w:cs="Arial" w:eastAsia="Arial" w:hAnsi="Arial"/>
          <w:sz w:val="21"/>
          <w:szCs w:val="21"/>
        </w:rPr>
        <w:t xml:space="preserve"> class would be the next refactor.</w:t>
      </w:r>
    </w:p>
    <w:p>
      <w:pPr>
        <w:pStyle w:val="ListParagraph"/>
        <w:numPr>
          <w:ilvl w:val="0"/>
          <w:numId w:val="2"/>
        </w:numPr>
        <w:spacing w:after="60" w:line="264"/>
      </w:pPr>
      <w:r>
        <w:rPr>
          <w:rFonts w:ascii="Arial" w:cs="Arial" w:eastAsia="Arial" w:hAnsi="Arial"/>
          <w:b/>
          <w:bCs/>
          <w:sz w:val="21"/>
          <w:szCs w:val="21"/>
        </w:rPr>
        <w:t xml:space="preserve">Thin staff classes.</w:t>
      </w:r>
      <w:r>
        <w:rPr>
          <w:rFonts w:ascii="Arial" w:cs="Arial" w:eastAsia="Arial" w:hAnsi="Arial"/>
          <w:sz w:val="21"/>
          <w:szCs w:val="21"/>
        </w:rPr>
        <w:t xml:space="preserve"> </w:t>
      </w:r>
      <w:r>
        <w:rPr>
          <w:rFonts w:ascii="Courier New" w:cs="Courier New" w:eastAsia="Courier New" w:hAnsi="Courier New"/>
          <w:sz w:val="20"/>
          <w:szCs w:val="20"/>
        </w:rPr>
        <w:t xml:space="preserve">Chef.cook</w:t>
      </w:r>
      <w:r>
        <w:rPr>
          <w:rFonts w:ascii="Arial" w:cs="Arial" w:eastAsia="Arial" w:hAnsi="Arial"/>
          <w:sz w:val="21"/>
          <w:szCs w:val="21"/>
        </w:rPr>
        <w:t xml:space="preserve"> is only a few lines. Their real job is modelling "one task per turn" and giving Stage 3 a natural place to add </w:t>
      </w:r>
      <w:r>
        <w:rPr>
          <w:rFonts w:ascii="Courier New" w:cs="Courier New" w:eastAsia="Courier New" w:hAnsi="Courier New"/>
          <w:sz w:val="20"/>
          <w:szCs w:val="20"/>
        </w:rPr>
        <w:t xml:space="preserve">Host</w:t>
      </w:r>
      <w:r>
        <w:rPr>
          <w:rFonts w:ascii="Arial" w:cs="Arial" w:eastAsia="Arial" w:hAnsi="Arial"/>
          <w:sz w:val="21"/>
          <w:szCs w:val="21"/>
        </w:rPr>
        <w:t xml:space="preserve">. We preferred that to an over-designed task framework.</w:t>
      </w:r>
    </w:p>
    <w:p>
      <w:pPr>
        <w:pStyle w:val="ListParagraph"/>
        <w:numPr>
          <w:ilvl w:val="0"/>
          <w:numId w:val="2"/>
        </w:numPr>
        <w:spacing w:after="60" w:line="264"/>
      </w:pPr>
      <w:r>
        <w:rPr>
          <w:rFonts w:ascii="Arial" w:cs="Arial" w:eastAsia="Arial" w:hAnsi="Arial"/>
          <w:b/>
          <w:bCs/>
          <w:sz w:val="21"/>
          <w:szCs w:val="21"/>
        </w:rPr>
        <w:t xml:space="preserve">Deterministic food choice.</w:t>
      </w:r>
      <w:r>
        <w:rPr>
          <w:rFonts w:ascii="Arial" w:cs="Arial" w:eastAsia="Arial" w:hAnsi="Arial"/>
          <w:sz w:val="21"/>
          <w:szCs w:val="21"/>
        </w:rPr>
        <w:t xml:space="preserve"> Food is chosen by a documented rule (arrival number cycles Salad, Burger, Pasta; in Stage 3 even arrivals take a combo; Critic always Pasta) instead of random numbers, so every run is reproducible and the manager can plan. The cost is less variety.</w:t>
      </w:r>
    </w:p>
    <w:p>
      <w:pPr>
        <w:pStyle w:val="ListParagraph"/>
        <w:numPr>
          <w:ilvl w:val="0"/>
          <w:numId w:val="2"/>
        </w:numPr>
        <w:spacing w:after="60" w:line="264"/>
      </w:pPr>
      <w:r>
        <w:rPr>
          <w:rFonts w:ascii="Arial" w:cs="Arial" w:eastAsia="Arial" w:hAnsi="Arial"/>
          <w:b/>
          <w:bCs/>
          <w:sz w:val="21"/>
          <w:szCs w:val="21"/>
        </w:rPr>
        <w:t xml:space="preserve">Enum for customer state, not the State pattern.</w:t>
      </w:r>
      <w:r>
        <w:rPr>
          <w:rFonts w:ascii="Arial" w:cs="Arial" w:eastAsia="Arial" w:hAnsi="Arial"/>
          <w:sz w:val="21"/>
          <w:szCs w:val="21"/>
        </w:rPr>
        <w:t xml:space="preserve"> </w:t>
      </w:r>
      <w:r>
        <w:rPr>
          <w:rFonts w:ascii="Courier New" w:cs="Courier New" w:eastAsia="Courier New" w:hAnsi="Courier New"/>
          <w:sz w:val="20"/>
          <w:szCs w:val="20"/>
        </w:rPr>
        <w:t xml:space="preserve">CustomerState</w:t>
      </w:r>
      <w:r>
        <w:rPr>
          <w:rFonts w:ascii="Arial" w:cs="Arial" w:eastAsia="Arial" w:hAnsi="Arial"/>
          <w:sz w:val="21"/>
          <w:szCs w:val="21"/>
        </w:rPr>
        <w:t xml:space="preserve"> plus guard checks in </w:t>
      </w:r>
      <w:r>
        <w:rPr>
          <w:rFonts w:ascii="Courier New" w:cs="Courier New" w:eastAsia="Courier New" w:hAnsi="Courier New"/>
          <w:sz w:val="20"/>
          <w:szCs w:val="20"/>
        </w:rPr>
        <w:t xml:space="preserve">Customer</w:t>
      </w:r>
      <w:r>
        <w:rPr>
          <w:rFonts w:ascii="Arial" w:cs="Arial" w:eastAsia="Arial" w:hAnsi="Arial"/>
          <w:sz w:val="21"/>
          <w:szCs w:val="21"/>
        </w:rPr>
        <w:t xml:space="preserve"> is shorter and clear enough for seven states; separate state classes would add files without removing any branching we actually have.</w:t>
      </w:r>
    </w:p>
    <w:p>
      <w:pPr>
        <w:pStyle w:val="ListParagraph"/>
        <w:numPr>
          <w:ilvl w:val="0"/>
          <w:numId w:val="2"/>
        </w:numPr>
        <w:spacing w:after="60" w:line="264"/>
      </w:pPr>
      <w:r>
        <w:rPr>
          <w:rFonts w:ascii="Arial" w:cs="Arial" w:eastAsia="Arial" w:hAnsi="Arial"/>
          <w:b/>
          <w:bCs/>
          <w:sz w:val="21"/>
          <w:szCs w:val="21"/>
        </w:rPr>
        <w:t xml:space="preserve">Combo rule inside the customer's food choice.</w:t>
      </w:r>
      <w:r>
        <w:rPr>
          <w:rFonts w:ascii="Arial" w:cs="Arial" w:eastAsia="Arial" w:hAnsi="Arial"/>
          <w:sz w:val="21"/>
          <w:szCs w:val="21"/>
        </w:rPr>
        <w:t xml:space="preserve"> It is a small edit to an existing class (Stage 3) and makes </w:t>
      </w:r>
      <w:r>
        <w:rPr>
          <w:rFonts w:ascii="Courier New" w:cs="Courier New" w:eastAsia="Courier New" w:hAnsi="Courier New"/>
          <w:sz w:val="20"/>
          <w:szCs w:val="20"/>
        </w:rPr>
        <w:t xml:space="preserve">Customer</w:t>
      </w:r>
      <w:r>
        <w:rPr>
          <w:rFonts w:ascii="Arial" w:cs="Arial" w:eastAsia="Arial" w:hAnsi="Arial"/>
          <w:sz w:val="21"/>
          <w:szCs w:val="21"/>
        </w:rPr>
        <w:t xml:space="preserve"> know that menus can have combos. We accepted it rather than add a separate "ordering policy" class for one rule.</w:t>
      </w:r>
    </w:p>
    <w:p>
      <w:pPr>
        <w:pStyle w:val="ListParagraph"/>
        <w:numPr>
          <w:ilvl w:val="0"/>
          <w:numId w:val="2"/>
        </w:numPr>
        <w:spacing w:after="60" w:line="264"/>
      </w:pPr>
      <w:r>
        <w:rPr>
          <w:rFonts w:ascii="Arial" w:cs="Arial" w:eastAsia="Arial" w:hAnsi="Arial"/>
          <w:b/>
          <w:bCs/>
          <w:sz w:val="21"/>
          <w:szCs w:val="21"/>
        </w:rPr>
        <w:t xml:space="preserve">Integer cents.</w:t>
      </w:r>
      <w:r>
        <w:rPr>
          <w:rFonts w:ascii="Arial" w:cs="Arial" w:eastAsia="Arial" w:hAnsi="Arial"/>
          <w:sz w:val="21"/>
          <w:szCs w:val="21"/>
        </w:rPr>
        <w:t xml:space="preserve"> All money is </w:t>
      </w:r>
      <w:r>
        <w:rPr>
          <w:rFonts w:ascii="Courier New" w:cs="Courier New" w:eastAsia="Courier New" w:hAnsi="Courier New"/>
          <w:sz w:val="20"/>
          <w:szCs w:val="20"/>
        </w:rPr>
        <w:t xml:space="preserve">int</w:t>
      </w:r>
      <w:r>
        <w:rPr>
          <w:rFonts w:ascii="Arial" w:cs="Arial" w:eastAsia="Arial" w:hAnsi="Arial"/>
          <w:sz w:val="21"/>
          <w:szCs w:val="21"/>
        </w:rPr>
        <w:t xml:space="preserve"> cents; the only rounding is </w:t>
      </w:r>
      <w:r>
        <w:rPr>
          <w:rFonts w:ascii="Courier New" w:cs="Courier New" w:eastAsia="Courier New" w:hAnsi="Courier New"/>
          <w:sz w:val="20"/>
          <w:szCs w:val="20"/>
        </w:rPr>
        <w:t xml:space="preserve">Money.percentOf</w:t>
      </w:r>
      <w:r>
        <w:rPr>
          <w:rFonts w:ascii="Arial" w:cs="Arial" w:eastAsia="Arial" w:hAnsi="Arial"/>
          <w:sz w:val="21"/>
          <w:szCs w:val="21"/>
        </w:rPr>
        <w:t xml:space="preserve"> (half up), applied in the required order VIP then Happy Hour.</w:t>
      </w:r>
    </w:p>
    <w:p>
      <w:pPr>
        <w:pStyle w:val="Heading2"/>
        <w:spacing w:after="100" w:before="200"/>
      </w:pPr>
      <w:r>
        <w:rPr>
          <w:rFonts w:ascii="Arial" w:cs="Arial" w:eastAsia="Arial" w:hAnsi="Arial"/>
          <w:b/>
          <w:bCs/>
          <w:color w:val="2B5C8A"/>
          <w:sz w:val="25"/>
          <w:szCs w:val="25"/>
        </w:rPr>
        <w:t xml:space="preserve">3.5  An alternative design we considered</w:t>
      </w:r>
    </w:p>
    <w:p>
      <w:pPr>
        <w:spacing w:after="110" w:line="276"/>
      </w:pPr>
      <w:r>
        <w:rPr>
          <w:rFonts w:ascii="Arial" w:cs="Arial" w:eastAsia="Arial" w:hAnsi="Arial"/>
          <w:sz w:val="21"/>
          <w:szCs w:val="21"/>
        </w:rPr>
        <w:t xml:space="preserve">We considered modelling every manager choice as a </w:t>
      </w:r>
      <w:r>
        <w:rPr>
          <w:rFonts w:ascii="Arial" w:cs="Arial" w:eastAsia="Arial" w:hAnsi="Arial"/>
          <w:b/>
          <w:bCs/>
          <w:sz w:val="21"/>
          <w:szCs w:val="21"/>
        </w:rPr>
        <w:t xml:space="preserve">Command object</w:t>
      </w:r>
      <w:r>
        <w:rPr>
          <w:rFonts w:ascii="Arial" w:cs="Arial" w:eastAsia="Arial" w:hAnsi="Arial"/>
          <w:sz w:val="21"/>
          <w:szCs w:val="21"/>
        </w:rPr>
        <w:t xml:space="preserve"> (</w:t>
      </w:r>
      <w:r>
        <w:rPr>
          <w:rFonts w:ascii="Courier New" w:cs="Courier New" w:eastAsia="Courier New" w:hAnsi="Courier New"/>
          <w:sz w:val="20"/>
          <w:szCs w:val="20"/>
        </w:rPr>
        <w:t xml:space="preserve">SeatCommand</w:t>
      </w:r>
      <w:r>
        <w:rPr>
          <w:rFonts w:ascii="Arial" w:cs="Arial" w:eastAsia="Arial" w:hAnsi="Arial"/>
          <w:sz w:val="21"/>
          <w:szCs w:val="21"/>
        </w:rPr>
        <w:t xml:space="preserve">, </w:t>
      </w:r>
      <w:r>
        <w:rPr>
          <w:rFonts w:ascii="Courier New" w:cs="Courier New" w:eastAsia="Courier New" w:hAnsi="Courier New"/>
          <w:sz w:val="20"/>
          <w:szCs w:val="20"/>
        </w:rPr>
        <w:t xml:space="preserve">TakeOrderCommand</w:t>
      </w:r>
      <w:r>
        <w:rPr>
          <w:rFonts w:ascii="Arial" w:cs="Arial" w:eastAsia="Arial" w:hAnsi="Arial"/>
          <w:sz w:val="21"/>
          <w:szCs w:val="21"/>
        </w:rPr>
        <w:t xml:space="preserve">, </w:t>
      </w:r>
      <w:r>
        <w:rPr>
          <w:rFonts w:ascii="Courier New" w:cs="Courier New" w:eastAsia="Courier New" w:hAnsi="Courier New"/>
          <w:sz w:val="20"/>
          <w:szCs w:val="20"/>
        </w:rPr>
        <w:t xml:space="preserve">CookCommand</w:t>
      </w:r>
      <w:r>
        <w:rPr>
          <w:rFonts w:ascii="Arial" w:cs="Arial" w:eastAsia="Arial" w:hAnsi="Arial"/>
          <w:sz w:val="21"/>
          <w:szCs w:val="21"/>
        </w:rPr>
        <w:t xml:space="preserve">, ...). The UI would queue a command for each staff member and </w:t>
      </w:r>
      <w:r>
        <w:rPr>
          <w:rFonts w:ascii="Courier New" w:cs="Courier New" w:eastAsia="Courier New" w:hAnsi="Courier New"/>
          <w:sz w:val="20"/>
          <w:szCs w:val="20"/>
        </w:rPr>
        <w:t xml:space="preserve">GameController</w:t>
      </w:r>
      <w:r>
        <w:rPr>
          <w:rFonts w:ascii="Arial" w:cs="Arial" w:eastAsia="Arial" w:hAnsi="Arial"/>
          <w:sz w:val="21"/>
          <w:szCs w:val="21"/>
        </w:rPr>
        <w:t xml:space="preserve"> would execute them in step 3 in the order Waiter then Chef. Advantages: a clean separation of step 2 (choose) from step 3 (resolve), easy logging and an undo option. We rejected it because the Chef's valid choices depend on what the Waiter does in the same turn (an order taken this turn exists only after the Waiter's command has run), so every command would need to be validated against a "projected" future state, which duplicates rules and adds many classes. Applying choices immediately in a fixed role order produced identical game outcomes with far less code. If the game grew to many simultaneous actors, the Command design would become worth it.</w:t>
      </w:r>
    </w:p>
    <w:p>
      <w:pPr>
        <w:pStyle w:val="Heading2"/>
        <w:spacing w:after="100" w:before="200"/>
      </w:pPr>
      <w:r>
        <w:rPr>
          <w:rFonts w:ascii="Arial" w:cs="Arial" w:eastAsia="Arial" w:hAnsi="Arial"/>
          <w:b/>
          <w:bCs/>
          <w:color w:val="2B5C8A"/>
          <w:sz w:val="25"/>
          <w:szCs w:val="25"/>
        </w:rPr>
        <w:t xml:space="preserve">3.6  How the manager's choices change the result</w:t>
      </w:r>
    </w:p>
    <w:p>
      <w:pPr>
        <w:spacing w:after="110" w:line="276"/>
      </w:pPr>
      <w:r>
        <w:rPr>
          <w:rFonts w:ascii="Arial" w:cs="Arial" w:eastAsia="Arial" w:hAnsi="Arial"/>
          <w:sz w:val="21"/>
          <w:szCs w:val="21"/>
        </w:rPr>
        <w:t xml:space="preserve">Because the Waiter and Host have one task per turn, ordering matters. All figures below come from saved, reproducible runs (section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126"/>
      </w:tblGrid>
      <w:tr>
        <w:trPr>
          <w:tblHeader/>
        </w:trPr>
        <w:tc>
          <w:tcPr>
            <w:tcW w:type="dxa" w:w="23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6"/>
                <w:szCs w:val="16"/>
              </w:rPr>
              <w:t xml:space="preserve">Choice</w:t>
            </w:r>
          </w:p>
        </w:tc>
        <w:tc>
          <w:tcPr>
            <w:tcW w:type="dxa" w:w="23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6"/>
                <w:szCs w:val="16"/>
              </w:rPr>
              <w:t xml:space="preserve">Run A</w:t>
            </w:r>
          </w:p>
        </w:tc>
        <w:tc>
          <w:tcPr>
            <w:tcW w:type="dxa" w:w="23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6"/>
                <w:szCs w:val="16"/>
              </w:rPr>
              <w:t xml:space="preserve">Run B</w:t>
            </w:r>
          </w:p>
        </w:tc>
        <w:tc>
          <w:tcPr>
            <w:tcW w:type="dxa" w:w="2126"/>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6"/>
                <w:szCs w:val="16"/>
              </w:rPr>
              <w:t xml:space="preserve">Effect</w:t>
            </w:r>
          </w:p>
        </w:tc>
      </w:tr>
      <w:tr>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Turn 10 (Stage 1): serve the finished Pasta first, or seat the new arrival first?</w:t>
            </w:r>
          </w:p>
        </w:tc>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Serve first (</w:t>
            </w:r>
            <w:r>
              <w:rPr>
                <w:rFonts w:ascii="Courier New" w:cs="Courier New" w:eastAsia="Courier New" w:hAnsi="Courier New"/>
                <w:b w:val="false"/>
                <w:bCs w:val="false"/>
                <w:sz w:val="15"/>
                <w:szCs w:val="15"/>
              </w:rPr>
              <w:t xml:space="preserve">stage1_victory</w:t>
            </w:r>
            <w:r>
              <w:rPr>
                <w:rFonts w:ascii="Arial" w:cs="Arial" w:eastAsia="Arial" w:hAnsi="Arial"/>
                <w:b w:val="false"/>
                <w:bCs w:val="false"/>
                <w:sz w:val="16"/>
                <w:szCs w:val="16"/>
              </w:rPr>
              <w:t xml:space="preserve">)</w:t>
            </w:r>
          </w:p>
          <w:p>
            <w:pPr>
              <w:spacing w:after="30"/>
            </w:pPr>
            <w:r>
              <w:rPr>
                <w:rFonts w:ascii="Arial" w:cs="Arial" w:eastAsia="Arial" w:hAnsi="Arial"/>
                <w:b w:val="false"/>
                <w:bCs w:val="false"/>
                <w:sz w:val="16"/>
                <w:szCs w:val="16"/>
              </w:rPr>
              <w:t xml:space="preserve">C3 recorded </w:t>
            </w:r>
            <w:r>
              <w:rPr>
                <w:rFonts w:ascii="Arial" w:cs="Arial" w:eastAsia="Arial" w:hAnsi="Arial"/>
                <w:b w:val="false"/>
                <w:bCs w:val="false"/>
                <w:sz w:val="16"/>
                <w:szCs w:val="16"/>
              </w:rPr>
              <w:t xml:space="preserve">76</w:t>
            </w:r>
            <w:r>
              <w:rPr>
                <w:rFonts w:ascii="Arial" w:cs="Arial" w:eastAsia="Arial" w:hAnsi="Arial"/>
                <w:b w:val="false"/>
                <w:bCs w:val="false"/>
                <w:sz w:val="16"/>
                <w:szCs w:val="16"/>
              </w:rPr>
              <w:t xml:space="preserve">, average </w:t>
            </w:r>
            <w:r>
              <w:rPr>
                <w:rFonts w:ascii="Arial" w:cs="Arial" w:eastAsia="Arial" w:hAnsi="Arial"/>
                <w:b w:val="false"/>
                <w:bCs w:val="false"/>
                <w:sz w:val="16"/>
                <w:szCs w:val="16"/>
              </w:rPr>
              <w:t xml:space="preserve">79.2</w:t>
            </w:r>
          </w:p>
        </w:tc>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Seat first (</w:t>
            </w:r>
            <w:r>
              <w:rPr>
                <w:rFonts w:ascii="Courier New" w:cs="Courier New" w:eastAsia="Courier New" w:hAnsi="Courier New"/>
                <w:b w:val="false"/>
                <w:bCs w:val="false"/>
                <w:sz w:val="15"/>
                <w:szCs w:val="15"/>
              </w:rPr>
              <w:t xml:space="preserve">stage1_variant_seat_first</w:t>
            </w:r>
            <w:r>
              <w:rPr>
                <w:rFonts w:ascii="Arial" w:cs="Arial" w:eastAsia="Arial" w:hAnsi="Arial"/>
                <w:b w:val="false"/>
                <w:bCs w:val="false"/>
                <w:sz w:val="16"/>
                <w:szCs w:val="16"/>
              </w:rPr>
              <w:t xml:space="preserve">)</w:t>
            </w:r>
          </w:p>
          <w:p>
            <w:pPr>
              <w:spacing w:after="30"/>
            </w:pPr>
            <w:r>
              <w:rPr>
                <w:rFonts w:ascii="Arial" w:cs="Arial" w:eastAsia="Arial" w:hAnsi="Arial"/>
                <w:b w:val="false"/>
                <w:bCs w:val="false"/>
                <w:sz w:val="16"/>
                <w:szCs w:val="16"/>
              </w:rPr>
              <w:t xml:space="preserve">C3 recorded </w:t>
            </w:r>
            <w:r>
              <w:rPr>
                <w:rFonts w:ascii="Arial" w:cs="Arial" w:eastAsia="Arial" w:hAnsi="Arial"/>
                <w:b w:val="false"/>
                <w:bCs w:val="false"/>
                <w:sz w:val="16"/>
                <w:szCs w:val="16"/>
              </w:rPr>
              <w:t xml:space="preserve">68</w:t>
            </w:r>
            <w:r>
              <w:rPr>
                <w:rFonts w:ascii="Arial" w:cs="Arial" w:eastAsia="Arial" w:hAnsi="Arial"/>
                <w:b w:val="false"/>
                <w:bCs w:val="false"/>
                <w:sz w:val="16"/>
                <w:szCs w:val="16"/>
              </w:rPr>
              <w:t xml:space="preserve">, average </w:t>
            </w:r>
            <w:r>
              <w:rPr>
                <w:rFonts w:ascii="Arial" w:cs="Arial" w:eastAsia="Arial" w:hAnsi="Arial"/>
                <w:b w:val="false"/>
                <w:bCs w:val="false"/>
                <w:sz w:val="16"/>
                <w:szCs w:val="16"/>
              </w:rPr>
              <w:t xml:space="preserve">77.6</w:t>
            </w:r>
          </w:p>
        </w:tc>
        <w:tc>
          <w:tcPr>
            <w:tcW w:type="dxa" w:w="21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The customer who has already waited longest keeps losing 8 points per turn. Seating the newcomer first gains nothing because the newcomer is not ordering until the next turn anyway.</w:t>
            </w:r>
          </w:p>
        </w:tc>
      </w:tr>
      <w:tr>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Turn 7 (Stage 3): start Happy Hour for the VIP's order?</w:t>
            </w:r>
          </w:p>
        </w:tc>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With (</w:t>
            </w:r>
            <w:r>
              <w:rPr>
                <w:rFonts w:ascii="Courier New" w:cs="Courier New" w:eastAsia="Courier New" w:hAnsi="Courier New"/>
                <w:b w:val="false"/>
                <w:bCs w:val="false"/>
                <w:sz w:val="15"/>
                <w:szCs w:val="15"/>
              </w:rPr>
              <w:t xml:space="preserve">stage3_victory</w:t>
            </w:r>
            <w:r>
              <w:rPr>
                <w:rFonts w:ascii="Arial" w:cs="Arial" w:eastAsia="Arial" w:hAnsi="Arial"/>
                <w:b w:val="false"/>
                <w:bCs w:val="false"/>
                <w:sz w:val="16"/>
                <w:szCs w:val="16"/>
              </w:rPr>
              <w:t xml:space="preserve">)</w:t>
            </w:r>
          </w:p>
          <w:p>
            <w:pPr>
              <w:spacing w:after="30"/>
            </w:pPr>
            <w:r>
              <w:rPr>
                <w:rFonts w:ascii="Arial" w:cs="Arial" w:eastAsia="Arial" w:hAnsi="Arial"/>
                <w:b w:val="false"/>
                <w:bCs w:val="false"/>
                <w:sz w:val="16"/>
                <w:szCs w:val="16"/>
              </w:rPr>
              <w:t xml:space="preserve">bill </w:t>
            </w:r>
            <w:r>
              <w:rPr>
                <w:rFonts w:ascii="Arial" w:cs="Arial" w:eastAsia="Arial" w:hAnsi="Arial"/>
                <w:b w:val="false"/>
                <w:bCs w:val="false"/>
                <w:sz w:val="16"/>
                <w:szCs w:val="16"/>
              </w:rPr>
              <w:t xml:space="preserve">$12.96</w:t>
            </w:r>
            <w:r>
              <w:rPr>
                <w:rFonts w:ascii="Arial" w:cs="Arial" w:eastAsia="Arial" w:hAnsi="Arial"/>
                <w:b w:val="false"/>
                <w:bCs w:val="false"/>
                <w:sz w:val="16"/>
                <w:szCs w:val="16"/>
              </w:rPr>
              <w:t xml:space="preserve">, C3 recorded </w:t>
            </w:r>
            <w:r>
              <w:rPr>
                <w:rFonts w:ascii="Arial" w:cs="Arial" w:eastAsia="Arial" w:hAnsi="Arial"/>
                <w:b w:val="false"/>
                <w:bCs w:val="false"/>
                <w:sz w:val="16"/>
                <w:szCs w:val="16"/>
              </w:rPr>
              <w:t xml:space="preserve">95</w:t>
            </w:r>
          </w:p>
          <w:p>
            <w:pPr>
              <w:spacing w:after="30"/>
            </w:pPr>
            <w:r>
              <w:rPr>
                <w:rFonts w:ascii="Arial" w:cs="Arial" w:eastAsia="Arial" w:hAnsi="Arial"/>
                <w:b w:val="false"/>
                <w:bCs w:val="false"/>
                <w:sz w:val="16"/>
                <w:szCs w:val="16"/>
              </w:rPr>
              <w:t xml:space="preserve">revenue $76.56, avg 89.8</w:t>
            </w:r>
          </w:p>
        </w:tc>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Without (</w:t>
            </w:r>
            <w:r>
              <w:rPr>
                <w:rFonts w:ascii="Courier New" w:cs="Courier New" w:eastAsia="Courier New" w:hAnsi="Courier New"/>
                <w:b w:val="false"/>
                <w:bCs w:val="false"/>
                <w:sz w:val="15"/>
                <w:szCs w:val="15"/>
              </w:rPr>
              <w:t xml:space="preserve">stage3_no_happyhour</w:t>
            </w:r>
            <w:r>
              <w:rPr>
                <w:rFonts w:ascii="Arial" w:cs="Arial" w:eastAsia="Arial" w:hAnsi="Arial"/>
                <w:b w:val="false"/>
                <w:bCs w:val="false"/>
                <w:sz w:val="16"/>
                <w:szCs w:val="16"/>
              </w:rPr>
              <w:t xml:space="preserve">)</w:t>
            </w:r>
          </w:p>
          <w:p>
            <w:pPr>
              <w:spacing w:after="30"/>
            </w:pPr>
            <w:r>
              <w:rPr>
                <w:rFonts w:ascii="Arial" w:cs="Arial" w:eastAsia="Arial" w:hAnsi="Arial"/>
                <w:b w:val="false"/>
                <w:bCs w:val="false"/>
                <w:sz w:val="16"/>
                <w:szCs w:val="16"/>
              </w:rPr>
              <w:t xml:space="preserve">bill </w:t>
            </w:r>
            <w:r>
              <w:rPr>
                <w:rFonts w:ascii="Arial" w:cs="Arial" w:eastAsia="Arial" w:hAnsi="Arial"/>
                <w:b w:val="false"/>
                <w:bCs w:val="false"/>
                <w:sz w:val="16"/>
                <w:szCs w:val="16"/>
              </w:rPr>
              <w:t xml:space="preserve">$16.20</w:t>
            </w:r>
            <w:r>
              <w:rPr>
                <w:rFonts w:ascii="Arial" w:cs="Arial" w:eastAsia="Arial" w:hAnsi="Arial"/>
                <w:b w:val="false"/>
                <w:bCs w:val="false"/>
                <w:sz w:val="16"/>
                <w:szCs w:val="16"/>
              </w:rPr>
              <w:t xml:space="preserve">, C3 recorded </w:t>
            </w:r>
            <w:r>
              <w:rPr>
                <w:rFonts w:ascii="Arial" w:cs="Arial" w:eastAsia="Arial" w:hAnsi="Arial"/>
                <w:b w:val="false"/>
                <w:bCs w:val="false"/>
                <w:sz w:val="16"/>
                <w:szCs w:val="16"/>
              </w:rPr>
              <w:t xml:space="preserve">90</w:t>
            </w:r>
          </w:p>
          <w:p>
            <w:pPr>
              <w:spacing w:after="30"/>
            </w:pPr>
            <w:r>
              <w:rPr>
                <w:rFonts w:ascii="Arial" w:cs="Arial" w:eastAsia="Arial" w:hAnsi="Arial"/>
                <w:b w:val="false"/>
                <w:bCs w:val="false"/>
                <w:sz w:val="16"/>
                <w:szCs w:val="16"/>
              </w:rPr>
              <w:t xml:space="preserve">revenue $79.80, avg 88.8</w:t>
            </w:r>
          </w:p>
        </w:tc>
        <w:tc>
          <w:tcPr>
            <w:tcW w:type="dxa" w:w="21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Happy Hour trades $3.24 of revenue for +5 satisfaction on that customer. Both win; in a tighter game the manager would pick based on which target is at risk.</w:t>
            </w:r>
          </w:p>
        </w:tc>
      </w:tr>
      <w:tr>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Do nothing at all</w:t>
            </w:r>
          </w:p>
        </w:tc>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5"/>
                <w:szCs w:val="15"/>
              </w:rPr>
              <w:t xml:space="preserve">stage1_defeat</w:t>
            </w:r>
            <w:r>
              <w:rPr>
                <w:rFonts w:ascii="Arial" w:cs="Arial" w:eastAsia="Arial" w:hAnsi="Arial"/>
                <w:b w:val="false"/>
                <w:bCs w:val="false"/>
                <w:sz w:val="16"/>
                <w:szCs w:val="16"/>
              </w:rPr>
              <w:t xml:space="preserve">, </w:t>
            </w:r>
            <w:r>
              <w:rPr>
                <w:rFonts w:ascii="Courier New" w:cs="Courier New" w:eastAsia="Courier New" w:hAnsi="Courier New"/>
                <w:b w:val="false"/>
                <w:bCs w:val="false"/>
                <w:sz w:val="15"/>
                <w:szCs w:val="15"/>
              </w:rPr>
              <w:t xml:space="preserve">stage2_defeat</w:t>
            </w:r>
            <w:r>
              <w:rPr>
                <w:rFonts w:ascii="Arial" w:cs="Arial" w:eastAsia="Arial" w:hAnsi="Arial"/>
                <w:b w:val="false"/>
                <w:bCs w:val="false"/>
                <w:sz w:val="16"/>
                <w:szCs w:val="16"/>
              </w:rPr>
              <w:t xml:space="preserve">, </w:t>
            </w:r>
            <w:r>
              <w:rPr>
                <w:rFonts w:ascii="Courier New" w:cs="Courier New" w:eastAsia="Courier New" w:hAnsi="Courier New"/>
                <w:b w:val="false"/>
                <w:bCs w:val="false"/>
                <w:sz w:val="15"/>
                <w:szCs w:val="15"/>
              </w:rPr>
              <w:t xml:space="preserve">stage3_defeat</w:t>
            </w:r>
          </w:p>
        </w:tc>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w:t>
            </w:r>
          </w:p>
        </w:tc>
        <w:tc>
          <w:tcPr>
            <w:tcW w:type="dxa" w:w="21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0 paid; customers walk out once satisfaction hits 0 (the Critic after 9 unserved turns, a Regular after 13) -&gt; DEFEAT.</w:t>
            </w:r>
          </w:p>
        </w:tc>
      </w:tr>
    </w:tbl>
    <w:p>
      <w:pPr>
        <w:pStyle w:val="Heading1"/>
        <w:spacing w:after="140" w:before="280"/>
      </w:pPr>
      <w:r>
        <w:rPr>
          <w:rFonts w:ascii="Arial" w:cs="Arial" w:eastAsia="Arial" w:hAnsi="Arial"/>
          <w:b/>
          <w:bCs/>
          <w:color w:val="1F3A5F"/>
          <w:sz w:val="30"/>
          <w:szCs w:val="30"/>
        </w:rPr>
        <w:t xml:space="preserve">4  Functional evidence</w:t>
      </w:r>
    </w:p>
    <w:p>
      <w:pPr>
        <w:spacing w:after="110" w:line="276"/>
      </w:pPr>
      <w:r>
        <w:rPr>
          <w:rFonts w:ascii="Arial" w:cs="Arial" w:eastAsia="Arial" w:hAnsi="Arial"/>
          <w:sz w:val="21"/>
          <w:szCs w:val="21"/>
        </w:rPr>
        <w:t xml:space="preserve">Every run is replayable: </w:t>
      </w:r>
      <w:r>
        <w:rPr>
          <w:rFonts w:ascii="Courier New" w:cs="Courier New" w:eastAsia="Courier New" w:hAnsi="Courier New"/>
          <w:sz w:val="20"/>
          <w:szCs w:val="20"/>
        </w:rPr>
        <w:t xml:space="preserve">./run.sh &lt; runs/&lt;script&gt;.txt</w:t>
      </w:r>
      <w:r>
        <w:rPr>
          <w:rFonts w:ascii="Arial" w:cs="Arial" w:eastAsia="Arial" w:hAnsi="Arial"/>
          <w:sz w:val="21"/>
          <w:szCs w:val="21"/>
        </w:rPr>
        <w:t xml:space="preserve"> prints the same transcript (saved as </w:t>
      </w:r>
      <w:r>
        <w:rPr>
          <w:rFonts w:ascii="Courier New" w:cs="Courier New" w:eastAsia="Courier New" w:hAnsi="Courier New"/>
          <w:sz w:val="20"/>
          <w:szCs w:val="20"/>
        </w:rPr>
        <w:t xml:space="preserve">runs/&lt;script&gt;.out.txt</w:t>
      </w:r>
      <w:r>
        <w:rPr>
          <w:rFonts w:ascii="Arial" w:cs="Arial" w:eastAsia="Arial" w:hAnsi="Arial"/>
          <w:sz w:val="21"/>
          <w:szCs w:val="21"/>
        </w:rPr>
        <w:t xml:space="preserve">). Stage 1 and Stage 2 scripts need their own tag checked out (</w:t>
      </w:r>
      <w:r>
        <w:rPr>
          <w:rFonts w:ascii="Courier New" w:cs="Courier New" w:eastAsia="Courier New" w:hAnsi="Courier New"/>
          <w:sz w:val="20"/>
          <w:szCs w:val="20"/>
        </w:rPr>
        <w:t xml:space="preserve">git checkout stage-1</w:t>
      </w:r>
      <w:r>
        <w:rPr>
          <w:rFonts w:ascii="Arial" w:cs="Arial" w:eastAsia="Arial" w:hAnsi="Arial"/>
          <w:sz w:val="21"/>
          <w:szCs w:val="21"/>
        </w:rPr>
        <w:t xml:space="preserve">), because Stage 3 added the Host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4726"/>
      </w:tblGrid>
      <w:tr>
        <w:trPr>
          <w:tblHeader/>
        </w:trPr>
        <w:tc>
          <w:tcPr>
            <w:tcW w:type="dxa" w:w="10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Tag</w:t>
            </w:r>
          </w:p>
        </w:tc>
        <w:tc>
          <w:tcPr>
            <w:tcW w:type="dxa" w:w="33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Script</w:t>
            </w:r>
          </w:p>
        </w:tc>
        <w:tc>
          <w:tcPr>
            <w:tcW w:type="dxa" w:w="4726"/>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Result</w:t>
            </w:r>
          </w:p>
        </w:tc>
      </w:tr>
      <w:tr>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stage-1</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stage1_victory</w:t>
            </w:r>
          </w:p>
        </w:tc>
        <w:tc>
          <w:tcPr>
            <w:tcW w:type="dxa" w:w="47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5 paid, $66.00, average satisfaction 79.2 - </w:t>
            </w:r>
            <w:r>
              <w:rPr>
                <w:rFonts w:ascii="Arial" w:cs="Arial" w:eastAsia="Arial" w:hAnsi="Arial"/>
                <w:b w:val="false"/>
                <w:bCs w:val="false"/>
                <w:sz w:val="17"/>
                <w:szCs w:val="17"/>
              </w:rPr>
              <w:t xml:space="preserve">VICTORY</w:t>
            </w:r>
          </w:p>
        </w:tc>
      </w:tr>
      <w:tr>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stage-1</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stage1_defeat</w:t>
            </w:r>
            <w:r>
              <w:rPr>
                <w:rFonts w:ascii="Arial" w:cs="Arial" w:eastAsia="Arial" w:hAnsi="Arial"/>
                <w:b w:val="false"/>
                <w:bCs w:val="false"/>
                <w:sz w:val="17"/>
                <w:szCs w:val="17"/>
              </w:rPr>
              <w:t xml:space="preserve"> (everyone waits)</w:t>
            </w:r>
          </w:p>
        </w:tc>
        <w:tc>
          <w:tcPr>
            <w:tcW w:type="dxa" w:w="47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0 paid, $0.00, 2 customers walked out - </w:t>
            </w:r>
            <w:r>
              <w:rPr>
                <w:rFonts w:ascii="Arial" w:cs="Arial" w:eastAsia="Arial" w:hAnsi="Arial"/>
                <w:b w:val="false"/>
                <w:bCs w:val="false"/>
                <w:sz w:val="17"/>
                <w:szCs w:val="17"/>
              </w:rPr>
              <w:t xml:space="preserve">DEFEAT</w:t>
            </w:r>
          </w:p>
        </w:tc>
      </w:tr>
      <w:tr>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stage-1</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stage1_invalid_demo</w:t>
            </w:r>
          </w:p>
        </w:tc>
        <w:tc>
          <w:tcPr>
            <w:tcW w:type="dxa" w:w="47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Unknown command, missing number, unknown customer, order before seating, cook with no order, serve before READY: each prints a reason and the same staff member is asked again</w:t>
            </w:r>
          </w:p>
        </w:tc>
      </w:tr>
      <w:tr>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stage-1</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stage1_variant_seat_first</w:t>
            </w:r>
          </w:p>
        </w:tc>
        <w:tc>
          <w:tcPr>
            <w:tcW w:type="dxa" w:w="47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5 paid, $66.00, average 77.6 - victory, but lower than the best line (section 3.6)</w:t>
            </w:r>
          </w:p>
        </w:tc>
      </w:tr>
      <w:tr>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stage-2</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stage2_victory</w:t>
            </w:r>
            <w:r>
              <w:rPr>
                <w:rFonts w:ascii="Arial" w:cs="Arial" w:eastAsia="Arial" w:hAnsi="Arial"/>
                <w:b w:val="false"/>
                <w:bCs w:val="false"/>
                <w:sz w:val="17"/>
                <w:szCs w:val="17"/>
              </w:rPr>
              <w:t xml:space="preserve"> (Critic + VIP)</w:t>
            </w:r>
          </w:p>
        </w:tc>
        <w:tc>
          <w:tcPr>
            <w:tcW w:type="dxa" w:w="47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5 paid, $67.20 (VIP Pasta $16.20), average 78.0 - </w:t>
            </w:r>
            <w:r>
              <w:rPr>
                <w:rFonts w:ascii="Arial" w:cs="Arial" w:eastAsia="Arial" w:hAnsi="Arial"/>
                <w:b w:val="false"/>
                <w:bCs w:val="false"/>
                <w:sz w:val="17"/>
                <w:szCs w:val="17"/>
              </w:rPr>
              <w:t xml:space="preserve">VICTORY</w:t>
            </w:r>
            <w:r>
              <w:rPr>
                <w:rFonts w:ascii="Arial" w:cs="Arial" w:eastAsia="Arial" w:hAnsi="Arial"/>
                <w:b w:val="false"/>
                <w:bCs w:val="false"/>
                <w:sz w:val="17"/>
                <w:szCs w:val="17"/>
              </w:rPr>
              <w:t xml:space="preserve">. Critic served at 64 is recorded as 74 (+10 review).</w:t>
            </w:r>
          </w:p>
        </w:tc>
      </w:tr>
      <w:tr>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stage-2</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stage2_defeat</w:t>
            </w:r>
          </w:p>
        </w:tc>
        <w:tc>
          <w:tcPr>
            <w:tcW w:type="dxa" w:w="47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Critic leaves at the end of turn 12, a Regular at turn 13, 0 paid - </w:t>
            </w:r>
            <w:r>
              <w:rPr>
                <w:rFonts w:ascii="Arial" w:cs="Arial" w:eastAsia="Arial" w:hAnsi="Arial"/>
                <w:b w:val="false"/>
                <w:bCs w:val="false"/>
                <w:sz w:val="17"/>
                <w:szCs w:val="17"/>
              </w:rPr>
              <w:t xml:space="preserve">DEFEAT</w:t>
            </w:r>
          </w:p>
        </w:tc>
      </w:tr>
      <w:tr>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stage-3</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stage3_victory</w:t>
            </w:r>
            <w:r>
              <w:rPr>
                <w:rFonts w:ascii="Arial" w:cs="Arial" w:eastAsia="Arial" w:hAnsi="Arial"/>
                <w:b w:val="false"/>
                <w:bCs w:val="false"/>
                <w:sz w:val="17"/>
                <w:szCs w:val="17"/>
              </w:rPr>
              <w:t xml:space="preserve"> (Host, combo, Happy Hour)</w:t>
            </w:r>
          </w:p>
        </w:tc>
        <w:tc>
          <w:tcPr>
            <w:tcW w:type="dxa" w:w="47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5 paid, $76.56, average 89.8 - </w:t>
            </w:r>
            <w:r>
              <w:rPr>
                <w:rFonts w:ascii="Arial" w:cs="Arial" w:eastAsia="Arial" w:hAnsi="Arial"/>
                <w:b w:val="false"/>
                <w:bCs w:val="false"/>
                <w:sz w:val="17"/>
                <w:szCs w:val="17"/>
              </w:rPr>
              <w:t xml:space="preserve">VICTORY</w:t>
            </w:r>
            <w:r>
              <w:rPr>
                <w:rFonts w:ascii="Arial" w:cs="Arial" w:eastAsia="Arial" w:hAnsi="Arial"/>
                <w:b w:val="false"/>
                <w:bCs w:val="false"/>
                <w:sz w:val="17"/>
                <w:szCs w:val="17"/>
              </w:rPr>
              <w:t xml:space="preserve">. VIP Pasta $12.96; C4 orders the combo "Burger + Salad" ($21.60, 2 prep units).</w:t>
            </w:r>
          </w:p>
        </w:tc>
      </w:tr>
      <w:tr>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stage-3</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stage3_no_happyhour</w:t>
            </w:r>
          </w:p>
        </w:tc>
        <w:tc>
          <w:tcPr>
            <w:tcW w:type="dxa" w:w="47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5 paid, $79.80, average 88.8 - VICTORY</w:t>
            </w:r>
          </w:p>
        </w:tc>
      </w:tr>
      <w:tr>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stage-3</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stage3_defeat</w:t>
            </w:r>
          </w:p>
        </w:tc>
        <w:tc>
          <w:tcPr>
            <w:tcW w:type="dxa" w:w="47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0 paid - </w:t>
            </w:r>
            <w:r>
              <w:rPr>
                <w:rFonts w:ascii="Arial" w:cs="Arial" w:eastAsia="Arial" w:hAnsi="Arial"/>
                <w:b w:val="false"/>
                <w:bCs w:val="false"/>
                <w:sz w:val="17"/>
                <w:szCs w:val="17"/>
              </w:rPr>
              <w:t xml:space="preserve">DEFEAT</w:t>
            </w:r>
          </w:p>
        </w:tc>
      </w:tr>
    </w:tbl>
    <w:p>
      <w:pPr>
        <w:spacing w:after="80"/>
      </w:pPr>
    </w:p>
    <w:p>
      <w:pPr>
        <w:spacing w:after="110" w:line="276"/>
      </w:pPr>
      <w:r>
        <w:rPr>
          <w:rFonts w:ascii="Arial" w:cs="Arial" w:eastAsia="Arial" w:hAnsi="Arial"/>
          <w:b/>
          <w:bCs/>
          <w:sz w:val="20"/>
          <w:szCs w:val="20"/>
        </w:rPr>
        <w:t xml:space="preserve">Excerpt (Stage 1, invalid choices are explained and the task is not consumed):</w:t>
      </w:r>
    </w:p>
    <w:p>
      <w:pPr>
        <w:shd w:fill="F2F2F2" w:val="clear"/>
        <w:spacing w:after="0"/>
      </w:pPr>
      <w:r>
        <w:rPr>
          <w:rFonts w:ascii="Courier New" w:cs="Courier New" w:eastAsia="Courier New" w:hAnsi="Courier New"/>
          <w:sz w:val="17"/>
          <w:szCs w:val="17"/>
        </w:rPr>
        <w:t xml:space="preserve">Waiter&gt; serve 1</w:t>
      </w:r>
    </w:p>
    <w:p>
      <w:pPr>
        <w:shd w:fill="F2F2F2" w:val="clear"/>
        <w:spacing w:after="0"/>
      </w:pPr>
      <w:r>
        <w:rPr>
          <w:rFonts w:ascii="Courier New" w:cs="Courier New" w:eastAsia="Courier New" w:hAnsi="Courier New"/>
          <w:sz w:val="17"/>
          <w:szCs w:val="17"/>
        </w:rPr>
        <w:t xml:space="preserve">  [Not allowed] There is no order #1. Choose again.</w:t>
      </w:r>
    </w:p>
    <w:p>
      <w:pPr>
        <w:shd w:fill="F2F2F2" w:val="clear"/>
        <w:spacing w:after="0"/>
      </w:pPr>
      <w:r>
        <w:rPr>
          <w:rFonts w:ascii="Courier New" w:cs="Courier New" w:eastAsia="Courier New" w:hAnsi="Courier New"/>
          <w:sz w:val="17"/>
          <w:szCs w:val="17"/>
        </w:rPr>
        <w:t xml:space="preserve">Waiter&gt; order 1</w:t>
      </w:r>
    </w:p>
    <w:p>
      <w:pPr>
        <w:shd w:fill="F2F2F2" w:val="clear"/>
        <w:spacing w:after="0"/>
      </w:pPr>
      <w:r>
        <w:rPr>
          <w:rFonts w:ascii="Courier New" w:cs="Courier New" w:eastAsia="Courier New" w:hAnsi="Courier New"/>
          <w:sz w:val="17"/>
          <w:szCs w:val="17"/>
        </w:rPr>
        <w:t xml:space="preserve">  [Not allowed] Customer C1 is not seated and waiting to order (currently WAITING_FOR_TABLE). Choose again.</w:t>
      </w:r>
    </w:p>
    <w:p>
      <w:pPr>
        <w:shd w:fill="F2F2F2" w:val="clear"/>
        <w:spacing w:after="0"/>
      </w:pPr>
      <w:r>
        <w:rPr>
          <w:rFonts w:ascii="Courier New" w:cs="Courier New" w:eastAsia="Courier New" w:hAnsi="Courier New"/>
          <w:sz w:val="17"/>
          <w:szCs w:val="17"/>
        </w:rPr>
        <w:t xml:space="preserve">Waiter&gt; seat 1</w:t>
      </w:r>
    </w:p>
    <w:p>
      <w:pPr>
        <w:shd w:fill="F2F2F2" w:val="clear"/>
        <w:spacing w:after="0"/>
      </w:pPr>
      <w:r>
        <w:rPr>
          <w:rFonts w:ascii="Courier New" w:cs="Courier New" w:eastAsia="Courier New" w:hAnsi="Courier New"/>
          <w:sz w:val="17"/>
          <w:szCs w:val="17"/>
        </w:rPr>
        <w:t xml:space="preserve">  &gt; Waiter seated C1 (Regular) at T1.</w:t>
      </w:r>
    </w:p>
    <w:p>
      <w:pPr>
        <w:spacing w:after="80"/>
      </w:pPr>
    </w:p>
    <w:p>
      <w:pPr>
        <w:spacing w:after="110" w:line="276"/>
      </w:pPr>
      <w:r>
        <w:rPr>
          <w:rFonts w:ascii="Arial" w:cs="Arial" w:eastAsia="Arial" w:hAnsi="Arial"/>
          <w:b/>
          <w:bCs/>
          <w:sz w:val="20"/>
          <w:szCs w:val="20"/>
        </w:rPr>
        <w:t xml:space="preserve">Excerpt (Stage 3, stacked discount):</w:t>
      </w:r>
    </w:p>
    <w:p>
      <w:pPr>
        <w:shd w:fill="F2F2F2" w:val="clear"/>
        <w:spacing w:after="0"/>
      </w:pPr>
      <w:r>
        <w:rPr>
          <w:rFonts w:ascii="Courier New" w:cs="Courier New" w:eastAsia="Courier New" w:hAnsi="Courier New"/>
          <w:sz w:val="17"/>
          <w:szCs w:val="17"/>
        </w:rPr>
        <w:t xml:space="preserve">Host&gt; happyhour</w:t>
      </w:r>
    </w:p>
    <w:p>
      <w:pPr>
        <w:shd w:fill="F2F2F2" w:val="clear"/>
        <w:spacing w:after="0"/>
      </w:pPr>
      <w:r>
        <w:rPr>
          <w:rFonts w:ascii="Courier New" w:cs="Courier New" w:eastAsia="Courier New" w:hAnsi="Courier New"/>
          <w:sz w:val="17"/>
          <w:szCs w:val="17"/>
        </w:rPr>
        <w:t xml:space="preserve">  &gt; HAPPY HOUR started (this turn and next): orders taken cost 80% of their price; 1 unserved customer(s) recover 15 satisfaction.</w:t>
      </w:r>
    </w:p>
    <w:p>
      <w:pPr>
        <w:shd w:fill="F2F2F2" w:val="clear"/>
        <w:spacing w:after="0"/>
      </w:pPr>
      <w:r>
        <w:rPr>
          <w:rFonts w:ascii="Courier New" w:cs="Courier New" w:eastAsia="Courier New" w:hAnsi="Courier New"/>
          <w:sz w:val="17"/>
          <w:szCs w:val="17"/>
        </w:rPr>
        <w:t xml:space="preserve">  &gt; Waiter took C3's order. C3 chose Pasta (order #3, bill $12.96, 2 prep unit(s)).</w:t>
      </w:r>
    </w:p>
    <w:p>
      <w:pPr>
        <w:spacing w:after="80"/>
      </w:pPr>
    </w:p>
    <w:p>
      <w:pPr>
        <w:pStyle w:val="Heading2"/>
        <w:spacing w:after="100" w:before="200"/>
      </w:pPr>
      <w:r>
        <w:rPr>
          <w:rFonts w:ascii="Arial" w:cs="Arial" w:eastAsia="Arial" w:hAnsi="Arial"/>
          <w:b/>
          <w:bCs/>
          <w:color w:val="2B5C8A"/>
          <w:sz w:val="25"/>
          <w:szCs w:val="25"/>
        </w:rPr>
        <w:t xml:space="preserve">Requirement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4226"/>
      </w:tblGrid>
      <w:tr>
        <w:trPr>
          <w:tblHeader/>
        </w:trPr>
        <w:tc>
          <w:tcPr>
            <w:tcW w:type="dxa" w:w="48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Requirement from the brief</w:t>
            </w:r>
          </w:p>
        </w:tc>
        <w:tc>
          <w:tcPr>
            <w:tcW w:type="dxa" w:w="4226"/>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Where it is met</w:t>
            </w:r>
          </w:p>
        </w:tc>
      </w:tr>
      <w:tr>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18 turns, 2 tables, 6 scheduled arrivals</w:t>
            </w:r>
          </w:p>
        </w:tc>
        <w:tc>
          <w:tcPr>
            <w:tcW w:type="dxa" w:w="4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GameConfig.base()</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ArrivalSchedule</w:t>
            </w:r>
          </w:p>
        </w:tc>
      </w:tr>
      <w:tr>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One task per staff member per turn; waiting uses the task</w:t>
            </w:r>
          </w:p>
        </w:tc>
        <w:tc>
          <w:tcPr>
            <w:tcW w:type="dxa" w:w="4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Staff.ensureCanAct/markActed/rest</w:t>
            </w:r>
          </w:p>
        </w:tc>
      </w:tr>
      <w:tr>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Invalid choice: explain, choose again, task not consumed</w:t>
            </w:r>
          </w:p>
        </w:tc>
        <w:tc>
          <w:tcPr>
            <w:tcW w:type="dxa" w:w="4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InvalidActionException</w:t>
            </w:r>
            <w:r>
              <w:rPr>
                <w:rFonts w:ascii="Arial" w:cs="Arial" w:eastAsia="Arial" w:hAnsi="Arial"/>
                <w:b w:val="false"/>
                <w:bCs w:val="false"/>
                <w:sz w:val="17"/>
                <w:szCs w:val="17"/>
              </w:rPr>
              <w:t xml:space="preserve"> thrown before </w:t>
            </w:r>
            <w:r>
              <w:rPr>
                <w:rFonts w:ascii="Courier New" w:cs="Courier New" w:eastAsia="Courier New" w:hAnsi="Courier New"/>
                <w:b w:val="false"/>
                <w:bCs w:val="false"/>
                <w:sz w:val="16"/>
                <w:szCs w:val="16"/>
              </w:rPr>
              <w:t xml:space="preserve">markActed()</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ConsoleUI.prompt</w:t>
            </w:r>
            <w:r>
              <w:rPr>
                <w:rFonts w:ascii="Arial" w:cs="Arial" w:eastAsia="Arial" w:hAnsi="Arial"/>
                <w:b w:val="false"/>
                <w:bCs w:val="false"/>
                <w:sz w:val="17"/>
                <w:szCs w:val="17"/>
              </w:rPr>
              <w:t xml:space="preserve"> loops</w:t>
            </w:r>
          </w:p>
        </w:tc>
      </w:tr>
      <w:tr>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READY this turn can only be served next turn</w:t>
            </w:r>
          </w:p>
        </w:tc>
        <w:tc>
          <w:tcPr>
            <w:tcW w:type="dxa" w:w="4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Order.markServed</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readyTurn &lt; turn</w:t>
            </w:r>
            <w:r>
              <w:rPr>
                <w:rFonts w:ascii="Arial" w:cs="Arial" w:eastAsia="Arial" w:hAnsi="Arial"/>
                <w:b w:val="false"/>
                <w:bCs w:val="false"/>
                <w:sz w:val="17"/>
                <w:szCs w:val="17"/>
              </w:rPr>
              <w:t xml:space="preserve">); Waiter acts before Chef</w:t>
            </w:r>
          </w:p>
        </w:tc>
      </w:tr>
      <w:tr>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Eating takes a full turn; Cashier pays oldest first, one per turn, never in the turn the customer became ready</w:t>
            </w:r>
          </w:p>
        </w:tc>
        <w:tc>
          <w:tcPr>
            <w:tcW w:type="dxa" w:w="4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Customer.hasFinishedEating</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Restaurant.nextCustomerToPay</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Cashier.collect</w:t>
            </w:r>
          </w:p>
        </w:tc>
      </w:tr>
      <w:tr>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Satisfaction loss for unserved customers; at 0 leave, cancel order, free table</w:t>
            </w:r>
          </w:p>
        </w:tc>
        <w:tc>
          <w:tcPr>
            <w:tcW w:type="dxa" w:w="4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GameController.finishTurn</w:t>
            </w:r>
            <w:r>
              <w:rPr>
                <w:rFonts w:ascii="Arial" w:cs="Arial" w:eastAsia="Arial" w:hAnsi="Arial"/>
                <w:b w:val="false"/>
                <w:bCs w:val="false"/>
                <w:sz w:val="17"/>
                <w:szCs w:val="17"/>
              </w:rPr>
              <w:t xml:space="preserve"> step 5, </w:t>
            </w:r>
            <w:r>
              <w:rPr>
                <w:rFonts w:ascii="Courier New" w:cs="Courier New" w:eastAsia="Courier New" w:hAnsi="Courier New"/>
                <w:b w:val="false"/>
                <w:bCs w:val="false"/>
                <w:sz w:val="16"/>
                <w:szCs w:val="16"/>
              </w:rPr>
              <w:t xml:space="preserve">Restaurant.customerLeaves</w:t>
            </w:r>
          </w:p>
        </w:tc>
      </w:tr>
      <w:tr>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Victory: &gt;= 4 paid, &gt;= $45.00, average &gt;= 60</w:t>
            </w:r>
          </w:p>
        </w:tc>
        <w:tc>
          <w:tcPr>
            <w:tcW w:type="dxa" w:w="4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Scoreboard.evaluate</w:t>
            </w:r>
            <w:r>
              <w:rPr>
                <w:rFonts w:ascii="Arial" w:cs="Arial" w:eastAsia="Arial" w:hAnsi="Arial"/>
                <w:b w:val="false"/>
                <w:bCs w:val="false"/>
                <w:sz w:val="17"/>
                <w:szCs w:val="17"/>
              </w:rPr>
              <w:t xml:space="preserve"> (integer comparison, no rounding)</w:t>
            </w:r>
          </w:p>
        </w:tc>
      </w:tr>
      <w:tr>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Customer kinds without kind checks in the controller</w:t>
            </w:r>
          </w:p>
        </w:tc>
        <w:tc>
          <w:tcPr>
            <w:tcW w:type="dxa" w:w="4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getWaitLoss</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discountedPrice</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chooseItem</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reviewedSatisfaction</w:t>
            </w:r>
            <w:r>
              <w:rPr>
                <w:rFonts w:ascii="Arial" w:cs="Arial" w:eastAsia="Arial" w:hAnsi="Arial"/>
                <w:b w:val="false"/>
                <w:bCs w:val="false"/>
                <w:sz w:val="17"/>
                <w:szCs w:val="17"/>
              </w:rPr>
              <w:t xml:space="preserve"> overrides</w:t>
            </w:r>
          </w:p>
        </w:tc>
      </w:tr>
      <w:tr>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Pricing order VIP then Happy Hour, locked at order time</w:t>
            </w:r>
          </w:p>
        </w:tc>
        <w:tc>
          <w:tcPr>
            <w:tcW w:type="dxa" w:w="4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Restaurant.priceFor</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Order.billCents</w:t>
            </w:r>
            <w:r>
              <w:rPr>
                <w:rFonts w:ascii="Arial" w:cs="Arial" w:eastAsia="Arial" w:hAnsi="Arial"/>
                <w:b w:val="false"/>
                <w:bCs w:val="false"/>
                <w:sz w:val="17"/>
                <w:szCs w:val="17"/>
              </w:rPr>
              <w:t xml:space="preserve"> final</w:t>
            </w:r>
          </w:p>
        </w:tc>
      </w:tr>
      <w:tr>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Money in integer cents</w:t>
            </w:r>
          </w:p>
        </w:tc>
        <w:tc>
          <w:tcPr>
            <w:tcW w:type="dxa" w:w="4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Money</w:t>
            </w:r>
            <w:r>
              <w:rPr>
                <w:rFonts w:ascii="Arial" w:cs="Arial" w:eastAsia="Arial" w:hAnsi="Arial"/>
                <w:b w:val="false"/>
                <w:bCs w:val="false"/>
                <w:sz w:val="17"/>
                <w:szCs w:val="17"/>
              </w:rPr>
              <w:t xml:space="preserve">, all </w:t>
            </w:r>
            <w:r>
              <w:rPr>
                <w:rFonts w:ascii="Courier New" w:cs="Courier New" w:eastAsia="Courier New" w:hAnsi="Courier New"/>
                <w:b w:val="false"/>
                <w:bCs w:val="false"/>
                <w:sz w:val="16"/>
                <w:szCs w:val="16"/>
              </w:rPr>
              <w:t xml:space="preserve">*Cents</w:t>
            </w:r>
            <w:r>
              <w:rPr>
                <w:rFonts w:ascii="Arial" w:cs="Arial" w:eastAsia="Arial" w:hAnsi="Arial"/>
                <w:b w:val="false"/>
                <w:bCs w:val="false"/>
                <w:sz w:val="17"/>
                <w:szCs w:val="17"/>
              </w:rPr>
              <w:t xml:space="preserve"> fields</w:t>
            </w:r>
          </w:p>
        </w:tc>
      </w:tr>
      <w:tr>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State, available tasks and results shown every turn</w:t>
            </w:r>
          </w:p>
        </w:tc>
        <w:tc>
          <w:tcPr>
            <w:tcW w:type="dxa" w:w="42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ConsoleUI.printTurnState</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printScoreLine</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printResult</w:t>
            </w:r>
          </w:p>
        </w:tc>
      </w:tr>
    </w:tbl>
    <w:p>
      <w:pPr>
        <w:pStyle w:val="Heading1"/>
        <w:spacing w:after="140" w:before="280"/>
      </w:pPr>
      <w:r>
        <w:rPr>
          <w:rFonts w:ascii="Arial" w:cs="Arial" w:eastAsia="Arial" w:hAnsi="Arial"/>
          <w:b/>
          <w:bCs/>
          <w:color w:val="1F3A5F"/>
          <w:sz w:val="30"/>
          <w:szCs w:val="30"/>
        </w:rPr>
        <w:t xml:space="preserve">5  Stage comparisons</w:t>
      </w:r>
    </w:p>
    <w:p>
      <w:pPr>
        <w:spacing w:after="110" w:line="276"/>
      </w:pPr>
      <w:r>
        <w:rPr>
          <w:rFonts w:ascii="Arial" w:cs="Arial" w:eastAsia="Arial" w:hAnsi="Arial"/>
          <w:sz w:val="21"/>
          <w:szCs w:val="21"/>
        </w:rPr>
        <w:t xml:space="preserve">Repository: </w:t>
      </w:r>
      <w:r>
        <w:rPr>
          <w:rFonts w:ascii="Courier New" w:cs="Courier New" w:eastAsia="Courier New" w:hAnsi="Courier New"/>
          <w:sz w:val="20"/>
          <w:szCs w:val="20"/>
        </w:rPr>
        <w:t xml:space="preserve">[https://github.com/&lt;team&gt;/restaurant-rush]</w:t>
      </w:r>
      <w:r>
        <w:rPr>
          <w:rFonts w:ascii="Arial" w:cs="Arial" w:eastAsia="Arial" w:hAnsi="Arial"/>
          <w:sz w:val="21"/>
          <w:szCs w:val="21"/>
        </w:rPr>
        <w:t xml:space="preserve">. Compare links (replace the placeholder with your repository): </w:t>
      </w:r>
      <w:r>
        <w:rPr>
          <w:rFonts w:ascii="Courier New" w:cs="Courier New" w:eastAsia="Courier New" w:hAnsi="Courier New"/>
          <w:sz w:val="20"/>
          <w:szCs w:val="20"/>
        </w:rPr>
        <w:t xml:space="preserve">.../compare/stage-1...stage-2</w:t>
      </w:r>
      <w:r>
        <w:rPr>
          <w:rFonts w:ascii="Arial" w:cs="Arial" w:eastAsia="Arial" w:hAnsi="Arial"/>
          <w:sz w:val="21"/>
          <w:szCs w:val="21"/>
        </w:rPr>
        <w:t xml:space="preserve"> and </w:t>
      </w:r>
      <w:r>
        <w:rPr>
          <w:rFonts w:ascii="Courier New" w:cs="Courier New" w:eastAsia="Courier New" w:hAnsi="Courier New"/>
          <w:sz w:val="20"/>
          <w:szCs w:val="20"/>
        </w:rPr>
        <w:t xml:space="preserve">.../compare/stage-2...stage-3</w:t>
      </w:r>
      <w:r>
        <w:rPr>
          <w:rFonts w:ascii="Arial" w:cs="Arial" w:eastAsia="Arial" w:hAnsi="Arial"/>
          <w:sz w:val="21"/>
          <w:szCs w:val="21"/>
        </w:rPr>
        <w:t xml:space="preserve">. The same information locally: </w:t>
      </w:r>
      <w:r>
        <w:rPr>
          <w:rFonts w:ascii="Courier New" w:cs="Courier New" w:eastAsia="Courier New" w:hAnsi="Courier New"/>
          <w:sz w:val="20"/>
          <w:szCs w:val="20"/>
        </w:rPr>
        <w:t xml:space="preserve">git diff --stat stage-1 stage-2</w:t>
      </w:r>
      <w:r>
        <w:rPr>
          <w:rFonts w:ascii="Arial" w:cs="Arial" w:eastAsia="Arial" w:hAnsi="Arial"/>
          <w:sz w:val="21"/>
          <w:szCs w:val="21"/>
        </w:rPr>
        <w:t xml:space="preserve">.</w:t>
      </w:r>
    </w:p>
    <w:p>
      <w:pPr>
        <w:pStyle w:val="Heading2"/>
        <w:spacing w:after="100" w:before="200"/>
      </w:pPr>
      <w:r>
        <w:rPr>
          <w:rFonts w:ascii="Arial" w:cs="Arial" w:eastAsia="Arial" w:hAnsi="Arial"/>
          <w:b/>
          <w:bCs/>
          <w:color w:val="2B5C8A"/>
          <w:sz w:val="25"/>
          <w:szCs w:val="25"/>
        </w:rPr>
        <w:t xml:space="preserve">5.1  Stage 1 to 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526"/>
      </w:tblGrid>
      <w:tr>
        <w:trPr>
          <w:tblHeader/>
        </w:trPr>
        <w:tc>
          <w:tcPr>
            <w:tcW w:type="dxa" w:w="12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Change</w:t>
            </w:r>
          </w:p>
        </w:tc>
        <w:tc>
          <w:tcPr>
            <w:tcW w:type="dxa" w:w="33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File</w:t>
            </w:r>
          </w:p>
        </w:tc>
        <w:tc>
          <w:tcPr>
            <w:tcW w:type="dxa" w:w="4526"/>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Reason</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New</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VIPCustomer</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CriticCustomer</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The two new customer kinds, overriding the existing hooks.</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New</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CustomerKind</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Lets the schedule create any kind without </w:t>
            </w:r>
            <w:r>
              <w:rPr>
                <w:rFonts w:ascii="Courier New" w:cs="Courier New" w:eastAsia="Courier New" w:hAnsi="Courier New"/>
                <w:b w:val="false"/>
                <w:bCs w:val="false"/>
                <w:sz w:val="16"/>
                <w:szCs w:val="16"/>
              </w:rPr>
              <w:t xml:space="preserve">if/switch</w:t>
            </w:r>
            <w:r>
              <w:rPr>
                <w:rFonts w:ascii="Arial" w:cs="Arial" w:eastAsia="Arial" w:hAnsi="Arial"/>
                <w:b w:val="false"/>
                <w:bCs w:val="false"/>
                <w:sz w:val="17"/>
                <w:szCs w:val="17"/>
              </w:rPr>
              <w:t xml:space="preserve">.</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Changed</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ArrivalSchedule</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Was hard-wired to Regular; now takes a list of kinds and offers </w:t>
            </w:r>
            <w:r>
              <w:rPr>
                <w:rFonts w:ascii="Courier New" w:cs="Courier New" w:eastAsia="Courier New" w:hAnsi="Courier New"/>
                <w:b w:val="false"/>
                <w:bCs w:val="false"/>
                <w:sz w:val="16"/>
                <w:szCs w:val="16"/>
              </w:rPr>
              <w:t xml:space="preserve">base()</w:t>
            </w:r>
            <w:r>
              <w:rPr>
                <w:rFonts w:ascii="Arial" w:cs="Arial" w:eastAsia="Arial" w:hAnsi="Arial"/>
                <w:b w:val="false"/>
                <w:bCs w:val="false"/>
                <w:sz w:val="17"/>
                <w:szCs w:val="17"/>
              </w:rPr>
              <w:t xml:space="preserve"> (Stage 1) and </w:t>
            </w:r>
            <w:r>
              <w:rPr>
                <w:rFonts w:ascii="Courier New" w:cs="Courier New" w:eastAsia="Courier New" w:hAnsi="Courier New"/>
                <w:b w:val="false"/>
                <w:bCs w:val="false"/>
                <w:sz w:val="16"/>
                <w:szCs w:val="16"/>
              </w:rPr>
              <w:t xml:space="preserve">mixed()</w:t>
            </w:r>
            <w:r>
              <w:rPr>
                <w:rFonts w:ascii="Arial" w:cs="Arial" w:eastAsia="Arial" w:hAnsi="Arial"/>
                <w:b w:val="false"/>
                <w:bCs w:val="false"/>
                <w:sz w:val="17"/>
                <w:szCs w:val="17"/>
              </w:rPr>
              <w:t xml:space="preserve"> (Stage 2).</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Changed</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Menu</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Added </w:t>
            </w:r>
            <w:r>
              <w:rPr>
                <w:rFonts w:ascii="Courier New" w:cs="Courier New" w:eastAsia="Courier New" w:hAnsi="Courier New"/>
                <w:b w:val="false"/>
                <w:bCs w:val="false"/>
                <w:sz w:val="16"/>
                <w:szCs w:val="16"/>
              </w:rPr>
              <w:t xml:space="preserve">mostDemandingItem()</w:t>
            </w:r>
            <w:r>
              <w:rPr>
                <w:rFonts w:ascii="Arial" w:cs="Arial" w:eastAsia="Arial" w:hAnsi="Arial"/>
                <w:b w:val="false"/>
                <w:bCs w:val="false"/>
                <w:sz w:val="17"/>
                <w:szCs w:val="17"/>
              </w:rPr>
              <w:t xml:space="preserve"> for the Critic's order rule.</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Changed</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Main</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Uses the mixed schedule.</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Deleted</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none</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Untouched</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GameController</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Restaurant</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Customer</w:t>
            </w:r>
            <w:r>
              <w:rPr>
                <w:rFonts w:ascii="Arial" w:cs="Arial" w:eastAsia="Arial" w:hAnsi="Arial"/>
                <w:b w:val="false"/>
                <w:bCs w:val="false"/>
                <w:sz w:val="17"/>
                <w:szCs w:val="17"/>
              </w:rPr>
              <w:t xml:space="preserve">, staff, </w:t>
            </w:r>
            <w:r>
              <w:rPr>
                <w:rFonts w:ascii="Courier New" w:cs="Courier New" w:eastAsia="Courier New" w:hAnsi="Courier New"/>
                <w:b w:val="false"/>
                <w:bCs w:val="false"/>
                <w:sz w:val="16"/>
                <w:szCs w:val="16"/>
              </w:rPr>
              <w:t xml:space="preserve">ConsoleUI</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The new behaviour arrives through overridden methods.</w:t>
            </w:r>
          </w:p>
        </w:tc>
      </w:tr>
    </w:tbl>
    <w:p>
      <w:pPr>
        <w:pStyle w:val="Heading2"/>
        <w:spacing w:after="100" w:before="200"/>
      </w:pPr>
      <w:r>
        <w:rPr>
          <w:rFonts w:ascii="Arial" w:cs="Arial" w:eastAsia="Arial" w:hAnsi="Arial"/>
          <w:b/>
          <w:bCs/>
          <w:color w:val="2B5C8A"/>
          <w:sz w:val="25"/>
          <w:szCs w:val="25"/>
        </w:rPr>
        <w:t xml:space="preserve">5.2  Stage 2 to Stage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526"/>
      </w:tblGrid>
      <w:tr>
        <w:trPr>
          <w:tblHeader/>
        </w:trPr>
        <w:tc>
          <w:tcPr>
            <w:tcW w:type="dxa" w:w="12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Change</w:t>
            </w:r>
          </w:p>
        </w:tc>
        <w:tc>
          <w:tcPr>
            <w:tcW w:type="dxa" w:w="3300"/>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File</w:t>
            </w:r>
          </w:p>
        </w:tc>
        <w:tc>
          <w:tcPr>
            <w:tcW w:type="dxa" w:w="4526"/>
            <w:tcBorders>
              <w:top w:val="single" w:color="AAAAAA" w:sz="4"/>
              <w:left w:val="single" w:color="AAAAAA" w:sz="4"/>
              <w:bottom w:val="single" w:color="AAAAAA" w:sz="4"/>
              <w:right w:val="single" w:color="AAAAAA" w:sz="4"/>
            </w:tcBorders>
            <w:shd w:fill="DCE6F1" w:val="clear"/>
            <w:tcMar>
              <w:top w:type="dxa" w:w="60"/>
              <w:left w:type="dxa" w:w="90"/>
              <w:bottom w:type="dxa" w:w="60"/>
              <w:right w:type="dxa" w:w="90"/>
            </w:tcMar>
          </w:tcPr>
          <w:p>
            <w:pPr>
              <w:spacing w:after="30"/>
            </w:pPr>
            <w:r>
              <w:rPr>
                <w:rFonts w:ascii="Arial" w:cs="Arial" w:eastAsia="Arial" w:hAnsi="Arial"/>
                <w:b/>
                <w:bCs/>
                <w:sz w:val="17"/>
                <w:szCs w:val="17"/>
              </w:rPr>
              <w:t xml:space="preserve">Reason</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New</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ComboMeal</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Host</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HappyHour</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The three new concepts, each self-contained.</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Changed</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Customer</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chooseItem</w:t>
            </w:r>
            <w:r>
              <w:rPr>
                <w:rFonts w:ascii="Arial" w:cs="Arial" w:eastAsia="Arial" w:hAnsi="Arial"/>
                <w:b w:val="false"/>
                <w:bCs w:val="false"/>
                <w:sz w:val="17"/>
                <w:szCs w:val="17"/>
              </w:rPr>
              <w:t xml:space="preserve"> also handles combos; </w:t>
            </w:r>
            <w:r>
              <w:rPr>
                <w:rFonts w:ascii="Courier New" w:cs="Courier New" w:eastAsia="Courier New" w:hAnsi="Courier New"/>
                <w:b w:val="false"/>
                <w:bCs w:val="false"/>
                <w:sz w:val="16"/>
                <w:szCs w:val="16"/>
              </w:rPr>
              <w:t xml:space="preserve">recoverSatisfaction</w:t>
            </w:r>
            <w:r>
              <w:rPr>
                <w:rFonts w:ascii="Arial" w:cs="Arial" w:eastAsia="Arial" w:hAnsi="Arial"/>
                <w:b w:val="false"/>
                <w:bCs w:val="false"/>
                <w:sz w:val="17"/>
                <w:szCs w:val="17"/>
              </w:rPr>
              <w:t xml:space="preserve"> for the Happy Hour boost.</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Changed</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Menu</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Holds a list of combos.</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Changed</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Restaurant</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Owns the Host and Happy Hour; </w:t>
            </w:r>
            <w:r>
              <w:rPr>
                <w:rFonts w:ascii="Courier New" w:cs="Courier New" w:eastAsia="Courier New" w:hAnsi="Courier New"/>
                <w:b w:val="false"/>
                <w:bCs w:val="false"/>
                <w:sz w:val="16"/>
                <w:szCs w:val="16"/>
              </w:rPr>
              <w:t xml:space="preserve">startTurn(turn)</w:t>
            </w:r>
            <w:r>
              <w:rPr>
                <w:rFonts w:ascii="Arial" w:cs="Arial" w:eastAsia="Arial" w:hAnsi="Arial"/>
                <w:b w:val="false"/>
                <w:bCs w:val="false"/>
                <w:sz w:val="17"/>
                <w:szCs w:val="17"/>
              </w:rPr>
              <w:t xml:space="preserve"> knows the current turn; </w:t>
            </w:r>
            <w:r>
              <w:rPr>
                <w:rFonts w:ascii="Courier New" w:cs="Courier New" w:eastAsia="Courier New" w:hAnsi="Courier New"/>
                <w:b w:val="false"/>
                <w:bCs w:val="false"/>
                <w:sz w:val="16"/>
                <w:szCs w:val="16"/>
              </w:rPr>
              <w:t xml:space="preserve">priceFor</w:t>
            </w:r>
            <w:r>
              <w:rPr>
                <w:rFonts w:ascii="Arial" w:cs="Arial" w:eastAsia="Arial" w:hAnsi="Arial"/>
                <w:b w:val="false"/>
                <w:bCs w:val="false"/>
                <w:sz w:val="17"/>
                <w:szCs w:val="17"/>
              </w:rPr>
              <w:t xml:space="preserve"> applies VIP then Happy Hour; boost and "has any staff acted" helpers.</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Changed</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GameController</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hostSeat</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hostWait</w:t>
            </w:r>
            <w:r>
              <w:rPr>
                <w:rFonts w:ascii="Arial" w:cs="Arial" w:eastAsia="Arial" w:hAnsi="Arial"/>
                <w:b w:val="false"/>
                <w:bCs w:val="false"/>
                <w:sz w:val="17"/>
                <w:szCs w:val="17"/>
              </w:rPr>
              <w:t xml:space="preserve">, </w:t>
            </w:r>
            <w:r>
              <w:rPr>
                <w:rFonts w:ascii="Courier New" w:cs="Courier New" w:eastAsia="Courier New" w:hAnsi="Courier New"/>
                <w:b w:val="false"/>
                <w:bCs w:val="false"/>
                <w:sz w:val="16"/>
                <w:szCs w:val="16"/>
              </w:rPr>
              <w:t xml:space="preserve">activateHappyHour</w:t>
            </w:r>
            <w:r>
              <w:rPr>
                <w:rFonts w:ascii="Arial" w:cs="Arial" w:eastAsia="Arial" w:hAnsi="Arial"/>
                <w:b w:val="false"/>
                <w:bCs w:val="false"/>
                <w:sz w:val="17"/>
                <w:szCs w:val="17"/>
              </w:rPr>
              <w:t xml:space="preserve">, start-of-turn Happy Hour boost.</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Changed</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ConsoleUI</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Host prompt, </w:t>
            </w:r>
            <w:r>
              <w:rPr>
                <w:rFonts w:ascii="Courier New" w:cs="Courier New" w:eastAsia="Courier New" w:hAnsi="Courier New"/>
                <w:b w:val="false"/>
                <w:bCs w:val="false"/>
                <w:sz w:val="16"/>
                <w:szCs w:val="16"/>
              </w:rPr>
              <w:t xml:space="preserve">happyhour</w:t>
            </w:r>
            <w:r>
              <w:rPr>
                <w:rFonts w:ascii="Arial" w:cs="Arial" w:eastAsia="Arial" w:hAnsi="Arial"/>
                <w:b w:val="false"/>
                <w:bCs w:val="false"/>
                <w:sz w:val="17"/>
                <w:szCs w:val="17"/>
              </w:rPr>
              <w:t xml:space="preserve"> command, Happy Hour status line.</w:t>
            </w:r>
          </w:p>
        </w:tc>
      </w:tr>
      <w:tr>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Deleted</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none (a few lines were replaced)</w:t>
            </w:r>
          </w:p>
        </w:tc>
        <w:tc>
          <w:tcPr>
            <w:tcW w:type="dxa" w:w="4526"/>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w:t>
            </w:r>
          </w:p>
        </w:tc>
      </w:tr>
    </w:tbl>
    <w:p>
      <w:pPr>
        <w:spacing w:after="110" w:line="276"/>
      </w:pPr>
      <w:r>
        <w:rPr>
          <w:rFonts w:ascii="Arial" w:cs="Arial" w:eastAsia="Arial" w:hAnsi="Arial"/>
          <w:sz w:val="19"/>
          <w:szCs w:val="19"/>
        </w:rPr>
        <w:t xml:space="preserve">Local commits: </w:t>
      </w:r>
      <w:r>
        <w:rPr>
          <w:rFonts w:ascii="Courier New" w:cs="Courier New" w:eastAsia="Courier New" w:hAnsi="Courier New"/>
          <w:sz w:val="18"/>
          <w:szCs w:val="18"/>
        </w:rPr>
        <w:t xml:space="preserve">b8b5561</w:t>
      </w:r>
      <w:r>
        <w:rPr>
          <w:rFonts w:ascii="Arial" w:cs="Arial" w:eastAsia="Arial" w:hAnsi="Arial"/>
          <w:sz w:val="19"/>
          <w:szCs w:val="19"/>
        </w:rPr>
        <w:t xml:space="preserve"> (stage-1), </w:t>
      </w:r>
      <w:r>
        <w:rPr>
          <w:rFonts w:ascii="Courier New" w:cs="Courier New" w:eastAsia="Courier New" w:hAnsi="Courier New"/>
          <w:sz w:val="18"/>
          <w:szCs w:val="18"/>
        </w:rPr>
        <w:t xml:space="preserve">087630e</w:t>
      </w:r>
      <w:r>
        <w:rPr>
          <w:rFonts w:ascii="Arial" w:cs="Arial" w:eastAsia="Arial" w:hAnsi="Arial"/>
          <w:sz w:val="19"/>
          <w:szCs w:val="19"/>
        </w:rPr>
        <w:t xml:space="preserve"> (stage-2), </w:t>
      </w:r>
      <w:r>
        <w:rPr>
          <w:rFonts w:ascii="Courier New" w:cs="Courier New" w:eastAsia="Courier New" w:hAnsi="Courier New"/>
          <w:sz w:val="18"/>
          <w:szCs w:val="18"/>
        </w:rPr>
        <w:t xml:space="preserve">a2f5118</w:t>
      </w:r>
      <w:r>
        <w:rPr>
          <w:rFonts w:ascii="Arial" w:cs="Arial" w:eastAsia="Arial" w:hAnsi="Arial"/>
          <w:sz w:val="19"/>
          <w:szCs w:val="19"/>
        </w:rPr>
        <w:t xml:space="preserve"> (stage-3); the final commit on </w:t>
      </w:r>
      <w:r>
        <w:rPr>
          <w:rFonts w:ascii="Courier New" w:cs="Courier New" w:eastAsia="Courier New" w:hAnsi="Courier New"/>
          <w:sz w:val="18"/>
          <w:szCs w:val="18"/>
        </w:rPr>
        <w:t xml:space="preserve">main</w:t>
      </w:r>
      <w:r>
        <w:rPr>
          <w:rFonts w:ascii="Arial" w:cs="Arial" w:eastAsia="Arial" w:hAnsi="Arial"/>
          <w:sz w:val="19"/>
          <w:szCs w:val="19"/>
        </w:rPr>
        <w:t xml:space="preserve"> adds the report, diagrams and documentation only.</w:t>
      </w:r>
    </w:p>
    <w:p>
      <w:pPr>
        <w:pStyle w:val="Heading1"/>
        <w:spacing w:after="140" w:before="280"/>
      </w:pPr>
      <w:r>
        <w:rPr>
          <w:rFonts w:ascii="Arial" w:cs="Arial" w:eastAsia="Arial" w:hAnsi="Arial"/>
          <w:b/>
          <w:bCs/>
          <w:color w:val="1F3A5F"/>
          <w:sz w:val="30"/>
          <w:szCs w:val="30"/>
        </w:rPr>
        <w:t xml:space="preserve">6  Reflections</w:t>
      </w:r>
    </w:p>
    <w:p>
      <w:pPr>
        <w:pStyle w:val="ListParagraph"/>
        <w:numPr>
          <w:ilvl w:val="0"/>
          <w:numId w:val="2"/>
        </w:numPr>
        <w:spacing w:after="60" w:line="264"/>
      </w:pPr>
      <w:r>
        <w:rPr>
          <w:rFonts w:ascii="Arial" w:cs="Arial" w:eastAsia="Arial" w:hAnsi="Arial"/>
          <w:b/>
          <w:bCs/>
          <w:sz w:val="21"/>
          <w:szCs w:val="21"/>
        </w:rPr>
        <w:t xml:space="preserve">What worked.</w:t>
      </w:r>
      <w:r>
        <w:rPr>
          <w:rFonts w:ascii="Arial" w:cs="Arial" w:eastAsia="Arial" w:hAnsi="Arial"/>
          <w:sz w:val="21"/>
          <w:szCs w:val="21"/>
        </w:rPr>
        <w:t xml:space="preserve"> Making the points where customers differ into overridable methods meant Stage 2 touched no game-flow code at all. Writing the saved input scripts early let us check each stage with exact expected numbers.</w:t>
      </w:r>
    </w:p>
    <w:p>
      <w:pPr>
        <w:pStyle w:val="ListParagraph"/>
        <w:numPr>
          <w:ilvl w:val="0"/>
          <w:numId w:val="2"/>
        </w:numPr>
        <w:spacing w:after="60" w:line="264"/>
      </w:pPr>
      <w:r>
        <w:rPr>
          <w:rFonts w:ascii="Arial" w:cs="Arial" w:eastAsia="Arial" w:hAnsi="Arial"/>
          <w:b/>
          <w:bCs/>
          <w:sz w:val="21"/>
          <w:szCs w:val="21"/>
        </w:rPr>
        <w:t xml:space="preserve">What we would change.</w:t>
      </w:r>
      <w:r>
        <w:rPr>
          <w:rFonts w:ascii="Arial" w:cs="Arial" w:eastAsia="Arial" w:hAnsi="Arial"/>
          <w:sz w:val="21"/>
          <w:szCs w:val="21"/>
        </w:rPr>
        <w:t xml:space="preserve"> </w:t>
      </w:r>
      <w:r>
        <w:rPr>
          <w:rFonts w:ascii="Courier New" w:cs="Courier New" w:eastAsia="Courier New" w:hAnsi="Courier New"/>
          <w:sz w:val="20"/>
          <w:szCs w:val="20"/>
        </w:rPr>
        <w:t xml:space="preserve">Restaurant</w:t>
      </w:r>
      <w:r>
        <w:rPr>
          <w:rFonts w:ascii="Arial" w:cs="Arial" w:eastAsia="Arial" w:hAnsi="Arial"/>
          <w:sz w:val="21"/>
          <w:szCs w:val="21"/>
        </w:rPr>
        <w:t xml:space="preserve"> grew the most in Stage 3 and is the weakest part of the design; a separate pricing class and a separate seating/queue class would be the next refactor. The Host being a distinct prompt each turn makes the UI slightly repetitive.</w:t>
      </w:r>
    </w:p>
    <w:p>
      <w:pPr>
        <w:pStyle w:val="ListParagraph"/>
        <w:numPr>
          <w:ilvl w:val="0"/>
          <w:numId w:val="2"/>
        </w:numPr>
        <w:spacing w:after="60" w:line="264"/>
      </w:pPr>
      <w:r>
        <w:rPr>
          <w:rFonts w:ascii="Arial" w:cs="Arial" w:eastAsia="Arial" w:hAnsi="Arial"/>
          <w:b/>
          <w:bCs/>
          <w:sz w:val="21"/>
          <w:szCs w:val="21"/>
        </w:rPr>
        <w:t xml:space="preserve">Surprise.</w:t>
      </w:r>
      <w:r>
        <w:rPr>
          <w:rFonts w:ascii="Arial" w:cs="Arial" w:eastAsia="Arial" w:hAnsi="Arial"/>
          <w:sz w:val="21"/>
          <w:szCs w:val="21"/>
        </w:rPr>
        <w:t xml:space="preserve"> Satisfaction rules interact: the Critic's review can turn a good result into a bad one if the Critic is served late, which makes the "who do I serve first" decision more meaningful than the raw numbers suggest.</w:t>
      </w:r>
    </w:p>
    <w:p>
      <w:pPr>
        <w:pStyle w:val="ListParagraph"/>
        <w:numPr>
          <w:ilvl w:val="0"/>
          <w:numId w:val="2"/>
        </w:numPr>
        <w:spacing w:after="60" w:line="264"/>
      </w:pPr>
      <w:r>
        <w:rPr>
          <w:rFonts w:ascii="Arial" w:cs="Arial" w:eastAsia="Arial" w:hAnsi="Arial"/>
          <w:b/>
          <w:bCs/>
          <w:sz w:val="21"/>
          <w:szCs w:val="21"/>
        </w:rPr>
        <w:t xml:space="preserve">Testing approach.</w:t>
      </w:r>
      <w:r>
        <w:rPr>
          <w:rFonts w:ascii="Arial" w:cs="Arial" w:eastAsia="Arial" w:hAnsi="Arial"/>
          <w:sz w:val="21"/>
          <w:szCs w:val="21"/>
        </w:rPr>
        <w:t xml:space="preserve"> All tests are deterministic replays of saved scripts compared against hand-calculated expectations (for example VIP Pasta in Happy Hour: 1800 x 0.9 x 0.8 = 1296 cents). We did not use a unit-test framework.</w:t>
      </w:r>
    </w:p>
    <w:p>
      <w:pPr>
        <w:pStyle w:val="Heading2"/>
        <w:spacing w:after="100" w:before="200"/>
      </w:pPr>
      <w:r>
        <w:rPr>
          <w:rFonts w:ascii="Arial" w:cs="Arial" w:eastAsia="Arial" w:hAnsi="Arial"/>
          <w:b/>
          <w:bCs/>
          <w:color w:val="2B5C8A"/>
          <w:sz w:val="25"/>
          <w:szCs w:val="25"/>
        </w:rPr>
        <w:t xml:space="preserve">Appendix: interpretations of the brief</w:t>
      </w:r>
    </w:p>
    <w:p>
      <w:pPr>
        <w:pStyle w:val="ListParagraph"/>
        <w:numPr>
          <w:ilvl w:val="0"/>
          <w:numId w:val="2"/>
        </w:numPr>
        <w:spacing w:after="60" w:line="264"/>
      </w:pPr>
      <w:r>
        <w:rPr>
          <w:rFonts w:ascii="Arial" w:cs="Arial" w:eastAsia="Arial" w:hAnsi="Arial"/>
          <w:sz w:val="19"/>
          <w:szCs w:val="19"/>
        </w:rPr>
        <w:t xml:space="preserve">The Waiter and Host seat the queued customer the manager names, at the lowest-numbered free table.</w:t>
      </w:r>
    </w:p>
    <w:p>
      <w:pPr>
        <w:pStyle w:val="ListParagraph"/>
        <w:numPr>
          <w:ilvl w:val="0"/>
          <w:numId w:val="2"/>
        </w:numPr>
        <w:spacing w:after="60" w:line="264"/>
      </w:pPr>
      <w:r>
        <w:rPr>
          <w:rFonts w:ascii="Arial" w:cs="Arial" w:eastAsia="Arial" w:hAnsi="Arial"/>
          <w:sz w:val="19"/>
          <w:szCs w:val="19"/>
        </w:rPr>
        <w:t xml:space="preserve">The Waiter may take an order from a customer the Host seated on the same turn, mirroring "the Chef may work on an order the Waiter took this turn".</w:t>
      </w:r>
    </w:p>
    <w:p>
      <w:pPr>
        <w:pStyle w:val="ListParagraph"/>
        <w:numPr>
          <w:ilvl w:val="0"/>
          <w:numId w:val="2"/>
        </w:numPr>
        <w:spacing w:after="60" w:line="264"/>
      </w:pPr>
      <w:r>
        <w:rPr>
          <w:rFonts w:ascii="Arial" w:cs="Arial" w:eastAsia="Arial" w:hAnsi="Arial"/>
          <w:sz w:val="19"/>
          <w:szCs w:val="19"/>
        </w:rPr>
        <w:t xml:space="preserve">"Waiting for food" for Happy Hour and for satisfaction loss means any customer who is queued, seated or ordered but not yet served.</w:t>
      </w:r>
    </w:p>
    <w:p>
      <w:pPr>
        <w:pStyle w:val="ListParagraph"/>
        <w:numPr>
          <w:ilvl w:val="0"/>
          <w:numId w:val="2"/>
        </w:numPr>
        <w:spacing w:after="60" w:line="264"/>
      </w:pPr>
      <w:r>
        <w:rPr>
          <w:rFonts w:ascii="Arial" w:cs="Arial" w:eastAsia="Arial" w:hAnsi="Arial"/>
          <w:sz w:val="19"/>
          <w:szCs w:val="19"/>
        </w:rPr>
        <w:t xml:space="preserve">Critic special behaviour (our design): always orders the dish with most prep units (Pasta); the satisfaction recorded at payment is a review: +10 if at least 60, -10 if below 60 (kept within 0..100).</w:t>
      </w:r>
    </w:p>
    <w:p>
      <w:pPr>
        <w:pStyle w:val="ListParagraph"/>
        <w:numPr>
          <w:ilvl w:val="0"/>
          <w:numId w:val="2"/>
        </w:numPr>
        <w:spacing w:after="60" w:line="264"/>
      </w:pPr>
      <w:r>
        <w:rPr>
          <w:rFonts w:ascii="Arial" w:cs="Arial" w:eastAsia="Arial" w:hAnsi="Arial"/>
          <w:sz w:val="19"/>
          <w:szCs w:val="19"/>
        </w:rPr>
        <w:t xml:space="preserve">Combo rule: even-numbered arrivals order combo number (n/2 - 1) mod 2 from [Salad + Pasta, Burger + Salad]; the Critic still orders Pasta.</w:t>
      </w:r>
    </w:p>
    <w:p>
      <w:pPr>
        <w:pStyle w:val="ListParagraph"/>
        <w:numPr>
          <w:ilvl w:val="0"/>
          <w:numId w:val="2"/>
        </w:numPr>
        <w:spacing w:after="60" w:line="264"/>
      </w:pPr>
      <w:r>
        <w:rPr>
          <w:rFonts w:ascii="Arial" w:cs="Arial" w:eastAsia="Arial" w:hAnsi="Arial"/>
          <w:sz w:val="19"/>
          <w:szCs w:val="19"/>
        </w:rPr>
        <w:t xml:space="preserve">Average satisfaction is compared as </w:t>
      </w:r>
      <w:r>
        <w:rPr>
          <w:rFonts w:ascii="Courier New" w:cs="Courier New" w:eastAsia="Courier New" w:hAnsi="Courier New"/>
          <w:sz w:val="18"/>
          <w:szCs w:val="18"/>
        </w:rPr>
        <w:t xml:space="preserve">total &gt;= 60 x paid</w:t>
      </w:r>
      <w:r>
        <w:rPr>
          <w:rFonts w:ascii="Arial" w:cs="Arial" w:eastAsia="Arial" w:hAnsi="Arial"/>
          <w:sz w:val="19"/>
          <w:szCs w:val="19"/>
        </w:rPr>
        <w:t xml:space="preserve"> (integers), so no rounding can change the result.</w:t>
      </w:r>
    </w:p>
    <w:sectPr>
      <w:footerReference w:type="default" r:id="rId11"/>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SC2002 Restaurant Rush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SC2002 Restaurant Rush - diagrams (A3 landscape)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SC2002 Restaurant Rush - diagrams (A3 landscape)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SC2002 Restaurant Rush - diagrams (A3 landscape)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SC2002 Restaurant Rush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b145e08e54a64a7545ddb9004fca06140b0c6470.png"/><Relationship Id="rId13" Type="http://schemas.openxmlformats.org/officeDocument/2006/relationships/image" Target="media/a1c53b36c5b34da98465f5be280e5c4702bb4656.png"/><Relationship Id="rId14" Type="http://schemas.openxmlformats.org/officeDocument/2006/relationships/image" Target="media/4babfa29d23d804d93200e81da172c1945b9e48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SC2002 Restaurant Rush - Group Report</dc:title>
  <dc:creator>SC2002 group</dc:creator>
  <cp:lastModifiedBy>Un-named</cp:lastModifiedBy>
  <cp:revision>1</cp:revision>
  <dcterms:created xsi:type="dcterms:W3CDTF">2026-10-17T09:37:42.841Z</dcterms:created>
  <dcterms:modified xsi:type="dcterms:W3CDTF">2026-10-17T09:37:42.841Z</dcterms:modified>
</cp:coreProperties>
</file>

<file path=docProps/custom.xml><?xml version="1.0" encoding="utf-8"?>
<Properties xmlns="http://schemas.openxmlformats.org/officeDocument/2006/custom-properties" xmlns:vt="http://schemas.openxmlformats.org/officeDocument/2006/docPropsVTypes"/>
</file>