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ind w:left="0" w:firstLine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АКТ N 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DocumentNumber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pStyle w:val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ВЫПОЛНЕННЫХ РАБОТАХ (ОКАЗАННЫХ УСЛУГАХ)</w:t>
      </w:r>
    </w:p>
    <w:p>
      <w:pPr>
        <w:pStyle w:val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</w:t>
      </w:r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DocumentCreateTime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г.</w:t>
      </w:r>
    </w:p>
    <w:p>
      <w:pPr>
        <w:pStyle w:val="10"/>
        <w:ind w:left="354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(месяц)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"___" __________ ____ г.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Мы, нижеподписавшиеся,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l-PL"/>
          <w14:textFill>
            <w14:solidFill>
              <w14:schemeClr w14:val="tx1"/>
            </w14:solidFill>
          </w14:textFill>
        </w:rPr>
        <w:t>MyCompanyRequisiteRqCompanyName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/>
          <w:sz w:val="24"/>
          <w:szCs w:val="24"/>
        </w:rPr>
        <w:t>,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именуемый в дальнейшем "Исполнитель", в лице________________________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MyCompanyRequisiteRqDirector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/>
          <w:sz w:val="24"/>
          <w:szCs w:val="24"/>
        </w:rPr>
        <w:t>, действующего на основании_________________________________________________________________,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одной стороны, и </w:t>
      </w:r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>
        <w:rPr>
          <w:rFonts w:ascii="Times New Roman" w:hAnsi="Times New Roman" w:cs="Times New Roman"/>
          <w:color w:val="000000"/>
          <w:sz w:val="24"/>
          <w:szCs w:val="24"/>
          <w:lang w:val="pl-PL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, именуемый в дальнейшем "Заказчик", в лице__________________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{Requisite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RqDirector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/>
          <w:sz w:val="24"/>
          <w:szCs w:val="24"/>
        </w:rPr>
        <w:t>, действующего на основании ____________________________________________________,</w:t>
      </w:r>
    </w:p>
    <w:p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другой стороны, составили настоящий Акт о том, что в соответствии с Договором N_______ от "___" __________ ____ г. "Исполнителем" выполнены следующие работы (оказаны услуги):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10065" w:type="dxa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565"/>
        <w:gridCol w:w="3545"/>
        <w:gridCol w:w="711"/>
        <w:gridCol w:w="849"/>
        <w:gridCol w:w="994"/>
        <w:gridCol w:w="849"/>
        <w:gridCol w:w="1276"/>
        <w:gridCol w:w="1274"/>
      </w:tblGrid>
      <w:tr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9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9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работ (услуг)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9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9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 во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Цена, руб. коп.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Ставка НДС, %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9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НДС, руб. коп.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9"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 НДС, руб. коп.</w:t>
            </w:r>
          </w:p>
        </w:tc>
      </w:tr>
      <w:tr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{ProductsIndex}</w:t>
            </w:r>
          </w:p>
        </w:tc>
        <w:tc>
          <w:tcPr>
            <w:tcW w:w="3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{ProductsProductName}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{ProductsProductMeasureName}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{ProductsProductQuantity}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{ProductsProductPriceExclusive}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{ProductsProductTaxRate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Name~WP=N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{ProductsProductTaxValue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{ProductsProductPriceSum}</w:t>
            </w:r>
          </w:p>
        </w:tc>
      </w:tr>
    </w:tbl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="0" w:firstLine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выполненных работ (оказанных услуг), включая НДС: {TotalSumWords}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НДС: {TotalTaxWords}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="0" w:firstLine="0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ЗАКАЗЧИК:</w:t>
      </w:r>
    </w:p>
    <w:tbl>
      <w:tblPr>
        <w:tblStyle w:val="3"/>
        <w:tblW w:w="10272" w:type="dxa"/>
        <w:tblInd w:w="-208" w:type="dxa"/>
        <w:tblLayout w:type="fixed"/>
        <w:tblCellMar>
          <w:top w:w="85" w:type="dxa"/>
          <w:left w:w="208" w:type="dxa"/>
          <w:bottom w:w="28" w:type="dxa"/>
          <w:right w:w="108" w:type="dxa"/>
        </w:tblCellMar>
      </w:tblPr>
      <w:tblGrid>
        <w:gridCol w:w="1133"/>
        <w:gridCol w:w="496"/>
        <w:gridCol w:w="4197"/>
        <w:gridCol w:w="1138"/>
        <w:gridCol w:w="226"/>
        <w:gridCol w:w="3081"/>
      </w:tblGrid>
      <w:tr>
        <w:tc>
          <w:tcPr>
            <w:tcW w:w="1629" w:type="dxa"/>
            <w:gridSpan w:val="2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  <w:tc>
          <w:tcPr>
            <w:tcW w:w="4197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  <w:t>{MyCompanyRequisiteRqCompanyName}</w:t>
            </w:r>
          </w:p>
        </w:tc>
        <w:tc>
          <w:tcPr>
            <w:tcW w:w="1138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Client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  <w14:textFill>
                  <w14:solidFill>
                    <w14:schemeClr w14:val="tx1"/>
                  </w14:solidFill>
                </w14:textFill>
              </w:rPr>
              <w:t>Name}</w:t>
            </w:r>
          </w:p>
        </w:tc>
      </w:tr>
      <w:tr>
        <w:tc>
          <w:tcPr>
            <w:tcW w:w="1629" w:type="dxa"/>
            <w:gridSpan w:val="2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</w:tc>
        <w:tc>
          <w:tcPr>
            <w:tcW w:w="4197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{MyCompanyRequisiteRegisteredAddressText}</w:t>
            </w:r>
          </w:p>
        </w:tc>
        <w:tc>
          <w:tcPr>
            <w:tcW w:w="1138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{RequisiteRegisteredAddressText}</w:t>
            </w:r>
          </w:p>
        </w:tc>
      </w:tr>
      <w:tr>
        <w:tc>
          <w:tcPr>
            <w:tcW w:w="1629" w:type="dxa"/>
            <w:gridSpan w:val="2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УПН:</w:t>
            </w:r>
          </w:p>
        </w:tc>
        <w:tc>
          <w:tcPr>
            <w:tcW w:w="4197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{MyCompanyRequisiteRqInn}</w:t>
            </w:r>
          </w:p>
        </w:tc>
        <w:tc>
          <w:tcPr>
            <w:tcW w:w="1138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УПН: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{RequisiteRqInn}</w:t>
            </w:r>
          </w:p>
        </w:tc>
      </w:tr>
      <w:tr>
        <w:tc>
          <w:tcPr>
            <w:tcW w:w="1629" w:type="dxa"/>
            <w:gridSpan w:val="2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Р/с:</w:t>
            </w:r>
          </w:p>
        </w:tc>
        <w:tc>
          <w:tcPr>
            <w:tcW w:w="4197" w:type="dxa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{MyCompanyBankDetailRqAccNum}</w:t>
            </w:r>
          </w:p>
        </w:tc>
        <w:tc>
          <w:tcPr>
            <w:tcW w:w="1138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Р/с: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{BankDetailRqAccNum}</w:t>
            </w:r>
          </w:p>
        </w:tc>
      </w:tr>
      <w:tr>
        <w:tc>
          <w:tcPr>
            <w:tcW w:w="1629" w:type="dxa"/>
            <w:gridSpan w:val="2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4197" w:type="dxa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{MyCompanyBankDetailRqBankName}</w:t>
            </w:r>
          </w:p>
        </w:tc>
        <w:tc>
          <w:tcPr>
            <w:tcW w:w="1138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{BankDetailRqBankName}</w:t>
            </w:r>
          </w:p>
        </w:tc>
      </w:tr>
      <w:tr>
        <w:tc>
          <w:tcPr>
            <w:tcW w:w="1629" w:type="dxa"/>
            <w:gridSpan w:val="2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банка:</w:t>
            </w:r>
          </w:p>
        </w:tc>
        <w:tc>
          <w:tcPr>
            <w:tcW w:w="4197" w:type="dxa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{MyCompanyBankDetailRqBik}</w:t>
            </w:r>
          </w:p>
        </w:tc>
        <w:tc>
          <w:tcPr>
            <w:tcW w:w="1138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банка: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{BankDetailRqBik}</w:t>
            </w:r>
          </w:p>
        </w:tc>
      </w:tr>
      <w:tr>
        <w:tc>
          <w:tcPr>
            <w:tcW w:w="1629" w:type="dxa"/>
            <w:gridSpan w:val="2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Телефон:</w:t>
            </w:r>
          </w:p>
        </w:tc>
        <w:tc>
          <w:tcPr>
            <w:tcW w:w="4197" w:type="dxa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{MyCompanyPhone}</w:t>
            </w:r>
          </w:p>
        </w:tc>
        <w:tc>
          <w:tcPr>
            <w:tcW w:w="1138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Телефон:</w:t>
            </w:r>
          </w:p>
        </w:tc>
        <w:tc>
          <w:tcPr>
            <w:tcW w:w="3307" w:type="dxa"/>
            <w:gridSpan w:val="2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{ClientPhone}</w:t>
            </w:r>
          </w:p>
        </w:tc>
      </w:tr>
      <w:tr>
        <w:trPr>
          <w:trHeight w:val="656" w:hRule="atLeast"/>
        </w:trPr>
        <w:tc>
          <w:tcPr>
            <w:tcW w:w="1133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-122555</wp:posOffset>
                  </wp:positionH>
                  <wp:positionV relativeFrom="paragraph">
                    <wp:posOffset>371475</wp:posOffset>
                  </wp:positionV>
                  <wp:extent cx="1367790" cy="1367790"/>
                  <wp:effectExtent l="0" t="0" r="0" b="0"/>
                  <wp:wrapNone/>
                  <wp:docPr id="1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-195580</wp:posOffset>
                  </wp:positionH>
                  <wp:positionV relativeFrom="paragraph">
                    <wp:posOffset>107950</wp:posOffset>
                  </wp:positionV>
                  <wp:extent cx="970280" cy="377190"/>
                  <wp:effectExtent l="0" t="0" r="0" b="0"/>
                  <wp:wrapNone/>
                  <wp:docPr id="2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" w:type="dxa"/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/>
              <w:keepLines/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4197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/>
              <w:keepLines/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/>
              <w:keepLines/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{MyCompanyRequisiteRqDirector}</w:t>
            </w:r>
          </w:p>
        </w:tc>
        <w:tc>
          <w:tcPr>
            <w:tcW w:w="1138" w:type="dxa"/>
            <w:shd w:val="clear" w:color="auto" w:fill="auto"/>
            <w:vAlign w:val="bottom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keepNext/>
              <w:keepLines/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3081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/>
              <w:keepLines/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/>
              <w:keepLines/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{Requisite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RqDirector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rPr>
          <w:trHeight w:val="340" w:hRule="atLeast"/>
        </w:trPr>
        <w:tc>
          <w:tcPr>
            <w:tcW w:w="1133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М.П.</w:t>
            </w:r>
          </w:p>
        </w:tc>
        <w:tc>
          <w:tcPr>
            <w:tcW w:w="496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7" w:type="dxa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расшифровка подписи</w:t>
            </w:r>
          </w:p>
        </w:tc>
        <w:tc>
          <w:tcPr>
            <w:tcW w:w="1364" w:type="dxa"/>
            <w:gridSpan w:val="2"/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/>
              <w:keepLines/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М.П.</w:t>
            </w:r>
          </w:p>
        </w:tc>
        <w:tc>
          <w:tcPr>
            <w:tcW w:w="3081" w:type="dxa"/>
            <w:tcBorders>
              <w:top w:val="single" w:color="000000" w:sz="4" w:space="0"/>
            </w:tcBorders>
            <w:shd w:val="clear" w:color="auto" w:fill="auto"/>
          </w:tcPr>
          <w:p>
            <w:pPr>
              <w:keepNext/>
              <w:keepLines/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расшифровка подписи</w:t>
            </w:r>
          </w:p>
        </w:tc>
      </w:tr>
    </w:tbl>
    <w:p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992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F6300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Mangal"/>
    </w:rPr>
  </w:style>
  <w:style w:type="paragraph" w:customStyle="1" w:styleId="7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8">
    <w:name w:val="Указатель"/>
    <w:basedOn w:val="1"/>
    <w:qFormat/>
    <w:uiPriority w:val="0"/>
    <w:pPr>
      <w:suppressLineNumbers/>
    </w:pPr>
    <w:rPr>
      <w:rFonts w:cs="Mangal"/>
      <w:lang w:val="zh-CN" w:eastAsia="zh-CN" w:bidi="zh-CN"/>
    </w:rPr>
  </w:style>
  <w:style w:type="paragraph" w:customStyle="1" w:styleId="9">
    <w:name w:val="ConsPlusNormal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customStyle="1" w:styleId="10">
    <w:name w:val="ConsPlusNonformat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customStyle="1" w:styleId="11">
    <w:name w:val="ConsPlusTitle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eastAsia="Times New Roman" w:cs="Calibri" w:asciiTheme="minorHAnsi" w:hAnsiTheme="minorHAnsi"/>
      <w:b/>
      <w:color w:val="auto"/>
      <w:kern w:val="0"/>
      <w:sz w:val="22"/>
      <w:szCs w:val="20"/>
      <w:lang w:val="ru-RU" w:eastAsia="ru-RU" w:bidi="ar-SA"/>
    </w:rPr>
  </w:style>
  <w:style w:type="paragraph" w:customStyle="1" w:styleId="12">
    <w:name w:val="ConsPlusTitlePage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1624</Characters>
  <Paragraphs>64</Paragraphs>
  <TotalTime>26</TotalTime>
  <ScaleCrop>false</ScaleCrop>
  <LinksUpToDate>false</LinksUpToDate>
  <CharactersWithSpaces>1739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2018-03-05T13:18:00Z</dcterms:created>
  <dc:creator>Анастасия Машкова</dc:creator>
  <cp:lastModifiedBy>МаксимЛашков</cp:lastModifiedBy>
  <dcterms:modified xsi:type="dcterms:W3CDTF">2022-08-26T16:59:05Z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