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6D8" w:rsidRDefault="00C8208F">
      <w:pPr>
        <w:pStyle w:val="1"/>
        <w:jc w:val="right"/>
        <w:rPr>
          <w:rFonts w:ascii="Times New Roman" w:hAnsi="Times New Roman" w:cs="Times New Roman"/>
          <w:b w:val="0"/>
          <w:color w:val="00000A"/>
          <w:sz w:val="18"/>
          <w:szCs w:val="18"/>
        </w:rPr>
      </w:pPr>
      <w:r>
        <w:rPr>
          <w:rFonts w:ascii="Times New Roman" w:hAnsi="Times New Roman" w:cs="Times New Roman"/>
          <w:b w:val="0"/>
          <w:color w:val="00000A"/>
          <w:sz w:val="18"/>
          <w:szCs w:val="18"/>
        </w:rPr>
        <w:t>Приложение № 1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к постановлению Правительства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>от 26.12.2011 № 1137</w:t>
      </w:r>
      <w:r>
        <w:rPr>
          <w:rFonts w:ascii="Times New Roman" w:hAnsi="Times New Roman" w:cs="Times New Roman"/>
          <w:b w:val="0"/>
          <w:color w:val="00000A"/>
          <w:sz w:val="18"/>
          <w:szCs w:val="18"/>
        </w:rPr>
        <w:br/>
        <w:t xml:space="preserve"> 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(в ред. Постановления Правительства РФ от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19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.0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8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 xml:space="preserve">.2017 N </w:t>
      </w:r>
      <w:r>
        <w:rPr>
          <w:rFonts w:ascii="Times New Roman" w:hAnsi="Times New Roman" w:cs="Times New Roman"/>
          <w:b w:val="0"/>
          <w:color w:val="00000A"/>
          <w:sz w:val="14"/>
          <w:szCs w:val="14"/>
          <w:lang w:val="en-US"/>
        </w:rPr>
        <w:t>981</w:t>
      </w:r>
      <w:r>
        <w:rPr>
          <w:rFonts w:ascii="Times New Roman" w:hAnsi="Times New Roman" w:cs="Times New Roman"/>
          <w:b w:val="0"/>
          <w:color w:val="00000A"/>
          <w:sz w:val="14"/>
          <w:szCs w:val="14"/>
        </w:rPr>
        <w:t>)</w:t>
      </w:r>
    </w:p>
    <w:tbl>
      <w:tblPr>
        <w:tblStyle w:val="a8"/>
        <w:tblW w:w="9820" w:type="dxa"/>
        <w:tblInd w:w="3232" w:type="dxa"/>
        <w:tblCellMar>
          <w:top w:w="57" w:type="dxa"/>
          <w:left w:w="153" w:type="dxa"/>
        </w:tblCellMar>
        <w:tblLook w:val="04A0" w:firstRow="1" w:lastRow="0" w:firstColumn="1" w:lastColumn="0" w:noHBand="0" w:noVBand="1"/>
      </w:tblPr>
      <w:tblGrid>
        <w:gridCol w:w="2243"/>
        <w:gridCol w:w="133"/>
        <w:gridCol w:w="1942"/>
        <w:gridCol w:w="536"/>
        <w:gridCol w:w="978"/>
        <w:gridCol w:w="283"/>
        <w:gridCol w:w="3027"/>
        <w:gridCol w:w="678"/>
      </w:tblGrid>
      <w:tr w:rsidR="00BA16D8"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СЧЕТ-ФАКТУРА №</w:t>
            </w: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DocumentNumber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от </w:t>
            </w:r>
          </w:p>
        </w:tc>
        <w:tc>
          <w:tcPr>
            <w:tcW w:w="429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A16D8" w:rsidRDefault="00C820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Document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CreateTime</w:t>
            </w:r>
            <w:r w:rsidR="003F52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~d.m.y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(1)</w:t>
            </w:r>
          </w:p>
        </w:tc>
      </w:tr>
      <w:tr w:rsidR="00BA16D8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ИСПРАВЛЕНИЕ №</w:t>
            </w:r>
          </w:p>
        </w:tc>
        <w:tc>
          <w:tcPr>
            <w:tcW w:w="206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 "</w:t>
            </w:r>
          </w:p>
        </w:tc>
        <w:tc>
          <w:tcPr>
            <w:tcW w:w="978" w:type="dxa"/>
            <w:tcBorders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:rsidR="00BA16D8" w:rsidRDefault="00C8208F">
            <w:pPr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"</w:t>
            </w:r>
          </w:p>
        </w:tc>
        <w:tc>
          <w:tcPr>
            <w:tcW w:w="3030" w:type="dxa"/>
            <w:tcBorders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—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(1а)</w:t>
            </w:r>
          </w:p>
        </w:tc>
      </w:tr>
    </w:tbl>
    <w:p w:rsidR="00BA16D8" w:rsidRDefault="00BA16D8">
      <w:pPr>
        <w:jc w:val="center"/>
        <w:rPr>
          <w:rFonts w:eastAsia="Times New Roman" w:cs="Times New Roman"/>
          <w:sz w:val="10"/>
          <w:szCs w:val="10"/>
          <w:lang w:eastAsia="ru-RU"/>
        </w:rPr>
      </w:pPr>
    </w:p>
    <w:tbl>
      <w:tblPr>
        <w:tblStyle w:val="a8"/>
        <w:tblW w:w="17894" w:type="dxa"/>
        <w:tblCellMar>
          <w:top w:w="57" w:type="dxa"/>
          <w:left w:w="153" w:type="dxa"/>
        </w:tblCellMar>
        <w:tblLook w:val="04A0" w:firstRow="1" w:lastRow="0" w:firstColumn="1" w:lastColumn="0" w:noHBand="0" w:noVBand="1"/>
      </w:tblPr>
      <w:tblGrid>
        <w:gridCol w:w="957"/>
        <w:gridCol w:w="181"/>
        <w:gridCol w:w="364"/>
        <w:gridCol w:w="727"/>
        <w:gridCol w:w="380"/>
        <w:gridCol w:w="426"/>
        <w:gridCol w:w="651"/>
        <w:gridCol w:w="1723"/>
        <w:gridCol w:w="449"/>
        <w:gridCol w:w="1871"/>
        <w:gridCol w:w="6821"/>
        <w:gridCol w:w="3077"/>
        <w:gridCol w:w="267"/>
      </w:tblGrid>
      <w:tr w:rsidR="00BA16D8" w:rsidTr="007D5F77"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Продавец</w:t>
            </w:r>
          </w:p>
        </w:tc>
        <w:tc>
          <w:tcPr>
            <w:tcW w:w="13412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{MyCompany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RequisiteRqCompanyName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ascii="Times New Roman" w:hAnsi="Times New Roman" w:cs="Arial"/>
                <w:color w:val="000000" w:themeColor="text1"/>
                <w:lang w:val="pl-PL"/>
              </w:rPr>
              <w:t>MyCompanyRequisiteRegisteredAddressText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2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tabs>
                <w:tab w:val="left" w:pos="171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 продавца</w:t>
            </w:r>
          </w:p>
        </w:tc>
        <w:tc>
          <w:tcPr>
            <w:tcW w:w="1232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{MyCompany</w:t>
            </w:r>
            <w:r>
              <w:rPr>
                <w:rFonts w:ascii="Times New Roman" w:hAnsi="Times New Roman"/>
                <w:color w:val="000000"/>
                <w:lang w:val="en-US"/>
              </w:rPr>
              <w:t>RequisiteRqInn</w:t>
            </w:r>
            <w:r>
              <w:rPr>
                <w:rFonts w:ascii="Times New Roman" w:hAnsi="Times New Roman"/>
                <w:lang w:val="en-US"/>
              </w:rPr>
              <w:t>}/{MyCompany</w:t>
            </w:r>
            <w:r>
              <w:rPr>
                <w:rFonts w:ascii="Times New Roman" w:hAnsi="Times New Roman"/>
                <w:color w:val="000000" w:themeColor="text1"/>
                <w:lang w:val="en-US"/>
              </w:rPr>
              <w:t>RequisiteRqKpp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(2б)</w:t>
            </w:r>
          </w:p>
        </w:tc>
      </w:tr>
      <w:tr w:rsidR="00BA16D8" w:rsidTr="00EA675F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tabs>
                <w:tab w:val="left" w:pos="228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Грузоотправитель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он же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EA675F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Грузополучатель и его адрес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{RequisiteRqCompanyName}, </w:t>
            </w:r>
            <w:r>
              <w:rPr>
                <w:rFonts w:ascii="Times New Roman" w:hAnsi="Times New Roman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36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 платежно-расчетному документу №</w:t>
            </w:r>
          </w:p>
        </w:tc>
        <w:tc>
          <w:tcPr>
            <w:tcW w:w="172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</w:t>
            </w:r>
          </w:p>
        </w:tc>
        <w:tc>
          <w:tcPr>
            <w:tcW w:w="86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15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Покупатель</w:t>
            </w:r>
          </w:p>
        </w:tc>
        <w:tc>
          <w:tcPr>
            <w:tcW w:w="13048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{RequisiteRqCompanyName}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</w:p>
        </w:tc>
        <w:tc>
          <w:tcPr>
            <w:tcW w:w="1359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{RequisiteRegisteredAddressText}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(6а)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26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 покупателя</w:t>
            </w:r>
          </w:p>
        </w:tc>
        <w:tc>
          <w:tcPr>
            <w:tcW w:w="11941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{RequisiteRqInn}/{RequisiteRqKpp}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(6б)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30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Валюта: наименование, код</w:t>
            </w:r>
          </w:p>
        </w:tc>
        <w:tc>
          <w:tcPr>
            <w:tcW w:w="1151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pl-PL"/>
              </w:rPr>
              <w:t>{CurrencyName}</w:t>
            </w:r>
            <w:r>
              <w:rPr>
                <w:rFonts w:ascii="Times New Roman" w:hAnsi="Times New Roman"/>
              </w:rPr>
              <w:t>, {CurrencyId}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(7)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  <w:tr w:rsidR="00BA16D8" w:rsidTr="007D5F77">
        <w:tc>
          <w:tcPr>
            <w:tcW w:w="7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 государственного контракта, договора (соглашения) (при наличии)</w:t>
            </w:r>
          </w:p>
        </w:tc>
        <w:tc>
          <w:tcPr>
            <w:tcW w:w="68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C8208F">
            <w:pPr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(8)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16D8" w:rsidRDefault="00BA16D8">
            <w:pPr>
              <w:rPr>
                <w:rFonts w:ascii="Times New Roman" w:hAnsi="Times New Roman"/>
              </w:rPr>
            </w:pPr>
          </w:p>
        </w:tc>
      </w:tr>
    </w:tbl>
    <w:p w:rsidR="00BA16D8" w:rsidRDefault="00BA16D8">
      <w:pPr>
        <w:spacing w:after="120"/>
        <w:rPr>
          <w:sz w:val="10"/>
          <w:szCs w:val="10"/>
        </w:rPr>
      </w:pPr>
    </w:p>
    <w:tbl>
      <w:tblPr>
        <w:tblStyle w:val="a8"/>
        <w:tblW w:w="5005" w:type="pct"/>
        <w:tblInd w:w="-15" w:type="dxa"/>
        <w:tblCellMar>
          <w:left w:w="65" w:type="dxa"/>
          <w:right w:w="85" w:type="dxa"/>
        </w:tblCellMar>
        <w:tblLook w:val="04A0" w:firstRow="1" w:lastRow="0" w:firstColumn="1" w:lastColumn="0" w:noHBand="0" w:noVBand="1"/>
      </w:tblPr>
      <w:tblGrid>
        <w:gridCol w:w="1003"/>
        <w:gridCol w:w="389"/>
        <w:gridCol w:w="942"/>
        <w:gridCol w:w="442"/>
        <w:gridCol w:w="467"/>
        <w:gridCol w:w="668"/>
        <w:gridCol w:w="304"/>
        <w:gridCol w:w="1099"/>
        <w:gridCol w:w="1092"/>
        <w:gridCol w:w="581"/>
        <w:gridCol w:w="782"/>
        <w:gridCol w:w="773"/>
        <w:gridCol w:w="346"/>
        <w:gridCol w:w="394"/>
        <w:gridCol w:w="885"/>
        <w:gridCol w:w="346"/>
        <w:gridCol w:w="608"/>
        <w:gridCol w:w="800"/>
        <w:gridCol w:w="316"/>
        <w:gridCol w:w="1423"/>
        <w:gridCol w:w="524"/>
        <w:gridCol w:w="669"/>
        <w:gridCol w:w="601"/>
      </w:tblGrid>
      <w:tr w:rsidR="00003F81" w:rsidTr="003F52B8">
        <w:trPr>
          <w:trHeight w:val="340"/>
        </w:trPr>
        <w:tc>
          <w:tcPr>
            <w:tcW w:w="105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40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 вида товара</w:t>
            </w:r>
          </w:p>
        </w:tc>
        <w:tc>
          <w:tcPr>
            <w:tcW w:w="2937" w:type="dxa"/>
            <w:gridSpan w:val="5"/>
            <w:shd w:val="clear" w:color="auto" w:fill="auto"/>
            <w:tcMar>
              <w:left w:w="69" w:type="dxa"/>
              <w:right w:w="119" w:type="dxa"/>
            </w:tcMar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1154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Коли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  <w:t>чество (объем)</w:t>
            </w:r>
          </w:p>
        </w:tc>
        <w:tc>
          <w:tcPr>
            <w:tcW w:w="1753" w:type="dxa"/>
            <w:gridSpan w:val="2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Цена (тариф) 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за единицу измерения</w:t>
            </w:r>
          </w:p>
        </w:tc>
        <w:tc>
          <w:tcPr>
            <w:tcW w:w="1984" w:type="dxa"/>
            <w:gridSpan w:val="3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222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сумма акциза</w:t>
            </w:r>
          </w:p>
        </w:tc>
        <w:tc>
          <w:tcPr>
            <w:tcW w:w="1395" w:type="dxa"/>
            <w:gridSpan w:val="2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Налоговая ставка</w:t>
            </w:r>
          </w:p>
        </w:tc>
        <w:tc>
          <w:tcPr>
            <w:tcW w:w="1490" w:type="dxa"/>
            <w:gridSpan w:val="3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Сумма налога, предъяв</w:t>
            </w:r>
            <w:r>
              <w:rPr>
                <w:rFonts w:ascii="Times New Roman" w:hAnsi="Times New Roman"/>
                <w:sz w:val="16"/>
                <w:szCs w:val="16"/>
              </w:rPr>
              <w:softHyphen/>
              <w:t>ляемая покупателю</w:t>
            </w:r>
          </w:p>
        </w:tc>
        <w:tc>
          <w:tcPr>
            <w:tcW w:w="1190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Страна происхождения товара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Регистра-ционный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номер таможенной декларации</w:t>
            </w:r>
          </w:p>
        </w:tc>
      </w:tr>
      <w:tr w:rsidR="00003F81" w:rsidTr="003F52B8">
        <w:tc>
          <w:tcPr>
            <w:tcW w:w="1054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04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1" w:type="dxa"/>
            <w:gridSpan w:val="2"/>
            <w:shd w:val="clear" w:color="auto" w:fill="auto"/>
            <w:tcMar>
              <w:left w:w="92" w:type="dxa"/>
              <w:right w:w="142" w:type="dxa"/>
            </w:tcMar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код</w:t>
            </w:r>
          </w:p>
        </w:tc>
        <w:tc>
          <w:tcPr>
            <w:tcW w:w="1496" w:type="dxa"/>
            <w:gridSpan w:val="3"/>
            <w:shd w:val="clear" w:color="auto" w:fill="auto"/>
            <w:vAlign w:val="center"/>
          </w:tcPr>
          <w:p w:rsidR="0099418E" w:rsidRDefault="003F52B8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условное обозначе</w:t>
            </w:r>
            <w:r w:rsidR="0099418E">
              <w:rPr>
                <w:rFonts w:ascii="Times New Roman" w:hAnsi="Times New Roman"/>
                <w:sz w:val="16"/>
                <w:szCs w:val="16"/>
              </w:rPr>
              <w:t>ние (</w:t>
            </w:r>
            <w:proofErr w:type="gramStart"/>
            <w:r w:rsidR="0099418E">
              <w:rPr>
                <w:rFonts w:ascii="Times New Roman" w:hAnsi="Times New Roman"/>
                <w:sz w:val="16"/>
                <w:szCs w:val="16"/>
              </w:rPr>
              <w:t>нацио-нальное</w:t>
            </w:r>
            <w:proofErr w:type="gramEnd"/>
            <w:r w:rsidR="0099418E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154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753" w:type="dxa"/>
            <w:gridSpan w:val="2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984" w:type="dxa"/>
            <w:gridSpan w:val="3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222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395" w:type="dxa"/>
            <w:gridSpan w:val="2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490" w:type="dxa"/>
            <w:gridSpan w:val="3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1190" w:type="dxa"/>
            <w:vMerge/>
            <w:shd w:val="clear" w:color="auto" w:fill="auto"/>
          </w:tcPr>
          <w:p w:rsidR="0099418E" w:rsidRDefault="0099418E">
            <w:pPr>
              <w:rPr>
                <w:rFonts w:ascii="Times New Roman" w:hAnsi="Times New Roman"/>
              </w:rPr>
            </w:pPr>
          </w:p>
        </w:tc>
        <w:tc>
          <w:tcPr>
            <w:tcW w:w="545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цифровой код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краткое наименование</w:t>
            </w:r>
          </w:p>
        </w:tc>
        <w:tc>
          <w:tcPr>
            <w:tcW w:w="627" w:type="dxa"/>
            <w:vMerge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/>
              </w:rPr>
            </w:pPr>
          </w:p>
        </w:tc>
      </w:tr>
      <w:tr w:rsidR="00003F81" w:rsidTr="003F52B8">
        <w:tc>
          <w:tcPr>
            <w:tcW w:w="105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0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1а</w:t>
            </w:r>
          </w:p>
        </w:tc>
        <w:tc>
          <w:tcPr>
            <w:tcW w:w="1441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496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2а</w:t>
            </w:r>
          </w:p>
        </w:tc>
        <w:tc>
          <w:tcPr>
            <w:tcW w:w="1154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753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22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395" w:type="dxa"/>
            <w:gridSpan w:val="2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90" w:type="dxa"/>
            <w:gridSpan w:val="3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90" w:type="dxa"/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99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10а</w:t>
            </w:r>
          </w:p>
        </w:tc>
        <w:tc>
          <w:tcPr>
            <w:tcW w:w="627" w:type="dxa"/>
            <w:shd w:val="clear" w:color="auto" w:fill="auto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003F81" w:rsidTr="003F52B8">
        <w:tc>
          <w:tcPr>
            <w:tcW w:w="1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{ProductsProductName}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—</w:t>
            </w:r>
          </w:p>
        </w:tc>
        <w:tc>
          <w:tcPr>
            <w:tcW w:w="144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{ProductsProductMeasureCode}</w:t>
            </w:r>
          </w:p>
        </w:tc>
        <w:tc>
          <w:tcPr>
            <w:tcW w:w="149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{ProductsProductMeasureName}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{ProductsProductQuantity}</w:t>
            </w:r>
          </w:p>
        </w:tc>
        <w:tc>
          <w:tcPr>
            <w:tcW w:w="17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{ProductsProductPriceExclusiveSum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2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Pr="00003F81" w:rsidRDefault="00003F81">
            <w:pPr>
              <w:jc w:val="right"/>
              <w:rPr>
                <w:rFonts w:cs="Times New Roman"/>
                <w:sz w:val="16"/>
                <w:szCs w:val="16"/>
                <w:lang w:val="pl-PL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{ProductsProductTaxRat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e</w:t>
            </w:r>
            <w:r w:rsidR="0099418E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%</w:t>
            </w:r>
          </w:p>
        </w:tc>
        <w:tc>
          <w:tcPr>
            <w:tcW w:w="14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{ProductsProductTaxValue</w:t>
            </w:r>
            <w:r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Sum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{ProductsProductPriceSum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~WZ=Y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45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99418E" w:rsidRDefault="0099418E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—</w:t>
            </w:r>
          </w:p>
        </w:tc>
      </w:tr>
      <w:tr w:rsidR="003F52B8" w:rsidRPr="00003F81" w:rsidTr="003F52B8">
        <w:tc>
          <w:tcPr>
            <w:tcW w:w="730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 к оплате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Pr="00003F81" w:rsidRDefault="0099418E"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{TotalBeforeTax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~WZ=Y, NS=N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</w:t>
            </w:r>
          </w:p>
        </w:tc>
        <w:tc>
          <w:tcPr>
            <w:tcW w:w="14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418E" w:rsidRDefault="0099418E">
            <w:pPr>
              <w:jc w:val="right"/>
              <w:rPr>
                <w:rFonts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{TotalTax</w:t>
            </w:r>
            <w:r w:rsidR="003F52B8" w:rsidRPr="003F52B8">
              <w:rPr>
                <w:rFonts w:ascii="Times New Roman" w:hAnsi="Times New Roman" w:cs="Times New Roman"/>
                <w:sz w:val="16"/>
                <w:szCs w:val="16"/>
              </w:rPr>
              <w:t>~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WZ</w:t>
            </w:r>
            <w:r w:rsidR="003F52B8" w:rsidRPr="003F52B8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Y</w:t>
            </w:r>
            <w:r w:rsidR="003F52B8" w:rsidRPr="003F52B8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NS</w:t>
            </w:r>
            <w:r w:rsidR="003F52B8" w:rsidRPr="003F52B8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 w:rsidR="003F52B8">
              <w:rPr>
                <w:rFonts w:ascii="Times New Roman" w:hAnsi="Times New Roman" w:cs="Times New Roman"/>
                <w:sz w:val="16"/>
                <w:szCs w:val="16"/>
                <w:lang w:val="pl-PL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99418E" w:rsidRPr="003F52B8" w:rsidRDefault="0099418E">
            <w:pPr>
              <w:jc w:val="right"/>
              <w:rPr>
                <w:rFonts w:cs="Times New Roman"/>
                <w:sz w:val="16"/>
                <w:szCs w:val="16"/>
                <w:lang w:val="en-US"/>
              </w:rPr>
            </w:pPr>
            <w:r w:rsidRPr="003F52B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{TotalSum</w:t>
            </w:r>
            <w:r w:rsidR="003F52B8" w:rsidRPr="003F52B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~WZ=Y, NS=N</w:t>
            </w:r>
            <w:r w:rsidRPr="003F52B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 w:rsidR="0099418E" w:rsidRPr="003F52B8" w:rsidRDefault="0099418E">
            <w:pPr>
              <w:rPr>
                <w:rFonts w:ascii="Times New Roman" w:hAnsi="Times New Roman"/>
                <w:lang w:val="en-US"/>
              </w:rPr>
            </w:pPr>
          </w:p>
        </w:tc>
      </w:tr>
      <w:tr w:rsidR="003F52B8" w:rsidRPr="00003F81" w:rsidTr="003F52B8">
        <w:tc>
          <w:tcPr>
            <w:tcW w:w="676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457F7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90" w:type="dxa"/>
            </w:tcMar>
          </w:tcPr>
          <w:p w:rsidR="000457F7" w:rsidRPr="003F52B8" w:rsidRDefault="000457F7">
            <w:pPr>
              <w:rPr>
                <w:rFonts w:ascii="Times New Roman" w:hAnsi="Times New Roman"/>
                <w:lang w:val="en-US"/>
              </w:rPr>
            </w:pPr>
          </w:p>
        </w:tc>
      </w:tr>
      <w:tr w:rsidR="003F52B8" w:rsidRPr="00003F81" w:rsidTr="003F52B8">
        <w:trPr>
          <w:trHeight w:val="571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Руководитель организации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  <w:bookmarkStart w:id="0" w:name="_GoBack"/>
            <w:r w:rsidRPr="00E005E0">
              <w:rPr>
                <w:rFonts w:ascii="Times New Roman" w:hAnsi="Times New Roman"/>
                <w:noProof/>
                <w:sz w:val="16"/>
                <w:szCs w:val="16"/>
              </w:rPr>
              <w:drawing>
                <wp:anchor distT="0" distB="0" distL="0" distR="0" simplePos="0" relativeHeight="251671552" behindDoc="0" locked="0" layoutInCell="1" allowOverlap="1" wp14:anchorId="708149D7" wp14:editId="2AFAC3AE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189986</wp:posOffset>
                  </wp:positionV>
                  <wp:extent cx="798653" cy="310471"/>
                  <wp:effectExtent l="0" t="0" r="1905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653" cy="31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3F52B8" w:rsidRDefault="000457F7" w:rsidP="001B5B2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E005E0"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</w:rPr>
              <w:t>{</w:t>
            </w:r>
            <w:r w:rsidRPr="003F52B8">
              <w:rPr>
                <w:rFonts w:ascii="Times New Roman" w:hAnsi="Times New Roman" w:cs="Times New Roman" w:hint="cs"/>
                <w:color w:val="000000" w:themeColor="text1"/>
                <w:sz w:val="16"/>
                <w:szCs w:val="16"/>
                <w:lang w:val="en-US"/>
              </w:rPr>
              <w:t>MyCompanyRequisiteRqDirector</w:t>
            </w:r>
            <w:r w:rsidR="003F52B8" w:rsidRPr="003F52B8">
              <w:rPr>
                <w:rFonts w:ascii="Times New Roman" w:hAnsi="Times New Roman" w:cs="Times New Roman" w:hint="cs"/>
                <w:sz w:val="16"/>
                <w:szCs w:val="16"/>
                <w:lang w:val="en-US"/>
              </w:rPr>
              <w:t>~Format=#LAST_NAME# #NAME_SHORT# #SECOND_NAME_SHORT#}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3F52B8" w:rsidRDefault="000457F7" w:rsidP="000457F7">
            <w:pPr>
              <w:keepNext/>
              <w:keepLines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keepNext/>
              <w:keepLines/>
              <w:rPr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Главный бухгалтер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noProof/>
                <w:sz w:val="16"/>
                <w:szCs w:val="16"/>
              </w:rPr>
              <w:drawing>
                <wp:anchor distT="0" distB="0" distL="0" distR="0" simplePos="0" relativeHeight="251670528" behindDoc="0" locked="0" layoutInCell="1" allowOverlap="1" wp14:anchorId="7131A660" wp14:editId="18C8AB9C">
                  <wp:simplePos x="0" y="0"/>
                  <wp:positionH relativeFrom="column">
                    <wp:posOffset>-73173</wp:posOffset>
                  </wp:positionH>
                  <wp:positionV relativeFrom="paragraph">
                    <wp:posOffset>191230</wp:posOffset>
                  </wp:positionV>
                  <wp:extent cx="810228" cy="314971"/>
                  <wp:effectExtent l="0" t="0" r="3175" b="2540"/>
                  <wp:wrapNone/>
                  <wp:docPr id="2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28" cy="31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3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3F52B8" w:rsidRDefault="000457F7" w:rsidP="001B5B2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F52B8">
              <w:rPr>
                <w:rFonts w:ascii="Times New Roman" w:hAnsi="Times New Roman" w:cs="Times New Roman" w:hint="cs"/>
                <w:sz w:val="16"/>
                <w:szCs w:val="16"/>
                <w:lang w:val="en-US"/>
              </w:rPr>
              <w:t>{MyCompanyRequisiteRqAccountant</w:t>
            </w:r>
            <w:r w:rsidR="003F52B8" w:rsidRPr="003F52B8">
              <w:rPr>
                <w:rFonts w:ascii="Times New Roman" w:hAnsi="Times New Roman" w:cs="Times New Roman" w:hint="cs"/>
                <w:sz w:val="16"/>
                <w:szCs w:val="16"/>
                <w:lang w:val="en-US"/>
              </w:rPr>
              <w:t>~Format=#LAST_NAME# #NAME_SHORT# #SECOND_NAME_SHORT#}</w:t>
            </w:r>
          </w:p>
        </w:tc>
      </w:tr>
      <w:tr w:rsidR="003F52B8" w:rsidTr="003F52B8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3F52B8" w:rsidRDefault="000457F7" w:rsidP="001B5B2B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 w:cs="Arial"/>
                <w:color w:val="000000" w:themeColor="text1"/>
                <w:sz w:val="16"/>
                <w:szCs w:val="16"/>
                <w:lang w:val="en-US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1B5B2B"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keepNext/>
              <w:keepLines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noProof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0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</w:tr>
      <w:tr w:rsidR="003F52B8" w:rsidTr="003F52B8">
        <w:trPr>
          <w:trHeight w:val="498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Индивидуальный предприниматель</w:t>
            </w:r>
            <w:r w:rsidRPr="00E005E0">
              <w:rPr>
                <w:rFonts w:ascii="Times New Roman" w:hAnsi="Times New Roman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0457F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F52B8" w:rsidTr="003F52B8"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7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(ф.и.о.)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52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457F7" w:rsidRPr="00E005E0" w:rsidRDefault="000457F7" w:rsidP="001B5B2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E005E0">
              <w:rPr>
                <w:rFonts w:ascii="Times New Roman" w:hAnsi="Times New Roman"/>
                <w:sz w:val="16"/>
                <w:szCs w:val="16"/>
              </w:rPr>
              <w:t>(реквизиты свидетельства о государственной регистрации индивидуального предп</w:t>
            </w:r>
            <w:r>
              <w:rPr>
                <w:rFonts w:ascii="Times New Roman" w:hAnsi="Times New Roman"/>
                <w:sz w:val="16"/>
                <w:szCs w:val="16"/>
              </w:rPr>
              <w:t>ринимателя)</w:t>
            </w:r>
          </w:p>
        </w:tc>
      </w:tr>
    </w:tbl>
    <w:p w:rsidR="00BA16D8" w:rsidRDefault="00BA16D8">
      <w:pPr>
        <w:spacing w:after="120"/>
        <w:rPr>
          <w:sz w:val="10"/>
          <w:szCs w:val="10"/>
        </w:rPr>
      </w:pPr>
    </w:p>
    <w:p w:rsidR="00BA16D8" w:rsidRDefault="00BA16D8">
      <w:pPr>
        <w:keepNext/>
        <w:keepLines/>
      </w:pPr>
    </w:p>
    <w:sectPr w:rsidR="00BA16D8" w:rsidSect="00E005E0">
      <w:footerReference w:type="default" r:id="rId7"/>
      <w:footerReference w:type="first" r:id="rId8"/>
      <w:pgSz w:w="16838" w:h="11906" w:orient="landscape"/>
      <w:pgMar w:top="0" w:right="680" w:bottom="26" w:left="709" w:header="0" w:footer="227" w:gutter="0"/>
      <w:cols w:space="720"/>
      <w:formProt w:val="0"/>
      <w:titlePg/>
      <w:docGrid w:linePitch="360" w:charSpace="59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6BD" w:rsidRDefault="00F826BD">
      <w:r>
        <w:separator/>
      </w:r>
    </w:p>
  </w:endnote>
  <w:endnote w:type="continuationSeparator" w:id="0">
    <w:p w:rsidR="00F826BD" w:rsidRDefault="00F82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4476513"/>
      <w:docPartObj>
        <w:docPartGallery w:val="Page Numbers (Top of Page)"/>
        <w:docPartUnique/>
      </w:docPartObj>
    </w:sdtPr>
    <w:sdtEndPr/>
    <w:sdtContent>
      <w:p w:rsidR="00BA16D8" w:rsidRDefault="00C8208F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6D8" w:rsidRDefault="00BA16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48648"/>
      <w:docPartObj>
        <w:docPartGallery w:val="Page Numbers (Top of Page)"/>
        <w:docPartUnique/>
      </w:docPartObj>
    </w:sdtPr>
    <w:sdtEndPr/>
    <w:sdtContent>
      <w:p w:rsidR="00BA16D8" w:rsidRDefault="00C8208F">
        <w:pPr>
          <w:pStyle w:val="a7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16D8" w:rsidRDefault="00BA1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6BD" w:rsidRDefault="00F826BD">
      <w:r>
        <w:separator/>
      </w:r>
    </w:p>
  </w:footnote>
  <w:footnote w:type="continuationSeparator" w:id="0">
    <w:p w:rsidR="00F826BD" w:rsidRDefault="00F82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D8"/>
    <w:rsid w:val="00003F81"/>
    <w:rsid w:val="000457F7"/>
    <w:rsid w:val="00103000"/>
    <w:rsid w:val="001606E1"/>
    <w:rsid w:val="001B5B2B"/>
    <w:rsid w:val="0037449B"/>
    <w:rsid w:val="003F52B8"/>
    <w:rsid w:val="00542CDB"/>
    <w:rsid w:val="007552B9"/>
    <w:rsid w:val="007D5F77"/>
    <w:rsid w:val="008B5220"/>
    <w:rsid w:val="0099418E"/>
    <w:rsid w:val="00BA16D8"/>
    <w:rsid w:val="00C8208F"/>
    <w:rsid w:val="00E005E0"/>
    <w:rsid w:val="00EA675F"/>
    <w:rsid w:val="00F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D06A3F"/>
  <w15:docId w15:val="{2C2324E2-B7D3-0D4F-BE14-FFDBFE61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Theme="minorEastAsia" w:hAnsi="Calibri"/>
    </w:rPr>
  </w:style>
  <w:style w:type="paragraph" w:styleId="1">
    <w:name w:val="heading 1"/>
    <w:basedOn w:val="a"/>
    <w:uiPriority w:val="9"/>
    <w:qFormat/>
    <w:rsid w:val="000054C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054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3">
    <w:name w:val="Нижний колонтитул Знак"/>
    <w:basedOn w:val="a0"/>
    <w:uiPriority w:val="99"/>
    <w:qFormat/>
    <w:rsid w:val="000054C4"/>
    <w:rPr>
      <w:rFonts w:ascii="Times New Roman" w:hAnsi="Times New Roman"/>
      <w:color w:val="00000A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footer"/>
    <w:basedOn w:val="a"/>
    <w:uiPriority w:val="99"/>
    <w:unhideWhenUsed/>
    <w:rsid w:val="000054C4"/>
    <w:pPr>
      <w:tabs>
        <w:tab w:val="center" w:pos="4677"/>
        <w:tab w:val="right" w:pos="9355"/>
      </w:tabs>
    </w:pPr>
    <w:rPr>
      <w:rFonts w:ascii="Times New Roman" w:eastAsiaTheme="minorHAnsi" w:hAnsi="Times New Roman"/>
      <w:color w:val="00000A"/>
      <w:sz w:val="18"/>
      <w:szCs w:val="18"/>
    </w:rPr>
  </w:style>
  <w:style w:type="table" w:styleId="a8">
    <w:name w:val="Table Grid"/>
    <w:basedOn w:val="a1"/>
    <w:uiPriority w:val="59"/>
    <w:rsid w:val="000054C4"/>
    <w:rPr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2225</Characters>
  <Application>Microsoft Office Word</Application>
  <DocSecurity>0</DocSecurity>
  <Lines>278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11</cp:revision>
  <dcterms:created xsi:type="dcterms:W3CDTF">2018-06-04T12:30:00Z</dcterms:created>
  <dcterms:modified xsi:type="dcterms:W3CDTF">2018-08-08T11:21:00Z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