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ac"/>
        <w:tblW w:w="9908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6"/>
        <w:gridCol w:w="1304"/>
        <w:gridCol w:w="1056"/>
        <w:gridCol w:w="1305"/>
        <w:gridCol w:w="2307"/>
      </w:tblGrid>
      <w:tr>
        <w:trPr>
          <w:trHeight w:val="2279" w:hRule="atLeast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CNPJ/CPF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MyCompanyRequisite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RqInn}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{MyCompanyRequisitePrimaryAddressCity}, </w:t>
            </w: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MyCompanyRequisitePrimaryAddressProvince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  <w:r>
              <w:rPr>
                <w:rFonts w:eastAsia="Cambria"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MyCompanyRequisitePrimaryAddressPostalCode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MyCompanyRequisitePrimaryAddressCountry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eastAsia="Cambria" w:cs="Arial" w:ascii="Arial" w:hAnsi="Arial"/>
                <w:sz w:val="16"/>
                <w:szCs w:val="16"/>
              </w:rPr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2" w:hRule="atLeast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sz w:val="40"/>
                <w:szCs w:val="40"/>
                <w:lang w:val="en-US"/>
              </w:rPr>
            </w:pPr>
            <w:r>
              <w:rPr>
                <w:rFonts w:cs="Arial" w:ascii="Arial" w:hAnsi="Arial"/>
                <w:b/>
                <w:sz w:val="40"/>
                <w:szCs w:val="40"/>
                <w:lang w:val="en-US"/>
              </w:rPr>
              <w:t>FATURA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Fatura N.: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Data: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Data de Vencimento: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Forma de Pagamento:            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{DocumentNumber}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bookmarkStart w:id="0" w:name="__DdeLink__143_6741732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1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1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  <w:bookmarkEnd w:id="0"/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{PaymentMethod}</w:t>
            </w:r>
          </w:p>
        </w:tc>
      </w:tr>
      <w:tr>
        <w:trPr/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Faturar Para: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CNPJ/CPF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{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Requisite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RqInn}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{RequisitePrimaryAddressCity},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{RequisitePrimaryAddressProvince}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ac"/>
        <w:tblW w:w="991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137"/>
        <w:gridCol w:w="1840"/>
        <w:gridCol w:w="2980"/>
        <w:gridCol w:w="1276"/>
        <w:gridCol w:w="426"/>
        <w:gridCol w:w="566"/>
        <w:gridCol w:w="1131"/>
      </w:tblGrid>
      <w:tr>
        <w:trPr>
          <w:trHeight w:val="517" w:hRule="atLeast"/>
        </w:trPr>
        <w:tc>
          <w:tcPr>
            <w:tcW w:w="561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>.</w:t>
            </w:r>
          </w:p>
        </w:tc>
        <w:tc>
          <w:tcPr>
            <w:tcW w:w="297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PRODUTO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cs="Arial" w:ascii="Arial" w:hAnsi="Arial"/>
                <w:b/>
                <w:sz w:val="16"/>
                <w:szCs w:val="16"/>
              </w:rPr>
              <w:t>/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cs="Arial" w:ascii="Arial" w:hAnsi="Arial"/>
                <w:b/>
                <w:sz w:val="16"/>
                <w:szCs w:val="16"/>
              </w:rPr>
              <w:t>SERVIÇO</w:t>
            </w:r>
          </w:p>
        </w:tc>
        <w:tc>
          <w:tcPr>
            <w:tcW w:w="298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DESCRI</w:t>
            </w:r>
            <w:r>
              <w:rPr>
                <w:rFonts w:cs="Arial" w:ascii="Arial" w:hAnsi="Arial"/>
                <w:b/>
                <w:sz w:val="16"/>
                <w:szCs w:val="16"/>
              </w:rPr>
              <w:t>ÇÃ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 xml:space="preserve">PREÇO </w:t>
            </w:r>
            <w:r>
              <w:rPr>
                <w:rFonts w:cs="Arial" w:ascii="Arial" w:hAnsi="Arial"/>
                <w:b/>
                <w:color w:val="000000"/>
                <w:sz w:val="16"/>
                <w:szCs w:val="16"/>
                <w:shd w:fill="FBFBFB" w:val="clear"/>
              </w:rPr>
              <w:t>UNIT</w:t>
            </w:r>
            <w:r>
              <w:rPr>
                <w:rFonts w:cs="Arial" w:ascii="Arial" w:hAnsi="Arial"/>
                <w:b/>
                <w:color w:val="000000"/>
                <w:sz w:val="16"/>
                <w:szCs w:val="16"/>
                <w:shd w:fill="FBFBFB" w:val="clear"/>
                <w:lang w:val="pl-PL"/>
              </w:rPr>
              <w:t>.</w:t>
            </w:r>
          </w:p>
        </w:tc>
        <w:tc>
          <w:tcPr>
            <w:tcW w:w="9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QTDE.</w:t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VALOR</w:t>
            </w:r>
          </w:p>
        </w:tc>
      </w:tr>
      <w:tr>
        <w:trPr>
          <w:trHeight w:val="454" w:hRule="atLeast"/>
        </w:trPr>
        <w:tc>
          <w:tcPr>
            <w:tcW w:w="561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97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</w:t>
            </w:r>
            <w:bookmarkStart w:id="2" w:name="_GoBack"/>
            <w:bookmarkEnd w:id="2"/>
            <w:r>
              <w:rPr>
                <w:rFonts w:cs="Arial" w:ascii="Arial" w:hAnsi="Arial"/>
                <w:sz w:val="16"/>
                <w:szCs w:val="16"/>
                <w:lang w:val="en-US"/>
              </w:rPr>
              <w:t>me}</w:t>
            </w:r>
          </w:p>
        </w:tc>
        <w:tc>
          <w:tcPr>
            <w:tcW w:w="298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</w:t>
            </w:r>
            <w:r>
              <w:rPr>
                <w:rFonts w:cs="Arial" w:ascii="Arial" w:hAnsi="Arial"/>
                <w:sz w:val="16"/>
                <w:szCs w:val="16"/>
              </w:rPr>
              <w:t>ductsProductPrice}</w:t>
            </w:r>
          </w:p>
        </w:tc>
        <w:tc>
          <w:tcPr>
            <w:tcW w:w="9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ProductsProductPric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e</w:t>
            </w:r>
            <w:r>
              <w:rPr>
                <w:rFonts w:cs="Arial" w:ascii="Arial" w:hAnsi="Arial"/>
                <w:sz w:val="16"/>
                <w:szCs w:val="16"/>
              </w:rPr>
              <w:t>Sum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}</w:t>
            </w:r>
          </w:p>
        </w:tc>
      </w:tr>
      <w:tr>
        <w:trPr>
          <w:trHeight w:val="475" w:hRule="atLeast"/>
        </w:trPr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21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tabs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rPr>
          <w:rFonts w:ascii="Arial" w:hAnsi="Arial" w:cs="Arial"/>
          <w:sz w:val="20"/>
          <w:szCs w:val="20"/>
          <w:lang w:val="pl-PL"/>
        </w:rPr>
      </w:pPr>
      <w:r>
        <w:rPr>
          <w:rFonts w:cs="Arial" w:ascii="Arial" w:hAnsi="Arial"/>
          <w:sz w:val="20"/>
          <w:szCs w:val="20"/>
          <w:lang w:val="pl-PL"/>
        </w:rPr>
        <w:t>{DocumentTerms}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708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OBRIGADO POR FAZER NEGÓCIOS!</w:t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LibreOffice/6.0.7.3$Linux_X86_64 LibreOffice_project/00m0$Build-3</Application>
  <Pages>1</Pages>
  <Words>64</Words>
  <Characters>1057</Characters>
  <CharactersWithSpaces>1096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2018-06-08T16:28:00Z</cp:lastPrinted>
  <dcterms:modified xsi:type="dcterms:W3CDTF">2021-06-07T14:39:14Z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