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926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3899"/>
        <w:gridCol w:w="2015"/>
        <w:gridCol w:w="2283"/>
        <w:gridCol w:w="1008"/>
        <w:gridCol w:w="1334"/>
        <w:gridCol w:w="401"/>
        <w:gridCol w:w="238"/>
        <w:gridCol w:w="930"/>
        <w:gridCol w:w="1986"/>
      </w:tblGrid>
      <w:tr w:rsidR="00553415" w:rsidRPr="00511D27" w:rsidTr="00AA2BA1">
        <w:trPr>
          <w:trHeight w:val="322"/>
        </w:trPr>
        <w:tc>
          <w:tcPr>
            <w:tcW w:w="15926" w:type="dxa"/>
            <w:gridSpan w:val="10"/>
            <w:shd w:val="clear" w:color="auto" w:fill="auto"/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Унифицированная форма № ТОРГ-12</w:t>
            </w: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br/>
              <w:t>Утверждена постановлением Госкомстата России от 25.12.98 №132</w:t>
            </w:r>
          </w:p>
        </w:tc>
      </w:tr>
      <w:tr w:rsidR="00553415" w:rsidRPr="00511D27" w:rsidTr="00AA2BA1">
        <w:tc>
          <w:tcPr>
            <w:tcW w:w="13940" w:type="dxa"/>
            <w:gridSpan w:val="9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Коды</w:t>
            </w:r>
          </w:p>
        </w:tc>
      </w:tr>
      <w:tr w:rsidR="00553415" w:rsidRPr="00511D27" w:rsidTr="00AA2BA1">
        <w:tc>
          <w:tcPr>
            <w:tcW w:w="13940" w:type="dxa"/>
            <w:gridSpan w:val="9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Форма по ОКУД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0330212</w:t>
            </w:r>
          </w:p>
        </w:tc>
      </w:tr>
      <w:tr w:rsidR="00553415" w:rsidRPr="00511D27" w:rsidTr="00AA2BA1">
        <w:trPr>
          <w:trHeight w:hRule="exact" w:val="410"/>
        </w:trPr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Грузоотправитель</w:t>
            </w:r>
          </w:p>
        </w:tc>
        <w:tc>
          <w:tcPr>
            <w:tcW w:w="10919" w:type="dxa"/>
            <w:gridSpan w:val="6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{</w:t>
            </w:r>
            <w:bookmarkStart w:id="0" w:name="__DdeLink__2611_2908851164"/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</w:rPr>
              <w:t>MyCompanyRequisiteRqCompanyName</w:t>
            </w:r>
            <w:bookmarkEnd w:id="0"/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{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</w:rPr>
              <w:t>MyCompanyRequisiteRegisteredAddressText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ИНН {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MyCompanyRequisiteRqInn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р/с {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MyCompanyBankDetailRqAccNum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банк {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MyCompanyBankDetailRqBankName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к/с {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MyCompanyBankDetailRqCorAccNum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БИК {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MyCompanyBankDetailRqBik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тел.: {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MyCompanyPhone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117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{MyCompanyRequisiteRqOkpo}</w:t>
            </w:r>
          </w:p>
        </w:tc>
      </w:tr>
      <w:tr w:rsidR="00553415" w:rsidRPr="00511D27" w:rsidTr="00AA2BA1">
        <w:trPr>
          <w:trHeight w:val="172"/>
        </w:trPr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9144" w:type="dxa"/>
            <w:gridSpan w:val="4"/>
            <w:tcBorders>
              <w:top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52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Вид деятельности по ОКДП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AA2BA1">
        <w:trPr>
          <w:trHeight w:hRule="exact" w:val="370"/>
        </w:trPr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Грузополучатель</w:t>
            </w:r>
          </w:p>
        </w:tc>
        <w:tc>
          <w:tcPr>
            <w:tcW w:w="10919" w:type="dxa"/>
            <w:gridSpan w:val="6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{Requisite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</w:rPr>
              <w:t>RqCompanyName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{RequisiteRegisteredAddressText}, ИНН {Requisite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RqInn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р/с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RqAccNum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банк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RqBankName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к/с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RqCorAccNum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БИК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RqBik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тел.: {ClientPhone}</w:t>
            </w:r>
          </w:p>
        </w:tc>
        <w:tc>
          <w:tcPr>
            <w:tcW w:w="117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{RequisiteRqOkpo}</w:t>
            </w:r>
          </w:p>
        </w:tc>
      </w:tr>
      <w:tr w:rsidR="00553415" w:rsidRPr="00511D27" w:rsidTr="00AA2BA1">
        <w:trPr>
          <w:trHeight w:hRule="exact" w:val="178"/>
        </w:trPr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9144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52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AA2BA1">
        <w:trPr>
          <w:trHeight w:hRule="exact" w:val="386"/>
        </w:trPr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b/>
                <w:color w:val="000000" w:themeColor="text1"/>
                <w:sz w:val="14"/>
                <w:szCs w:val="14"/>
                <w:lang w:val="en-US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Поставщик</w:t>
            </w:r>
          </w:p>
        </w:tc>
        <w:tc>
          <w:tcPr>
            <w:tcW w:w="10919" w:type="dxa"/>
            <w:gridSpan w:val="6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{MyCompanyRequisiteRqCompanyName}, {MyCompanyRequisiteRegisteredAddressText}, ИНН {MyCompanyRequisiteRqInn}, р/с {MyCompanyBankDetailRqAccNum}, банк {MyCompanyBankDetailRqBankName}, к/с {MyCompanyBankDetailRqCorAccNum}, БИК {MyCompanyBankDetailRqBik}, тел.: {MyCompanyPhone}</w:t>
            </w:r>
          </w:p>
        </w:tc>
        <w:tc>
          <w:tcPr>
            <w:tcW w:w="117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{MyCompanyRequisiteRqOkpo}</w:t>
            </w:r>
          </w:p>
        </w:tc>
      </w:tr>
      <w:tr w:rsidR="00553415" w:rsidRPr="00511D27" w:rsidTr="00AA2BA1">
        <w:trPr>
          <w:trHeight w:hRule="exact" w:val="171"/>
        </w:trPr>
        <w:tc>
          <w:tcPr>
            <w:tcW w:w="12353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87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AA2BA1">
        <w:trPr>
          <w:trHeight w:hRule="exact" w:val="414"/>
        </w:trPr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Плательщик</w:t>
            </w:r>
          </w:p>
        </w:tc>
        <w:tc>
          <w:tcPr>
            <w:tcW w:w="10919" w:type="dxa"/>
            <w:gridSpan w:val="6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{Requisite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</w:rPr>
              <w:t>RqCompanyName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{RequisiteRegisteredAddressText}, ИНН {Requisite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RqInn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р/с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RqAccNum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банк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RqBankName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к/с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RqCorAccNum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БИК {BankDetail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RqBik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</w:rPr>
              <w:t>}, тел.: {ClientPhone}</w:t>
            </w:r>
          </w:p>
        </w:tc>
        <w:tc>
          <w:tcPr>
            <w:tcW w:w="117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{RequisiteRqOkpo}</w:t>
            </w:r>
          </w:p>
        </w:tc>
      </w:tr>
      <w:tr w:rsidR="00553415" w:rsidRPr="00511D27" w:rsidTr="00AA2BA1">
        <w:trPr>
          <w:trHeight w:hRule="exact" w:val="156"/>
        </w:trPr>
        <w:tc>
          <w:tcPr>
            <w:tcW w:w="12353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87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553415" w:rsidRPr="00511D27" w:rsidTr="00C6214D">
        <w:trPr>
          <w:trHeight w:hRule="exact" w:val="180"/>
        </w:trPr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Основание</w:t>
            </w:r>
          </w:p>
        </w:tc>
        <w:tc>
          <w:tcPr>
            <w:tcW w:w="10919" w:type="dxa"/>
            <w:gridSpan w:val="6"/>
            <w:tcBorders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номер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553415" w:rsidRPr="00511D27" w:rsidTr="00AA2BA1">
        <w:tc>
          <w:tcPr>
            <w:tcW w:w="18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0919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договор, заказ-наряд</w:t>
            </w:r>
          </w:p>
        </w:tc>
        <w:tc>
          <w:tcPr>
            <w:tcW w:w="23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дата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553415" w:rsidRPr="00511D27" w:rsidTr="00AA2BA1">
        <w:tc>
          <w:tcPr>
            <w:tcW w:w="587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6"/>
                <w:szCs w:val="16"/>
              </w:rPr>
              <w:t>Номер</w:t>
            </w:r>
          </w:p>
        </w:tc>
        <w:tc>
          <w:tcPr>
            <w:tcW w:w="2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sz w:val="16"/>
                <w:szCs w:val="16"/>
              </w:rPr>
              <w:t>Дата составления</w:t>
            </w:r>
          </w:p>
        </w:tc>
        <w:tc>
          <w:tcPr>
            <w:tcW w:w="3045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Транспортная накладная</w:t>
            </w:r>
          </w:p>
        </w:tc>
        <w:tc>
          <w:tcPr>
            <w:tcW w:w="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номер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553415" w:rsidRPr="00511D27" w:rsidTr="00077638">
        <w:tc>
          <w:tcPr>
            <w:tcW w:w="587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11D27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ТОВАРНАЯ НАКЛАДНАЯ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 w:rsidP="00077638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2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 w:rsidP="00077638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511D27"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{</w:t>
            </w:r>
            <w:proofErr w:type="gramStart"/>
            <w:r w:rsidRPr="00511D27"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DocumentCreateTime</w:t>
            </w:r>
            <w:r w:rsidR="00BD58C0" w:rsidRPr="00511D27"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~d.m.y</w:t>
            </w:r>
            <w:proofErr w:type="gramEnd"/>
            <w:r w:rsidR="00BD58C0" w:rsidRPr="00511D27"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511D27"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045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дата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553415" w:rsidRPr="00511D27" w:rsidTr="00AA2BA1">
        <w:trPr>
          <w:trHeight w:val="59"/>
        </w:trPr>
        <w:tc>
          <w:tcPr>
            <w:tcW w:w="12353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587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Вид операции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</w:tbl>
    <w:p w:rsidR="00553415" w:rsidRPr="00511D27" w:rsidRDefault="00553415">
      <w:pPr>
        <w:rPr>
          <w:rFonts w:ascii="Microsoft Sans Serif" w:hAnsi="Microsoft Sans Serif" w:cs="Microsoft Sans Serif"/>
          <w:sz w:val="16"/>
          <w:szCs w:val="16"/>
        </w:rPr>
      </w:pPr>
    </w:p>
    <w:tbl>
      <w:tblPr>
        <w:tblW w:w="15744" w:type="dxa"/>
        <w:tblInd w:w="-11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-2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1225"/>
        <w:gridCol w:w="425"/>
        <w:gridCol w:w="849"/>
        <w:gridCol w:w="850"/>
        <w:gridCol w:w="1134"/>
        <w:gridCol w:w="851"/>
        <w:gridCol w:w="708"/>
        <w:gridCol w:w="567"/>
        <w:gridCol w:w="845"/>
        <w:gridCol w:w="1601"/>
        <w:gridCol w:w="1947"/>
        <w:gridCol w:w="1144"/>
        <w:gridCol w:w="1411"/>
        <w:gridCol w:w="1319"/>
      </w:tblGrid>
      <w:tr w:rsidR="0072391D" w:rsidRPr="00511D27" w:rsidTr="00077638">
        <w:tc>
          <w:tcPr>
            <w:tcW w:w="86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Номер по порядку</w:t>
            </w:r>
          </w:p>
        </w:tc>
        <w:tc>
          <w:tcPr>
            <w:tcW w:w="1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Товар</w:t>
            </w:r>
          </w:p>
        </w:tc>
        <w:tc>
          <w:tcPr>
            <w:tcW w:w="16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Единица измерения</w:t>
            </w:r>
          </w:p>
        </w:tc>
        <w:tc>
          <w:tcPr>
            <w:tcW w:w="1134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Вид упаковки</w:t>
            </w:r>
          </w:p>
        </w:tc>
        <w:tc>
          <w:tcPr>
            <w:tcW w:w="1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Количество</w:t>
            </w:r>
          </w:p>
        </w:tc>
        <w:tc>
          <w:tcPr>
            <w:tcW w:w="567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Масса брутто</w:t>
            </w:r>
          </w:p>
        </w:tc>
        <w:tc>
          <w:tcPr>
            <w:tcW w:w="845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Количество (масса нетто)</w:t>
            </w:r>
          </w:p>
        </w:tc>
        <w:tc>
          <w:tcPr>
            <w:tcW w:w="1601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Цена, руб. коп.</w:t>
            </w:r>
          </w:p>
        </w:tc>
        <w:tc>
          <w:tcPr>
            <w:tcW w:w="1947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Сумма без учёта НДС, руб. коп.</w:t>
            </w:r>
          </w:p>
        </w:tc>
        <w:tc>
          <w:tcPr>
            <w:tcW w:w="25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НДС</w:t>
            </w:r>
          </w:p>
        </w:tc>
        <w:tc>
          <w:tcPr>
            <w:tcW w:w="1319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Сумма с учётом НДС, руб. коп.</w:t>
            </w:r>
          </w:p>
        </w:tc>
      </w:tr>
      <w:tr w:rsidR="0072391D" w:rsidRPr="00511D27" w:rsidTr="00077638">
        <w:tc>
          <w:tcPr>
            <w:tcW w:w="86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72391D" w:rsidRPr="00511D27" w:rsidRDefault="0072391D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наименование, характеристика, сорт, артикул товара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код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наименование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код по ОКЕИ</w:t>
            </w:r>
          </w:p>
        </w:tc>
        <w:tc>
          <w:tcPr>
            <w:tcW w:w="1134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в одном месте</w:t>
            </w:r>
          </w:p>
        </w:tc>
        <w:tc>
          <w:tcPr>
            <w:tcW w:w="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мест, штук</w:t>
            </w:r>
          </w:p>
        </w:tc>
        <w:tc>
          <w:tcPr>
            <w:tcW w:w="567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01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47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1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ставка, %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72391D" w:rsidRPr="00511D27" w:rsidRDefault="0072391D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сумма, руб. коп.</w:t>
            </w:r>
          </w:p>
        </w:tc>
        <w:tc>
          <w:tcPr>
            <w:tcW w:w="131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72391D" w:rsidRPr="00511D27" w:rsidRDefault="0072391D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077638"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1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7</w:t>
            </w:r>
          </w:p>
        </w:tc>
        <w:tc>
          <w:tcPr>
            <w:tcW w:w="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9</w:t>
            </w: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10</w:t>
            </w:r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11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12</w:t>
            </w:r>
          </w:p>
        </w:tc>
        <w:tc>
          <w:tcPr>
            <w:tcW w:w="11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13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14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15</w:t>
            </w:r>
          </w:p>
        </w:tc>
      </w:tr>
      <w:tr w:rsidR="00553415" w:rsidRPr="00511D27" w:rsidTr="00077638">
        <w:trPr>
          <w:trHeight w:hRule="exact" w:val="629"/>
        </w:trPr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</w:t>
            </w:r>
            <w:r w:rsidRPr="00511D27">
              <w:rPr>
                <w:rFonts w:ascii="Microsoft Sans Serif" w:hAnsi="Microsoft Sans Serif" w:cs="Microsoft Sans Serif"/>
                <w:color w:val="000000"/>
                <w:sz w:val="14"/>
                <w:szCs w:val="18"/>
              </w:rPr>
              <w:t>ProductsIndex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{ProductsProductName}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{ProductsProductMeasureName}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{ProductsProductMeasureCode}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{ProductsProductQuantity}</w:t>
            </w:r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{ProductsProductPriceExclusive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{ProductsProductPriceExclusiveSum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1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right w:w="30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{ProductsProductTaxRate}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{ProductsProductTaxVa</w:t>
            </w:r>
            <w:bookmarkStart w:id="1" w:name="_GoBack"/>
            <w:bookmarkEnd w:id="1"/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lue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Sum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{ProductsProductPriceSum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</w:tr>
      <w:tr w:rsidR="00597A3E" w:rsidRPr="00240EC0" w:rsidTr="00240EC0">
        <w:trPr>
          <w:trHeight w:val="469"/>
        </w:trPr>
        <w:tc>
          <w:tcPr>
            <w:tcW w:w="747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97A3E" w:rsidRPr="00511D27" w:rsidRDefault="00597A3E" w:rsidP="00597A3E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Итого</w:t>
            </w: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TotalQuantity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{TotalBeforeTax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1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{TotalTax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{TotalSum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~WZ=</w:t>
            </w:r>
            <w:proofErr w:type="gramStart"/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Y</w:t>
            </w:r>
            <w:r w:rsidR="009D294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,NS</w:t>
            </w:r>
            <w:proofErr w:type="gramEnd"/>
            <w:r w:rsidR="009D294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=N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}</w:t>
            </w:r>
          </w:p>
        </w:tc>
      </w:tr>
      <w:tr w:rsidR="00597A3E" w:rsidRPr="00240EC0" w:rsidTr="00240EC0">
        <w:tc>
          <w:tcPr>
            <w:tcW w:w="747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97A3E" w:rsidRPr="00511D27" w:rsidRDefault="00597A3E" w:rsidP="00597A3E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Всего по накладной</w:t>
            </w: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TotalQuantity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{TotalBeforeTax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1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{TotalTax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center"/>
          </w:tcPr>
          <w:p w:rsidR="00597A3E" w:rsidRPr="00511D27" w:rsidRDefault="00597A3E" w:rsidP="00240EC0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{TotalSum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~WZ=</w:t>
            </w:r>
            <w:proofErr w:type="gramStart"/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Y</w:t>
            </w:r>
            <w:r w:rsidR="009D294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,NS</w:t>
            </w:r>
            <w:proofErr w:type="gramEnd"/>
            <w:r w:rsidR="009D294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=N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}</w:t>
            </w:r>
          </w:p>
        </w:tc>
      </w:tr>
    </w:tbl>
    <w:p w:rsidR="00553415" w:rsidRPr="00511D27" w:rsidRDefault="00553415">
      <w:pPr>
        <w:rPr>
          <w:rFonts w:ascii="Microsoft Sans Serif" w:hAnsi="Microsoft Sans Serif" w:cs="Microsoft Sans Serif"/>
          <w:sz w:val="16"/>
          <w:szCs w:val="16"/>
          <w:lang w:val="en-US"/>
        </w:rPr>
      </w:pPr>
    </w:p>
    <w:tbl>
      <w:tblPr>
        <w:tblW w:w="15750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901"/>
        <w:gridCol w:w="287"/>
        <w:gridCol w:w="851"/>
        <w:gridCol w:w="499"/>
        <w:gridCol w:w="74"/>
        <w:gridCol w:w="15"/>
        <w:gridCol w:w="477"/>
        <w:gridCol w:w="72"/>
        <w:gridCol w:w="584"/>
        <w:gridCol w:w="880"/>
        <w:gridCol w:w="75"/>
        <w:gridCol w:w="1067"/>
        <w:gridCol w:w="266"/>
        <w:gridCol w:w="2775"/>
        <w:gridCol w:w="220"/>
        <w:gridCol w:w="231"/>
        <w:gridCol w:w="1368"/>
        <w:gridCol w:w="302"/>
        <w:gridCol w:w="1088"/>
        <w:gridCol w:w="39"/>
        <w:gridCol w:w="15"/>
        <w:gridCol w:w="666"/>
        <w:gridCol w:w="170"/>
        <w:gridCol w:w="68"/>
        <w:gridCol w:w="521"/>
        <w:gridCol w:w="53"/>
        <w:gridCol w:w="422"/>
        <w:gridCol w:w="562"/>
        <w:gridCol w:w="566"/>
      </w:tblGrid>
      <w:tr w:rsidR="00553415" w:rsidRPr="00511D27">
        <w:tc>
          <w:tcPr>
            <w:tcW w:w="751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925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Товарная накладная имеет приложения на и содержит</w:t>
            </w:r>
          </w:p>
        </w:tc>
        <w:tc>
          <w:tcPr>
            <w:tcW w:w="9594" w:type="dxa"/>
            <w:gridSpan w:val="17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     {TotalRowsWords}</w:t>
            </w:r>
          </w:p>
        </w:tc>
        <w:tc>
          <w:tcPr>
            <w:tcW w:w="2479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порядковых номеров записей</w:t>
            </w:r>
          </w:p>
        </w:tc>
      </w:tr>
      <w:tr w:rsidR="00553415" w:rsidRPr="00511D27">
        <w:tc>
          <w:tcPr>
            <w:tcW w:w="75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925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9594" w:type="dxa"/>
            <w:gridSpan w:val="17"/>
            <w:tcBorders>
              <w:top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479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>
        <w:trPr>
          <w:trHeight w:hRule="exact" w:val="130"/>
        </w:trPr>
        <w:tc>
          <w:tcPr>
            <w:tcW w:w="5073" w:type="dxa"/>
            <w:gridSpan w:val="1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80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Масса груза (нетто)</w:t>
            </w:r>
          </w:p>
        </w:tc>
        <w:tc>
          <w:tcPr>
            <w:tcW w:w="6226" w:type="dxa"/>
            <w:gridSpan w:val="10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8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1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4C604E">
        <w:trPr>
          <w:trHeight w:hRule="exact" w:val="105"/>
        </w:trPr>
        <w:tc>
          <w:tcPr>
            <w:tcW w:w="6874" w:type="dxa"/>
            <w:gridSpan w:val="1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226" w:type="dxa"/>
            <w:gridSpan w:val="10"/>
            <w:tcBorders>
              <w:top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38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11" w:type="dxa"/>
            <w:gridSpan w:val="5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>
        <w:tc>
          <w:tcPr>
            <w:tcW w:w="75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73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Всего мест</w:t>
            </w:r>
          </w:p>
        </w:tc>
        <w:tc>
          <w:tcPr>
            <w:tcW w:w="2949" w:type="dxa"/>
            <w:gridSpan w:val="7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{TotalQuantityWords}</w:t>
            </w:r>
          </w:p>
        </w:tc>
        <w:tc>
          <w:tcPr>
            <w:tcW w:w="180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Масса груза (брутто)</w:t>
            </w:r>
          </w:p>
        </w:tc>
        <w:tc>
          <w:tcPr>
            <w:tcW w:w="6226" w:type="dxa"/>
            <w:gridSpan w:val="10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8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11" w:type="dxa"/>
            <w:gridSpan w:val="5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>
        <w:trPr>
          <w:trHeight w:val="71"/>
        </w:trPr>
        <w:tc>
          <w:tcPr>
            <w:tcW w:w="2124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949" w:type="dxa"/>
            <w:gridSpan w:val="7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180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226" w:type="dxa"/>
            <w:gridSpan w:val="10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38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11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7C113A">
        <w:tc>
          <w:tcPr>
            <w:tcW w:w="3035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Приложение (паспорта, сертификаты) на</w:t>
            </w:r>
          </w:p>
        </w:tc>
        <w:tc>
          <w:tcPr>
            <w:tcW w:w="4054" w:type="dxa"/>
            <w:gridSpan w:val="10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листах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5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По доверенности №</w:t>
            </w:r>
          </w:p>
        </w:tc>
        <w:tc>
          <w:tcPr>
            <w:tcW w:w="3134" w:type="dxa"/>
            <w:gridSpan w:val="8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35" w:type="dxa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от</w:t>
            </w:r>
          </w:p>
        </w:tc>
        <w:tc>
          <w:tcPr>
            <w:tcW w:w="678" w:type="dxa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78" w:type="dxa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года</w:t>
            </w:r>
          </w:p>
        </w:tc>
      </w:tr>
      <w:tr w:rsidR="00553415" w:rsidRPr="00511D27" w:rsidTr="007E12D0">
        <w:tc>
          <w:tcPr>
            <w:tcW w:w="8738" w:type="dxa"/>
            <w:gridSpan w:val="1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 xml:space="preserve">Всего отпущено на сумму           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выданной</w:t>
            </w:r>
          </w:p>
        </w:tc>
        <w:tc>
          <w:tcPr>
            <w:tcW w:w="4824" w:type="dxa"/>
            <w:gridSpan w:val="11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7E12D0">
        <w:trPr>
          <w:trHeight w:val="76"/>
        </w:trPr>
        <w:tc>
          <w:tcPr>
            <w:tcW w:w="8738" w:type="dxa"/>
            <w:gridSpan w:val="1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 xml:space="preserve">   </w:t>
            </w:r>
            <w:bookmarkStart w:id="2" w:name="__DdeLink__6791_2908851164"/>
            <w:bookmarkEnd w:id="2"/>
            <w:r w:rsidR="00BD58C0"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{TotalSum~W=Y</w:t>
            </w:r>
            <w:r w:rsidR="0031755C"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,</w:t>
            </w:r>
            <w:r w:rsidR="007928EF"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="0031755C"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NS=N</w:t>
            </w:r>
            <w:r w:rsidRPr="00511D27"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</w:rPr>
              <w:t>}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172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4824" w:type="dxa"/>
            <w:gridSpan w:val="11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кем, кому (организация, место работы, должность, фамилия, и., о.)</w:t>
            </w:r>
          </w:p>
        </w:tc>
      </w:tr>
      <w:tr w:rsidR="00553415" w:rsidRPr="00511D27" w:rsidTr="007E12D0">
        <w:tc>
          <w:tcPr>
            <w:tcW w:w="8738" w:type="dxa"/>
            <w:gridSpan w:val="15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544" w:type="dxa"/>
            <w:gridSpan w:val="13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7E12D0">
        <w:tc>
          <w:tcPr>
            <w:tcW w:w="8738" w:type="dxa"/>
            <w:gridSpan w:val="15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544" w:type="dxa"/>
            <w:gridSpan w:val="1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7E12D0">
        <w:trPr>
          <w:trHeight w:val="76"/>
        </w:trPr>
        <w:tc>
          <w:tcPr>
            <w:tcW w:w="1784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Отпуск груза разрешил</w:t>
            </w:r>
          </w:p>
        </w:tc>
        <w:tc>
          <w:tcPr>
            <w:tcW w:w="2481" w:type="dxa"/>
            <w:gridSpan w:val="6"/>
            <w:tcBorders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62" w:type="dxa"/>
            <w:gridSpan w:val="2"/>
            <w:tcBorders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5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64" w:type="dxa"/>
            <w:gridSpan w:val="3"/>
            <w:tcBorders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544" w:type="dxa"/>
            <w:gridSpan w:val="13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7E12D0">
        <w:tc>
          <w:tcPr>
            <w:tcW w:w="1784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81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72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62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5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6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544" w:type="dxa"/>
            <w:gridSpan w:val="1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541416">
        <w:tc>
          <w:tcPr>
            <w:tcW w:w="3587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Главный (старший) бухгалтер</w:t>
            </w:r>
          </w:p>
        </w:tc>
        <w:tc>
          <w:tcPr>
            <w:tcW w:w="74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37" w:type="dxa"/>
            <w:gridSpan w:val="5"/>
            <w:tcBorders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noProof/>
                <w:sz w:val="14"/>
                <w:szCs w:val="14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-62865</wp:posOffset>
                  </wp:positionV>
                  <wp:extent cx="854075" cy="332105"/>
                  <wp:effectExtent l="0" t="0" r="0" b="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64" w:type="dxa"/>
            <w:gridSpan w:val="3"/>
            <w:tcBorders>
              <w:bottom w:val="single" w:sz="2" w:space="0" w:color="00000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{MyCompanyRequisiteRqAccountant</w:t>
            </w:r>
            <w:r w:rsidR="00BD58C0"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~Format=#LAST_NAME# #NAME_SHORT# #SECOND_NAME_SHORT#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}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35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138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Груз принял</w:t>
            </w:r>
          </w:p>
        </w:tc>
        <w:tc>
          <w:tcPr>
            <w:tcW w:w="1636" w:type="dxa"/>
            <w:gridSpan w:val="2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6" w:type="dxa"/>
            <w:gridSpan w:val="2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00" w:type="dxa"/>
            <w:gridSpan w:val="4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6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91" w:type="dxa"/>
            <w:gridSpan w:val="3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541416">
        <w:trPr>
          <w:trHeight w:val="76"/>
        </w:trPr>
        <w:tc>
          <w:tcPr>
            <w:tcW w:w="3587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4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37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4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6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5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8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3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66" w:type="dxa"/>
            <w:gridSpan w:val="2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00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66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91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</w:tr>
      <w:tr w:rsidR="00553415" w:rsidRPr="00511D27" w:rsidTr="00541416">
        <w:tc>
          <w:tcPr>
            <w:tcW w:w="1784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Отпуск груза произвел</w:t>
            </w:r>
          </w:p>
        </w:tc>
        <w:tc>
          <w:tcPr>
            <w:tcW w:w="2481" w:type="dxa"/>
            <w:gridSpan w:val="6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2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62" w:type="dxa"/>
            <w:gridSpan w:val="2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5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64" w:type="dxa"/>
            <w:gridSpan w:val="3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8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Груз получил грузополучатель</w:t>
            </w:r>
          </w:p>
        </w:tc>
        <w:tc>
          <w:tcPr>
            <w:tcW w:w="1637" w:type="dxa"/>
            <w:gridSpan w:val="2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6" w:type="dxa"/>
            <w:gridSpan w:val="2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99" w:type="dxa"/>
            <w:gridSpan w:val="4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7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89" w:type="dxa"/>
            <w:gridSpan w:val="3"/>
            <w:tcBorders>
              <w:bottom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 w:rsidR="00553415" w:rsidRPr="00511D27" w:rsidTr="00541416">
        <w:trPr>
          <w:trHeight w:val="106"/>
        </w:trPr>
        <w:tc>
          <w:tcPr>
            <w:tcW w:w="1784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481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72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762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5" w:type="dxa"/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6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86" w:type="dxa"/>
            <w:tcBorders>
              <w:top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37" w:type="dxa"/>
            <w:gridSpan w:val="2"/>
            <w:tcBorders>
              <w:top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66" w:type="dxa"/>
            <w:gridSpan w:val="2"/>
            <w:tcBorders>
              <w:top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99" w:type="dxa"/>
            <w:gridSpan w:val="4"/>
            <w:tcBorders>
              <w:top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67" w:type="dxa"/>
            <w:tcBorders>
              <w:top w:val="single" w:sz="2" w:space="0" w:color="auto"/>
            </w:tcBorders>
            <w:shd w:val="clear" w:color="auto" w:fill="auto"/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89" w:type="dxa"/>
            <w:gridSpan w:val="3"/>
            <w:tcBorders>
              <w:top w:val="single" w:sz="2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 w:rsidRPr="00511D27"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</w:tr>
      <w:tr w:rsidR="00553415" w:rsidRPr="00511D27" w:rsidTr="007E12D0">
        <w:tc>
          <w:tcPr>
            <w:tcW w:w="3035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B2E6E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-1181735</wp:posOffset>
                  </wp:positionV>
                  <wp:extent cx="1367790" cy="1367790"/>
                  <wp:effectExtent l="0" t="0" r="0" b="0"/>
                  <wp:wrapNone/>
                  <wp:docPr id="1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2089" w:rsidRPr="00511D27">
              <w:rPr>
                <w:rFonts w:ascii="Microsoft Sans Serif" w:hAnsi="Microsoft Sans Serif" w:cs="Microsoft Sans Serif"/>
                <w:sz w:val="14"/>
                <w:szCs w:val="14"/>
              </w:rPr>
              <w:t>М.П.</w:t>
            </w:r>
          </w:p>
        </w:tc>
        <w:tc>
          <w:tcPr>
            <w:tcW w:w="5701" w:type="dxa"/>
            <w:gridSpan w:val="11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</w:rPr>
            </w:pPr>
            <w:r w:rsidRPr="00511D27"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"_</w:t>
            </w:r>
            <w:r w:rsidR="009061EB" w:rsidRPr="00511D27">
              <w:rPr>
                <w:rFonts w:ascii="Microsoft Sans Serif" w:hAnsi="Microsoft Sans Serif" w:cs="Microsoft Sans Serif"/>
                <w:color w:val="000000"/>
                <w:sz w:val="14"/>
                <w:szCs w:val="14"/>
              </w:rPr>
              <w:t>__</w:t>
            </w:r>
            <w:r w:rsidRPr="00511D27"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_"_</w:t>
            </w:r>
            <w:r w:rsidR="009061EB" w:rsidRPr="00511D27">
              <w:rPr>
                <w:rFonts w:ascii="Microsoft Sans Serif" w:hAnsi="Microsoft Sans Serif" w:cs="Microsoft Sans Serif"/>
                <w:color w:val="000000"/>
                <w:sz w:val="14"/>
                <w:szCs w:val="14"/>
              </w:rPr>
              <w:t>____</w:t>
            </w:r>
            <w:r w:rsidRPr="00511D27"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______201_г.</w:t>
            </w:r>
          </w:p>
        </w:tc>
        <w:tc>
          <w:tcPr>
            <w:tcW w:w="233" w:type="dxa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5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553415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3074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М.П.</w:t>
            </w:r>
          </w:p>
        </w:tc>
        <w:tc>
          <w:tcPr>
            <w:tcW w:w="3471" w:type="dxa"/>
            <w:gridSpan w:val="9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53415" w:rsidRPr="00511D27" w:rsidRDefault="00C12089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bookmarkStart w:id="3" w:name="__DdeLink__10267_3626592576"/>
            <w:bookmarkEnd w:id="3"/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"_</w:t>
            </w:r>
            <w:r w:rsidR="009061EB" w:rsidRPr="00511D27">
              <w:rPr>
                <w:rFonts w:ascii="Microsoft Sans Serif" w:hAnsi="Microsoft Sans Serif" w:cs="Microsoft Sans Serif"/>
                <w:sz w:val="14"/>
                <w:szCs w:val="14"/>
              </w:rPr>
              <w:t>__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_"____</w:t>
            </w:r>
            <w:r w:rsidR="009061EB" w:rsidRPr="00511D27">
              <w:rPr>
                <w:rFonts w:ascii="Microsoft Sans Serif" w:hAnsi="Microsoft Sans Serif" w:cs="Microsoft Sans Serif"/>
                <w:sz w:val="14"/>
                <w:szCs w:val="14"/>
              </w:rPr>
              <w:t>____</w:t>
            </w:r>
            <w:r w:rsidRPr="00511D27">
              <w:rPr>
                <w:rFonts w:ascii="Microsoft Sans Serif" w:hAnsi="Microsoft Sans Serif" w:cs="Microsoft Sans Serif"/>
                <w:sz w:val="14"/>
                <w:szCs w:val="14"/>
              </w:rPr>
              <w:t>___201_г.</w:t>
            </w:r>
          </w:p>
        </w:tc>
      </w:tr>
    </w:tbl>
    <w:p w:rsidR="00553415" w:rsidRPr="00511D27" w:rsidRDefault="00553415">
      <w:pPr>
        <w:rPr>
          <w:rFonts w:ascii="Microsoft Sans Serif" w:hAnsi="Microsoft Sans Serif" w:cs="Microsoft Sans Serif"/>
        </w:rPr>
      </w:pPr>
    </w:p>
    <w:sectPr w:rsidR="00553415" w:rsidRPr="00511D27" w:rsidSect="005B2E6E">
      <w:footerReference w:type="default" r:id="rId8"/>
      <w:pgSz w:w="16838" w:h="11906" w:orient="landscape"/>
      <w:pgMar w:top="0" w:right="496" w:bottom="96" w:left="466" w:header="0" w:footer="300" w:gutter="0"/>
      <w:cols w:space="720"/>
      <w:formProt w:val="0"/>
      <w:docGrid w:linePitch="2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D8" w:rsidRDefault="003927D8">
      <w:r>
        <w:separator/>
      </w:r>
    </w:p>
  </w:endnote>
  <w:endnote w:type="continuationSeparator" w:id="0">
    <w:p w:rsidR="003927D8" w:rsidRDefault="0039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415" w:rsidRDefault="00553415"/>
  <w:p w:rsidR="00553415" w:rsidRDefault="005534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D8" w:rsidRDefault="003927D8">
      <w:r>
        <w:separator/>
      </w:r>
    </w:p>
  </w:footnote>
  <w:footnote w:type="continuationSeparator" w:id="0">
    <w:p w:rsidR="003927D8" w:rsidRDefault="00392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15"/>
    <w:rsid w:val="00077638"/>
    <w:rsid w:val="001616FE"/>
    <w:rsid w:val="001D3597"/>
    <w:rsid w:val="00240EC0"/>
    <w:rsid w:val="002D53D3"/>
    <w:rsid w:val="0031755C"/>
    <w:rsid w:val="003927D8"/>
    <w:rsid w:val="00422F19"/>
    <w:rsid w:val="004C604E"/>
    <w:rsid w:val="00511D27"/>
    <w:rsid w:val="00541416"/>
    <w:rsid w:val="00553415"/>
    <w:rsid w:val="00597A3E"/>
    <w:rsid w:val="005B2E6E"/>
    <w:rsid w:val="0065309B"/>
    <w:rsid w:val="0072391D"/>
    <w:rsid w:val="007928EF"/>
    <w:rsid w:val="007B71EB"/>
    <w:rsid w:val="007C113A"/>
    <w:rsid w:val="007E12D0"/>
    <w:rsid w:val="009061EB"/>
    <w:rsid w:val="00907B70"/>
    <w:rsid w:val="009B1AF5"/>
    <w:rsid w:val="009D2940"/>
    <w:rsid w:val="00AA2BA1"/>
    <w:rsid w:val="00BD58C0"/>
    <w:rsid w:val="00C12089"/>
    <w:rsid w:val="00C6214D"/>
    <w:rsid w:val="00D37CA5"/>
    <w:rsid w:val="00F0393D"/>
    <w:rsid w:val="00F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C2324E2-B7D3-0D4F-BE14-FFDBFE6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Theme="minorEastAsia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foot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3336</Characters>
  <Application>Microsoft Office Word</Application>
  <DocSecurity>0</DocSecurity>
  <Lines>417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19</cp:revision>
  <dcterms:created xsi:type="dcterms:W3CDTF">2018-06-04T12:24:00Z</dcterms:created>
  <dcterms:modified xsi:type="dcterms:W3CDTF">2018-08-08T12:33:00Z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