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color w:val="auto"/>
        </w:rPr>
      </w:pPr>
    </w:p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5345"/>
        <w:gridCol w:w="1821"/>
        <w:gridCol w:w="2751"/>
      </w:tblGrid>
      <w:tr>
        <w:trPr>
          <w:trHeight w:val="1419" w:hRule="atLeast"/>
        </w:trPr>
        <w:tc>
          <w:tcPr>
            <w:tcW w:w="55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</w:rPr>
            </w:pPr>
          </w:p>
        </w:tc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917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Cambria" w:cs="Arial"/>
                <w:color w:val="auto"/>
                <w:sz w:val="16"/>
                <w:szCs w:val="16"/>
              </w:rPr>
              <w:t>{MyCompanyRequisiteRqCompanyName} - {MyCompanyRequisitePrimaryAddressAddress1} {MyCompanyRequisitePrimaryAddressAddress2} - {MyCompanyRequisitePrimaryAddressPostalCode} {MyCompanyRequisitePrimaryAddressCity}</w:t>
            </w:r>
          </w:p>
        </w:tc>
      </w:tr>
      <w:tr>
        <w:tc>
          <w:tcPr>
            <w:tcW w:w="55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</w:p>
        </w:tc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</w:tr>
      <w:tr>
        <w:tc>
          <w:tcPr>
            <w:tcW w:w="55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  <w:t>RqCompanyName}</w:t>
            </w:r>
          </w:p>
          <w:p>
            <w:pPr>
              <w:rPr>
                <w:rFonts w:ascii="Arial" w:hAnsi="Arial" w:eastAsia="Cambria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color w:val="auto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{RequisitePrimaryAddressPostalCode} {RequisitePrimaryAddressCity}</w:t>
            </w:r>
          </w:p>
          <w:p>
            <w:pPr>
              <w:rPr>
                <w:rFonts w:ascii="Arial" w:hAnsi="Arial" w:eastAsia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>Angebotsdatum</w:t>
            </w:r>
          </w:p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>Gültig bis</w:t>
            </w:r>
          </w:p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lang w:val="en-US"/>
              </w:rPr>
              <w:t xml:space="preserve">Kontaktperson              </w:t>
            </w:r>
          </w:p>
        </w:tc>
        <w:tc>
          <w:tcPr>
            <w:tcW w:w="25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  <w:t>losedate}{DatePayBefore}</w:t>
            </w:r>
          </w:p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ascii="Arial" w:hAnsi="Arial" w:eastAsia="Cambria" w:cs="Arial"/>
                <w:color w:val="auto"/>
                <w:sz w:val="20"/>
                <w:szCs w:val="20"/>
              </w:rPr>
              <w:t>{ContactFormattedName}</w:t>
            </w:r>
          </w:p>
        </w:tc>
      </w:tr>
    </w:tbl>
    <w:p>
      <w:pPr>
        <w:rPr>
          <w:rFonts w:ascii="Arial" w:hAnsi="Arial" w:eastAsia="Arial" w:cs="Arial"/>
          <w:color w:val="auto"/>
        </w:rPr>
      </w:pPr>
    </w:p>
    <w:p>
      <w:pPr>
        <w:numPr>
          <w:ilvl w:val="0"/>
          <w:numId w:val="0"/>
        </w:numPr>
        <w:spacing w:before="120" w:after="0"/>
        <w:ind w:left="142" w:firstLine="0"/>
        <w:outlineLvl w:val="0"/>
        <w:rPr>
          <w:rFonts w:ascii="Arial" w:hAnsi="Arial" w:cs="Arial"/>
          <w:b/>
          <w:color w:val="auto"/>
          <w:lang w:val="de-DE"/>
        </w:rPr>
      </w:pPr>
      <w:r>
        <w:rPr>
          <w:rFonts w:ascii="Arial" w:hAnsi="Arial" w:eastAsia="Arial" w:cs="Arial"/>
          <w:b/>
          <w:color w:val="auto"/>
        </w:rPr>
        <w:t>Angebot</w:t>
      </w:r>
      <w:r>
        <w:rPr>
          <w:rFonts w:ascii="Arial" w:hAnsi="Arial" w:eastAsia="Arial" w:cs="Arial"/>
          <w:b/>
          <w:color w:val="auto"/>
          <w:lang w:val="pl-PL"/>
        </w:rPr>
        <w:t xml:space="preserve"> Nr</w:t>
      </w:r>
      <w:r>
        <w:rPr>
          <w:rFonts w:ascii="Arial" w:hAnsi="Arial" w:eastAsia="Arial" w:cs="Arial"/>
          <w:b/>
          <w:color w:val="auto"/>
        </w:rPr>
        <w:t xml:space="preserve">. </w:t>
      </w:r>
      <w:r>
        <w:rPr>
          <w:rFonts w:ascii="Arial" w:hAnsi="Arial" w:cs="Arial"/>
          <w:b/>
          <w:color w:val="auto"/>
          <w:lang w:val="de-DE"/>
        </w:rPr>
        <w:t>{DocumentNumber}</w:t>
      </w:r>
    </w:p>
    <w:p>
      <w:pPr>
        <w:numPr>
          <w:ilvl w:val="0"/>
          <w:numId w:val="0"/>
        </w:numPr>
        <w:ind w:left="142" w:firstLine="0"/>
        <w:outlineLvl w:val="0"/>
        <w:rPr>
          <w:rFonts w:ascii="Arial" w:hAnsi="Arial" w:cs="Arial"/>
          <w:b/>
          <w:color w:val="auto"/>
          <w:lang w:val="de-DE"/>
        </w:rPr>
      </w:pPr>
    </w:p>
    <w:p>
      <w:pPr>
        <w:spacing w:before="120" w:after="0"/>
        <w:ind w:left="142" w:firstLine="0"/>
        <w:rPr>
          <w:rFonts w:ascii="Arial" w:hAnsi="Arial" w:eastAsia="Arial" w:cs="Arial"/>
          <w:b/>
          <w:color w:val="auto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Sehr geehrte(r)</w:t>
      </w:r>
      <w:r>
        <w:rPr>
          <w:rFonts w:ascii="Arial" w:hAnsi="Arial" w:eastAsia="Arial" w:cs="Arial"/>
          <w:color w:val="auto"/>
          <w:sz w:val="20"/>
          <w:szCs w:val="20"/>
          <w:lang w:val="de-DE"/>
        </w:rPr>
        <w:t xml:space="preserve"> </w:t>
      </w:r>
      <w:r>
        <w:rPr>
          <w:rFonts w:ascii="Arial" w:hAnsi="Arial" w:eastAsia="Cambria" w:cs="Arial"/>
          <w:color w:val="auto"/>
          <w:sz w:val="20"/>
          <w:szCs w:val="20"/>
          <w:lang w:val="en-US"/>
        </w:rPr>
        <w:t>{ContactFormattedName},</w:t>
      </w:r>
    </w:p>
    <w:p>
      <w:pPr>
        <w:spacing w:before="120" w:after="0"/>
        <w:ind w:left="142" w:firstLine="0"/>
        <w:rPr>
          <w:rFonts w:ascii="Arial" w:hAnsi="Arial" w:eastAsia="Arial" w:cs="Arial"/>
          <w:color w:val="auto"/>
          <w:sz w:val="20"/>
          <w:szCs w:val="20"/>
          <w:lang w:val="de-DE"/>
        </w:rPr>
      </w:pPr>
      <w:r>
        <w:rPr>
          <w:rFonts w:ascii="Arial" w:hAnsi="Arial" w:eastAsia="Cambria" w:cs="Arial"/>
          <w:color w:val="auto"/>
          <w:sz w:val="20"/>
          <w:szCs w:val="20"/>
          <w:lang w:val="de-DE"/>
        </w:rPr>
        <w:t>danke für Ihre Anfrage. Wir freuen uns, Ihnen folgendes Angebot unterbreiten zu können</w:t>
      </w:r>
      <w:r>
        <w:rPr>
          <w:rFonts w:ascii="Arial" w:hAnsi="Arial" w:eastAsia="Arial" w:cs="Arial"/>
          <w:color w:val="auto"/>
          <w:sz w:val="20"/>
          <w:szCs w:val="20"/>
          <w:lang w:val="de-DE"/>
        </w:rPr>
        <w:t>:</w:t>
      </w:r>
    </w:p>
    <w:p>
      <w:pPr>
        <w:spacing w:before="240" w:after="0"/>
        <w:rPr>
          <w:rFonts w:ascii="Arial" w:hAnsi="Arial" w:eastAsia="Arial" w:cs="Arial"/>
          <w:color w:val="auto"/>
          <w:sz w:val="20"/>
          <w:szCs w:val="20"/>
          <w:lang w:val="de-DE"/>
        </w:rPr>
      </w:pPr>
    </w:p>
    <w:tbl>
      <w:tblPr>
        <w:tblStyle w:val="16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726"/>
        <w:gridCol w:w="130"/>
        <w:gridCol w:w="825"/>
        <w:gridCol w:w="1111"/>
        <w:gridCol w:w="1216"/>
        <w:gridCol w:w="1224"/>
        <w:gridCol w:w="2134"/>
        <w:gridCol w:w="5"/>
        <w:gridCol w:w="1440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7" w:hRule="atLeast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Pos.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Bezeichnung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Beschreibung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Menge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Einzelpreis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Rabatt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Ust.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Gesamtpreis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{ProductsIndex}.</w:t>
            </w:r>
          </w:p>
        </w:tc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 xml:space="preserve">{ProductsProductQuantity} 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RawNetto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eastAsia="Cambria" w:cs="Arial"/>
                <w:color w:val="353535"/>
                <w:sz w:val="16"/>
                <w:szCs w:val="16"/>
              </w:rPr>
              <w:t>{ProductsProductDiscountRate}{ProductsProductDiscountType}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color w:val="auto"/>
                <w:sz w:val="16"/>
                <w:szCs w:val="16"/>
              </w:rPr>
              <w:t>Name~WP=N</w:t>
            </w:r>
            <w:bookmarkStart w:id="1" w:name="_GoBack"/>
            <w:bookmarkEnd w:id="1"/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Raw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</w:p>
        </w:tc>
        <w:tc>
          <w:tcPr>
            <w:tcW w:w="8883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" w:hRule="atLeast"/>
        </w:trPr>
        <w:tc>
          <w:tcPr>
            <w:tcW w:w="891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</w:p>
        </w:tc>
        <w:tc>
          <w:tcPr>
            <w:tcW w:w="8883" w:type="dxa"/>
            <w:gridSpan w:val="8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  <w:t>Zwischensumme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  <w:t>{TotalRaw}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{TaxesTaxTitle}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  <w:t>{TaxesTaxValue}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Gesamtsumme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color w:val="auto"/>
          <w:lang w:val="de-DE"/>
        </w:rPr>
      </w:pP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{DocumentTerms}</w:t>
      </w:r>
      <w:r>
        <w:rPr>
          <w:rFonts w:ascii="Arial" w:hAnsi="Arial" w:eastAsia="Arial" w:cs="Arial"/>
          <w:b/>
          <w:color w:val="auto"/>
          <w:lang w:val="en-US"/>
        </w:rPr>
        <w:tab/>
      </w:r>
      <w:r>
        <w:rPr>
          <w:rFonts w:ascii="Arial" w:hAnsi="Arial" w:eastAsia="Arial" w:cs="Arial"/>
          <w:color w:val="auto"/>
          <w:sz w:val="20"/>
          <w:szCs w:val="20"/>
          <w:lang w:val="en-US"/>
        </w:rPr>
        <w:tab/>
      </w:r>
    </w:p>
    <w:p>
      <w:pPr>
        <w:spacing w:before="240" w:after="0"/>
        <w:rPr>
          <w:rFonts w:ascii="Arial" w:hAnsi="Arial" w:eastAsia="Arial" w:cs="Arial"/>
          <w:color w:val="auto"/>
          <w:sz w:val="20"/>
          <w:szCs w:val="20"/>
          <w:lang w:val="en-US"/>
        </w:rPr>
      </w:pP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 xml:space="preserve">Wir freuen uns, wenn dieses Angebot Ihre Zustimmung findet. 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Bei Rückfragen stehen wir selbstverständlich jederzeit gerne zur Verfügung.</w:t>
      </w:r>
    </w:p>
    <w:p>
      <w:pPr>
        <w:spacing w:before="240" w:after="0"/>
        <w:rPr>
          <w:rFonts w:ascii="Arial" w:hAnsi="Arial" w:eastAsia="Arial" w:cs="Arial"/>
          <w:color w:val="auto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142" w:firstLine="0"/>
        <w:outlineLvl w:val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Mit freundlichen Grüßen,</w:t>
      </w:r>
    </w:p>
    <w:p>
      <w:pPr>
        <w:numPr>
          <w:ilvl w:val="0"/>
          <w:numId w:val="0"/>
        </w:numPr>
        <w:ind w:left="142" w:firstLine="0"/>
        <w:outlineLvl w:val="0"/>
        <w:rPr>
          <w:rFonts w:ascii="Arial" w:hAnsi="Arial" w:eastAsia="Arial" w:cs="Arial"/>
          <w:color w:val="auto"/>
          <w:sz w:val="20"/>
          <w:szCs w:val="20"/>
          <w:lang w:val="en-US"/>
        </w:rPr>
      </w:pPr>
    </w:p>
    <w:p>
      <w:pPr>
        <w:ind w:left="142" w:firstLine="0"/>
        <w:rPr>
          <w:rFonts w:ascii="Arial" w:hAnsi="Arial" w:cs="Arial"/>
          <w:color w:val="auto"/>
          <w:sz w:val="20"/>
          <w:szCs w:val="20"/>
          <w:lang w:val="en-US"/>
        </w:rPr>
      </w:pPr>
      <w:r>
        <w:rPr>
          <w:rFonts w:ascii="Arial" w:hAnsi="Arial" w:cs="Arial"/>
          <w:color w:val="auto"/>
          <w:sz w:val="20"/>
          <w:szCs w:val="20"/>
          <w:lang w:val="en-US"/>
        </w:rPr>
        <w:t>{MyCompanyAssignedName} {MyCompanyAssignedLastName}</w:t>
      </w:r>
    </w:p>
    <w:p>
      <w:pPr>
        <w:ind w:left="142" w:firstLine="0"/>
      </w:pPr>
      <w:r>
        <w:rPr>
          <w:rFonts w:ascii="Arial" w:hAnsi="Arial" w:eastAsia="Arial" w:cs="Arial"/>
          <w:color w:val="auto"/>
          <w:sz w:val="20"/>
          <w:szCs w:val="20"/>
        </w:rPr>
        <w:t>{</w:t>
      </w:r>
      <w:r>
        <w:rPr>
          <w:rFonts w:ascii="Arial" w:hAnsi="Arial" w:cs="Arial"/>
          <w:color w:val="auto"/>
          <w:sz w:val="20"/>
          <w:szCs w:val="20"/>
          <w:lang w:val="en-US"/>
        </w:rPr>
        <w:t>MyCompanyRequisiteRqCompanyName</w:t>
      </w:r>
      <w:r>
        <w:rPr>
          <w:rFonts w:ascii="Arial" w:hAnsi="Arial" w:eastAsia="Arial" w:cs="Arial"/>
          <w:color w:val="auto"/>
          <w:sz w:val="20"/>
          <w:szCs w:val="20"/>
        </w:rPr>
        <w:t>}</w:t>
      </w:r>
    </w:p>
    <w:sectPr>
      <w:headerReference r:id="rId3" w:type="default"/>
      <w:footerReference r:id="rId4" w:type="default"/>
      <w:pgSz w:w="11906" w:h="16820"/>
      <w:pgMar w:top="567" w:right="990" w:bottom="454" w:left="1135" w:header="0" w:footer="397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991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18" w:type="dxa"/>
        <w:bottom w:w="0" w:type="dxa"/>
        <w:right w:w="108" w:type="dxa"/>
      </w:tblCellMar>
    </w:tblPr>
    <w:tblGrid>
      <w:gridCol w:w="3356"/>
      <w:gridCol w:w="4013"/>
      <w:gridCol w:w="254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75" w:hRule="atLeast"/>
      </w:trPr>
      <w:tc>
        <w:tcPr>
          <w:tcW w:w="3356" w:type="dxa"/>
          <w:tcBorders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4013" w:type="dxa"/>
          <w:tcBorders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2548" w:type="dxa"/>
          <w:tcBorders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568" w:hRule="atLeast"/>
      </w:trPr>
      <w:tc>
        <w:tcPr>
          <w:tcW w:w="335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MyCompanyRequisiteRqCompanyName</w:t>
          </w:r>
          <w: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1},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2}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MyCompanyRequisitePrimaryAddressPostalCode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MyCompanyRequisitePrimaryAddressCity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{MyCompanyRequisitePrimaryAddressCountry}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St.-Nr.: {MyCompanyRequisiteRqInn}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Ust.-IdNr.: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cs="Arial"/>
              <w:color w:val="auto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auto"/>
              <w:sz w:val="12"/>
              <w:szCs w:val="12"/>
              <w:lang w:val="en-US"/>
            </w:rPr>
            <w:t>{MyCompanyBankDetailRqBankName}</w:t>
          </w:r>
        </w:p>
        <w:p>
          <w:pPr>
            <w:rPr>
              <w:rFonts w:ascii="Arial" w:hAnsi="Arial" w:cs="Arial"/>
              <w:color w:val="auto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auto"/>
              <w:sz w:val="12"/>
              <w:szCs w:val="12"/>
              <w:lang w:val="en-US"/>
            </w:rPr>
            <w:t>BLZ: {MyCompanyBankDetailRqBankRouteNum}</w:t>
          </w:r>
        </w:p>
        <w:p>
          <w:pPr>
            <w:rPr>
              <w:rFonts w:ascii="Arial" w:hAnsi="Arial" w:cs="Arial"/>
              <w:color w:val="auto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auto"/>
              <w:sz w:val="12"/>
              <w:szCs w:val="12"/>
              <w:lang w:val="en-US"/>
            </w:rPr>
            <w:t>Konto Nr.: {MyCompanyBankDetailRqAccNum}</w:t>
          </w:r>
        </w:p>
        <w:p>
          <w:pPr>
            <w:rPr>
              <w:rFonts w:ascii="Arial" w:hAnsi="Arial" w:eastAsia="Cambria" w:cs="Arial"/>
              <w:color w:val="auto"/>
              <w:sz w:val="12"/>
              <w:szCs w:val="12"/>
              <w:lang w:val="de-DE"/>
            </w:rPr>
          </w:pPr>
          <w: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  <w:t xml:space="preserve">IBAN: </w:t>
          </w:r>
          <w:r>
            <w:rPr>
              <w:rFonts w:ascii="Arial" w:hAnsi="Arial" w:cs="Arial"/>
              <w:color w:val="auto"/>
              <w:sz w:val="12"/>
              <w:szCs w:val="12"/>
              <w:lang w:val="en-US"/>
            </w:rPr>
            <w:t>{MyCompanyBankDetailRqIban}</w:t>
          </w:r>
        </w:p>
        <w:p>
          <w:pPr>
            <w:rPr>
              <w:rFonts w:ascii="Arial" w:hAnsi="Arial" w:eastAsia="Arial" w:cs="Arial"/>
              <w:color w:val="auto"/>
              <w:sz w:val="12"/>
              <w:szCs w:val="12"/>
              <w:lang w:val="pl-PL"/>
            </w:rPr>
          </w:pPr>
          <w:r>
            <w:rPr>
              <w:rFonts w:ascii="Arial" w:hAnsi="Arial" w:eastAsia="Arial" w:cs="Arial"/>
              <w:color w:val="auto"/>
              <w:sz w:val="12"/>
              <w:szCs w:val="12"/>
              <w:lang w:val="pl-PL"/>
            </w:rPr>
            <w:t xml:space="preserve">BIC: </w:t>
          </w:r>
          <w:r>
            <w:rPr>
              <w:rFonts w:ascii="Arial" w:hAnsi="Arial" w:cs="Arial"/>
              <w:color w:val="auto"/>
              <w:sz w:val="12"/>
              <w:szCs w:val="12"/>
              <w:lang w:val="pl-PL"/>
            </w:rPr>
            <w:t>{MyCompanyBankDetailRqBic}</w:t>
          </w:r>
        </w:p>
      </w:tc>
      <w:tc>
        <w:tcPr>
          <w:tcW w:w="254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  <w:t xml:space="preserve">Tel.: </w:t>
          </w:r>
          <w:r>
            <w:rPr>
              <w:rFonts w:ascii="Arial" w:hAnsi="Arial" w:cs="Arial"/>
              <w:color w:val="auto"/>
              <w:sz w:val="12"/>
              <w:szCs w:val="12"/>
              <w:lang w:val="en-US"/>
            </w:rPr>
            <w:t>{MyCompanyPhone}</w:t>
          </w:r>
        </w:p>
        <w:p>
          <w:pP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  <w:t>Fax: {MyCompanyRequisiteRqFax}</w:t>
          </w:r>
        </w:p>
        <w:p>
          <w:pP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  <w:t>e-mail: {MyCompanyEmail}</w:t>
          </w:r>
        </w:p>
        <w:p>
          <w:pP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color w:val="auto"/>
              <w:sz w:val="12"/>
              <w:szCs w:val="12"/>
              <w:lang w:val="pl-PL"/>
            </w:rPr>
            <w:t>{</w:t>
          </w:r>
          <w: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  <w:t>MyCompanyWeb}</w:t>
          </w:r>
        </w:p>
      </w:tc>
    </w:tr>
  </w:tbl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9FF8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character" w:customStyle="1" w:styleId="20">
    <w:name w:val="bx-messenger-message"/>
    <w:basedOn w:val="8"/>
    <w:qFormat/>
    <w:uiPriority w:val="0"/>
  </w:style>
  <w:style w:type="paragraph" w:customStyle="1" w:styleId="21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2">
    <w:name w:val="Указатель"/>
    <w:basedOn w:val="1"/>
    <w:qFormat/>
    <w:uiPriority w:val="0"/>
    <w:pPr>
      <w:suppressLineNumbers/>
    </w:pPr>
  </w:style>
  <w:style w:type="table" w:customStyle="1" w:styleId="2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1870</Characters>
  <Paragraphs>59</Paragraphs>
  <TotalTime>22</TotalTime>
  <ScaleCrop>false</ScaleCrop>
  <LinksUpToDate>false</LinksUpToDate>
  <CharactersWithSpaces>1945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2018-05-18T16:52:00Z</dcterms:created>
  <dc:creator>Юрий Волошин</dc:creator>
  <cp:lastModifiedBy>МаксимЛашков</cp:lastModifiedBy>
  <cp:lastPrinted>2018-05-18T16:37:00Z</cp:lastPrinted>
  <dcterms:modified xsi:type="dcterms:W3CDTF">2022-08-26T16:22:28Z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