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color w:val="auto"/>
        </w:rPr>
      </w:pPr>
      <w:r>
        <w:rPr>
          <w:rFonts w:eastAsia="Arial" w:cs="Arial" w:ascii="Arial" w:hAnsi="Arial"/>
          <w:color w:val="auto"/>
        </w:rPr>
      </w:r>
    </w:p>
    <w:tbl>
      <w:tblPr>
        <w:tblStyle w:val="ac"/>
        <w:tblW w:w="9917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27"/>
        <w:gridCol w:w="1842"/>
        <w:gridCol w:w="2548"/>
      </w:tblGrid>
      <w:tr>
        <w:trPr>
          <w:trHeight w:val="1419" w:hRule="atLeast"/>
        </w:trPr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</w:rPr>
            </w:pPr>
            <w:r>
              <w:rPr>
                <w:rFonts w:eastAsia="Arial" w:cs="Arial" w:ascii="Arial" w:hAnsi="Arial"/>
                <w:color w:val="auto"/>
              </w:rPr>
            </w:r>
          </w:p>
        </w:tc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Cambria" w:cs="Arial" w:ascii="Arial" w:hAnsi="Arial"/>
                <w:color w:val="auto"/>
                <w:sz w:val="16"/>
                <w:szCs w:val="16"/>
              </w:rPr>
              <w:t>{MyCompanyRequisiteRqCompanyName} - {MyCompanyRequisitePrimaryAddressAddress1} {MyCompanyRequisitePrimaryAddressAddress2} - {MyCompanyRequisitePrimaryAddressPostalCode} {MyCompanyRequisitePrimaryAddressCity}</w:t>
            </w:r>
          </w:p>
        </w:tc>
      </w:tr>
      <w:tr>
        <w:trPr/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n-US"/>
              </w:rPr>
              <w:t>{Requisite</w:t>
            </w:r>
            <w:r>
              <w:rPr>
                <w:rFonts w:cs="Arial" w:ascii="Arial" w:hAnsi="Arial"/>
                <w:color w:val="auto"/>
                <w:sz w:val="20"/>
                <w:szCs w:val="20"/>
                <w:lang w:val="de-DE"/>
              </w:rPr>
              <w:t>RqCompanyName}</w:t>
            </w:r>
          </w:p>
          <w:p>
            <w:pPr>
              <w:pStyle w:val="Normal"/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Cambria" w:cs="Arial" w:ascii="Arial" w:hAnsi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>
            <w:pPr>
              <w:pStyle w:val="Normal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pStyle w:val="Normal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pStyle w:val="Normal"/>
              <w:rPr>
                <w:rFonts w:ascii="Arial" w:hAnsi="Arial" w:eastAsia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  <w:lang w:val="en-US"/>
              </w:rPr>
              <w:t>Angebotsdatum</w:t>
            </w:r>
          </w:p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  <w:lang w:val="en-US"/>
              </w:rPr>
              <w:t>Gültig bis</w:t>
            </w:r>
          </w:p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  <w:lang w:val="en-US"/>
              </w:rPr>
              <w:t xml:space="preserve">Kontaktperson              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  <w:lang w:val="en-US"/>
              </w:rPr>
              <w:t>{DocumentCreateTime}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eastAsia="Arial" w:cs="Arial" w:ascii="Arial" w:hAnsi="Arial"/>
                <w:color w:val="auto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eastAsia="Arial" w:cs="Arial" w:ascii="Arial" w:hAnsi="Arial"/>
                <w:color w:val="auto"/>
                <w:sz w:val="20"/>
                <w:szCs w:val="20"/>
                <w:lang w:val="pl-PL"/>
              </w:rPr>
              <w:t>lose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  <w:lang w:val="pl-PL"/>
              </w:rPr>
              <w:t>d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  <w:lang w:val="pl-PL"/>
              </w:rPr>
              <w:t>ate}{DatePayBefore}</w:t>
            </w:r>
          </w:p>
          <w:p>
            <w:pPr>
              <w:pStyle w:val="Normal"/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eastAsia="Cambria" w:cs="Arial" w:ascii="Arial" w:hAnsi="Arial"/>
                <w:color w:val="auto"/>
                <w:sz w:val="20"/>
                <w:szCs w:val="20"/>
              </w:rPr>
              <w:t>{ContactFormattedName}</w:t>
            </w:r>
          </w:p>
        </w:tc>
      </w:tr>
    </w:tbl>
    <w:p>
      <w:pPr>
        <w:pStyle w:val="Normal"/>
        <w:rPr>
          <w:rFonts w:ascii="Arial" w:hAnsi="Arial" w:eastAsia="Arial" w:cs="Arial"/>
          <w:color w:val="auto"/>
        </w:rPr>
      </w:pPr>
      <w:r>
        <w:rPr>
          <w:rFonts w:eastAsia="Arial" w:cs="Arial" w:ascii="Arial" w:hAnsi="Arial"/>
          <w:color w:val="auto"/>
        </w:rPr>
      </w:r>
    </w:p>
    <w:p>
      <w:pPr>
        <w:pStyle w:val="Normal"/>
        <w:numPr>
          <w:ilvl w:val="0"/>
          <w:numId w:val="0"/>
        </w:numPr>
        <w:spacing w:before="120" w:after="0"/>
        <w:ind w:left="142" w:hanging="0"/>
        <w:outlineLvl w:val="0"/>
        <w:rPr>
          <w:rFonts w:ascii="Arial" w:hAnsi="Arial" w:cs="Arial"/>
          <w:b/>
          <w:b/>
          <w:color w:val="auto"/>
          <w:lang w:val="de-DE"/>
        </w:rPr>
      </w:pPr>
      <w:r>
        <w:rPr>
          <w:rFonts w:eastAsia="Arial" w:cs="Arial" w:ascii="Arial" w:hAnsi="Arial"/>
          <w:b/>
          <w:color w:val="auto"/>
        </w:rPr>
        <w:t>Angebot</w:t>
      </w:r>
      <w:r>
        <w:rPr>
          <w:rFonts w:eastAsia="Arial" w:cs="Arial" w:ascii="Arial" w:hAnsi="Arial"/>
          <w:b/>
          <w:color w:val="auto"/>
          <w:lang w:val="pl-PL"/>
        </w:rPr>
        <w:t xml:space="preserve"> Nr</w:t>
      </w:r>
      <w:r>
        <w:rPr>
          <w:rFonts w:eastAsia="Arial" w:cs="Arial" w:ascii="Arial" w:hAnsi="Arial"/>
          <w:b/>
          <w:color w:val="auto"/>
        </w:rPr>
        <w:t xml:space="preserve">. </w:t>
      </w:r>
      <w:r>
        <w:rPr>
          <w:rFonts w:cs="Arial" w:ascii="Arial" w:hAnsi="Arial"/>
          <w:b/>
          <w:color w:val="auto"/>
          <w:lang w:val="de-DE"/>
        </w:rPr>
        <w:t>{DocumentNumber}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cs="Arial"/>
          <w:b/>
          <w:b/>
          <w:color w:val="auto"/>
          <w:lang w:val="de-DE"/>
        </w:rPr>
      </w:pPr>
      <w:r>
        <w:rPr>
          <w:rFonts w:cs="Arial" w:ascii="Arial" w:hAnsi="Arial"/>
          <w:b/>
          <w:color w:val="auto"/>
          <w:lang w:val="de-DE"/>
        </w:rPr>
      </w:r>
    </w:p>
    <w:p>
      <w:pPr>
        <w:pStyle w:val="Normal"/>
        <w:spacing w:before="120" w:after="0"/>
        <w:ind w:left="142" w:hanging="0"/>
        <w:rPr>
          <w:rFonts w:ascii="Arial" w:hAnsi="Arial" w:eastAsia="Arial" w:cs="Arial"/>
          <w:b/>
          <w:b/>
          <w:color w:val="auto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Sehr geehrte(r)</w:t>
      </w:r>
      <w:r>
        <w:rPr>
          <w:rFonts w:eastAsia="Arial" w:cs="Arial" w:ascii="Arial" w:hAnsi="Arial"/>
          <w:color w:val="auto"/>
          <w:sz w:val="20"/>
          <w:szCs w:val="20"/>
          <w:lang w:val="de-DE"/>
        </w:rPr>
        <w:t xml:space="preserve"> </w:t>
      </w:r>
      <w:r>
        <w:rPr>
          <w:rFonts w:eastAsia="Cambria" w:cs="Arial" w:ascii="Arial" w:hAnsi="Arial"/>
          <w:color w:val="auto"/>
          <w:sz w:val="20"/>
          <w:szCs w:val="20"/>
          <w:lang w:val="en-US"/>
        </w:rPr>
        <w:t>{ContactFormattedName},</w:t>
      </w:r>
    </w:p>
    <w:p>
      <w:pPr>
        <w:pStyle w:val="Normal"/>
        <w:spacing w:before="120" w:after="0"/>
        <w:ind w:left="142" w:hanging="0"/>
        <w:rPr>
          <w:rFonts w:ascii="Arial" w:hAnsi="Arial" w:eastAsia="Arial" w:cs="Arial"/>
          <w:color w:val="auto"/>
          <w:sz w:val="20"/>
          <w:szCs w:val="20"/>
          <w:lang w:val="de-DE"/>
        </w:rPr>
      </w:pPr>
      <w:r>
        <w:rPr>
          <w:rFonts w:eastAsia="Cambria" w:cs="Arial" w:ascii="Arial" w:hAnsi="Arial"/>
          <w:color w:val="auto"/>
          <w:sz w:val="20"/>
          <w:szCs w:val="20"/>
          <w:lang w:val="de-DE"/>
        </w:rPr>
        <w:t>danke für Ihre Anfrage. Wir freuen uns, Ihnen folgendes Angebot unterbreiten zu können</w:t>
      </w:r>
      <w:r>
        <w:rPr>
          <w:rFonts w:eastAsia="Arial" w:cs="Arial" w:ascii="Arial" w:hAnsi="Arial"/>
          <w:color w:val="auto"/>
          <w:sz w:val="20"/>
          <w:szCs w:val="20"/>
          <w:lang w:val="de-DE"/>
        </w:rPr>
        <w:t>:</w:t>
      </w:r>
    </w:p>
    <w:p>
      <w:pPr>
        <w:pStyle w:val="Normal"/>
        <w:spacing w:before="240" w:after="0"/>
        <w:rPr>
          <w:rFonts w:ascii="Arial" w:hAnsi="Arial" w:eastAsia="Arial" w:cs="Arial"/>
          <w:color w:val="auto"/>
          <w:sz w:val="20"/>
          <w:szCs w:val="20"/>
          <w:lang w:val="de-DE"/>
        </w:rPr>
      </w:pPr>
      <w:r>
        <w:rPr>
          <w:rFonts w:eastAsia="Arial" w:cs="Arial" w:ascii="Arial" w:hAnsi="Arial"/>
          <w:color w:val="auto"/>
          <w:sz w:val="20"/>
          <w:szCs w:val="20"/>
          <w:lang w:val="de-DE"/>
        </w:rPr>
      </w:r>
    </w:p>
    <w:tbl>
      <w:tblPr>
        <w:tblStyle w:val="ac"/>
        <w:tblW w:w="977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7"/>
        <w:gridCol w:w="254"/>
        <w:gridCol w:w="2080"/>
        <w:gridCol w:w="2128"/>
        <w:gridCol w:w="849"/>
        <w:gridCol w:w="1134"/>
        <w:gridCol w:w="850"/>
        <w:gridCol w:w="2"/>
        <w:gridCol w:w="565"/>
        <w:gridCol w:w="1275"/>
      </w:tblGrid>
      <w:tr>
        <w:trPr>
          <w:trHeight w:val="517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>
        <w:trPr>
          <w:trHeight w:val="454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cs="Arial" w:ascii="Arial" w:hAnsi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pl-PL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sz w:val="16"/>
                <w:szCs w:val="16"/>
                <w:lang w:val="pl-PL"/>
              </w:rPr>
              <w:t>RawNetto</w:t>
            </w:r>
            <w:r>
              <w:rPr>
                <w:rFonts w:cs="Arial" w:ascii="Arial" w:hAnsi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Cambria" w:cs="Arial" w:ascii="Arial" w:hAnsi="Arial"/>
                <w:color w:val="353535"/>
                <w:sz w:val="16"/>
                <w:szCs w:val="16"/>
              </w:rPr>
              <w:t>{ProductsProductDiscountRate}{ProductsProductDiscountType}</w:t>
            </w:r>
            <w:bookmarkStart w:id="1" w:name="_GoBack"/>
            <w:bookmarkEnd w:id="1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  <w:t>{ProductsProductTaxRate}%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cs="Arial" w:ascii="Arial" w:hAnsi="Arial"/>
                <w:color w:val="auto"/>
                <w:sz w:val="16"/>
                <w:szCs w:val="16"/>
                <w:lang w:val="pl-PL"/>
              </w:rPr>
              <w:t>Raw</w:t>
            </w:r>
            <w:r>
              <w:rPr>
                <w:rFonts w:cs="Arial" w:ascii="Arial" w:hAnsi="Arial"/>
                <w:color w:val="auto"/>
                <w:sz w:val="16"/>
                <w:szCs w:val="16"/>
              </w:rPr>
              <w:t>Sum}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  <w:tc>
          <w:tcPr>
            <w:tcW w:w="8883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</w:tr>
      <w:tr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  <w:tc>
          <w:tcPr>
            <w:tcW w:w="8883" w:type="dxa"/>
            <w:gridSpan w:val="8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de-DE"/>
              </w:rPr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color w:val="auto"/>
                <w:sz w:val="16"/>
                <w:szCs w:val="16"/>
                <w:lang w:val="en-US"/>
              </w:rPr>
              <w:t>{TaxesTaxTitle}</w:t>
            </w:r>
            <w:r>
              <w:rPr>
                <w:rFonts w:eastAsia="Arial" w:cs="Arial" w:ascii="Arial" w:hAnsi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eastAsia="Arial" w:cs="Arial" w:ascii="Arial" w:hAnsi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>
        <w:trPr/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b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eastAsia="Arial" w:cs="Arial" w:ascii="Arial" w:hAnsi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cs="Arial" w:ascii="Arial" w:hAnsi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color w:val="auto"/>
          <w:lang w:val="de-DE"/>
        </w:rPr>
      </w:pPr>
      <w:r>
        <w:rPr>
          <w:rFonts w:eastAsia="Arial" w:cs="Arial" w:ascii="Arial" w:hAnsi="Arial"/>
          <w:b/>
          <w:color w:val="auto"/>
          <w:lang w:val="de-DE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{DocumentTerms}</w:t>
      </w:r>
      <w:r>
        <w:rPr>
          <w:rFonts w:eastAsia="Arial" w:cs="Arial" w:ascii="Arial" w:hAnsi="Arial"/>
          <w:b/>
          <w:color w:val="auto"/>
          <w:lang w:val="en-US"/>
        </w:rPr>
        <w:tab/>
      </w:r>
      <w:r>
        <w:rPr>
          <w:rFonts w:eastAsia="Arial" w:cs="Arial" w:ascii="Arial" w:hAnsi="Arial"/>
          <w:color w:val="auto"/>
          <w:sz w:val="20"/>
          <w:szCs w:val="20"/>
          <w:lang w:val="en-US"/>
        </w:rPr>
        <w:tab/>
      </w:r>
    </w:p>
    <w:p>
      <w:pPr>
        <w:pStyle w:val="Normal"/>
        <w:spacing w:before="240" w:after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 xml:space="preserve">Wir freuen uns, wenn dieses Angebot Ihre Zustimmung findet. </w:t>
      </w:r>
    </w:p>
    <w:p>
      <w:pPr>
        <w:pStyle w:val="Normal"/>
        <w:ind w:left="142" w:hanging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>
      <w:pPr>
        <w:pStyle w:val="Normal"/>
        <w:spacing w:before="240" w:after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  <w:t>Mit freundlichen Grüßen,</w:t>
      </w:r>
    </w:p>
    <w:p>
      <w:pPr>
        <w:pStyle w:val="Normal"/>
        <w:numPr>
          <w:ilvl w:val="0"/>
          <w:numId w:val="0"/>
        </w:numPr>
        <w:ind w:left="142" w:hanging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eastAsia="Arial" w:cs="Arial" w:ascii="Arial" w:hAnsi="Arial"/>
          <w:color w:val="auto"/>
          <w:sz w:val="20"/>
          <w:szCs w:val="20"/>
          <w:lang w:val="en-US"/>
        </w:rPr>
      </w:r>
    </w:p>
    <w:p>
      <w:pPr>
        <w:pStyle w:val="Normal"/>
        <w:ind w:left="142" w:hanging="0"/>
        <w:rPr>
          <w:rFonts w:ascii="Arial" w:hAnsi="Arial" w:cs="Arial"/>
          <w:color w:val="auto"/>
          <w:sz w:val="20"/>
          <w:szCs w:val="20"/>
          <w:lang w:val="en-US"/>
        </w:rPr>
      </w:pPr>
      <w:r>
        <w:rPr>
          <w:rFonts w:cs="Arial" w:ascii="Arial" w:hAnsi="Arial"/>
          <w:color w:val="auto"/>
          <w:sz w:val="20"/>
          <w:szCs w:val="20"/>
          <w:lang w:val="en-US"/>
        </w:rPr>
        <w:t>{MyCompanyAssignedName} {MyCompanyAssignedLastName}</w:t>
      </w:r>
    </w:p>
    <w:p>
      <w:pPr>
        <w:pStyle w:val="Normal"/>
        <w:ind w:left="142" w:hanging="0"/>
        <w:rPr/>
      </w:pPr>
      <w:r>
        <w:rPr>
          <w:rFonts w:eastAsia="Arial" w:cs="Arial" w:ascii="Arial" w:hAnsi="Arial"/>
          <w:color w:val="auto"/>
          <w:sz w:val="20"/>
          <w:szCs w:val="20"/>
        </w:rPr>
        <w:t>{</w:t>
      </w:r>
      <w:r>
        <w:rPr>
          <w:rFonts w:cs="Arial" w:ascii="Arial" w:hAnsi="Arial"/>
          <w:color w:val="auto"/>
          <w:sz w:val="20"/>
          <w:szCs w:val="20"/>
          <w:lang w:val="en-US"/>
        </w:rPr>
        <w:t>MyCompanyRequisiteRqCompanyName</w:t>
      </w:r>
      <w:r>
        <w:rPr>
          <w:rFonts w:eastAsia="Arial" w:cs="Arial" w:ascii="Arial" w:hAnsi="Arial"/>
          <w:color w:val="auto"/>
          <w:sz w:val="20"/>
          <w:szCs w:val="20"/>
        </w:rPr>
        <w:t>}</w:t>
      </w:r>
    </w:p>
    <w:sectPr>
      <w:headerReference w:type="default" r:id="rId3"/>
      <w:footerReference w:type="default" r:id="rId4"/>
      <w:type w:val="nextPage"/>
      <w:pgSz w:w="11906" w:h="16820"/>
      <w:pgMar w:left="1135" w:right="990" w:header="0" w:top="567" w:footer="397" w:bottom="454" w:gutter="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c"/>
      <w:tblW w:w="9917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56"/>
      <w:gridCol w:w="4013"/>
      <w:gridCol w:w="2548"/>
    </w:tblGrid>
    <w:tr>
      <w:trPr>
        <w:trHeight w:val="175" w:hRule="atLeast"/>
      </w:trPr>
      <w:tc>
        <w:tcPr>
          <w:tcW w:w="3356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</w:r>
        </w:p>
      </w:tc>
      <w:tc>
        <w:tcPr>
          <w:tcW w:w="4013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  <w:tc>
        <w:tcPr>
          <w:tcW w:w="2548" w:type="dxa"/>
          <w:tcBorders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</w:r>
        </w:p>
      </w:tc>
    </w:tr>
    <w:tr>
      <w:trPr>
        <w:trHeight w:val="568" w:hRule="atLeast"/>
      </w:trPr>
      <w:tc>
        <w:tcPr>
          <w:tcW w:w="335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1},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MyCompanyRequisitePrimaryAddressAddress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2}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</w:rPr>
            <w:t>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MyCompanyRequisitePrimaryAddressPostalCode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 {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MyCompanyRequisitePrimaryAddressCity</w:t>
          </w:r>
          <w:r>
            <w:rPr>
              <w:rFonts w:cs="Arial" w:ascii="Arial" w:hAnsi="Arial"/>
              <w:color w:val="000000" w:themeColor="text1"/>
              <w:sz w:val="12"/>
              <w:szCs w:val="12"/>
            </w:rPr>
            <w:t>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{MyCompanyRequisitePrimaryAddressCountry}</w:t>
          </w:r>
        </w:p>
        <w:p>
          <w:pPr>
            <w:pStyle w:val="Normal"/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>
          <w:pPr>
            <w:pStyle w:val="Normal"/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 xml:space="preserve">Ust.-IdNr.: 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eastAsia="Arial" w:cs="Arial" w:ascii="Arial" w:hAnsi="Arial"/>
              <w:color w:val="000000" w:themeColor="text1"/>
              <w:sz w:val="12"/>
              <w:szCs w:val="12"/>
              <w:lang w:val="en-US"/>
            </w:rPr>
            <w:t>MyCompanyRequisite</w:t>
          </w:r>
          <w:r>
            <w:rPr>
              <w:rFonts w:cs="Arial" w:ascii="Arial" w:hAnsi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auto"/>
              <w:sz w:val="12"/>
              <w:szCs w:val="12"/>
              <w:lang w:val="en-US"/>
            </w:rPr>
            <w:t>{MyCompanyBankDetailRqBankName}</w:t>
          </w:r>
        </w:p>
        <w:p>
          <w:pPr>
            <w:pStyle w:val="Normal"/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auto"/>
              <w:sz w:val="12"/>
              <w:szCs w:val="12"/>
              <w:lang w:val="en-US"/>
            </w:rPr>
            <w:t>BLZ: {MyCompanyBankDetailRqBankRouteNum}</w:t>
          </w:r>
        </w:p>
        <w:p>
          <w:pPr>
            <w:pStyle w:val="Normal"/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cs="Arial" w:ascii="Arial" w:hAnsi="Arial"/>
              <w:color w:val="auto"/>
              <w:sz w:val="12"/>
              <w:szCs w:val="12"/>
              <w:lang w:val="en-US"/>
            </w:rPr>
            <w:t>Konto Nr.: {MyCompanyBankDetailRqAccNum}</w:t>
          </w:r>
        </w:p>
        <w:p>
          <w:pPr>
            <w:pStyle w:val="Normal"/>
            <w:rPr>
              <w:rFonts w:ascii="Arial" w:hAnsi="Arial" w:eastAsia="Cambria" w:cs="Arial"/>
              <w:color w:val="auto"/>
              <w:sz w:val="12"/>
              <w:szCs w:val="12"/>
              <w:lang w:val="de-DE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en-US"/>
            </w:rPr>
            <w:t xml:space="preserve">IBAN: </w:t>
          </w:r>
          <w:r>
            <w:rPr>
              <w:rFonts w:cs="Arial" w:ascii="Arial" w:hAnsi="Arial"/>
              <w:color w:val="auto"/>
              <w:sz w:val="12"/>
              <w:szCs w:val="12"/>
              <w:lang w:val="en-US"/>
            </w:rPr>
            <w:t>{MyCompanyBankDetailRqIban}</w:t>
          </w:r>
        </w:p>
        <w:p>
          <w:pPr>
            <w:pStyle w:val="Normal"/>
            <w:rPr>
              <w:rFonts w:ascii="Arial" w:hAnsi="Arial" w:eastAsia="Arial" w:cs="Arial"/>
              <w:color w:val="auto"/>
              <w:sz w:val="12"/>
              <w:szCs w:val="12"/>
              <w:lang w:val="pl-PL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pl-PL"/>
            </w:rPr>
            <w:t xml:space="preserve">BIC: </w:t>
          </w:r>
          <w:r>
            <w:rPr>
              <w:rFonts w:cs="Arial" w:ascii="Arial" w:hAnsi="Arial"/>
              <w:color w:val="auto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4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en-US"/>
            </w:rPr>
            <w:t xml:space="preserve">Tel.: </w:t>
          </w:r>
          <w:r>
            <w:rPr>
              <w:rFonts w:cs="Arial" w:ascii="Arial" w:hAnsi="Arial"/>
              <w:color w:val="auto"/>
              <w:sz w:val="12"/>
              <w:szCs w:val="12"/>
              <w:lang w:val="en-US"/>
            </w:rPr>
            <w:t>{MyCompanyPhone}</w:t>
          </w:r>
        </w:p>
        <w:p>
          <w:pPr>
            <w:pStyle w:val="Normal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en-US"/>
            </w:rPr>
            <w:t>Fax: {MyCompanyRequisiteRqFax}</w:t>
          </w:r>
        </w:p>
        <w:p>
          <w:pPr>
            <w:pStyle w:val="Normal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en-US"/>
            </w:rPr>
            <w:t>e-mail: {MyCompanyEmail}</w:t>
          </w:r>
        </w:p>
        <w:p>
          <w:pPr>
            <w:pStyle w:val="Normal"/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eastAsia="Arial" w:cs="Arial" w:ascii="Arial" w:hAnsi="Arial"/>
              <w:color w:val="auto"/>
              <w:sz w:val="12"/>
              <w:szCs w:val="12"/>
              <w:lang w:val="pl-PL"/>
            </w:rPr>
            <w:t>{</w:t>
          </w:r>
          <w:r>
            <w:rPr>
              <w:rFonts w:eastAsia="Arial" w:cs="Arial" w:ascii="Arial" w:hAnsi="Arial"/>
              <w:color w:val="auto"/>
              <w:sz w:val="12"/>
              <w:szCs w:val="12"/>
              <w:lang w:val="en-US"/>
            </w:rPr>
            <w:t>MyCompanyWeb}</w:t>
          </w:r>
        </w:p>
      </w:tc>
    </w:tr>
  </w:tbl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Cs w:val="24"/>
        <w:lang w:val="de-DE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82de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d33adb"/>
    <w:rPr/>
  </w:style>
  <w:style w:type="character" w:styleId="Style9" w:customStyle="1">
    <w:name w:val="Нижний колонтитул Знак"/>
    <w:basedOn w:val="DefaultParagraphFont"/>
    <w:uiPriority w:val="99"/>
    <w:qFormat/>
    <w:rsid w:val="00d33adb"/>
    <w:rPr/>
  </w:style>
  <w:style w:type="character" w:styleId="Bxmessengermessage" w:customStyle="1">
    <w:name w:val="bx-messenger-message"/>
    <w:basedOn w:val="DefaultParagraphFont"/>
    <w:qFormat/>
    <w:rsid w:val="00ce65d0"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Head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uiPriority w:val="99"/>
    <w:unhideWhenUsed/>
    <w:rsid w:val="00d33adb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116</Words>
  <Characters>1870</Characters>
  <CharactersWithSpaces>1945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2018-05-18T13:52:00Z</dcterms:created>
  <dc:creator>Юрий Волошин</dc:creator>
  <dc:description/>
  <dc:language>ru-RU</dc:language>
  <cp:lastModifiedBy/>
  <cp:lastPrinted>2018-05-18T13:37:00Z</cp:lastPrinted>
  <dcterms:modified xsi:type="dcterms:W3CDTF">2021-06-07T14:40:55Z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