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6"/>
        <w:gridCol w:w="1559"/>
        <w:gridCol w:w="569"/>
        <w:gridCol w:w="3113"/>
      </w:tblGrid>
      <w:tr>
        <w:trPr/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{MyCompanyRequisitePrimaryAddressPostalCode} 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Tel: {MyCompanyPhone}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Email: {MyCompanyEmail}</w:t>
            </w: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1" w:hRule="atLeast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46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{RequisitePrimaryAddressAddress1}, {RequisitePrimaryAddressAddress2} 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Date de création Valable jusqu'au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Devis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TableGrid"/>
        <w:tblW w:w="9776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2"/>
        <w:gridCol w:w="366"/>
        <w:gridCol w:w="698"/>
        <w:gridCol w:w="1098"/>
        <w:gridCol w:w="1204"/>
        <w:gridCol w:w="1210"/>
        <w:gridCol w:w="2122"/>
        <w:gridCol w:w="339"/>
        <w:gridCol w:w="862"/>
        <w:gridCol w:w="1183"/>
      </w:tblGrid>
      <w:tr>
        <w:trPr>
          <w:trHeight w:val="51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Nom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Objet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Prix unitaire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Remise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TVA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Prix total HT</w:t>
            </w:r>
          </w:p>
        </w:tc>
      </w:tr>
      <w:tr>
        <w:trPr>
          <w:trHeight w:val="45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{ProductsProductPriceRawNetto}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16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Total HT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TVA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 TTC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{DocumentTerms}</w:t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tbl>
      <w:tblPr>
        <w:tblStyle w:val="TableGrid"/>
        <w:tblW w:w="9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61"/>
        <w:gridCol w:w="4809"/>
      </w:tblGrid>
      <w:tr>
        <w:trPr/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Signature du client précédée de la mention 'Lu et approuvé, bon pour accord' :</w:t>
              <w:br/>
            </w:r>
          </w:p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_________________________</w:t>
            </w:r>
          </w:p>
        </w:tc>
      </w:tr>
    </w:tbl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917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55"/>
      <w:gridCol w:w="4013"/>
      <w:gridCol w:w="2549"/>
    </w:tblGrid>
    <w:tr>
      <w:trPr>
        <w:trHeight w:val="175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</w:tr>
    <w:tr>
      <w:trPr>
        <w:trHeight w:val="568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b/>
              <w:b/>
              <w:bCs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b/>
              <w:bCs/>
              <w:color w:val="000000" w:themeColor="text1"/>
              <w:sz w:val="12"/>
              <w:szCs w:val="12"/>
              <w:lang w:val="en-US"/>
            </w:rPr>
            <w:t>{MyCompanyRequisiteRqCompanyName}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{MyCompanyRequisitePrimaryAddressAddress1}, {MyCompanyRequisitePrimaryAddressAddress2}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{MyCompanyRequisitePrimaryAddressPostalCode} {MyCompanyRequisitePrimaryAddressCity}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{MyCompanyRequisitePrimaryAddressCountry}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No. Siren ou Siret: {MyCompanyRequisiteRqInn}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No. TVA.: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b/>
              <w:b/>
              <w:bCs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b/>
              <w:bCs/>
              <w:color w:val="000000" w:themeColor="text1"/>
              <w:sz w:val="12"/>
              <w:szCs w:val="12"/>
              <w:lang w:val="en-US"/>
            </w:rPr>
            <w:t>Détails bancaires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{MyCompanyBankDetailRqBankName}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Nom du compte: {MyCompanyBankDetailRqAccName}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Routing: {MyCompanyBankDetailRqBankRouteNum}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N° de compte: {MyCompanyBankDetailRqAccNum}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SWIFT: {MyCompanyBankDetailRqSwift}</w:t>
          </w:r>
        </w:p>
        <w:p>
          <w:pPr>
            <w:pStyle w:val="Normal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b/>
              <w:b/>
              <w:bCs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b/>
              <w:bCs/>
              <w:sz w:val="12"/>
              <w:szCs w:val="12"/>
              <w:lang w:val="en-US"/>
            </w:rPr>
            <w:t>Contact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 xml:space="preserve">Tel: </w:t>
          </w:r>
          <w:r>
            <w:rPr>
              <w:rFonts w:cs="Arial" w:ascii="Arial" w:hAnsi="Arial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en-US"/>
            </w:rPr>
            <w:t>Email: {MyCompanyEmail}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sz w:val="12"/>
              <w:szCs w:val="12"/>
              <w:lang w:val="pl-PL"/>
            </w:rPr>
            <w:t>{MyCompanyWeb}</w:t>
          </w:r>
        </w:p>
      </w:tc>
    </w:tr>
  </w:tbl>
  <w:p>
    <w:pPr>
      <w:pStyle w:val="Style18"/>
      <w:rPr/>
    </w:pPr>
    <w:r>
      <w:rPr/>
    </w:r>
  </w:p>
  <w:p>
    <w:pPr>
      <w:pStyle w:val="Style18"/>
      <w:rPr/>
    </w:pPr>
    <w:r>
      <w:rPr/>
    </w:r>
  </w:p>
</w:ftr>
</file>

<file path=word/settings.xml><?xml version="1.0" encoding="utf-8"?>
<w:settings xmlns:w="http://schemas.openxmlformats.org/wordprocessingml/2006/main">
  <w:zoom w:percent="2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114</Words>
  <Characters>1783</Characters>
  <CharactersWithSpaces>1840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2018-05-28T07:21:00Z</dcterms:created>
  <dc:creator>Юрий Волошин</dc:creator>
  <dc:description/>
  <dc:language>ru-RU</dc:language>
  <cp:lastModifiedBy/>
  <cp:lastPrinted>2018-05-18T13:37:00Z</cp:lastPrinted>
  <dcterms:modified xsi:type="dcterms:W3CDTF">2021-06-07T14:41:07Z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