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E61" w:rsidRDefault="00BD5E61" w:rsidP="00BD5E61">
      <w:pPr>
        <w:pStyle w:val="Title"/>
        <w:jc w:val="center"/>
        <w:rPr>
          <w:rFonts w:ascii="Times New Roman" w:hAnsi="Times New Roman" w:cs="Times New Roman"/>
        </w:rPr>
      </w:pPr>
    </w:p>
    <w:p w:rsidR="00BD5E61" w:rsidRDefault="00BD5E61" w:rsidP="00BD5E61">
      <w:pPr>
        <w:pStyle w:val="Title"/>
        <w:rPr>
          <w:rFonts w:ascii="Times New Roman" w:hAnsi="Times New Roman" w:cs="Times New Roman"/>
        </w:rPr>
      </w:pPr>
    </w:p>
    <w:p w:rsidR="00BD5E61" w:rsidRDefault="00BD5E61" w:rsidP="00BD5E61">
      <w:pPr>
        <w:pStyle w:val="Title"/>
        <w:jc w:val="center"/>
        <w:rPr>
          <w:rFonts w:ascii="Times New Roman" w:hAnsi="Times New Roman" w:cs="Times New Roman"/>
        </w:rPr>
      </w:pPr>
      <w:r w:rsidRPr="00BD5E61">
        <w:rPr>
          <w:rFonts w:ascii="Times New Roman" w:hAnsi="Times New Roman" w:cs="Times New Roman"/>
        </w:rPr>
        <w:t xml:space="preserve">REVISITING THE UNIQUENESS OF </w:t>
      </w:r>
    </w:p>
    <w:p w:rsidR="00BD5E61" w:rsidRDefault="00BD5E61" w:rsidP="00BD5E61">
      <w:pPr>
        <w:pStyle w:val="Title"/>
        <w:jc w:val="center"/>
        <w:rPr>
          <w:rFonts w:ascii="Times New Roman" w:hAnsi="Times New Roman" w:cs="Times New Roman"/>
        </w:rPr>
      </w:pPr>
      <w:r w:rsidRPr="00BD5E61">
        <w:rPr>
          <w:rFonts w:ascii="Times New Roman" w:hAnsi="Times New Roman" w:cs="Times New Roman"/>
        </w:rPr>
        <w:t xml:space="preserve">SIMPLE DEMOGRAPHICS </w:t>
      </w:r>
    </w:p>
    <w:p w:rsidR="00BD5E61" w:rsidRDefault="00BD5E61" w:rsidP="00BD5E61">
      <w:pPr>
        <w:pStyle w:val="Title"/>
        <w:jc w:val="center"/>
        <w:rPr>
          <w:rFonts w:ascii="Times New Roman" w:hAnsi="Times New Roman" w:cs="Times New Roman"/>
        </w:rPr>
      </w:pPr>
      <w:r w:rsidRPr="00BD5E61">
        <w:rPr>
          <w:rFonts w:ascii="Times New Roman" w:hAnsi="Times New Roman" w:cs="Times New Roman"/>
        </w:rPr>
        <w:t>IN THE US POPULATION</w:t>
      </w:r>
    </w:p>
    <w:p w:rsidR="00BD5E61" w:rsidRDefault="00BD5E61" w:rsidP="00BD5E61"/>
    <w:p w:rsidR="00BD5E61" w:rsidRDefault="00BD5E61" w:rsidP="00BD5E61"/>
    <w:p w:rsidR="00E31B92" w:rsidRDefault="00E31B92" w:rsidP="00BD5E61"/>
    <w:p w:rsidR="00BD5E61" w:rsidRDefault="00BD5E61" w:rsidP="00BD5E61">
      <w:pPr>
        <w:jc w:val="center"/>
        <w:rPr>
          <w:rFonts w:ascii="Times New Roman" w:hAnsi="Times New Roman" w:cs="Times New Roman"/>
          <w:sz w:val="32"/>
          <w:szCs w:val="28"/>
        </w:rPr>
      </w:pPr>
      <w:r>
        <w:rPr>
          <w:rFonts w:ascii="Times New Roman" w:hAnsi="Times New Roman" w:cs="Times New Roman"/>
          <w:sz w:val="32"/>
          <w:szCs w:val="28"/>
        </w:rPr>
        <w:t>Project Report</w:t>
      </w:r>
    </w:p>
    <w:p w:rsidR="00BD5E61" w:rsidRDefault="00BD5E61" w:rsidP="00BD5E61">
      <w:pPr>
        <w:jc w:val="center"/>
        <w:rPr>
          <w:rFonts w:ascii="Times New Roman" w:hAnsi="Times New Roman" w:cs="Times New Roman"/>
          <w:sz w:val="32"/>
          <w:szCs w:val="28"/>
        </w:rPr>
      </w:pPr>
      <w:r>
        <w:rPr>
          <w:rFonts w:ascii="Times New Roman" w:hAnsi="Times New Roman" w:cs="Times New Roman"/>
          <w:sz w:val="32"/>
          <w:szCs w:val="28"/>
        </w:rPr>
        <w:t>CSC 591 – Data Driven Privacy</w:t>
      </w:r>
    </w:p>
    <w:p w:rsidR="00BD5E61" w:rsidRDefault="00BD5E61" w:rsidP="00BD5E61">
      <w:pPr>
        <w:jc w:val="center"/>
        <w:rPr>
          <w:rFonts w:ascii="Times New Roman" w:hAnsi="Times New Roman" w:cs="Times New Roman"/>
          <w:sz w:val="32"/>
          <w:szCs w:val="28"/>
        </w:rPr>
      </w:pPr>
    </w:p>
    <w:p w:rsidR="00E31B92" w:rsidRDefault="00E31B92" w:rsidP="00BD5E61">
      <w:pPr>
        <w:jc w:val="center"/>
        <w:rPr>
          <w:rFonts w:ascii="Times New Roman" w:hAnsi="Times New Roman" w:cs="Times New Roman"/>
          <w:sz w:val="32"/>
          <w:szCs w:val="28"/>
        </w:rPr>
      </w:pPr>
    </w:p>
    <w:p w:rsidR="00E31B92" w:rsidRDefault="00E31B92" w:rsidP="00BD5E61">
      <w:pPr>
        <w:jc w:val="center"/>
        <w:rPr>
          <w:rFonts w:ascii="Times New Roman" w:hAnsi="Times New Roman" w:cs="Times New Roman"/>
          <w:sz w:val="32"/>
          <w:szCs w:val="28"/>
        </w:rPr>
      </w:pPr>
    </w:p>
    <w:p w:rsidR="00BD5E61" w:rsidRDefault="00E31B92" w:rsidP="00BD5E61">
      <w:pPr>
        <w:jc w:val="center"/>
        <w:rPr>
          <w:rFonts w:ascii="Times New Roman" w:hAnsi="Times New Roman" w:cs="Times New Roman"/>
          <w:sz w:val="32"/>
          <w:szCs w:val="28"/>
        </w:rPr>
      </w:pPr>
      <w:r>
        <w:rPr>
          <w:rFonts w:ascii="Times New Roman" w:hAnsi="Times New Roman" w:cs="Times New Roman"/>
          <w:sz w:val="32"/>
          <w:szCs w:val="28"/>
        </w:rPr>
        <w:t>Aditya Shirode</w:t>
      </w:r>
    </w:p>
    <w:p w:rsidR="00E31B92" w:rsidRDefault="00E31B92" w:rsidP="00BD5E61">
      <w:pPr>
        <w:jc w:val="center"/>
        <w:rPr>
          <w:rFonts w:ascii="Times New Roman" w:hAnsi="Times New Roman" w:cs="Times New Roman"/>
          <w:sz w:val="32"/>
          <w:szCs w:val="28"/>
        </w:rPr>
      </w:pPr>
      <w:proofErr w:type="spellStart"/>
      <w:r>
        <w:rPr>
          <w:rFonts w:ascii="Times New Roman" w:hAnsi="Times New Roman" w:cs="Times New Roman"/>
          <w:sz w:val="32"/>
          <w:szCs w:val="28"/>
        </w:rPr>
        <w:t>Kushan</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Kunal</w:t>
      </w:r>
      <w:proofErr w:type="spellEnd"/>
      <w:r>
        <w:rPr>
          <w:rFonts w:ascii="Times New Roman" w:hAnsi="Times New Roman" w:cs="Times New Roman"/>
          <w:sz w:val="32"/>
          <w:szCs w:val="28"/>
        </w:rPr>
        <w:t xml:space="preserve"> Prasad</w:t>
      </w:r>
    </w:p>
    <w:p w:rsidR="00E31B92" w:rsidRDefault="00E31B92" w:rsidP="00BD5E61">
      <w:pPr>
        <w:jc w:val="center"/>
        <w:rPr>
          <w:rFonts w:ascii="Times New Roman" w:hAnsi="Times New Roman" w:cs="Times New Roman"/>
          <w:sz w:val="32"/>
          <w:szCs w:val="28"/>
        </w:rPr>
      </w:pPr>
    </w:p>
    <w:p w:rsidR="00E31B92" w:rsidRPr="00BD5E61" w:rsidRDefault="00E31B92" w:rsidP="00BD5E61">
      <w:pPr>
        <w:jc w:val="center"/>
        <w:rPr>
          <w:rFonts w:ascii="Times New Roman" w:hAnsi="Times New Roman" w:cs="Times New Roman"/>
          <w:sz w:val="32"/>
          <w:szCs w:val="28"/>
        </w:rPr>
      </w:pPr>
      <w:r>
        <w:rPr>
          <w:rFonts w:ascii="Times New Roman" w:hAnsi="Times New Roman" w:cs="Times New Roman"/>
          <w:sz w:val="32"/>
          <w:szCs w:val="28"/>
        </w:rPr>
        <w:t>Mentor: Dr. Jessica Staddon</w:t>
      </w:r>
    </w:p>
    <w:p w:rsidR="00E31B92" w:rsidRPr="00E31B92" w:rsidRDefault="00BD5E61" w:rsidP="00E31B92">
      <w:pPr>
        <w:pStyle w:val="Title"/>
      </w:pPr>
      <w:r>
        <w:br w:type="page"/>
      </w:r>
    </w:p>
    <w:p w:rsidR="006E2488" w:rsidRPr="00BD5E61" w:rsidRDefault="00950468" w:rsidP="00AB0332">
      <w:pPr>
        <w:pStyle w:val="Heading1"/>
        <w:jc w:val="both"/>
        <w:rPr>
          <w:rFonts w:ascii="Times New Roman" w:hAnsi="Times New Roman" w:cs="Times New Roman"/>
        </w:rPr>
      </w:pPr>
      <w:bookmarkStart w:id="0" w:name="_Toc437911466"/>
      <w:r w:rsidRPr="00BD5E61">
        <w:rPr>
          <w:rFonts w:ascii="Times New Roman" w:hAnsi="Times New Roman" w:cs="Times New Roman"/>
        </w:rPr>
        <w:lastRenderedPageBreak/>
        <w:t>Abstract</w:t>
      </w:r>
      <w:bookmarkEnd w:id="0"/>
    </w:p>
    <w:p w:rsidR="006E2488" w:rsidRPr="00BD5E61" w:rsidRDefault="006E2488" w:rsidP="00AB0332">
      <w:pPr>
        <w:jc w:val="both"/>
        <w:rPr>
          <w:rFonts w:ascii="Times New Roman" w:hAnsi="Times New Roman" w:cs="Times New Roman"/>
        </w:rPr>
      </w:pPr>
    </w:p>
    <w:p w:rsidR="00BD5E61" w:rsidRDefault="001F3454" w:rsidP="00AB0332">
      <w:pPr>
        <w:jc w:val="both"/>
        <w:rPr>
          <w:rFonts w:ascii="Times New Roman" w:hAnsi="Times New Roman" w:cs="Times New Roman"/>
        </w:rPr>
      </w:pPr>
      <w:r w:rsidRPr="00BD5E61">
        <w:rPr>
          <w:rFonts w:ascii="Times New Roman" w:hAnsi="Times New Roman" w:cs="Times New Roman"/>
        </w:rPr>
        <w:t>According to a famous study based on 1990 Census Data, 87% of US population is uniquely identifiable given three attributes – Gender, Date of Birth, and Zip Code.  A paper in 2006</w:t>
      </w:r>
      <w:r w:rsidR="00950468" w:rsidRPr="00BD5E61">
        <w:rPr>
          <w:rFonts w:ascii="Times New Roman" w:hAnsi="Times New Roman" w:cs="Times New Roman"/>
        </w:rPr>
        <w:t xml:space="preserve"> revisited these demographics for the 2000 Census Data, and found that 63% of US population is uniquely identifiable; a considerable decrease from the previous result. In this report, we try to replicate the methods delineated by aforementioned studies, and revisit the uniqueness of US population by observing 2010 census data. Our results are nearly similar to those found in the 2006 study, and no significance difference is observed over various characteristics. We conclude that even after applications of data declassification, there remains a certain data which cannot be completely anonymized without </w:t>
      </w:r>
      <w:r w:rsidR="00981A34" w:rsidRPr="00BD5E61">
        <w:rPr>
          <w:rFonts w:ascii="Times New Roman" w:hAnsi="Times New Roman" w:cs="Times New Roman"/>
        </w:rPr>
        <w:t>incurring considerable information loss.</w:t>
      </w:r>
    </w:p>
    <w:p w:rsidR="00BD5E61" w:rsidRDefault="00BD5E61">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0"/>
          <w:lang w:bidi="mr-IN"/>
        </w:rPr>
        <w:id w:val="805276166"/>
        <w:docPartObj>
          <w:docPartGallery w:val="Table of Contents"/>
          <w:docPartUnique/>
        </w:docPartObj>
      </w:sdtPr>
      <w:sdtEndPr>
        <w:rPr>
          <w:b/>
          <w:bCs/>
          <w:noProof/>
        </w:rPr>
      </w:sdtEndPr>
      <w:sdtContent>
        <w:p w:rsidR="00BD5E61" w:rsidRDefault="00BD5E61">
          <w:pPr>
            <w:pStyle w:val="TOCHeading"/>
          </w:pPr>
          <w:r>
            <w:t>Table of Contents</w:t>
          </w:r>
        </w:p>
        <w:p w:rsidR="00BD5E61" w:rsidRDefault="00BD5E6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911466" w:history="1">
            <w:r w:rsidRPr="00B57939">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_Toc437911466 \h </w:instrText>
            </w:r>
            <w:r>
              <w:rPr>
                <w:noProof/>
                <w:webHidden/>
              </w:rPr>
            </w:r>
            <w:r>
              <w:rPr>
                <w:noProof/>
                <w:webHidden/>
              </w:rPr>
              <w:fldChar w:fldCharType="separate"/>
            </w:r>
            <w:r>
              <w:rPr>
                <w:noProof/>
                <w:webHidden/>
              </w:rPr>
              <w:t>2</w:t>
            </w:r>
            <w:r>
              <w:rPr>
                <w:noProof/>
                <w:webHidden/>
              </w:rPr>
              <w:fldChar w:fldCharType="end"/>
            </w:r>
          </w:hyperlink>
        </w:p>
        <w:p w:rsidR="00BD5E61" w:rsidRDefault="009F10FC">
          <w:pPr>
            <w:pStyle w:val="TOC1"/>
            <w:tabs>
              <w:tab w:val="right" w:leader="dot" w:pos="9350"/>
            </w:tabs>
            <w:rPr>
              <w:rFonts w:eastAsiaTheme="minorEastAsia"/>
              <w:noProof/>
            </w:rPr>
          </w:pPr>
          <w:hyperlink w:anchor="_Toc437911467" w:history="1">
            <w:r w:rsidR="00BD5E61" w:rsidRPr="00B57939">
              <w:rPr>
                <w:rStyle w:val="Hyperlink"/>
                <w:rFonts w:ascii="Times New Roman" w:hAnsi="Times New Roman" w:cs="Times New Roman"/>
                <w:noProof/>
              </w:rPr>
              <w:t>Introduction</w:t>
            </w:r>
            <w:r w:rsidR="00BD5E61">
              <w:rPr>
                <w:noProof/>
                <w:webHidden/>
              </w:rPr>
              <w:tab/>
            </w:r>
            <w:r w:rsidR="00BD5E61">
              <w:rPr>
                <w:noProof/>
                <w:webHidden/>
              </w:rPr>
              <w:fldChar w:fldCharType="begin"/>
            </w:r>
            <w:r w:rsidR="00BD5E61">
              <w:rPr>
                <w:noProof/>
                <w:webHidden/>
              </w:rPr>
              <w:instrText xml:space="preserve"> PAGEREF _Toc437911467 \h </w:instrText>
            </w:r>
            <w:r w:rsidR="00BD5E61">
              <w:rPr>
                <w:noProof/>
                <w:webHidden/>
              </w:rPr>
            </w:r>
            <w:r w:rsidR="00BD5E61">
              <w:rPr>
                <w:noProof/>
                <w:webHidden/>
              </w:rPr>
              <w:fldChar w:fldCharType="separate"/>
            </w:r>
            <w:r w:rsidR="00BD5E61">
              <w:rPr>
                <w:noProof/>
                <w:webHidden/>
              </w:rPr>
              <w:t>4</w:t>
            </w:r>
            <w:r w:rsidR="00BD5E61">
              <w:rPr>
                <w:noProof/>
                <w:webHidden/>
              </w:rPr>
              <w:fldChar w:fldCharType="end"/>
            </w:r>
          </w:hyperlink>
        </w:p>
        <w:p w:rsidR="00BD5E61" w:rsidRDefault="009F10FC">
          <w:pPr>
            <w:pStyle w:val="TOC1"/>
            <w:tabs>
              <w:tab w:val="right" w:leader="dot" w:pos="9350"/>
            </w:tabs>
            <w:rPr>
              <w:rFonts w:eastAsiaTheme="minorEastAsia"/>
              <w:noProof/>
            </w:rPr>
          </w:pPr>
          <w:hyperlink w:anchor="_Toc437911468" w:history="1">
            <w:r w:rsidR="00BD5E61" w:rsidRPr="00B57939">
              <w:rPr>
                <w:rStyle w:val="Hyperlink"/>
                <w:rFonts w:ascii="Times New Roman" w:hAnsi="Times New Roman" w:cs="Times New Roman"/>
                <w:noProof/>
              </w:rPr>
              <w:t>Methods</w:t>
            </w:r>
            <w:r w:rsidR="00BD5E61">
              <w:rPr>
                <w:noProof/>
                <w:webHidden/>
              </w:rPr>
              <w:tab/>
            </w:r>
            <w:r w:rsidR="00BD5E61">
              <w:rPr>
                <w:noProof/>
                <w:webHidden/>
              </w:rPr>
              <w:fldChar w:fldCharType="begin"/>
            </w:r>
            <w:r w:rsidR="00BD5E61">
              <w:rPr>
                <w:noProof/>
                <w:webHidden/>
              </w:rPr>
              <w:instrText xml:space="preserve"> PAGEREF _Toc437911468 \h </w:instrText>
            </w:r>
            <w:r w:rsidR="00BD5E61">
              <w:rPr>
                <w:noProof/>
                <w:webHidden/>
              </w:rPr>
            </w:r>
            <w:r w:rsidR="00BD5E61">
              <w:rPr>
                <w:noProof/>
                <w:webHidden/>
              </w:rPr>
              <w:fldChar w:fldCharType="separate"/>
            </w:r>
            <w:r w:rsidR="00BD5E61">
              <w:rPr>
                <w:noProof/>
                <w:webHidden/>
              </w:rPr>
              <w:t>5</w:t>
            </w:r>
            <w:r w:rsidR="00BD5E61">
              <w:rPr>
                <w:noProof/>
                <w:webHidden/>
              </w:rPr>
              <w:fldChar w:fldCharType="end"/>
            </w:r>
          </w:hyperlink>
        </w:p>
        <w:p w:rsidR="00BD5E61" w:rsidRDefault="009F10FC">
          <w:pPr>
            <w:pStyle w:val="TOC2"/>
            <w:tabs>
              <w:tab w:val="right" w:leader="dot" w:pos="9350"/>
            </w:tabs>
            <w:rPr>
              <w:rFonts w:eastAsiaTheme="minorEastAsia"/>
              <w:noProof/>
            </w:rPr>
          </w:pPr>
          <w:hyperlink w:anchor="_Toc437911469" w:history="1">
            <w:r w:rsidR="00BD5E61" w:rsidRPr="00B57939">
              <w:rPr>
                <w:rStyle w:val="Hyperlink"/>
                <w:rFonts w:ascii="Times New Roman" w:hAnsi="Times New Roman" w:cs="Times New Roman"/>
                <w:noProof/>
              </w:rPr>
              <w:t>Data Collection</w:t>
            </w:r>
            <w:r w:rsidR="00BD5E61">
              <w:rPr>
                <w:noProof/>
                <w:webHidden/>
              </w:rPr>
              <w:tab/>
            </w:r>
            <w:r w:rsidR="00BD5E61">
              <w:rPr>
                <w:noProof/>
                <w:webHidden/>
              </w:rPr>
              <w:fldChar w:fldCharType="begin"/>
            </w:r>
            <w:r w:rsidR="00BD5E61">
              <w:rPr>
                <w:noProof/>
                <w:webHidden/>
              </w:rPr>
              <w:instrText xml:space="preserve"> PAGEREF _Toc437911469 \h </w:instrText>
            </w:r>
            <w:r w:rsidR="00BD5E61">
              <w:rPr>
                <w:noProof/>
                <w:webHidden/>
              </w:rPr>
            </w:r>
            <w:r w:rsidR="00BD5E61">
              <w:rPr>
                <w:noProof/>
                <w:webHidden/>
              </w:rPr>
              <w:fldChar w:fldCharType="separate"/>
            </w:r>
            <w:r w:rsidR="00BD5E61">
              <w:rPr>
                <w:noProof/>
                <w:webHidden/>
              </w:rPr>
              <w:t>5</w:t>
            </w:r>
            <w:r w:rsidR="00BD5E61">
              <w:rPr>
                <w:noProof/>
                <w:webHidden/>
              </w:rPr>
              <w:fldChar w:fldCharType="end"/>
            </w:r>
          </w:hyperlink>
        </w:p>
        <w:p w:rsidR="00BD5E61" w:rsidRDefault="009F10FC">
          <w:pPr>
            <w:pStyle w:val="TOC2"/>
            <w:tabs>
              <w:tab w:val="right" w:leader="dot" w:pos="9350"/>
            </w:tabs>
            <w:rPr>
              <w:rFonts w:eastAsiaTheme="minorEastAsia"/>
              <w:noProof/>
            </w:rPr>
          </w:pPr>
          <w:hyperlink w:anchor="_Toc437911470" w:history="1">
            <w:r w:rsidR="00BD5E61" w:rsidRPr="00B57939">
              <w:rPr>
                <w:rStyle w:val="Hyperlink"/>
                <w:rFonts w:ascii="Times New Roman" w:hAnsi="Times New Roman" w:cs="Times New Roman"/>
                <w:noProof/>
              </w:rPr>
              <w:t>Data Analysis</w:t>
            </w:r>
            <w:r w:rsidR="00BD5E61">
              <w:rPr>
                <w:noProof/>
                <w:webHidden/>
              </w:rPr>
              <w:tab/>
            </w:r>
            <w:r w:rsidR="00BD5E61">
              <w:rPr>
                <w:noProof/>
                <w:webHidden/>
              </w:rPr>
              <w:fldChar w:fldCharType="begin"/>
            </w:r>
            <w:r w:rsidR="00BD5E61">
              <w:rPr>
                <w:noProof/>
                <w:webHidden/>
              </w:rPr>
              <w:instrText xml:space="preserve"> PAGEREF _Toc437911470 \h </w:instrText>
            </w:r>
            <w:r w:rsidR="00BD5E61">
              <w:rPr>
                <w:noProof/>
                <w:webHidden/>
              </w:rPr>
            </w:r>
            <w:r w:rsidR="00BD5E61">
              <w:rPr>
                <w:noProof/>
                <w:webHidden/>
              </w:rPr>
              <w:fldChar w:fldCharType="separate"/>
            </w:r>
            <w:r w:rsidR="00BD5E61">
              <w:rPr>
                <w:noProof/>
                <w:webHidden/>
              </w:rPr>
              <w:t>6</w:t>
            </w:r>
            <w:r w:rsidR="00BD5E61">
              <w:rPr>
                <w:noProof/>
                <w:webHidden/>
              </w:rPr>
              <w:fldChar w:fldCharType="end"/>
            </w:r>
          </w:hyperlink>
        </w:p>
        <w:p w:rsidR="00BD5E61" w:rsidRDefault="009F10FC">
          <w:pPr>
            <w:pStyle w:val="TOC1"/>
            <w:tabs>
              <w:tab w:val="right" w:leader="dot" w:pos="9350"/>
            </w:tabs>
            <w:rPr>
              <w:rFonts w:eastAsiaTheme="minorEastAsia"/>
              <w:noProof/>
            </w:rPr>
          </w:pPr>
          <w:hyperlink w:anchor="_Toc437911471" w:history="1">
            <w:r w:rsidR="00BD5E61" w:rsidRPr="00B57939">
              <w:rPr>
                <w:rStyle w:val="Hyperlink"/>
                <w:rFonts w:ascii="Times New Roman" w:hAnsi="Times New Roman" w:cs="Times New Roman"/>
                <w:noProof/>
              </w:rPr>
              <w:t>Results</w:t>
            </w:r>
            <w:r w:rsidR="00BD5E61">
              <w:rPr>
                <w:noProof/>
                <w:webHidden/>
              </w:rPr>
              <w:tab/>
            </w:r>
            <w:r w:rsidR="00BD5E61">
              <w:rPr>
                <w:noProof/>
                <w:webHidden/>
              </w:rPr>
              <w:fldChar w:fldCharType="begin"/>
            </w:r>
            <w:r w:rsidR="00BD5E61">
              <w:rPr>
                <w:noProof/>
                <w:webHidden/>
              </w:rPr>
              <w:instrText xml:space="preserve"> PAGEREF _Toc437911471 \h </w:instrText>
            </w:r>
            <w:r w:rsidR="00BD5E61">
              <w:rPr>
                <w:noProof/>
                <w:webHidden/>
              </w:rPr>
            </w:r>
            <w:r w:rsidR="00BD5E61">
              <w:rPr>
                <w:noProof/>
                <w:webHidden/>
              </w:rPr>
              <w:fldChar w:fldCharType="separate"/>
            </w:r>
            <w:r w:rsidR="00BD5E61">
              <w:rPr>
                <w:noProof/>
                <w:webHidden/>
              </w:rPr>
              <w:t>7</w:t>
            </w:r>
            <w:r w:rsidR="00BD5E61">
              <w:rPr>
                <w:noProof/>
                <w:webHidden/>
              </w:rPr>
              <w:fldChar w:fldCharType="end"/>
            </w:r>
          </w:hyperlink>
        </w:p>
        <w:p w:rsidR="00BD5E61" w:rsidRDefault="009F10FC">
          <w:pPr>
            <w:pStyle w:val="TOC2"/>
            <w:tabs>
              <w:tab w:val="right" w:leader="dot" w:pos="9350"/>
            </w:tabs>
            <w:rPr>
              <w:rFonts w:eastAsiaTheme="minorEastAsia"/>
              <w:noProof/>
            </w:rPr>
          </w:pPr>
          <w:hyperlink w:anchor="_Toc437911472" w:history="1">
            <w:r w:rsidR="00BD5E61" w:rsidRPr="00B57939">
              <w:rPr>
                <w:rStyle w:val="Hyperlink"/>
                <w:rFonts w:ascii="Times New Roman" w:hAnsi="Times New Roman" w:cs="Times New Roman"/>
                <w:noProof/>
              </w:rPr>
              <w:t>Anonymity, by age, given {Gender, Location, Full date of birth}</w:t>
            </w:r>
            <w:r w:rsidR="00BD5E61">
              <w:rPr>
                <w:noProof/>
                <w:webHidden/>
              </w:rPr>
              <w:tab/>
            </w:r>
            <w:r w:rsidR="00BD5E61">
              <w:rPr>
                <w:noProof/>
                <w:webHidden/>
              </w:rPr>
              <w:fldChar w:fldCharType="begin"/>
            </w:r>
            <w:r w:rsidR="00BD5E61">
              <w:rPr>
                <w:noProof/>
                <w:webHidden/>
              </w:rPr>
              <w:instrText xml:space="preserve"> PAGEREF _Toc437911472 \h </w:instrText>
            </w:r>
            <w:r w:rsidR="00BD5E61">
              <w:rPr>
                <w:noProof/>
                <w:webHidden/>
              </w:rPr>
            </w:r>
            <w:r w:rsidR="00BD5E61">
              <w:rPr>
                <w:noProof/>
                <w:webHidden/>
              </w:rPr>
              <w:fldChar w:fldCharType="separate"/>
            </w:r>
            <w:r w:rsidR="00BD5E61">
              <w:rPr>
                <w:noProof/>
                <w:webHidden/>
              </w:rPr>
              <w:t>7</w:t>
            </w:r>
            <w:r w:rsidR="00BD5E61">
              <w:rPr>
                <w:noProof/>
                <w:webHidden/>
              </w:rPr>
              <w:fldChar w:fldCharType="end"/>
            </w:r>
          </w:hyperlink>
        </w:p>
        <w:p w:rsidR="00BD5E61" w:rsidRDefault="009F10FC">
          <w:pPr>
            <w:pStyle w:val="TOC2"/>
            <w:tabs>
              <w:tab w:val="right" w:leader="dot" w:pos="9350"/>
            </w:tabs>
            <w:rPr>
              <w:rFonts w:eastAsiaTheme="minorEastAsia"/>
              <w:noProof/>
            </w:rPr>
          </w:pPr>
          <w:hyperlink w:anchor="_Toc437911473" w:history="1">
            <w:r w:rsidR="00BD5E61" w:rsidRPr="00B57939">
              <w:rPr>
                <w:rStyle w:val="Hyperlink"/>
                <w:rFonts w:ascii="Times New Roman" w:hAnsi="Times New Roman" w:cs="Times New Roman"/>
                <w:noProof/>
              </w:rPr>
              <w:t>Anonymity, by age, given {Gender, Location, Year of birth}</w:t>
            </w:r>
            <w:r w:rsidR="00BD5E61">
              <w:rPr>
                <w:noProof/>
                <w:webHidden/>
              </w:rPr>
              <w:tab/>
            </w:r>
            <w:r w:rsidR="00BD5E61">
              <w:rPr>
                <w:noProof/>
                <w:webHidden/>
              </w:rPr>
              <w:fldChar w:fldCharType="begin"/>
            </w:r>
            <w:r w:rsidR="00BD5E61">
              <w:rPr>
                <w:noProof/>
                <w:webHidden/>
              </w:rPr>
              <w:instrText xml:space="preserve"> PAGEREF _Toc437911473 \h </w:instrText>
            </w:r>
            <w:r w:rsidR="00BD5E61">
              <w:rPr>
                <w:noProof/>
                <w:webHidden/>
              </w:rPr>
            </w:r>
            <w:r w:rsidR="00BD5E61">
              <w:rPr>
                <w:noProof/>
                <w:webHidden/>
              </w:rPr>
              <w:fldChar w:fldCharType="separate"/>
            </w:r>
            <w:r w:rsidR="00BD5E61">
              <w:rPr>
                <w:noProof/>
                <w:webHidden/>
              </w:rPr>
              <w:t>9</w:t>
            </w:r>
            <w:r w:rsidR="00BD5E61">
              <w:rPr>
                <w:noProof/>
                <w:webHidden/>
              </w:rPr>
              <w:fldChar w:fldCharType="end"/>
            </w:r>
          </w:hyperlink>
        </w:p>
        <w:p w:rsidR="00BD5E61" w:rsidRDefault="009F10FC">
          <w:pPr>
            <w:pStyle w:val="TOC1"/>
            <w:tabs>
              <w:tab w:val="right" w:leader="dot" w:pos="9350"/>
            </w:tabs>
            <w:rPr>
              <w:rFonts w:eastAsiaTheme="minorEastAsia"/>
              <w:noProof/>
            </w:rPr>
          </w:pPr>
          <w:hyperlink w:anchor="_Toc437911474" w:history="1">
            <w:r w:rsidR="00BD5E61" w:rsidRPr="00B57939">
              <w:rPr>
                <w:rStyle w:val="Hyperlink"/>
                <w:rFonts w:ascii="Times New Roman" w:hAnsi="Times New Roman" w:cs="Times New Roman"/>
                <w:noProof/>
              </w:rPr>
              <w:t>Conclusion</w:t>
            </w:r>
            <w:r w:rsidR="00BD5E61">
              <w:rPr>
                <w:noProof/>
                <w:webHidden/>
              </w:rPr>
              <w:tab/>
            </w:r>
            <w:r w:rsidR="00BD5E61">
              <w:rPr>
                <w:noProof/>
                <w:webHidden/>
              </w:rPr>
              <w:fldChar w:fldCharType="begin"/>
            </w:r>
            <w:r w:rsidR="00BD5E61">
              <w:rPr>
                <w:noProof/>
                <w:webHidden/>
              </w:rPr>
              <w:instrText xml:space="preserve"> PAGEREF _Toc437911474 \h </w:instrText>
            </w:r>
            <w:r w:rsidR="00BD5E61">
              <w:rPr>
                <w:noProof/>
                <w:webHidden/>
              </w:rPr>
            </w:r>
            <w:r w:rsidR="00BD5E61">
              <w:rPr>
                <w:noProof/>
                <w:webHidden/>
              </w:rPr>
              <w:fldChar w:fldCharType="separate"/>
            </w:r>
            <w:r w:rsidR="00BD5E61">
              <w:rPr>
                <w:noProof/>
                <w:webHidden/>
              </w:rPr>
              <w:t>11</w:t>
            </w:r>
            <w:r w:rsidR="00BD5E61">
              <w:rPr>
                <w:noProof/>
                <w:webHidden/>
              </w:rPr>
              <w:fldChar w:fldCharType="end"/>
            </w:r>
          </w:hyperlink>
        </w:p>
        <w:p w:rsidR="00BD5E61" w:rsidRDefault="009F10FC">
          <w:pPr>
            <w:pStyle w:val="TOC1"/>
            <w:tabs>
              <w:tab w:val="right" w:leader="dot" w:pos="9350"/>
            </w:tabs>
            <w:rPr>
              <w:rFonts w:eastAsiaTheme="minorEastAsia"/>
              <w:noProof/>
            </w:rPr>
          </w:pPr>
          <w:hyperlink w:anchor="_Toc437911475" w:history="1">
            <w:r w:rsidR="00BD5E61" w:rsidRPr="00B57939">
              <w:rPr>
                <w:rStyle w:val="Hyperlink"/>
                <w:rFonts w:ascii="Times New Roman" w:hAnsi="Times New Roman" w:cs="Times New Roman"/>
                <w:noProof/>
              </w:rPr>
              <w:t>Appendix I – Java program code used for analysis</w:t>
            </w:r>
            <w:r w:rsidR="00BD5E61">
              <w:rPr>
                <w:noProof/>
                <w:webHidden/>
              </w:rPr>
              <w:tab/>
            </w:r>
            <w:r w:rsidR="00BD5E61">
              <w:rPr>
                <w:noProof/>
                <w:webHidden/>
              </w:rPr>
              <w:fldChar w:fldCharType="begin"/>
            </w:r>
            <w:r w:rsidR="00BD5E61">
              <w:rPr>
                <w:noProof/>
                <w:webHidden/>
              </w:rPr>
              <w:instrText xml:space="preserve"> PAGEREF _Toc437911475 \h </w:instrText>
            </w:r>
            <w:r w:rsidR="00BD5E61">
              <w:rPr>
                <w:noProof/>
                <w:webHidden/>
              </w:rPr>
            </w:r>
            <w:r w:rsidR="00BD5E61">
              <w:rPr>
                <w:noProof/>
                <w:webHidden/>
              </w:rPr>
              <w:fldChar w:fldCharType="separate"/>
            </w:r>
            <w:r w:rsidR="00BD5E61">
              <w:rPr>
                <w:noProof/>
                <w:webHidden/>
              </w:rPr>
              <w:t>12</w:t>
            </w:r>
            <w:r w:rsidR="00BD5E61">
              <w:rPr>
                <w:noProof/>
                <w:webHidden/>
              </w:rPr>
              <w:fldChar w:fldCharType="end"/>
            </w:r>
          </w:hyperlink>
        </w:p>
        <w:p w:rsidR="00BD5E61" w:rsidRDefault="009F10FC">
          <w:pPr>
            <w:pStyle w:val="TOC1"/>
            <w:tabs>
              <w:tab w:val="right" w:leader="dot" w:pos="9350"/>
            </w:tabs>
            <w:rPr>
              <w:rFonts w:eastAsiaTheme="minorEastAsia"/>
              <w:noProof/>
            </w:rPr>
          </w:pPr>
          <w:hyperlink w:anchor="_Toc437911476" w:history="1">
            <w:r w:rsidR="00BD5E61" w:rsidRPr="00B57939">
              <w:rPr>
                <w:rStyle w:val="Hyperlink"/>
                <w:rFonts w:ascii="Times New Roman" w:hAnsi="Times New Roman" w:cs="Times New Roman"/>
                <w:noProof/>
              </w:rPr>
              <w:t>Bibliography</w:t>
            </w:r>
            <w:r w:rsidR="00BD5E61">
              <w:rPr>
                <w:noProof/>
                <w:webHidden/>
              </w:rPr>
              <w:tab/>
            </w:r>
            <w:r w:rsidR="00BD5E61">
              <w:rPr>
                <w:noProof/>
                <w:webHidden/>
              </w:rPr>
              <w:fldChar w:fldCharType="begin"/>
            </w:r>
            <w:r w:rsidR="00BD5E61">
              <w:rPr>
                <w:noProof/>
                <w:webHidden/>
              </w:rPr>
              <w:instrText xml:space="preserve"> PAGEREF _Toc437911476 \h </w:instrText>
            </w:r>
            <w:r w:rsidR="00BD5E61">
              <w:rPr>
                <w:noProof/>
                <w:webHidden/>
              </w:rPr>
            </w:r>
            <w:r w:rsidR="00BD5E61">
              <w:rPr>
                <w:noProof/>
                <w:webHidden/>
              </w:rPr>
              <w:fldChar w:fldCharType="separate"/>
            </w:r>
            <w:r w:rsidR="00BD5E61">
              <w:rPr>
                <w:noProof/>
                <w:webHidden/>
              </w:rPr>
              <w:t>17</w:t>
            </w:r>
            <w:r w:rsidR="00BD5E61">
              <w:rPr>
                <w:noProof/>
                <w:webHidden/>
              </w:rPr>
              <w:fldChar w:fldCharType="end"/>
            </w:r>
          </w:hyperlink>
        </w:p>
        <w:p w:rsidR="00BD5E61" w:rsidRDefault="009F10FC">
          <w:pPr>
            <w:pStyle w:val="TOC1"/>
            <w:tabs>
              <w:tab w:val="right" w:leader="dot" w:pos="9350"/>
            </w:tabs>
            <w:rPr>
              <w:rFonts w:eastAsiaTheme="minorEastAsia"/>
              <w:noProof/>
            </w:rPr>
          </w:pPr>
          <w:hyperlink w:anchor="_Toc437911477" w:history="1">
            <w:r w:rsidR="00BD5E61" w:rsidRPr="00B57939">
              <w:rPr>
                <w:rStyle w:val="Hyperlink"/>
                <w:rFonts w:ascii="Times New Roman" w:hAnsi="Times New Roman" w:cs="Times New Roman"/>
                <w:noProof/>
              </w:rPr>
              <w:t>Acknowledgements</w:t>
            </w:r>
            <w:r w:rsidR="00BD5E61">
              <w:rPr>
                <w:noProof/>
                <w:webHidden/>
              </w:rPr>
              <w:tab/>
            </w:r>
            <w:r w:rsidR="00BD5E61">
              <w:rPr>
                <w:noProof/>
                <w:webHidden/>
              </w:rPr>
              <w:fldChar w:fldCharType="begin"/>
            </w:r>
            <w:r w:rsidR="00BD5E61">
              <w:rPr>
                <w:noProof/>
                <w:webHidden/>
              </w:rPr>
              <w:instrText xml:space="preserve"> PAGEREF _Toc437911477 \h </w:instrText>
            </w:r>
            <w:r w:rsidR="00BD5E61">
              <w:rPr>
                <w:noProof/>
                <w:webHidden/>
              </w:rPr>
            </w:r>
            <w:r w:rsidR="00BD5E61">
              <w:rPr>
                <w:noProof/>
                <w:webHidden/>
              </w:rPr>
              <w:fldChar w:fldCharType="separate"/>
            </w:r>
            <w:r w:rsidR="00BD5E61">
              <w:rPr>
                <w:noProof/>
                <w:webHidden/>
              </w:rPr>
              <w:t>18</w:t>
            </w:r>
            <w:r w:rsidR="00BD5E61">
              <w:rPr>
                <w:noProof/>
                <w:webHidden/>
              </w:rPr>
              <w:fldChar w:fldCharType="end"/>
            </w:r>
          </w:hyperlink>
        </w:p>
        <w:p w:rsidR="00BD5E61" w:rsidRDefault="00BD5E61">
          <w:r>
            <w:rPr>
              <w:b/>
              <w:bCs/>
              <w:noProof/>
            </w:rPr>
            <w:fldChar w:fldCharType="end"/>
          </w:r>
        </w:p>
      </w:sdtContent>
    </w:sdt>
    <w:p w:rsidR="00950468" w:rsidRPr="00BD5E61" w:rsidRDefault="00950468" w:rsidP="00AB0332">
      <w:pPr>
        <w:jc w:val="both"/>
        <w:rPr>
          <w:rFonts w:ascii="Times New Roman" w:hAnsi="Times New Roman" w:cs="Times New Roman"/>
        </w:rPr>
      </w:pPr>
    </w:p>
    <w:p w:rsidR="00981A34" w:rsidRPr="00BD5E61" w:rsidRDefault="00981A34" w:rsidP="00AB0332">
      <w:pPr>
        <w:jc w:val="both"/>
        <w:rPr>
          <w:rFonts w:ascii="Times New Roman" w:hAnsi="Times New Roman" w:cs="Times New Roman"/>
        </w:rPr>
      </w:pPr>
      <w:r w:rsidRPr="00BD5E61">
        <w:rPr>
          <w:rFonts w:ascii="Times New Roman" w:hAnsi="Times New Roman" w:cs="Times New Roman"/>
        </w:rPr>
        <w:br w:type="page"/>
      </w:r>
    </w:p>
    <w:p w:rsidR="00981A34" w:rsidRPr="00BD5E61" w:rsidRDefault="00981A34" w:rsidP="00AB0332">
      <w:pPr>
        <w:pStyle w:val="Heading1"/>
        <w:jc w:val="both"/>
        <w:rPr>
          <w:rFonts w:ascii="Times New Roman" w:hAnsi="Times New Roman" w:cs="Times New Roman"/>
        </w:rPr>
      </w:pPr>
      <w:bookmarkStart w:id="1" w:name="_Toc437911467"/>
      <w:r w:rsidRPr="00BD5E61">
        <w:rPr>
          <w:rFonts w:ascii="Times New Roman" w:hAnsi="Times New Roman" w:cs="Times New Roman"/>
        </w:rPr>
        <w:lastRenderedPageBreak/>
        <w:t>Introduction</w:t>
      </w:r>
      <w:bookmarkEnd w:id="1"/>
    </w:p>
    <w:p w:rsidR="00981A34" w:rsidRPr="00BD5E61" w:rsidRDefault="00981A34" w:rsidP="00AB0332">
      <w:pPr>
        <w:jc w:val="both"/>
        <w:rPr>
          <w:rFonts w:ascii="Times New Roman" w:hAnsi="Times New Roman" w:cs="Times New Roman"/>
        </w:rPr>
      </w:pPr>
    </w:p>
    <w:p w:rsidR="00981A34" w:rsidRPr="00BD5E61" w:rsidRDefault="00981A34" w:rsidP="00AB0332">
      <w:pPr>
        <w:jc w:val="both"/>
        <w:rPr>
          <w:rFonts w:ascii="Times New Roman" w:hAnsi="Times New Roman" w:cs="Times New Roman"/>
        </w:rPr>
      </w:pPr>
      <w:r w:rsidRPr="00BD5E61">
        <w:rPr>
          <w:rFonts w:ascii="Times New Roman" w:hAnsi="Times New Roman" w:cs="Times New Roman"/>
        </w:rPr>
        <w:t>A famous study of the 1990</w:t>
      </w:r>
      <w:r w:rsidRPr="00BD5E61">
        <w:rPr>
          <w:rStyle w:val="FootnoteReference"/>
          <w:rFonts w:ascii="Times New Roman" w:hAnsi="Times New Roman" w:cs="Times New Roman"/>
        </w:rPr>
        <w:footnoteReference w:id="1"/>
      </w:r>
      <w:r w:rsidRPr="00BD5E61">
        <w:rPr>
          <w:rFonts w:ascii="Times New Roman" w:hAnsi="Times New Roman" w:cs="Times New Roman"/>
        </w:rPr>
        <w:t xml:space="preserve"> census data showed that 87% (216 million of 248 million) of the population in the United States reported characteristics that likely made them unique based only on gender, 5-digit ZIP code and full date of birth (day, month and year). The study further reported that 53% of the U.S. population is uniquely identified only by {Gender, Place, Date of Birth}, where “place” is basically the city, town, or municipality in which the person resides. Even at the county level, {gender, county, date of birth} uniquely identifies 18% of the U.S. population. In general, it shows that “few characteristics are needed to uniquely identify a person.”</w:t>
      </w:r>
    </w:p>
    <w:p w:rsidR="00981A34" w:rsidRPr="00BD5E61" w:rsidRDefault="00981A34" w:rsidP="00AB0332">
      <w:pPr>
        <w:jc w:val="both"/>
        <w:rPr>
          <w:rFonts w:ascii="Times New Roman" w:hAnsi="Times New Roman" w:cs="Times New Roman"/>
        </w:rPr>
      </w:pPr>
      <w:r w:rsidRPr="00BD5E61">
        <w:rPr>
          <w:rFonts w:ascii="Times New Roman" w:hAnsi="Times New Roman" w:cs="Times New Roman"/>
        </w:rPr>
        <w:t>A paper published in 2006</w:t>
      </w:r>
      <w:r w:rsidRPr="00BD5E61">
        <w:rPr>
          <w:rStyle w:val="FootnoteReference"/>
          <w:rFonts w:ascii="Times New Roman" w:hAnsi="Times New Roman" w:cs="Times New Roman"/>
        </w:rPr>
        <w:footnoteReference w:id="2"/>
      </w:r>
      <w:r w:rsidRPr="00BD5E61">
        <w:rPr>
          <w:rFonts w:ascii="Times New Roman" w:hAnsi="Times New Roman" w:cs="Times New Roman"/>
        </w:rPr>
        <w:t xml:space="preserve"> tried to revisit the findings on the recent decennial census at the time (2000 Census), and found that the results put forth by previous paper held their ground to an extent. But the uniqueness of the population had fallen down to 63% (177 million of 281 million). </w:t>
      </w:r>
      <w:r w:rsidR="00995C8B" w:rsidRPr="00BD5E61">
        <w:rPr>
          <w:rFonts w:ascii="Times New Roman" w:hAnsi="Times New Roman" w:cs="Times New Roman"/>
        </w:rPr>
        <w:t>The paper clearly explained the data collection and methodology applied so that future privacy researchers can easily replicate their results. It also offered a fine-grained characterization by providing k-anonymity values for the demographics.</w:t>
      </w:r>
    </w:p>
    <w:p w:rsidR="00995C8B" w:rsidRPr="00BD5E61" w:rsidRDefault="00995C8B" w:rsidP="00AB0332">
      <w:pPr>
        <w:jc w:val="both"/>
        <w:rPr>
          <w:rFonts w:ascii="Times New Roman" w:hAnsi="Times New Roman" w:cs="Times New Roman"/>
        </w:rPr>
      </w:pPr>
      <w:r w:rsidRPr="00BD5E61">
        <w:rPr>
          <w:rFonts w:ascii="Times New Roman" w:hAnsi="Times New Roman" w:cs="Times New Roman"/>
        </w:rPr>
        <w:t>In this report, we try to replicate the methodology described in the 2006 paper on the latest available census data from 2010 Census. We try to find the anonymity values for population based on three attributes {Gender, Zip Code/ County, Date/Year of Birth}. The observations are made across two different granularity levels, 5-Digit Zip Code and County. As people tend to give out year of birth more frequently (by mentioning their age) rather than exact date (birthdate), we observe the data based on only year of birth as well.</w:t>
      </w:r>
    </w:p>
    <w:p w:rsidR="00995C8B" w:rsidRPr="00BD5E61" w:rsidRDefault="00B869AD" w:rsidP="00AB0332">
      <w:pPr>
        <w:jc w:val="both"/>
        <w:rPr>
          <w:rFonts w:ascii="Times New Roman" w:hAnsi="Times New Roman" w:cs="Times New Roman"/>
        </w:rPr>
      </w:pPr>
      <w:r w:rsidRPr="00BD5E61">
        <w:rPr>
          <w:rFonts w:ascii="Times New Roman" w:hAnsi="Times New Roman" w:cs="Times New Roman"/>
        </w:rPr>
        <w:t>Our results match to the ones found in 2006 study. No significant difference is observed in the statistics. Although, with advent of modern data protection and anonymization techniques, we had hypothesized that this difference would be significant. The rise of social media and the broadcasting of general information with constant updates might lead to easy re-identification of the population, proving these numbers wrong, which might be a cause for concern.</w:t>
      </w:r>
    </w:p>
    <w:p w:rsidR="00B869AD" w:rsidRPr="00BD5E61" w:rsidRDefault="00B869AD" w:rsidP="00AB0332">
      <w:pPr>
        <w:jc w:val="both"/>
        <w:rPr>
          <w:rFonts w:ascii="Times New Roman" w:hAnsi="Times New Roman" w:cs="Times New Roman"/>
        </w:rPr>
      </w:pPr>
      <w:r w:rsidRPr="00BD5E61">
        <w:rPr>
          <w:rFonts w:ascii="Times New Roman" w:hAnsi="Times New Roman" w:cs="Times New Roman"/>
        </w:rPr>
        <w:br w:type="page"/>
      </w:r>
    </w:p>
    <w:p w:rsidR="00B869AD" w:rsidRPr="00BD5E61" w:rsidRDefault="00B869AD" w:rsidP="00AB0332">
      <w:pPr>
        <w:pStyle w:val="Heading1"/>
        <w:jc w:val="both"/>
        <w:rPr>
          <w:rFonts w:ascii="Times New Roman" w:hAnsi="Times New Roman" w:cs="Times New Roman"/>
        </w:rPr>
      </w:pPr>
      <w:bookmarkStart w:id="2" w:name="_Toc437911468"/>
      <w:r w:rsidRPr="00BD5E61">
        <w:rPr>
          <w:rFonts w:ascii="Times New Roman" w:hAnsi="Times New Roman" w:cs="Times New Roman"/>
        </w:rPr>
        <w:lastRenderedPageBreak/>
        <w:t>Methods</w:t>
      </w:r>
      <w:bookmarkEnd w:id="2"/>
    </w:p>
    <w:p w:rsidR="00B869AD" w:rsidRPr="00BD5E61" w:rsidRDefault="00B869AD" w:rsidP="00AB0332">
      <w:pPr>
        <w:pStyle w:val="Heading2"/>
        <w:jc w:val="both"/>
        <w:rPr>
          <w:rFonts w:ascii="Times New Roman" w:hAnsi="Times New Roman" w:cs="Times New Roman"/>
        </w:rPr>
      </w:pPr>
    </w:p>
    <w:p w:rsidR="00B869AD" w:rsidRPr="00BD5E61" w:rsidRDefault="00B869AD" w:rsidP="00AB0332">
      <w:pPr>
        <w:pStyle w:val="Heading2"/>
        <w:jc w:val="both"/>
        <w:rPr>
          <w:rFonts w:ascii="Times New Roman" w:hAnsi="Times New Roman" w:cs="Times New Roman"/>
        </w:rPr>
      </w:pPr>
      <w:bookmarkStart w:id="3" w:name="_Toc437911469"/>
      <w:r w:rsidRPr="00BD5E61">
        <w:rPr>
          <w:rFonts w:ascii="Times New Roman" w:hAnsi="Times New Roman" w:cs="Times New Roman"/>
        </w:rPr>
        <w:t>Data Collection</w:t>
      </w:r>
      <w:bookmarkEnd w:id="3"/>
    </w:p>
    <w:p w:rsidR="00B869AD" w:rsidRPr="00BD5E61" w:rsidRDefault="00B869AD" w:rsidP="00AB0332">
      <w:pPr>
        <w:jc w:val="both"/>
        <w:rPr>
          <w:rFonts w:ascii="Times New Roman" w:hAnsi="Times New Roman" w:cs="Times New Roman"/>
        </w:rPr>
      </w:pPr>
      <w:r w:rsidRPr="00BD5E61">
        <w:rPr>
          <w:rFonts w:ascii="Times New Roman" w:hAnsi="Times New Roman" w:cs="Times New Roman"/>
        </w:rPr>
        <w:t>Gender, Location (Zip Code/ County), and Age (Either Year of Birth, or the complete date of birth) are three most commonly disclosed demographic characteristics by people via registration forms, surveys, and other files. These simple characteristics were chosen to analyze the data from the 2010 census.</w:t>
      </w:r>
    </w:p>
    <w:p w:rsidR="00B869AD" w:rsidRPr="00BD5E61" w:rsidRDefault="00B869AD" w:rsidP="00AB0332">
      <w:pPr>
        <w:jc w:val="both"/>
        <w:rPr>
          <w:rFonts w:ascii="Times New Roman" w:hAnsi="Times New Roman" w:cs="Times New Roman"/>
        </w:rPr>
      </w:pPr>
      <w:r w:rsidRPr="00BD5E61">
        <w:rPr>
          <w:rFonts w:ascii="Times New Roman" w:hAnsi="Times New Roman" w:cs="Times New Roman"/>
        </w:rPr>
        <w:t xml:space="preserve">The demographic information can be easily downloaded from the </w:t>
      </w:r>
      <w:r w:rsidR="00490EC3" w:rsidRPr="00BD5E61">
        <w:rPr>
          <w:rFonts w:ascii="Times New Roman" w:hAnsi="Times New Roman" w:cs="Times New Roman"/>
        </w:rPr>
        <w:t>Census Bureau’s official website</w:t>
      </w:r>
      <w:r w:rsidR="001313C0" w:rsidRPr="00BD5E61">
        <w:rPr>
          <w:rStyle w:val="FootnoteReference"/>
          <w:rFonts w:ascii="Times New Roman" w:hAnsi="Times New Roman" w:cs="Times New Roman"/>
        </w:rPr>
        <w:footnoteReference w:id="3"/>
      </w:r>
      <w:r w:rsidR="00490EC3" w:rsidRPr="00BD5E61">
        <w:rPr>
          <w:rFonts w:ascii="Times New Roman" w:hAnsi="Times New Roman" w:cs="Times New Roman"/>
        </w:rPr>
        <w:t xml:space="preserve"> free of charge. </w:t>
      </w:r>
      <w:r w:rsidR="001313C0" w:rsidRPr="00BD5E61">
        <w:rPr>
          <w:rFonts w:ascii="Times New Roman" w:hAnsi="Times New Roman" w:cs="Times New Roman"/>
        </w:rPr>
        <w:t xml:space="preserve"> We are interested in the PCT12 database, a subset of the available census data. This table/set of data uniquely provides access to ‘lowest common denominator’ single year of age detail from under 1 year to 100 years of age for wide-ranging geographic areas enabling users to construct age cohort data not otherwise available. Table PCT12 is replicated for several race/ethnic combinations adding to analytical possibilities. We ignore the ethnic and racial information from the database in this report and only focus on the Age and Gender of the given population.</w:t>
      </w:r>
    </w:p>
    <w:p w:rsidR="001313C0" w:rsidRPr="00BD5E61" w:rsidRDefault="001313C0" w:rsidP="00AB0332">
      <w:pPr>
        <w:jc w:val="both"/>
        <w:rPr>
          <w:rFonts w:ascii="Times New Roman" w:hAnsi="Times New Roman" w:cs="Times New Roman"/>
        </w:rPr>
      </w:pPr>
      <w:r w:rsidRPr="00BD5E61">
        <w:rPr>
          <w:rFonts w:ascii="Times New Roman" w:hAnsi="Times New Roman" w:cs="Times New Roman"/>
        </w:rPr>
        <w:t xml:space="preserve">The retrieved data covers 3221 counties and county equivalents (boroughs, census tracts, parishes, independent cities and </w:t>
      </w:r>
      <w:r w:rsidR="00160208" w:rsidRPr="00BD5E61">
        <w:rPr>
          <w:rFonts w:ascii="Times New Roman" w:hAnsi="Times New Roman" w:cs="Times New Roman"/>
        </w:rPr>
        <w:t xml:space="preserve">Municipals), and 33120 Zip Code Tabulation Areas (ZCTAs) </w:t>
      </w:r>
      <w:r w:rsidRPr="00BD5E61">
        <w:rPr>
          <w:rFonts w:ascii="Times New Roman" w:hAnsi="Times New Roman" w:cs="Times New Roman"/>
        </w:rPr>
        <w:t>in all 50 States, the District of Columbia and Puerto Rico</w:t>
      </w:r>
      <w:r w:rsidR="00160208" w:rsidRPr="00BD5E61">
        <w:rPr>
          <w:rFonts w:ascii="Times New Roman" w:hAnsi="Times New Roman" w:cs="Times New Roman"/>
        </w:rPr>
        <w:t>.  The 2010 census does not give a ‘wall-to-wall’ coverage of United States; there are certain ZCTAs which were left as ‘holes’, either because lack of human habitat or were covered in some other way.</w:t>
      </w:r>
    </w:p>
    <w:p w:rsidR="00160208" w:rsidRPr="00BD5E61" w:rsidRDefault="00160208" w:rsidP="00AB0332">
      <w:pPr>
        <w:jc w:val="both"/>
        <w:rPr>
          <w:rFonts w:ascii="Times New Roman" w:hAnsi="Times New Roman" w:cs="Times New Roman"/>
        </w:rPr>
      </w:pPr>
      <w:r w:rsidRPr="00BD5E61">
        <w:rPr>
          <w:rFonts w:ascii="Times New Roman" w:hAnsi="Times New Roman" w:cs="Times New Roman"/>
        </w:rPr>
        <w:t xml:space="preserve">Table PCT12 gives the year of birth, but not the month or day (no other table in the census data gives such detailed information, precisely because it is a threat to privacy). Hence, to consider one’s full date of birth (date, month, and year) to calculate its privacy implications, we must estimate the number of individuals who live in a given location and were born on a given day, month and year. The 2006 paper gave a statistical way of computing a precise estimate of the number of individuals born on a given day and month of the year as follows – </w:t>
      </w:r>
    </w:p>
    <w:p w:rsidR="00160208" w:rsidRPr="00BD5E61" w:rsidRDefault="00160208" w:rsidP="00AB0332">
      <w:pPr>
        <w:jc w:val="center"/>
        <w:rPr>
          <w:rFonts w:ascii="Times New Roman" w:hAnsi="Times New Roman" w:cs="Times New Roman"/>
        </w:rPr>
      </w:pPr>
      <w:r w:rsidRPr="00BD5E61">
        <w:rPr>
          <w:rFonts w:ascii="Times New Roman" w:hAnsi="Times New Roman" w:cs="Times New Roman"/>
          <w:noProof/>
        </w:rPr>
        <w:drawing>
          <wp:inline distT="0" distB="0" distL="0" distR="0">
            <wp:extent cx="2545773" cy="645763"/>
            <wp:effectExtent l="0" t="0" r="6985" b="2540"/>
            <wp:docPr id="1" name="Picture 1" descr="C:\Users\Antha\Downloads\DoB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a\Downloads\DoB Formul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7246" cy="653746"/>
                    </a:xfrm>
                    <a:prstGeom prst="rect">
                      <a:avLst/>
                    </a:prstGeom>
                    <a:noFill/>
                    <a:ln>
                      <a:noFill/>
                    </a:ln>
                  </pic:spPr>
                </pic:pic>
              </a:graphicData>
            </a:graphic>
          </wp:inline>
        </w:drawing>
      </w:r>
    </w:p>
    <w:p w:rsidR="00160208" w:rsidRPr="00BD5E61" w:rsidRDefault="00160208" w:rsidP="00AB0332">
      <w:pPr>
        <w:jc w:val="both"/>
        <w:rPr>
          <w:rFonts w:ascii="Times New Roman" w:hAnsi="Times New Roman" w:cs="Times New Roman"/>
        </w:rPr>
      </w:pPr>
      <w:r w:rsidRPr="00BD5E61">
        <w:rPr>
          <w:rFonts w:ascii="Times New Roman" w:hAnsi="Times New Roman" w:cs="Times New Roman"/>
        </w:rPr>
        <w:t xml:space="preserve">Where, </w:t>
      </w:r>
      <w:r w:rsidRPr="00BD5E61">
        <w:rPr>
          <w:rFonts w:ascii="Times New Roman" w:hAnsi="Times New Roman" w:cs="Times New Roman"/>
        </w:rPr>
        <w:tab/>
      </w:r>
      <w:proofErr w:type="spellStart"/>
      <w:proofErr w:type="gramStart"/>
      <w:r w:rsidRPr="00BD5E61">
        <w:rPr>
          <w:rFonts w:ascii="Times New Roman" w:hAnsi="Times New Roman" w:cs="Times New Roman"/>
          <w:i/>
          <w:iCs/>
        </w:rPr>
        <w:t>f</w:t>
      </w:r>
      <w:r w:rsidRPr="00BD5E61">
        <w:rPr>
          <w:rFonts w:ascii="Times New Roman" w:hAnsi="Times New Roman" w:cs="Times New Roman"/>
          <w:i/>
          <w:iCs/>
        </w:rPr>
        <w:softHyphen/>
      </w:r>
      <w:r w:rsidRPr="00BD5E61">
        <w:rPr>
          <w:rFonts w:ascii="Times New Roman" w:hAnsi="Times New Roman" w:cs="Times New Roman"/>
          <w:i/>
          <w:iCs/>
          <w:vertAlign w:val="subscript"/>
        </w:rPr>
        <w:t>k</w:t>
      </w:r>
      <w:proofErr w:type="spellEnd"/>
      <w:r w:rsidRPr="00BD5E61">
        <w:rPr>
          <w:rFonts w:ascii="Times New Roman" w:hAnsi="Times New Roman" w:cs="Times New Roman"/>
          <w:i/>
          <w:iCs/>
        </w:rPr>
        <w:t>(</w:t>
      </w:r>
      <w:proofErr w:type="gramEnd"/>
      <w:r w:rsidRPr="00BD5E61">
        <w:rPr>
          <w:rFonts w:ascii="Times New Roman" w:hAnsi="Times New Roman" w:cs="Times New Roman"/>
          <w:i/>
          <w:iCs/>
        </w:rPr>
        <w:t>n)</w:t>
      </w:r>
      <w:r w:rsidRPr="00BD5E61">
        <w:rPr>
          <w:rFonts w:ascii="Times New Roman" w:hAnsi="Times New Roman" w:cs="Times New Roman"/>
        </w:rPr>
        <w:t xml:space="preserve"> = expected number of dates that contain</w:t>
      </w:r>
      <w:r w:rsidRPr="00BD5E61">
        <w:rPr>
          <w:rFonts w:ascii="Times New Roman" w:hAnsi="Times New Roman" w:cs="Times New Roman"/>
          <w:i/>
          <w:iCs/>
        </w:rPr>
        <w:t xml:space="preserve"> </w:t>
      </w:r>
      <w:proofErr w:type="spellStart"/>
      <w:r w:rsidRPr="00BD5E61">
        <w:rPr>
          <w:rFonts w:ascii="Times New Roman" w:hAnsi="Times New Roman" w:cs="Times New Roman"/>
          <w:i/>
          <w:iCs/>
        </w:rPr>
        <w:t>i</w:t>
      </w:r>
      <w:proofErr w:type="spellEnd"/>
      <w:r w:rsidRPr="00BD5E61">
        <w:rPr>
          <w:rFonts w:ascii="Times New Roman" w:hAnsi="Times New Roman" w:cs="Times New Roman"/>
        </w:rPr>
        <w:t xml:space="preserve"> individuals</w:t>
      </w:r>
    </w:p>
    <w:p w:rsidR="00160208" w:rsidRPr="00BD5E61" w:rsidRDefault="00160208" w:rsidP="00AB0332">
      <w:pPr>
        <w:jc w:val="both"/>
        <w:rPr>
          <w:rFonts w:ascii="Times New Roman" w:hAnsi="Times New Roman" w:cs="Times New Roman"/>
        </w:rPr>
      </w:pPr>
      <w:proofErr w:type="gramStart"/>
      <w:r w:rsidRPr="00BD5E61">
        <w:rPr>
          <w:rFonts w:ascii="Times New Roman" w:hAnsi="Times New Roman" w:cs="Times New Roman"/>
          <w:i/>
          <w:iCs/>
        </w:rPr>
        <w:t>n</w:t>
      </w:r>
      <w:proofErr w:type="gramEnd"/>
      <w:r w:rsidR="00B56187" w:rsidRPr="00BD5E61">
        <w:rPr>
          <w:rFonts w:ascii="Times New Roman" w:hAnsi="Times New Roman" w:cs="Times New Roman"/>
        </w:rPr>
        <w:t xml:space="preserve"> individuals are distributed randomly and independently across </w:t>
      </w:r>
      <w:r w:rsidR="00B56187" w:rsidRPr="00BD5E61">
        <w:rPr>
          <w:rFonts w:ascii="Times New Roman" w:hAnsi="Times New Roman" w:cs="Times New Roman"/>
          <w:i/>
          <w:iCs/>
        </w:rPr>
        <w:t>N</w:t>
      </w:r>
      <w:r w:rsidR="00B56187" w:rsidRPr="00BD5E61">
        <w:rPr>
          <w:rFonts w:ascii="Times New Roman" w:hAnsi="Times New Roman" w:cs="Times New Roman"/>
        </w:rPr>
        <w:t xml:space="preserve"> dates containing </w:t>
      </w:r>
      <w:proofErr w:type="spellStart"/>
      <w:r w:rsidR="00B56187" w:rsidRPr="00BD5E61">
        <w:rPr>
          <w:rFonts w:ascii="Times New Roman" w:hAnsi="Times New Roman" w:cs="Times New Roman"/>
          <w:i/>
          <w:iCs/>
        </w:rPr>
        <w:t>i</w:t>
      </w:r>
      <w:proofErr w:type="spellEnd"/>
      <w:r w:rsidR="00B56187" w:rsidRPr="00BD5E61">
        <w:rPr>
          <w:rFonts w:ascii="Times New Roman" w:hAnsi="Times New Roman" w:cs="Times New Roman"/>
        </w:rPr>
        <w:t xml:space="preserve"> individuals each.</w:t>
      </w:r>
    </w:p>
    <w:p w:rsidR="00B56187" w:rsidRPr="00BD5E61" w:rsidRDefault="00B56187" w:rsidP="00AB0332">
      <w:pPr>
        <w:jc w:val="both"/>
        <w:rPr>
          <w:rFonts w:ascii="Times New Roman" w:hAnsi="Times New Roman" w:cs="Times New Roman"/>
        </w:rPr>
      </w:pPr>
      <w:r w:rsidRPr="00BD5E61">
        <w:rPr>
          <w:rFonts w:ascii="Times New Roman" w:hAnsi="Times New Roman" w:cs="Times New Roman"/>
        </w:rPr>
        <w:t>Now we have obtained all of the required data we need to work on – Gender, Location, and Date of Birth.</w:t>
      </w:r>
    </w:p>
    <w:p w:rsidR="00B56187" w:rsidRPr="00BD5E61" w:rsidRDefault="00B56187" w:rsidP="00AB0332">
      <w:pPr>
        <w:jc w:val="both"/>
        <w:rPr>
          <w:rFonts w:ascii="Times New Roman" w:hAnsi="Times New Roman" w:cs="Times New Roman"/>
        </w:rPr>
      </w:pPr>
      <w:r w:rsidRPr="00BD5E61">
        <w:rPr>
          <w:rFonts w:ascii="Times New Roman" w:hAnsi="Times New Roman" w:cs="Times New Roman"/>
        </w:rPr>
        <w:br w:type="page"/>
      </w:r>
    </w:p>
    <w:p w:rsidR="00B56187" w:rsidRPr="00BD5E61" w:rsidRDefault="00B56187" w:rsidP="00AB0332">
      <w:pPr>
        <w:pStyle w:val="Heading2"/>
        <w:jc w:val="both"/>
        <w:rPr>
          <w:rFonts w:ascii="Times New Roman" w:hAnsi="Times New Roman" w:cs="Times New Roman"/>
        </w:rPr>
      </w:pPr>
      <w:bookmarkStart w:id="4" w:name="_Toc437911470"/>
      <w:r w:rsidRPr="00BD5E61">
        <w:rPr>
          <w:rFonts w:ascii="Times New Roman" w:hAnsi="Times New Roman" w:cs="Times New Roman"/>
        </w:rPr>
        <w:lastRenderedPageBreak/>
        <w:t>Data Analysis</w:t>
      </w:r>
      <w:bookmarkEnd w:id="4"/>
    </w:p>
    <w:p w:rsidR="00B56187" w:rsidRPr="00BD5E61" w:rsidRDefault="00E44F33" w:rsidP="00AB0332">
      <w:pPr>
        <w:jc w:val="both"/>
        <w:rPr>
          <w:rFonts w:ascii="Times New Roman" w:hAnsi="Times New Roman" w:cs="Times New Roman"/>
        </w:rPr>
      </w:pPr>
      <w:r w:rsidRPr="00BD5E61">
        <w:rPr>
          <w:rFonts w:ascii="Times New Roman" w:hAnsi="Times New Roman" w:cs="Times New Roman"/>
        </w:rPr>
        <w:t>While the Census Bureau Fact Finder Tool can be used to "call-up" and display/download the PCT12 data, it is difficult to use the data directly, or even open with a tool such as Excel, and easily view the data.  The age detail is iterated by gender and it is cumbersome to aggregate by gender.  To compare aggregated gender data for one area to another is also tedious.  Labeling the age detail can be time consuming and challenging.  Computing percentages requires additional steps.</w:t>
      </w:r>
    </w:p>
    <w:p w:rsidR="00E44F33" w:rsidRPr="00BD5E61" w:rsidRDefault="00E44F33" w:rsidP="00AB0332">
      <w:pPr>
        <w:jc w:val="both"/>
        <w:rPr>
          <w:rFonts w:ascii="Times New Roman" w:hAnsi="Times New Roman" w:cs="Times New Roman"/>
        </w:rPr>
      </w:pPr>
      <w:r w:rsidRPr="00BD5E61">
        <w:rPr>
          <w:rFonts w:ascii="Times New Roman" w:hAnsi="Times New Roman" w:cs="Times New Roman"/>
        </w:rPr>
        <w:t>The data provided in PCT12 format, downloa</w:t>
      </w:r>
      <w:r w:rsidR="003E1B46" w:rsidRPr="00BD5E61">
        <w:rPr>
          <w:rFonts w:ascii="Times New Roman" w:hAnsi="Times New Roman" w:cs="Times New Roman"/>
        </w:rPr>
        <w:t xml:space="preserve">ded from the Census site, is a csv (Comma Separated Values) </w:t>
      </w:r>
      <w:r w:rsidRPr="00BD5E61">
        <w:rPr>
          <w:rFonts w:ascii="Times New Roman" w:hAnsi="Times New Roman" w:cs="Times New Roman"/>
        </w:rPr>
        <w:t xml:space="preserve">file with about 3221 rows and 209 columns of data for the county level granularity (3.5MB size). The file contains 33120 </w:t>
      </w:r>
      <w:r w:rsidR="00027BBD" w:rsidRPr="00BD5E61">
        <w:rPr>
          <w:rFonts w:ascii="Times New Roman" w:hAnsi="Times New Roman" w:cs="Times New Roman"/>
        </w:rPr>
        <w:t>rows and 209 columns over zip code granularity (31.3MB size). Both of the files can be opened and accessed using MS Excel.</w:t>
      </w:r>
    </w:p>
    <w:p w:rsidR="00027BBD" w:rsidRPr="00BD5E61" w:rsidRDefault="00027BBD" w:rsidP="00AB0332">
      <w:pPr>
        <w:jc w:val="both"/>
        <w:rPr>
          <w:rFonts w:ascii="Times New Roman" w:hAnsi="Times New Roman" w:cs="Times New Roman"/>
        </w:rPr>
      </w:pPr>
      <w:r w:rsidRPr="00BD5E61">
        <w:rPr>
          <w:rFonts w:ascii="Times New Roman" w:hAnsi="Times New Roman" w:cs="Times New Roman"/>
        </w:rPr>
        <w:t>For our analysis, we had to aggregate all this data, divided into various age groups (0-99, 100-104, 105-109, 110+), over genders (Male and Female), into a single table with one column for individuals of a certain age living in a county/ specific zip code.</w:t>
      </w:r>
      <w:r w:rsidR="003E1B46" w:rsidRPr="00BD5E61">
        <w:rPr>
          <w:rFonts w:ascii="Times New Roman" w:hAnsi="Times New Roman" w:cs="Times New Roman"/>
        </w:rPr>
        <w:t xml:space="preserve"> We found out the sum over these attributes as required using excel formulas. Then we ran a Java code to find further required attributes.</w:t>
      </w:r>
    </w:p>
    <w:p w:rsidR="003E1B46" w:rsidRPr="00BD5E61" w:rsidRDefault="003E1B46" w:rsidP="00AB0332">
      <w:pPr>
        <w:jc w:val="both"/>
        <w:rPr>
          <w:rFonts w:ascii="Times New Roman" w:hAnsi="Times New Roman" w:cs="Times New Roman"/>
        </w:rPr>
      </w:pPr>
      <w:r w:rsidRPr="00BD5E61">
        <w:rPr>
          <w:rFonts w:ascii="Times New Roman" w:hAnsi="Times New Roman" w:cs="Times New Roman"/>
        </w:rPr>
        <w:t xml:space="preserve">We used basic Mathematical functions provided by the Java language to perform basic operations over the csv data. Using the code provided in the appendix, you can find median value of the dataset, k-anonymity value over present granularity, and percentage of population uniquely identifiable. As US population covered by the 2010 Census (312,462,997 individuals) is out of bounds for normal data types for numbers provided by Java (Integer, Long, Double, </w:t>
      </w:r>
      <w:proofErr w:type="spellStart"/>
      <w:r w:rsidRPr="00BD5E61">
        <w:rPr>
          <w:rFonts w:ascii="Times New Roman" w:hAnsi="Times New Roman" w:cs="Times New Roman"/>
        </w:rPr>
        <w:t>etc</w:t>
      </w:r>
      <w:proofErr w:type="spellEnd"/>
      <w:r w:rsidRPr="00BD5E61">
        <w:rPr>
          <w:rFonts w:ascii="Times New Roman" w:hAnsi="Times New Roman" w:cs="Times New Roman"/>
        </w:rPr>
        <w:t xml:space="preserve">), a special data type, </w:t>
      </w:r>
      <w:r w:rsidRPr="00BD5E61">
        <w:rPr>
          <w:rFonts w:ascii="Times New Roman" w:hAnsi="Times New Roman" w:cs="Times New Roman"/>
          <w:i/>
          <w:iCs/>
        </w:rPr>
        <w:t>Big Integer</w:t>
      </w:r>
      <w:r w:rsidRPr="00BD5E61">
        <w:rPr>
          <w:rFonts w:ascii="Times New Roman" w:hAnsi="Times New Roman" w:cs="Times New Roman"/>
        </w:rPr>
        <w:t>, had to be used. This came with certain restrictions, modifications, and restricted capabilities.</w:t>
      </w:r>
    </w:p>
    <w:p w:rsidR="003E1B46" w:rsidRPr="00BD5E61" w:rsidRDefault="003E1B46" w:rsidP="00AB0332">
      <w:pPr>
        <w:jc w:val="both"/>
        <w:rPr>
          <w:rFonts w:ascii="Times New Roman" w:hAnsi="Times New Roman" w:cs="Times New Roman"/>
        </w:rPr>
      </w:pPr>
      <w:r w:rsidRPr="00BD5E61">
        <w:rPr>
          <w:rFonts w:ascii="Times New Roman" w:hAnsi="Times New Roman" w:cs="Times New Roman"/>
        </w:rPr>
        <w:t xml:space="preserve">The Java program was fed the csv files downloaded from the Census site, and it generated two new csv files, one for each granularity level. These resultant files contained aggregation of data over certain aspects, which are mentioned in the </w:t>
      </w:r>
      <w:r w:rsidRPr="00BD5E61">
        <w:rPr>
          <w:rFonts w:ascii="Times New Roman" w:hAnsi="Times New Roman" w:cs="Times New Roman"/>
          <w:i/>
          <w:iCs/>
        </w:rPr>
        <w:t>Results</w:t>
      </w:r>
      <w:r w:rsidRPr="00BD5E61">
        <w:rPr>
          <w:rFonts w:ascii="Times New Roman" w:hAnsi="Times New Roman" w:cs="Times New Roman"/>
        </w:rPr>
        <w:t xml:space="preserve"> section below. The Java code used for analysis is mentioned in the </w:t>
      </w:r>
      <w:r w:rsidRPr="00BD5E61">
        <w:rPr>
          <w:rFonts w:ascii="Times New Roman" w:hAnsi="Times New Roman" w:cs="Times New Roman"/>
          <w:i/>
          <w:iCs/>
        </w:rPr>
        <w:t>Appendix I</w:t>
      </w:r>
      <w:r w:rsidRPr="00BD5E61">
        <w:rPr>
          <w:rFonts w:ascii="Times New Roman" w:hAnsi="Times New Roman" w:cs="Times New Roman"/>
        </w:rPr>
        <w:t>.</w:t>
      </w:r>
    </w:p>
    <w:p w:rsidR="003E1B46" w:rsidRPr="00BD5E61" w:rsidRDefault="003E1B46" w:rsidP="00AB0332">
      <w:pPr>
        <w:jc w:val="both"/>
        <w:rPr>
          <w:rFonts w:ascii="Times New Roman" w:hAnsi="Times New Roman" w:cs="Times New Roman"/>
        </w:rPr>
      </w:pPr>
      <w:r w:rsidRPr="00BD5E61">
        <w:rPr>
          <w:rFonts w:ascii="Times New Roman" w:hAnsi="Times New Roman" w:cs="Times New Roman"/>
        </w:rPr>
        <w:br w:type="page"/>
      </w:r>
    </w:p>
    <w:p w:rsidR="003E1B46" w:rsidRPr="00BD5E61" w:rsidRDefault="003E1B46" w:rsidP="00AB0332">
      <w:pPr>
        <w:pStyle w:val="Heading1"/>
        <w:jc w:val="both"/>
        <w:rPr>
          <w:rFonts w:ascii="Times New Roman" w:hAnsi="Times New Roman" w:cs="Times New Roman"/>
        </w:rPr>
      </w:pPr>
      <w:bookmarkStart w:id="5" w:name="_Toc437911471"/>
      <w:r w:rsidRPr="00BD5E61">
        <w:rPr>
          <w:rFonts w:ascii="Times New Roman" w:hAnsi="Times New Roman" w:cs="Times New Roman"/>
        </w:rPr>
        <w:lastRenderedPageBreak/>
        <w:t>Results</w:t>
      </w:r>
      <w:bookmarkEnd w:id="5"/>
    </w:p>
    <w:p w:rsidR="003E1B46" w:rsidRDefault="003E1B46" w:rsidP="00AB0332">
      <w:pPr>
        <w:jc w:val="both"/>
        <w:rPr>
          <w:rFonts w:ascii="Times New Roman" w:hAnsi="Times New Roman" w:cs="Times New Roman"/>
        </w:rPr>
      </w:pPr>
    </w:p>
    <w:p w:rsidR="00FC77D3" w:rsidRDefault="00FC77D3" w:rsidP="00AB0332">
      <w:pPr>
        <w:jc w:val="both"/>
        <w:rPr>
          <w:rFonts w:ascii="Times New Roman" w:hAnsi="Times New Roman" w:cs="Times New Roman"/>
        </w:rPr>
      </w:pPr>
      <w:r>
        <w:rPr>
          <w:rFonts w:ascii="Times New Roman" w:hAnsi="Times New Roman" w:cs="Times New Roman"/>
        </w:rPr>
        <w:t>As compared to the 2000 Census, the 2010 Census was bigger in size and details. The population increased by about 11% in the 10 years that passed, with a particular observable shift found in the age group of 30-50. This group of population, which was 30-50 years older during the 2000 Census, can be observed with a similar graph visible in the 40-60 year spectrum in the 2010 Census (Figure 1).</w:t>
      </w:r>
    </w:p>
    <w:p w:rsidR="00FC77D3" w:rsidRDefault="00FC77D3" w:rsidP="00FC77D3">
      <w:pPr>
        <w:jc w:val="center"/>
        <w:rPr>
          <w:rFonts w:ascii="Times New Roman" w:hAnsi="Times New Roman" w:cs="Times New Roman"/>
        </w:rPr>
      </w:pPr>
      <w:r>
        <w:rPr>
          <w:rFonts w:ascii="Times New Roman" w:hAnsi="Times New Roman" w:cs="Times New Roman"/>
        </w:rPr>
        <w:t>Table 1</w:t>
      </w:r>
    </w:p>
    <w:p w:rsidR="00FC77D3" w:rsidRDefault="00FC77D3" w:rsidP="00FC77D3">
      <w:pPr>
        <w:jc w:val="center"/>
        <w:rPr>
          <w:rFonts w:ascii="Times New Roman" w:hAnsi="Times New Roman" w:cs="Times New Roman"/>
        </w:rPr>
      </w:pPr>
      <w:r>
        <w:rPr>
          <w:rFonts w:ascii="Times New Roman" w:hAnsi="Times New Roman" w:cs="Times New Roman"/>
          <w:noProof/>
        </w:rPr>
        <w:drawing>
          <wp:inline distT="0" distB="0" distL="0" distR="0">
            <wp:extent cx="3939540" cy="1154249"/>
            <wp:effectExtent l="0" t="0" r="3810" b="8255"/>
            <wp:docPr id="4" name="Picture 4" descr="C:\Users\Antha\Downloads\Data Set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ha\Downloads\Data Set Statisti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5550" cy="1158940"/>
                    </a:xfrm>
                    <a:prstGeom prst="rect">
                      <a:avLst/>
                    </a:prstGeom>
                    <a:noFill/>
                    <a:ln>
                      <a:noFill/>
                    </a:ln>
                  </pic:spPr>
                </pic:pic>
              </a:graphicData>
            </a:graphic>
          </wp:inline>
        </w:drawing>
      </w:r>
    </w:p>
    <w:p w:rsidR="00FC77D3" w:rsidRDefault="00FC77D3" w:rsidP="00FC77D3">
      <w:pPr>
        <w:jc w:val="center"/>
        <w:rPr>
          <w:rFonts w:ascii="Times New Roman" w:hAnsi="Times New Roman" w:cs="Times New Roman"/>
        </w:rPr>
      </w:pPr>
      <w:r>
        <w:rPr>
          <w:rFonts w:ascii="Times New Roman" w:hAnsi="Times New Roman" w:cs="Times New Roman"/>
        </w:rPr>
        <w:t>Figure 1</w:t>
      </w:r>
    </w:p>
    <w:p w:rsidR="00FC77D3" w:rsidRPr="00BD5E61" w:rsidRDefault="00FC77D3" w:rsidP="00FC77D3">
      <w:pPr>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0pt;height:215.1pt">
            <v:imagedata r:id="rId10" o:title="Comparison of Distribution of ages between 2000 and 2010 Census"/>
          </v:shape>
        </w:pict>
      </w:r>
    </w:p>
    <w:p w:rsidR="00FC77D3" w:rsidRDefault="00FC77D3" w:rsidP="00AB0332">
      <w:pPr>
        <w:jc w:val="both"/>
        <w:rPr>
          <w:rFonts w:ascii="Times New Roman" w:hAnsi="Times New Roman" w:cs="Times New Roman"/>
        </w:rPr>
      </w:pPr>
    </w:p>
    <w:p w:rsidR="003E1B46" w:rsidRPr="00BD5E61" w:rsidRDefault="00AB0332" w:rsidP="00AB0332">
      <w:pPr>
        <w:jc w:val="both"/>
        <w:rPr>
          <w:rFonts w:ascii="Times New Roman" w:hAnsi="Times New Roman" w:cs="Times New Roman"/>
        </w:rPr>
      </w:pPr>
      <w:r w:rsidRPr="00BD5E61">
        <w:rPr>
          <w:rFonts w:ascii="Times New Roman" w:hAnsi="Times New Roman" w:cs="Times New Roman"/>
        </w:rPr>
        <w:t>First, we compute the percentage of the U.S. population which is uniquely identifiable by {gender, location, date of birth}, where location is either a 5-digit ZIP code or a county, and date of birth is either the year of birth only, or the year and month of birth, or the full date of birth (year, month and day). Our r</w:t>
      </w:r>
      <w:r w:rsidR="00FC77D3">
        <w:rPr>
          <w:rFonts w:ascii="Times New Roman" w:hAnsi="Times New Roman" w:cs="Times New Roman"/>
        </w:rPr>
        <w:t>esults are summarized in Table 2</w:t>
      </w:r>
      <w:r w:rsidRPr="00BD5E61">
        <w:rPr>
          <w:rFonts w:ascii="Times New Roman" w:hAnsi="Times New Roman" w:cs="Times New Roman"/>
        </w:rPr>
        <w:t>.</w:t>
      </w:r>
    </w:p>
    <w:p w:rsidR="00FC77D3" w:rsidRDefault="00FC77D3" w:rsidP="00011436">
      <w:pPr>
        <w:spacing w:after="0"/>
        <w:jc w:val="center"/>
        <w:rPr>
          <w:rFonts w:ascii="Times New Roman" w:hAnsi="Times New Roman" w:cs="Times New Roman"/>
        </w:rPr>
      </w:pPr>
    </w:p>
    <w:p w:rsidR="00FC77D3" w:rsidRDefault="00FC77D3" w:rsidP="00011436">
      <w:pPr>
        <w:spacing w:after="0"/>
        <w:jc w:val="center"/>
        <w:rPr>
          <w:rFonts w:ascii="Times New Roman" w:hAnsi="Times New Roman" w:cs="Times New Roman"/>
        </w:rPr>
      </w:pPr>
    </w:p>
    <w:p w:rsidR="00FC77D3" w:rsidRDefault="00FC77D3" w:rsidP="00011436">
      <w:pPr>
        <w:spacing w:after="0"/>
        <w:jc w:val="center"/>
        <w:rPr>
          <w:rFonts w:ascii="Times New Roman" w:hAnsi="Times New Roman" w:cs="Times New Roman"/>
        </w:rPr>
      </w:pPr>
    </w:p>
    <w:p w:rsidR="00FC77D3" w:rsidRDefault="00FC77D3" w:rsidP="00011436">
      <w:pPr>
        <w:spacing w:after="0"/>
        <w:jc w:val="center"/>
        <w:rPr>
          <w:rFonts w:ascii="Times New Roman" w:hAnsi="Times New Roman" w:cs="Times New Roman"/>
        </w:rPr>
      </w:pPr>
    </w:p>
    <w:p w:rsidR="00FC77D3" w:rsidRDefault="00FC77D3" w:rsidP="00011436">
      <w:pPr>
        <w:spacing w:after="0"/>
        <w:jc w:val="center"/>
        <w:rPr>
          <w:rFonts w:ascii="Times New Roman" w:hAnsi="Times New Roman" w:cs="Times New Roman"/>
        </w:rPr>
      </w:pPr>
    </w:p>
    <w:p w:rsidR="00FC77D3" w:rsidRDefault="00FC77D3" w:rsidP="00011436">
      <w:pPr>
        <w:spacing w:after="0"/>
        <w:jc w:val="center"/>
        <w:rPr>
          <w:rFonts w:ascii="Times New Roman" w:hAnsi="Times New Roman" w:cs="Times New Roman"/>
        </w:rPr>
      </w:pPr>
    </w:p>
    <w:p w:rsidR="00AB0332" w:rsidRPr="00BD5E61" w:rsidRDefault="00FC77D3" w:rsidP="00011436">
      <w:pPr>
        <w:spacing w:after="0"/>
        <w:jc w:val="center"/>
        <w:rPr>
          <w:rFonts w:ascii="Times New Roman" w:hAnsi="Times New Roman" w:cs="Times New Roman"/>
        </w:rPr>
      </w:pPr>
      <w:r>
        <w:rPr>
          <w:rFonts w:ascii="Times New Roman" w:hAnsi="Times New Roman" w:cs="Times New Roman"/>
        </w:rPr>
        <w:lastRenderedPageBreak/>
        <w:t>Table 2</w:t>
      </w:r>
    </w:p>
    <w:p w:rsidR="00AB0332" w:rsidRPr="00BD5E61" w:rsidRDefault="00AB0332" w:rsidP="00011436">
      <w:pPr>
        <w:spacing w:after="0"/>
        <w:jc w:val="center"/>
        <w:rPr>
          <w:rFonts w:ascii="Times New Roman" w:hAnsi="Times New Roman" w:cs="Times New Roman"/>
        </w:rPr>
      </w:pPr>
      <w:r w:rsidRPr="00BD5E61">
        <w:rPr>
          <w:rFonts w:ascii="Times New Roman" w:hAnsi="Times New Roman" w:cs="Times New Roman"/>
          <w:noProof/>
        </w:rPr>
        <w:drawing>
          <wp:inline distT="0" distB="0" distL="0" distR="0">
            <wp:extent cx="4061813" cy="1503218"/>
            <wp:effectExtent l="0" t="0" r="0" b="1905"/>
            <wp:docPr id="2" name="Picture 2" descr="C:\Users\Antha\Downloads\2010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ha\Downloads\2010 Resul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1428" cy="1506776"/>
                    </a:xfrm>
                    <a:prstGeom prst="rect">
                      <a:avLst/>
                    </a:prstGeom>
                    <a:noFill/>
                    <a:ln>
                      <a:noFill/>
                    </a:ln>
                  </pic:spPr>
                </pic:pic>
              </a:graphicData>
            </a:graphic>
          </wp:inline>
        </w:drawing>
      </w:r>
    </w:p>
    <w:p w:rsidR="00AB0332" w:rsidRPr="00BD5E61" w:rsidRDefault="00AB0332" w:rsidP="00011436">
      <w:pPr>
        <w:spacing w:after="0"/>
        <w:jc w:val="center"/>
        <w:rPr>
          <w:rFonts w:ascii="Times New Roman" w:hAnsi="Times New Roman" w:cs="Times New Roman"/>
        </w:rPr>
      </w:pPr>
    </w:p>
    <w:p w:rsidR="00AB0332" w:rsidRPr="00BD5E61" w:rsidRDefault="00FC77D3" w:rsidP="00011436">
      <w:pPr>
        <w:spacing w:after="0"/>
        <w:jc w:val="center"/>
        <w:rPr>
          <w:rFonts w:ascii="Times New Roman" w:hAnsi="Times New Roman" w:cs="Times New Roman"/>
        </w:rPr>
      </w:pPr>
      <w:r>
        <w:rPr>
          <w:rFonts w:ascii="Times New Roman" w:hAnsi="Times New Roman" w:cs="Times New Roman"/>
        </w:rPr>
        <w:t>Table 3</w:t>
      </w:r>
    </w:p>
    <w:p w:rsidR="00AB0332" w:rsidRPr="00BD5E61" w:rsidRDefault="00AB0332" w:rsidP="00011436">
      <w:pPr>
        <w:spacing w:after="0"/>
        <w:jc w:val="center"/>
        <w:rPr>
          <w:rFonts w:ascii="Times New Roman" w:hAnsi="Times New Roman" w:cs="Times New Roman"/>
        </w:rPr>
      </w:pPr>
      <w:r w:rsidRPr="00BD5E61">
        <w:rPr>
          <w:rFonts w:ascii="Times New Roman" w:hAnsi="Times New Roman" w:cs="Times New Roman"/>
          <w:noProof/>
        </w:rPr>
        <w:drawing>
          <wp:inline distT="0" distB="0" distL="0" distR="0">
            <wp:extent cx="4204855" cy="1512020"/>
            <wp:effectExtent l="0" t="0" r="5715" b="0"/>
            <wp:docPr id="3" name="Picture 3" descr="C:\Users\Antha\Downloads\2000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a\Downloads\2000 Resul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4823" cy="1515604"/>
                    </a:xfrm>
                    <a:prstGeom prst="rect">
                      <a:avLst/>
                    </a:prstGeom>
                    <a:noFill/>
                    <a:ln>
                      <a:noFill/>
                    </a:ln>
                  </pic:spPr>
                </pic:pic>
              </a:graphicData>
            </a:graphic>
          </wp:inline>
        </w:drawing>
      </w:r>
    </w:p>
    <w:p w:rsidR="00011436" w:rsidRPr="00BD5E61" w:rsidRDefault="00011436" w:rsidP="00AB0332">
      <w:pPr>
        <w:jc w:val="both"/>
        <w:rPr>
          <w:rFonts w:ascii="Times New Roman" w:hAnsi="Times New Roman" w:cs="Times New Roman"/>
        </w:rPr>
      </w:pPr>
    </w:p>
    <w:p w:rsidR="00AB0332" w:rsidRPr="00BD5E61" w:rsidRDefault="00AB0332" w:rsidP="00AB0332">
      <w:pPr>
        <w:jc w:val="both"/>
        <w:rPr>
          <w:rFonts w:ascii="Times New Roman" w:hAnsi="Times New Roman" w:cs="Times New Roman"/>
        </w:rPr>
      </w:pPr>
      <w:r w:rsidRPr="00BD5E61">
        <w:rPr>
          <w:rFonts w:ascii="Times New Roman" w:hAnsi="Times New Roman" w:cs="Times New Roman"/>
        </w:rPr>
        <w:t>Comparing them to the results obtained over 20</w:t>
      </w:r>
      <w:r w:rsidR="00FC77D3">
        <w:rPr>
          <w:rFonts w:ascii="Times New Roman" w:hAnsi="Times New Roman" w:cs="Times New Roman"/>
        </w:rPr>
        <w:t>00 census, summarized in Table 3</w:t>
      </w:r>
      <w:r w:rsidRPr="00BD5E61">
        <w:rPr>
          <w:rFonts w:ascii="Times New Roman" w:hAnsi="Times New Roman" w:cs="Times New Roman"/>
        </w:rPr>
        <w:t>, we can see that the numbers don’t differ that much. Although we can observe slight decrease in every statistic, the significance is not high enough.</w:t>
      </w:r>
    </w:p>
    <w:p w:rsidR="00AB0332" w:rsidRPr="00BD5E61" w:rsidRDefault="00AB0332" w:rsidP="00AB0332">
      <w:pPr>
        <w:jc w:val="both"/>
        <w:rPr>
          <w:rFonts w:ascii="Times New Roman" w:hAnsi="Times New Roman" w:cs="Times New Roman"/>
        </w:rPr>
      </w:pPr>
      <w:r w:rsidRPr="00BD5E61">
        <w:rPr>
          <w:rFonts w:ascii="Times New Roman" w:hAnsi="Times New Roman" w:cs="Times New Roman"/>
        </w:rPr>
        <w:t xml:space="preserve">About 62.8% of US Population in 2010 is uniquely identifiable by {gender, ZIP code, full date of birth}, as compared to 63.3% in the 2000, whereas </w:t>
      </w:r>
      <w:r w:rsidR="00011436" w:rsidRPr="00BD5E61">
        <w:rPr>
          <w:rFonts w:ascii="Times New Roman" w:hAnsi="Times New Roman" w:cs="Times New Roman"/>
        </w:rPr>
        <w:t xml:space="preserve">it was </w:t>
      </w:r>
      <w:r w:rsidRPr="00BD5E61">
        <w:rPr>
          <w:rFonts w:ascii="Times New Roman" w:hAnsi="Times New Roman" w:cs="Times New Roman"/>
        </w:rPr>
        <w:t>found 87% uniquely identifiable by the same characteristics in 1990</w:t>
      </w:r>
      <w:r w:rsidR="00011436" w:rsidRPr="00BD5E61">
        <w:rPr>
          <w:rFonts w:ascii="Times New Roman" w:hAnsi="Times New Roman" w:cs="Times New Roman"/>
        </w:rPr>
        <w:t xml:space="preserve">. </w:t>
      </w:r>
    </w:p>
    <w:p w:rsidR="00F853C8" w:rsidRPr="00BD5E61" w:rsidRDefault="00F853C8" w:rsidP="00F853C8">
      <w:pPr>
        <w:pStyle w:val="Heading2"/>
        <w:rPr>
          <w:rFonts w:ascii="Times New Roman" w:hAnsi="Times New Roman" w:cs="Times New Roman"/>
        </w:rPr>
      </w:pPr>
      <w:bookmarkStart w:id="6" w:name="_Toc437911472"/>
      <w:r w:rsidRPr="00BD5E61">
        <w:rPr>
          <w:rFonts w:ascii="Times New Roman" w:hAnsi="Times New Roman" w:cs="Times New Roman"/>
        </w:rPr>
        <w:t>Anonymity, by age, given {Gender, Location, Full date of birth}</w:t>
      </w:r>
      <w:bookmarkEnd w:id="6"/>
    </w:p>
    <w:p w:rsidR="00F853C8" w:rsidRPr="00BD5E61" w:rsidRDefault="00F853C8" w:rsidP="00AB0332">
      <w:pPr>
        <w:jc w:val="both"/>
        <w:rPr>
          <w:rFonts w:ascii="Times New Roman" w:hAnsi="Times New Roman" w:cs="Times New Roman"/>
        </w:rPr>
      </w:pPr>
      <w:r w:rsidRPr="00BD5E61">
        <w:rPr>
          <w:rFonts w:ascii="Times New Roman" w:hAnsi="Times New Roman" w:cs="Times New Roman"/>
        </w:rPr>
        <w:t xml:space="preserve">Figures </w:t>
      </w:r>
      <w:r w:rsidR="00FC77D3">
        <w:rPr>
          <w:rFonts w:ascii="Times New Roman" w:hAnsi="Times New Roman" w:cs="Times New Roman"/>
        </w:rPr>
        <w:t>2</w:t>
      </w:r>
      <w:r w:rsidRPr="00BD5E61">
        <w:rPr>
          <w:rFonts w:ascii="Times New Roman" w:hAnsi="Times New Roman" w:cs="Times New Roman"/>
        </w:rPr>
        <w:t xml:space="preserve"> and </w:t>
      </w:r>
      <w:r w:rsidR="00FC77D3">
        <w:rPr>
          <w:rFonts w:ascii="Times New Roman" w:hAnsi="Times New Roman" w:cs="Times New Roman"/>
        </w:rPr>
        <w:t>3</w:t>
      </w:r>
      <w:r w:rsidRPr="00BD5E61">
        <w:rPr>
          <w:rFonts w:ascii="Times New Roman" w:hAnsi="Times New Roman" w:cs="Times New Roman"/>
        </w:rPr>
        <w:t xml:space="preserve"> give a more fine-grained view of the degree of anonymity of the US population, by age, given {gender, location, full date of birth}, where location is either a 5-digit ZIP code (Figure </w:t>
      </w:r>
      <w:r w:rsidR="00FC77D3">
        <w:rPr>
          <w:rFonts w:ascii="Times New Roman" w:hAnsi="Times New Roman" w:cs="Times New Roman"/>
        </w:rPr>
        <w:t>2</w:t>
      </w:r>
      <w:r w:rsidRPr="00BD5E61">
        <w:rPr>
          <w:rFonts w:ascii="Times New Roman" w:hAnsi="Times New Roman" w:cs="Times New Roman"/>
        </w:rPr>
        <w:t xml:space="preserve">) or a county (Figure </w:t>
      </w:r>
      <w:r w:rsidR="00FC77D3">
        <w:rPr>
          <w:rFonts w:ascii="Times New Roman" w:hAnsi="Times New Roman" w:cs="Times New Roman"/>
        </w:rPr>
        <w:t>3</w:t>
      </w:r>
      <w:r w:rsidRPr="00BD5E61">
        <w:rPr>
          <w:rFonts w:ascii="Times New Roman" w:hAnsi="Times New Roman" w:cs="Times New Roman"/>
        </w:rPr>
        <w:t xml:space="preserve">). These graphs show that the privacy threat of disclosing simple demographics is fairly uniform between the ages of 0 and 50, then rises rapidly after 50. The graphs also show that even individuals who are not uniquely identifiable enjoy very little anonymity. </w:t>
      </w:r>
    </w:p>
    <w:p w:rsidR="00011436" w:rsidRPr="00BD5E61" w:rsidRDefault="00F853C8" w:rsidP="00AB0332">
      <w:pPr>
        <w:jc w:val="both"/>
        <w:rPr>
          <w:rFonts w:ascii="Times New Roman" w:hAnsi="Times New Roman" w:cs="Times New Roman"/>
        </w:rPr>
      </w:pPr>
      <w:r w:rsidRPr="00BD5E61">
        <w:rPr>
          <w:rFonts w:ascii="Times New Roman" w:hAnsi="Times New Roman" w:cs="Times New Roman"/>
        </w:rPr>
        <w:t>For example, disclosing {gender, county, full date of birth} leaves 13.5% of the population uniquely identifiable</w:t>
      </w:r>
      <w:r w:rsidR="003E5A06" w:rsidRPr="00BD5E61">
        <w:rPr>
          <w:rFonts w:ascii="Times New Roman" w:hAnsi="Times New Roman" w:cs="Times New Roman"/>
        </w:rPr>
        <w:t xml:space="preserve"> (1-anonymous) but also leaves 34.9</w:t>
      </w:r>
      <w:r w:rsidRPr="00BD5E61">
        <w:rPr>
          <w:rFonts w:ascii="Times New Roman" w:hAnsi="Times New Roman" w:cs="Times New Roman"/>
        </w:rPr>
        <w:t xml:space="preserve">% of the population 5-anonymous or less (i.e. hidden indistinguishably in a group of size 5 or less). The proportion of individuals who are 5-anonymous or less rises to </w:t>
      </w:r>
      <w:r w:rsidR="003E5A06" w:rsidRPr="00BD5E61">
        <w:rPr>
          <w:rFonts w:ascii="Times New Roman" w:hAnsi="Times New Roman" w:cs="Times New Roman"/>
        </w:rPr>
        <w:t>52</w:t>
      </w:r>
      <w:r w:rsidRPr="00BD5E61">
        <w:rPr>
          <w:rFonts w:ascii="Times New Roman" w:hAnsi="Times New Roman" w:cs="Times New Roman"/>
        </w:rPr>
        <w:t xml:space="preserve">% for people over the age of 60 (see Figure </w:t>
      </w:r>
      <w:r w:rsidR="00FC77D3">
        <w:rPr>
          <w:rFonts w:ascii="Times New Roman" w:hAnsi="Times New Roman" w:cs="Times New Roman"/>
        </w:rPr>
        <w:t>3</w:t>
      </w:r>
      <w:r w:rsidRPr="00BD5E61">
        <w:rPr>
          <w:rFonts w:ascii="Times New Roman" w:hAnsi="Times New Roman" w:cs="Times New Roman"/>
        </w:rPr>
        <w:t>).</w:t>
      </w:r>
    </w:p>
    <w:p w:rsidR="00FC77D3" w:rsidRDefault="00FC77D3" w:rsidP="00F853C8">
      <w:pPr>
        <w:jc w:val="center"/>
        <w:rPr>
          <w:rFonts w:ascii="Times New Roman" w:hAnsi="Times New Roman" w:cs="Times New Roman"/>
        </w:rPr>
      </w:pPr>
    </w:p>
    <w:p w:rsidR="00FC77D3" w:rsidRDefault="00FC77D3" w:rsidP="00F853C8">
      <w:pPr>
        <w:jc w:val="center"/>
        <w:rPr>
          <w:rFonts w:ascii="Times New Roman" w:hAnsi="Times New Roman" w:cs="Times New Roman"/>
        </w:rPr>
      </w:pPr>
    </w:p>
    <w:p w:rsidR="00FC77D3" w:rsidRDefault="00FC77D3" w:rsidP="00F853C8">
      <w:pPr>
        <w:jc w:val="center"/>
        <w:rPr>
          <w:rFonts w:ascii="Times New Roman" w:hAnsi="Times New Roman" w:cs="Times New Roman"/>
        </w:rPr>
      </w:pPr>
    </w:p>
    <w:p w:rsidR="00FC77D3" w:rsidRDefault="00FC77D3" w:rsidP="00F853C8">
      <w:pPr>
        <w:jc w:val="center"/>
        <w:rPr>
          <w:rFonts w:ascii="Times New Roman" w:hAnsi="Times New Roman" w:cs="Times New Roman"/>
        </w:rPr>
      </w:pPr>
    </w:p>
    <w:p w:rsidR="00F853C8" w:rsidRPr="00BD5E61" w:rsidRDefault="00F853C8" w:rsidP="00F853C8">
      <w:pPr>
        <w:jc w:val="center"/>
        <w:rPr>
          <w:rFonts w:ascii="Times New Roman" w:hAnsi="Times New Roman" w:cs="Times New Roman"/>
        </w:rPr>
      </w:pPr>
      <w:bookmarkStart w:id="7" w:name="_GoBack"/>
      <w:bookmarkEnd w:id="7"/>
      <w:r w:rsidRPr="00BD5E61">
        <w:rPr>
          <w:rFonts w:ascii="Times New Roman" w:hAnsi="Times New Roman" w:cs="Times New Roman"/>
        </w:rPr>
        <w:lastRenderedPageBreak/>
        <w:t xml:space="preserve">Figure </w:t>
      </w:r>
      <w:r w:rsidR="00FC77D3">
        <w:rPr>
          <w:rFonts w:ascii="Times New Roman" w:hAnsi="Times New Roman" w:cs="Times New Roman"/>
        </w:rPr>
        <w:t>2</w:t>
      </w:r>
    </w:p>
    <w:p w:rsidR="00F853C8" w:rsidRPr="00BD5E61" w:rsidRDefault="00FC77D3" w:rsidP="00F853C8">
      <w:pPr>
        <w:jc w:val="center"/>
        <w:rPr>
          <w:rFonts w:ascii="Times New Roman" w:hAnsi="Times New Roman" w:cs="Times New Roman"/>
          <w:noProof/>
        </w:rPr>
      </w:pPr>
      <w:r>
        <w:rPr>
          <w:rFonts w:ascii="Times New Roman" w:hAnsi="Times New Roman" w:cs="Times New Roman"/>
          <w:noProof/>
        </w:rPr>
        <w:pict>
          <v:shape id="_x0000_i1025" type="#_x0000_t75" style="width:336.6pt;height:263.4pt">
            <v:imagedata r:id="rId13" o:title="Figure 1"/>
          </v:shape>
        </w:pict>
      </w:r>
    </w:p>
    <w:p w:rsidR="00F853C8" w:rsidRPr="00BD5E61" w:rsidRDefault="00F853C8" w:rsidP="00F853C8">
      <w:pPr>
        <w:jc w:val="center"/>
        <w:rPr>
          <w:rFonts w:ascii="Times New Roman" w:hAnsi="Times New Roman" w:cs="Times New Roman"/>
          <w:noProof/>
        </w:rPr>
      </w:pPr>
    </w:p>
    <w:p w:rsidR="00F853C8" w:rsidRPr="00BD5E61" w:rsidRDefault="00FC77D3" w:rsidP="00F853C8">
      <w:pPr>
        <w:jc w:val="center"/>
        <w:rPr>
          <w:rFonts w:ascii="Times New Roman" w:hAnsi="Times New Roman" w:cs="Times New Roman"/>
          <w:noProof/>
        </w:rPr>
      </w:pPr>
      <w:r>
        <w:rPr>
          <w:rFonts w:ascii="Times New Roman" w:hAnsi="Times New Roman" w:cs="Times New Roman"/>
          <w:noProof/>
        </w:rPr>
        <w:t>Figure 3</w:t>
      </w:r>
    </w:p>
    <w:p w:rsidR="00F853C8" w:rsidRPr="00BD5E61" w:rsidRDefault="00FC77D3" w:rsidP="00F853C8">
      <w:pPr>
        <w:jc w:val="center"/>
        <w:rPr>
          <w:rFonts w:ascii="Times New Roman" w:hAnsi="Times New Roman" w:cs="Times New Roman"/>
          <w:noProof/>
        </w:rPr>
      </w:pPr>
      <w:r>
        <w:rPr>
          <w:rFonts w:ascii="Times New Roman" w:hAnsi="Times New Roman" w:cs="Times New Roman"/>
          <w:noProof/>
        </w:rPr>
        <w:pict>
          <v:shape id="_x0000_i1026" type="#_x0000_t75" style="width:337.2pt;height:264.6pt">
            <v:imagedata r:id="rId14" o:title="Figure 2"/>
          </v:shape>
        </w:pict>
      </w:r>
    </w:p>
    <w:p w:rsidR="003E5A06" w:rsidRPr="00BD5E61" w:rsidRDefault="003E5A06" w:rsidP="003E5A06">
      <w:pPr>
        <w:pStyle w:val="Heading2"/>
        <w:rPr>
          <w:rFonts w:ascii="Times New Roman" w:hAnsi="Times New Roman" w:cs="Times New Roman"/>
        </w:rPr>
      </w:pPr>
      <w:bookmarkStart w:id="8" w:name="_Toc437911473"/>
      <w:r w:rsidRPr="00BD5E61">
        <w:rPr>
          <w:rFonts w:ascii="Times New Roman" w:hAnsi="Times New Roman" w:cs="Times New Roman"/>
        </w:rPr>
        <w:lastRenderedPageBreak/>
        <w:t>Anonymity, by age, given {Gender, Location, Year of birth}</w:t>
      </w:r>
      <w:bookmarkEnd w:id="8"/>
    </w:p>
    <w:p w:rsidR="003E5A06" w:rsidRPr="00BD5E61" w:rsidRDefault="003E5A06" w:rsidP="00AB0332">
      <w:pPr>
        <w:jc w:val="both"/>
        <w:rPr>
          <w:rFonts w:ascii="Times New Roman" w:hAnsi="Times New Roman" w:cs="Times New Roman"/>
        </w:rPr>
      </w:pPr>
      <w:r w:rsidRPr="00BD5E61">
        <w:rPr>
          <w:rFonts w:ascii="Times New Roman" w:hAnsi="Times New Roman" w:cs="Times New Roman"/>
        </w:rPr>
        <w:t>Table 1 shows that revealing one’s {gender, location, year of birth} allows for unique identification of only 0.2% of individuals. We analyze in more detail the privacy implications of disclosing one’s {gender, location, year of birth}. Figures 3 and 4 show the degree of anonymity of the US population, by age, given {gender, location, year of birth}, where location is eit</w:t>
      </w:r>
      <w:r w:rsidR="00FC77D3">
        <w:rPr>
          <w:rFonts w:ascii="Times New Roman" w:hAnsi="Times New Roman" w:cs="Times New Roman"/>
        </w:rPr>
        <w:t>her a 5-digit ZIP code (Figure 4) or a county (Figure 5</w:t>
      </w:r>
      <w:r w:rsidRPr="00BD5E61">
        <w:rPr>
          <w:rFonts w:ascii="Times New Roman" w:hAnsi="Times New Roman" w:cs="Times New Roman"/>
        </w:rPr>
        <w:t>). In both graphs, the green curve (the middle curve) shows the median degree of anonymity by age (the degree of anonymity of the 50-th percentile).</w:t>
      </w:r>
    </w:p>
    <w:p w:rsidR="00011436" w:rsidRPr="00BD5E61" w:rsidRDefault="003E5A06" w:rsidP="00AB0332">
      <w:pPr>
        <w:jc w:val="both"/>
        <w:rPr>
          <w:rFonts w:ascii="Times New Roman" w:hAnsi="Times New Roman" w:cs="Times New Roman"/>
        </w:rPr>
      </w:pPr>
      <w:r w:rsidRPr="00BD5E61">
        <w:rPr>
          <w:rFonts w:ascii="Times New Roman" w:hAnsi="Times New Roman" w:cs="Times New Roman"/>
        </w:rPr>
        <w:t>We see for example that the median anonymity of the population under age 50 after disclosing {gender, ZIP code, year of birth} is 184-anonymity (the median is 2927-anonymity if the county is disclosed instead of the ZIP code).</w:t>
      </w:r>
    </w:p>
    <w:p w:rsidR="003E5A06" w:rsidRPr="00BD5E61" w:rsidRDefault="003E5A06" w:rsidP="00AB0332">
      <w:pPr>
        <w:jc w:val="both"/>
        <w:rPr>
          <w:rFonts w:ascii="Times New Roman" w:hAnsi="Times New Roman" w:cs="Times New Roman"/>
        </w:rPr>
      </w:pPr>
    </w:p>
    <w:p w:rsidR="00756ADA" w:rsidRPr="00BD5E61" w:rsidRDefault="003E5A06" w:rsidP="00756ADA">
      <w:pPr>
        <w:jc w:val="both"/>
        <w:rPr>
          <w:rFonts w:ascii="Times New Roman" w:hAnsi="Times New Roman" w:cs="Times New Roman"/>
        </w:rPr>
      </w:pPr>
      <w:r w:rsidRPr="00BD5E61">
        <w:rPr>
          <w:rFonts w:ascii="Times New Roman" w:hAnsi="Times New Roman" w:cs="Times New Roman"/>
        </w:rPr>
        <w:t xml:space="preserve">The sharp spikes around age of 20 are due to </w:t>
      </w:r>
      <w:r w:rsidR="00756ADA" w:rsidRPr="00BD5E61">
        <w:rPr>
          <w:rFonts w:ascii="Times New Roman" w:hAnsi="Times New Roman" w:cs="Times New Roman"/>
        </w:rPr>
        <w:t xml:space="preserve">a reason observed in the previous study. It comes from college and university towns with high concentrations of individuals between the ages of 18 and 22. In our analysis, the top three entries, who enjoyed k-anonymity of about 4000, hailed from University towns. In fact, we found out they belonged to same Zip Code (77840, College Station, Texas). The top three unique zip codes (77840, 47906, </w:t>
      </w:r>
      <w:proofErr w:type="gramStart"/>
      <w:r w:rsidR="00756ADA" w:rsidRPr="00BD5E61">
        <w:rPr>
          <w:rFonts w:ascii="Times New Roman" w:hAnsi="Times New Roman" w:cs="Times New Roman"/>
        </w:rPr>
        <w:t>32304</w:t>
      </w:r>
      <w:proofErr w:type="gramEnd"/>
      <w:r w:rsidR="00756ADA" w:rsidRPr="00BD5E61">
        <w:rPr>
          <w:rFonts w:ascii="Times New Roman" w:hAnsi="Times New Roman" w:cs="Times New Roman"/>
        </w:rPr>
        <w:t>) with highest anonymity, all belonged to university towns.</w:t>
      </w:r>
    </w:p>
    <w:p w:rsidR="00756ADA" w:rsidRPr="00BD5E61" w:rsidRDefault="00756ADA" w:rsidP="00756ADA">
      <w:pPr>
        <w:jc w:val="both"/>
        <w:rPr>
          <w:rFonts w:ascii="Times New Roman" w:hAnsi="Times New Roman" w:cs="Times New Roman"/>
        </w:rPr>
      </w:pPr>
    </w:p>
    <w:p w:rsidR="003E5A06" w:rsidRPr="00BD5E61" w:rsidRDefault="00FC77D3" w:rsidP="003E5A06">
      <w:pPr>
        <w:jc w:val="center"/>
        <w:rPr>
          <w:rFonts w:ascii="Times New Roman" w:hAnsi="Times New Roman" w:cs="Times New Roman"/>
        </w:rPr>
      </w:pPr>
      <w:r>
        <w:rPr>
          <w:rFonts w:ascii="Times New Roman" w:hAnsi="Times New Roman" w:cs="Times New Roman"/>
        </w:rPr>
        <w:t>Figure 4</w:t>
      </w:r>
    </w:p>
    <w:p w:rsidR="003E5A06" w:rsidRPr="00BD5E61" w:rsidRDefault="00FC77D3" w:rsidP="003E5A06">
      <w:pPr>
        <w:jc w:val="center"/>
        <w:rPr>
          <w:rFonts w:ascii="Times New Roman" w:hAnsi="Times New Roman" w:cs="Times New Roman"/>
        </w:rPr>
      </w:pPr>
      <w:r>
        <w:rPr>
          <w:rFonts w:ascii="Times New Roman" w:hAnsi="Times New Roman" w:cs="Times New Roman"/>
        </w:rPr>
        <w:pict>
          <v:shape id="_x0000_i1027" type="#_x0000_t75" style="width:339.6pt;height:267.6pt">
            <v:imagedata r:id="rId15" o:title="Figure 3"/>
          </v:shape>
        </w:pict>
      </w:r>
    </w:p>
    <w:p w:rsidR="00756ADA" w:rsidRPr="00BD5E61" w:rsidRDefault="00756ADA" w:rsidP="003E5A06">
      <w:pPr>
        <w:jc w:val="center"/>
        <w:rPr>
          <w:rFonts w:ascii="Times New Roman" w:hAnsi="Times New Roman" w:cs="Times New Roman"/>
        </w:rPr>
      </w:pPr>
    </w:p>
    <w:p w:rsidR="00756ADA" w:rsidRPr="00BD5E61" w:rsidRDefault="00756ADA" w:rsidP="003E5A06">
      <w:pPr>
        <w:jc w:val="center"/>
        <w:rPr>
          <w:rFonts w:ascii="Times New Roman" w:hAnsi="Times New Roman" w:cs="Times New Roman"/>
        </w:rPr>
      </w:pPr>
    </w:p>
    <w:p w:rsidR="00756ADA" w:rsidRPr="00BD5E61" w:rsidRDefault="00756ADA" w:rsidP="003E5A06">
      <w:pPr>
        <w:jc w:val="center"/>
        <w:rPr>
          <w:rFonts w:ascii="Times New Roman" w:hAnsi="Times New Roman" w:cs="Times New Roman"/>
        </w:rPr>
      </w:pPr>
    </w:p>
    <w:p w:rsidR="003E5A06" w:rsidRPr="00BD5E61" w:rsidRDefault="00FC77D3" w:rsidP="003E5A06">
      <w:pPr>
        <w:jc w:val="center"/>
        <w:rPr>
          <w:rFonts w:ascii="Times New Roman" w:hAnsi="Times New Roman" w:cs="Times New Roman"/>
        </w:rPr>
      </w:pPr>
      <w:r>
        <w:rPr>
          <w:rFonts w:ascii="Times New Roman" w:hAnsi="Times New Roman" w:cs="Times New Roman"/>
        </w:rPr>
        <w:lastRenderedPageBreak/>
        <w:t>Figure 5</w:t>
      </w:r>
    </w:p>
    <w:p w:rsidR="003E5A06" w:rsidRPr="00BD5E61" w:rsidRDefault="00FC77D3" w:rsidP="003E5A06">
      <w:pPr>
        <w:jc w:val="center"/>
        <w:rPr>
          <w:rFonts w:ascii="Times New Roman" w:hAnsi="Times New Roman" w:cs="Times New Roman"/>
        </w:rPr>
      </w:pPr>
      <w:r>
        <w:rPr>
          <w:rFonts w:ascii="Times New Roman" w:hAnsi="Times New Roman" w:cs="Times New Roman"/>
        </w:rPr>
        <w:pict>
          <v:shape id="_x0000_i1028" type="#_x0000_t75" style="width:328.8pt;height:258pt">
            <v:imagedata r:id="rId16" o:title="Figure 4"/>
          </v:shape>
        </w:pict>
      </w:r>
    </w:p>
    <w:p w:rsidR="00756ADA" w:rsidRPr="00BD5E61" w:rsidRDefault="00AB0332" w:rsidP="00AB0332">
      <w:pPr>
        <w:jc w:val="both"/>
        <w:rPr>
          <w:rFonts w:ascii="Times New Roman" w:hAnsi="Times New Roman" w:cs="Times New Roman"/>
        </w:rPr>
      </w:pPr>
      <w:r w:rsidRPr="00BD5E61">
        <w:rPr>
          <w:rFonts w:ascii="Times New Roman" w:hAnsi="Times New Roman" w:cs="Times New Roman"/>
        </w:rPr>
        <w:t xml:space="preserve"> </w:t>
      </w:r>
    </w:p>
    <w:p w:rsidR="00756ADA" w:rsidRPr="00BD5E61" w:rsidRDefault="00756ADA">
      <w:pPr>
        <w:rPr>
          <w:rFonts w:ascii="Times New Roman" w:hAnsi="Times New Roman" w:cs="Times New Roman"/>
        </w:rPr>
      </w:pPr>
      <w:r w:rsidRPr="00BD5E61">
        <w:rPr>
          <w:rFonts w:ascii="Times New Roman" w:hAnsi="Times New Roman" w:cs="Times New Roman"/>
        </w:rPr>
        <w:br w:type="page"/>
      </w:r>
    </w:p>
    <w:p w:rsidR="00756ADA" w:rsidRPr="00BD5E61" w:rsidRDefault="00756ADA" w:rsidP="00756ADA">
      <w:pPr>
        <w:pStyle w:val="Heading1"/>
        <w:rPr>
          <w:rFonts w:ascii="Times New Roman" w:hAnsi="Times New Roman" w:cs="Times New Roman"/>
        </w:rPr>
      </w:pPr>
      <w:bookmarkStart w:id="9" w:name="_Toc437911474"/>
      <w:r w:rsidRPr="00BD5E61">
        <w:rPr>
          <w:rFonts w:ascii="Times New Roman" w:hAnsi="Times New Roman" w:cs="Times New Roman"/>
        </w:rPr>
        <w:lastRenderedPageBreak/>
        <w:t>Conclusion</w:t>
      </w:r>
      <w:bookmarkEnd w:id="9"/>
    </w:p>
    <w:p w:rsidR="00756ADA" w:rsidRPr="00BD5E61" w:rsidRDefault="00756ADA" w:rsidP="00C80DD8">
      <w:pPr>
        <w:jc w:val="both"/>
        <w:rPr>
          <w:rFonts w:ascii="Times New Roman" w:hAnsi="Times New Roman" w:cs="Times New Roman"/>
        </w:rPr>
      </w:pPr>
    </w:p>
    <w:p w:rsidR="00C80DD8" w:rsidRPr="00BD5E61" w:rsidRDefault="00756ADA" w:rsidP="00C80DD8">
      <w:pPr>
        <w:jc w:val="both"/>
        <w:rPr>
          <w:rFonts w:ascii="Times New Roman" w:hAnsi="Times New Roman" w:cs="Times New Roman"/>
        </w:rPr>
      </w:pPr>
      <w:r w:rsidRPr="00BD5E61">
        <w:rPr>
          <w:rFonts w:ascii="Times New Roman" w:hAnsi="Times New Roman" w:cs="Times New Roman"/>
        </w:rPr>
        <w:t>This short project report revisits the uniqueness of simple demographics in the US population based on the most recent census data (the 2010 census). We offer a follow-up to the 2006 paper that visited the same demographical characteristics for the 2000 census. We found out that the uniqueness values for the population have gone down, but only slightly. With the advent of information available to a third party attacker due to rise of social media, this might pose a bigger threat of re-identification of unique individuals due to publicly released datasets in future.</w:t>
      </w:r>
    </w:p>
    <w:p w:rsidR="00C80DD8" w:rsidRPr="00BD5E61" w:rsidRDefault="00C80DD8">
      <w:pPr>
        <w:rPr>
          <w:rFonts w:ascii="Times New Roman" w:hAnsi="Times New Roman" w:cs="Times New Roman"/>
        </w:rPr>
      </w:pPr>
      <w:r w:rsidRPr="00BD5E61">
        <w:rPr>
          <w:rFonts w:ascii="Times New Roman" w:hAnsi="Times New Roman" w:cs="Times New Roman"/>
        </w:rPr>
        <w:br w:type="page"/>
      </w:r>
    </w:p>
    <w:p w:rsidR="00756ADA" w:rsidRPr="00BD5E61" w:rsidRDefault="00C80DD8" w:rsidP="00C80DD8">
      <w:pPr>
        <w:pStyle w:val="Heading1"/>
        <w:rPr>
          <w:rFonts w:ascii="Times New Roman" w:hAnsi="Times New Roman" w:cs="Times New Roman"/>
        </w:rPr>
      </w:pPr>
      <w:bookmarkStart w:id="10" w:name="_Toc437911475"/>
      <w:r w:rsidRPr="00BD5E61">
        <w:rPr>
          <w:rFonts w:ascii="Times New Roman" w:hAnsi="Times New Roman" w:cs="Times New Roman"/>
        </w:rPr>
        <w:lastRenderedPageBreak/>
        <w:t>Appendix I – Java program code used for analysis</w:t>
      </w:r>
      <w:bookmarkEnd w:id="10"/>
    </w:p>
    <w:p w:rsidR="00C80DD8" w:rsidRPr="00BD5E61" w:rsidRDefault="00C80DD8" w:rsidP="00C80DD8">
      <w:pPr>
        <w:rPr>
          <w:rFonts w:ascii="Times New Roman" w:hAnsi="Times New Roman" w:cs="Times New Roman"/>
        </w:rPr>
      </w:pPr>
    </w:p>
    <w:p w:rsidR="00BD5E61" w:rsidRDefault="00BD5E61" w:rsidP="00BD5E61">
      <w:pPr>
        <w:spacing w:after="0"/>
        <w:jc w:val="both"/>
        <w:rPr>
          <w:rFonts w:ascii="Consolas" w:hAnsi="Consolas" w:cs="Times New Roman"/>
          <w:sz w:val="20"/>
        </w:rPr>
      </w:pPr>
      <w:r>
        <w:rPr>
          <w:rFonts w:ascii="Consolas" w:hAnsi="Consolas" w:cs="Times New Roman"/>
          <w:sz w:val="20"/>
        </w:rPr>
        <w:t xml:space="preserve">Classes – </w:t>
      </w:r>
    </w:p>
    <w:p w:rsidR="00BD5E61" w:rsidRDefault="00BD5E61" w:rsidP="00BD5E61">
      <w:pPr>
        <w:spacing w:after="0"/>
        <w:jc w:val="both"/>
        <w:rPr>
          <w:rFonts w:ascii="Consolas" w:hAnsi="Consolas" w:cs="Times New Roman"/>
          <w:sz w:val="20"/>
        </w:rPr>
      </w:pPr>
      <w:r>
        <w:rPr>
          <w:rFonts w:ascii="Consolas" w:hAnsi="Consolas" w:cs="Times New Roman"/>
          <w:sz w:val="20"/>
        </w:rPr>
        <w:t>Age.java</w:t>
      </w:r>
    </w:p>
    <w:p w:rsidR="00BD5E61" w:rsidRDefault="00BD5E61" w:rsidP="00BD5E61">
      <w:pPr>
        <w:spacing w:after="0"/>
        <w:jc w:val="both"/>
        <w:rPr>
          <w:rFonts w:ascii="Consolas" w:hAnsi="Consolas" w:cs="Times New Roman"/>
          <w:sz w:val="20"/>
        </w:rPr>
      </w:pPr>
      <w:r>
        <w:rPr>
          <w:rFonts w:ascii="Consolas" w:hAnsi="Consolas" w:cs="Times New Roman"/>
          <w:sz w:val="20"/>
        </w:rPr>
        <w:t>ZipYear.java</w:t>
      </w:r>
    </w:p>
    <w:p w:rsidR="00BD5E61" w:rsidRDefault="00BD5E61" w:rsidP="00BD5E61">
      <w:pPr>
        <w:spacing w:after="0"/>
        <w:jc w:val="both"/>
        <w:rPr>
          <w:rFonts w:ascii="Consolas" w:hAnsi="Consolas" w:cs="Times New Roman"/>
          <w:sz w:val="20"/>
        </w:rPr>
      </w:pPr>
      <w:r>
        <w:rPr>
          <w:rFonts w:ascii="Consolas" w:hAnsi="Consolas" w:cs="Times New Roman"/>
          <w:sz w:val="20"/>
        </w:rPr>
        <w:t>CountyYear.java</w:t>
      </w:r>
    </w:p>
    <w:p w:rsidR="00BD5E61" w:rsidRPr="00BD5E61" w:rsidRDefault="00BD5E61" w:rsidP="00BD5E61">
      <w:pPr>
        <w:spacing w:after="0"/>
        <w:jc w:val="both"/>
        <w:rPr>
          <w:rFonts w:ascii="Consolas" w:hAnsi="Consolas" w:cs="Times New Roman"/>
          <w:sz w:val="20"/>
        </w:rPr>
      </w:pPr>
    </w:p>
    <w:p w:rsidR="00C80DD8" w:rsidRPr="00BD5E61" w:rsidRDefault="00C80DD8" w:rsidP="00BD5E61">
      <w:pPr>
        <w:spacing w:after="0"/>
        <w:jc w:val="both"/>
        <w:rPr>
          <w:rFonts w:ascii="Consolas" w:hAnsi="Consolas" w:cs="Times New Roman"/>
          <w:b/>
          <w:bCs/>
          <w:sz w:val="20"/>
          <w:u w:val="single"/>
        </w:rPr>
      </w:pPr>
      <w:r w:rsidRPr="00BD5E61">
        <w:rPr>
          <w:rFonts w:ascii="Consolas" w:hAnsi="Consolas" w:cs="Times New Roman"/>
          <w:b/>
          <w:bCs/>
          <w:sz w:val="20"/>
          <w:u w:val="single"/>
        </w:rPr>
        <w:t>Age.java</w:t>
      </w:r>
    </w:p>
    <w:p w:rsidR="00C80DD8" w:rsidRPr="00BD5E61" w:rsidRDefault="00C80DD8" w:rsidP="00BD5E61">
      <w:pPr>
        <w:spacing w:after="0"/>
        <w:jc w:val="both"/>
        <w:rPr>
          <w:rFonts w:ascii="Consolas" w:hAnsi="Consolas" w:cs="Times New Roman"/>
          <w:sz w:val="20"/>
        </w:rPr>
      </w:pPr>
      <w:proofErr w:type="gramStart"/>
      <w:r w:rsidRPr="00BD5E61">
        <w:rPr>
          <w:rFonts w:ascii="Consolas" w:hAnsi="Consolas" w:cs="Times New Roman"/>
          <w:sz w:val="20"/>
        </w:rPr>
        <w:t>import</w:t>
      </w:r>
      <w:proofErr w:type="gramEnd"/>
      <w:r w:rsidRPr="00BD5E61">
        <w:rPr>
          <w:rFonts w:ascii="Consolas" w:hAnsi="Consolas" w:cs="Times New Roman"/>
          <w:sz w:val="20"/>
        </w:rPr>
        <w:t xml:space="preserve"> </w:t>
      </w:r>
      <w:proofErr w:type="spellStart"/>
      <w:r w:rsidRPr="00BD5E61">
        <w:rPr>
          <w:rFonts w:ascii="Consolas" w:hAnsi="Consolas" w:cs="Times New Roman"/>
          <w:sz w:val="20"/>
        </w:rPr>
        <w:t>java.util.Arrays</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proofErr w:type="gramStart"/>
      <w:r w:rsidRPr="00BD5E61">
        <w:rPr>
          <w:rFonts w:ascii="Consolas" w:hAnsi="Consolas" w:cs="Times New Roman"/>
          <w:sz w:val="20"/>
        </w:rPr>
        <w:t>import</w:t>
      </w:r>
      <w:proofErr w:type="gramEnd"/>
      <w:r w:rsidRPr="00BD5E61">
        <w:rPr>
          <w:rFonts w:ascii="Consolas" w:hAnsi="Consolas" w:cs="Times New Roman"/>
          <w:sz w:val="20"/>
        </w:rPr>
        <w:t xml:space="preserve"> </w:t>
      </w:r>
      <w:proofErr w:type="spellStart"/>
      <w:r w:rsidRPr="00BD5E61">
        <w:rPr>
          <w:rFonts w:ascii="Consolas" w:hAnsi="Consolas" w:cs="Times New Roman"/>
          <w:sz w:val="20"/>
        </w:rPr>
        <w:t>java.math</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proofErr w:type="gramStart"/>
      <w:r w:rsidRPr="00BD5E61">
        <w:rPr>
          <w:rFonts w:ascii="Consolas" w:hAnsi="Consolas" w:cs="Times New Roman"/>
          <w:sz w:val="20"/>
        </w:rPr>
        <w:t>public</w:t>
      </w:r>
      <w:proofErr w:type="gramEnd"/>
      <w:r w:rsidRPr="00BD5E61">
        <w:rPr>
          <w:rFonts w:ascii="Consolas" w:hAnsi="Consolas" w:cs="Times New Roman"/>
          <w:sz w:val="20"/>
        </w:rPr>
        <w:t xml:space="preserve"> class Age{</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w:t>
      </w:r>
      <w:proofErr w:type="spellStart"/>
      <w:r w:rsidRPr="00BD5E61">
        <w:rPr>
          <w:rFonts w:ascii="Consolas" w:hAnsi="Consolas" w:cs="Times New Roman"/>
          <w:sz w:val="20"/>
        </w:rPr>
        <w:t>val</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w:t>
      </w:r>
      <w:proofErr w:type="spellStart"/>
      <w:r w:rsidRPr="00BD5E61">
        <w:rPr>
          <w:rFonts w:ascii="Consolas" w:hAnsi="Consolas" w:cs="Times New Roman"/>
          <w:sz w:val="20"/>
        </w:rPr>
        <w:t>pos</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total;</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median9;</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median1;</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gramStart"/>
      <w:r w:rsidRPr="00BD5E61">
        <w:rPr>
          <w:rFonts w:ascii="Consolas" w:hAnsi="Consolas" w:cs="Times New Roman"/>
          <w:sz w:val="20"/>
        </w:rPr>
        <w:t>Age(</w:t>
      </w:r>
      <w:proofErr w:type="gram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val</w:t>
      </w:r>
      <w:proofErr w:type="spellEnd"/>
      <w:r w:rsidRPr="00BD5E61">
        <w:rPr>
          <w:rFonts w:ascii="Consolas" w:hAnsi="Consolas" w:cs="Times New Roman"/>
          <w:sz w:val="20"/>
        </w:rPr>
        <w:t>=</w:t>
      </w:r>
      <w:proofErr w:type="gramEnd"/>
      <w:r w:rsidRPr="00BD5E61">
        <w:rPr>
          <w:rFonts w:ascii="Consolas" w:hAnsi="Consolas" w:cs="Times New Roman"/>
          <w:sz w:val="20"/>
        </w:rPr>
        <w:t xml:space="preserve">new </w:t>
      </w:r>
      <w:proofErr w:type="spellStart"/>
      <w:r w:rsidRPr="00BD5E61">
        <w:rPr>
          <w:rFonts w:ascii="Consolas" w:hAnsi="Consolas" w:cs="Times New Roman"/>
          <w:sz w:val="20"/>
        </w:rPr>
        <w:t>int</w:t>
      </w:r>
      <w:proofErr w:type="spellEnd"/>
      <w:r w:rsidRPr="00BD5E61">
        <w:rPr>
          <w:rFonts w:ascii="Consolas" w:hAnsi="Consolas" w:cs="Times New Roman"/>
          <w:sz w:val="20"/>
        </w:rPr>
        <w:t>[33178*2];//3219</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pos</w:t>
      </w:r>
      <w:proofErr w:type="spellEnd"/>
      <w:r w:rsidRPr="00BD5E61">
        <w:rPr>
          <w:rFonts w:ascii="Consolas" w:hAnsi="Consolas" w:cs="Times New Roman"/>
          <w:sz w:val="20"/>
        </w:rPr>
        <w:t>=</w:t>
      </w:r>
      <w:proofErr w:type="gramEnd"/>
      <w:r w:rsidRPr="00BD5E61">
        <w:rPr>
          <w:rFonts w:ascii="Consolas" w:hAnsi="Consolas" w:cs="Times New Roman"/>
          <w:sz w:val="20"/>
        </w:rPr>
        <w:t>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total=</w:t>
      </w:r>
      <w:proofErr w:type="gramEnd"/>
      <w:r w:rsidRPr="00BD5E61">
        <w:rPr>
          <w:rFonts w:ascii="Consolas" w:hAnsi="Consolas" w:cs="Times New Roman"/>
          <w:sz w:val="20"/>
        </w:rPr>
        <w:t>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gramStart"/>
      <w:r w:rsidRPr="00BD5E61">
        <w:rPr>
          <w:rFonts w:ascii="Consolas" w:hAnsi="Consolas" w:cs="Times New Roman"/>
          <w:sz w:val="20"/>
        </w:rPr>
        <w:t>void</w:t>
      </w:r>
      <w:proofErr w:type="gramEnd"/>
      <w:r w:rsidRPr="00BD5E61">
        <w:rPr>
          <w:rFonts w:ascii="Consolas" w:hAnsi="Consolas" w:cs="Times New Roman"/>
          <w:sz w:val="20"/>
        </w:rPr>
        <w:t xml:space="preserve"> add(</w:t>
      </w:r>
      <w:proofErr w:type="spellStart"/>
      <w:r w:rsidRPr="00BD5E61">
        <w:rPr>
          <w:rFonts w:ascii="Consolas" w:hAnsi="Consolas" w:cs="Times New Roman"/>
          <w:sz w:val="20"/>
        </w:rPr>
        <w:t>int</w:t>
      </w:r>
      <w:proofErr w:type="spellEnd"/>
      <w:r w:rsidRPr="00BD5E61">
        <w:rPr>
          <w:rFonts w:ascii="Consolas" w:hAnsi="Consolas" w:cs="Times New Roman"/>
          <w:sz w:val="20"/>
        </w:rPr>
        <w:t xml:space="preserve"> 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val</w:t>
      </w:r>
      <w:proofErr w:type="spellEnd"/>
      <w:r w:rsidRPr="00BD5E61">
        <w:rPr>
          <w:rFonts w:ascii="Consolas" w:hAnsi="Consolas" w:cs="Times New Roman"/>
          <w:sz w:val="20"/>
        </w:rPr>
        <w:t>[</w:t>
      </w:r>
      <w:proofErr w:type="spellStart"/>
      <w:proofErr w:type="gramEnd"/>
      <w:r w:rsidRPr="00BD5E61">
        <w:rPr>
          <w:rFonts w:ascii="Consolas" w:hAnsi="Consolas" w:cs="Times New Roman"/>
          <w:sz w:val="20"/>
        </w:rPr>
        <w:t>pos</w:t>
      </w:r>
      <w:proofErr w:type="spellEnd"/>
      <w:r w:rsidRPr="00BD5E61">
        <w:rPr>
          <w:rFonts w:ascii="Consolas" w:hAnsi="Consolas" w:cs="Times New Roman"/>
          <w:sz w:val="20"/>
        </w:rPr>
        <w:t>]=n;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total</w:t>
      </w:r>
      <w:proofErr w:type="gramEnd"/>
      <w:r w:rsidRPr="00BD5E61">
        <w:rPr>
          <w:rFonts w:ascii="Consolas" w:hAnsi="Consolas" w:cs="Times New Roman"/>
          <w:sz w:val="20"/>
        </w:rPr>
        <w:t>+=n;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pos</w:t>
      </w:r>
      <w:proofErr w:type="spellEnd"/>
      <w:proofErr w:type="gram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gramStart"/>
      <w:r w:rsidRPr="00BD5E61">
        <w:rPr>
          <w:rFonts w:ascii="Consolas" w:hAnsi="Consolas" w:cs="Times New Roman"/>
          <w:sz w:val="20"/>
        </w:rPr>
        <w:t>void</w:t>
      </w:r>
      <w:proofErr w:type="gramEnd"/>
      <w:r w:rsidRPr="00BD5E61">
        <w:rPr>
          <w:rFonts w:ascii="Consolas" w:hAnsi="Consolas" w:cs="Times New Roman"/>
          <w:sz w:val="20"/>
        </w:rPr>
        <w:t xml:space="preserve"> 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Arrays.sort</w:t>
      </w:r>
      <w:proofErr w:type="spellEnd"/>
      <w:r w:rsidRPr="00BD5E61">
        <w:rPr>
          <w:rFonts w:ascii="Consolas" w:hAnsi="Consolas" w:cs="Times New Roman"/>
          <w:sz w:val="20"/>
        </w:rPr>
        <w:t>(</w:t>
      </w:r>
      <w:proofErr w:type="spellStart"/>
      <w:proofErr w:type="gramEnd"/>
      <w:r w:rsidRPr="00BD5E61">
        <w:rPr>
          <w:rFonts w:ascii="Consolas" w:hAnsi="Consolas" w:cs="Times New Roman"/>
          <w:sz w:val="20"/>
        </w:rPr>
        <w:t>val</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mid = </w:t>
      </w:r>
      <w:proofErr w:type="spellStart"/>
      <w:r w:rsidRPr="00BD5E61">
        <w:rPr>
          <w:rFonts w:ascii="Consolas" w:hAnsi="Consolas" w:cs="Times New Roman"/>
          <w:sz w:val="20"/>
        </w:rPr>
        <w:t>this.total</w:t>
      </w:r>
      <w:proofErr w:type="spellEnd"/>
      <w:r w:rsidRPr="00BD5E61">
        <w:rPr>
          <w:rFonts w:ascii="Consolas" w:hAnsi="Consolas" w:cs="Times New Roman"/>
          <w:sz w:val="20"/>
        </w:rPr>
        <w:t>/2;</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w:t>
      </w:r>
      <w:proofErr w:type="spellStart"/>
      <w:r w:rsidRPr="00BD5E61">
        <w:rPr>
          <w:rFonts w:ascii="Consolas" w:hAnsi="Consolas" w:cs="Times New Roman"/>
          <w:sz w:val="20"/>
        </w:rPr>
        <w:t>runningsum</w:t>
      </w:r>
      <w:proofErr w:type="spellEnd"/>
      <w:r w:rsidRPr="00BD5E61">
        <w:rPr>
          <w:rFonts w:ascii="Consolas" w:hAnsi="Consolas" w:cs="Times New Roman"/>
          <w:sz w:val="20"/>
        </w:rPr>
        <w:t>=0;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w:t>
      </w:r>
      <w:proofErr w:type="spellStart"/>
      <w:r w:rsidRPr="00BD5E61">
        <w:rPr>
          <w:rFonts w:ascii="Consolas" w:hAnsi="Consolas" w:cs="Times New Roman"/>
          <w:sz w:val="20"/>
        </w:rPr>
        <w:t>i</w:t>
      </w:r>
      <w:proofErr w:type="spellEnd"/>
      <w:r w:rsidRPr="00BD5E61">
        <w:rPr>
          <w:rFonts w:ascii="Consolas" w:hAnsi="Consolas" w:cs="Times New Roman"/>
          <w:sz w:val="20"/>
        </w:rPr>
        <w:t>=0;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while(</w:t>
      </w:r>
      <w:proofErr w:type="spellStart"/>
      <w:proofErr w:type="gramEnd"/>
      <w:r w:rsidRPr="00BD5E61">
        <w:rPr>
          <w:rFonts w:ascii="Consolas" w:hAnsi="Consolas" w:cs="Times New Roman"/>
          <w:sz w:val="20"/>
        </w:rPr>
        <w:t>runningsum</w:t>
      </w:r>
      <w:proofErr w:type="spellEnd"/>
      <w:r w:rsidRPr="00BD5E61">
        <w:rPr>
          <w:rFonts w:ascii="Consolas" w:hAnsi="Consolas" w:cs="Times New Roman"/>
          <w:sz w:val="20"/>
        </w:rPr>
        <w:t>&lt;mid){</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runningsum</w:t>
      </w:r>
      <w:proofErr w:type="spellEnd"/>
      <w:proofErr w:type="gramEnd"/>
      <w:r w:rsidRPr="00BD5E61">
        <w:rPr>
          <w:rFonts w:ascii="Consolas" w:hAnsi="Consolas" w:cs="Times New Roman"/>
          <w:sz w:val="20"/>
        </w:rPr>
        <w:t>+=</w:t>
      </w:r>
      <w:proofErr w:type="spellStart"/>
      <w:r w:rsidRPr="00BD5E61">
        <w:rPr>
          <w:rFonts w:ascii="Consolas" w:hAnsi="Consolas" w:cs="Times New Roman"/>
          <w:sz w:val="20"/>
        </w:rPr>
        <w:t>val</w:t>
      </w:r>
      <w:proofErr w:type="spellEnd"/>
      <w:r w:rsidRPr="00BD5E61">
        <w:rPr>
          <w:rFonts w:ascii="Consolas" w:hAnsi="Consolas" w:cs="Times New Roman"/>
          <w:sz w:val="20"/>
        </w:rPr>
        <w:t>[</w:t>
      </w:r>
      <w:proofErr w:type="spellStart"/>
      <w:r w:rsidRPr="00BD5E61">
        <w:rPr>
          <w:rFonts w:ascii="Consolas" w:hAnsi="Consolas" w:cs="Times New Roman"/>
          <w:sz w:val="20"/>
        </w:rPr>
        <w:t>i</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median=</w:t>
      </w:r>
      <w:proofErr w:type="spellStart"/>
      <w:proofErr w:type="gramEnd"/>
      <w:r w:rsidRPr="00BD5E61">
        <w:rPr>
          <w:rFonts w:ascii="Consolas" w:hAnsi="Consolas" w:cs="Times New Roman"/>
          <w:sz w:val="20"/>
        </w:rPr>
        <w:t>val</w:t>
      </w:r>
      <w:proofErr w:type="spellEnd"/>
      <w:r w:rsidRPr="00BD5E61">
        <w:rPr>
          <w:rFonts w:ascii="Consolas" w:hAnsi="Consolas" w:cs="Times New Roman"/>
          <w:sz w:val="20"/>
        </w:rPr>
        <w:t>[i-1];</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mid</w:t>
      </w:r>
      <w:proofErr w:type="gramEnd"/>
      <w:r w:rsidRPr="00BD5E61">
        <w:rPr>
          <w:rFonts w:ascii="Consolas" w:hAnsi="Consolas" w:cs="Times New Roman"/>
          <w:sz w:val="20"/>
        </w:rPr>
        <w:t xml:space="preserve"> = (</w:t>
      </w:r>
      <w:proofErr w:type="spellStart"/>
      <w:r w:rsidRPr="00BD5E61">
        <w:rPr>
          <w:rFonts w:ascii="Consolas" w:hAnsi="Consolas" w:cs="Times New Roman"/>
          <w:sz w:val="20"/>
        </w:rPr>
        <w:t>int</w:t>
      </w:r>
      <w:proofErr w:type="spellEnd"/>
      <w:r w:rsidRPr="00BD5E61">
        <w:rPr>
          <w:rFonts w:ascii="Consolas" w:hAnsi="Consolas" w:cs="Times New Roman"/>
          <w:sz w:val="20"/>
        </w:rPr>
        <w:t>)((double)</w:t>
      </w:r>
      <w:proofErr w:type="spellStart"/>
      <w:r w:rsidRPr="00BD5E61">
        <w:rPr>
          <w:rFonts w:ascii="Consolas" w:hAnsi="Consolas" w:cs="Times New Roman"/>
          <w:sz w:val="20"/>
        </w:rPr>
        <w:t>this.total</w:t>
      </w:r>
      <w:proofErr w:type="spellEnd"/>
      <w:r w:rsidRPr="00BD5E61">
        <w:rPr>
          <w:rFonts w:ascii="Consolas" w:hAnsi="Consolas" w:cs="Times New Roman"/>
          <w:sz w:val="20"/>
        </w:rPr>
        <w:t xml:space="preserve"> * 0.1);</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runningsum</w:t>
      </w:r>
      <w:proofErr w:type="spellEnd"/>
      <w:r w:rsidRPr="00BD5E61">
        <w:rPr>
          <w:rFonts w:ascii="Consolas" w:hAnsi="Consolas" w:cs="Times New Roman"/>
          <w:sz w:val="20"/>
        </w:rPr>
        <w:t>=</w:t>
      </w:r>
      <w:proofErr w:type="gramEnd"/>
      <w:r w:rsidRPr="00BD5E61">
        <w:rPr>
          <w:rFonts w:ascii="Consolas" w:hAnsi="Consolas" w:cs="Times New Roman"/>
          <w:sz w:val="20"/>
        </w:rPr>
        <w:t>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i</w:t>
      </w:r>
      <w:proofErr w:type="spellEnd"/>
      <w:r w:rsidRPr="00BD5E61">
        <w:rPr>
          <w:rFonts w:ascii="Consolas" w:hAnsi="Consolas" w:cs="Times New Roman"/>
          <w:sz w:val="20"/>
        </w:rPr>
        <w:t>=0;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while(</w:t>
      </w:r>
      <w:proofErr w:type="spellStart"/>
      <w:proofErr w:type="gramEnd"/>
      <w:r w:rsidRPr="00BD5E61">
        <w:rPr>
          <w:rFonts w:ascii="Consolas" w:hAnsi="Consolas" w:cs="Times New Roman"/>
          <w:sz w:val="20"/>
        </w:rPr>
        <w:t>runningsum</w:t>
      </w:r>
      <w:proofErr w:type="spellEnd"/>
      <w:r w:rsidRPr="00BD5E61">
        <w:rPr>
          <w:rFonts w:ascii="Consolas" w:hAnsi="Consolas" w:cs="Times New Roman"/>
          <w:sz w:val="20"/>
        </w:rPr>
        <w:t>&lt;mid){</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runningsum</w:t>
      </w:r>
      <w:proofErr w:type="spellEnd"/>
      <w:proofErr w:type="gramEnd"/>
      <w:r w:rsidRPr="00BD5E61">
        <w:rPr>
          <w:rFonts w:ascii="Consolas" w:hAnsi="Consolas" w:cs="Times New Roman"/>
          <w:sz w:val="20"/>
        </w:rPr>
        <w:t>+=</w:t>
      </w:r>
      <w:proofErr w:type="spellStart"/>
      <w:r w:rsidRPr="00BD5E61">
        <w:rPr>
          <w:rFonts w:ascii="Consolas" w:hAnsi="Consolas" w:cs="Times New Roman"/>
          <w:sz w:val="20"/>
        </w:rPr>
        <w:t>val</w:t>
      </w:r>
      <w:proofErr w:type="spellEnd"/>
      <w:r w:rsidRPr="00BD5E61">
        <w:rPr>
          <w:rFonts w:ascii="Consolas" w:hAnsi="Consolas" w:cs="Times New Roman"/>
          <w:sz w:val="20"/>
        </w:rPr>
        <w:t>[</w:t>
      </w:r>
      <w:proofErr w:type="spellStart"/>
      <w:r w:rsidRPr="00BD5E61">
        <w:rPr>
          <w:rFonts w:ascii="Consolas" w:hAnsi="Consolas" w:cs="Times New Roman"/>
          <w:sz w:val="20"/>
        </w:rPr>
        <w:t>i</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median1=</w:t>
      </w:r>
      <w:proofErr w:type="spellStart"/>
      <w:proofErr w:type="gramStart"/>
      <w:r w:rsidRPr="00BD5E61">
        <w:rPr>
          <w:rFonts w:ascii="Consolas" w:hAnsi="Consolas" w:cs="Times New Roman"/>
          <w:sz w:val="20"/>
        </w:rPr>
        <w:t>val</w:t>
      </w:r>
      <w:proofErr w:type="spellEnd"/>
      <w:r w:rsidRPr="00BD5E61">
        <w:rPr>
          <w:rFonts w:ascii="Consolas" w:hAnsi="Consolas" w:cs="Times New Roman"/>
          <w:sz w:val="20"/>
        </w:rPr>
        <w:t>[</w:t>
      </w:r>
      <w:proofErr w:type="gramEnd"/>
      <w:r w:rsidRPr="00BD5E61">
        <w:rPr>
          <w:rFonts w:ascii="Consolas" w:hAnsi="Consolas" w:cs="Times New Roman"/>
          <w:sz w:val="20"/>
        </w:rPr>
        <w:t>i-1];</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mid</w:t>
      </w:r>
      <w:proofErr w:type="gramEnd"/>
      <w:r w:rsidRPr="00BD5E61">
        <w:rPr>
          <w:rFonts w:ascii="Consolas" w:hAnsi="Consolas" w:cs="Times New Roman"/>
          <w:sz w:val="20"/>
        </w:rPr>
        <w:t xml:space="preserve"> = (</w:t>
      </w:r>
      <w:proofErr w:type="spellStart"/>
      <w:r w:rsidRPr="00BD5E61">
        <w:rPr>
          <w:rFonts w:ascii="Consolas" w:hAnsi="Consolas" w:cs="Times New Roman"/>
          <w:sz w:val="20"/>
        </w:rPr>
        <w:t>int</w:t>
      </w:r>
      <w:proofErr w:type="spellEnd"/>
      <w:r w:rsidRPr="00BD5E61">
        <w:rPr>
          <w:rFonts w:ascii="Consolas" w:hAnsi="Consolas" w:cs="Times New Roman"/>
          <w:sz w:val="20"/>
        </w:rPr>
        <w:t>)((double)</w:t>
      </w:r>
      <w:proofErr w:type="spellStart"/>
      <w:r w:rsidRPr="00BD5E61">
        <w:rPr>
          <w:rFonts w:ascii="Consolas" w:hAnsi="Consolas" w:cs="Times New Roman"/>
          <w:sz w:val="20"/>
        </w:rPr>
        <w:t>this.total</w:t>
      </w:r>
      <w:proofErr w:type="spellEnd"/>
      <w:r w:rsidRPr="00BD5E61">
        <w:rPr>
          <w:rFonts w:ascii="Consolas" w:hAnsi="Consolas" w:cs="Times New Roman"/>
          <w:sz w:val="20"/>
        </w:rPr>
        <w:t xml:space="preserve"> * 0.9);</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runningsum</w:t>
      </w:r>
      <w:proofErr w:type="spellEnd"/>
      <w:r w:rsidRPr="00BD5E61">
        <w:rPr>
          <w:rFonts w:ascii="Consolas" w:hAnsi="Consolas" w:cs="Times New Roman"/>
          <w:sz w:val="20"/>
        </w:rPr>
        <w:t>=</w:t>
      </w:r>
      <w:proofErr w:type="gramEnd"/>
      <w:r w:rsidRPr="00BD5E61">
        <w:rPr>
          <w:rFonts w:ascii="Consolas" w:hAnsi="Consolas" w:cs="Times New Roman"/>
          <w:sz w:val="20"/>
        </w:rPr>
        <w:t>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i</w:t>
      </w:r>
      <w:proofErr w:type="spellEnd"/>
      <w:r w:rsidRPr="00BD5E61">
        <w:rPr>
          <w:rFonts w:ascii="Consolas" w:hAnsi="Consolas" w:cs="Times New Roman"/>
          <w:sz w:val="20"/>
        </w:rPr>
        <w:t>=0;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while(</w:t>
      </w:r>
      <w:proofErr w:type="spellStart"/>
      <w:proofErr w:type="gramEnd"/>
      <w:r w:rsidRPr="00BD5E61">
        <w:rPr>
          <w:rFonts w:ascii="Consolas" w:hAnsi="Consolas" w:cs="Times New Roman"/>
          <w:sz w:val="20"/>
        </w:rPr>
        <w:t>runningsum</w:t>
      </w:r>
      <w:proofErr w:type="spellEnd"/>
      <w:r w:rsidRPr="00BD5E61">
        <w:rPr>
          <w:rFonts w:ascii="Consolas" w:hAnsi="Consolas" w:cs="Times New Roman"/>
          <w:sz w:val="20"/>
        </w:rPr>
        <w:t>&lt;mid){</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runningsum</w:t>
      </w:r>
      <w:proofErr w:type="spellEnd"/>
      <w:proofErr w:type="gramEnd"/>
      <w:r w:rsidRPr="00BD5E61">
        <w:rPr>
          <w:rFonts w:ascii="Consolas" w:hAnsi="Consolas" w:cs="Times New Roman"/>
          <w:sz w:val="20"/>
        </w:rPr>
        <w:t>+=</w:t>
      </w:r>
      <w:proofErr w:type="spellStart"/>
      <w:r w:rsidRPr="00BD5E61">
        <w:rPr>
          <w:rFonts w:ascii="Consolas" w:hAnsi="Consolas" w:cs="Times New Roman"/>
          <w:sz w:val="20"/>
        </w:rPr>
        <w:t>val</w:t>
      </w:r>
      <w:proofErr w:type="spellEnd"/>
      <w:r w:rsidRPr="00BD5E61">
        <w:rPr>
          <w:rFonts w:ascii="Consolas" w:hAnsi="Consolas" w:cs="Times New Roman"/>
          <w:sz w:val="20"/>
        </w:rPr>
        <w:t>[</w:t>
      </w:r>
      <w:proofErr w:type="spellStart"/>
      <w:r w:rsidRPr="00BD5E61">
        <w:rPr>
          <w:rFonts w:ascii="Consolas" w:hAnsi="Consolas" w:cs="Times New Roman"/>
          <w:sz w:val="20"/>
        </w:rPr>
        <w:t>i</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lastRenderedPageBreak/>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median9=</w:t>
      </w:r>
      <w:proofErr w:type="spellStart"/>
      <w:proofErr w:type="gramStart"/>
      <w:r w:rsidRPr="00BD5E61">
        <w:rPr>
          <w:rFonts w:ascii="Consolas" w:hAnsi="Consolas" w:cs="Times New Roman"/>
          <w:sz w:val="20"/>
        </w:rPr>
        <w:t>val</w:t>
      </w:r>
      <w:proofErr w:type="spellEnd"/>
      <w:r w:rsidRPr="00BD5E61">
        <w:rPr>
          <w:rFonts w:ascii="Consolas" w:hAnsi="Consolas" w:cs="Times New Roman"/>
          <w:sz w:val="20"/>
        </w:rPr>
        <w:t>[</w:t>
      </w:r>
      <w:proofErr w:type="gramEnd"/>
      <w:r w:rsidRPr="00BD5E61">
        <w:rPr>
          <w:rFonts w:ascii="Consolas" w:hAnsi="Consolas" w:cs="Times New Roman"/>
          <w:sz w:val="20"/>
        </w:rPr>
        <w:t>i-1];</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gramStart"/>
      <w:r w:rsidRPr="00BD5E61">
        <w:rPr>
          <w:rFonts w:ascii="Consolas" w:hAnsi="Consolas" w:cs="Times New Roman"/>
          <w:sz w:val="20"/>
        </w:rPr>
        <w:t>double</w:t>
      </w:r>
      <w:proofErr w:type="gramEnd"/>
      <w:r w:rsidRPr="00BD5E61">
        <w:rPr>
          <w:rFonts w:ascii="Consolas" w:hAnsi="Consolas" w:cs="Times New Roman"/>
          <w:sz w:val="20"/>
        </w:rPr>
        <w:t xml:space="preserve"> </w:t>
      </w:r>
      <w:proofErr w:type="spellStart"/>
      <w:r w:rsidRPr="00BD5E61">
        <w:rPr>
          <w:rFonts w:ascii="Consolas" w:hAnsi="Consolas" w:cs="Times New Roman"/>
          <w:sz w:val="20"/>
        </w:rPr>
        <w:t>percentK</w:t>
      </w:r>
      <w:proofErr w:type="spellEnd"/>
      <w:r w:rsidRPr="00BD5E61">
        <w:rPr>
          <w:rFonts w:ascii="Consolas" w:hAnsi="Consolas" w:cs="Times New Roman"/>
          <w:sz w:val="20"/>
        </w:rPr>
        <w:t>(</w:t>
      </w:r>
      <w:proofErr w:type="spellStart"/>
      <w:r w:rsidRPr="00BD5E61">
        <w:rPr>
          <w:rFonts w:ascii="Consolas" w:hAnsi="Consolas" w:cs="Times New Roman"/>
          <w:sz w:val="20"/>
        </w:rPr>
        <w:t>int</w:t>
      </w:r>
      <w:proofErr w:type="spellEnd"/>
      <w:r w:rsidRPr="00BD5E61">
        <w:rPr>
          <w:rFonts w:ascii="Consolas" w:hAnsi="Consolas" w:cs="Times New Roman"/>
          <w:sz w:val="20"/>
        </w:rPr>
        <w:t xml:space="preserve"> k){</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double</w:t>
      </w:r>
      <w:proofErr w:type="gramEnd"/>
      <w:r w:rsidRPr="00BD5E61">
        <w:rPr>
          <w:rFonts w:ascii="Consolas" w:hAnsi="Consolas" w:cs="Times New Roman"/>
          <w:sz w:val="20"/>
        </w:rPr>
        <w:t xml:space="preserve"> sum=0;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int</w:t>
      </w:r>
      <w:proofErr w:type="spellEnd"/>
      <w:r w:rsidRPr="00BD5E61">
        <w:rPr>
          <w:rFonts w:ascii="Consolas" w:hAnsi="Consolas" w:cs="Times New Roman"/>
          <w:sz w:val="20"/>
        </w:rPr>
        <w:t xml:space="preserve"> </w:t>
      </w:r>
      <w:proofErr w:type="spellStart"/>
      <w:r w:rsidRPr="00BD5E61">
        <w:rPr>
          <w:rFonts w:ascii="Consolas" w:hAnsi="Consolas" w:cs="Times New Roman"/>
          <w:sz w:val="20"/>
        </w:rPr>
        <w:t>i</w:t>
      </w:r>
      <w:proofErr w:type="spellEnd"/>
      <w:r w:rsidRPr="00BD5E61">
        <w:rPr>
          <w:rFonts w:ascii="Consolas" w:hAnsi="Consolas" w:cs="Times New Roman"/>
          <w:sz w:val="20"/>
        </w:rPr>
        <w:t>=0;i&lt;</w:t>
      </w:r>
      <w:proofErr w:type="spellStart"/>
      <w:r w:rsidRPr="00BD5E61">
        <w:rPr>
          <w:rFonts w:ascii="Consolas" w:hAnsi="Consolas" w:cs="Times New Roman"/>
          <w:sz w:val="20"/>
        </w:rPr>
        <w:t>pos;i</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sum</w:t>
      </w:r>
      <w:proofErr w:type="gramEnd"/>
      <w:r w:rsidRPr="00BD5E61">
        <w:rPr>
          <w:rFonts w:ascii="Consolas" w:hAnsi="Consolas" w:cs="Times New Roman"/>
          <w:sz w:val="20"/>
        </w:rPr>
        <w:t>+=threshold(</w:t>
      </w:r>
      <w:proofErr w:type="spellStart"/>
      <w:r w:rsidRPr="00BD5E61">
        <w:rPr>
          <w:rFonts w:ascii="Consolas" w:hAnsi="Consolas" w:cs="Times New Roman"/>
          <w:sz w:val="20"/>
        </w:rPr>
        <w:t>val</w:t>
      </w:r>
      <w:proofErr w:type="spellEnd"/>
      <w:r w:rsidRPr="00BD5E61">
        <w:rPr>
          <w:rFonts w:ascii="Consolas" w:hAnsi="Consolas" w:cs="Times New Roman"/>
          <w:sz w:val="20"/>
        </w:rPr>
        <w:t>[</w:t>
      </w:r>
      <w:proofErr w:type="spellStart"/>
      <w:r w:rsidRPr="00BD5E61">
        <w:rPr>
          <w:rFonts w:ascii="Consolas" w:hAnsi="Consolas" w:cs="Times New Roman"/>
          <w:sz w:val="20"/>
        </w:rPr>
        <w:t>i</w:t>
      </w:r>
      <w:proofErr w:type="spellEnd"/>
      <w:r w:rsidRPr="00BD5E61">
        <w:rPr>
          <w:rFonts w:ascii="Consolas" w:hAnsi="Consolas" w:cs="Times New Roman"/>
          <w:sz w:val="20"/>
        </w:rPr>
        <w:t>], k);</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return</w:t>
      </w:r>
      <w:proofErr w:type="gramEnd"/>
      <w:r w:rsidRPr="00BD5E61">
        <w:rPr>
          <w:rFonts w:ascii="Consolas" w:hAnsi="Consolas" w:cs="Times New Roman"/>
          <w:sz w:val="20"/>
        </w:rPr>
        <w:t xml:space="preserve"> (sum/(double)total)*100;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gramStart"/>
      <w:r w:rsidRPr="00BD5E61">
        <w:rPr>
          <w:rFonts w:ascii="Consolas" w:hAnsi="Consolas" w:cs="Times New Roman"/>
          <w:sz w:val="20"/>
        </w:rPr>
        <w:t>double</w:t>
      </w:r>
      <w:proofErr w:type="gramEnd"/>
      <w:r w:rsidRPr="00BD5E61">
        <w:rPr>
          <w:rFonts w:ascii="Consolas" w:hAnsi="Consolas" w:cs="Times New Roman"/>
          <w:sz w:val="20"/>
        </w:rPr>
        <w:t xml:space="preserve"> </w:t>
      </w:r>
      <w:proofErr w:type="spellStart"/>
      <w:r w:rsidRPr="00BD5E61">
        <w:rPr>
          <w:rFonts w:ascii="Consolas" w:hAnsi="Consolas" w:cs="Times New Roman"/>
          <w:sz w:val="20"/>
        </w:rPr>
        <w:t>nonpercentK</w:t>
      </w:r>
      <w:proofErr w:type="spellEnd"/>
      <w:r w:rsidRPr="00BD5E61">
        <w:rPr>
          <w:rFonts w:ascii="Consolas" w:hAnsi="Consolas" w:cs="Times New Roman"/>
          <w:sz w:val="20"/>
        </w:rPr>
        <w:t>(</w:t>
      </w:r>
      <w:proofErr w:type="spellStart"/>
      <w:r w:rsidRPr="00BD5E61">
        <w:rPr>
          <w:rFonts w:ascii="Consolas" w:hAnsi="Consolas" w:cs="Times New Roman"/>
          <w:sz w:val="20"/>
        </w:rPr>
        <w:t>int</w:t>
      </w:r>
      <w:proofErr w:type="spellEnd"/>
      <w:r w:rsidRPr="00BD5E61">
        <w:rPr>
          <w:rFonts w:ascii="Consolas" w:hAnsi="Consolas" w:cs="Times New Roman"/>
          <w:sz w:val="20"/>
        </w:rPr>
        <w:t xml:space="preserve"> k){</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double</w:t>
      </w:r>
      <w:proofErr w:type="gramEnd"/>
      <w:r w:rsidRPr="00BD5E61">
        <w:rPr>
          <w:rFonts w:ascii="Consolas" w:hAnsi="Consolas" w:cs="Times New Roman"/>
          <w:sz w:val="20"/>
        </w:rPr>
        <w:t xml:space="preserve"> sum=0;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int</w:t>
      </w:r>
      <w:proofErr w:type="spellEnd"/>
      <w:r w:rsidRPr="00BD5E61">
        <w:rPr>
          <w:rFonts w:ascii="Consolas" w:hAnsi="Consolas" w:cs="Times New Roman"/>
          <w:sz w:val="20"/>
        </w:rPr>
        <w:t xml:space="preserve"> </w:t>
      </w:r>
      <w:proofErr w:type="spellStart"/>
      <w:r w:rsidRPr="00BD5E61">
        <w:rPr>
          <w:rFonts w:ascii="Consolas" w:hAnsi="Consolas" w:cs="Times New Roman"/>
          <w:sz w:val="20"/>
        </w:rPr>
        <w:t>i</w:t>
      </w:r>
      <w:proofErr w:type="spellEnd"/>
      <w:r w:rsidRPr="00BD5E61">
        <w:rPr>
          <w:rFonts w:ascii="Consolas" w:hAnsi="Consolas" w:cs="Times New Roman"/>
          <w:sz w:val="20"/>
        </w:rPr>
        <w:t>=0;i&lt;</w:t>
      </w:r>
      <w:proofErr w:type="spellStart"/>
      <w:r w:rsidRPr="00BD5E61">
        <w:rPr>
          <w:rFonts w:ascii="Consolas" w:hAnsi="Consolas" w:cs="Times New Roman"/>
          <w:sz w:val="20"/>
        </w:rPr>
        <w:t>pos;i</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sum</w:t>
      </w:r>
      <w:proofErr w:type="gramEnd"/>
      <w:r w:rsidRPr="00BD5E61">
        <w:rPr>
          <w:rFonts w:ascii="Consolas" w:hAnsi="Consolas" w:cs="Times New Roman"/>
          <w:sz w:val="20"/>
        </w:rPr>
        <w:t>+=threshold(</w:t>
      </w:r>
      <w:proofErr w:type="spellStart"/>
      <w:r w:rsidRPr="00BD5E61">
        <w:rPr>
          <w:rFonts w:ascii="Consolas" w:hAnsi="Consolas" w:cs="Times New Roman"/>
          <w:sz w:val="20"/>
        </w:rPr>
        <w:t>val</w:t>
      </w:r>
      <w:proofErr w:type="spellEnd"/>
      <w:r w:rsidRPr="00BD5E61">
        <w:rPr>
          <w:rFonts w:ascii="Consolas" w:hAnsi="Consolas" w:cs="Times New Roman"/>
          <w:sz w:val="20"/>
        </w:rPr>
        <w:t>[</w:t>
      </w:r>
      <w:proofErr w:type="spellStart"/>
      <w:r w:rsidRPr="00BD5E61">
        <w:rPr>
          <w:rFonts w:ascii="Consolas" w:hAnsi="Consolas" w:cs="Times New Roman"/>
          <w:sz w:val="20"/>
        </w:rPr>
        <w:t>i</w:t>
      </w:r>
      <w:proofErr w:type="spellEnd"/>
      <w:r w:rsidRPr="00BD5E61">
        <w:rPr>
          <w:rFonts w:ascii="Consolas" w:hAnsi="Consolas" w:cs="Times New Roman"/>
          <w:sz w:val="20"/>
        </w:rPr>
        <w:t>], k);</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return</w:t>
      </w:r>
      <w:proofErr w:type="gramEnd"/>
      <w:r w:rsidRPr="00BD5E61">
        <w:rPr>
          <w:rFonts w:ascii="Consolas" w:hAnsi="Consolas" w:cs="Times New Roman"/>
          <w:sz w:val="20"/>
        </w:rPr>
        <w:t xml:space="preserve"> sum;</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gramStart"/>
      <w:r w:rsidRPr="00BD5E61">
        <w:rPr>
          <w:rFonts w:ascii="Consolas" w:hAnsi="Consolas" w:cs="Times New Roman"/>
          <w:sz w:val="20"/>
        </w:rPr>
        <w:t>double</w:t>
      </w:r>
      <w:proofErr w:type="gramEnd"/>
      <w:r w:rsidRPr="00BD5E61">
        <w:rPr>
          <w:rFonts w:ascii="Consolas" w:hAnsi="Consolas" w:cs="Times New Roman"/>
          <w:sz w:val="20"/>
        </w:rPr>
        <w:t xml:space="preserve"> threshold(</w:t>
      </w:r>
      <w:proofErr w:type="spellStart"/>
      <w:r w:rsidRPr="00BD5E61">
        <w:rPr>
          <w:rFonts w:ascii="Consolas" w:hAnsi="Consolas" w:cs="Times New Roman"/>
          <w:sz w:val="20"/>
        </w:rPr>
        <w:t>int</w:t>
      </w:r>
      <w:proofErr w:type="spellEnd"/>
      <w:r w:rsidRPr="00BD5E61">
        <w:rPr>
          <w:rFonts w:ascii="Consolas" w:hAnsi="Consolas" w:cs="Times New Roman"/>
          <w:sz w:val="20"/>
        </w:rPr>
        <w:t xml:space="preserve"> </w:t>
      </w:r>
      <w:proofErr w:type="spellStart"/>
      <w:r w:rsidRPr="00BD5E61">
        <w:rPr>
          <w:rFonts w:ascii="Consolas" w:hAnsi="Consolas" w:cs="Times New Roman"/>
          <w:sz w:val="20"/>
        </w:rPr>
        <w:t>n,int</w:t>
      </w:r>
      <w:proofErr w:type="spellEnd"/>
      <w:r w:rsidRPr="00BD5E61">
        <w:rPr>
          <w:rFonts w:ascii="Consolas" w:hAnsi="Consolas" w:cs="Times New Roman"/>
          <w:sz w:val="20"/>
        </w:rPr>
        <w:t xml:space="preserve"> k){</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if(</w:t>
      </w:r>
      <w:proofErr w:type="gramEnd"/>
      <w:r w:rsidRPr="00BD5E61">
        <w:rPr>
          <w:rFonts w:ascii="Consolas" w:hAnsi="Consolas" w:cs="Times New Roman"/>
          <w:sz w:val="20"/>
        </w:rPr>
        <w:t>k&lt;1)</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return</w:t>
      </w:r>
      <w:proofErr w:type="gramEnd"/>
      <w:r w:rsidRPr="00BD5E61">
        <w:rPr>
          <w:rFonts w:ascii="Consolas" w:hAnsi="Consolas" w:cs="Times New Roman"/>
          <w:sz w:val="20"/>
        </w:rPr>
        <w:t xml:space="preserve"> 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MathContext</w:t>
      </w:r>
      <w:proofErr w:type="spellEnd"/>
      <w:r w:rsidRPr="00BD5E61">
        <w:rPr>
          <w:rFonts w:ascii="Consolas" w:hAnsi="Consolas" w:cs="Times New Roman"/>
          <w:sz w:val="20"/>
        </w:rPr>
        <w:t xml:space="preserve"> mc=new </w:t>
      </w:r>
      <w:proofErr w:type="spellStart"/>
      <w:proofErr w:type="gramStart"/>
      <w:r w:rsidRPr="00BD5E61">
        <w:rPr>
          <w:rFonts w:ascii="Consolas" w:hAnsi="Consolas" w:cs="Times New Roman"/>
          <w:sz w:val="20"/>
        </w:rPr>
        <w:t>MathContext</w:t>
      </w:r>
      <w:proofErr w:type="spellEnd"/>
      <w:r w:rsidRPr="00BD5E61">
        <w:rPr>
          <w:rFonts w:ascii="Consolas" w:hAnsi="Consolas" w:cs="Times New Roman"/>
          <w:sz w:val="20"/>
        </w:rPr>
        <w:t>(</w:t>
      </w:r>
      <w:proofErr w:type="gramEnd"/>
      <w:r w:rsidRPr="00BD5E61">
        <w:rPr>
          <w:rFonts w:ascii="Consolas" w:hAnsi="Consolas" w:cs="Times New Roman"/>
          <w:sz w:val="20"/>
        </w:rPr>
        <w:t xml:space="preserve">20);//precision </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BigDecimal</w:t>
      </w:r>
      <w:proofErr w:type="spellEnd"/>
      <w:r w:rsidRPr="00BD5E61">
        <w:rPr>
          <w:rFonts w:ascii="Consolas" w:hAnsi="Consolas" w:cs="Times New Roman"/>
          <w:sz w:val="20"/>
        </w:rPr>
        <w:t xml:space="preserve"> result=new </w:t>
      </w:r>
      <w:proofErr w:type="spellStart"/>
      <w:proofErr w:type="gramStart"/>
      <w:r w:rsidRPr="00BD5E61">
        <w:rPr>
          <w:rFonts w:ascii="Consolas" w:hAnsi="Consolas" w:cs="Times New Roman"/>
          <w:sz w:val="20"/>
        </w:rPr>
        <w:t>BigDecimal</w:t>
      </w:r>
      <w:proofErr w:type="spellEnd"/>
      <w:r w:rsidRPr="00BD5E61">
        <w:rPr>
          <w:rFonts w:ascii="Consolas" w:hAnsi="Consolas" w:cs="Times New Roman"/>
          <w:sz w:val="20"/>
        </w:rPr>
        <w:t>(</w:t>
      </w:r>
      <w:proofErr w:type="gramEnd"/>
      <w:r w:rsidRPr="00BD5E61">
        <w:rPr>
          <w:rFonts w:ascii="Consolas" w:hAnsi="Consolas" w:cs="Times New Roman"/>
          <w:sz w:val="20"/>
        </w:rPr>
        <w:t>1);</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int</w:t>
      </w:r>
      <w:proofErr w:type="spellEnd"/>
      <w:r w:rsidRPr="00BD5E61">
        <w:rPr>
          <w:rFonts w:ascii="Consolas" w:hAnsi="Consolas" w:cs="Times New Roman"/>
          <w:sz w:val="20"/>
        </w:rPr>
        <w:t xml:space="preserve"> </w:t>
      </w:r>
      <w:proofErr w:type="spellStart"/>
      <w:r w:rsidRPr="00BD5E61">
        <w:rPr>
          <w:rFonts w:ascii="Consolas" w:hAnsi="Consolas" w:cs="Times New Roman"/>
          <w:sz w:val="20"/>
        </w:rPr>
        <w:t>i</w:t>
      </w:r>
      <w:proofErr w:type="spellEnd"/>
      <w:r w:rsidRPr="00BD5E61">
        <w:rPr>
          <w:rFonts w:ascii="Consolas" w:hAnsi="Consolas" w:cs="Times New Roman"/>
          <w:sz w:val="20"/>
        </w:rPr>
        <w:t>=0;i&lt;</w:t>
      </w:r>
      <w:proofErr w:type="spellStart"/>
      <w:r w:rsidRPr="00BD5E61">
        <w:rPr>
          <w:rFonts w:ascii="Consolas" w:hAnsi="Consolas" w:cs="Times New Roman"/>
          <w:sz w:val="20"/>
        </w:rPr>
        <w:t>k;i</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result=</w:t>
      </w:r>
      <w:proofErr w:type="spellStart"/>
      <w:proofErr w:type="gramEnd"/>
      <w:r w:rsidRPr="00BD5E61">
        <w:rPr>
          <w:rFonts w:ascii="Consolas" w:hAnsi="Consolas" w:cs="Times New Roman"/>
          <w:sz w:val="20"/>
        </w:rPr>
        <w:t>result.multiply</w:t>
      </w:r>
      <w:proofErr w:type="spellEnd"/>
      <w:r w:rsidRPr="00BD5E61">
        <w:rPr>
          <w:rFonts w:ascii="Consolas" w:hAnsi="Consolas" w:cs="Times New Roman"/>
          <w:sz w:val="20"/>
        </w:rPr>
        <w:t xml:space="preserve">(new </w:t>
      </w:r>
      <w:proofErr w:type="spellStart"/>
      <w:r w:rsidRPr="00BD5E61">
        <w:rPr>
          <w:rFonts w:ascii="Consolas" w:hAnsi="Consolas" w:cs="Times New Roman"/>
          <w:sz w:val="20"/>
        </w:rPr>
        <w:t>BigDecimal</w:t>
      </w:r>
      <w:proofErr w:type="spellEnd"/>
      <w:r w:rsidRPr="00BD5E61">
        <w:rPr>
          <w:rFonts w:ascii="Consolas" w:hAnsi="Consolas" w:cs="Times New Roman"/>
          <w:sz w:val="20"/>
        </w:rPr>
        <w:t>(n-</w:t>
      </w:r>
      <w:proofErr w:type="spellStart"/>
      <w:r w:rsidRPr="00BD5E61">
        <w:rPr>
          <w:rFonts w:ascii="Consolas" w:hAnsi="Consolas" w:cs="Times New Roman"/>
          <w:sz w:val="20"/>
        </w:rPr>
        <w:t>i</w:t>
      </w:r>
      <w:proofErr w:type="spellEnd"/>
      <w:r w:rsidRPr="00BD5E61">
        <w:rPr>
          <w:rFonts w:ascii="Consolas" w:hAnsi="Consolas" w:cs="Times New Roman"/>
          <w:sz w:val="20"/>
        </w:rPr>
        <w:t>), mc);</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result=</w:t>
      </w:r>
      <w:proofErr w:type="spellStart"/>
      <w:proofErr w:type="gramEnd"/>
      <w:r w:rsidRPr="00BD5E61">
        <w:rPr>
          <w:rFonts w:ascii="Consolas" w:hAnsi="Consolas" w:cs="Times New Roman"/>
          <w:sz w:val="20"/>
        </w:rPr>
        <w:t>result.divide</w:t>
      </w:r>
      <w:proofErr w:type="spellEnd"/>
      <w:r w:rsidRPr="00BD5E61">
        <w:rPr>
          <w:rFonts w:ascii="Consolas" w:hAnsi="Consolas" w:cs="Times New Roman"/>
          <w:sz w:val="20"/>
        </w:rPr>
        <w:t xml:space="preserve">(new </w:t>
      </w:r>
      <w:proofErr w:type="spellStart"/>
      <w:r w:rsidRPr="00BD5E61">
        <w:rPr>
          <w:rFonts w:ascii="Consolas" w:hAnsi="Consolas" w:cs="Times New Roman"/>
          <w:sz w:val="20"/>
        </w:rPr>
        <w:t>BigDecimal</w:t>
      </w:r>
      <w:proofErr w:type="spellEnd"/>
      <w:r w:rsidRPr="00BD5E61">
        <w:rPr>
          <w:rFonts w:ascii="Consolas" w:hAnsi="Consolas" w:cs="Times New Roman"/>
          <w:sz w:val="20"/>
        </w:rPr>
        <w:t>(factorial(k)), mc);</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result=</w:t>
      </w:r>
      <w:proofErr w:type="spellStart"/>
      <w:proofErr w:type="gramEnd"/>
      <w:r w:rsidRPr="00BD5E61">
        <w:rPr>
          <w:rFonts w:ascii="Consolas" w:hAnsi="Consolas" w:cs="Times New Roman"/>
          <w:sz w:val="20"/>
        </w:rPr>
        <w:t>result.multiply</w:t>
      </w:r>
      <w:proofErr w:type="spellEnd"/>
      <w:r w:rsidRPr="00BD5E61">
        <w:rPr>
          <w:rFonts w:ascii="Consolas" w:hAnsi="Consolas" w:cs="Times New Roman"/>
          <w:sz w:val="20"/>
        </w:rPr>
        <w:t xml:space="preserve">(new </w:t>
      </w:r>
      <w:proofErr w:type="spellStart"/>
      <w:r w:rsidRPr="00BD5E61">
        <w:rPr>
          <w:rFonts w:ascii="Consolas" w:hAnsi="Consolas" w:cs="Times New Roman"/>
          <w:sz w:val="20"/>
        </w:rPr>
        <w:t>BigDecimal</w:t>
      </w:r>
      <w:proofErr w:type="spellEnd"/>
      <w:r w:rsidRPr="00BD5E61">
        <w:rPr>
          <w:rFonts w:ascii="Consolas" w:hAnsi="Consolas" w:cs="Times New Roman"/>
          <w:sz w:val="20"/>
        </w:rPr>
        <w:t>(364).pow(n-k, mc),mc);</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result=</w:t>
      </w:r>
      <w:proofErr w:type="spellStart"/>
      <w:proofErr w:type="gramEnd"/>
      <w:r w:rsidRPr="00BD5E61">
        <w:rPr>
          <w:rFonts w:ascii="Consolas" w:hAnsi="Consolas" w:cs="Times New Roman"/>
          <w:sz w:val="20"/>
        </w:rPr>
        <w:t>result.divide</w:t>
      </w:r>
      <w:proofErr w:type="spellEnd"/>
      <w:r w:rsidRPr="00BD5E61">
        <w:rPr>
          <w:rFonts w:ascii="Consolas" w:hAnsi="Consolas" w:cs="Times New Roman"/>
          <w:sz w:val="20"/>
        </w:rPr>
        <w:t xml:space="preserve">(new </w:t>
      </w:r>
      <w:proofErr w:type="spellStart"/>
      <w:r w:rsidRPr="00BD5E61">
        <w:rPr>
          <w:rFonts w:ascii="Consolas" w:hAnsi="Consolas" w:cs="Times New Roman"/>
          <w:sz w:val="20"/>
        </w:rPr>
        <w:t>BigDecimal</w:t>
      </w:r>
      <w:proofErr w:type="spellEnd"/>
      <w:r w:rsidRPr="00BD5E61">
        <w:rPr>
          <w:rFonts w:ascii="Consolas" w:hAnsi="Consolas" w:cs="Times New Roman"/>
          <w:sz w:val="20"/>
        </w:rPr>
        <w:t>(365).pow(n-1, mc),mc);</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return</w:t>
      </w:r>
      <w:proofErr w:type="gramEnd"/>
      <w:r w:rsidRPr="00BD5E61">
        <w:rPr>
          <w:rFonts w:ascii="Consolas" w:hAnsi="Consolas" w:cs="Times New Roman"/>
          <w:sz w:val="20"/>
        </w:rPr>
        <w:t xml:space="preserve"> </w:t>
      </w:r>
      <w:proofErr w:type="spellStart"/>
      <w:r w:rsidRPr="00BD5E61">
        <w:rPr>
          <w:rFonts w:ascii="Consolas" w:hAnsi="Consolas" w:cs="Times New Roman"/>
          <w:sz w:val="20"/>
        </w:rPr>
        <w:t>result.doubleValue</w:t>
      </w:r>
      <w:proofErr w:type="spellEnd"/>
      <w:r w:rsidRPr="00BD5E61">
        <w:rPr>
          <w:rFonts w:ascii="Consolas" w:hAnsi="Consolas" w:cs="Times New Roman"/>
          <w:sz w:val="20"/>
        </w:rPr>
        <w:t>()+threshold(n,k-1);</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factorial(</w:t>
      </w:r>
      <w:proofErr w:type="spellStart"/>
      <w:r w:rsidRPr="00BD5E61">
        <w:rPr>
          <w:rFonts w:ascii="Consolas" w:hAnsi="Consolas" w:cs="Times New Roman"/>
          <w:sz w:val="20"/>
        </w:rPr>
        <w:t>int</w:t>
      </w:r>
      <w:proofErr w:type="spellEnd"/>
      <w:r w:rsidRPr="00BD5E61">
        <w:rPr>
          <w:rFonts w:ascii="Consolas" w:hAnsi="Consolas" w:cs="Times New Roman"/>
          <w:sz w:val="20"/>
        </w:rPr>
        <w:t xml:space="preserve"> 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fact=1;</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int</w:t>
      </w:r>
      <w:proofErr w:type="spellEnd"/>
      <w:r w:rsidRPr="00BD5E61">
        <w:rPr>
          <w:rFonts w:ascii="Consolas" w:hAnsi="Consolas" w:cs="Times New Roman"/>
          <w:sz w:val="20"/>
        </w:rPr>
        <w:t xml:space="preserve"> </w:t>
      </w:r>
      <w:proofErr w:type="spellStart"/>
      <w:r w:rsidRPr="00BD5E61">
        <w:rPr>
          <w:rFonts w:ascii="Consolas" w:hAnsi="Consolas" w:cs="Times New Roman"/>
          <w:sz w:val="20"/>
        </w:rPr>
        <w:t>i</w:t>
      </w:r>
      <w:proofErr w:type="spellEnd"/>
      <w:r w:rsidRPr="00BD5E61">
        <w:rPr>
          <w:rFonts w:ascii="Consolas" w:hAnsi="Consolas" w:cs="Times New Roman"/>
          <w:sz w:val="20"/>
        </w:rPr>
        <w:t>=2;i&lt;=</w:t>
      </w:r>
      <w:proofErr w:type="spellStart"/>
      <w:r w:rsidRPr="00BD5E61">
        <w:rPr>
          <w:rFonts w:ascii="Consolas" w:hAnsi="Consolas" w:cs="Times New Roman"/>
          <w:sz w:val="20"/>
        </w:rPr>
        <w:t>n;i</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fact</w:t>
      </w:r>
      <w:proofErr w:type="gramEnd"/>
      <w:r w:rsidRPr="00BD5E61">
        <w:rPr>
          <w:rFonts w:ascii="Consolas" w:hAnsi="Consolas" w:cs="Times New Roman"/>
          <w:sz w:val="20"/>
        </w:rPr>
        <w:t>*=</w:t>
      </w:r>
      <w:proofErr w:type="spellStart"/>
      <w:r w:rsidRPr="00BD5E61">
        <w:rPr>
          <w:rFonts w:ascii="Consolas" w:hAnsi="Consolas" w:cs="Times New Roman"/>
          <w:sz w:val="20"/>
        </w:rPr>
        <w:t>i</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return</w:t>
      </w:r>
      <w:proofErr w:type="gramEnd"/>
      <w:r w:rsidRPr="00BD5E61">
        <w:rPr>
          <w:rFonts w:ascii="Consolas" w:hAnsi="Consolas" w:cs="Times New Roman"/>
          <w:sz w:val="20"/>
        </w:rPr>
        <w:t xml:space="preserve"> fact;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p>
    <w:p w:rsidR="00C80DD8" w:rsidRPr="00BD5E61" w:rsidRDefault="00C80DD8" w:rsidP="00BD5E61">
      <w:pPr>
        <w:spacing w:after="0"/>
        <w:jc w:val="both"/>
        <w:rPr>
          <w:rFonts w:ascii="Consolas" w:hAnsi="Consolas" w:cs="Times New Roman"/>
          <w:b/>
          <w:bCs/>
          <w:sz w:val="20"/>
          <w:u w:val="single"/>
        </w:rPr>
      </w:pPr>
      <w:r w:rsidRPr="00BD5E61">
        <w:rPr>
          <w:rFonts w:ascii="Consolas" w:hAnsi="Consolas" w:cs="Times New Roman"/>
          <w:b/>
          <w:bCs/>
          <w:sz w:val="20"/>
          <w:u w:val="single"/>
        </w:rPr>
        <w:t>ZipYear.java</w:t>
      </w:r>
    </w:p>
    <w:p w:rsidR="00C80DD8" w:rsidRPr="00BD5E61" w:rsidRDefault="00C80DD8" w:rsidP="00BD5E61">
      <w:pPr>
        <w:spacing w:after="0"/>
        <w:jc w:val="both"/>
        <w:rPr>
          <w:rFonts w:ascii="Consolas" w:hAnsi="Consolas" w:cs="Times New Roman"/>
          <w:sz w:val="20"/>
        </w:rPr>
      </w:pPr>
      <w:proofErr w:type="gramStart"/>
      <w:r w:rsidRPr="00BD5E61">
        <w:rPr>
          <w:rFonts w:ascii="Consolas" w:hAnsi="Consolas" w:cs="Times New Roman"/>
          <w:sz w:val="20"/>
        </w:rPr>
        <w:t>import</w:t>
      </w:r>
      <w:proofErr w:type="gramEnd"/>
      <w:r w:rsidRPr="00BD5E61">
        <w:rPr>
          <w:rFonts w:ascii="Consolas" w:hAnsi="Consolas" w:cs="Times New Roman"/>
          <w:sz w:val="20"/>
        </w:rPr>
        <w:t xml:space="preserve"> java.io.*;</w:t>
      </w:r>
    </w:p>
    <w:p w:rsidR="00C80DD8" w:rsidRPr="00BD5E61" w:rsidRDefault="00C80DD8" w:rsidP="00BD5E61">
      <w:pPr>
        <w:spacing w:after="0"/>
        <w:jc w:val="both"/>
        <w:rPr>
          <w:rFonts w:ascii="Consolas" w:hAnsi="Consolas" w:cs="Times New Roman"/>
          <w:sz w:val="20"/>
        </w:rPr>
      </w:pPr>
      <w:proofErr w:type="gramStart"/>
      <w:r w:rsidRPr="00BD5E61">
        <w:rPr>
          <w:rFonts w:ascii="Consolas" w:hAnsi="Consolas" w:cs="Times New Roman"/>
          <w:sz w:val="20"/>
        </w:rPr>
        <w:t>import</w:t>
      </w:r>
      <w:proofErr w:type="gramEnd"/>
      <w:r w:rsidRPr="00BD5E61">
        <w:rPr>
          <w:rFonts w:ascii="Consolas" w:hAnsi="Consolas" w:cs="Times New Roman"/>
          <w:sz w:val="20"/>
        </w:rPr>
        <w:t xml:space="preserve"> </w:t>
      </w:r>
      <w:proofErr w:type="spellStart"/>
      <w:r w:rsidRPr="00BD5E61">
        <w:rPr>
          <w:rFonts w:ascii="Consolas" w:hAnsi="Consolas" w:cs="Times New Roman"/>
          <w:sz w:val="20"/>
        </w:rPr>
        <w:t>java.math.BigDecimal</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proofErr w:type="gramStart"/>
      <w:r w:rsidRPr="00BD5E61">
        <w:rPr>
          <w:rFonts w:ascii="Consolas" w:hAnsi="Consolas" w:cs="Times New Roman"/>
          <w:sz w:val="20"/>
        </w:rPr>
        <w:t>import</w:t>
      </w:r>
      <w:proofErr w:type="gramEnd"/>
      <w:r w:rsidRPr="00BD5E61">
        <w:rPr>
          <w:rFonts w:ascii="Consolas" w:hAnsi="Consolas" w:cs="Times New Roman"/>
          <w:sz w:val="20"/>
        </w:rPr>
        <w:t xml:space="preserve"> </w:t>
      </w:r>
      <w:proofErr w:type="spellStart"/>
      <w:r w:rsidRPr="00BD5E61">
        <w:rPr>
          <w:rFonts w:ascii="Consolas" w:hAnsi="Consolas" w:cs="Times New Roman"/>
          <w:sz w:val="20"/>
        </w:rPr>
        <w:t>java.math.MathContext</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proofErr w:type="gramStart"/>
      <w:r w:rsidRPr="00BD5E61">
        <w:rPr>
          <w:rFonts w:ascii="Consolas" w:hAnsi="Consolas" w:cs="Times New Roman"/>
          <w:sz w:val="20"/>
        </w:rPr>
        <w:t>import</w:t>
      </w:r>
      <w:proofErr w:type="gramEnd"/>
      <w:r w:rsidRPr="00BD5E61">
        <w:rPr>
          <w:rFonts w:ascii="Consolas" w:hAnsi="Consolas" w:cs="Times New Roman"/>
          <w:sz w:val="20"/>
        </w:rPr>
        <w:t xml:space="preserve"> </w:t>
      </w:r>
      <w:proofErr w:type="spellStart"/>
      <w:r w:rsidRPr="00BD5E61">
        <w:rPr>
          <w:rFonts w:ascii="Consolas" w:hAnsi="Consolas" w:cs="Times New Roman"/>
          <w:sz w:val="20"/>
        </w:rPr>
        <w:t>java.util.Arrays</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proofErr w:type="gramStart"/>
      <w:r w:rsidRPr="00BD5E61">
        <w:rPr>
          <w:rFonts w:ascii="Consolas" w:hAnsi="Consolas" w:cs="Times New Roman"/>
          <w:sz w:val="20"/>
        </w:rPr>
        <w:t>public</w:t>
      </w:r>
      <w:proofErr w:type="gramEnd"/>
      <w:r w:rsidRPr="00BD5E61">
        <w:rPr>
          <w:rFonts w:ascii="Consolas" w:hAnsi="Consolas" w:cs="Times New Roman"/>
          <w:sz w:val="20"/>
        </w:rPr>
        <w:t xml:space="preserve"> class </w:t>
      </w:r>
      <w:proofErr w:type="spellStart"/>
      <w:r w:rsidRPr="00BD5E61">
        <w:rPr>
          <w:rFonts w:ascii="Consolas" w:hAnsi="Consolas" w:cs="Times New Roman"/>
          <w:sz w:val="20"/>
        </w:rPr>
        <w:t>ZipYear</w:t>
      </w:r>
      <w:proofErr w:type="spellEnd"/>
      <w:r w:rsidRPr="00BD5E61">
        <w:rPr>
          <w:rFonts w:ascii="Consolas" w:hAnsi="Consolas" w:cs="Times New Roman"/>
          <w:sz w:val="20"/>
        </w:rPr>
        <w:t xml:space="preserve"> {</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gramStart"/>
      <w:r w:rsidRPr="00BD5E61">
        <w:rPr>
          <w:rFonts w:ascii="Consolas" w:hAnsi="Consolas" w:cs="Times New Roman"/>
          <w:sz w:val="20"/>
        </w:rPr>
        <w:t>public</w:t>
      </w:r>
      <w:proofErr w:type="gramEnd"/>
      <w:r w:rsidRPr="00BD5E61">
        <w:rPr>
          <w:rFonts w:ascii="Consolas" w:hAnsi="Consolas" w:cs="Times New Roman"/>
          <w:sz w:val="20"/>
        </w:rPr>
        <w:t xml:space="preserve"> static void main(String </w:t>
      </w:r>
      <w:proofErr w:type="spellStart"/>
      <w:r w:rsidRPr="00BD5E61">
        <w:rPr>
          <w:rFonts w:ascii="Consolas" w:hAnsi="Consolas" w:cs="Times New Roman"/>
          <w:sz w:val="20"/>
        </w:rPr>
        <w:t>args</w:t>
      </w:r>
      <w:proofErr w:type="spellEnd"/>
      <w:r w:rsidRPr="00BD5E61">
        <w:rPr>
          <w:rFonts w:ascii="Consolas" w:hAnsi="Consolas" w:cs="Times New Roman"/>
          <w:sz w:val="20"/>
        </w:rPr>
        <w:t xml:space="preserve">[])throws </w:t>
      </w:r>
      <w:proofErr w:type="spellStart"/>
      <w:r w:rsidRPr="00BD5E61">
        <w:rPr>
          <w:rFonts w:ascii="Consolas" w:hAnsi="Consolas" w:cs="Times New Roman"/>
          <w:sz w:val="20"/>
        </w:rPr>
        <w:t>IOException</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BufferedReader</w:t>
      </w:r>
      <w:proofErr w:type="spellEnd"/>
      <w:r w:rsidRPr="00BD5E61">
        <w:rPr>
          <w:rFonts w:ascii="Consolas" w:hAnsi="Consolas" w:cs="Times New Roman"/>
          <w:sz w:val="20"/>
        </w:rPr>
        <w:t xml:space="preserve"> </w:t>
      </w:r>
      <w:proofErr w:type="spellStart"/>
      <w:r w:rsidRPr="00BD5E61">
        <w:rPr>
          <w:rFonts w:ascii="Consolas" w:hAnsi="Consolas" w:cs="Times New Roman"/>
          <w:sz w:val="20"/>
        </w:rPr>
        <w:t>br</w:t>
      </w:r>
      <w:proofErr w:type="spellEnd"/>
      <w:r w:rsidRPr="00BD5E61">
        <w:rPr>
          <w:rFonts w:ascii="Consolas" w:hAnsi="Consolas" w:cs="Times New Roman"/>
          <w:sz w:val="20"/>
        </w:rPr>
        <w:t xml:space="preserve"> = new </w:t>
      </w:r>
      <w:proofErr w:type="spellStart"/>
      <w:proofErr w:type="gramStart"/>
      <w:r w:rsidRPr="00BD5E61">
        <w:rPr>
          <w:rFonts w:ascii="Consolas" w:hAnsi="Consolas" w:cs="Times New Roman"/>
          <w:sz w:val="20"/>
        </w:rPr>
        <w:t>BufferedReader</w:t>
      </w:r>
      <w:proofErr w:type="spellEnd"/>
      <w:r w:rsidRPr="00BD5E61">
        <w:rPr>
          <w:rFonts w:ascii="Consolas" w:hAnsi="Consolas" w:cs="Times New Roman"/>
          <w:sz w:val="20"/>
        </w:rPr>
        <w:t>(</w:t>
      </w:r>
      <w:proofErr w:type="gramEnd"/>
      <w:r w:rsidRPr="00BD5E61">
        <w:rPr>
          <w:rFonts w:ascii="Consolas" w:hAnsi="Consolas" w:cs="Times New Roman"/>
          <w:sz w:val="20"/>
        </w:rPr>
        <w:t xml:space="preserve">new </w:t>
      </w:r>
      <w:proofErr w:type="spellStart"/>
      <w:r w:rsidRPr="00BD5E61">
        <w:rPr>
          <w:rFonts w:ascii="Consolas" w:hAnsi="Consolas" w:cs="Times New Roman"/>
          <w:sz w:val="20"/>
        </w:rPr>
        <w:t>FileReader</w:t>
      </w:r>
      <w:proofErr w:type="spellEnd"/>
      <w:r w:rsidRPr="00BD5E61">
        <w:rPr>
          <w:rFonts w:ascii="Consolas" w:hAnsi="Consolas" w:cs="Times New Roman"/>
          <w:sz w:val="20"/>
        </w:rPr>
        <w:t>("zip.csv"));</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w:t>
      </w:r>
      <w:proofErr w:type="spellStart"/>
      <w:r w:rsidRPr="00BD5E61">
        <w:rPr>
          <w:rFonts w:ascii="Consolas" w:hAnsi="Consolas" w:cs="Times New Roman"/>
          <w:sz w:val="20"/>
        </w:rPr>
        <w:t>ctr</w:t>
      </w:r>
      <w:proofErr w:type="spellEnd"/>
      <w:r w:rsidRPr="00BD5E61">
        <w:rPr>
          <w:rFonts w:ascii="Consolas" w:hAnsi="Consolas" w:cs="Times New Roman"/>
          <w:sz w:val="20"/>
        </w:rPr>
        <w:t>=0,i,k=0;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String line=</w:t>
      </w:r>
      <w:proofErr w:type="spellStart"/>
      <w:proofErr w:type="gramStart"/>
      <w:r w:rsidRPr="00BD5E61">
        <w:rPr>
          <w:rFonts w:ascii="Consolas" w:hAnsi="Consolas" w:cs="Times New Roman"/>
          <w:sz w:val="20"/>
        </w:rPr>
        <w:t>br.readLine</w:t>
      </w:r>
      <w:proofErr w:type="spellEnd"/>
      <w:r w:rsidRPr="00BD5E61">
        <w:rPr>
          <w:rFonts w:ascii="Consolas" w:hAnsi="Consolas" w:cs="Times New Roman"/>
          <w:sz w:val="20"/>
        </w:rPr>
        <w:t>(</w:t>
      </w:r>
      <w:proofErr w:type="gram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String </w:t>
      </w:r>
      <w:proofErr w:type="spellStart"/>
      <w:proofErr w:type="gramStart"/>
      <w:r w:rsidRPr="00BD5E61">
        <w:rPr>
          <w:rFonts w:ascii="Consolas" w:hAnsi="Consolas" w:cs="Times New Roman"/>
          <w:sz w:val="20"/>
        </w:rPr>
        <w:t>ip</w:t>
      </w:r>
      <w:proofErr w:type="spellEnd"/>
      <w:r w:rsidRPr="00BD5E61">
        <w:rPr>
          <w:rFonts w:ascii="Consolas" w:hAnsi="Consolas" w:cs="Times New Roman"/>
          <w:sz w:val="20"/>
        </w:rPr>
        <w:t>[</w:t>
      </w:r>
      <w:proofErr w:type="gramEnd"/>
      <w:r w:rsidRPr="00BD5E61">
        <w:rPr>
          <w:rFonts w:ascii="Consolas" w:hAnsi="Consolas" w:cs="Times New Roman"/>
          <w:sz w:val="20"/>
        </w:rPr>
        <w:t>]=null;</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line=</w:t>
      </w:r>
      <w:proofErr w:type="spellStart"/>
      <w:proofErr w:type="gramEnd"/>
      <w:r w:rsidRPr="00BD5E61">
        <w:rPr>
          <w:rFonts w:ascii="Consolas" w:hAnsi="Consolas" w:cs="Times New Roman"/>
          <w:sz w:val="20"/>
        </w:rPr>
        <w:t>br.readLine</w:t>
      </w:r>
      <w:proofErr w:type="spellEnd"/>
      <w:r w:rsidRPr="00BD5E61">
        <w:rPr>
          <w:rFonts w:ascii="Consolas" w:hAnsi="Consolas" w:cs="Times New Roman"/>
          <w:sz w:val="20"/>
        </w:rPr>
        <w:t>();</w:t>
      </w:r>
      <w:r w:rsidRPr="00BD5E61">
        <w:rPr>
          <w:rFonts w:ascii="Consolas" w:hAnsi="Consolas" w:cs="Times New Roman"/>
          <w:sz w:val="20"/>
        </w:rPr>
        <w:tab/>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Age </w:t>
      </w:r>
      <w:proofErr w:type="gramStart"/>
      <w:r w:rsidRPr="00BD5E61">
        <w:rPr>
          <w:rFonts w:ascii="Consolas" w:hAnsi="Consolas" w:cs="Times New Roman"/>
          <w:sz w:val="20"/>
        </w:rPr>
        <w:t>ages[</w:t>
      </w:r>
      <w:proofErr w:type="gramEnd"/>
      <w:r w:rsidRPr="00BD5E61">
        <w:rPr>
          <w:rFonts w:ascii="Consolas" w:hAnsi="Consolas" w:cs="Times New Roman"/>
          <w:sz w:val="20"/>
        </w:rPr>
        <w:t>]=new Age[103];</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=0;i&lt;103;i++)</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ages[</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]=new Age();</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lastRenderedPageBreak/>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 Parse dataset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while(</w:t>
      </w:r>
      <w:proofErr w:type="gramEnd"/>
      <w:r w:rsidRPr="00BD5E61">
        <w:rPr>
          <w:rFonts w:ascii="Consolas" w:hAnsi="Consolas" w:cs="Times New Roman"/>
          <w:sz w:val="20"/>
        </w:rPr>
        <w:t>(line=</w:t>
      </w:r>
      <w:proofErr w:type="spellStart"/>
      <w:r w:rsidRPr="00BD5E61">
        <w:rPr>
          <w:rFonts w:ascii="Consolas" w:hAnsi="Consolas" w:cs="Times New Roman"/>
          <w:sz w:val="20"/>
        </w:rPr>
        <w:t>br.readLine</w:t>
      </w:r>
      <w:proofErr w:type="spellEnd"/>
      <w:r w:rsidRPr="00BD5E61">
        <w:rPr>
          <w:rFonts w:ascii="Consolas" w:hAnsi="Consolas" w:cs="Times New Roman"/>
          <w:sz w:val="20"/>
        </w:rPr>
        <w:t>()) != null){</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ip</w:t>
      </w:r>
      <w:proofErr w:type="spellEnd"/>
      <w:r w:rsidRPr="00BD5E61">
        <w:rPr>
          <w:rFonts w:ascii="Consolas" w:hAnsi="Consolas" w:cs="Times New Roman"/>
          <w:sz w:val="20"/>
        </w:rPr>
        <w:t>=</w:t>
      </w:r>
      <w:proofErr w:type="spellStart"/>
      <w:proofErr w:type="gramEnd"/>
      <w:r w:rsidRPr="00BD5E61">
        <w:rPr>
          <w:rFonts w:ascii="Consolas" w:hAnsi="Consolas" w:cs="Times New Roman"/>
          <w:sz w:val="20"/>
        </w:rPr>
        <w:t>line.split</w:t>
      </w:r>
      <w:proofErr w:type="spellEnd"/>
      <w:r w:rsidRPr="00BD5E61">
        <w:rPr>
          <w:rFonts w:ascii="Consolas" w:hAnsi="Consolas" w:cs="Times New Roman"/>
          <w:sz w:val="20"/>
        </w:rPr>
        <w:t>(",");</w:t>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t>k=0;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=5;i&lt;108;i++){</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ages[</w:t>
      </w:r>
      <w:proofErr w:type="gramEnd"/>
      <w:r w:rsidRPr="00BD5E61">
        <w:rPr>
          <w:rFonts w:ascii="Consolas" w:hAnsi="Consolas" w:cs="Times New Roman"/>
          <w:sz w:val="20"/>
        </w:rPr>
        <w:t>k++].add(</w:t>
      </w:r>
      <w:proofErr w:type="spellStart"/>
      <w:r w:rsidRPr="00BD5E61">
        <w:rPr>
          <w:rFonts w:ascii="Consolas" w:hAnsi="Consolas" w:cs="Times New Roman"/>
          <w:sz w:val="20"/>
        </w:rPr>
        <w:t>Integer.parseInt</w:t>
      </w:r>
      <w:proofErr w:type="spellEnd"/>
      <w:r w:rsidRPr="00BD5E61">
        <w:rPr>
          <w:rFonts w:ascii="Consolas" w:hAnsi="Consolas" w:cs="Times New Roman"/>
          <w:sz w:val="20"/>
        </w:rPr>
        <w:t>(</w:t>
      </w:r>
      <w:proofErr w:type="spellStart"/>
      <w:r w:rsidRPr="00BD5E61">
        <w:rPr>
          <w:rFonts w:ascii="Consolas" w:hAnsi="Consolas" w:cs="Times New Roman"/>
          <w:sz w:val="20"/>
        </w:rPr>
        <w:t>ip</w:t>
      </w:r>
      <w:proofErr w:type="spellEnd"/>
      <w:r w:rsidRPr="00BD5E61">
        <w:rPr>
          <w:rFonts w:ascii="Consolas" w:hAnsi="Consolas" w:cs="Times New Roman"/>
          <w:sz w:val="20"/>
        </w:rPr>
        <w:t>[</w:t>
      </w:r>
      <w:proofErr w:type="spellStart"/>
      <w:r w:rsidRPr="00BD5E61">
        <w:rPr>
          <w:rFonts w:ascii="Consolas" w:hAnsi="Consolas" w:cs="Times New Roman"/>
          <w:sz w:val="20"/>
        </w:rPr>
        <w:t>i</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i</w:t>
      </w:r>
      <w:proofErr w:type="spellEnd"/>
      <w:proofErr w:type="gram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t>k=0;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gramEnd"/>
      <w:r w:rsidRPr="00BD5E61">
        <w:rPr>
          <w:rFonts w:ascii="Consolas" w:hAnsi="Consolas" w:cs="Times New Roman"/>
          <w:sz w:val="20"/>
        </w:rPr>
        <w:t>;</w:t>
      </w:r>
      <w:proofErr w:type="spellStart"/>
      <w:r w:rsidRPr="00BD5E61">
        <w:rPr>
          <w:rFonts w:ascii="Consolas" w:hAnsi="Consolas" w:cs="Times New Roman"/>
          <w:sz w:val="20"/>
        </w:rPr>
        <w:t>i</w:t>
      </w:r>
      <w:proofErr w:type="spellEnd"/>
      <w:r w:rsidRPr="00BD5E61">
        <w:rPr>
          <w:rFonts w:ascii="Consolas" w:hAnsi="Consolas" w:cs="Times New Roman"/>
          <w:sz w:val="20"/>
        </w:rPr>
        <w:t>&lt;212;i++){</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ages[</w:t>
      </w:r>
      <w:proofErr w:type="gramEnd"/>
      <w:r w:rsidRPr="00BD5E61">
        <w:rPr>
          <w:rFonts w:ascii="Consolas" w:hAnsi="Consolas" w:cs="Times New Roman"/>
          <w:sz w:val="20"/>
        </w:rPr>
        <w:t>k++].add(</w:t>
      </w:r>
      <w:proofErr w:type="spellStart"/>
      <w:r w:rsidRPr="00BD5E61">
        <w:rPr>
          <w:rFonts w:ascii="Consolas" w:hAnsi="Consolas" w:cs="Times New Roman"/>
          <w:sz w:val="20"/>
        </w:rPr>
        <w:t>Integer.parseInt</w:t>
      </w:r>
      <w:proofErr w:type="spellEnd"/>
      <w:r w:rsidRPr="00BD5E61">
        <w:rPr>
          <w:rFonts w:ascii="Consolas" w:hAnsi="Consolas" w:cs="Times New Roman"/>
          <w:sz w:val="20"/>
        </w:rPr>
        <w:t>(</w:t>
      </w:r>
      <w:proofErr w:type="spellStart"/>
      <w:r w:rsidRPr="00BD5E61">
        <w:rPr>
          <w:rFonts w:ascii="Consolas" w:hAnsi="Consolas" w:cs="Times New Roman"/>
          <w:sz w:val="20"/>
        </w:rPr>
        <w:t>ip</w:t>
      </w:r>
      <w:proofErr w:type="spellEnd"/>
      <w:r w:rsidRPr="00BD5E61">
        <w:rPr>
          <w:rFonts w:ascii="Consolas" w:hAnsi="Consolas" w:cs="Times New Roman"/>
          <w:sz w:val="20"/>
        </w:rPr>
        <w:t>[</w:t>
      </w:r>
      <w:proofErr w:type="spellStart"/>
      <w:r w:rsidRPr="00BD5E61">
        <w:rPr>
          <w:rFonts w:ascii="Consolas" w:hAnsi="Consolas" w:cs="Times New Roman"/>
          <w:sz w:val="20"/>
        </w:rPr>
        <w:t>i</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 Calculate percentile and 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medians[]=new </w:t>
      </w:r>
      <w:proofErr w:type="spellStart"/>
      <w:r w:rsidRPr="00BD5E61">
        <w:rPr>
          <w:rFonts w:ascii="Consolas" w:hAnsi="Consolas" w:cs="Times New Roman"/>
          <w:sz w:val="20"/>
        </w:rPr>
        <w:t>int</w:t>
      </w:r>
      <w:proofErr w:type="spellEnd"/>
      <w:r w:rsidRPr="00BD5E61">
        <w:rPr>
          <w:rFonts w:ascii="Consolas" w:hAnsi="Consolas" w:cs="Times New Roman"/>
          <w:sz w:val="20"/>
        </w:rPr>
        <w:t>[103];</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PrintWriter</w:t>
      </w:r>
      <w:proofErr w:type="spellEnd"/>
      <w:r w:rsidRPr="00BD5E61">
        <w:rPr>
          <w:rFonts w:ascii="Consolas" w:hAnsi="Consolas" w:cs="Times New Roman"/>
          <w:sz w:val="20"/>
        </w:rPr>
        <w:t xml:space="preserve"> writer = new </w:t>
      </w:r>
      <w:proofErr w:type="spellStart"/>
      <w:proofErr w:type="gramStart"/>
      <w:r w:rsidRPr="00BD5E61">
        <w:rPr>
          <w:rFonts w:ascii="Consolas" w:hAnsi="Consolas" w:cs="Times New Roman"/>
          <w:sz w:val="20"/>
        </w:rPr>
        <w:t>PrintWriter</w:t>
      </w:r>
      <w:proofErr w:type="spellEnd"/>
      <w:r w:rsidRPr="00BD5E61">
        <w:rPr>
          <w:rFonts w:ascii="Consolas" w:hAnsi="Consolas" w:cs="Times New Roman"/>
          <w:sz w:val="20"/>
        </w:rPr>
        <w:t>(</w:t>
      </w:r>
      <w:proofErr w:type="gramEnd"/>
      <w:r w:rsidRPr="00BD5E61">
        <w:rPr>
          <w:rFonts w:ascii="Consolas" w:hAnsi="Consolas" w:cs="Times New Roman"/>
          <w:sz w:val="20"/>
        </w:rPr>
        <w:t>"outputZip.csv", "UTF-8");</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=0;i&lt;103;i++){</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ages[</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medians[</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 = ages[</w:t>
      </w:r>
      <w:proofErr w:type="spellStart"/>
      <w:r w:rsidRPr="00BD5E61">
        <w:rPr>
          <w:rFonts w:ascii="Consolas" w:hAnsi="Consolas" w:cs="Times New Roman"/>
          <w:sz w:val="20"/>
        </w:rPr>
        <w:t>i</w:t>
      </w:r>
      <w:proofErr w:type="spellEnd"/>
      <w:r w:rsidRPr="00BD5E61">
        <w:rPr>
          <w:rFonts w:ascii="Consolas" w:hAnsi="Consolas" w:cs="Times New Roman"/>
          <w:sz w:val="20"/>
        </w:rPr>
        <w:t>].median;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writer.println(</w:t>
      </w:r>
      <w:proofErr w:type="gramEnd"/>
      <w:r w:rsidRPr="00BD5E61">
        <w:rPr>
          <w:rFonts w:ascii="Consolas" w:hAnsi="Consolas" w:cs="Times New Roman"/>
          <w:sz w:val="20"/>
        </w:rPr>
        <w:t>i+","+ages[i].median+","+ages[i].median1+","+ages[i].median9);</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System.out.println</w:t>
      </w:r>
      <w:proofErr w:type="spellEnd"/>
      <w:r w:rsidRPr="00BD5E61">
        <w:rPr>
          <w:rFonts w:ascii="Consolas" w:hAnsi="Consolas" w:cs="Times New Roman"/>
          <w:sz w:val="20"/>
        </w:rPr>
        <w:t>(</w:t>
      </w:r>
      <w:proofErr w:type="gramEnd"/>
      <w:r w:rsidRPr="00BD5E61">
        <w:rPr>
          <w:rFonts w:ascii="Consolas" w:hAnsi="Consolas" w:cs="Times New Roman"/>
          <w:sz w:val="20"/>
        </w:rPr>
        <w:t>ages[</w:t>
      </w:r>
      <w:proofErr w:type="spellStart"/>
      <w:r w:rsidRPr="00BD5E61">
        <w:rPr>
          <w:rFonts w:ascii="Consolas" w:hAnsi="Consolas" w:cs="Times New Roman"/>
          <w:sz w:val="20"/>
        </w:rPr>
        <w:t>i</w:t>
      </w:r>
      <w:proofErr w:type="spellEnd"/>
      <w:r w:rsidRPr="00BD5E61">
        <w:rPr>
          <w:rFonts w:ascii="Consolas" w:hAnsi="Consolas" w:cs="Times New Roman"/>
          <w:sz w:val="20"/>
        </w:rPr>
        <w:t>].median);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writer.close</w:t>
      </w:r>
      <w:proofErr w:type="spellEnd"/>
      <w:r w:rsidRPr="00BD5E61">
        <w:rPr>
          <w:rFonts w:ascii="Consolas" w:hAnsi="Consolas" w:cs="Times New Roman"/>
          <w:sz w:val="20"/>
        </w:rPr>
        <w:t>(</w:t>
      </w:r>
      <w:proofErr w:type="gram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 Calculate overall median (~166)</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Arrays.sort</w:t>
      </w:r>
      <w:proofErr w:type="spellEnd"/>
      <w:r w:rsidRPr="00BD5E61">
        <w:rPr>
          <w:rFonts w:ascii="Consolas" w:hAnsi="Consolas" w:cs="Times New Roman"/>
          <w:sz w:val="20"/>
        </w:rPr>
        <w:t>(</w:t>
      </w:r>
      <w:proofErr w:type="gramEnd"/>
      <w:r w:rsidRPr="00BD5E61">
        <w:rPr>
          <w:rFonts w:ascii="Consolas" w:hAnsi="Consolas" w:cs="Times New Roman"/>
          <w:sz w:val="20"/>
        </w:rPr>
        <w:t>medians);</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double</w:t>
      </w:r>
      <w:proofErr w:type="gramEnd"/>
      <w:r w:rsidRPr="00BD5E61">
        <w:rPr>
          <w:rFonts w:ascii="Consolas" w:hAnsi="Consolas" w:cs="Times New Roman"/>
          <w:sz w:val="20"/>
        </w:rPr>
        <w:t xml:space="preserve"> 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median</w:t>
      </w:r>
      <w:proofErr w:type="gramEnd"/>
      <w:r w:rsidRPr="00BD5E61">
        <w:rPr>
          <w:rFonts w:ascii="Consolas" w:hAnsi="Consolas" w:cs="Times New Roman"/>
          <w:sz w:val="20"/>
        </w:rPr>
        <w:t xml:space="preserve"> = (double) medians[</w:t>
      </w:r>
      <w:proofErr w:type="spellStart"/>
      <w:r w:rsidRPr="00BD5E61">
        <w:rPr>
          <w:rFonts w:ascii="Consolas" w:hAnsi="Consolas" w:cs="Times New Roman"/>
          <w:sz w:val="20"/>
        </w:rPr>
        <w:t>medians.length</w:t>
      </w:r>
      <w:proofErr w:type="spellEnd"/>
      <w:r w:rsidRPr="00BD5E61">
        <w:rPr>
          <w:rFonts w:ascii="Consolas" w:hAnsi="Consolas" w:cs="Times New Roman"/>
          <w:sz w:val="20"/>
        </w:rPr>
        <w:t>/2];</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System.out.println</w:t>
      </w:r>
      <w:proofErr w:type="spellEnd"/>
      <w:r w:rsidRPr="00BD5E61">
        <w:rPr>
          <w:rFonts w:ascii="Consolas" w:hAnsi="Consolas" w:cs="Times New Roman"/>
          <w:sz w:val="20"/>
        </w:rPr>
        <w:t>(</w:t>
      </w:r>
      <w:proofErr w:type="gramEnd"/>
      <w:r w:rsidRPr="00BD5E61">
        <w:rPr>
          <w:rFonts w:ascii="Consolas" w:hAnsi="Consolas" w:cs="Times New Roman"/>
          <w:sz w:val="20"/>
        </w:rPr>
        <w:t>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 K-</w:t>
      </w:r>
      <w:proofErr w:type="spellStart"/>
      <w:r w:rsidRPr="00BD5E61">
        <w:rPr>
          <w:rFonts w:ascii="Consolas" w:hAnsi="Consolas" w:cs="Times New Roman"/>
          <w:sz w:val="20"/>
        </w:rPr>
        <w:t>annonymity</w:t>
      </w:r>
      <w:proofErr w:type="spellEnd"/>
      <w:r w:rsidRPr="00BD5E61">
        <w:rPr>
          <w:rFonts w:ascii="Consolas" w:hAnsi="Consolas" w:cs="Times New Roman"/>
          <w:sz w:val="20"/>
        </w:rPr>
        <w:t xml:space="preserve"> by birthdate</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PrintWriter</w:t>
      </w:r>
      <w:proofErr w:type="spellEnd"/>
      <w:r w:rsidRPr="00BD5E61">
        <w:rPr>
          <w:rFonts w:ascii="Consolas" w:hAnsi="Consolas" w:cs="Times New Roman"/>
          <w:sz w:val="20"/>
        </w:rPr>
        <w:t xml:space="preserve"> writer = new </w:t>
      </w:r>
      <w:proofErr w:type="spellStart"/>
      <w:proofErr w:type="gramStart"/>
      <w:r w:rsidRPr="00BD5E61">
        <w:rPr>
          <w:rFonts w:ascii="Consolas" w:hAnsi="Consolas" w:cs="Times New Roman"/>
          <w:sz w:val="20"/>
        </w:rPr>
        <w:t>PrintWriter</w:t>
      </w:r>
      <w:proofErr w:type="spellEnd"/>
      <w:r w:rsidRPr="00BD5E61">
        <w:rPr>
          <w:rFonts w:ascii="Consolas" w:hAnsi="Consolas" w:cs="Times New Roman"/>
          <w:sz w:val="20"/>
        </w:rPr>
        <w:t>(</w:t>
      </w:r>
      <w:proofErr w:type="gramEnd"/>
      <w:r w:rsidRPr="00BD5E61">
        <w:rPr>
          <w:rFonts w:ascii="Consolas" w:hAnsi="Consolas" w:cs="Times New Roman"/>
          <w:sz w:val="20"/>
        </w:rPr>
        <w:t>"outputZip.csv", "UTF-8");</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=0;i&lt;103;i++){</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writer.println(</w:t>
      </w:r>
      <w:proofErr w:type="gramEnd"/>
      <w:r w:rsidRPr="00BD5E61">
        <w:rPr>
          <w:rFonts w:ascii="Consolas" w:hAnsi="Consolas" w:cs="Times New Roman"/>
          <w:sz w:val="20"/>
        </w:rPr>
        <w:t>i+","+ages[i].percentK(1)+","+ages[i].percentK(2)+","+ages[i].percentK(5));</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writer.close</w:t>
      </w:r>
      <w:proofErr w:type="spellEnd"/>
      <w:r w:rsidRPr="00BD5E61">
        <w:rPr>
          <w:rFonts w:ascii="Consolas" w:hAnsi="Consolas" w:cs="Times New Roman"/>
          <w:sz w:val="20"/>
        </w:rPr>
        <w:t>(</w:t>
      </w:r>
      <w:proofErr w:type="gram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 Overall unique</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lastRenderedPageBreak/>
        <w:tab/>
      </w:r>
      <w:r w:rsidRPr="00BD5E61">
        <w:rPr>
          <w:rFonts w:ascii="Consolas" w:hAnsi="Consolas" w:cs="Times New Roman"/>
          <w:sz w:val="20"/>
        </w:rPr>
        <w:tab/>
        <w:t xml:space="preserve"> */</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BigDecimal</w:t>
      </w:r>
      <w:proofErr w:type="spellEnd"/>
      <w:r w:rsidRPr="00BD5E61">
        <w:rPr>
          <w:rFonts w:ascii="Consolas" w:hAnsi="Consolas" w:cs="Times New Roman"/>
          <w:sz w:val="20"/>
        </w:rPr>
        <w:t xml:space="preserve"> total=new </w:t>
      </w:r>
      <w:proofErr w:type="spellStart"/>
      <w:proofErr w:type="gramStart"/>
      <w:r w:rsidRPr="00BD5E61">
        <w:rPr>
          <w:rFonts w:ascii="Consolas" w:hAnsi="Consolas" w:cs="Times New Roman"/>
          <w:sz w:val="20"/>
        </w:rPr>
        <w:t>BigDecimal</w:t>
      </w:r>
      <w:proofErr w:type="spellEnd"/>
      <w:r w:rsidRPr="00BD5E61">
        <w:rPr>
          <w:rFonts w:ascii="Consolas" w:hAnsi="Consolas" w:cs="Times New Roman"/>
          <w:sz w:val="20"/>
        </w:rPr>
        <w:t>(</w:t>
      </w:r>
      <w:proofErr w:type="gramEnd"/>
      <w:r w:rsidRPr="00BD5E61">
        <w:rPr>
          <w:rFonts w:ascii="Consolas" w:hAnsi="Consolas" w:cs="Times New Roman"/>
          <w:sz w:val="20"/>
        </w:rPr>
        <w:t xml:space="preserve">0),sum=new </w:t>
      </w:r>
      <w:proofErr w:type="spellStart"/>
      <w:r w:rsidRPr="00BD5E61">
        <w:rPr>
          <w:rFonts w:ascii="Consolas" w:hAnsi="Consolas" w:cs="Times New Roman"/>
          <w:sz w:val="20"/>
        </w:rPr>
        <w:t>BigDecimal</w:t>
      </w:r>
      <w:proofErr w:type="spellEnd"/>
      <w:r w:rsidRPr="00BD5E61">
        <w:rPr>
          <w:rFonts w:ascii="Consolas" w:hAnsi="Consolas" w:cs="Times New Roman"/>
          <w:sz w:val="20"/>
        </w:rPr>
        <w:t>(0);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=0;i&lt;103;i++){</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total=</w:t>
      </w:r>
      <w:proofErr w:type="spellStart"/>
      <w:proofErr w:type="gramEnd"/>
      <w:r w:rsidRPr="00BD5E61">
        <w:rPr>
          <w:rFonts w:ascii="Consolas" w:hAnsi="Consolas" w:cs="Times New Roman"/>
          <w:sz w:val="20"/>
        </w:rPr>
        <w:t>total.add</w:t>
      </w:r>
      <w:proofErr w:type="spellEnd"/>
      <w:r w:rsidRPr="00BD5E61">
        <w:rPr>
          <w:rFonts w:ascii="Consolas" w:hAnsi="Consolas" w:cs="Times New Roman"/>
          <w:sz w:val="20"/>
        </w:rPr>
        <w:t xml:space="preserve">(new </w:t>
      </w:r>
      <w:proofErr w:type="spellStart"/>
      <w:r w:rsidRPr="00BD5E61">
        <w:rPr>
          <w:rFonts w:ascii="Consolas" w:hAnsi="Consolas" w:cs="Times New Roman"/>
          <w:sz w:val="20"/>
        </w:rPr>
        <w:t>BigDecimal</w:t>
      </w:r>
      <w:proofErr w:type="spellEnd"/>
      <w:r w:rsidRPr="00BD5E61">
        <w:rPr>
          <w:rFonts w:ascii="Consolas" w:hAnsi="Consolas" w:cs="Times New Roman"/>
          <w:sz w:val="20"/>
        </w:rPr>
        <w:t>(ages[</w:t>
      </w:r>
      <w:proofErr w:type="spellStart"/>
      <w:r w:rsidRPr="00BD5E61">
        <w:rPr>
          <w:rFonts w:ascii="Consolas" w:hAnsi="Consolas" w:cs="Times New Roman"/>
          <w:sz w:val="20"/>
        </w:rPr>
        <w:t>i</w:t>
      </w:r>
      <w:proofErr w:type="spellEnd"/>
      <w:r w:rsidRPr="00BD5E61">
        <w:rPr>
          <w:rFonts w:ascii="Consolas" w:hAnsi="Consolas" w:cs="Times New Roman"/>
          <w:sz w:val="20"/>
        </w:rPr>
        <w:t>].total));</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sum=</w:t>
      </w:r>
      <w:proofErr w:type="spellStart"/>
      <w:proofErr w:type="gramEnd"/>
      <w:r w:rsidRPr="00BD5E61">
        <w:rPr>
          <w:rFonts w:ascii="Consolas" w:hAnsi="Consolas" w:cs="Times New Roman"/>
          <w:sz w:val="20"/>
        </w:rPr>
        <w:t>sum.add</w:t>
      </w:r>
      <w:proofErr w:type="spellEnd"/>
      <w:r w:rsidRPr="00BD5E61">
        <w:rPr>
          <w:rFonts w:ascii="Consolas" w:hAnsi="Consolas" w:cs="Times New Roman"/>
          <w:sz w:val="20"/>
        </w:rPr>
        <w:t xml:space="preserve">(new </w:t>
      </w:r>
      <w:proofErr w:type="spellStart"/>
      <w:r w:rsidRPr="00BD5E61">
        <w:rPr>
          <w:rFonts w:ascii="Consolas" w:hAnsi="Consolas" w:cs="Times New Roman"/>
          <w:sz w:val="20"/>
        </w:rPr>
        <w:t>BigDecimal</w:t>
      </w:r>
      <w:proofErr w:type="spellEnd"/>
      <w:r w:rsidRPr="00BD5E61">
        <w:rPr>
          <w:rFonts w:ascii="Consolas" w:hAnsi="Consolas" w:cs="Times New Roman"/>
          <w:sz w:val="20"/>
        </w:rPr>
        <w:t>(ages[</w:t>
      </w:r>
      <w:proofErr w:type="spellStart"/>
      <w:r w:rsidRPr="00BD5E61">
        <w:rPr>
          <w:rFonts w:ascii="Consolas" w:hAnsi="Consolas" w:cs="Times New Roman"/>
          <w:sz w:val="20"/>
        </w:rPr>
        <w:t>i</w:t>
      </w:r>
      <w:proofErr w:type="spellEnd"/>
      <w:r w:rsidRPr="00BD5E61">
        <w:rPr>
          <w:rFonts w:ascii="Consolas" w:hAnsi="Consolas" w:cs="Times New Roman"/>
          <w:sz w:val="20"/>
        </w:rPr>
        <w:t>].</w:t>
      </w:r>
      <w:proofErr w:type="spellStart"/>
      <w:r w:rsidRPr="00BD5E61">
        <w:rPr>
          <w:rFonts w:ascii="Consolas" w:hAnsi="Consolas" w:cs="Times New Roman"/>
          <w:sz w:val="20"/>
        </w:rPr>
        <w:t>nonpercentK</w:t>
      </w:r>
      <w:proofErr w:type="spellEnd"/>
      <w:r w:rsidRPr="00BD5E61">
        <w:rPr>
          <w:rFonts w:ascii="Consolas" w:hAnsi="Consolas" w:cs="Times New Roman"/>
          <w:sz w:val="20"/>
        </w:rPr>
        <w:t>(1)));</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MathContext</w:t>
      </w:r>
      <w:proofErr w:type="spellEnd"/>
      <w:r w:rsidRPr="00BD5E61">
        <w:rPr>
          <w:rFonts w:ascii="Consolas" w:hAnsi="Consolas" w:cs="Times New Roman"/>
          <w:sz w:val="20"/>
        </w:rPr>
        <w:t xml:space="preserve"> mc= new </w:t>
      </w:r>
      <w:proofErr w:type="spellStart"/>
      <w:proofErr w:type="gramStart"/>
      <w:r w:rsidRPr="00BD5E61">
        <w:rPr>
          <w:rFonts w:ascii="Consolas" w:hAnsi="Consolas" w:cs="Times New Roman"/>
          <w:sz w:val="20"/>
        </w:rPr>
        <w:t>MathContext</w:t>
      </w:r>
      <w:proofErr w:type="spellEnd"/>
      <w:r w:rsidRPr="00BD5E61">
        <w:rPr>
          <w:rFonts w:ascii="Consolas" w:hAnsi="Consolas" w:cs="Times New Roman"/>
          <w:sz w:val="20"/>
        </w:rPr>
        <w:t>(</w:t>
      </w:r>
      <w:proofErr w:type="gramEnd"/>
      <w:r w:rsidRPr="00BD5E61">
        <w:rPr>
          <w:rFonts w:ascii="Consolas" w:hAnsi="Consolas" w:cs="Times New Roman"/>
          <w:sz w:val="20"/>
        </w:rPr>
        <w:t>20);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System.out.println</w:t>
      </w:r>
      <w:proofErr w:type="spellEnd"/>
      <w:r w:rsidRPr="00BD5E61">
        <w:rPr>
          <w:rFonts w:ascii="Consolas" w:hAnsi="Consolas" w:cs="Times New Roman"/>
          <w:sz w:val="20"/>
        </w:rPr>
        <w:t>(</w:t>
      </w:r>
      <w:proofErr w:type="gramEnd"/>
      <w:r w:rsidRPr="00BD5E61">
        <w:rPr>
          <w:rFonts w:ascii="Consolas" w:hAnsi="Consolas" w:cs="Times New Roman"/>
          <w:sz w:val="20"/>
        </w:rPr>
        <w:t>total+" stuff "+sum);</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double</w:t>
      </w:r>
      <w:proofErr w:type="gramEnd"/>
      <w:r w:rsidRPr="00BD5E61">
        <w:rPr>
          <w:rFonts w:ascii="Consolas" w:hAnsi="Consolas" w:cs="Times New Roman"/>
          <w:sz w:val="20"/>
        </w:rPr>
        <w:t xml:space="preserve"> percent = (</w:t>
      </w:r>
      <w:proofErr w:type="spellStart"/>
      <w:r w:rsidRPr="00BD5E61">
        <w:rPr>
          <w:rFonts w:ascii="Consolas" w:hAnsi="Consolas" w:cs="Times New Roman"/>
          <w:sz w:val="20"/>
        </w:rPr>
        <w:t>sum.divide</w:t>
      </w:r>
      <w:proofErr w:type="spellEnd"/>
      <w:r w:rsidRPr="00BD5E61">
        <w:rPr>
          <w:rFonts w:ascii="Consolas" w:hAnsi="Consolas" w:cs="Times New Roman"/>
          <w:sz w:val="20"/>
        </w:rPr>
        <w:t>(</w:t>
      </w:r>
      <w:proofErr w:type="spellStart"/>
      <w:r w:rsidRPr="00BD5E61">
        <w:rPr>
          <w:rFonts w:ascii="Consolas" w:hAnsi="Consolas" w:cs="Times New Roman"/>
          <w:sz w:val="20"/>
        </w:rPr>
        <w:t>total,mc</w:t>
      </w:r>
      <w:proofErr w:type="spellEnd"/>
      <w:r w:rsidRPr="00BD5E61">
        <w:rPr>
          <w:rFonts w:ascii="Consolas" w:hAnsi="Consolas" w:cs="Times New Roman"/>
          <w:sz w:val="20"/>
        </w:rPr>
        <w:t>).</w:t>
      </w:r>
      <w:proofErr w:type="spellStart"/>
      <w:r w:rsidRPr="00BD5E61">
        <w:rPr>
          <w:rFonts w:ascii="Consolas" w:hAnsi="Consolas" w:cs="Times New Roman"/>
          <w:sz w:val="20"/>
        </w:rPr>
        <w:t>doubleValue</w:t>
      </w:r>
      <w:proofErr w:type="spellEnd"/>
      <w:r w:rsidRPr="00BD5E61">
        <w:rPr>
          <w:rFonts w:ascii="Consolas" w:hAnsi="Consolas" w:cs="Times New Roman"/>
          <w:sz w:val="20"/>
        </w:rPr>
        <w:t>())*100;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System.out.println</w:t>
      </w:r>
      <w:proofErr w:type="spellEnd"/>
      <w:r w:rsidRPr="00BD5E61">
        <w:rPr>
          <w:rFonts w:ascii="Consolas" w:hAnsi="Consolas" w:cs="Times New Roman"/>
          <w:sz w:val="20"/>
        </w:rPr>
        <w:t>(</w:t>
      </w:r>
      <w:proofErr w:type="gramEnd"/>
      <w:r w:rsidRPr="00BD5E61">
        <w:rPr>
          <w:rFonts w:ascii="Consolas" w:hAnsi="Consolas" w:cs="Times New Roman"/>
          <w:sz w:val="20"/>
        </w:rPr>
        <w:t>percent);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p>
    <w:p w:rsidR="00C80DD8" w:rsidRPr="00BD5E61" w:rsidRDefault="00C80DD8" w:rsidP="00BD5E61">
      <w:pPr>
        <w:spacing w:after="0"/>
        <w:jc w:val="both"/>
        <w:rPr>
          <w:rFonts w:ascii="Consolas" w:hAnsi="Consolas" w:cs="Times New Roman"/>
          <w:b/>
          <w:bCs/>
          <w:sz w:val="20"/>
          <w:u w:val="single"/>
        </w:rPr>
      </w:pPr>
      <w:r w:rsidRPr="00BD5E61">
        <w:rPr>
          <w:rFonts w:ascii="Consolas" w:hAnsi="Consolas" w:cs="Times New Roman"/>
          <w:b/>
          <w:bCs/>
          <w:sz w:val="20"/>
          <w:u w:val="single"/>
        </w:rPr>
        <w:t>CountyYear.java</w:t>
      </w:r>
    </w:p>
    <w:p w:rsidR="00C80DD8" w:rsidRPr="00BD5E61" w:rsidRDefault="00C80DD8" w:rsidP="00BD5E61">
      <w:pPr>
        <w:spacing w:after="0"/>
        <w:jc w:val="both"/>
        <w:rPr>
          <w:rFonts w:ascii="Consolas" w:hAnsi="Consolas" w:cs="Times New Roman"/>
          <w:sz w:val="20"/>
        </w:rPr>
      </w:pPr>
      <w:proofErr w:type="gramStart"/>
      <w:r w:rsidRPr="00BD5E61">
        <w:rPr>
          <w:rFonts w:ascii="Consolas" w:hAnsi="Consolas" w:cs="Times New Roman"/>
          <w:sz w:val="20"/>
        </w:rPr>
        <w:t>import</w:t>
      </w:r>
      <w:proofErr w:type="gramEnd"/>
      <w:r w:rsidRPr="00BD5E61">
        <w:rPr>
          <w:rFonts w:ascii="Consolas" w:hAnsi="Consolas" w:cs="Times New Roman"/>
          <w:sz w:val="20"/>
        </w:rPr>
        <w:t xml:space="preserve"> java.io.*;</w:t>
      </w:r>
    </w:p>
    <w:p w:rsidR="00C80DD8" w:rsidRPr="00BD5E61" w:rsidRDefault="00C80DD8" w:rsidP="00BD5E61">
      <w:pPr>
        <w:spacing w:after="0"/>
        <w:jc w:val="both"/>
        <w:rPr>
          <w:rFonts w:ascii="Consolas" w:hAnsi="Consolas" w:cs="Times New Roman"/>
          <w:sz w:val="20"/>
        </w:rPr>
      </w:pPr>
      <w:proofErr w:type="gramStart"/>
      <w:r w:rsidRPr="00BD5E61">
        <w:rPr>
          <w:rFonts w:ascii="Consolas" w:hAnsi="Consolas" w:cs="Times New Roman"/>
          <w:sz w:val="20"/>
        </w:rPr>
        <w:t>import</w:t>
      </w:r>
      <w:proofErr w:type="gramEnd"/>
      <w:r w:rsidRPr="00BD5E61">
        <w:rPr>
          <w:rFonts w:ascii="Consolas" w:hAnsi="Consolas" w:cs="Times New Roman"/>
          <w:sz w:val="20"/>
        </w:rPr>
        <w:t xml:space="preserve"> </w:t>
      </w:r>
      <w:proofErr w:type="spellStart"/>
      <w:r w:rsidRPr="00BD5E61">
        <w:rPr>
          <w:rFonts w:ascii="Consolas" w:hAnsi="Consolas" w:cs="Times New Roman"/>
          <w:sz w:val="20"/>
        </w:rPr>
        <w:t>java.util.Arrays</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proofErr w:type="gramStart"/>
      <w:r w:rsidRPr="00BD5E61">
        <w:rPr>
          <w:rFonts w:ascii="Consolas" w:hAnsi="Consolas" w:cs="Times New Roman"/>
          <w:sz w:val="20"/>
        </w:rPr>
        <w:t>import</w:t>
      </w:r>
      <w:proofErr w:type="gramEnd"/>
      <w:r w:rsidRPr="00BD5E61">
        <w:rPr>
          <w:rFonts w:ascii="Consolas" w:hAnsi="Consolas" w:cs="Times New Roman"/>
          <w:sz w:val="20"/>
        </w:rPr>
        <w:t xml:space="preserve"> </w:t>
      </w:r>
      <w:proofErr w:type="spellStart"/>
      <w:r w:rsidRPr="00BD5E61">
        <w:rPr>
          <w:rFonts w:ascii="Consolas" w:hAnsi="Consolas" w:cs="Times New Roman"/>
          <w:sz w:val="20"/>
        </w:rPr>
        <w:t>java.math</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proofErr w:type="gramStart"/>
      <w:r w:rsidRPr="00BD5E61">
        <w:rPr>
          <w:rFonts w:ascii="Consolas" w:hAnsi="Consolas" w:cs="Times New Roman"/>
          <w:sz w:val="20"/>
        </w:rPr>
        <w:t>public</w:t>
      </w:r>
      <w:proofErr w:type="gramEnd"/>
      <w:r w:rsidRPr="00BD5E61">
        <w:rPr>
          <w:rFonts w:ascii="Consolas" w:hAnsi="Consolas" w:cs="Times New Roman"/>
          <w:sz w:val="20"/>
        </w:rPr>
        <w:t xml:space="preserve"> class </w:t>
      </w:r>
      <w:proofErr w:type="spellStart"/>
      <w:r w:rsidRPr="00BD5E61">
        <w:rPr>
          <w:rFonts w:ascii="Consolas" w:hAnsi="Consolas" w:cs="Times New Roman"/>
          <w:sz w:val="20"/>
        </w:rPr>
        <w:t>CountyYear</w:t>
      </w:r>
      <w:proofErr w:type="spellEnd"/>
      <w:r w:rsidRPr="00BD5E61">
        <w:rPr>
          <w:rFonts w:ascii="Consolas" w:hAnsi="Consolas" w:cs="Times New Roman"/>
          <w:sz w:val="20"/>
        </w:rPr>
        <w:t xml:space="preserve"> {</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proofErr w:type="gramStart"/>
      <w:r w:rsidRPr="00BD5E61">
        <w:rPr>
          <w:rFonts w:ascii="Consolas" w:hAnsi="Consolas" w:cs="Times New Roman"/>
          <w:sz w:val="20"/>
        </w:rPr>
        <w:t>public</w:t>
      </w:r>
      <w:proofErr w:type="gramEnd"/>
      <w:r w:rsidRPr="00BD5E61">
        <w:rPr>
          <w:rFonts w:ascii="Consolas" w:hAnsi="Consolas" w:cs="Times New Roman"/>
          <w:sz w:val="20"/>
        </w:rPr>
        <w:t xml:space="preserve"> static void main(String </w:t>
      </w:r>
      <w:proofErr w:type="spellStart"/>
      <w:r w:rsidRPr="00BD5E61">
        <w:rPr>
          <w:rFonts w:ascii="Consolas" w:hAnsi="Consolas" w:cs="Times New Roman"/>
          <w:sz w:val="20"/>
        </w:rPr>
        <w:t>args</w:t>
      </w:r>
      <w:proofErr w:type="spellEnd"/>
      <w:r w:rsidRPr="00BD5E61">
        <w:rPr>
          <w:rFonts w:ascii="Consolas" w:hAnsi="Consolas" w:cs="Times New Roman"/>
          <w:sz w:val="20"/>
        </w:rPr>
        <w:t xml:space="preserve">[])throws </w:t>
      </w:r>
      <w:proofErr w:type="spellStart"/>
      <w:r w:rsidRPr="00BD5E61">
        <w:rPr>
          <w:rFonts w:ascii="Consolas" w:hAnsi="Consolas" w:cs="Times New Roman"/>
          <w:sz w:val="20"/>
        </w:rPr>
        <w:t>IOException</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BufferedReader</w:t>
      </w:r>
      <w:proofErr w:type="spellEnd"/>
      <w:r w:rsidRPr="00BD5E61">
        <w:rPr>
          <w:rFonts w:ascii="Consolas" w:hAnsi="Consolas" w:cs="Times New Roman"/>
          <w:sz w:val="20"/>
        </w:rPr>
        <w:t xml:space="preserve"> </w:t>
      </w:r>
      <w:proofErr w:type="spellStart"/>
      <w:r w:rsidRPr="00BD5E61">
        <w:rPr>
          <w:rFonts w:ascii="Consolas" w:hAnsi="Consolas" w:cs="Times New Roman"/>
          <w:sz w:val="20"/>
        </w:rPr>
        <w:t>br</w:t>
      </w:r>
      <w:proofErr w:type="spellEnd"/>
      <w:r w:rsidRPr="00BD5E61">
        <w:rPr>
          <w:rFonts w:ascii="Consolas" w:hAnsi="Consolas" w:cs="Times New Roman"/>
          <w:sz w:val="20"/>
        </w:rPr>
        <w:t xml:space="preserve"> = new </w:t>
      </w:r>
      <w:proofErr w:type="spellStart"/>
      <w:proofErr w:type="gramStart"/>
      <w:r w:rsidRPr="00BD5E61">
        <w:rPr>
          <w:rFonts w:ascii="Consolas" w:hAnsi="Consolas" w:cs="Times New Roman"/>
          <w:sz w:val="20"/>
        </w:rPr>
        <w:t>BufferedReader</w:t>
      </w:r>
      <w:proofErr w:type="spellEnd"/>
      <w:r w:rsidRPr="00BD5E61">
        <w:rPr>
          <w:rFonts w:ascii="Consolas" w:hAnsi="Consolas" w:cs="Times New Roman"/>
          <w:sz w:val="20"/>
        </w:rPr>
        <w:t>(</w:t>
      </w:r>
      <w:proofErr w:type="gramEnd"/>
      <w:r w:rsidRPr="00BD5E61">
        <w:rPr>
          <w:rFonts w:ascii="Consolas" w:hAnsi="Consolas" w:cs="Times New Roman"/>
          <w:sz w:val="20"/>
        </w:rPr>
        <w:t xml:space="preserve">new </w:t>
      </w:r>
      <w:proofErr w:type="spellStart"/>
      <w:r w:rsidRPr="00BD5E61">
        <w:rPr>
          <w:rFonts w:ascii="Consolas" w:hAnsi="Consolas" w:cs="Times New Roman"/>
          <w:sz w:val="20"/>
        </w:rPr>
        <w:t>FileReader</w:t>
      </w:r>
      <w:proofErr w:type="spellEnd"/>
      <w:r w:rsidRPr="00BD5E61">
        <w:rPr>
          <w:rFonts w:ascii="Consolas" w:hAnsi="Consolas" w:cs="Times New Roman"/>
          <w:sz w:val="20"/>
        </w:rPr>
        <w:t>("county.csv"));</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w:t>
      </w:r>
      <w:proofErr w:type="spellStart"/>
      <w:r w:rsidRPr="00BD5E61">
        <w:rPr>
          <w:rFonts w:ascii="Consolas" w:hAnsi="Consolas" w:cs="Times New Roman"/>
          <w:sz w:val="20"/>
        </w:rPr>
        <w:t>ctr</w:t>
      </w:r>
      <w:proofErr w:type="spellEnd"/>
      <w:r w:rsidRPr="00BD5E61">
        <w:rPr>
          <w:rFonts w:ascii="Consolas" w:hAnsi="Consolas" w:cs="Times New Roman"/>
          <w:sz w:val="20"/>
        </w:rPr>
        <w:t>=0,i,k=0;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String line=</w:t>
      </w:r>
      <w:proofErr w:type="spellStart"/>
      <w:proofErr w:type="gramStart"/>
      <w:r w:rsidRPr="00BD5E61">
        <w:rPr>
          <w:rFonts w:ascii="Consolas" w:hAnsi="Consolas" w:cs="Times New Roman"/>
          <w:sz w:val="20"/>
        </w:rPr>
        <w:t>br.readLine</w:t>
      </w:r>
      <w:proofErr w:type="spellEnd"/>
      <w:r w:rsidRPr="00BD5E61">
        <w:rPr>
          <w:rFonts w:ascii="Consolas" w:hAnsi="Consolas" w:cs="Times New Roman"/>
          <w:sz w:val="20"/>
        </w:rPr>
        <w:t>(</w:t>
      </w:r>
      <w:proofErr w:type="gram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String </w:t>
      </w:r>
      <w:proofErr w:type="spellStart"/>
      <w:proofErr w:type="gramStart"/>
      <w:r w:rsidRPr="00BD5E61">
        <w:rPr>
          <w:rFonts w:ascii="Consolas" w:hAnsi="Consolas" w:cs="Times New Roman"/>
          <w:sz w:val="20"/>
        </w:rPr>
        <w:t>ip</w:t>
      </w:r>
      <w:proofErr w:type="spellEnd"/>
      <w:r w:rsidRPr="00BD5E61">
        <w:rPr>
          <w:rFonts w:ascii="Consolas" w:hAnsi="Consolas" w:cs="Times New Roman"/>
          <w:sz w:val="20"/>
        </w:rPr>
        <w:t>[</w:t>
      </w:r>
      <w:proofErr w:type="gramEnd"/>
      <w:r w:rsidRPr="00BD5E61">
        <w:rPr>
          <w:rFonts w:ascii="Consolas" w:hAnsi="Consolas" w:cs="Times New Roman"/>
          <w:sz w:val="20"/>
        </w:rPr>
        <w:t>]=null;</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line=</w:t>
      </w:r>
      <w:proofErr w:type="spellStart"/>
      <w:proofErr w:type="gramEnd"/>
      <w:r w:rsidRPr="00BD5E61">
        <w:rPr>
          <w:rFonts w:ascii="Consolas" w:hAnsi="Consolas" w:cs="Times New Roman"/>
          <w:sz w:val="20"/>
        </w:rPr>
        <w:t>br.readLine</w:t>
      </w:r>
      <w:proofErr w:type="spellEnd"/>
      <w:r w:rsidRPr="00BD5E61">
        <w:rPr>
          <w:rFonts w:ascii="Consolas" w:hAnsi="Consolas" w:cs="Times New Roman"/>
          <w:sz w:val="20"/>
        </w:rPr>
        <w:t>();</w:t>
      </w:r>
      <w:r w:rsidRPr="00BD5E61">
        <w:rPr>
          <w:rFonts w:ascii="Consolas" w:hAnsi="Consolas" w:cs="Times New Roman"/>
          <w:sz w:val="20"/>
        </w:rPr>
        <w:tab/>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Age </w:t>
      </w:r>
      <w:proofErr w:type="gramStart"/>
      <w:r w:rsidRPr="00BD5E61">
        <w:rPr>
          <w:rFonts w:ascii="Consolas" w:hAnsi="Consolas" w:cs="Times New Roman"/>
          <w:sz w:val="20"/>
        </w:rPr>
        <w:t>ages[</w:t>
      </w:r>
      <w:proofErr w:type="gramEnd"/>
      <w:r w:rsidRPr="00BD5E61">
        <w:rPr>
          <w:rFonts w:ascii="Consolas" w:hAnsi="Consolas" w:cs="Times New Roman"/>
          <w:sz w:val="20"/>
        </w:rPr>
        <w:t>]=new Age[103];</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=0;i&lt;103;i++)</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ages[</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]=new Age();</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 Parse dataset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while(</w:t>
      </w:r>
      <w:proofErr w:type="gramEnd"/>
      <w:r w:rsidRPr="00BD5E61">
        <w:rPr>
          <w:rFonts w:ascii="Consolas" w:hAnsi="Consolas" w:cs="Times New Roman"/>
          <w:sz w:val="20"/>
        </w:rPr>
        <w:t>(line=</w:t>
      </w:r>
      <w:proofErr w:type="spellStart"/>
      <w:r w:rsidRPr="00BD5E61">
        <w:rPr>
          <w:rFonts w:ascii="Consolas" w:hAnsi="Consolas" w:cs="Times New Roman"/>
          <w:sz w:val="20"/>
        </w:rPr>
        <w:t>br.readLine</w:t>
      </w:r>
      <w:proofErr w:type="spellEnd"/>
      <w:r w:rsidRPr="00BD5E61">
        <w:rPr>
          <w:rFonts w:ascii="Consolas" w:hAnsi="Consolas" w:cs="Times New Roman"/>
          <w:sz w:val="20"/>
        </w:rPr>
        <w:t>()) != null){</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ip</w:t>
      </w:r>
      <w:proofErr w:type="spellEnd"/>
      <w:r w:rsidRPr="00BD5E61">
        <w:rPr>
          <w:rFonts w:ascii="Consolas" w:hAnsi="Consolas" w:cs="Times New Roman"/>
          <w:sz w:val="20"/>
        </w:rPr>
        <w:t>=</w:t>
      </w:r>
      <w:proofErr w:type="spellStart"/>
      <w:proofErr w:type="gramEnd"/>
      <w:r w:rsidRPr="00BD5E61">
        <w:rPr>
          <w:rFonts w:ascii="Consolas" w:hAnsi="Consolas" w:cs="Times New Roman"/>
          <w:sz w:val="20"/>
        </w:rPr>
        <w:t>line.split</w:t>
      </w:r>
      <w:proofErr w:type="spellEnd"/>
      <w:r w:rsidRPr="00BD5E61">
        <w:rPr>
          <w:rFonts w:ascii="Consolas" w:hAnsi="Consolas" w:cs="Times New Roman"/>
          <w:sz w:val="20"/>
        </w:rPr>
        <w:t>(",");</w:t>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t>k=0;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=6;i&lt;109;i++){</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ages[</w:t>
      </w:r>
      <w:proofErr w:type="gramEnd"/>
      <w:r w:rsidRPr="00BD5E61">
        <w:rPr>
          <w:rFonts w:ascii="Consolas" w:hAnsi="Consolas" w:cs="Times New Roman"/>
          <w:sz w:val="20"/>
        </w:rPr>
        <w:t>k++].add(</w:t>
      </w:r>
      <w:proofErr w:type="spellStart"/>
      <w:r w:rsidRPr="00BD5E61">
        <w:rPr>
          <w:rFonts w:ascii="Consolas" w:hAnsi="Consolas" w:cs="Times New Roman"/>
          <w:sz w:val="20"/>
        </w:rPr>
        <w:t>Integer.parseInt</w:t>
      </w:r>
      <w:proofErr w:type="spellEnd"/>
      <w:r w:rsidRPr="00BD5E61">
        <w:rPr>
          <w:rFonts w:ascii="Consolas" w:hAnsi="Consolas" w:cs="Times New Roman"/>
          <w:sz w:val="20"/>
        </w:rPr>
        <w:t>(</w:t>
      </w:r>
      <w:proofErr w:type="spellStart"/>
      <w:r w:rsidRPr="00BD5E61">
        <w:rPr>
          <w:rFonts w:ascii="Consolas" w:hAnsi="Consolas" w:cs="Times New Roman"/>
          <w:sz w:val="20"/>
        </w:rPr>
        <w:t>ip</w:t>
      </w:r>
      <w:proofErr w:type="spellEnd"/>
      <w:r w:rsidRPr="00BD5E61">
        <w:rPr>
          <w:rFonts w:ascii="Consolas" w:hAnsi="Consolas" w:cs="Times New Roman"/>
          <w:sz w:val="20"/>
        </w:rPr>
        <w:t>[</w:t>
      </w:r>
      <w:proofErr w:type="spellStart"/>
      <w:r w:rsidRPr="00BD5E61">
        <w:rPr>
          <w:rFonts w:ascii="Consolas" w:hAnsi="Consolas" w:cs="Times New Roman"/>
          <w:sz w:val="20"/>
        </w:rPr>
        <w:t>i</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i</w:t>
      </w:r>
      <w:proofErr w:type="spellEnd"/>
      <w:proofErr w:type="gram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t>k=0;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gramEnd"/>
      <w:r w:rsidRPr="00BD5E61">
        <w:rPr>
          <w:rFonts w:ascii="Consolas" w:hAnsi="Consolas" w:cs="Times New Roman"/>
          <w:sz w:val="20"/>
        </w:rPr>
        <w:t>;</w:t>
      </w:r>
      <w:proofErr w:type="spellStart"/>
      <w:r w:rsidRPr="00BD5E61">
        <w:rPr>
          <w:rFonts w:ascii="Consolas" w:hAnsi="Consolas" w:cs="Times New Roman"/>
          <w:sz w:val="20"/>
        </w:rPr>
        <w:t>i</w:t>
      </w:r>
      <w:proofErr w:type="spellEnd"/>
      <w:r w:rsidRPr="00BD5E61">
        <w:rPr>
          <w:rFonts w:ascii="Consolas" w:hAnsi="Consolas" w:cs="Times New Roman"/>
          <w:sz w:val="20"/>
        </w:rPr>
        <w:t>&lt;213;i++){</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ages[</w:t>
      </w:r>
      <w:proofErr w:type="gramEnd"/>
      <w:r w:rsidRPr="00BD5E61">
        <w:rPr>
          <w:rFonts w:ascii="Consolas" w:hAnsi="Consolas" w:cs="Times New Roman"/>
          <w:sz w:val="20"/>
        </w:rPr>
        <w:t>k++].add(</w:t>
      </w:r>
      <w:proofErr w:type="spellStart"/>
      <w:r w:rsidRPr="00BD5E61">
        <w:rPr>
          <w:rFonts w:ascii="Consolas" w:hAnsi="Consolas" w:cs="Times New Roman"/>
          <w:sz w:val="20"/>
        </w:rPr>
        <w:t>Integer.parseInt</w:t>
      </w:r>
      <w:proofErr w:type="spellEnd"/>
      <w:r w:rsidRPr="00BD5E61">
        <w:rPr>
          <w:rFonts w:ascii="Consolas" w:hAnsi="Consolas" w:cs="Times New Roman"/>
          <w:sz w:val="20"/>
        </w:rPr>
        <w:t>(</w:t>
      </w:r>
      <w:proofErr w:type="spellStart"/>
      <w:r w:rsidRPr="00BD5E61">
        <w:rPr>
          <w:rFonts w:ascii="Consolas" w:hAnsi="Consolas" w:cs="Times New Roman"/>
          <w:sz w:val="20"/>
        </w:rPr>
        <w:t>ip</w:t>
      </w:r>
      <w:proofErr w:type="spellEnd"/>
      <w:r w:rsidRPr="00BD5E61">
        <w:rPr>
          <w:rFonts w:ascii="Consolas" w:hAnsi="Consolas" w:cs="Times New Roman"/>
          <w:sz w:val="20"/>
        </w:rPr>
        <w:t>[</w:t>
      </w:r>
      <w:proofErr w:type="spellStart"/>
      <w:r w:rsidRPr="00BD5E61">
        <w:rPr>
          <w:rFonts w:ascii="Consolas" w:hAnsi="Consolas" w:cs="Times New Roman"/>
          <w:sz w:val="20"/>
        </w:rPr>
        <w:t>i</w:t>
      </w:r>
      <w:proofErr w:type="spell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 Calculate percentile and 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int</w:t>
      </w:r>
      <w:proofErr w:type="spellEnd"/>
      <w:proofErr w:type="gramEnd"/>
      <w:r w:rsidRPr="00BD5E61">
        <w:rPr>
          <w:rFonts w:ascii="Consolas" w:hAnsi="Consolas" w:cs="Times New Roman"/>
          <w:sz w:val="20"/>
        </w:rPr>
        <w:t xml:space="preserve"> medians[]=new </w:t>
      </w:r>
      <w:proofErr w:type="spellStart"/>
      <w:r w:rsidRPr="00BD5E61">
        <w:rPr>
          <w:rFonts w:ascii="Consolas" w:hAnsi="Consolas" w:cs="Times New Roman"/>
          <w:sz w:val="20"/>
        </w:rPr>
        <w:t>int</w:t>
      </w:r>
      <w:proofErr w:type="spellEnd"/>
      <w:r w:rsidRPr="00BD5E61">
        <w:rPr>
          <w:rFonts w:ascii="Consolas" w:hAnsi="Consolas" w:cs="Times New Roman"/>
          <w:sz w:val="20"/>
        </w:rPr>
        <w:t>[103];</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PrintWriter</w:t>
      </w:r>
      <w:proofErr w:type="spellEnd"/>
      <w:r w:rsidRPr="00BD5E61">
        <w:rPr>
          <w:rFonts w:ascii="Consolas" w:hAnsi="Consolas" w:cs="Times New Roman"/>
          <w:sz w:val="20"/>
        </w:rPr>
        <w:t xml:space="preserve"> writer = new </w:t>
      </w:r>
      <w:proofErr w:type="spellStart"/>
      <w:proofErr w:type="gramStart"/>
      <w:r w:rsidRPr="00BD5E61">
        <w:rPr>
          <w:rFonts w:ascii="Consolas" w:hAnsi="Consolas" w:cs="Times New Roman"/>
          <w:sz w:val="20"/>
        </w:rPr>
        <w:t>PrintWriter</w:t>
      </w:r>
      <w:proofErr w:type="spellEnd"/>
      <w:r w:rsidRPr="00BD5E61">
        <w:rPr>
          <w:rFonts w:ascii="Consolas" w:hAnsi="Consolas" w:cs="Times New Roman"/>
          <w:sz w:val="20"/>
        </w:rPr>
        <w:t>(</w:t>
      </w:r>
      <w:proofErr w:type="gramEnd"/>
      <w:r w:rsidRPr="00BD5E61">
        <w:rPr>
          <w:rFonts w:ascii="Consolas" w:hAnsi="Consolas" w:cs="Times New Roman"/>
          <w:sz w:val="20"/>
        </w:rPr>
        <w:t>"outputCounty.csv", "UTF-8");</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=0;i&lt;103;i++){</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ages[</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lastRenderedPageBreak/>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medians[</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 = ages[</w:t>
      </w:r>
      <w:proofErr w:type="spellStart"/>
      <w:r w:rsidRPr="00BD5E61">
        <w:rPr>
          <w:rFonts w:ascii="Consolas" w:hAnsi="Consolas" w:cs="Times New Roman"/>
          <w:sz w:val="20"/>
        </w:rPr>
        <w:t>i</w:t>
      </w:r>
      <w:proofErr w:type="spellEnd"/>
      <w:r w:rsidRPr="00BD5E61">
        <w:rPr>
          <w:rFonts w:ascii="Consolas" w:hAnsi="Consolas" w:cs="Times New Roman"/>
          <w:sz w:val="20"/>
        </w:rPr>
        <w:t>].median;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writer.println(</w:t>
      </w:r>
      <w:proofErr w:type="gramEnd"/>
      <w:r w:rsidRPr="00BD5E61">
        <w:rPr>
          <w:rFonts w:ascii="Consolas" w:hAnsi="Consolas" w:cs="Times New Roman"/>
          <w:sz w:val="20"/>
        </w:rPr>
        <w:t>i+","+ages[i].median+","+ages[i].median1+","+ages[i].median9);</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System.out.println</w:t>
      </w:r>
      <w:proofErr w:type="spellEnd"/>
      <w:r w:rsidRPr="00BD5E61">
        <w:rPr>
          <w:rFonts w:ascii="Consolas" w:hAnsi="Consolas" w:cs="Times New Roman"/>
          <w:sz w:val="20"/>
        </w:rPr>
        <w:t>(</w:t>
      </w:r>
      <w:proofErr w:type="gramEnd"/>
      <w:r w:rsidRPr="00BD5E61">
        <w:rPr>
          <w:rFonts w:ascii="Consolas" w:hAnsi="Consolas" w:cs="Times New Roman"/>
          <w:sz w:val="20"/>
        </w:rPr>
        <w:t>ages[</w:t>
      </w:r>
      <w:proofErr w:type="spellStart"/>
      <w:r w:rsidRPr="00BD5E61">
        <w:rPr>
          <w:rFonts w:ascii="Consolas" w:hAnsi="Consolas" w:cs="Times New Roman"/>
          <w:sz w:val="20"/>
        </w:rPr>
        <w:t>i</w:t>
      </w:r>
      <w:proofErr w:type="spellEnd"/>
      <w:r w:rsidRPr="00BD5E61">
        <w:rPr>
          <w:rFonts w:ascii="Consolas" w:hAnsi="Consolas" w:cs="Times New Roman"/>
          <w:sz w:val="20"/>
        </w:rPr>
        <w:t>].median);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writer.close</w:t>
      </w:r>
      <w:proofErr w:type="spellEnd"/>
      <w:r w:rsidRPr="00BD5E61">
        <w:rPr>
          <w:rFonts w:ascii="Consolas" w:hAnsi="Consolas" w:cs="Times New Roman"/>
          <w:sz w:val="20"/>
        </w:rPr>
        <w:t>(</w:t>
      </w:r>
      <w:proofErr w:type="gram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 Calculate overall median (~2515)</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Arrays.sort</w:t>
      </w:r>
      <w:proofErr w:type="spellEnd"/>
      <w:r w:rsidRPr="00BD5E61">
        <w:rPr>
          <w:rFonts w:ascii="Consolas" w:hAnsi="Consolas" w:cs="Times New Roman"/>
          <w:sz w:val="20"/>
        </w:rPr>
        <w:t>(</w:t>
      </w:r>
      <w:proofErr w:type="gramEnd"/>
      <w:r w:rsidRPr="00BD5E61">
        <w:rPr>
          <w:rFonts w:ascii="Consolas" w:hAnsi="Consolas" w:cs="Times New Roman"/>
          <w:sz w:val="20"/>
        </w:rPr>
        <w:t>medians);</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double</w:t>
      </w:r>
      <w:proofErr w:type="gramEnd"/>
      <w:r w:rsidRPr="00BD5E61">
        <w:rPr>
          <w:rFonts w:ascii="Consolas" w:hAnsi="Consolas" w:cs="Times New Roman"/>
          <w:sz w:val="20"/>
        </w:rPr>
        <w:t xml:space="preserve"> 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median</w:t>
      </w:r>
      <w:proofErr w:type="gramEnd"/>
      <w:r w:rsidRPr="00BD5E61">
        <w:rPr>
          <w:rFonts w:ascii="Consolas" w:hAnsi="Consolas" w:cs="Times New Roman"/>
          <w:sz w:val="20"/>
        </w:rPr>
        <w:t xml:space="preserve"> = (double) medians[</w:t>
      </w:r>
      <w:proofErr w:type="spellStart"/>
      <w:r w:rsidRPr="00BD5E61">
        <w:rPr>
          <w:rFonts w:ascii="Consolas" w:hAnsi="Consolas" w:cs="Times New Roman"/>
          <w:sz w:val="20"/>
        </w:rPr>
        <w:t>medians.length</w:t>
      </w:r>
      <w:proofErr w:type="spellEnd"/>
      <w:r w:rsidRPr="00BD5E61">
        <w:rPr>
          <w:rFonts w:ascii="Consolas" w:hAnsi="Consolas" w:cs="Times New Roman"/>
          <w:sz w:val="20"/>
        </w:rPr>
        <w:t>/2];</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System.out.println</w:t>
      </w:r>
      <w:proofErr w:type="spellEnd"/>
      <w:r w:rsidRPr="00BD5E61">
        <w:rPr>
          <w:rFonts w:ascii="Consolas" w:hAnsi="Consolas" w:cs="Times New Roman"/>
          <w:sz w:val="20"/>
        </w:rPr>
        <w:t>(</w:t>
      </w:r>
      <w:proofErr w:type="gramEnd"/>
      <w:r w:rsidRPr="00BD5E61">
        <w:rPr>
          <w:rFonts w:ascii="Consolas" w:hAnsi="Consolas" w:cs="Times New Roman"/>
          <w:sz w:val="20"/>
        </w:rPr>
        <w:t>median);</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 K-</w:t>
      </w:r>
      <w:proofErr w:type="spellStart"/>
      <w:r w:rsidRPr="00BD5E61">
        <w:rPr>
          <w:rFonts w:ascii="Consolas" w:hAnsi="Consolas" w:cs="Times New Roman"/>
          <w:sz w:val="20"/>
        </w:rPr>
        <w:t>annonymity</w:t>
      </w:r>
      <w:proofErr w:type="spellEnd"/>
      <w:r w:rsidRPr="00BD5E61">
        <w:rPr>
          <w:rFonts w:ascii="Consolas" w:hAnsi="Consolas" w:cs="Times New Roman"/>
          <w:sz w:val="20"/>
        </w:rPr>
        <w:t xml:space="preserve"> by birthdate</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PrintWriter</w:t>
      </w:r>
      <w:proofErr w:type="spellEnd"/>
      <w:r w:rsidRPr="00BD5E61">
        <w:rPr>
          <w:rFonts w:ascii="Consolas" w:hAnsi="Consolas" w:cs="Times New Roman"/>
          <w:sz w:val="20"/>
        </w:rPr>
        <w:t xml:space="preserve"> writer = new </w:t>
      </w:r>
      <w:proofErr w:type="spellStart"/>
      <w:proofErr w:type="gramStart"/>
      <w:r w:rsidRPr="00BD5E61">
        <w:rPr>
          <w:rFonts w:ascii="Consolas" w:hAnsi="Consolas" w:cs="Times New Roman"/>
          <w:sz w:val="20"/>
        </w:rPr>
        <w:t>PrintWriter</w:t>
      </w:r>
      <w:proofErr w:type="spellEnd"/>
      <w:r w:rsidRPr="00BD5E61">
        <w:rPr>
          <w:rFonts w:ascii="Consolas" w:hAnsi="Consolas" w:cs="Times New Roman"/>
          <w:sz w:val="20"/>
        </w:rPr>
        <w:t>(</w:t>
      </w:r>
      <w:proofErr w:type="gramEnd"/>
      <w:r w:rsidRPr="00BD5E61">
        <w:rPr>
          <w:rFonts w:ascii="Consolas" w:hAnsi="Consolas" w:cs="Times New Roman"/>
          <w:sz w:val="20"/>
        </w:rPr>
        <w:t>"outputCounty.csv", "UTF-8");</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=0;i&lt;103;i++){</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writer.println(</w:t>
      </w:r>
      <w:proofErr w:type="gramEnd"/>
      <w:r w:rsidRPr="00BD5E61">
        <w:rPr>
          <w:rFonts w:ascii="Consolas" w:hAnsi="Consolas" w:cs="Times New Roman"/>
          <w:sz w:val="20"/>
        </w:rPr>
        <w:t>i+","+ages[i].percentK(1)+","+ages[i].percentK(5)+","+ages[i].percentK(10));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writer.close</w:t>
      </w:r>
      <w:proofErr w:type="spellEnd"/>
      <w:r w:rsidRPr="00BD5E61">
        <w:rPr>
          <w:rFonts w:ascii="Consolas" w:hAnsi="Consolas" w:cs="Times New Roman"/>
          <w:sz w:val="20"/>
        </w:rPr>
        <w:t>(</w:t>
      </w:r>
      <w:proofErr w:type="gramEnd"/>
      <w:r w:rsidRPr="00BD5E61">
        <w:rPr>
          <w:rFonts w:ascii="Consolas" w:hAnsi="Consolas" w:cs="Times New Roman"/>
          <w:sz w:val="20"/>
        </w:rPr>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 Overall unique</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 xml:space="preserve"> */</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BigDecimal</w:t>
      </w:r>
      <w:proofErr w:type="spellEnd"/>
      <w:r w:rsidRPr="00BD5E61">
        <w:rPr>
          <w:rFonts w:ascii="Consolas" w:hAnsi="Consolas" w:cs="Times New Roman"/>
          <w:sz w:val="20"/>
        </w:rPr>
        <w:t xml:space="preserve"> total=new </w:t>
      </w:r>
      <w:proofErr w:type="spellStart"/>
      <w:proofErr w:type="gramStart"/>
      <w:r w:rsidRPr="00BD5E61">
        <w:rPr>
          <w:rFonts w:ascii="Consolas" w:hAnsi="Consolas" w:cs="Times New Roman"/>
          <w:sz w:val="20"/>
        </w:rPr>
        <w:t>BigDecimal</w:t>
      </w:r>
      <w:proofErr w:type="spellEnd"/>
      <w:r w:rsidRPr="00BD5E61">
        <w:rPr>
          <w:rFonts w:ascii="Consolas" w:hAnsi="Consolas" w:cs="Times New Roman"/>
          <w:sz w:val="20"/>
        </w:rPr>
        <w:t>(</w:t>
      </w:r>
      <w:proofErr w:type="gramEnd"/>
      <w:r w:rsidRPr="00BD5E61">
        <w:rPr>
          <w:rFonts w:ascii="Consolas" w:hAnsi="Consolas" w:cs="Times New Roman"/>
          <w:sz w:val="20"/>
        </w:rPr>
        <w:t xml:space="preserve">0),sum=new </w:t>
      </w:r>
      <w:proofErr w:type="spellStart"/>
      <w:r w:rsidRPr="00BD5E61">
        <w:rPr>
          <w:rFonts w:ascii="Consolas" w:hAnsi="Consolas" w:cs="Times New Roman"/>
          <w:sz w:val="20"/>
        </w:rPr>
        <w:t>BigDecimal</w:t>
      </w:r>
      <w:proofErr w:type="spellEnd"/>
      <w:r w:rsidRPr="00BD5E61">
        <w:rPr>
          <w:rFonts w:ascii="Consolas" w:hAnsi="Consolas" w:cs="Times New Roman"/>
          <w:sz w:val="20"/>
        </w:rPr>
        <w:t>(0);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for(</w:t>
      </w:r>
      <w:proofErr w:type="spellStart"/>
      <w:proofErr w:type="gramEnd"/>
      <w:r w:rsidRPr="00BD5E61">
        <w:rPr>
          <w:rFonts w:ascii="Consolas" w:hAnsi="Consolas" w:cs="Times New Roman"/>
          <w:sz w:val="20"/>
        </w:rPr>
        <w:t>i</w:t>
      </w:r>
      <w:proofErr w:type="spellEnd"/>
      <w:r w:rsidRPr="00BD5E61">
        <w:rPr>
          <w:rFonts w:ascii="Consolas" w:hAnsi="Consolas" w:cs="Times New Roman"/>
          <w:sz w:val="20"/>
        </w:rPr>
        <w:t>=0;i&lt;103;i++){</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total=</w:t>
      </w:r>
      <w:proofErr w:type="spellStart"/>
      <w:proofErr w:type="gramEnd"/>
      <w:r w:rsidRPr="00BD5E61">
        <w:rPr>
          <w:rFonts w:ascii="Consolas" w:hAnsi="Consolas" w:cs="Times New Roman"/>
          <w:sz w:val="20"/>
        </w:rPr>
        <w:t>total.add</w:t>
      </w:r>
      <w:proofErr w:type="spellEnd"/>
      <w:r w:rsidRPr="00BD5E61">
        <w:rPr>
          <w:rFonts w:ascii="Consolas" w:hAnsi="Consolas" w:cs="Times New Roman"/>
          <w:sz w:val="20"/>
        </w:rPr>
        <w:t xml:space="preserve">(new </w:t>
      </w:r>
      <w:proofErr w:type="spellStart"/>
      <w:r w:rsidRPr="00BD5E61">
        <w:rPr>
          <w:rFonts w:ascii="Consolas" w:hAnsi="Consolas" w:cs="Times New Roman"/>
          <w:sz w:val="20"/>
        </w:rPr>
        <w:t>BigDecimal</w:t>
      </w:r>
      <w:proofErr w:type="spellEnd"/>
      <w:r w:rsidRPr="00BD5E61">
        <w:rPr>
          <w:rFonts w:ascii="Consolas" w:hAnsi="Consolas" w:cs="Times New Roman"/>
          <w:sz w:val="20"/>
        </w:rPr>
        <w:t>(ages[</w:t>
      </w:r>
      <w:proofErr w:type="spellStart"/>
      <w:r w:rsidRPr="00BD5E61">
        <w:rPr>
          <w:rFonts w:ascii="Consolas" w:hAnsi="Consolas" w:cs="Times New Roman"/>
          <w:sz w:val="20"/>
        </w:rPr>
        <w:t>i</w:t>
      </w:r>
      <w:proofErr w:type="spellEnd"/>
      <w:r w:rsidRPr="00BD5E61">
        <w:rPr>
          <w:rFonts w:ascii="Consolas" w:hAnsi="Consolas" w:cs="Times New Roman"/>
          <w:sz w:val="20"/>
        </w:rPr>
        <w:t>].total));</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sum=</w:t>
      </w:r>
      <w:proofErr w:type="spellStart"/>
      <w:proofErr w:type="gramEnd"/>
      <w:r w:rsidRPr="00BD5E61">
        <w:rPr>
          <w:rFonts w:ascii="Consolas" w:hAnsi="Consolas" w:cs="Times New Roman"/>
          <w:sz w:val="20"/>
        </w:rPr>
        <w:t>sum.add</w:t>
      </w:r>
      <w:proofErr w:type="spellEnd"/>
      <w:r w:rsidRPr="00BD5E61">
        <w:rPr>
          <w:rFonts w:ascii="Consolas" w:hAnsi="Consolas" w:cs="Times New Roman"/>
          <w:sz w:val="20"/>
        </w:rPr>
        <w:t xml:space="preserve">(new </w:t>
      </w:r>
      <w:proofErr w:type="spellStart"/>
      <w:r w:rsidRPr="00BD5E61">
        <w:rPr>
          <w:rFonts w:ascii="Consolas" w:hAnsi="Consolas" w:cs="Times New Roman"/>
          <w:sz w:val="20"/>
        </w:rPr>
        <w:t>BigDecimal</w:t>
      </w:r>
      <w:proofErr w:type="spellEnd"/>
      <w:r w:rsidRPr="00BD5E61">
        <w:rPr>
          <w:rFonts w:ascii="Consolas" w:hAnsi="Consolas" w:cs="Times New Roman"/>
          <w:sz w:val="20"/>
        </w:rPr>
        <w:t>(ages[</w:t>
      </w:r>
      <w:proofErr w:type="spellStart"/>
      <w:r w:rsidRPr="00BD5E61">
        <w:rPr>
          <w:rFonts w:ascii="Consolas" w:hAnsi="Consolas" w:cs="Times New Roman"/>
          <w:sz w:val="20"/>
        </w:rPr>
        <w:t>i</w:t>
      </w:r>
      <w:proofErr w:type="spellEnd"/>
      <w:r w:rsidRPr="00BD5E61">
        <w:rPr>
          <w:rFonts w:ascii="Consolas" w:hAnsi="Consolas" w:cs="Times New Roman"/>
          <w:sz w:val="20"/>
        </w:rPr>
        <w:t>].</w:t>
      </w:r>
      <w:proofErr w:type="spellStart"/>
      <w:r w:rsidRPr="00BD5E61">
        <w:rPr>
          <w:rFonts w:ascii="Consolas" w:hAnsi="Consolas" w:cs="Times New Roman"/>
          <w:sz w:val="20"/>
        </w:rPr>
        <w:t>nonpercentK</w:t>
      </w:r>
      <w:proofErr w:type="spellEnd"/>
      <w:r w:rsidRPr="00BD5E61">
        <w:rPr>
          <w:rFonts w:ascii="Consolas" w:hAnsi="Consolas" w:cs="Times New Roman"/>
          <w:sz w:val="20"/>
        </w:rPr>
        <w:t>(1)));</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r w:rsidRPr="00BD5E61">
        <w:rPr>
          <w:rFonts w:ascii="Consolas" w:hAnsi="Consolas" w:cs="Times New Roman"/>
          <w:sz w:val="20"/>
        </w:rPr>
        <w:t>MathContext</w:t>
      </w:r>
      <w:proofErr w:type="spellEnd"/>
      <w:r w:rsidRPr="00BD5E61">
        <w:rPr>
          <w:rFonts w:ascii="Consolas" w:hAnsi="Consolas" w:cs="Times New Roman"/>
          <w:sz w:val="20"/>
        </w:rPr>
        <w:t xml:space="preserve"> mc= new </w:t>
      </w:r>
      <w:proofErr w:type="spellStart"/>
      <w:proofErr w:type="gramStart"/>
      <w:r w:rsidRPr="00BD5E61">
        <w:rPr>
          <w:rFonts w:ascii="Consolas" w:hAnsi="Consolas" w:cs="Times New Roman"/>
          <w:sz w:val="20"/>
        </w:rPr>
        <w:t>MathContext</w:t>
      </w:r>
      <w:proofErr w:type="spellEnd"/>
      <w:r w:rsidRPr="00BD5E61">
        <w:rPr>
          <w:rFonts w:ascii="Consolas" w:hAnsi="Consolas" w:cs="Times New Roman"/>
          <w:sz w:val="20"/>
        </w:rPr>
        <w:t>(</w:t>
      </w:r>
      <w:proofErr w:type="gramEnd"/>
      <w:r w:rsidRPr="00BD5E61">
        <w:rPr>
          <w:rFonts w:ascii="Consolas" w:hAnsi="Consolas" w:cs="Times New Roman"/>
          <w:sz w:val="20"/>
        </w:rPr>
        <w:t>20);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System.out.println</w:t>
      </w:r>
      <w:proofErr w:type="spellEnd"/>
      <w:r w:rsidRPr="00BD5E61">
        <w:rPr>
          <w:rFonts w:ascii="Consolas" w:hAnsi="Consolas" w:cs="Times New Roman"/>
          <w:sz w:val="20"/>
        </w:rPr>
        <w:t>(</w:t>
      </w:r>
      <w:proofErr w:type="gramEnd"/>
      <w:r w:rsidRPr="00BD5E61">
        <w:rPr>
          <w:rFonts w:ascii="Consolas" w:hAnsi="Consolas" w:cs="Times New Roman"/>
          <w:sz w:val="20"/>
        </w:rPr>
        <w:t>total+" stuff "+sum);</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gramStart"/>
      <w:r w:rsidRPr="00BD5E61">
        <w:rPr>
          <w:rFonts w:ascii="Consolas" w:hAnsi="Consolas" w:cs="Times New Roman"/>
          <w:sz w:val="20"/>
        </w:rPr>
        <w:t>double</w:t>
      </w:r>
      <w:proofErr w:type="gramEnd"/>
      <w:r w:rsidRPr="00BD5E61">
        <w:rPr>
          <w:rFonts w:ascii="Consolas" w:hAnsi="Consolas" w:cs="Times New Roman"/>
          <w:sz w:val="20"/>
        </w:rPr>
        <w:t xml:space="preserve"> percent = (</w:t>
      </w:r>
      <w:proofErr w:type="spellStart"/>
      <w:r w:rsidRPr="00BD5E61">
        <w:rPr>
          <w:rFonts w:ascii="Consolas" w:hAnsi="Consolas" w:cs="Times New Roman"/>
          <w:sz w:val="20"/>
        </w:rPr>
        <w:t>sum.divide</w:t>
      </w:r>
      <w:proofErr w:type="spellEnd"/>
      <w:r w:rsidRPr="00BD5E61">
        <w:rPr>
          <w:rFonts w:ascii="Consolas" w:hAnsi="Consolas" w:cs="Times New Roman"/>
          <w:sz w:val="20"/>
        </w:rPr>
        <w:t>(</w:t>
      </w:r>
      <w:proofErr w:type="spellStart"/>
      <w:r w:rsidRPr="00BD5E61">
        <w:rPr>
          <w:rFonts w:ascii="Consolas" w:hAnsi="Consolas" w:cs="Times New Roman"/>
          <w:sz w:val="20"/>
        </w:rPr>
        <w:t>total,mc</w:t>
      </w:r>
      <w:proofErr w:type="spellEnd"/>
      <w:r w:rsidRPr="00BD5E61">
        <w:rPr>
          <w:rFonts w:ascii="Consolas" w:hAnsi="Consolas" w:cs="Times New Roman"/>
          <w:sz w:val="20"/>
        </w:rPr>
        <w:t>).</w:t>
      </w:r>
      <w:proofErr w:type="spellStart"/>
      <w:r w:rsidRPr="00BD5E61">
        <w:rPr>
          <w:rFonts w:ascii="Consolas" w:hAnsi="Consolas" w:cs="Times New Roman"/>
          <w:sz w:val="20"/>
        </w:rPr>
        <w:t>doubleValue</w:t>
      </w:r>
      <w:proofErr w:type="spellEnd"/>
      <w:r w:rsidRPr="00BD5E61">
        <w:rPr>
          <w:rFonts w:ascii="Consolas" w:hAnsi="Consolas" w:cs="Times New Roman"/>
          <w:sz w:val="20"/>
        </w:rPr>
        <w:t>())*100;</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r>
      <w:r w:rsidRPr="00BD5E61">
        <w:rPr>
          <w:rFonts w:ascii="Consolas" w:hAnsi="Consolas" w:cs="Times New Roman"/>
          <w:sz w:val="20"/>
        </w:rPr>
        <w:tab/>
      </w:r>
      <w:proofErr w:type="spellStart"/>
      <w:proofErr w:type="gramStart"/>
      <w:r w:rsidRPr="00BD5E61">
        <w:rPr>
          <w:rFonts w:ascii="Consolas" w:hAnsi="Consolas" w:cs="Times New Roman"/>
          <w:sz w:val="20"/>
        </w:rPr>
        <w:t>System.out.println</w:t>
      </w:r>
      <w:proofErr w:type="spellEnd"/>
      <w:r w:rsidRPr="00BD5E61">
        <w:rPr>
          <w:rFonts w:ascii="Consolas" w:hAnsi="Consolas" w:cs="Times New Roman"/>
          <w:sz w:val="20"/>
        </w:rPr>
        <w:t>(</w:t>
      </w:r>
      <w:proofErr w:type="gramEnd"/>
      <w:r w:rsidRPr="00BD5E61">
        <w:rPr>
          <w:rFonts w:ascii="Consolas" w:hAnsi="Consolas" w:cs="Times New Roman"/>
          <w:sz w:val="20"/>
        </w:rPr>
        <w:t>percent);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ab/>
        <w:t>}</w:t>
      </w:r>
    </w:p>
    <w:p w:rsidR="00C80DD8" w:rsidRPr="00BD5E61" w:rsidRDefault="00C80DD8" w:rsidP="00BD5E61">
      <w:pPr>
        <w:spacing w:after="0"/>
        <w:jc w:val="both"/>
        <w:rPr>
          <w:rFonts w:ascii="Consolas" w:hAnsi="Consolas" w:cs="Times New Roman"/>
          <w:sz w:val="20"/>
        </w:rPr>
      </w:pPr>
      <w:r w:rsidRPr="00BD5E61">
        <w:rPr>
          <w:rFonts w:ascii="Consolas" w:hAnsi="Consolas" w:cs="Times New Roman"/>
          <w:sz w:val="20"/>
        </w:rPr>
        <w:t>}</w:t>
      </w:r>
    </w:p>
    <w:p w:rsidR="00C80DD8" w:rsidRPr="00BD5E61" w:rsidRDefault="00C80DD8" w:rsidP="00C80DD8">
      <w:pPr>
        <w:rPr>
          <w:rFonts w:ascii="Times New Roman" w:hAnsi="Times New Roman" w:cs="Times New Roman"/>
        </w:rPr>
      </w:pPr>
      <w:r w:rsidRPr="00BD5E61">
        <w:rPr>
          <w:rFonts w:ascii="Times New Roman" w:hAnsi="Times New Roman" w:cs="Times New Roman"/>
        </w:rPr>
        <w:br w:type="page"/>
      </w:r>
    </w:p>
    <w:p w:rsidR="00C80DD8" w:rsidRPr="00BD5E61" w:rsidRDefault="00C80DD8" w:rsidP="00C80DD8">
      <w:pPr>
        <w:pStyle w:val="Heading1"/>
        <w:rPr>
          <w:rFonts w:ascii="Times New Roman" w:hAnsi="Times New Roman" w:cs="Times New Roman"/>
        </w:rPr>
      </w:pPr>
      <w:bookmarkStart w:id="11" w:name="_Toc437911476"/>
      <w:r w:rsidRPr="00BD5E61">
        <w:rPr>
          <w:rFonts w:ascii="Times New Roman" w:hAnsi="Times New Roman" w:cs="Times New Roman"/>
        </w:rPr>
        <w:lastRenderedPageBreak/>
        <w:t>Bibliography</w:t>
      </w:r>
      <w:bookmarkEnd w:id="11"/>
    </w:p>
    <w:p w:rsidR="00C80DD8" w:rsidRPr="00BD5E61" w:rsidRDefault="00C80DD8" w:rsidP="00C80DD8">
      <w:pPr>
        <w:rPr>
          <w:rFonts w:ascii="Times New Roman" w:hAnsi="Times New Roman" w:cs="Times New Roman"/>
        </w:rPr>
      </w:pPr>
    </w:p>
    <w:p w:rsidR="00C80DD8" w:rsidRPr="00BD5E61" w:rsidRDefault="00C80DD8" w:rsidP="00C80DD8">
      <w:pPr>
        <w:pStyle w:val="ListParagraph"/>
        <w:numPr>
          <w:ilvl w:val="0"/>
          <w:numId w:val="2"/>
        </w:numPr>
        <w:rPr>
          <w:rFonts w:ascii="Times New Roman" w:hAnsi="Times New Roman" w:cs="Times New Roman"/>
        </w:rPr>
      </w:pPr>
      <w:r w:rsidRPr="00BD5E61">
        <w:rPr>
          <w:rFonts w:ascii="Times New Roman" w:hAnsi="Times New Roman" w:cs="Times New Roman"/>
        </w:rPr>
        <w:t>L. Sweeney, Simple Demographics Often Identify People Uniquely. Carnegie Mellon University, Data Privacy Working Paper 3. Pittsburgh 2000</w:t>
      </w:r>
    </w:p>
    <w:p w:rsidR="00C80DD8" w:rsidRPr="00BD5E61" w:rsidRDefault="00C80DD8" w:rsidP="00C80DD8">
      <w:pPr>
        <w:pStyle w:val="ListParagraph"/>
        <w:numPr>
          <w:ilvl w:val="0"/>
          <w:numId w:val="2"/>
        </w:numPr>
        <w:rPr>
          <w:rFonts w:ascii="Times New Roman" w:hAnsi="Times New Roman" w:cs="Times New Roman"/>
        </w:rPr>
      </w:pPr>
      <w:r w:rsidRPr="00BD5E61">
        <w:rPr>
          <w:rFonts w:ascii="Times New Roman" w:hAnsi="Times New Roman" w:cs="Times New Roman"/>
        </w:rPr>
        <w:t xml:space="preserve">Philippe </w:t>
      </w:r>
      <w:proofErr w:type="spellStart"/>
      <w:r w:rsidRPr="00BD5E61">
        <w:rPr>
          <w:rFonts w:ascii="Times New Roman" w:hAnsi="Times New Roman" w:cs="Times New Roman"/>
        </w:rPr>
        <w:t>Golle</w:t>
      </w:r>
      <w:proofErr w:type="spellEnd"/>
      <w:r w:rsidRPr="00BD5E61">
        <w:rPr>
          <w:rFonts w:ascii="Times New Roman" w:hAnsi="Times New Roman" w:cs="Times New Roman"/>
        </w:rPr>
        <w:t>. 2006. Revisiting the uniqueness of simple demographics in the US population. In Proceedings of the 5th ACM workshop on Privacy in electronic society (WPES '06)</w:t>
      </w:r>
    </w:p>
    <w:p w:rsidR="00C80DD8" w:rsidRPr="00BD5E61" w:rsidRDefault="00C80DD8" w:rsidP="00C80DD8">
      <w:pPr>
        <w:pStyle w:val="ListParagraph"/>
        <w:numPr>
          <w:ilvl w:val="0"/>
          <w:numId w:val="2"/>
        </w:numPr>
        <w:rPr>
          <w:rFonts w:ascii="Times New Roman" w:hAnsi="Times New Roman" w:cs="Times New Roman"/>
        </w:rPr>
      </w:pPr>
      <w:r w:rsidRPr="00BD5E61">
        <w:rPr>
          <w:rFonts w:ascii="Times New Roman" w:hAnsi="Times New Roman" w:cs="Times New Roman"/>
        </w:rPr>
        <w:t xml:space="preserve">U.S. Census Bureau </w:t>
      </w:r>
      <w:proofErr w:type="spellStart"/>
      <w:r w:rsidRPr="00BD5E61">
        <w:rPr>
          <w:rFonts w:ascii="Times New Roman" w:hAnsi="Times New Roman" w:cs="Times New Roman"/>
        </w:rPr>
        <w:t>FactFinder</w:t>
      </w:r>
      <w:proofErr w:type="spellEnd"/>
      <w:r w:rsidRPr="00BD5E61">
        <w:rPr>
          <w:rFonts w:ascii="Times New Roman" w:hAnsi="Times New Roman" w:cs="Times New Roman"/>
        </w:rPr>
        <w:t xml:space="preserve"> - </w:t>
      </w:r>
      <w:hyperlink r:id="rId17" w:history="1">
        <w:r w:rsidRPr="00BD5E61">
          <w:rPr>
            <w:rStyle w:val="Hyperlink"/>
            <w:rFonts w:ascii="Times New Roman" w:hAnsi="Times New Roman" w:cs="Times New Roman"/>
          </w:rPr>
          <w:t>http://factfinder.census.gov</w:t>
        </w:r>
      </w:hyperlink>
    </w:p>
    <w:p w:rsidR="00C80DD8" w:rsidRPr="00BD5E61" w:rsidRDefault="00C80DD8">
      <w:pPr>
        <w:rPr>
          <w:rFonts w:ascii="Times New Roman" w:hAnsi="Times New Roman" w:cs="Times New Roman"/>
        </w:rPr>
      </w:pPr>
      <w:r w:rsidRPr="00BD5E61">
        <w:rPr>
          <w:rFonts w:ascii="Times New Roman" w:hAnsi="Times New Roman" w:cs="Times New Roman"/>
        </w:rPr>
        <w:br w:type="page"/>
      </w:r>
    </w:p>
    <w:p w:rsidR="00C80DD8" w:rsidRPr="00BD5E61" w:rsidRDefault="00C80DD8" w:rsidP="00C80DD8">
      <w:pPr>
        <w:pStyle w:val="Heading1"/>
        <w:rPr>
          <w:rFonts w:ascii="Times New Roman" w:hAnsi="Times New Roman" w:cs="Times New Roman"/>
        </w:rPr>
      </w:pPr>
      <w:bookmarkStart w:id="12" w:name="_Toc437911477"/>
      <w:r w:rsidRPr="00BD5E61">
        <w:rPr>
          <w:rFonts w:ascii="Times New Roman" w:hAnsi="Times New Roman" w:cs="Times New Roman"/>
        </w:rPr>
        <w:lastRenderedPageBreak/>
        <w:t>Acknowledgements</w:t>
      </w:r>
      <w:bookmarkEnd w:id="12"/>
    </w:p>
    <w:p w:rsidR="00C80DD8" w:rsidRPr="00BD5E61" w:rsidRDefault="00C80DD8" w:rsidP="00C80DD8">
      <w:pPr>
        <w:rPr>
          <w:rFonts w:ascii="Times New Roman" w:hAnsi="Times New Roman" w:cs="Times New Roman"/>
        </w:rPr>
      </w:pPr>
    </w:p>
    <w:p w:rsidR="00C80DD8" w:rsidRPr="00BD5E61" w:rsidRDefault="00C80DD8" w:rsidP="00BD5E61">
      <w:pPr>
        <w:jc w:val="both"/>
        <w:rPr>
          <w:rFonts w:ascii="Times New Roman" w:hAnsi="Times New Roman" w:cs="Times New Roman"/>
        </w:rPr>
      </w:pPr>
      <w:r w:rsidRPr="00BD5E61">
        <w:rPr>
          <w:rFonts w:ascii="Times New Roman" w:hAnsi="Times New Roman" w:cs="Times New Roman"/>
        </w:rPr>
        <w:t xml:space="preserve">We would like to thank our Project Mentor and Instructor, Prof Jessica Staddon, for her valuable help and guidance during this project. Without her inputs and follow-ups, </w:t>
      </w:r>
      <w:r w:rsidR="00812920" w:rsidRPr="00BD5E61">
        <w:rPr>
          <w:rFonts w:ascii="Times New Roman" w:hAnsi="Times New Roman" w:cs="Times New Roman"/>
        </w:rPr>
        <w:t xml:space="preserve">completing this would have been a tough task. We would also like to thank our fellow classmates from the CSC 591 – Data Driven Privacy class of </w:t>
      </w:r>
      <w:proofErr w:type="gramStart"/>
      <w:r w:rsidR="00812920" w:rsidRPr="00BD5E61">
        <w:rPr>
          <w:rFonts w:ascii="Times New Roman" w:hAnsi="Times New Roman" w:cs="Times New Roman"/>
        </w:rPr>
        <w:t>Fall</w:t>
      </w:r>
      <w:proofErr w:type="gramEnd"/>
      <w:r w:rsidR="00812920" w:rsidRPr="00BD5E61">
        <w:rPr>
          <w:rFonts w:ascii="Times New Roman" w:hAnsi="Times New Roman" w:cs="Times New Roman"/>
        </w:rPr>
        <w:t xml:space="preserve"> 2015, for their challenging questions, which always gave us a new dimension to add to the project.</w:t>
      </w:r>
    </w:p>
    <w:sectPr w:rsidR="00C80DD8" w:rsidRPr="00BD5E6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0FC" w:rsidRDefault="009F10FC" w:rsidP="001F3454">
      <w:pPr>
        <w:spacing w:after="0" w:line="240" w:lineRule="auto"/>
      </w:pPr>
      <w:r>
        <w:separator/>
      </w:r>
    </w:p>
  </w:endnote>
  <w:endnote w:type="continuationSeparator" w:id="0">
    <w:p w:rsidR="009F10FC" w:rsidRDefault="009F10FC" w:rsidP="001F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773798"/>
      <w:docPartObj>
        <w:docPartGallery w:val="Page Numbers (Bottom of Page)"/>
        <w:docPartUnique/>
      </w:docPartObj>
    </w:sdtPr>
    <w:sdtEndPr>
      <w:rPr>
        <w:color w:val="7F7F7F" w:themeColor="background1" w:themeShade="7F"/>
        <w:spacing w:val="60"/>
      </w:rPr>
    </w:sdtEndPr>
    <w:sdtContent>
      <w:p w:rsidR="00BD5E61" w:rsidRDefault="00BD5E61" w:rsidP="00812920">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FC77D3" w:rsidRPr="00FC77D3">
          <w:rPr>
            <w:b/>
            <w:bCs/>
            <w:noProof/>
          </w:rPr>
          <w:t>19</w:t>
        </w:r>
        <w:r>
          <w:rPr>
            <w:b/>
            <w:bCs/>
            <w:noProof/>
          </w:rPr>
          <w:fldChar w:fldCharType="end"/>
        </w:r>
        <w:r>
          <w:rPr>
            <w:b/>
            <w:bCs/>
          </w:rPr>
          <w:t xml:space="preserve"> | </w:t>
        </w:r>
        <w:r>
          <w:rPr>
            <w:color w:val="7F7F7F" w:themeColor="background1" w:themeShade="7F"/>
            <w:spacing w:val="60"/>
          </w:rPr>
          <w:t>Page</w:t>
        </w:r>
      </w:p>
    </w:sdtContent>
  </w:sdt>
  <w:p w:rsidR="00BD5E61" w:rsidRDefault="00BD5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0FC" w:rsidRDefault="009F10FC" w:rsidP="001F3454">
      <w:pPr>
        <w:spacing w:after="0" w:line="240" w:lineRule="auto"/>
      </w:pPr>
      <w:r>
        <w:separator/>
      </w:r>
    </w:p>
  </w:footnote>
  <w:footnote w:type="continuationSeparator" w:id="0">
    <w:p w:rsidR="009F10FC" w:rsidRDefault="009F10FC" w:rsidP="001F3454">
      <w:pPr>
        <w:spacing w:after="0" w:line="240" w:lineRule="auto"/>
      </w:pPr>
      <w:r>
        <w:continuationSeparator/>
      </w:r>
    </w:p>
  </w:footnote>
  <w:footnote w:id="1">
    <w:p w:rsidR="00BD5E61" w:rsidRDefault="00BD5E61" w:rsidP="00981A34">
      <w:pPr>
        <w:pStyle w:val="FootnoteText"/>
      </w:pPr>
      <w:r>
        <w:rPr>
          <w:rStyle w:val="FootnoteReference"/>
        </w:rPr>
        <w:footnoteRef/>
      </w:r>
      <w:r>
        <w:t xml:space="preserve"> L. Sweeney, Simple Demographics Often Identify People Uniquely. Carnegie Mellon University, Data</w:t>
      </w:r>
    </w:p>
    <w:p w:rsidR="00BD5E61" w:rsidRDefault="00BD5E61" w:rsidP="00981A34">
      <w:pPr>
        <w:pStyle w:val="FootnoteText"/>
      </w:pPr>
      <w:r>
        <w:t>Privacy Working Paper 3. Pittsburgh 2000</w:t>
      </w:r>
    </w:p>
  </w:footnote>
  <w:footnote w:id="2">
    <w:p w:rsidR="00BD5E61" w:rsidRDefault="00BD5E61">
      <w:pPr>
        <w:pStyle w:val="FootnoteText"/>
      </w:pPr>
      <w:r>
        <w:rPr>
          <w:rStyle w:val="FootnoteReference"/>
        </w:rPr>
        <w:footnoteRef/>
      </w:r>
      <w:r>
        <w:t xml:space="preserve"> </w:t>
      </w:r>
      <w:r w:rsidRPr="001F3454">
        <w:t xml:space="preserve">Philippe </w:t>
      </w:r>
      <w:proofErr w:type="spellStart"/>
      <w:r w:rsidRPr="001F3454">
        <w:t>Golle</w:t>
      </w:r>
      <w:proofErr w:type="spellEnd"/>
      <w:r w:rsidRPr="001F3454">
        <w:t>. 2006. Revisiting the uniqueness of simple demographics in the US population. In Proceedings of the 5th ACM workshop on Privacy i</w:t>
      </w:r>
      <w:r>
        <w:t>n electronic society (WPES '06)</w:t>
      </w:r>
    </w:p>
  </w:footnote>
  <w:footnote w:id="3">
    <w:p w:rsidR="00BD5E61" w:rsidRDefault="00BD5E61">
      <w:pPr>
        <w:pStyle w:val="FootnoteText"/>
      </w:pPr>
      <w:r>
        <w:rPr>
          <w:rStyle w:val="FootnoteReference"/>
        </w:rPr>
        <w:footnoteRef/>
      </w:r>
      <w:r>
        <w:t xml:space="preserve"> </w:t>
      </w:r>
      <w:r w:rsidRPr="001313C0">
        <w:t xml:space="preserve">U.S. Census Bureau </w:t>
      </w:r>
      <w:proofErr w:type="spellStart"/>
      <w:r w:rsidRPr="001313C0">
        <w:t>FactFinder</w:t>
      </w:r>
      <w:proofErr w:type="spellEnd"/>
      <w:r w:rsidRPr="001313C0">
        <w:t xml:space="preserve"> - http://factfinder.census.gov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624A"/>
    <w:multiLevelType w:val="hybridMultilevel"/>
    <w:tmpl w:val="00AE74F2"/>
    <w:lvl w:ilvl="0" w:tplc="2C9CD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62866"/>
    <w:multiLevelType w:val="hybridMultilevel"/>
    <w:tmpl w:val="068C8360"/>
    <w:lvl w:ilvl="0" w:tplc="2C9CD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88"/>
    <w:rsid w:val="00011436"/>
    <w:rsid w:val="00027BBD"/>
    <w:rsid w:val="001313C0"/>
    <w:rsid w:val="00160208"/>
    <w:rsid w:val="001F3454"/>
    <w:rsid w:val="003E1B46"/>
    <w:rsid w:val="003E5A06"/>
    <w:rsid w:val="00490EC3"/>
    <w:rsid w:val="006E2488"/>
    <w:rsid w:val="00756ADA"/>
    <w:rsid w:val="00812920"/>
    <w:rsid w:val="0091473F"/>
    <w:rsid w:val="00914A8F"/>
    <w:rsid w:val="00950468"/>
    <w:rsid w:val="00981A34"/>
    <w:rsid w:val="00995C8B"/>
    <w:rsid w:val="009F10FC"/>
    <w:rsid w:val="009F2725"/>
    <w:rsid w:val="00AB0332"/>
    <w:rsid w:val="00B56187"/>
    <w:rsid w:val="00B869AD"/>
    <w:rsid w:val="00BD5E61"/>
    <w:rsid w:val="00C80DD8"/>
    <w:rsid w:val="00CA52DC"/>
    <w:rsid w:val="00E31B92"/>
    <w:rsid w:val="00E44F33"/>
    <w:rsid w:val="00F75B93"/>
    <w:rsid w:val="00F853C8"/>
    <w:rsid w:val="00FC77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3F41C-67C7-4119-B971-F1882EF5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488"/>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B869A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488"/>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E2488"/>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6E2488"/>
    <w:rPr>
      <w:rFonts w:asciiTheme="majorHAnsi" w:eastAsiaTheme="majorEastAsia" w:hAnsiTheme="majorHAnsi" w:cstheme="majorBidi"/>
      <w:color w:val="2E74B5" w:themeColor="accent1" w:themeShade="BF"/>
      <w:sz w:val="32"/>
      <w:szCs w:val="29"/>
    </w:rPr>
  </w:style>
  <w:style w:type="paragraph" w:styleId="FootnoteText">
    <w:name w:val="footnote text"/>
    <w:basedOn w:val="Normal"/>
    <w:link w:val="FootnoteTextChar"/>
    <w:uiPriority w:val="99"/>
    <w:unhideWhenUsed/>
    <w:rsid w:val="001F3454"/>
    <w:pPr>
      <w:spacing w:after="0" w:line="240" w:lineRule="auto"/>
    </w:pPr>
    <w:rPr>
      <w:sz w:val="20"/>
      <w:szCs w:val="18"/>
    </w:rPr>
  </w:style>
  <w:style w:type="character" w:customStyle="1" w:styleId="FootnoteTextChar">
    <w:name w:val="Footnote Text Char"/>
    <w:basedOn w:val="DefaultParagraphFont"/>
    <w:link w:val="FootnoteText"/>
    <w:uiPriority w:val="99"/>
    <w:rsid w:val="001F3454"/>
    <w:rPr>
      <w:sz w:val="20"/>
      <w:szCs w:val="18"/>
    </w:rPr>
  </w:style>
  <w:style w:type="character" w:styleId="FootnoteReference">
    <w:name w:val="footnote reference"/>
    <w:basedOn w:val="DefaultParagraphFont"/>
    <w:uiPriority w:val="99"/>
    <w:semiHidden/>
    <w:unhideWhenUsed/>
    <w:rsid w:val="001F3454"/>
    <w:rPr>
      <w:vertAlign w:val="superscript"/>
    </w:rPr>
  </w:style>
  <w:style w:type="character" w:customStyle="1" w:styleId="Heading2Char">
    <w:name w:val="Heading 2 Char"/>
    <w:basedOn w:val="DefaultParagraphFont"/>
    <w:link w:val="Heading2"/>
    <w:uiPriority w:val="9"/>
    <w:rsid w:val="00B869AD"/>
    <w:rPr>
      <w:rFonts w:asciiTheme="majorHAnsi" w:eastAsiaTheme="majorEastAsia" w:hAnsiTheme="majorHAnsi" w:cstheme="majorBidi"/>
      <w:color w:val="2E74B5" w:themeColor="accent1" w:themeShade="BF"/>
      <w:sz w:val="26"/>
      <w:szCs w:val="23"/>
    </w:rPr>
  </w:style>
  <w:style w:type="paragraph" w:styleId="EndnoteText">
    <w:name w:val="endnote text"/>
    <w:basedOn w:val="Normal"/>
    <w:link w:val="EndnoteTextChar"/>
    <w:uiPriority w:val="99"/>
    <w:semiHidden/>
    <w:unhideWhenUsed/>
    <w:rsid w:val="00C80DD8"/>
    <w:pPr>
      <w:spacing w:after="0" w:line="240" w:lineRule="auto"/>
    </w:pPr>
    <w:rPr>
      <w:sz w:val="20"/>
      <w:szCs w:val="18"/>
    </w:rPr>
  </w:style>
  <w:style w:type="character" w:customStyle="1" w:styleId="EndnoteTextChar">
    <w:name w:val="Endnote Text Char"/>
    <w:basedOn w:val="DefaultParagraphFont"/>
    <w:link w:val="EndnoteText"/>
    <w:uiPriority w:val="99"/>
    <w:semiHidden/>
    <w:rsid w:val="00C80DD8"/>
    <w:rPr>
      <w:sz w:val="20"/>
      <w:szCs w:val="18"/>
    </w:rPr>
  </w:style>
  <w:style w:type="character" w:styleId="EndnoteReference">
    <w:name w:val="endnote reference"/>
    <w:basedOn w:val="DefaultParagraphFont"/>
    <w:uiPriority w:val="99"/>
    <w:semiHidden/>
    <w:unhideWhenUsed/>
    <w:rsid w:val="00C80DD8"/>
    <w:rPr>
      <w:vertAlign w:val="superscript"/>
    </w:rPr>
  </w:style>
  <w:style w:type="paragraph" w:styleId="ListParagraph">
    <w:name w:val="List Paragraph"/>
    <w:basedOn w:val="Normal"/>
    <w:uiPriority w:val="34"/>
    <w:qFormat/>
    <w:rsid w:val="00C80DD8"/>
    <w:pPr>
      <w:ind w:left="720"/>
      <w:contextualSpacing/>
    </w:pPr>
  </w:style>
  <w:style w:type="character" w:styleId="Hyperlink">
    <w:name w:val="Hyperlink"/>
    <w:basedOn w:val="DefaultParagraphFont"/>
    <w:uiPriority w:val="99"/>
    <w:unhideWhenUsed/>
    <w:rsid w:val="00C80DD8"/>
    <w:rPr>
      <w:color w:val="0563C1" w:themeColor="hyperlink"/>
      <w:u w:val="single"/>
    </w:rPr>
  </w:style>
  <w:style w:type="paragraph" w:styleId="Header">
    <w:name w:val="header"/>
    <w:basedOn w:val="Normal"/>
    <w:link w:val="HeaderChar"/>
    <w:uiPriority w:val="99"/>
    <w:unhideWhenUsed/>
    <w:rsid w:val="00812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920"/>
  </w:style>
  <w:style w:type="paragraph" w:styleId="Footer">
    <w:name w:val="footer"/>
    <w:basedOn w:val="Normal"/>
    <w:link w:val="FooterChar"/>
    <w:uiPriority w:val="99"/>
    <w:unhideWhenUsed/>
    <w:rsid w:val="00812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920"/>
  </w:style>
  <w:style w:type="paragraph" w:styleId="TOCHeading">
    <w:name w:val="TOC Heading"/>
    <w:basedOn w:val="Heading1"/>
    <w:next w:val="Normal"/>
    <w:uiPriority w:val="39"/>
    <w:unhideWhenUsed/>
    <w:qFormat/>
    <w:rsid w:val="00BD5E61"/>
    <w:pPr>
      <w:outlineLvl w:val="9"/>
    </w:pPr>
    <w:rPr>
      <w:szCs w:val="32"/>
      <w:lang w:bidi="ar-SA"/>
    </w:rPr>
  </w:style>
  <w:style w:type="paragraph" w:styleId="TOC1">
    <w:name w:val="toc 1"/>
    <w:basedOn w:val="Normal"/>
    <w:next w:val="Normal"/>
    <w:autoRedefine/>
    <w:uiPriority w:val="39"/>
    <w:unhideWhenUsed/>
    <w:rsid w:val="00BD5E61"/>
    <w:pPr>
      <w:spacing w:after="100"/>
    </w:pPr>
  </w:style>
  <w:style w:type="paragraph" w:styleId="TOC2">
    <w:name w:val="toc 2"/>
    <w:basedOn w:val="Normal"/>
    <w:next w:val="Normal"/>
    <w:autoRedefine/>
    <w:uiPriority w:val="39"/>
    <w:unhideWhenUsed/>
    <w:rsid w:val="00BD5E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0586">
      <w:bodyDiv w:val="1"/>
      <w:marLeft w:val="0"/>
      <w:marRight w:val="0"/>
      <w:marTop w:val="0"/>
      <w:marBottom w:val="0"/>
      <w:divBdr>
        <w:top w:val="none" w:sz="0" w:space="0" w:color="auto"/>
        <w:left w:val="none" w:sz="0" w:space="0" w:color="auto"/>
        <w:bottom w:val="none" w:sz="0" w:space="0" w:color="auto"/>
        <w:right w:val="none" w:sz="0" w:space="0" w:color="auto"/>
      </w:divBdr>
    </w:div>
    <w:div w:id="661084794">
      <w:bodyDiv w:val="1"/>
      <w:marLeft w:val="0"/>
      <w:marRight w:val="0"/>
      <w:marTop w:val="0"/>
      <w:marBottom w:val="0"/>
      <w:divBdr>
        <w:top w:val="none" w:sz="0" w:space="0" w:color="auto"/>
        <w:left w:val="none" w:sz="0" w:space="0" w:color="auto"/>
        <w:bottom w:val="none" w:sz="0" w:space="0" w:color="auto"/>
        <w:right w:val="none" w:sz="0" w:space="0" w:color="auto"/>
      </w:divBdr>
    </w:div>
    <w:div w:id="188825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factfinder.census.gov"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Swe00</b:Tag>
    <b:SourceType>JournalArticle</b:SourceType>
    <b:Guid>{28AA46C4-8302-40BD-A20D-BD60B379D10C}</b:Guid>
    <b:Title>Simple Demographics Often Identify People Uniquely</b:Title>
    <b:Year>2000</b:Year>
    <b:City>Pittsburgh</b:City>
    <b:Publisher>Carnegie Mellon University</b:Publisher>
    <b:Author>
      <b:Author>
        <b:NameList>
          <b:Person>
            <b:Last>Sweeney</b:Last>
            <b:First>L.</b:First>
          </b:Person>
        </b:NameList>
      </b:Author>
    </b:Author>
    <b:JournalName>Data Privacy Working Paper 3</b:JournalName>
    <b:RefOrder>1</b:RefOrder>
  </b:Source>
</b:Sources>
</file>

<file path=customXml/itemProps1.xml><?xml version="1.0" encoding="utf-8"?>
<ds:datastoreItem xmlns:ds="http://schemas.openxmlformats.org/officeDocument/2006/customXml" ds:itemID="{C83C7DEC-45AE-4294-B05B-8BC69F53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19</Pages>
  <Words>2870</Words>
  <Characters>16362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Shirode</dc:creator>
  <cp:keywords/>
  <dc:description/>
  <cp:lastModifiedBy>Aditya Shirode</cp:lastModifiedBy>
  <cp:revision>7</cp:revision>
  <dcterms:created xsi:type="dcterms:W3CDTF">2015-12-14T21:51:00Z</dcterms:created>
  <dcterms:modified xsi:type="dcterms:W3CDTF">2015-12-15T20:50:00Z</dcterms:modified>
</cp:coreProperties>
</file>