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png" ContentType="image/png"/>
  <Override PartName="/word/media/rId56.png" ContentType="image/png"/>
  <Override PartName="/word/media/rId59.png" ContentType="image/png"/>
  <Override PartName="/word/media/rId62.png" ContentType="image/png"/>
  <Override PartName="/word/media/rId65.png" ContentType="image/png"/>
  <Override PartName="/word/media/rId68.png" ContentType="image/png"/>
  <Override PartName="/word/media/rId71.png" ContentType="image/png"/>
  <Override PartName="/word/media/rId74.png" ContentType="image/png"/>
  <Override PartName="/word/media/rId77.png" ContentType="image/png"/>
  <Override PartName="/word/media/rId80.png" ContentType="image/png"/>
  <Override PartName="/word/media/rId83.png" ContentType="image/png"/>
  <Override PartName="/word/media/rId32.png" ContentType="image/png"/>
  <Override PartName="/word/media/rId86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  <Override PartName="/word/media/rId50.png" ContentType="image/png"/>
  <Override PartName="/word/media/rId5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</w:t>
      </w:r>
      <w:r>
        <w:t xml:space="preserve"> </w:t>
      </w:r>
      <w:r>
        <w:t xml:space="preserve">5</w:t>
      </w:r>
    </w:p>
    <w:p>
      <w:pPr>
        <w:pStyle w:val="Subtitle"/>
      </w:pPr>
      <w:r>
        <w:t xml:space="preserve">Анализ</w:t>
      </w:r>
      <w:r>
        <w:t xml:space="preserve"> </w:t>
      </w:r>
      <w:r>
        <w:t xml:space="preserve">файловой</w:t>
      </w:r>
      <w:r>
        <w:t xml:space="preserve"> </w:t>
      </w:r>
      <w:r>
        <w:t xml:space="preserve">системы</w:t>
      </w:r>
      <w:r>
        <w:t xml:space="preserve"> </w:t>
      </w:r>
      <w:r>
        <w:t xml:space="preserve">Linux.</w:t>
      </w:r>
      <w:r>
        <w:t xml:space="preserve"> </w:t>
      </w:r>
      <w:r>
        <w:t xml:space="preserve">Команды</w:t>
      </w:r>
      <w:r>
        <w:t xml:space="preserve"> </w:t>
      </w:r>
      <w:r>
        <w:t xml:space="preserve">для</w:t>
      </w:r>
      <w:r>
        <w:t xml:space="preserve"> </w:t>
      </w:r>
      <w:r>
        <w:t xml:space="preserve">работы</w:t>
      </w:r>
      <w:r>
        <w:t xml:space="preserve"> </w:t>
      </w:r>
      <w:r>
        <w:t xml:space="preserve">с</w:t>
      </w:r>
      <w:r>
        <w:t xml:space="preserve"> </w:t>
      </w:r>
      <w:r>
        <w:t xml:space="preserve">файлами</w:t>
      </w:r>
      <w:r>
        <w:t xml:space="preserve"> </w:t>
      </w:r>
      <w:r>
        <w:t xml:space="preserve">и</w:t>
      </w:r>
      <w:r>
        <w:t xml:space="preserve"> </w:t>
      </w:r>
      <w:r>
        <w:t xml:space="preserve">каталогами</w:t>
      </w:r>
    </w:p>
    <w:p>
      <w:pPr>
        <w:pStyle w:val="Author"/>
      </w:pPr>
      <w:r>
        <w:t xml:space="preserve">Шулуужук</w:t>
      </w:r>
      <w:r>
        <w:t xml:space="preserve"> </w:t>
      </w:r>
      <w:r>
        <w:t xml:space="preserve">Айраана</w:t>
      </w:r>
      <w:r>
        <w:t xml:space="preserve"> </w:t>
      </w:r>
      <w:r>
        <w:t xml:space="preserve">Вячеславовна</w:t>
      </w:r>
      <w:r>
        <w:t xml:space="preserve"> </w:t>
      </w:r>
      <w:r>
        <w:t xml:space="preserve">НПИбд-02-22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файловой системой Linux, её структурой, именами и содержанием каталогов. Приобретение практических навыков по применению команд для работы с файлами и каталогами, по управлению процессами (и работами), по проверке использования диска и обслуживанию файловой системы.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Выполните все примеры, приведённые в первой части описания лабораторной работы</w:t>
      </w:r>
    </w:p>
    <w:p>
      <w:pPr>
        <w:numPr>
          <w:ilvl w:val="0"/>
          <w:numId w:val="1001"/>
        </w:numPr>
      </w:pPr>
      <w:r>
        <w:t xml:space="preserve">Выполните следующие действия, зафиксировав в отчёте по лабораторной работе используемые при этом команды и результаты их выполнения:</w:t>
      </w:r>
    </w:p>
    <w:p>
      <w:pPr>
        <w:pStyle w:val="FirstParagraph"/>
      </w:pPr>
      <w:r>
        <w:t xml:space="preserve">2.1. Скопируйте файл /usr/include/sys/io.h в домашний каталог и назовите его equipment. Если файла io.h нет, то используйте любой другой файл в каталоге /usr/include/sys/ вместо него.</w:t>
      </w:r>
    </w:p>
    <w:p>
      <w:pPr>
        <w:pStyle w:val="BodyText"/>
      </w:pPr>
      <w:r>
        <w:t xml:space="preserve">2.2. В домашнем каталоге создайте директорию ~/ski.plases.</w:t>
      </w:r>
    </w:p>
    <w:p>
      <w:pPr>
        <w:pStyle w:val="BodyText"/>
      </w:pPr>
      <w:r>
        <w:t xml:space="preserve">2.3. Переместите файл equipment в каталог ~/ski.plases.</w:t>
      </w:r>
    </w:p>
    <w:p>
      <w:pPr>
        <w:pStyle w:val="BodyText"/>
      </w:pPr>
      <w:r>
        <w:t xml:space="preserve">2.4. Переименуйте файл ~/ski.plases/equipment в ~/ski.plases/equiplist.</w:t>
      </w:r>
    </w:p>
    <w:p>
      <w:pPr>
        <w:pStyle w:val="BodyText"/>
      </w:pPr>
      <w:r>
        <w:t xml:space="preserve">2.5. Создайте в домашнем каталоге файл abc1 и скопируйте его в каталог ~/ski.plases, назовите его equiplist2.</w:t>
      </w:r>
    </w:p>
    <w:p>
      <w:pPr>
        <w:pStyle w:val="BodyText"/>
      </w:pPr>
      <w:r>
        <w:t xml:space="preserve">2.6. Создайте каталог с именем equipment в каталоге ~/ski.plases.</w:t>
      </w:r>
    </w:p>
    <w:p>
      <w:pPr>
        <w:pStyle w:val="BodyText"/>
      </w:pPr>
      <w:r>
        <w:t xml:space="preserve">2.7. Переместите файлы ~/ski.plases/equiplist и equiplist2 в каталог ~/ski.plases/equipment.</w:t>
      </w:r>
    </w:p>
    <w:p>
      <w:pPr>
        <w:pStyle w:val="BodyText"/>
      </w:pPr>
      <w:r>
        <w:t xml:space="preserve">2.8. Создайте и переместите каталог ~/newdir в каталог ~/ski.plases и назовите его plans.</w:t>
      </w:r>
    </w:p>
    <w:p>
      <w:pPr>
        <w:numPr>
          <w:ilvl w:val="0"/>
          <w:numId w:val="1002"/>
        </w:numPr>
        <w:pStyle w:val="Compact"/>
      </w:pPr>
      <w:r>
        <w:t xml:space="preserve">Определите опции команды chmod, необходимые для того, чтобы присвоить перечисленным ниже файлам выделенные права доступа, считая, что в начале таких прав нет:</w:t>
      </w:r>
    </w:p>
    <w:p>
      <w:pPr>
        <w:pStyle w:val="FirstParagraph"/>
      </w:pPr>
      <w:r>
        <w:t xml:space="preserve">3.1. drwxr–r– … australia</w:t>
      </w:r>
    </w:p>
    <w:p>
      <w:pPr>
        <w:pStyle w:val="BodyText"/>
      </w:pPr>
      <w:r>
        <w:t xml:space="preserve">3.2. drwx–x–x … play</w:t>
      </w:r>
    </w:p>
    <w:p>
      <w:pPr>
        <w:pStyle w:val="BodyText"/>
      </w:pPr>
      <w:r>
        <w:t xml:space="preserve">3.3. -r-xr–r– … my_os</w:t>
      </w:r>
    </w:p>
    <w:p>
      <w:pPr>
        <w:pStyle w:val="BodyText"/>
      </w:pPr>
      <w:r>
        <w:t xml:space="preserve">3.4. -rw-rw-r– … feathers</w:t>
      </w:r>
    </w:p>
    <w:p>
      <w:pPr>
        <w:numPr>
          <w:ilvl w:val="0"/>
          <w:numId w:val="1003"/>
        </w:numPr>
        <w:pStyle w:val="Compact"/>
      </w:pPr>
      <w:r>
        <w:t xml:space="preserve">Проделайте приведённые ниже упражнения, записывая в отчёт по лабораторной работе используемые при этом команды:</w:t>
      </w:r>
    </w:p>
    <w:p>
      <w:pPr>
        <w:pStyle w:val="FirstParagraph"/>
      </w:pPr>
      <w:r>
        <w:t xml:space="preserve">4.1. Просмотрите содержимое файла /etc/password.</w:t>
      </w:r>
    </w:p>
    <w:p>
      <w:pPr>
        <w:pStyle w:val="BodyText"/>
      </w:pPr>
      <w:r>
        <w:t xml:space="preserve">4.2. Скопируйте файл ~/feathers в файл ~/file.old.</w:t>
      </w:r>
    </w:p>
    <w:p>
      <w:pPr>
        <w:pStyle w:val="BodyText"/>
      </w:pPr>
      <w:r>
        <w:t xml:space="preserve">4.3. Переместите файл ~/file.old в каталог ~/play.</w:t>
      </w:r>
    </w:p>
    <w:p>
      <w:pPr>
        <w:pStyle w:val="BodyText"/>
      </w:pPr>
      <w:r>
        <w:t xml:space="preserve">4.4. Скопируйте каталог ~/play в каталог ~/fun.</w:t>
      </w:r>
    </w:p>
    <w:p>
      <w:pPr>
        <w:pStyle w:val="BodyText"/>
      </w:pPr>
      <w:r>
        <w:t xml:space="preserve">4.5. Переместите каталог ~/fun в каталог ~/play и назовите его games.</w:t>
      </w:r>
    </w:p>
    <w:p>
      <w:pPr>
        <w:pStyle w:val="BodyText"/>
      </w:pPr>
      <w:r>
        <w:t xml:space="preserve">4.6. Лишите владельца файла ~/feathers права на чтение.</w:t>
      </w:r>
    </w:p>
    <w:p>
      <w:pPr>
        <w:pStyle w:val="BodyText"/>
      </w:pPr>
      <w:r>
        <w:t xml:space="preserve">4.7. Что произойдёт, если вы попытаетесь просмотреть файл ~/feathers командой cat?</w:t>
      </w:r>
    </w:p>
    <w:p>
      <w:pPr>
        <w:pStyle w:val="BodyText"/>
      </w:pPr>
      <w:r>
        <w:t xml:space="preserve">4.8. Что произойдёт, если вы попытаетесь скопировать файл ~/feathers?</w:t>
      </w:r>
    </w:p>
    <w:p>
      <w:pPr>
        <w:pStyle w:val="BodyText"/>
      </w:pPr>
      <w:r>
        <w:t xml:space="preserve">4.9. Дайте владельцу файла ~/feathers право на чтение.</w:t>
      </w:r>
    </w:p>
    <w:p>
      <w:pPr>
        <w:pStyle w:val="BodyText"/>
      </w:pPr>
      <w:r>
        <w:t xml:space="preserve">4.10. Лишите владельца каталога ~/play права на выполнение.</w:t>
      </w:r>
    </w:p>
    <w:p>
      <w:pPr>
        <w:pStyle w:val="BodyText"/>
      </w:pPr>
      <w:r>
        <w:t xml:space="preserve">4.11. Перейдите в каталог ~/play. Что произошло?</w:t>
      </w:r>
    </w:p>
    <w:p>
      <w:pPr>
        <w:pStyle w:val="BodyText"/>
      </w:pPr>
      <w:r>
        <w:t xml:space="preserve">4.12. Дайте владельцу каталога ~/play право на выполнение.</w:t>
      </w:r>
    </w:p>
    <w:p>
      <w:pPr>
        <w:numPr>
          <w:ilvl w:val="0"/>
          <w:numId w:val="1004"/>
        </w:numPr>
        <w:pStyle w:val="Compact"/>
      </w:pPr>
      <w:r>
        <w:t xml:space="preserve">Прочитайте man по командам mount, fsck, mkfs, kill и кратко их охарактеризуйте, приведя примеры.</w:t>
      </w:r>
    </w:p>
    <w:bookmarkEnd w:id="21"/>
    <w:bookmarkStart w:id="28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bookmarkStart w:id="22" w:name="X78e38cf057e18a3f724354a0dbb9a1da18be3b9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Команды для работы с файлами и каталогами</w:t>
      </w:r>
    </w:p>
    <w:p>
      <w:pPr>
        <w:pStyle w:val="FirstParagraph"/>
      </w:pPr>
      <w:r>
        <w:t xml:space="preserve">Для создания текстового файла можно использовать команду touch.</w:t>
      </w:r>
      <w:r>
        <w:t xml:space="preserve"> </w:t>
      </w:r>
      <w:r>
        <w:t xml:space="preserve">Формат команды:</w:t>
      </w:r>
    </w:p>
    <w:p>
      <w:pPr>
        <w:pStyle w:val="SourceCode"/>
      </w:pPr>
      <w:r>
        <w:rPr>
          <w:rStyle w:val="VerbatimChar"/>
        </w:rPr>
        <w:t xml:space="preserve">1 touch имя-файла</w:t>
      </w:r>
    </w:p>
    <w:p>
      <w:pPr>
        <w:pStyle w:val="FirstParagraph"/>
      </w:pPr>
      <w:r>
        <w:t xml:space="preserve">Для просмотра файлов постранично удобнее использовать команду less.</w:t>
      </w:r>
      <w:r>
        <w:t xml:space="preserve"> </w:t>
      </w:r>
      <w:r>
        <w:t xml:space="preserve">Формат команды:</w:t>
      </w:r>
    </w:p>
    <w:p>
      <w:pPr>
        <w:pStyle w:val="SourceCode"/>
      </w:pPr>
      <w:r>
        <w:rPr>
          <w:rStyle w:val="VerbatimChar"/>
        </w:rPr>
        <w:t xml:space="preserve">less имя-файла</w:t>
      </w:r>
    </w:p>
    <w:p>
      <w:pPr>
        <w:pStyle w:val="FirstParagraph"/>
      </w:pPr>
      <w:r>
        <w:t xml:space="preserve">Следующие клавиши используются для управления процессом просмотра:</w:t>
      </w:r>
    </w:p>
    <w:p>
      <w:pPr>
        <w:pStyle w:val="BodyText"/>
      </w:pPr>
      <w:r>
        <w:t xml:space="preserve">– Space — переход к следующей странице,</w:t>
      </w:r>
    </w:p>
    <w:p>
      <w:pPr>
        <w:pStyle w:val="BodyText"/>
      </w:pPr>
      <w:r>
        <w:t xml:space="preserve">– ENTER — сдвиг вперёд на одну строку,</w:t>
      </w:r>
    </w:p>
    <w:p>
      <w:pPr>
        <w:pStyle w:val="BodyText"/>
      </w:pPr>
      <w:r>
        <w:t xml:space="preserve">– b — возврат на предыдущую страницу,</w:t>
      </w:r>
    </w:p>
    <w:p>
      <w:pPr>
        <w:pStyle w:val="BodyText"/>
      </w:pPr>
      <w:r>
        <w:t xml:space="preserve">– h — обращение за подсказкой,</w:t>
      </w:r>
    </w:p>
    <w:p>
      <w:pPr>
        <w:pStyle w:val="BodyText"/>
      </w:pPr>
      <w:r>
        <w:t xml:space="preserve">– q — выход из режима просмотра файла.</w:t>
      </w:r>
    </w:p>
    <w:p>
      <w:pPr>
        <w:pStyle w:val="BodyText"/>
      </w:pPr>
      <w:r>
        <w:t xml:space="preserve">Команда head выводит по умолчанию первые 10 строк файла.</w:t>
      </w:r>
      <w:r>
        <w:t xml:space="preserve"> </w:t>
      </w:r>
      <w:r>
        <w:t xml:space="preserve">Формат команды:</w:t>
      </w:r>
    </w:p>
    <w:p>
      <w:pPr>
        <w:pStyle w:val="SourceCode"/>
      </w:pPr>
      <w:r>
        <w:rPr>
          <w:rStyle w:val="VerbatimChar"/>
        </w:rPr>
        <w:t xml:space="preserve">head [-n] имя-файла,</w:t>
      </w:r>
    </w:p>
    <w:p>
      <w:pPr>
        <w:pStyle w:val="FirstParagraph"/>
      </w:pPr>
      <w:r>
        <w:t xml:space="preserve">где n — количество выводимых строк.</w:t>
      </w:r>
    </w:p>
    <w:p>
      <w:pPr>
        <w:pStyle w:val="BodyText"/>
      </w:pPr>
      <w:r>
        <w:t xml:space="preserve">Команда tail выводит умолчанию 10 последних строк файла.</w:t>
      </w:r>
      <w:r>
        <w:t xml:space="preserve"> </w:t>
      </w:r>
      <w:r>
        <w:t xml:space="preserve">Формат команды:</w:t>
      </w:r>
    </w:p>
    <w:p>
      <w:pPr>
        <w:pStyle w:val="SourceCode"/>
      </w:pPr>
      <w:r>
        <w:rPr>
          <w:rStyle w:val="VerbatimChar"/>
        </w:rPr>
        <w:t xml:space="preserve">tail [-n] имя-файла,</w:t>
      </w:r>
    </w:p>
    <w:p>
      <w:pPr>
        <w:pStyle w:val="FirstParagraph"/>
      </w:pPr>
      <w:r>
        <w:t xml:space="preserve">где n — количество выводимых строк.</w:t>
      </w:r>
    </w:p>
    <w:bookmarkEnd w:id="22"/>
    <w:bookmarkStart w:id="23" w:name="копирование-файлов-и-каталогов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Копирование файлов и каталогов</w:t>
      </w:r>
    </w:p>
    <w:p>
      <w:pPr>
        <w:pStyle w:val="FirstParagraph"/>
      </w:pPr>
      <w:r>
        <w:t xml:space="preserve">Команда cp используется для копирования файлов и каталогов.</w:t>
      </w:r>
      <w:r>
        <w:t xml:space="preserve"> </w:t>
      </w:r>
      <w:r>
        <w:t xml:space="preserve">Формат команды:</w:t>
      </w:r>
    </w:p>
    <w:p>
      <w:pPr>
        <w:pStyle w:val="SourceCode"/>
      </w:pPr>
      <w:r>
        <w:rPr>
          <w:rStyle w:val="VerbatimChar"/>
        </w:rPr>
        <w:t xml:space="preserve">1 cp [-опции] исходный_файл целевой_файл</w:t>
      </w:r>
    </w:p>
    <w:p>
      <w:pPr>
        <w:pStyle w:val="FirstParagraph"/>
      </w:pPr>
      <w:r>
        <w:t xml:space="preserve">Опция i в команде cp выведет на экран запрос подтверждения о перезаписи файла. Для рекурсивного копирования каталогов, содержащих файлы, используется команда cp с опцией r.</w:t>
      </w:r>
    </w:p>
    <w:bookmarkEnd w:id="23"/>
    <w:bookmarkStart w:id="24" w:name="Xfe5133ec6a48c519478a25e5f41f853d84756a6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Перемещение и переименование файлов и каталогов</w:t>
      </w:r>
    </w:p>
    <w:p>
      <w:pPr>
        <w:pStyle w:val="FirstParagraph"/>
      </w:pPr>
      <w:r>
        <w:t xml:space="preserve">Команды mv и mvdir предназначены для перемещения и переименования файлов и каталогов.</w:t>
      </w:r>
      <w:r>
        <w:t xml:space="preserve"> </w:t>
      </w:r>
      <w:r>
        <w:t xml:space="preserve">Формат команды mv</w:t>
      </w:r>
    </w:p>
    <w:p>
      <w:pPr>
        <w:pStyle w:val="SourceCode"/>
      </w:pPr>
      <w:r>
        <w:rPr>
          <w:rStyle w:val="VerbatimChar"/>
        </w:rPr>
        <w:t xml:space="preserve">mv [-опции] старый_файл новый_файл</w:t>
      </w:r>
    </w:p>
    <w:bookmarkEnd w:id="24"/>
    <w:bookmarkStart w:id="25" w:name="права-доступа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Права доступа</w:t>
      </w:r>
    </w:p>
    <w:p>
      <w:pPr>
        <w:pStyle w:val="FirstParagraph"/>
      </w:pPr>
      <w:r>
        <w:t xml:space="preserve">Каждый файл или каталог имеет права доступа</w:t>
      </w:r>
    </w:p>
    <w:p>
      <w:pPr>
        <w:pStyle w:val="BodyText"/>
      </w:pPr>
      <w:r>
        <w:t xml:space="preserve">В сведениях о файле или каталоге указываются:</w:t>
      </w:r>
    </w:p>
    <w:p>
      <w:pPr>
        <w:pStyle w:val="BodyText"/>
      </w:pPr>
      <w:r>
        <w:t xml:space="preserve">– тип файла (символ (-) обозначает файл, а символ (d) — каталог);</w:t>
      </w:r>
    </w:p>
    <w:p>
      <w:pPr>
        <w:pStyle w:val="BodyText"/>
      </w:pPr>
      <w:r>
        <w:t xml:space="preserve">– права для владельца файла (r — разрешено чтение, w — разрешена запись, x — разрешено выполнение, - — право доступа отсутствует);</w:t>
      </w:r>
    </w:p>
    <w:p>
      <w:pPr>
        <w:pStyle w:val="BodyText"/>
      </w:pPr>
      <w:r>
        <w:t xml:space="preserve">– права для членов группы (r — разрешено чтение, w — разрешена запись, x — разрешено выполнение, - — право доступа отсутствует);</w:t>
      </w:r>
    </w:p>
    <w:p>
      <w:pPr>
        <w:pStyle w:val="BodyText"/>
      </w:pPr>
      <w:r>
        <w:t xml:space="preserve">– права для всех остальных (r — разрешено чтение, w — разрешена запись, x — разрешено выполнение, - — право доступа отсутствует).</w:t>
      </w:r>
    </w:p>
    <w:bookmarkEnd w:id="25"/>
    <w:bookmarkStart w:id="26" w:name="изменение-прав-доступа"/>
    <w:p>
      <w:pPr>
        <w:pStyle w:val="Heading2"/>
      </w:pPr>
      <w:r>
        <w:rPr>
          <w:rStyle w:val="SectionNumber"/>
        </w:rPr>
        <w:t xml:space="preserve">3.5</w:t>
      </w:r>
      <w:r>
        <w:tab/>
      </w:r>
      <w:r>
        <w:t xml:space="preserve">Изменение прав доступа</w:t>
      </w:r>
    </w:p>
    <w:p>
      <w:pPr>
        <w:pStyle w:val="FirstParagraph"/>
      </w:pPr>
      <w:r>
        <w:t xml:space="preserve">Права доступа к файлу или каталогу можно изменить, воспользовавшись командой chmod. Сделать это может владелец файла (или каталога) или пользователь с правами администратора.</w:t>
      </w:r>
      <w:r>
        <w:t xml:space="preserve"> </w:t>
      </w:r>
      <w:r>
        <w:t xml:space="preserve">Формат команды:</w:t>
      </w:r>
    </w:p>
    <w:p>
      <w:pPr>
        <w:pStyle w:val="SourceCode"/>
      </w:pPr>
      <w:r>
        <w:rPr>
          <w:rStyle w:val="VerbatimChar"/>
        </w:rPr>
        <w:t xml:space="preserve">chmod режим имя_файла</w:t>
      </w:r>
    </w:p>
    <w:p>
      <w:pPr>
        <w:pStyle w:val="FirstParagraph"/>
      </w:pPr>
      <w:r>
        <w:t xml:space="preserve">Режим (в формате команды) имеет следующие компоненты структуры и способ записи:</w:t>
      </w:r>
    </w:p>
    <w:p>
      <w:pPr>
        <w:pStyle w:val="BodyText"/>
      </w:pPr>
      <w:r>
        <w:t xml:space="preserve">= установить право</w:t>
      </w:r>
    </w:p>
    <w:p>
      <w:pPr>
        <w:numPr>
          <w:ilvl w:val="0"/>
          <w:numId w:val="1005"/>
        </w:numPr>
      </w:pPr>
      <w:r>
        <w:t xml:space="preserve">лишить права</w:t>
      </w:r>
    </w:p>
    <w:p>
      <w:pPr>
        <w:numPr>
          <w:ilvl w:val="0"/>
          <w:numId w:val="1005"/>
        </w:numPr>
      </w:pPr>
      <w:r>
        <w:t xml:space="preserve">дать право</w:t>
      </w:r>
    </w:p>
    <w:p>
      <w:pPr>
        <w:pStyle w:val="FirstParagraph"/>
      </w:pPr>
      <w:r>
        <w:t xml:space="preserve">r чтение</w:t>
      </w:r>
    </w:p>
    <w:p>
      <w:pPr>
        <w:pStyle w:val="BodyText"/>
      </w:pPr>
      <w:r>
        <w:t xml:space="preserve">w запись</w:t>
      </w:r>
    </w:p>
    <w:p>
      <w:pPr>
        <w:pStyle w:val="BodyText"/>
      </w:pPr>
      <w:r>
        <w:t xml:space="preserve">x выполнение</w:t>
      </w:r>
    </w:p>
    <w:p>
      <w:pPr>
        <w:pStyle w:val="BodyText"/>
      </w:pPr>
      <w:r>
        <w:t xml:space="preserve">u (user) владелец файла</w:t>
      </w:r>
    </w:p>
    <w:p>
      <w:pPr>
        <w:pStyle w:val="BodyText"/>
      </w:pPr>
      <w:r>
        <w:t xml:space="preserve">g (group) группа, к которой принадлежит владелец файла</w:t>
      </w:r>
    </w:p>
    <w:p>
      <w:pPr>
        <w:pStyle w:val="BodyText"/>
      </w:pPr>
      <w:r>
        <w:t xml:space="preserve">o (others) все остальные</w:t>
      </w:r>
    </w:p>
    <w:p>
      <w:pPr>
        <w:pStyle w:val="BodyText"/>
      </w:pPr>
      <w:r>
        <w:t xml:space="preserve">В работе с правами доступа можно использовать их цифровую запись (восьмеричное значение) вместо символьной</w:t>
      </w:r>
    </w:p>
    <w:bookmarkEnd w:id="26"/>
    <w:bookmarkStart w:id="27" w:name="анализ-файловой-системы"/>
    <w:p>
      <w:pPr>
        <w:pStyle w:val="Heading2"/>
      </w:pPr>
      <w:r>
        <w:rPr>
          <w:rStyle w:val="SectionNumber"/>
        </w:rPr>
        <w:t xml:space="preserve">3.6</w:t>
      </w:r>
      <w:r>
        <w:tab/>
      </w:r>
      <w:r>
        <w:t xml:space="preserve">Анализ файловой системы</w:t>
      </w:r>
    </w:p>
    <w:p>
      <w:pPr>
        <w:pStyle w:val="FirstParagraph"/>
      </w:pPr>
      <w:r>
        <w:t xml:space="preserve">Файловая система в Linux состоит из фалов и каталогов. Каждому физическому носителю соответствует своя файловая система. Существует несколько типов файловых систем. Перечислим наиболее часто встречающиеся типы:</w:t>
      </w:r>
    </w:p>
    <w:p>
      <w:pPr>
        <w:pStyle w:val="BodyText"/>
      </w:pPr>
      <w:r>
        <w:t xml:space="preserve">– ext2fs (second extended filesystem);</w:t>
      </w:r>
    </w:p>
    <w:p>
      <w:pPr>
        <w:pStyle w:val="BodyText"/>
      </w:pPr>
      <w:r>
        <w:t xml:space="preserve">– ext2fs (third extended file system);</w:t>
      </w:r>
    </w:p>
    <w:p>
      <w:pPr>
        <w:pStyle w:val="BodyText"/>
      </w:pPr>
      <w:r>
        <w:t xml:space="preserve">– ext4 (fourth extended file system);</w:t>
      </w:r>
    </w:p>
    <w:p>
      <w:pPr>
        <w:pStyle w:val="BodyText"/>
      </w:pPr>
      <w:r>
        <w:t xml:space="preserve">– ReiserFS;</w:t>
      </w:r>
    </w:p>
    <w:p>
      <w:pPr>
        <w:pStyle w:val="BodyText"/>
      </w:pPr>
      <w:r>
        <w:t xml:space="preserve">– xfs;</w:t>
      </w:r>
    </w:p>
    <w:p>
      <w:pPr>
        <w:pStyle w:val="BodyText"/>
      </w:pPr>
      <w:r>
        <w:t xml:space="preserve">– fat (file allocation table);</w:t>
      </w:r>
    </w:p>
    <w:p>
      <w:pPr>
        <w:pStyle w:val="BodyText"/>
      </w:pPr>
      <w:r>
        <w:t xml:space="preserve">– ntfs (new technology file system).</w:t>
      </w:r>
    </w:p>
    <w:bookmarkEnd w:id="27"/>
    <w:bookmarkEnd w:id="28"/>
    <w:bookmarkStart w:id="89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Копируем файл /usr/include/sys/io.h в домашний каталог и назовем его equipment, используя команду cp (рис. ??)</w:t>
      </w:r>
    </w:p>
    <w:p>
      <w:pPr>
        <w:pStyle w:val="CaptionedFigure"/>
      </w:pPr>
      <w:r>
        <w:drawing>
          <wp:inline>
            <wp:extent cx="3733800" cy="514574"/>
            <wp:effectExtent b="0" l="0" r="0" t="0"/>
            <wp:docPr descr="файл equipment" title="fig:" id="30" name="Picture"/>
            <a:graphic>
              <a:graphicData uri="http://schemas.openxmlformats.org/drawingml/2006/picture">
                <pic:pic>
                  <pic:nvPicPr>
                    <pic:cNvPr descr="image/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145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файл equipment</w:t>
      </w:r>
    </w:p>
    <w:p>
      <w:pPr>
        <w:pStyle w:val="BodyText"/>
      </w:pPr>
      <w:r>
        <w:t xml:space="preserve">Создаем каталог ski.plases и переместим в созданную директорию файл equipment (команда mv) (рис. ??)</w:t>
      </w:r>
    </w:p>
    <w:p>
      <w:pPr>
        <w:pStyle w:val="CaptionedFigure"/>
      </w:pPr>
      <w:r>
        <w:drawing>
          <wp:inline>
            <wp:extent cx="3733800" cy="766469"/>
            <wp:effectExtent b="0" l="0" r="0" t="0"/>
            <wp:docPr descr="перемещение файла equipment в каталог ski.plases" title="fig:" id="33" name="Picture"/>
            <a:graphic>
              <a:graphicData uri="http://schemas.openxmlformats.org/drawingml/2006/picture">
                <pic:pic>
                  <pic:nvPicPr>
                    <pic:cNvPr descr="image/2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664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перемещение файла equipment в каталог ski.plases</w:t>
      </w:r>
    </w:p>
    <w:p>
      <w:pPr>
        <w:pStyle w:val="BodyText"/>
      </w:pPr>
      <w:r>
        <w:t xml:space="preserve">Переименуем файл equipment в equiplist (команда mv) (рис. ??)</w:t>
      </w:r>
    </w:p>
    <w:p>
      <w:pPr>
        <w:pStyle w:val="CaptionedFigure"/>
      </w:pPr>
      <w:r>
        <w:drawing>
          <wp:inline>
            <wp:extent cx="3733800" cy="462642"/>
            <wp:effectExtent b="0" l="0" r="0" t="0"/>
            <wp:docPr descr="файл equiplist" title="fig:" id="36" name="Picture"/>
            <a:graphic>
              <a:graphicData uri="http://schemas.openxmlformats.org/drawingml/2006/picture">
                <pic:pic>
                  <pic:nvPicPr>
                    <pic:cNvPr descr="image/3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626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файл equiplist</w:t>
      </w:r>
    </w:p>
    <w:p>
      <w:pPr>
        <w:pStyle w:val="BodyText"/>
      </w:pPr>
      <w:r>
        <w:t xml:space="preserve">Создаем файл abc1 (команда touch) и копируем его в каталог ski.plases, назовем equiplist2 (рис. ??)</w:t>
      </w:r>
    </w:p>
    <w:p>
      <w:pPr>
        <w:pStyle w:val="CaptionedFigure"/>
      </w:pPr>
      <w:r>
        <w:drawing>
          <wp:inline>
            <wp:extent cx="3733800" cy="605481"/>
            <wp:effectExtent b="0" l="0" r="0" t="0"/>
            <wp:docPr descr="каталог ski.plases" title="fig:" id="39" name="Picture"/>
            <a:graphic>
              <a:graphicData uri="http://schemas.openxmlformats.org/drawingml/2006/picture">
                <pic:pic>
                  <pic:nvPicPr>
                    <pic:cNvPr descr="image/4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054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каталог ski.plases</w:t>
      </w:r>
    </w:p>
    <w:p>
      <w:pPr>
        <w:pStyle w:val="BodyText"/>
      </w:pPr>
      <w:r>
        <w:t xml:space="preserve">Создаем каталог с именем equipment в каталоге ski.plases и переместим ski.plases/equiplist и equiplist2 в каталог ski.plases/equipment (рис. ??) (рис. ??).</w:t>
      </w:r>
    </w:p>
    <w:p>
      <w:pPr>
        <w:pStyle w:val="CaptionedFigure"/>
      </w:pPr>
      <w:r>
        <w:drawing>
          <wp:inline>
            <wp:extent cx="3733800" cy="605481"/>
            <wp:effectExtent b="0" l="0" r="0" t="0"/>
            <wp:docPr descr="создание каталога equipment в каталоге ski.plases" title="fig:" id="42" name="Picture"/>
            <a:graphic>
              <a:graphicData uri="http://schemas.openxmlformats.org/drawingml/2006/picture">
                <pic:pic>
                  <pic:nvPicPr>
                    <pic:cNvPr descr="image/5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054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каталога equipment в каталоге ski.plases</w:t>
      </w:r>
    </w:p>
    <w:p>
      <w:pPr>
        <w:pStyle w:val="CaptionedFigure"/>
      </w:pPr>
      <w:r>
        <w:drawing>
          <wp:inline>
            <wp:extent cx="3733800" cy="888524"/>
            <wp:effectExtent b="0" l="0" r="0" t="0"/>
            <wp:docPr descr="перенос файлов equiplist и equiplist2 в каталог equipment" title="fig:" id="45" name="Picture"/>
            <a:graphic>
              <a:graphicData uri="http://schemas.openxmlformats.org/drawingml/2006/picture">
                <pic:pic>
                  <pic:nvPicPr>
                    <pic:cNvPr descr="image/6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885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перенос файлов equiplist и equiplist2 в каталог equipment</w:t>
      </w:r>
    </w:p>
    <w:p>
      <w:pPr>
        <w:pStyle w:val="BodyText"/>
      </w:pPr>
      <w:r>
        <w:t xml:space="preserve">Создаем новый каталог newdir в каталоге ski.plases и переименуем в plans (рис. ??)</w:t>
      </w:r>
    </w:p>
    <w:p>
      <w:pPr>
        <w:pStyle w:val="CaptionedFigure"/>
      </w:pPr>
      <w:r>
        <w:drawing>
          <wp:inline>
            <wp:extent cx="3733800" cy="888524"/>
            <wp:effectExtent b="0" l="0" r="0" t="0"/>
            <wp:docPr descr="каталог plans в каталоге ski.plases" title="fig:" id="48" name="Picture"/>
            <a:graphic>
              <a:graphicData uri="http://schemas.openxmlformats.org/drawingml/2006/picture">
                <pic:pic>
                  <pic:nvPicPr>
                    <pic:cNvPr descr="image/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885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каталог plans в каталоге ski.plases</w:t>
      </w:r>
    </w:p>
    <w:p>
      <w:pPr>
        <w:pStyle w:val="BodyText"/>
      </w:pPr>
      <w:r>
        <w:t xml:space="preserve">Создадим файлы my_os, feathers и каталоги australia, play. Присвоим им следующие права, используя команду chmod (рис. ??) (рис. ??).</w:t>
      </w:r>
    </w:p>
    <w:p>
      <w:pPr>
        <w:pStyle w:val="CaptionedFigure"/>
      </w:pPr>
      <w:r>
        <w:drawing>
          <wp:inline>
            <wp:extent cx="3733800" cy="718806"/>
            <wp:effectExtent b="0" l="0" r="0" t="0"/>
            <wp:docPr descr="создание необходимых файлов и каталогов" title="fig:" id="51" name="Picture"/>
            <a:graphic>
              <a:graphicData uri="http://schemas.openxmlformats.org/drawingml/2006/picture">
                <pic:pic>
                  <pic:nvPicPr>
                    <pic:cNvPr descr="image/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188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необходимых файлов и каталогов</w:t>
      </w:r>
    </w:p>
    <w:p>
      <w:pPr>
        <w:pStyle w:val="CaptionedFigure"/>
      </w:pPr>
      <w:r>
        <w:drawing>
          <wp:inline>
            <wp:extent cx="3733800" cy="1060615"/>
            <wp:effectExtent b="0" l="0" r="0" t="0"/>
            <wp:docPr descr="изменение прав для файлов и каталогов" title="fig:" id="54" name="Picture"/>
            <a:graphic>
              <a:graphicData uri="http://schemas.openxmlformats.org/drawingml/2006/picture">
                <pic:pic>
                  <pic:nvPicPr>
                    <pic:cNvPr descr="image/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606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прав для файлов и каталогов</w:t>
      </w:r>
    </w:p>
    <w:p>
      <w:pPr>
        <w:pStyle w:val="BodyText"/>
      </w:pPr>
      <w:r>
        <w:t xml:space="preserve">Просмотрим содержимое файла /etc/passwd (рис. ??)</w:t>
      </w:r>
    </w:p>
    <w:p>
      <w:pPr>
        <w:pStyle w:val="CaptionedFigure"/>
      </w:pPr>
      <w:r>
        <w:drawing>
          <wp:inline>
            <wp:extent cx="3733800" cy="1722303"/>
            <wp:effectExtent b="0" l="0" r="0" t="0"/>
            <wp:docPr descr="файл passwd" title="fig:" id="57" name="Picture"/>
            <a:graphic>
              <a:graphicData uri="http://schemas.openxmlformats.org/drawingml/2006/picture">
                <pic:pic>
                  <pic:nvPicPr>
                    <pic:cNvPr descr="image/10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223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файл passwd</w:t>
      </w:r>
    </w:p>
    <w:p>
      <w:pPr>
        <w:pStyle w:val="BodyText"/>
      </w:pPr>
      <w:r>
        <w:t xml:space="preserve">Скопируем файл feathers в файл file.old (рис. ??)</w:t>
      </w:r>
    </w:p>
    <w:p>
      <w:pPr>
        <w:pStyle w:val="CaptionedFigure"/>
      </w:pPr>
      <w:r>
        <w:drawing>
          <wp:inline>
            <wp:extent cx="3733800" cy="990716"/>
            <wp:effectExtent b="0" l="0" r="0" t="0"/>
            <wp:docPr descr="копирование файла feathers в файл file.old" title="fig:" id="60" name="Picture"/>
            <a:graphic>
              <a:graphicData uri="http://schemas.openxmlformats.org/drawingml/2006/picture">
                <pic:pic>
                  <pic:nvPicPr>
                    <pic:cNvPr descr="image/11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907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копирование файла feathers в файл file.old</w:t>
      </w:r>
    </w:p>
    <w:p>
      <w:pPr>
        <w:pStyle w:val="BodyText"/>
      </w:pPr>
      <w:r>
        <w:t xml:space="preserve">Переместим файл file.old в каталог play (рис. ??)</w:t>
      </w:r>
    </w:p>
    <w:p>
      <w:pPr>
        <w:pStyle w:val="CaptionedFigure"/>
      </w:pPr>
      <w:r>
        <w:drawing>
          <wp:inline>
            <wp:extent cx="3733800" cy="863922"/>
            <wp:effectExtent b="0" l="0" r="0" t="0"/>
            <wp:docPr descr="перемещение файла file.old в каталог play" title="fig:" id="63" name="Picture"/>
            <a:graphic>
              <a:graphicData uri="http://schemas.openxmlformats.org/drawingml/2006/picture">
                <pic:pic>
                  <pic:nvPicPr>
                    <pic:cNvPr descr="image/12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639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перемещение файла file.old в каталог play</w:t>
      </w:r>
    </w:p>
    <w:p>
      <w:pPr>
        <w:pStyle w:val="BodyText"/>
      </w:pPr>
      <w:r>
        <w:t xml:space="preserve">Скопируем каталог play в каталог fun. (рис. ??)</w:t>
      </w:r>
    </w:p>
    <w:p>
      <w:pPr>
        <w:pStyle w:val="CaptionedFigure"/>
      </w:pPr>
      <w:r>
        <w:drawing>
          <wp:inline>
            <wp:extent cx="3733800" cy="585810"/>
            <wp:effectExtent b="0" l="0" r="0" t="0"/>
            <wp:docPr descr="копирование каталога play в каталог fun." title="fig:" id="66" name="Picture"/>
            <a:graphic>
              <a:graphicData uri="http://schemas.openxmlformats.org/drawingml/2006/picture">
                <pic:pic>
                  <pic:nvPicPr>
                    <pic:cNvPr descr="image/13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858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копирование каталога play в каталог fun.</w:t>
      </w:r>
    </w:p>
    <w:p>
      <w:pPr>
        <w:pStyle w:val="BodyText"/>
      </w:pPr>
      <w:r>
        <w:t xml:space="preserve">Переместим каталог fun в каталог play и назовем его games.(рис. ??)</w:t>
      </w:r>
    </w:p>
    <w:p>
      <w:pPr>
        <w:pStyle w:val="CaptionedFigure"/>
      </w:pPr>
      <w:r>
        <w:drawing>
          <wp:inline>
            <wp:extent cx="3733800" cy="462222"/>
            <wp:effectExtent b="0" l="0" r="0" t="0"/>
            <wp:docPr descr="каталог play" title="fig:" id="69" name="Picture"/>
            <a:graphic>
              <a:graphicData uri="http://schemas.openxmlformats.org/drawingml/2006/picture">
                <pic:pic>
                  <pic:nvPicPr>
                    <pic:cNvPr descr="image/14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622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каталог play</w:t>
      </w:r>
    </w:p>
    <w:p>
      <w:pPr>
        <w:pStyle w:val="BodyText"/>
      </w:pPr>
      <w:r>
        <w:t xml:space="preserve">Лишим владельца файла feathers права на чтение, попробуем просмотреть и скопировать этот файл. В результате без прав на чтение владелец файла не сможет просмотреть и скопировать его (рис. ??)</w:t>
      </w:r>
    </w:p>
    <w:p>
      <w:pPr>
        <w:pStyle w:val="CaptionedFigure"/>
      </w:pPr>
      <w:r>
        <w:drawing>
          <wp:inline>
            <wp:extent cx="3733800" cy="684329"/>
            <wp:effectExtent b="0" l="0" r="0" t="0"/>
            <wp:docPr descr="изменение прав доступа на чтение к файлу feathers" title="fig:" id="72" name="Picture"/>
            <a:graphic>
              <a:graphicData uri="http://schemas.openxmlformats.org/drawingml/2006/picture">
                <pic:pic>
                  <pic:nvPicPr>
                    <pic:cNvPr descr="image/15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843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прав доступа на чтение к файлу feathers</w:t>
      </w:r>
    </w:p>
    <w:p>
      <w:pPr>
        <w:pStyle w:val="BodyText"/>
      </w:pPr>
      <w:r>
        <w:t xml:space="preserve">Лишим владельцу каталога play права на выполнение и попробуем перейти в него. Без прав на выполнение владелец не сможет перейти в него. Далее восстановим владельцу права на выполнение (рис. ??)</w:t>
      </w:r>
    </w:p>
    <w:p>
      <w:pPr>
        <w:pStyle w:val="CaptionedFigure"/>
      </w:pPr>
      <w:r>
        <w:drawing>
          <wp:inline>
            <wp:extent cx="3733800" cy="798673"/>
            <wp:effectExtent b="0" l="0" r="0" t="0"/>
            <wp:docPr descr="изменение прав доступа на выполнение к каталогу play" title="fig:" id="75" name="Picture"/>
            <a:graphic>
              <a:graphicData uri="http://schemas.openxmlformats.org/drawingml/2006/picture">
                <pic:pic>
                  <pic:nvPicPr>
                    <pic:cNvPr descr="image/16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986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прав доступа на выполнение к каталогу play</w:t>
      </w:r>
    </w:p>
    <w:p>
      <w:pPr>
        <w:pStyle w:val="BodyText"/>
      </w:pPr>
      <w:r>
        <w:t xml:space="preserve">Используя команду man, просмотрим описание команд: mount, fsck, mkfs, kill</w:t>
      </w:r>
    </w:p>
    <w:p>
      <w:pPr>
        <w:pStyle w:val="BodyText"/>
      </w:pPr>
      <w:r>
        <w:t xml:space="preserve">Команда mount используется для просмотра используемых в операционной системе файловых систем (рис. ??)</w:t>
      </w:r>
    </w:p>
    <w:p>
      <w:pPr>
        <w:pStyle w:val="CaptionedFigure"/>
      </w:pPr>
      <w:r>
        <w:drawing>
          <wp:inline>
            <wp:extent cx="3733800" cy="1228540"/>
            <wp:effectExtent b="0" l="0" r="0" t="0"/>
            <wp:docPr descr="man mount" title="fig:" id="78" name="Picture"/>
            <a:graphic>
              <a:graphicData uri="http://schemas.openxmlformats.org/drawingml/2006/picture">
                <pic:pic>
                  <pic:nvPicPr>
                    <pic:cNvPr descr="image/17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285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man mount</w:t>
      </w:r>
    </w:p>
    <w:p>
      <w:pPr>
        <w:pStyle w:val="BodyText"/>
      </w:pPr>
      <w:r>
        <w:t xml:space="preserve">Команда fsck нужна для проверки и восстановления целостности файловой системы (рис. ??)</w:t>
      </w:r>
    </w:p>
    <w:p>
      <w:pPr>
        <w:pStyle w:val="CaptionedFigure"/>
      </w:pPr>
      <w:r>
        <w:drawing>
          <wp:inline>
            <wp:extent cx="3733800" cy="1228540"/>
            <wp:effectExtent b="0" l="0" r="0" t="0"/>
            <wp:docPr descr="man fsck" title="fig:" id="81" name="Picture"/>
            <a:graphic>
              <a:graphicData uri="http://schemas.openxmlformats.org/drawingml/2006/picture">
                <pic:pic>
                  <pic:nvPicPr>
                    <pic:cNvPr descr="image/18.pn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285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man fsck</w:t>
      </w:r>
    </w:p>
    <w:p>
      <w:pPr>
        <w:pStyle w:val="BodyText"/>
      </w:pPr>
      <w:r>
        <w:t xml:space="preserve">Команда mkfs используется для создания файловой системы Linux на устройстве, обычно в разделе жесткого диска. (рис. ??)</w:t>
      </w:r>
    </w:p>
    <w:p>
      <w:pPr>
        <w:pStyle w:val="CaptionedFigure"/>
      </w:pPr>
      <w:r>
        <w:drawing>
          <wp:inline>
            <wp:extent cx="3733800" cy="1228540"/>
            <wp:effectExtent b="0" l="0" r="0" t="0"/>
            <wp:docPr descr="man mkfs" title="fig:" id="84" name="Picture"/>
            <a:graphic>
              <a:graphicData uri="http://schemas.openxmlformats.org/drawingml/2006/picture">
                <pic:pic>
                  <pic:nvPicPr>
                    <pic:cNvPr descr="image/19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285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man mkfs</w:t>
      </w:r>
    </w:p>
    <w:p>
      <w:pPr>
        <w:pStyle w:val="BodyText"/>
      </w:pPr>
      <w:r>
        <w:t xml:space="preserve">Команда kill отправляет сигнал процессу, указанному с помощью каждого из операндов идентификатора процесса (рис. ??)</w:t>
      </w:r>
    </w:p>
    <w:p>
      <w:pPr>
        <w:pStyle w:val="CaptionedFigure"/>
      </w:pPr>
      <w:r>
        <w:drawing>
          <wp:inline>
            <wp:extent cx="3733800" cy="1228540"/>
            <wp:effectExtent b="0" l="0" r="0" t="0"/>
            <wp:docPr descr="man kill" title="fig:" id="87" name="Picture"/>
            <a:graphic>
              <a:graphicData uri="http://schemas.openxmlformats.org/drawingml/2006/picture">
                <pic:pic>
                  <pic:nvPicPr>
                    <pic:cNvPr descr="image/20.pn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285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man kill</w:t>
      </w:r>
    </w:p>
    <w:bookmarkEnd w:id="89"/>
    <w:bookmarkStart w:id="90" w:name="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Контрольные вопросы</w:t>
      </w:r>
    </w:p>
    <w:p>
      <w:pPr>
        <w:numPr>
          <w:ilvl w:val="0"/>
          <w:numId w:val="1006"/>
        </w:numPr>
        <w:pStyle w:val="Compact"/>
      </w:pPr>
      <w:r>
        <w:t xml:space="preserve">Дайте характеристику каждой файловой системе, существующей на жёстком диске компьютера, на котором вы выполняли лабораторную работу</w:t>
      </w:r>
    </w:p>
    <w:p>
      <w:pPr>
        <w:pStyle w:val="FirstParagraph"/>
      </w:pPr>
      <w:r>
        <w:t xml:space="preserve">Ext2, Ext3, Ext4 или Extended Filesystem - это стандартная файловая система для Linux. Она была разработана еще для Minix. Она самая стабильная из всех существующих, кодовая база изменяется очень редко и эта файловая система содержит больше всего функций. Версия ext2 была разработана уже именно для Linux и получила много улучшений. В 2001 году вышла ext3, которая добавила еще больше стабильности благодаря использованию журналирования. В 2006 была выпущена версия ext4, которая используется во всех дистрибутивах Linux до сегодняшнего дня. В ней было внесено много улучшений, в том числе увеличен максимальный размер раздела до одного экзабайта. JFS или Journaled File System была разработана в IBM для AIX UNIX и использовалась в качестве альтернативы для файловых систем ext. Сейчас она используется там, где необходима высокая стабильность и минимальное потребление ресурсов. При разработке файловой системы ставилась цель создать максимально эффективную файловую систему для многопроцессорных компьютеров. Также как и ext, это журналируемая файловая система, но в журнале хранятся только метаданные, что может привести к использованию старых версий файлов после сбоев. ReiserFS - была разработана намного позже, в качестве альтернативы ext3 с улучшенной производительностью и расширенными возможностями. Она была разработана под руководством Ганса Райзера и поддерживает только Linux. Из особенностей можно отметить динамический размер блока, что позволяет упаковывать несколько небольших файлов в один блок, что предотвращает фрагментацию и улучшает работу с небольшими файлами. Еще одно преимущество - в возможности изменять размеры разделов на лету. Но минус в некоторой нестабильности и риске потери данных при отключении энерии. Раньше ReiserFS применялась по умолчанию в SUSE Linux, но сейчас разработчики перешли на Btrfs. XFS - это высокопроизводительная файловая система, разработанная в Silicon Graphics для собственной операционной системы еще в 2001 году. Она изначально была рассчитана на файлы большого размера, и поддерживала диски до 2 Терабайт. Из преимуществ файловой системы можно отметить высокую скорость работы с большими файлами, отложенное выделение места, увеличение разделов на лету и незначительный размер служебной информации. XFS - журналируемая файловая система, однако в отличие от ext, в журнал записываются только изменения метаданных. Она используется по умолчанию в дистрибутивах на основе Red Hat. Из недостатков - это невозможность уменьшения размера, сложность восстановления данных и риск потери файлов при записи, если будет неожиданное отключение питания, поскольку большинство данных находится в памяти. Btrfs или B-Tree File System - это совершенно новая файловая система, которая сосредоточена на отказоустойчивости, легкости администрирования и восстановления данных. Файловая система объединяет в себе очень много новых интересных возможностей, таких как размещение на нескольких разделах, поддержка подтомов, изменение размера не лету, создание мгновенных снимков, а также высокая производительность. Но многими пользователями файловая система Btrfs считается нестабильной. Тем не менее, она уже используется как файловая система по умолчанию в OpenSUSE и SUSE Linux.</w:t>
      </w:r>
    </w:p>
    <w:p>
      <w:pPr>
        <w:numPr>
          <w:ilvl w:val="0"/>
          <w:numId w:val="1007"/>
        </w:numPr>
        <w:pStyle w:val="Compact"/>
      </w:pPr>
      <w:r>
        <w:t xml:space="preserve">Приведите общую структуру файловой системы и дайте характеристику каждой директории первого уровня этой структуры.</w:t>
      </w:r>
    </w:p>
    <w:p>
      <w:pPr>
        <w:pStyle w:val="FirstParagraph"/>
      </w:pPr>
      <w:r>
        <w:t xml:space="preserve">root каталог. Содержит в себе всю иерархию системы;</w:t>
      </w:r>
    </w:p>
    <w:p>
      <w:pPr>
        <w:pStyle w:val="BodyText"/>
      </w:pPr>
      <w:r>
        <w:t xml:space="preserve">/bin — здесь находятся двоичные исполняемые файлы. Основные общие команды, хранящиеся отдельно от других программ в системе (прим.: pwd, ls, cat, ps);</w:t>
      </w:r>
    </w:p>
    <w:p>
      <w:pPr>
        <w:pStyle w:val="BodyText"/>
      </w:pPr>
      <w:r>
        <w:t xml:space="preserve">/boot — тут расположены файлы, используемые для загрузки системы (образ initrd, ядро vmlinuz);</w:t>
      </w:r>
    </w:p>
    <w:p>
      <w:pPr>
        <w:pStyle w:val="BodyText"/>
      </w:pPr>
      <w:r>
        <w:t xml:space="preserve">/dev — в данной директории располагаются файлы устройств (драйверов). С помощью этих файлов можно взаимодействовать с устройствами. К примеру, если это жесткий диск, можно подключить его к файловой системе. В файл принтера же можно написать напрямую и отправить задание на печать;</w:t>
      </w:r>
    </w:p>
    <w:p>
      <w:pPr>
        <w:pStyle w:val="BodyText"/>
      </w:pPr>
      <w:r>
        <w:t xml:space="preserve">/etc — в этой директории находятся файлы конфигураций программ. Эти файлы позволяют настраивать системы, сервисы, скрипты системных демонов;</w:t>
      </w:r>
    </w:p>
    <w:p>
      <w:pPr>
        <w:pStyle w:val="BodyText"/>
      </w:pPr>
      <w:r>
        <w:t xml:space="preserve">/home — каталог, аналогичный каталогу Users в Windows. Содержит домашние каталоги учетных записей пользователей (кроме root). При создании нового пользователя здесь создается одноименный каталог с аналогичным именем и хранит личные файлы этого пользователя;</w:t>
      </w:r>
    </w:p>
    <w:p>
      <w:pPr>
        <w:pStyle w:val="BodyText"/>
      </w:pPr>
      <w:r>
        <w:t xml:space="preserve">/lib — содержит системные библиотеки, с которыми работают программы и модули ядра;</w:t>
      </w:r>
    </w:p>
    <w:p>
      <w:pPr>
        <w:pStyle w:val="BodyText"/>
      </w:pPr>
      <w:r>
        <w:t xml:space="preserve">/lost+found — содержит файлы, восстановленные после сбоя работы системы. Система проведет проверку после сбоя и найденные файлы можно будет посмотреть в данном каталоге;</w:t>
      </w:r>
    </w:p>
    <w:p>
      <w:pPr>
        <w:pStyle w:val="BodyText"/>
      </w:pPr>
      <w:r>
        <w:t xml:space="preserve">/media — точка монтирования внешних носителей. Например, когда вы вставляете диск в дисковод, он будет автоматически смонтирован в директорию /media/cdrom;</w:t>
      </w:r>
    </w:p>
    <w:p>
      <w:pPr>
        <w:pStyle w:val="BodyText"/>
      </w:pPr>
      <w:r>
        <w:t xml:space="preserve">/mnt — точка временного монтирования. Файловые системы подключаемых устройств обычно монтируются в этот каталог для временного использования;</w:t>
      </w:r>
    </w:p>
    <w:p>
      <w:pPr>
        <w:pStyle w:val="BodyText"/>
      </w:pPr>
      <w:r>
        <w:t xml:space="preserve">/opt — тут расположены дополнительные (необязательные) приложения. Такие программы обычно не подчиняются принятой иерархии и хранят свои файлы в одном подкаталоге (бинарные, библиотеки, конфигурации);</w:t>
      </w:r>
    </w:p>
    <w:p>
      <w:pPr>
        <w:pStyle w:val="BodyText"/>
      </w:pPr>
      <w:r>
        <w:t xml:space="preserve">/proc — содержит файлы, хранящие информацию о запущенных процессах и о состоянии ядра ОС;</w:t>
      </w:r>
    </w:p>
    <w:p>
      <w:pPr>
        <w:pStyle w:val="BodyText"/>
      </w:pPr>
      <w:r>
        <w:t xml:space="preserve">/root — директория, которая содержит файлы и личные настройки суперпользователя;</w:t>
      </w:r>
    </w:p>
    <w:p>
      <w:pPr>
        <w:pStyle w:val="BodyText"/>
      </w:pPr>
      <w:r>
        <w:t xml:space="preserve">/run — содержит файлы состояния приложений. Например, PID-файлы или UNIX- сокеты;</w:t>
      </w:r>
    </w:p>
    <w:p>
      <w:pPr>
        <w:pStyle w:val="BodyText"/>
      </w:pPr>
      <w:r>
        <w:t xml:space="preserve">/sbin — аналогично /bin содержит бинарные файлы. Утилиты нужны для настройки и администрирования системы суперпользователем;</w:t>
      </w:r>
    </w:p>
    <w:p>
      <w:pPr>
        <w:pStyle w:val="BodyText"/>
      </w:pPr>
      <w:r>
        <w:t xml:space="preserve">/srv — содержит файлы сервисов, предоставляемых сервером (прим. FTP или Apache HTTP);</w:t>
      </w:r>
    </w:p>
    <w:p>
      <w:pPr>
        <w:pStyle w:val="BodyText"/>
      </w:pPr>
      <w:r>
        <w:t xml:space="preserve">/sys — содержит данные непосредственно о системе. Тут можно узнать информацию о ядре, драйверах и устройствах;</w:t>
      </w:r>
    </w:p>
    <w:p>
      <w:pPr>
        <w:pStyle w:val="BodyText"/>
      </w:pPr>
      <w:r>
        <w:t xml:space="preserve">/tmp — содержит временные файлы. Данные файлы доступны всем пользователям на чтение и запись. Стоит отметить, что данный каталог очищается при перезагрузке;</w:t>
      </w:r>
    </w:p>
    <w:p>
      <w:pPr>
        <w:pStyle w:val="BodyText"/>
      </w:pPr>
      <w:r>
        <w:t xml:space="preserve">/usr — содержит пользовательские приложения и утилиты второго уровня, используемые пользователями, а не системой. Содержимое доступно только для чтения (кроме root). Каталог имеет вторичную иерархию и похож на корневой;</w:t>
      </w:r>
    </w:p>
    <w:p>
      <w:pPr>
        <w:pStyle w:val="BodyText"/>
      </w:pPr>
      <w:r>
        <w:t xml:space="preserve">/var — содержит переменные файлы. Имеет подкаталоги, отвечающие за отдельные переменные. Например, логи будут храниться в /var/log, кэш в /var/cache, очереди заданий в /var/spool/ и так далее.</w:t>
      </w:r>
    </w:p>
    <w:p>
      <w:pPr>
        <w:numPr>
          <w:ilvl w:val="0"/>
          <w:numId w:val="1008"/>
        </w:numPr>
        <w:pStyle w:val="Compact"/>
      </w:pPr>
      <w:r>
        <w:t xml:space="preserve">Какая операция должна быть выполнена, чтобы содержимое некоторой файловой системы было доступно операционной системе?</w:t>
      </w:r>
    </w:p>
    <w:p>
      <w:pPr>
        <w:pStyle w:val="FirstParagraph"/>
      </w:pPr>
      <w:r>
        <w:t xml:space="preserve">Монтирование тома</w:t>
      </w:r>
    </w:p>
    <w:p>
      <w:pPr>
        <w:numPr>
          <w:ilvl w:val="0"/>
          <w:numId w:val="1009"/>
        </w:numPr>
        <w:pStyle w:val="Compact"/>
      </w:pPr>
      <w:r>
        <w:t xml:space="preserve">Назовите основные причины нарушения целостности файловой системы. Как устранить повреждения файловой системы?</w:t>
      </w:r>
    </w:p>
    <w:p>
      <w:pPr>
        <w:pStyle w:val="FirstParagraph"/>
      </w:pPr>
      <w:r>
        <w:t xml:space="preserve">Отсутствие синхронизации между образом файловой системы в памяти и ее данными на диске в случае аварийного останова может привести к появлению следующих ошибок:</w:t>
      </w:r>
    </w:p>
    <w:p>
      <w:pPr>
        <w:pStyle w:val="BodyText"/>
      </w:pPr>
      <w:r>
        <w:t xml:space="preserve">• Один блок адресуется несколькими mode (принадлежит нескольким файлам)</w:t>
      </w:r>
    </w:p>
    <w:p>
      <w:pPr>
        <w:pStyle w:val="BodyText"/>
      </w:pPr>
      <w:r>
        <w:t xml:space="preserve">• Блок помечен как свободный, но в то же время занят (на него ссылается onode)</w:t>
      </w:r>
    </w:p>
    <w:p>
      <w:pPr>
        <w:pStyle w:val="BodyText"/>
      </w:pPr>
      <w:r>
        <w:t xml:space="preserve">• Блок помечен как занятый, но в то же время свободен (ни один inode на него не ссылается)</w:t>
      </w:r>
    </w:p>
    <w:p>
      <w:pPr>
        <w:pStyle w:val="BodyText"/>
      </w:pPr>
      <w:r>
        <w:t xml:space="preserve">• Неправильное число ссылок в inode (недостаток или избыток ссылающихся записей в каталогах).</w:t>
      </w:r>
    </w:p>
    <w:p>
      <w:pPr>
        <w:pStyle w:val="BodyText"/>
      </w:pPr>
      <w:r>
        <w:t xml:space="preserve">• Несовпадение между размером файла и суммарным размером адресуемых inode блоков.</w:t>
      </w:r>
    </w:p>
    <w:p>
      <w:pPr>
        <w:pStyle w:val="BodyText"/>
      </w:pPr>
      <w:r>
        <w:t xml:space="preserve">• Недопустимые адресуемые блоки (например, расположенные за пределами файловой системы).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“</w:t>
      </w:r>
      <w:r>
        <w:t xml:space="preserve">Потерянные</w:t>
      </w:r>
      <w:r>
        <w:t xml:space="preserve">”</w:t>
      </w:r>
      <w:r>
        <w:t xml:space="preserve"> </w:t>
      </w:r>
      <w:r>
        <w:t xml:space="preserve">файлы (правильные inode, на которые не ссылаются записи каталогов).</w:t>
      </w:r>
    </w:p>
    <w:p>
      <w:pPr>
        <w:pStyle w:val="BodyText"/>
      </w:pPr>
      <w:r>
        <w:t xml:space="preserve">• Недопустимые или неразмещенные номера inode в записях каталогов.</w:t>
      </w:r>
    </w:p>
    <w:p>
      <w:pPr>
        <w:numPr>
          <w:ilvl w:val="0"/>
          <w:numId w:val="1010"/>
        </w:numPr>
        <w:pStyle w:val="Compact"/>
      </w:pPr>
      <w:r>
        <w:t xml:space="preserve">Как создаётся файловая система?</w:t>
      </w:r>
    </w:p>
    <w:p>
      <w:pPr>
        <w:pStyle w:val="FirstParagraph"/>
      </w:pPr>
      <w:r>
        <w:t xml:space="preserve">mkfs - позволяет создать файловую систему Linux</w:t>
      </w:r>
    </w:p>
    <w:p>
      <w:pPr>
        <w:numPr>
          <w:ilvl w:val="0"/>
          <w:numId w:val="1011"/>
        </w:numPr>
        <w:pStyle w:val="Compact"/>
      </w:pPr>
      <w:r>
        <w:t xml:space="preserve">Дайте характеристику командам для просмотра текстовых файлов</w:t>
      </w:r>
    </w:p>
    <w:p>
      <w:pPr>
        <w:pStyle w:val="FirstParagraph"/>
      </w:pPr>
      <w:r>
        <w:t xml:space="preserve">сat - выводит содержимое файла на стандартное устройство вывода</w:t>
      </w:r>
    </w:p>
    <w:p>
      <w:pPr>
        <w:numPr>
          <w:ilvl w:val="0"/>
          <w:numId w:val="1012"/>
        </w:numPr>
        <w:pStyle w:val="Compact"/>
      </w:pPr>
      <w:r>
        <w:t xml:space="preserve">Приведите основные возможности команды cp в Linux</w:t>
      </w:r>
    </w:p>
    <w:p>
      <w:pPr>
        <w:pStyle w:val="FirstParagraph"/>
      </w:pPr>
      <w:r>
        <w:t xml:space="preserve">сp – копирует или перемещает директорию, файлы</w:t>
      </w:r>
    </w:p>
    <w:p>
      <w:pPr>
        <w:numPr>
          <w:ilvl w:val="0"/>
          <w:numId w:val="1013"/>
        </w:numPr>
        <w:pStyle w:val="Compact"/>
      </w:pPr>
      <w:r>
        <w:t xml:space="preserve">Приведите основные возможности команды mv в Linux</w:t>
      </w:r>
    </w:p>
    <w:p>
      <w:pPr>
        <w:pStyle w:val="FirstParagraph"/>
      </w:pPr>
      <w:r>
        <w:t xml:space="preserve">mv - переименовать или переместить файл или директорию</w:t>
      </w:r>
    </w:p>
    <w:p>
      <w:pPr>
        <w:numPr>
          <w:ilvl w:val="0"/>
          <w:numId w:val="1014"/>
        </w:numPr>
        <w:pStyle w:val="Compact"/>
      </w:pPr>
      <w:r>
        <w:t xml:space="preserve">Что такое права доступа? Как они могут быть изменены?</w:t>
      </w:r>
    </w:p>
    <w:p>
      <w:pPr>
        <w:pStyle w:val="FirstParagraph"/>
      </w:pPr>
      <w:r>
        <w:t xml:space="preserve">Права доступа к файлу или каталогу можно изменить, воспользовавшись командой chmod. Сделать это может владелец файла (или каталога) или пользователь с правами администратора</w:t>
      </w:r>
    </w:p>
    <w:bookmarkEnd w:id="90"/>
    <w:bookmarkStart w:id="91" w:name="вывод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выполения лабораторной работы мы ознакомились с файловрй системой Linux, ее структурой, именами и содержанием каталогов. Приобрели практические навыки по применению команд для работы с файлами и каталогами, по управлению процессами и работами, по проверке использования диска и обслуживанию файловой системы</w:t>
      </w:r>
    </w:p>
    <w:bookmarkEnd w:id="9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9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0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1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2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4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png" /><Relationship Type="http://schemas.openxmlformats.org/officeDocument/2006/relationships/image" Id="rId56" Target="media/rId56.png" /><Relationship Type="http://schemas.openxmlformats.org/officeDocument/2006/relationships/image" Id="rId59" Target="media/rId59.png" /><Relationship Type="http://schemas.openxmlformats.org/officeDocument/2006/relationships/image" Id="rId62" Target="media/rId62.png" /><Relationship Type="http://schemas.openxmlformats.org/officeDocument/2006/relationships/image" Id="rId65" Target="media/rId65.png" /><Relationship Type="http://schemas.openxmlformats.org/officeDocument/2006/relationships/image" Id="rId68" Target="media/rId68.png" /><Relationship Type="http://schemas.openxmlformats.org/officeDocument/2006/relationships/image" Id="rId71" Target="media/rId71.png" /><Relationship Type="http://schemas.openxmlformats.org/officeDocument/2006/relationships/image" Id="rId74" Target="media/rId74.png" /><Relationship Type="http://schemas.openxmlformats.org/officeDocument/2006/relationships/image" Id="rId77" Target="media/rId77.png" /><Relationship Type="http://schemas.openxmlformats.org/officeDocument/2006/relationships/image" Id="rId80" Target="media/rId80.png" /><Relationship Type="http://schemas.openxmlformats.org/officeDocument/2006/relationships/image" Id="rId83" Target="media/rId83.png" /><Relationship Type="http://schemas.openxmlformats.org/officeDocument/2006/relationships/image" Id="rId32" Target="media/rId32.png" /><Relationship Type="http://schemas.openxmlformats.org/officeDocument/2006/relationships/image" Id="rId86" Target="media/rId86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Relationship Type="http://schemas.openxmlformats.org/officeDocument/2006/relationships/image" Id="rId50" Target="media/rId50.png" /><Relationship Type="http://schemas.openxmlformats.org/officeDocument/2006/relationships/image" Id="rId53" Target="media/rId5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 5</dc:title>
  <dc:creator>Шулуужук Айраана Вячеславовна НПИбд-02-22</dc:creator>
  <dc:language>ru-RU</dc:language>
  <cp:keywords/>
  <dcterms:created xsi:type="dcterms:W3CDTF">2023-03-06T11:04:07Z</dcterms:created>
  <dcterms:modified xsi:type="dcterms:W3CDTF">2023-03-06T11:04:07Z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Анализ файловой системы Linux. Команды для работы с файлами и каталогами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