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3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FirstParagraph"/>
      </w:pPr>
      <w:r>
        <w:t xml:space="preserve">-Языки разметки. LaTeX.</w:t>
      </w:r>
    </w:p>
    <w:bookmarkEnd w:id="21"/>
    <w:bookmarkStart w:id="5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В каталоге content в файле index.md добавим информацию о навыках (рис. ??) (рис. ??)</w:t>
      </w:r>
    </w:p>
    <w:p>
      <w:pPr>
        <w:pStyle w:val="CaptionedFigure"/>
      </w:pPr>
      <w:r>
        <w:drawing>
          <wp:inline>
            <wp:extent cx="3733800" cy="1869698"/>
            <wp:effectExtent b="0" l="0" r="0" t="0"/>
            <wp:docPr descr="добавление навык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навыков</w:t>
      </w:r>
    </w:p>
    <w:p>
      <w:pPr>
        <w:pStyle w:val="CaptionedFigure"/>
      </w:pPr>
      <w:r>
        <w:drawing>
          <wp:inline>
            <wp:extent cx="3733800" cy="1812786"/>
            <wp:effectExtent b="0" l="0" r="0" t="0"/>
            <wp:docPr descr="результа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Добавим информацию об опыте (рис. ??) (рис. ??).</w:t>
      </w:r>
    </w:p>
    <w:p>
      <w:pPr>
        <w:pStyle w:val="CaptionedFigure"/>
      </w:pPr>
      <w:r>
        <w:drawing>
          <wp:inline>
            <wp:extent cx="3733800" cy="2392378"/>
            <wp:effectExtent b="0" l="0" r="0" t="0"/>
            <wp:docPr descr="добавление опы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опыта</w:t>
      </w:r>
    </w:p>
    <w:p>
      <w:pPr>
        <w:pStyle w:val="CaptionedFigure"/>
      </w:pPr>
      <w:r>
        <w:drawing>
          <wp:inline>
            <wp:extent cx="3733800" cy="2392378"/>
            <wp:effectExtent b="0" l="0" r="0" t="0"/>
            <wp:docPr descr="результа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Добавим информацию о достижениях (рис. ??) (рис. ??)</w:t>
      </w:r>
    </w:p>
    <w:p>
      <w:pPr>
        <w:pStyle w:val="CaptionedFigure"/>
      </w:pPr>
      <w:r>
        <w:drawing>
          <wp:inline>
            <wp:extent cx="3733800" cy="2013323"/>
            <wp:effectExtent b="0" l="0" r="0" t="0"/>
            <wp:docPr descr="добавление достижений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достижений</w:t>
      </w:r>
    </w:p>
    <w:p>
      <w:pPr>
        <w:pStyle w:val="CaptionedFigure"/>
      </w:pPr>
      <w:r>
        <w:drawing>
          <wp:inline>
            <wp:extent cx="3733800" cy="1939073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Сделаем пост по прошедшей неделе (рис. ??) (рис. ??)</w:t>
      </w:r>
    </w:p>
    <w:p>
      <w:pPr>
        <w:pStyle w:val="CaptionedFigure"/>
      </w:pPr>
      <w:r>
        <w:drawing>
          <wp:inline>
            <wp:extent cx="3733800" cy="1939073"/>
            <wp:effectExtent b="0" l="0" r="0" t="0"/>
            <wp:docPr descr="редактирование поста My last week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My last week</w:t>
      </w:r>
    </w:p>
    <w:p>
      <w:pPr>
        <w:pStyle w:val="CaptionedFigure"/>
      </w:pPr>
      <w:r>
        <w:drawing>
          <wp:inline>
            <wp:extent cx="3733800" cy="1939073"/>
            <wp:effectExtent b="0" l="0" r="0" t="0"/>
            <wp:docPr descr="результат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Сделаем пост по теме “Языки разметки. LaTex (рис. ??) (рис. ??)</w:t>
      </w:r>
    </w:p>
    <w:p>
      <w:pPr>
        <w:pStyle w:val="CaptionedFigure"/>
      </w:pPr>
      <w:r>
        <w:drawing>
          <wp:inline>
            <wp:extent cx="3733800" cy="2283742"/>
            <wp:effectExtent b="0" l="0" r="0" t="0"/>
            <wp:docPr descr="редактирование поста LaTex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LaTex</w:t>
      </w:r>
    </w:p>
    <w:p>
      <w:pPr>
        <w:pStyle w:val="CaptionedFigure"/>
      </w:pPr>
      <w:r>
        <w:drawing>
          <wp:inline>
            <wp:extent cx="3733800" cy="1939073"/>
            <wp:effectExtent b="0" l="0" r="0" t="0"/>
            <wp:docPr descr="результат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3 этапа индивидуального проекта мы добавили информацию о навыках, об опыте и достижениях вдалельца сайта. Также сделали пост по прошедшей неделе и пост по теме</w:t>
      </w:r>
      <w:r>
        <w:t xml:space="preserve"> </w:t>
      </w:r>
      <w:r>
        <w:t xml:space="preserve">“</w:t>
      </w:r>
      <w:r>
        <w:t xml:space="preserve">Языки разметки</w:t>
      </w:r>
      <w:r>
        <w:t xml:space="preserve">”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3 этап</dc:title>
  <dc:creator>Шулуужук Айраана Вячеславовна НПИбд-02-22</dc:creator>
  <dc:language>ru-RU</dc:language>
  <cp:keywords/>
  <dcterms:created xsi:type="dcterms:W3CDTF">2023-04-02T16:18:07Z</dcterms:created>
  <dcterms:modified xsi:type="dcterms:W3CDTF">2023-04-02T16:18:07Z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