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72C4" w:rsidRDefault="00B872C4" w:rsidP="00B872C4">
      <w:pPr>
        <w:spacing w:before="100" w:beforeAutospacing="1" w:after="100" w:afterAutospacing="1" w:line="240" w:lineRule="auto"/>
        <w:outlineLvl w:val="1"/>
        <w:rPr>
          <w:rFonts w:ascii="Microsoft JhengHei UI" w:eastAsia="Microsoft JhengHei UI" w:hAnsi="Microsoft JhengHei UI" w:cs="Helvetica"/>
          <w:spacing w:val="-2"/>
          <w:sz w:val="28"/>
          <w:szCs w:val="28"/>
          <w:lang w:eastAsia="en-IN"/>
        </w:rPr>
      </w:pPr>
      <w:r w:rsidRPr="00B872C4">
        <w:rPr>
          <w:rFonts w:ascii="Microsoft JhengHei UI" w:eastAsia="Microsoft JhengHei UI" w:hAnsi="Microsoft JhengHei UI" w:cs="Helvetica"/>
          <w:spacing w:val="-2"/>
          <w:sz w:val="28"/>
          <w:szCs w:val="28"/>
          <w:lang w:eastAsia="en-IN"/>
        </w:rPr>
        <w:t>Getting started with elevation data</w:t>
      </w:r>
    </w:p>
    <w:p w:rsidR="00B872C4" w:rsidRDefault="00B872C4" w:rsidP="00B872C4">
      <w:pPr>
        <w:spacing w:before="100" w:beforeAutospacing="1" w:after="100" w:afterAutospacing="1" w:line="240" w:lineRule="auto"/>
        <w:outlineLvl w:val="1"/>
        <w:rPr>
          <w:rFonts w:ascii="Helvetica" w:hAnsi="Helvetica" w:cs="Helvetica"/>
        </w:rPr>
      </w:pPr>
      <w:r>
        <w:rPr>
          <w:rFonts w:ascii="Helvetica" w:hAnsi="Helvetica" w:cs="Helvetica"/>
        </w:rPr>
        <w:t>S</w:t>
      </w:r>
      <w:r>
        <w:rPr>
          <w:rFonts w:ascii="Helvetica" w:hAnsi="Helvetica" w:cs="Helvetica"/>
        </w:rPr>
        <w:t>RTM Digital Elevation Data 30m </w:t>
      </w:r>
      <w:r>
        <w:rPr>
          <w:rFonts w:ascii="Helvetica" w:hAnsi="Helvetica" w:cs="Helvetica"/>
        </w:rPr>
        <w:t xml:space="preserve"> </w:t>
      </w:r>
    </w:p>
    <w:p w:rsidR="00B872C4" w:rsidRDefault="00B872C4" w:rsidP="00B872C4">
      <w:pPr>
        <w:spacing w:before="100" w:beforeAutospacing="1" w:after="100" w:afterAutospacing="1" w:line="240" w:lineRule="auto"/>
        <w:outlineLvl w:val="1"/>
        <w:rPr>
          <w:rFonts w:ascii="Helvetica" w:hAnsi="Helvetica" w:cs="Helvetica"/>
        </w:rPr>
      </w:pPr>
      <w:r>
        <w:rPr>
          <w:noProof/>
        </w:rPr>
        <w:drawing>
          <wp:inline distT="0" distB="0" distL="0" distR="0">
            <wp:extent cx="5731510" cy="2993623"/>
            <wp:effectExtent l="0" t="0" r="2540" b="0"/>
            <wp:docPr id="2" name="Picture 2" descr="C:\Users\vikra\AppData\Local\Packages\Microsoft.Office.Desktop_8wekyb3d8bbwe\AC\INetCache\Content.Word\U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kra\AppData\Local\Packages\Microsoft.Office.Desktop_8wekyb3d8bbwe\AC\INetCache\Content.Word\UK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2C4" w:rsidRDefault="00B872C4" w:rsidP="00B872C4">
      <w:pPr>
        <w:spacing w:before="100" w:beforeAutospacing="1" w:after="100" w:afterAutospacing="1" w:line="240" w:lineRule="auto"/>
        <w:outlineLvl w:val="1"/>
        <w:rPr>
          <w:rFonts w:ascii="Helvetica" w:hAnsi="Helvetica" w:cs="Helvetica"/>
        </w:rPr>
      </w:pPr>
    </w:p>
    <w:p w:rsidR="00B872C4" w:rsidRDefault="00B872C4" w:rsidP="00B872C4">
      <w:pPr>
        <w:spacing w:before="100" w:beforeAutospacing="1" w:after="100" w:afterAutospacing="1" w:line="240" w:lineRule="auto"/>
        <w:outlineLvl w:val="1"/>
        <w:rPr>
          <w:rFonts w:ascii="Helvetica" w:hAnsi="Helvetica" w:cs="Helvetica"/>
        </w:rPr>
      </w:pPr>
    </w:p>
    <w:p w:rsidR="00B872C4" w:rsidRDefault="00B872C4" w:rsidP="00B872C4">
      <w:pPr>
        <w:pStyle w:val="Heading2"/>
        <w:rPr>
          <w:rFonts w:ascii="Helvetica" w:hAnsi="Helvetica" w:cs="Helvetica"/>
          <w:b w:val="0"/>
          <w:bCs w:val="0"/>
          <w:spacing w:val="-2"/>
          <w:sz w:val="20"/>
          <w:szCs w:val="20"/>
        </w:rPr>
      </w:pPr>
      <w:proofErr w:type="spellStart"/>
      <w:r w:rsidRPr="00B872C4">
        <w:rPr>
          <w:rFonts w:ascii="Helvetica" w:hAnsi="Helvetica" w:cs="Helvetica"/>
          <w:b w:val="0"/>
          <w:bCs w:val="0"/>
          <w:spacing w:val="-2"/>
          <w:sz w:val="20"/>
          <w:szCs w:val="20"/>
        </w:rPr>
        <w:t>Hillshading</w:t>
      </w:r>
      <w:proofErr w:type="spellEnd"/>
      <w:r w:rsidRPr="00B872C4">
        <w:rPr>
          <w:rFonts w:ascii="Helvetica" w:hAnsi="Helvetica" w:cs="Helvetica"/>
          <w:b w:val="0"/>
          <w:bCs w:val="0"/>
          <w:spacing w:val="-2"/>
          <w:sz w:val="20"/>
          <w:szCs w:val="20"/>
        </w:rPr>
        <w:t xml:space="preserve"> and slope</w:t>
      </w:r>
    </w:p>
    <w:p w:rsidR="00B872C4" w:rsidRPr="00B872C4" w:rsidRDefault="00B872C4" w:rsidP="00B872C4">
      <w:pPr>
        <w:pStyle w:val="Heading2"/>
        <w:rPr>
          <w:rFonts w:ascii="Helvetica" w:hAnsi="Helvetica" w:cs="Helvetica"/>
          <w:b w:val="0"/>
          <w:bCs w:val="0"/>
          <w:spacing w:val="-2"/>
          <w:sz w:val="20"/>
          <w:szCs w:val="20"/>
        </w:rPr>
      </w:pPr>
      <w:r>
        <w:rPr>
          <w:noProof/>
        </w:rPr>
        <w:drawing>
          <wp:inline distT="0" distB="0" distL="0" distR="0">
            <wp:extent cx="5731510" cy="2972339"/>
            <wp:effectExtent l="0" t="0" r="2540" b="0"/>
            <wp:docPr id="1" name="Picture 1" descr="C:\Users\vikra\AppData\Local\Packages\Microsoft.Office.Desktop_8wekyb3d8bbwe\AC\INetCache\Content.Word\HILLSH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kra\AppData\Local\Packages\Microsoft.Office.Desktop_8wekyb3d8bbwe\AC\INetCache\Content.Word\HILLSHAD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2C4" w:rsidRDefault="00B872C4" w:rsidP="00B872C4">
      <w:pPr>
        <w:spacing w:before="100" w:beforeAutospacing="1" w:after="100" w:afterAutospacing="1" w:line="240" w:lineRule="auto"/>
        <w:outlineLvl w:val="1"/>
        <w:rPr>
          <w:rFonts w:ascii="Helvetica" w:hAnsi="Helvetica" w:cs="Helvetica"/>
        </w:rPr>
      </w:pPr>
    </w:p>
    <w:p w:rsidR="00B872C4" w:rsidRDefault="00B872C4" w:rsidP="00B872C4">
      <w:pPr>
        <w:pStyle w:val="Heading2"/>
        <w:rPr>
          <w:rFonts w:ascii="Helvetica" w:hAnsi="Helvetica" w:cs="Helvetica"/>
          <w:b w:val="0"/>
          <w:bCs w:val="0"/>
          <w:spacing w:val="-2"/>
          <w:sz w:val="22"/>
          <w:szCs w:val="22"/>
        </w:rPr>
      </w:pPr>
      <w:r w:rsidRPr="00B872C4">
        <w:rPr>
          <w:rFonts w:ascii="Helvetica" w:hAnsi="Helvetica" w:cs="Helvetica"/>
          <w:b w:val="0"/>
          <w:bCs w:val="0"/>
          <w:spacing w:val="-2"/>
          <w:sz w:val="22"/>
          <w:szCs w:val="22"/>
        </w:rPr>
        <w:t>Applying a computation to an image</w:t>
      </w:r>
    </w:p>
    <w:p w:rsidR="000D26BF" w:rsidRPr="00B872C4" w:rsidRDefault="000D26BF" w:rsidP="00B872C4">
      <w:pPr>
        <w:pStyle w:val="Heading2"/>
        <w:rPr>
          <w:rFonts w:ascii="Helvetica" w:hAnsi="Helvetica" w:cs="Helvetica"/>
          <w:b w:val="0"/>
          <w:bCs w:val="0"/>
          <w:spacing w:val="-2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1510" cy="3020160"/>
            <wp:effectExtent l="0" t="0" r="2540" b="8890"/>
            <wp:docPr id="3" name="Picture 3" descr="C:\Users\vikra\AppData\Local\Packages\Microsoft.Office.Desktop_8wekyb3d8bbwe\AC\INetCache\Content.Word\ABOVE 200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kra\AppData\Local\Packages\Microsoft.Office.Desktop_8wekyb3d8bbwe\AC\INetCache\Content.Word\ABOVE 200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72C4" w:rsidRPr="00B872C4" w:rsidRDefault="00B872C4" w:rsidP="00B872C4">
      <w:pPr>
        <w:spacing w:before="100" w:beforeAutospacing="1" w:after="100" w:afterAutospacing="1" w:line="240" w:lineRule="auto"/>
        <w:outlineLvl w:val="1"/>
        <w:rPr>
          <w:rFonts w:ascii="Microsoft JhengHei UI" w:eastAsia="Microsoft JhengHei UI" w:hAnsi="Microsoft JhengHei UI" w:cs="Helvetica"/>
          <w:spacing w:val="-2"/>
          <w:lang w:eastAsia="en-IN"/>
        </w:rPr>
      </w:pPr>
    </w:p>
    <w:p w:rsidR="00D63820" w:rsidRDefault="000D26BF"/>
    <w:sectPr w:rsidR="00D638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616"/>
    <w:rsid w:val="000D26BF"/>
    <w:rsid w:val="00533616"/>
    <w:rsid w:val="00881564"/>
    <w:rsid w:val="00B872C4"/>
    <w:rsid w:val="00D45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DBBB"/>
  <w15:chartTrackingRefBased/>
  <w15:docId w15:val="{95252208-3188-457C-937E-0D0B8AD16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872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872C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9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singh</dc:creator>
  <cp:keywords/>
  <dc:description/>
  <cp:lastModifiedBy>tejas singh</cp:lastModifiedBy>
  <cp:revision>2</cp:revision>
  <dcterms:created xsi:type="dcterms:W3CDTF">2020-07-02T09:05:00Z</dcterms:created>
  <dcterms:modified xsi:type="dcterms:W3CDTF">2020-07-02T09:24:00Z</dcterms:modified>
</cp:coreProperties>
</file>