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0F8D1E2C" w:rsidR="006C1C58" w:rsidRPr="00EA697F" w:rsidRDefault="00BA0CF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C6D77">
        <w:rPr>
          <w:rFonts w:ascii="Times New Roman" w:hAnsi="Times New Roman"/>
          <w:b/>
          <w:bCs/>
          <w:color w:val="000000"/>
          <w:sz w:val="28"/>
          <w:szCs w:val="28"/>
        </w:rPr>
        <w:t>Делегаты</w:t>
      </w:r>
    </w:p>
    <w:p w14:paraId="01C666A3" w14:textId="2005F4F3" w:rsidR="005C6D77" w:rsidRPr="005C6D77" w:rsidRDefault="00425389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5C6D77" w:rsidRPr="005C6D77">
        <w:rPr>
          <w:rFonts w:ascii="Times New Roman" w:hAnsi="Times New Roman"/>
          <w:iCs/>
          <w:sz w:val="28"/>
          <w:szCs w:val="28"/>
        </w:rPr>
        <w:t>Объявить тип делегата, который ссылается на метод. Требования к сигнатуре метода следующие:</w:t>
      </w:r>
      <w:r w:rsidR="005C6D77">
        <w:rPr>
          <w:rFonts w:ascii="Times New Roman" w:hAnsi="Times New Roman"/>
          <w:iCs/>
          <w:sz w:val="28"/>
          <w:szCs w:val="28"/>
        </w:rPr>
        <w:t xml:space="preserve"> </w:t>
      </w:r>
      <w:r w:rsidR="005C6D77" w:rsidRPr="005C6D77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r w:rsidR="005C6D77"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double</w:t>
      </w:r>
      <w:r w:rsidR="005C6D77" w:rsidRPr="005C6D77">
        <w:rPr>
          <w:rFonts w:ascii="Times New Roman" w:hAnsi="Times New Roman"/>
          <w:sz w:val="28"/>
          <w:szCs w:val="28"/>
        </w:rPr>
        <w:t>;</w:t>
      </w:r>
      <w:r w:rsidR="005C6D77">
        <w:rPr>
          <w:rFonts w:ascii="Times New Roman" w:hAnsi="Times New Roman"/>
          <w:sz w:val="28"/>
          <w:szCs w:val="28"/>
        </w:rPr>
        <w:t xml:space="preserve"> </w:t>
      </w:r>
      <w:r w:rsidR="005C6D77" w:rsidRPr="005C6D77">
        <w:rPr>
          <w:rFonts w:ascii="Times New Roman" w:hAnsi="Times New Roman"/>
          <w:sz w:val="28"/>
          <w:szCs w:val="28"/>
        </w:rPr>
        <w:t>метод возвращает значение типа </w:t>
      </w:r>
      <w:r w:rsidR="005C6D77"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double</w:t>
      </w:r>
      <w:r w:rsidR="005C6D77" w:rsidRPr="005C6D77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3E804ED5" w14:textId="5DAB010A" w:rsidR="005C6D77" w:rsidRPr="005C6D77" w:rsidRDefault="005C6D77" w:rsidP="005C6D77">
      <w:pPr>
        <w:tabs>
          <w:tab w:val="num" w:pos="720"/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</w:t>
      </w:r>
      <w:r w:rsidRPr="005C6D77">
        <w:rPr>
          <w:rFonts w:ascii="Times New Roman" w:hAnsi="Times New Roman"/>
          <w:iCs/>
          <w:sz w:val="28"/>
          <w:szCs w:val="28"/>
          <w:bdr w:val="none" w:sz="0" w:space="0" w:color="auto" w:frame="1"/>
        </w:rPr>
        <w:t>R</w:t>
      </w:r>
      <w:r w:rsidRPr="005C6D77">
        <w:rPr>
          <w:rFonts w:ascii="Times New Roman" w:hAnsi="Times New Roman"/>
          <w:iCs/>
          <w:sz w:val="28"/>
          <w:szCs w:val="28"/>
        </w:rPr>
        <w:t> и вычисляют: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 = 2 · π · R</w:t>
      </w:r>
      <w:r w:rsidRPr="005C6D77">
        <w:rPr>
          <w:rFonts w:ascii="Times New Roman" w:hAnsi="Times New Roman"/>
          <w:sz w:val="28"/>
          <w:szCs w:val="28"/>
        </w:rPr>
        <w:t>; площадь круга по формуле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S = π · R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  <w:vertAlign w:val="superscript"/>
        </w:rPr>
        <w:t>2</w:t>
      </w:r>
      <w:r w:rsidRPr="005C6D77">
        <w:rPr>
          <w:rFonts w:ascii="Times New Roman" w:hAnsi="Times New Roman"/>
          <w:sz w:val="28"/>
          <w:szCs w:val="28"/>
        </w:rPr>
        <w:t>; объем шара. Формула: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V = 4/3 * π · R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  <w:vertAlign w:val="superscript"/>
        </w:rPr>
        <w:t>3</w:t>
      </w:r>
      <w:r w:rsidRPr="005C6D77">
        <w:rPr>
          <w:rFonts w:ascii="Times New Roman" w:hAnsi="Times New Roman"/>
          <w:sz w:val="28"/>
          <w:szCs w:val="28"/>
        </w:rPr>
        <w:t>.</w:t>
      </w:r>
    </w:p>
    <w:p w14:paraId="5B5D1359" w14:textId="77777777" w:rsidR="005C6D77" w:rsidRPr="005C6D77" w:rsidRDefault="005C6D77" w:rsidP="005C6D77">
      <w:pPr>
        <w:tabs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r w:rsidRPr="005C6D77">
        <w:rPr>
          <w:rFonts w:ascii="Times New Roman" w:hAnsi="Times New Roman"/>
          <w:iCs/>
          <w:sz w:val="28"/>
          <w:szCs w:val="28"/>
          <w:bdr w:val="none" w:sz="0" w:space="0" w:color="auto" w:frame="1"/>
        </w:rPr>
        <w:t>static</w:t>
      </w:r>
      <w:r w:rsidRPr="005C6D77">
        <w:rPr>
          <w:rFonts w:ascii="Times New Roman" w:hAnsi="Times New Roman"/>
          <w:iCs/>
          <w:sz w:val="28"/>
          <w:szCs w:val="28"/>
        </w:rPr>
        <w:t>).</w:t>
      </w:r>
    </w:p>
    <w:p w14:paraId="74E3CA62" w14:textId="34F93EDB" w:rsidR="005C6D77" w:rsidRPr="005C6D77" w:rsidRDefault="005C6D77" w:rsidP="005C6D77">
      <w:pPr>
        <w:tabs>
          <w:tab w:val="num" w:pos="720"/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типа делегата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CalcFigure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делегата (экземпляра объекта)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CF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Get_Length()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Get_Area()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Get_Volume()</w:t>
      </w:r>
      <w:r w:rsidRPr="005C6D77">
        <w:rPr>
          <w:rFonts w:ascii="Times New Roman" w:hAnsi="Times New Roman"/>
          <w:sz w:val="28"/>
          <w:szCs w:val="28"/>
        </w:rPr>
        <w:t>.</w:t>
      </w:r>
    </w:p>
    <w:p w14:paraId="62A85F56" w14:textId="77777777" w:rsidR="001A5E88" w:rsidRDefault="000A2C3A" w:rsidP="005C6D7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C6D7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C6D77">
        <w:rPr>
          <w:rFonts w:ascii="Times New Roman" w:hAnsi="Times New Roman"/>
          <w:sz w:val="28"/>
          <w:szCs w:val="28"/>
          <w:lang w:val="en-US"/>
        </w:rPr>
        <w:t>:</w:t>
      </w:r>
      <w:r w:rsidR="009D73D0" w:rsidRPr="005C6D7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80F5CD3" w14:textId="24005C02" w:rsidR="00B95801" w:rsidRPr="00B95801" w:rsidRDefault="001A5E88" w:rsidP="00B9580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A5E88">
        <w:rPr>
          <w:rFonts w:ascii="Times New Roman" w:hAnsi="Times New Roman"/>
          <w:sz w:val="28"/>
          <w:szCs w:val="28"/>
          <w:lang w:val="en-US"/>
        </w:rPr>
        <w:t>delegate double CalcFigure(double R);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static void Main(string[] args)    {CalcFigure CF = GetLength; CF += GetArea;</w:t>
      </w:r>
      <w:r w:rsidRPr="001A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CF += GetVolume;   Console.Write("Введите радиус: ");double radius = Convert.ToDouble(Console.ReadLine());</w:t>
      </w:r>
      <w:r w:rsidRPr="001A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Console.WriteLine("</w:t>
      </w:r>
      <w:r w:rsidR="00B95801" w:rsidRPr="00B95801">
        <w:rPr>
          <w:rFonts w:ascii="Times New Roman" w:hAnsi="Times New Roman"/>
          <w:sz w:val="28"/>
          <w:szCs w:val="28"/>
        </w:rPr>
        <w:t>Радиус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: {0}", radius);</w:t>
      </w:r>
      <w:r w:rsidR="00B958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Console.WriteLine("</w:t>
      </w:r>
      <w:r w:rsidR="00B95801" w:rsidRPr="00B95801">
        <w:rPr>
          <w:rFonts w:ascii="Times New Roman" w:hAnsi="Times New Roman"/>
          <w:sz w:val="28"/>
          <w:szCs w:val="28"/>
        </w:rPr>
        <w:t>Длина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</w:rPr>
        <w:t>окружности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: {0}", CF(radius));</w:t>
      </w:r>
      <w:r w:rsidR="00B958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Console.WriteLine("</w:t>
      </w:r>
      <w:r w:rsidR="00B95801" w:rsidRPr="00B95801">
        <w:rPr>
          <w:rFonts w:ascii="Times New Roman" w:hAnsi="Times New Roman"/>
          <w:sz w:val="28"/>
          <w:szCs w:val="28"/>
        </w:rPr>
        <w:t>Площадь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</w:rPr>
        <w:t>круга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: {0}", CF(radius));</w:t>
      </w:r>
      <w:r w:rsidR="00B958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="00B95801" w:rsidRPr="00B95801">
        <w:rPr>
          <w:rFonts w:ascii="Times New Roman" w:hAnsi="Times New Roman"/>
          <w:sz w:val="28"/>
          <w:szCs w:val="28"/>
        </w:rPr>
        <w:t>Объем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</w:rPr>
        <w:t>шара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: {0}", CF(radius));}  static double GetLength(double R)    {        return 2.0 * Math.PI * R;    }    static double GetArea(double R)    {        return Math.PI * R * R;    }</w:t>
      </w:r>
    </w:p>
    <w:p w14:paraId="109F8A3F" w14:textId="3527D727" w:rsidR="00EE375E" w:rsidRPr="00B95801" w:rsidRDefault="00B95801" w:rsidP="00B9580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5801">
        <w:rPr>
          <w:rFonts w:ascii="Times New Roman" w:hAnsi="Times New Roman"/>
          <w:sz w:val="28"/>
          <w:szCs w:val="28"/>
          <w:lang w:val="en-US"/>
        </w:rPr>
        <w:t xml:space="preserve">    static double GetVolume(double R)  {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B95801">
        <w:rPr>
          <w:rFonts w:ascii="Times New Roman" w:hAnsi="Times New Roman"/>
          <w:sz w:val="28"/>
          <w:szCs w:val="28"/>
          <w:lang w:val="en-US"/>
        </w:rPr>
        <w:t>eturn 4.0 / 3.0 * Math.PI * R * R * R; }</w:t>
      </w:r>
      <w:r w:rsidR="00FE0FDC" w:rsidRPr="00FE0FD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0EFA069" w14:textId="129DBA0C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A2C3A" w14:paraId="4EE7E21C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0C6099DD" w14:textId="38873022" w:rsidR="00985B12" w:rsidRPr="00B95801" w:rsidRDefault="00B95801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49CD13F" w14:textId="77777777" w:rsidR="00B95801" w:rsidRPr="00B95801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Радиус: 5</w:t>
            </w:r>
          </w:p>
          <w:p w14:paraId="0F13FE28" w14:textId="77777777" w:rsidR="00B95801" w:rsidRPr="00B95801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Длина окружности: 523,5987755982989</w:t>
            </w:r>
          </w:p>
          <w:p w14:paraId="0D09FB9E" w14:textId="77777777" w:rsidR="00B95801" w:rsidRPr="00B95801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Площадь круга: 523,5987755982989</w:t>
            </w:r>
          </w:p>
          <w:p w14:paraId="70FB76CC" w14:textId="53068C2A" w:rsidR="00AF500C" w:rsidRPr="00F67E70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Объем шара: 523,5987755982989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6CBF7E8" w:rsidR="00E73E72" w:rsidRDefault="00B9580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9580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9F28927" wp14:editId="65BE77C4">
            <wp:extent cx="3094989" cy="94017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618" cy="9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4D6CDB23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23E9B25" w14:textId="77777777" w:rsidR="00B95801" w:rsidRDefault="00B95801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485191" w14:textId="424415E3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</w:t>
      </w:r>
      <w:r w:rsidRPr="005C6D77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 xml:space="preserve">Создайте четыре лямбда оператора для выполнения арифметических действий: (Add – сложение, Sub – вычитание, Mul – умножение, Div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 </w:t>
      </w:r>
    </w:p>
    <w:p w14:paraId="306E08B6" w14:textId="572ED14D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арифметические действия, указанные пользователем. </w:t>
      </w:r>
    </w:p>
    <w:p w14:paraId="5D9D9368" w14:textId="064BEC69" w:rsidR="005C6D77" w:rsidRDefault="003F6561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программы: </w:t>
      </w:r>
    </w:p>
    <w:p w14:paraId="2749FECA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Add = (x, y) =&gt; x + y;</w:t>
      </w:r>
    </w:p>
    <w:p w14:paraId="5CC04B4C" w14:textId="282C7051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Sub = (x, y) =&gt; x - y;</w:t>
      </w:r>
    </w:p>
    <w:p w14:paraId="58157A20" w14:textId="4BDD94B0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Mul = (x, y) =&gt; x * y;</w:t>
      </w:r>
    </w:p>
    <w:p w14:paraId="4AFAFD75" w14:textId="0E9E05CC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Div = (x, y) =&gt; (y != 0) ? (x / y) : double.NaN;</w:t>
      </w:r>
    </w:p>
    <w:p w14:paraId="685DCB8F" w14:textId="7CD182B2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Console</w:t>
      </w:r>
      <w:r w:rsidRPr="003F6561">
        <w:rPr>
          <w:rFonts w:ascii="Times New Roman" w:hAnsi="Times New Roman"/>
          <w:sz w:val="28"/>
          <w:szCs w:val="28"/>
        </w:rPr>
        <w:t>.</w:t>
      </w:r>
      <w:r w:rsidRPr="003F6561">
        <w:rPr>
          <w:rFonts w:ascii="Times New Roman" w:hAnsi="Times New Roman"/>
          <w:sz w:val="28"/>
          <w:szCs w:val="28"/>
          <w:lang w:val="en-US"/>
        </w:rPr>
        <w:t>WriteLine</w:t>
      </w:r>
      <w:r w:rsidRPr="003F6561">
        <w:rPr>
          <w:rFonts w:ascii="Times New Roman" w:hAnsi="Times New Roman"/>
          <w:sz w:val="28"/>
          <w:szCs w:val="28"/>
        </w:rPr>
        <w:t>("Введите Первое число: ");</w:t>
      </w:r>
    </w:p>
    <w:p w14:paraId="71571925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>double num1 = double.Parse(Console.ReadLine());</w:t>
      </w:r>
    </w:p>
    <w:p w14:paraId="356C855F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F6561">
        <w:rPr>
          <w:rFonts w:ascii="Times New Roman" w:hAnsi="Times New Roman"/>
          <w:sz w:val="28"/>
          <w:szCs w:val="28"/>
        </w:rPr>
        <w:t>Console.WriteLine("Введите Второе число: ");</w:t>
      </w:r>
    </w:p>
    <w:p w14:paraId="1F455AC4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>double num2 = double.Parse(Console.ReadLine());</w:t>
      </w:r>
    </w:p>
    <w:p w14:paraId="2090A6E9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F6561">
        <w:rPr>
          <w:rFonts w:ascii="Times New Roman" w:hAnsi="Times New Roman"/>
          <w:sz w:val="28"/>
          <w:szCs w:val="28"/>
        </w:rPr>
        <w:t xml:space="preserve">        Console.WriteLine("Выберите арифметическое действие (+, -, *, /): ");</w:t>
      </w:r>
    </w:p>
    <w:p w14:paraId="685FEE4B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>char operation = char.Parse(Console.ReadLine());</w:t>
      </w:r>
    </w:p>
    <w:p w14:paraId="3D53436C" w14:textId="6B514762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switch (operation){case '+':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сложения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Add(num1, num2)); break; case '-':Console.WriteLine("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вычитания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Sub(num1, num2));break; case '*':Console.WriteLine("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умножения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Mul(num1, num2)); break; case '/':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деления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Div(num1, num2)); break;</w:t>
      </w:r>
    </w:p>
    <w:p w14:paraId="29B91931" w14:textId="1706FB7D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 xml:space="preserve">            default: Console.WriteLine("</w:t>
      </w:r>
      <w:r w:rsidRPr="003F6561">
        <w:rPr>
          <w:rFonts w:ascii="Times New Roman" w:hAnsi="Times New Roman"/>
          <w:sz w:val="28"/>
          <w:szCs w:val="28"/>
        </w:rPr>
        <w:t>Некорректный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оператор</w:t>
      </w:r>
      <w:r w:rsidRPr="003F6561">
        <w:rPr>
          <w:rFonts w:ascii="Times New Roman" w:hAnsi="Times New Roman"/>
          <w:sz w:val="28"/>
          <w:szCs w:val="28"/>
          <w:lang w:val="en-US"/>
        </w:rPr>
        <w:t>"); break; }</w:t>
      </w:r>
    </w:p>
    <w:p w14:paraId="0FD8153E" w14:textId="6FB39269" w:rsidR="005C6D77" w:rsidRPr="003F6561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704AA66" w14:textId="6909E664" w:rsidR="005C6D77" w:rsidRPr="003F6561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79F19B7C" w14:textId="45184DD4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5C6D77" w14:paraId="40404323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7C5C75B2" w14:textId="65B32F14" w:rsidR="005C6D77" w:rsidRPr="00985B12" w:rsidRDefault="00ED51BA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5; 5; *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21C21A8" w14:textId="231B8190" w:rsidR="005C6D77" w:rsidRPr="00F67E70" w:rsidRDefault="00ED51BA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51BA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умножения: 25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38F938CB" w:rsidR="005C6D77" w:rsidRDefault="00ED51BA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D51B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C0493C5" wp14:editId="645203AA">
            <wp:extent cx="3689349" cy="1198059"/>
            <wp:effectExtent l="0" t="0" r="698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743" cy="12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40709F74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12.2 – Результат работы программы</w:t>
      </w:r>
    </w:p>
    <w:p w14:paraId="55DB06B6" w14:textId="183D8789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B495D68" w14:textId="77777777" w:rsidR="00866A29" w:rsidRPr="00866A29" w:rsidRDefault="00866A29" w:rsidP="00866A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3. </w:t>
      </w:r>
      <w:r w:rsidRPr="00866A29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14:paraId="7303D153" w14:textId="2E161734" w:rsidR="00866A29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5D7C4343" w14:textId="4F5273B3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lastRenderedPageBreak/>
        <w:t>delegate string StringDelegate(string str); static void Main(string[] args)</w:t>
      </w:r>
    </w:p>
    <w:p w14:paraId="5D6BE4F9" w14:textId="31C4B0B5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{  StringDelegate stringDelegate = null;</w:t>
      </w:r>
    </w:p>
    <w:p w14:paraId="140970C6" w14:textId="38FAE101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stringDelegate += RemoveSpaces;   stringDelegate += ToUpperCase;</w:t>
      </w:r>
    </w:p>
    <w:p w14:paraId="28FF3121" w14:textId="60EA0EA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stringDelegate += AddExclamationMark; string input = Console.ReadLine();</w:t>
      </w:r>
    </w:p>
    <w:p w14:paraId="75D943AF" w14:textId="4814245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string result = AddExclamationMark(ToUpperCase(RemoveSpaces(input)));</w:t>
      </w:r>
    </w:p>
    <w:p w14:paraId="7A5994D8" w14:textId="0BF0BE0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Console.WriteLine(result);}</w:t>
      </w:r>
      <w:r w:rsidRPr="0040681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818">
        <w:rPr>
          <w:rFonts w:ascii="Times New Roman" w:hAnsi="Times New Roman"/>
          <w:sz w:val="28"/>
          <w:szCs w:val="28"/>
          <w:lang w:val="en-US"/>
        </w:rPr>
        <w:t>static string RemoveSpaces(string str)</w:t>
      </w:r>
    </w:p>
    <w:p w14:paraId="1A0F7DD0" w14:textId="010DBF67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>{    return str.Replace(" ", "");}static string ToUpperCase(string str)</w:t>
      </w:r>
    </w:p>
    <w:p w14:paraId="3388328F" w14:textId="6F2F61B7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>{    return str.ToUpper();}static string AddExclamationMark(string str)</w:t>
      </w:r>
    </w:p>
    <w:p w14:paraId="2084E92E" w14:textId="1F5F3868" w:rsid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6818">
        <w:rPr>
          <w:rFonts w:ascii="Times New Roman" w:hAnsi="Times New Roman"/>
          <w:sz w:val="28"/>
          <w:szCs w:val="28"/>
        </w:rPr>
        <w:t>{    return str + "!";}</w:t>
      </w:r>
    </w:p>
    <w:p w14:paraId="401C7894" w14:textId="3F339C35" w:rsidR="00866A29" w:rsidRPr="00AA7ADA" w:rsidRDefault="00866A29" w:rsidP="00866A29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12.3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866A29" w14:paraId="110680F0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F4AA0B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D04ED0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36FF7719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18D24AB" w14:textId="6A1E7510" w:rsidR="00866A29" w:rsidRPr="00985B12" w:rsidRDefault="00406818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06818">
              <w:rPr>
                <w:rFonts w:ascii="Times New Roman" w:hAnsi="Times New Roman"/>
                <w:color w:val="000000"/>
                <w:sz w:val="28"/>
                <w:szCs w:val="28"/>
              </w:rPr>
              <w:t>мишка съел мёд свой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5EC497C6" w14:textId="0CD244C4" w:rsidR="00866A29" w:rsidRPr="00F67E70" w:rsidRDefault="00406818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06818">
              <w:rPr>
                <w:rFonts w:ascii="Times New Roman" w:hAnsi="Times New Roman"/>
                <w:color w:val="000000"/>
                <w:sz w:val="28"/>
                <w:szCs w:val="28"/>
              </w:rPr>
              <w:t>МИШКАСЪЕЛМЁДСВОЙ!</w:t>
            </w:r>
          </w:p>
        </w:tc>
      </w:tr>
    </w:tbl>
    <w:p w14:paraId="0188D0B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8BB3BF7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1F863E0" w14:textId="02F3ECF4" w:rsidR="00866A29" w:rsidRDefault="00406818" w:rsidP="00866A2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0681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2D5F16E" wp14:editId="483B60AA">
            <wp:extent cx="2196895" cy="4762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900" cy="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207" w14:textId="26603AA9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12.3 – Результат работы программы</w:t>
      </w:r>
    </w:p>
    <w:p w14:paraId="6683C596" w14:textId="2CC0F26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05D7829" w14:textId="6B95357A" w:rsidR="00866A29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4. </w:t>
      </w:r>
      <w:r w:rsidRPr="00866A29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Создайте анонимный метод, который принимает в качестве аргумента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массив делегатов и возвращает среднее арифметическое возвращаемых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значений методов, сообщенных с делегатами в массиве. Методы, сообщенные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делегатами из массива, возвращают случайное значение типа int.</w:t>
      </w:r>
    </w:p>
    <w:p w14:paraId="2CD7AAAA" w14:textId="578290D7" w:rsidR="00866A29" w:rsidRDefault="00866A29" w:rsidP="00866A2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4305E791" w14:textId="5491728D" w:rsidR="00866A29" w:rsidRDefault="00866A29" w:rsidP="00866A2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6AE472FF" w14:textId="77777777" w:rsidR="00866A29" w:rsidRDefault="00866A29" w:rsidP="00866A2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68BB1991" w14:textId="77777777" w:rsidR="00866A29" w:rsidRDefault="00866A29" w:rsidP="00866A2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6CD0B966" w14:textId="6C565026" w:rsidR="00866A29" w:rsidRPr="00AA7ADA" w:rsidRDefault="00866A29" w:rsidP="00866A29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12.4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866A29" w14:paraId="1DB3D5E9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E656336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329BCA7C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11F3A59F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721FD7A" w14:textId="77777777" w:rsidR="00866A29" w:rsidRPr="00985B12" w:rsidRDefault="00866A29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E05DCC8" w14:textId="77777777" w:rsidR="00866A29" w:rsidRPr="00F67E70" w:rsidRDefault="00866A29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4B258ABF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A488DE3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C7828C3" w14:textId="77777777" w:rsidR="00866A29" w:rsidRDefault="00866A29" w:rsidP="00866A2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342C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4799F5F" wp14:editId="48E3BC5A">
            <wp:extent cx="5524784" cy="1346269"/>
            <wp:effectExtent l="0" t="0" r="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9EE0" w14:textId="2D35D9C9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12.4 – Результат работы программы</w:t>
      </w:r>
    </w:p>
    <w:p w14:paraId="509BCFA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1203163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854F8A" w14:textId="77777777" w:rsidR="00866A29" w:rsidRDefault="00866A29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BD87447" w14:textId="77777777" w:rsidR="005C6D77" w:rsidRPr="005C6D77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2266D246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5C6D7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56FB" w14:textId="77777777" w:rsidR="00534E92" w:rsidRDefault="00534E92">
      <w:r>
        <w:separator/>
      </w:r>
    </w:p>
  </w:endnote>
  <w:endnote w:type="continuationSeparator" w:id="0">
    <w:p w14:paraId="4F3B4722" w14:textId="77777777" w:rsidR="00534E92" w:rsidRDefault="0053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FFDC226" w:rsidR="00A16C73" w:rsidRPr="00BD4DB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C6D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2FFDC226" w:rsidR="00A16C73" w:rsidRPr="00BD4DB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C6D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66E032BE" w:rsidR="00E95D78" w:rsidRPr="00A83491" w:rsidRDefault="005C6D77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C6D7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66E032BE" w:rsidR="00E95D78" w:rsidRPr="00A83491" w:rsidRDefault="005C6D77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C6D7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6DD5E79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C6D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36DD5E79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C6D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91F9" w14:textId="77777777" w:rsidR="00534E92" w:rsidRDefault="00534E92">
      <w:r>
        <w:separator/>
      </w:r>
    </w:p>
  </w:footnote>
  <w:footnote w:type="continuationSeparator" w:id="0">
    <w:p w14:paraId="39C1C5A0" w14:textId="77777777" w:rsidR="00534E92" w:rsidRDefault="00534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5DDD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149</cp:revision>
  <cp:lastPrinted>2017-02-07T17:47:00Z</cp:lastPrinted>
  <dcterms:created xsi:type="dcterms:W3CDTF">2023-02-23T19:42:00Z</dcterms:created>
  <dcterms:modified xsi:type="dcterms:W3CDTF">2023-03-21T09:02:00Z</dcterms:modified>
</cp:coreProperties>
</file>