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892" w:rsidRPr="00105FE4" w:rsidRDefault="00D40892" w:rsidP="00D40892">
      <w:pPr>
        <w:spacing w:line="276" w:lineRule="auto"/>
        <w:jc w:val="both"/>
      </w:pPr>
    </w:p>
    <w:p w:rsidR="00D40892" w:rsidRPr="00105FE4" w:rsidRDefault="00D40892" w:rsidP="00D40892">
      <w:pPr>
        <w:pStyle w:val="Heading1"/>
        <w:spacing w:before="0" w:beforeAutospacing="0" w:after="0" w:afterAutospacing="0" w:line="276" w:lineRule="auto"/>
        <w:rPr>
          <w:sz w:val="24"/>
          <w:szCs w:val="24"/>
          <w:lang w:val="en-GB"/>
        </w:rPr>
      </w:pPr>
    </w:p>
    <w:p w:rsidR="00D40892" w:rsidRPr="00105FE4" w:rsidRDefault="00D40892" w:rsidP="00D40892">
      <w:pPr>
        <w:spacing w:line="276" w:lineRule="auto"/>
        <w:jc w:val="both"/>
      </w:pPr>
    </w:p>
    <w:p w:rsidR="00D40892" w:rsidRPr="00105FE4" w:rsidRDefault="00D40892" w:rsidP="00D40892">
      <w:pPr>
        <w:spacing w:line="276" w:lineRule="auto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2342515</wp:posOffset>
            </wp:positionH>
            <wp:positionV relativeFrom="paragraph">
              <wp:posOffset>-690880</wp:posOffset>
            </wp:positionV>
            <wp:extent cx="720725" cy="80010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0892" w:rsidRPr="00105FE4" w:rsidRDefault="00D40892" w:rsidP="00D40892">
      <w:pPr>
        <w:spacing w:line="276" w:lineRule="auto"/>
        <w:jc w:val="center"/>
        <w:rPr>
          <w:b/>
        </w:rPr>
      </w:pPr>
      <w:r w:rsidRPr="00105FE4">
        <w:rPr>
          <w:b/>
        </w:rPr>
        <w:t>UNIVERSITY OF MALAWI-THE POLYTECHNIC</w:t>
      </w:r>
    </w:p>
    <w:p w:rsidR="00D40892" w:rsidRPr="00105FE4" w:rsidRDefault="00D40892" w:rsidP="00D40892">
      <w:pPr>
        <w:spacing w:line="276" w:lineRule="auto"/>
        <w:jc w:val="center"/>
        <w:rPr>
          <w:b/>
        </w:rPr>
      </w:pPr>
      <w:r w:rsidRPr="00105FE4">
        <w:rPr>
          <w:b/>
        </w:rPr>
        <w:t>FACULTY OF ENGINEERING</w:t>
      </w:r>
    </w:p>
    <w:p w:rsidR="00D40892" w:rsidRPr="00105FE4" w:rsidRDefault="00D40892" w:rsidP="00D40892">
      <w:pPr>
        <w:spacing w:line="276" w:lineRule="auto"/>
        <w:jc w:val="center"/>
        <w:rPr>
          <w:b/>
        </w:rPr>
      </w:pPr>
      <w:r w:rsidRPr="00105FE4">
        <w:rPr>
          <w:b/>
        </w:rPr>
        <w:t>ELECTRICAL ENGINEERING DEPARTMENT</w:t>
      </w:r>
    </w:p>
    <w:p w:rsidR="00D40892" w:rsidRPr="00105FE4" w:rsidRDefault="00D40892" w:rsidP="00D40892">
      <w:pPr>
        <w:spacing w:line="276" w:lineRule="auto"/>
        <w:jc w:val="center"/>
        <w:rPr>
          <w:b/>
          <w:bCs/>
        </w:rPr>
      </w:pPr>
    </w:p>
    <w:p w:rsidR="00D40892" w:rsidRPr="00105FE4" w:rsidRDefault="00D40892" w:rsidP="00D40892">
      <w:pPr>
        <w:numPr>
          <w:ilvl w:val="0"/>
          <w:numId w:val="2"/>
        </w:numPr>
        <w:spacing w:line="276" w:lineRule="auto"/>
        <w:ind w:left="567" w:hanging="567"/>
        <w:jc w:val="both"/>
      </w:pPr>
      <w:r>
        <w:rPr>
          <w:b/>
        </w:rPr>
        <w:t>Programmes</w:t>
      </w:r>
      <w:r w:rsidRPr="00105FE4">
        <w:rPr>
          <w:b/>
        </w:rPr>
        <w:t>:</w:t>
      </w:r>
      <w:r w:rsidRPr="00105FE4">
        <w:rPr>
          <w:b/>
        </w:rPr>
        <w:tab/>
      </w:r>
      <w:r w:rsidRPr="00105FE4">
        <w:rPr>
          <w:b/>
        </w:rPr>
        <w:tab/>
      </w:r>
      <w:r w:rsidRPr="00105FE4">
        <w:rPr>
          <w:b/>
        </w:rPr>
        <w:tab/>
        <w:t>BE</w:t>
      </w:r>
      <w:r>
        <w:rPr>
          <w:b/>
        </w:rPr>
        <w:t>CE</w:t>
      </w:r>
    </w:p>
    <w:p w:rsidR="00D40892" w:rsidRPr="00105FE4" w:rsidRDefault="00D40892" w:rsidP="00D40892">
      <w:pPr>
        <w:numPr>
          <w:ilvl w:val="0"/>
          <w:numId w:val="2"/>
        </w:numPr>
        <w:spacing w:line="276" w:lineRule="auto"/>
        <w:ind w:left="567" w:hanging="567"/>
        <w:jc w:val="both"/>
      </w:pPr>
      <w:r w:rsidRPr="00105FE4">
        <w:rPr>
          <w:b/>
        </w:rPr>
        <w:t>Module Title:</w:t>
      </w:r>
      <w:r w:rsidRPr="00105FE4">
        <w:rPr>
          <w:b/>
        </w:rPr>
        <w:tab/>
      </w:r>
      <w:r w:rsidRPr="00105FE4">
        <w:tab/>
      </w:r>
      <w:r>
        <w:tab/>
      </w:r>
      <w:r w:rsidRPr="00105FE4">
        <w:t xml:space="preserve">Algorithm </w:t>
      </w:r>
      <w:r>
        <w:t xml:space="preserve">analysis and </w:t>
      </w:r>
      <w:r w:rsidRPr="00105FE4">
        <w:t xml:space="preserve">Design </w:t>
      </w:r>
    </w:p>
    <w:p w:rsidR="00D40892" w:rsidRPr="00105FE4" w:rsidRDefault="00D40892" w:rsidP="00D40892">
      <w:pPr>
        <w:numPr>
          <w:ilvl w:val="0"/>
          <w:numId w:val="2"/>
        </w:numPr>
        <w:spacing w:line="276" w:lineRule="auto"/>
        <w:ind w:left="567" w:hanging="567"/>
        <w:jc w:val="both"/>
      </w:pPr>
      <w:r w:rsidRPr="00105FE4">
        <w:rPr>
          <w:b/>
        </w:rPr>
        <w:t>Module Code:</w:t>
      </w:r>
      <w:r w:rsidRPr="00105FE4">
        <w:rPr>
          <w:b/>
        </w:rPr>
        <w:tab/>
      </w:r>
      <w:r w:rsidRPr="00105FE4">
        <w:rPr>
          <w:b/>
        </w:rPr>
        <w:tab/>
      </w:r>
      <w:r>
        <w:rPr>
          <w:b/>
        </w:rPr>
        <w:tab/>
      </w:r>
      <w:r>
        <w:t>ELE</w:t>
      </w:r>
      <w:r w:rsidRPr="00105FE4">
        <w:t>-ADA-5-1</w:t>
      </w:r>
    </w:p>
    <w:p w:rsidR="00D40892" w:rsidRPr="00105FE4" w:rsidRDefault="00D40892" w:rsidP="00D40892">
      <w:pPr>
        <w:numPr>
          <w:ilvl w:val="0"/>
          <w:numId w:val="2"/>
        </w:numPr>
        <w:spacing w:line="276" w:lineRule="auto"/>
        <w:ind w:left="567" w:hanging="567"/>
        <w:jc w:val="both"/>
        <w:rPr>
          <w:b/>
        </w:rPr>
      </w:pPr>
      <w:r w:rsidRPr="00105FE4">
        <w:rPr>
          <w:b/>
        </w:rPr>
        <w:t>Level:</w:t>
      </w:r>
      <w:r w:rsidRPr="00105FE4">
        <w:rPr>
          <w:b/>
        </w:rPr>
        <w:tab/>
      </w:r>
      <w:r w:rsidRPr="00105FE4">
        <w:rPr>
          <w:b/>
        </w:rPr>
        <w:tab/>
      </w:r>
      <w:r w:rsidRPr="00105FE4">
        <w:rPr>
          <w:b/>
        </w:rPr>
        <w:tab/>
      </w:r>
      <w:r w:rsidRPr="00105FE4">
        <w:rPr>
          <w:b/>
        </w:rPr>
        <w:tab/>
      </w:r>
      <w:r w:rsidRPr="00105FE4">
        <w:t>4</w:t>
      </w:r>
    </w:p>
    <w:p w:rsidR="00D40892" w:rsidRPr="00105FE4" w:rsidRDefault="00D40892" w:rsidP="00D40892">
      <w:pPr>
        <w:numPr>
          <w:ilvl w:val="0"/>
          <w:numId w:val="2"/>
        </w:numPr>
        <w:spacing w:line="276" w:lineRule="auto"/>
        <w:ind w:left="567" w:hanging="567"/>
        <w:jc w:val="both"/>
        <w:rPr>
          <w:b/>
        </w:rPr>
      </w:pPr>
      <w:r w:rsidRPr="00105FE4">
        <w:rPr>
          <w:b/>
        </w:rPr>
        <w:t>Credit:</w:t>
      </w:r>
      <w:r w:rsidRPr="00105FE4">
        <w:rPr>
          <w:b/>
        </w:rPr>
        <w:tab/>
      </w:r>
      <w:r w:rsidRPr="00105FE4">
        <w:rPr>
          <w:b/>
        </w:rPr>
        <w:tab/>
      </w:r>
      <w:r w:rsidRPr="00105FE4">
        <w:rPr>
          <w:b/>
        </w:rPr>
        <w:tab/>
      </w:r>
      <w:r w:rsidRPr="00105FE4">
        <w:rPr>
          <w:b/>
        </w:rPr>
        <w:tab/>
      </w:r>
      <w:r w:rsidRPr="00105FE4">
        <w:t>10</w:t>
      </w:r>
    </w:p>
    <w:p w:rsidR="00D40892" w:rsidRPr="00105FE4" w:rsidRDefault="00D40892" w:rsidP="00D40892">
      <w:pPr>
        <w:numPr>
          <w:ilvl w:val="0"/>
          <w:numId w:val="2"/>
        </w:numPr>
        <w:spacing w:line="276" w:lineRule="auto"/>
        <w:ind w:left="567" w:hanging="567"/>
        <w:jc w:val="both"/>
      </w:pPr>
      <w:r w:rsidRPr="00105FE4">
        <w:rPr>
          <w:b/>
        </w:rPr>
        <w:t>Presented to:</w:t>
      </w:r>
      <w:r w:rsidRPr="00105FE4">
        <w:rPr>
          <w:b/>
        </w:rPr>
        <w:tab/>
      </w:r>
      <w:r w:rsidRPr="00105FE4">
        <w:tab/>
      </w:r>
      <w:r w:rsidRPr="00105FE4">
        <w:tab/>
        <w:t>Senate</w:t>
      </w:r>
    </w:p>
    <w:p w:rsidR="00D40892" w:rsidRPr="00105FE4" w:rsidRDefault="00D40892" w:rsidP="00D40892">
      <w:pPr>
        <w:numPr>
          <w:ilvl w:val="0"/>
          <w:numId w:val="2"/>
        </w:numPr>
        <w:spacing w:line="276" w:lineRule="auto"/>
        <w:ind w:left="567" w:hanging="567"/>
        <w:jc w:val="both"/>
      </w:pPr>
      <w:r w:rsidRPr="00105FE4">
        <w:rPr>
          <w:b/>
        </w:rPr>
        <w:t>Presented by:</w:t>
      </w:r>
      <w:r w:rsidRPr="00105FE4">
        <w:tab/>
      </w:r>
      <w:r w:rsidRPr="00105FE4">
        <w:tab/>
      </w:r>
      <w:r>
        <w:tab/>
      </w:r>
      <w:r w:rsidRPr="00105FE4">
        <w:t>Faculty of Engineering</w:t>
      </w:r>
    </w:p>
    <w:p w:rsidR="00D40892" w:rsidRPr="00105FE4" w:rsidRDefault="00D40892" w:rsidP="00D40892">
      <w:pPr>
        <w:numPr>
          <w:ilvl w:val="0"/>
          <w:numId w:val="2"/>
        </w:numPr>
        <w:spacing w:line="276" w:lineRule="auto"/>
        <w:ind w:left="567" w:hanging="567"/>
        <w:jc w:val="both"/>
      </w:pPr>
      <w:r w:rsidRPr="00105FE4">
        <w:rPr>
          <w:b/>
        </w:rPr>
        <w:t>Lectures (</w:t>
      </w:r>
      <w:proofErr w:type="spellStart"/>
      <w:r w:rsidRPr="00105FE4">
        <w:rPr>
          <w:b/>
        </w:rPr>
        <w:t>Hrs</w:t>
      </w:r>
      <w:proofErr w:type="spellEnd"/>
      <w:r w:rsidRPr="00105FE4">
        <w:rPr>
          <w:b/>
        </w:rPr>
        <w:t>/</w:t>
      </w:r>
      <w:proofErr w:type="spellStart"/>
      <w:r w:rsidRPr="00105FE4">
        <w:rPr>
          <w:b/>
        </w:rPr>
        <w:t>Wk</w:t>
      </w:r>
      <w:proofErr w:type="spellEnd"/>
      <w:r w:rsidRPr="00105FE4">
        <w:rPr>
          <w:b/>
        </w:rPr>
        <w:t>):</w:t>
      </w:r>
      <w:r w:rsidRPr="00105FE4">
        <w:tab/>
      </w:r>
      <w:r>
        <w:tab/>
      </w:r>
      <w:r w:rsidRPr="00105FE4">
        <w:t>3</w:t>
      </w:r>
    </w:p>
    <w:p w:rsidR="00D40892" w:rsidRPr="00105FE4" w:rsidRDefault="00D40892" w:rsidP="00D40892">
      <w:pPr>
        <w:numPr>
          <w:ilvl w:val="0"/>
          <w:numId w:val="2"/>
        </w:numPr>
        <w:spacing w:line="276" w:lineRule="auto"/>
        <w:ind w:left="567" w:hanging="567"/>
        <w:jc w:val="both"/>
      </w:pPr>
      <w:r w:rsidRPr="00105FE4">
        <w:rPr>
          <w:b/>
        </w:rPr>
        <w:t>Tutorials:</w:t>
      </w:r>
      <w:r w:rsidRPr="00105FE4">
        <w:tab/>
      </w:r>
      <w:r w:rsidRPr="00105FE4">
        <w:tab/>
      </w:r>
      <w:r>
        <w:tab/>
      </w:r>
      <w:r w:rsidRPr="00105FE4">
        <w:t>1</w:t>
      </w:r>
    </w:p>
    <w:p w:rsidR="00D40892" w:rsidRPr="00105FE4" w:rsidRDefault="00D40892" w:rsidP="00D40892">
      <w:pPr>
        <w:numPr>
          <w:ilvl w:val="0"/>
          <w:numId w:val="2"/>
        </w:numPr>
        <w:spacing w:line="276" w:lineRule="auto"/>
        <w:ind w:left="567" w:hanging="567"/>
        <w:jc w:val="both"/>
      </w:pPr>
      <w:r w:rsidRPr="00105FE4">
        <w:rPr>
          <w:b/>
        </w:rPr>
        <w:t>Prerequisites:</w:t>
      </w:r>
      <w:r w:rsidRPr="00105FE4">
        <w:rPr>
          <w:b/>
        </w:rPr>
        <w:tab/>
      </w:r>
      <w:r w:rsidRPr="00105FE4">
        <w:rPr>
          <w:b/>
        </w:rPr>
        <w:tab/>
      </w:r>
      <w:r>
        <w:rPr>
          <w:b/>
        </w:rPr>
        <w:tab/>
      </w:r>
      <w:r>
        <w:t>ELE</w:t>
      </w:r>
      <w:r w:rsidRPr="00105FE4">
        <w:t xml:space="preserve">-OOP-3-1, </w:t>
      </w:r>
      <w:r>
        <w:t>ELE</w:t>
      </w:r>
      <w:r w:rsidRPr="00105FE4">
        <w:t>-SWE-4-2</w:t>
      </w:r>
    </w:p>
    <w:p w:rsidR="00D40892" w:rsidRPr="00105FE4" w:rsidRDefault="00D40892" w:rsidP="00D40892">
      <w:pPr>
        <w:numPr>
          <w:ilvl w:val="0"/>
          <w:numId w:val="2"/>
        </w:numPr>
        <w:spacing w:line="276" w:lineRule="auto"/>
        <w:ind w:left="567" w:hanging="567"/>
        <w:jc w:val="both"/>
      </w:pPr>
      <w:r w:rsidRPr="00105FE4">
        <w:rPr>
          <w:b/>
        </w:rPr>
        <w:t>Co-requisites:</w:t>
      </w:r>
      <w:r w:rsidRPr="00105FE4">
        <w:rPr>
          <w:b/>
        </w:rPr>
        <w:tab/>
      </w:r>
      <w:r w:rsidRPr="00105FE4">
        <w:rPr>
          <w:b/>
        </w:rPr>
        <w:tab/>
      </w:r>
      <w:r>
        <w:rPr>
          <w:b/>
        </w:rPr>
        <w:tab/>
      </w:r>
      <w:r w:rsidRPr="00105FE4">
        <w:t xml:space="preserve">None   </w:t>
      </w:r>
    </w:p>
    <w:p w:rsidR="00D40892" w:rsidRPr="00105FE4" w:rsidRDefault="00D40892" w:rsidP="00D40892">
      <w:pPr>
        <w:numPr>
          <w:ilvl w:val="0"/>
          <w:numId w:val="2"/>
        </w:numPr>
        <w:spacing w:line="276" w:lineRule="auto"/>
        <w:ind w:left="567" w:hanging="567"/>
        <w:jc w:val="both"/>
        <w:rPr>
          <w:b/>
        </w:rPr>
      </w:pPr>
      <w:r w:rsidRPr="00105FE4">
        <w:rPr>
          <w:b/>
        </w:rPr>
        <w:t>Module Aim</w:t>
      </w:r>
    </w:p>
    <w:p w:rsidR="00D40892" w:rsidRPr="00105FE4" w:rsidRDefault="00D40892" w:rsidP="00D40892">
      <w:pPr>
        <w:pStyle w:val="BodyTextIndent2"/>
        <w:spacing w:after="0" w:line="276" w:lineRule="auto"/>
        <w:ind w:left="0" w:firstLine="567"/>
        <w:jc w:val="both"/>
      </w:pPr>
      <w:r w:rsidRPr="00105FE4">
        <w:t>To provide students with techniques for the design of efficient algorithms</w:t>
      </w:r>
    </w:p>
    <w:p w:rsidR="00D40892" w:rsidRPr="00105FE4" w:rsidRDefault="00D40892" w:rsidP="00D40892">
      <w:pPr>
        <w:numPr>
          <w:ilvl w:val="0"/>
          <w:numId w:val="2"/>
        </w:numPr>
        <w:spacing w:line="276" w:lineRule="auto"/>
        <w:ind w:left="567" w:hanging="567"/>
        <w:jc w:val="both"/>
        <w:rPr>
          <w:b/>
        </w:rPr>
      </w:pPr>
      <w:r w:rsidRPr="00105FE4">
        <w:rPr>
          <w:b/>
        </w:rPr>
        <w:t>Intended Learning Outcomes</w:t>
      </w:r>
    </w:p>
    <w:p w:rsidR="00D40892" w:rsidRPr="00105FE4" w:rsidRDefault="00D40892" w:rsidP="00D40892">
      <w:pPr>
        <w:pStyle w:val="BodyTextIndent"/>
        <w:spacing w:after="0"/>
        <w:ind w:left="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 completion of this module, the </w:t>
      </w:r>
      <w:r w:rsidRPr="00105FE4">
        <w:rPr>
          <w:rFonts w:ascii="Times New Roman" w:hAnsi="Times New Roman"/>
          <w:sz w:val="24"/>
          <w:szCs w:val="24"/>
        </w:rPr>
        <w:t>student should be able to:</w:t>
      </w:r>
    </w:p>
    <w:p w:rsidR="00D40892" w:rsidRPr="00105FE4" w:rsidRDefault="00D40892" w:rsidP="00D40892">
      <w:pPr>
        <w:pStyle w:val="BodyTextIndent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105FE4">
        <w:rPr>
          <w:rFonts w:ascii="Times New Roman" w:hAnsi="Times New Roman"/>
          <w:sz w:val="24"/>
          <w:szCs w:val="24"/>
        </w:rPr>
        <w:t>Demonstrate an understanding of methods for showing lower bounds on computational complexity.</w:t>
      </w:r>
    </w:p>
    <w:p w:rsidR="00D40892" w:rsidRDefault="00D40892" w:rsidP="00D40892">
      <w:pPr>
        <w:pStyle w:val="BodyTextIndent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105FE4">
        <w:rPr>
          <w:rFonts w:ascii="Times New Roman" w:hAnsi="Times New Roman"/>
          <w:sz w:val="24"/>
          <w:szCs w:val="24"/>
        </w:rPr>
        <w:t>Demonstrate knowledge on particular algorithms for sorting, searching, set manipulation, arithmetic, graph problems, pattern matching.</w:t>
      </w:r>
    </w:p>
    <w:p w:rsidR="00D40892" w:rsidRPr="00DA47E3" w:rsidRDefault="00D40892" w:rsidP="00D40892">
      <w:pPr>
        <w:pStyle w:val="BodyTextIndent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DA47E3">
        <w:rPr>
          <w:rFonts w:ascii="Times New Roman" w:hAnsi="Times New Roman"/>
          <w:sz w:val="24"/>
          <w:szCs w:val="24"/>
        </w:rPr>
        <w:t xml:space="preserve">Solve algorithm problems </w:t>
      </w:r>
    </w:p>
    <w:p w:rsidR="00D40892" w:rsidRPr="00105FE4" w:rsidRDefault="00D40892" w:rsidP="00D40892">
      <w:pPr>
        <w:numPr>
          <w:ilvl w:val="0"/>
          <w:numId w:val="2"/>
        </w:numPr>
        <w:spacing w:line="276" w:lineRule="auto"/>
        <w:ind w:left="567" w:hanging="567"/>
        <w:jc w:val="both"/>
        <w:rPr>
          <w:b/>
        </w:rPr>
      </w:pPr>
      <w:r w:rsidRPr="00105FE4">
        <w:rPr>
          <w:b/>
        </w:rPr>
        <w:t>Indicative Content</w:t>
      </w:r>
    </w:p>
    <w:p w:rsidR="00D40892" w:rsidRPr="0019033B" w:rsidRDefault="00D40892" w:rsidP="00D40892">
      <w:pPr>
        <w:pStyle w:val="chaptertitles"/>
        <w:numPr>
          <w:ilvl w:val="0"/>
          <w:numId w:val="3"/>
        </w:numPr>
        <w:spacing w:before="0" w:beforeAutospacing="0" w:after="0" w:afterAutospacing="0" w:line="276" w:lineRule="auto"/>
        <w:rPr>
          <w:b/>
          <w:bCs/>
          <w:i/>
          <w:iCs/>
        </w:rPr>
      </w:pPr>
      <w:r w:rsidRPr="0019033B">
        <w:rPr>
          <w:b/>
          <w:bCs/>
        </w:rPr>
        <w:t xml:space="preserve">Introduction: </w:t>
      </w:r>
      <w:r w:rsidRPr="0019033B">
        <w:rPr>
          <w:b/>
          <w:bCs/>
          <w:i/>
          <w:iCs/>
        </w:rPr>
        <w:t>Some Representative Problems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A First Problem: Stable Matching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Five Representative Problems</w:t>
      </w:r>
    </w:p>
    <w:p w:rsidR="00D40892" w:rsidRPr="0019033B" w:rsidRDefault="00D40892" w:rsidP="00D40892">
      <w:pPr>
        <w:pStyle w:val="chaptertitles"/>
        <w:numPr>
          <w:ilvl w:val="0"/>
          <w:numId w:val="3"/>
        </w:numPr>
        <w:spacing w:before="0" w:beforeAutospacing="0" w:after="0" w:afterAutospacing="0" w:line="276" w:lineRule="auto"/>
        <w:rPr>
          <w:b/>
          <w:bCs/>
          <w:i/>
          <w:iCs/>
        </w:rPr>
      </w:pPr>
      <w:r w:rsidRPr="0019033B">
        <w:rPr>
          <w:b/>
          <w:bCs/>
        </w:rPr>
        <w:t>Basics of Algorithms Analysis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Computational Tractability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Asymptotic Order of Growth Notation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Implementing the Stable Matching Algorithm using Lists and Arrays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A Survey of Common Running Times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A More Complex Data Structure: Priority Queues</w:t>
      </w:r>
    </w:p>
    <w:p w:rsidR="00D40892" w:rsidRPr="0019033B" w:rsidRDefault="00D40892" w:rsidP="00D40892">
      <w:pPr>
        <w:pStyle w:val="chaptertitles"/>
        <w:numPr>
          <w:ilvl w:val="0"/>
          <w:numId w:val="3"/>
        </w:numPr>
        <w:spacing w:before="0" w:beforeAutospacing="0" w:after="0" w:afterAutospacing="0" w:line="276" w:lineRule="auto"/>
        <w:rPr>
          <w:b/>
          <w:bCs/>
          <w:i/>
          <w:iCs/>
        </w:rPr>
      </w:pPr>
      <w:r w:rsidRPr="0019033B">
        <w:rPr>
          <w:b/>
          <w:bCs/>
        </w:rPr>
        <w:t>Graphs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Basic Definitions and Applications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lastRenderedPageBreak/>
        <w:t>Graph Connectivity and Graph Traversal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Implementing Graph Traversal using Queues and Stacks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 xml:space="preserve">Testing </w:t>
      </w:r>
      <w:proofErr w:type="spellStart"/>
      <w:r w:rsidRPr="0019033B">
        <w:t>Bipartiteness</w:t>
      </w:r>
      <w:proofErr w:type="spellEnd"/>
      <w:r w:rsidRPr="0019033B">
        <w:t>: An Application of Breadth-First Search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Connectivity in Directed Graphs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Directed Acyclic Graphs and Topological Ordering</w:t>
      </w:r>
    </w:p>
    <w:p w:rsidR="00D40892" w:rsidRPr="0019033B" w:rsidRDefault="00D40892" w:rsidP="00D40892">
      <w:pPr>
        <w:pStyle w:val="chaptertitles"/>
        <w:numPr>
          <w:ilvl w:val="0"/>
          <w:numId w:val="3"/>
        </w:numPr>
        <w:spacing w:before="0" w:beforeAutospacing="0" w:after="0" w:afterAutospacing="0" w:line="276" w:lineRule="auto"/>
        <w:rPr>
          <w:b/>
          <w:bCs/>
          <w:i/>
          <w:iCs/>
        </w:rPr>
      </w:pPr>
      <w:r w:rsidRPr="0019033B">
        <w:rPr>
          <w:b/>
          <w:bCs/>
        </w:rPr>
        <w:t>Greedy Algorithms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Interval Scheduling: The Greedy Algorithm Stays Ahead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Scheduling to Minimize Lateness: An Exchange Argument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Optimal Caching: A More Complex Exchange Argument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Shortest Paths in a Graph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The Minimum Spanning Tree Problem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 xml:space="preserve">Implementing </w:t>
      </w:r>
      <w:proofErr w:type="spellStart"/>
      <w:r w:rsidRPr="0019033B">
        <w:t>Kruskal's</w:t>
      </w:r>
      <w:proofErr w:type="spellEnd"/>
      <w:r w:rsidRPr="0019033B">
        <w:t xml:space="preserve"> Algorithm: The Union-Find Data Structure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Clustering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Huffman Codes and the Problem of Data Compression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 xml:space="preserve">(*) Minimum-Cost </w:t>
      </w:r>
      <w:proofErr w:type="spellStart"/>
      <w:r w:rsidRPr="0019033B">
        <w:t>Arborescences</w:t>
      </w:r>
      <w:proofErr w:type="spellEnd"/>
      <w:r w:rsidRPr="0019033B">
        <w:t>: A Multi-Phase Greedy Algorithm</w:t>
      </w:r>
    </w:p>
    <w:p w:rsidR="00D40892" w:rsidRPr="0019033B" w:rsidRDefault="00D40892" w:rsidP="00D40892">
      <w:pPr>
        <w:pStyle w:val="chaptertitles"/>
        <w:numPr>
          <w:ilvl w:val="0"/>
          <w:numId w:val="3"/>
        </w:numPr>
        <w:spacing w:before="0" w:beforeAutospacing="0" w:after="0" w:afterAutospacing="0" w:line="276" w:lineRule="auto"/>
      </w:pPr>
      <w:r w:rsidRPr="0019033B">
        <w:rPr>
          <w:b/>
          <w:bCs/>
        </w:rPr>
        <w:t>Divide and Conquer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 xml:space="preserve">A First Recurrence: The </w:t>
      </w:r>
      <w:proofErr w:type="spellStart"/>
      <w:r w:rsidRPr="0019033B">
        <w:t>Mergesort</w:t>
      </w:r>
      <w:proofErr w:type="spellEnd"/>
      <w:r w:rsidRPr="0019033B">
        <w:t xml:space="preserve"> Algorithm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Further Recurrence Relations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Counting Inversions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Finding the Closest Pair of Points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Integer Multiplication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Convolutions and The Fast Fourier Transform</w:t>
      </w:r>
    </w:p>
    <w:p w:rsidR="00D40892" w:rsidRPr="0019033B" w:rsidRDefault="00D40892" w:rsidP="00D40892">
      <w:pPr>
        <w:pStyle w:val="chaptertitles"/>
        <w:numPr>
          <w:ilvl w:val="0"/>
          <w:numId w:val="3"/>
        </w:numPr>
        <w:spacing w:before="0" w:beforeAutospacing="0" w:after="0" w:afterAutospacing="0" w:line="276" w:lineRule="auto"/>
        <w:rPr>
          <w:b/>
          <w:bCs/>
          <w:i/>
          <w:iCs/>
        </w:rPr>
      </w:pPr>
      <w:r w:rsidRPr="0019033B">
        <w:rPr>
          <w:b/>
          <w:bCs/>
        </w:rPr>
        <w:t>Dynamic Programming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Weighted Interval Scheduling: A Recursive Procedure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Weighted Interval Scheduling: Iterating over Sub-Problems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Segmented Least Squares: Multi-way Choices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Subset Sums and Knapsacks: Adding a Variable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RNA Secondary Structure: Dynamic Programming Over Intervals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Sequence Alignment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Sequence Alignment in Linear Space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Shortest Paths in a Graph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Shortest Paths and Distance Vector Protocols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Negative Cycles in a Graph</w:t>
      </w:r>
    </w:p>
    <w:p w:rsidR="00D40892" w:rsidRPr="0019033B" w:rsidRDefault="00D40892" w:rsidP="00D40892">
      <w:pPr>
        <w:pStyle w:val="chaptertitles"/>
        <w:numPr>
          <w:ilvl w:val="0"/>
          <w:numId w:val="3"/>
        </w:numPr>
        <w:spacing w:before="0" w:beforeAutospacing="0" w:after="0" w:afterAutospacing="0" w:line="276" w:lineRule="auto"/>
        <w:rPr>
          <w:b/>
          <w:bCs/>
          <w:i/>
          <w:iCs/>
        </w:rPr>
      </w:pPr>
      <w:r w:rsidRPr="0019033B">
        <w:rPr>
          <w:b/>
          <w:bCs/>
        </w:rPr>
        <w:t>Network Flow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The Maximum Flow Problem and the Ford-Fulkerson Algorithm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Maximum Flows and Minimum Cuts in a Network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Choosing Good Augmenting Paths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 xml:space="preserve">The </w:t>
      </w:r>
      <w:proofErr w:type="spellStart"/>
      <w:r w:rsidRPr="0019033B">
        <w:t>Preflow</w:t>
      </w:r>
      <w:proofErr w:type="spellEnd"/>
      <w:r w:rsidRPr="0019033B">
        <w:t>-Push Maximum Flow Algorithm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A First Application: The Bipartite Matching Problem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Disjoint Paths in Directed and Undirected Graphs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lastRenderedPageBreak/>
        <w:t>Extensions to the Maximum Flow Problem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Survey Design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Airline Scheduling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Image Segmentation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Project Selection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Baseball Elimination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A Further Direction: Adding Costs to the Matching Problem</w:t>
      </w:r>
    </w:p>
    <w:p w:rsidR="00D40892" w:rsidRPr="0019033B" w:rsidRDefault="00D40892" w:rsidP="00D40892">
      <w:pPr>
        <w:pStyle w:val="chaptertitles"/>
        <w:numPr>
          <w:ilvl w:val="0"/>
          <w:numId w:val="3"/>
        </w:numPr>
        <w:spacing w:before="0" w:beforeAutospacing="0" w:after="0" w:afterAutospacing="0" w:line="276" w:lineRule="auto"/>
        <w:rPr>
          <w:b/>
          <w:bCs/>
        </w:rPr>
      </w:pPr>
      <w:r w:rsidRPr="0019033B">
        <w:rPr>
          <w:b/>
          <w:bCs/>
        </w:rPr>
        <w:t>NP and Computability Intractability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Polynomial-time Reductions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Efficient Certification and the Definition of NP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NP-Complete Problems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Sequencing Problems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Partitioning Problems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Graph Coloring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Numerical Problems</w:t>
      </w:r>
    </w:p>
    <w:p w:rsidR="00D40892" w:rsidRPr="0019033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co-NP and the Asymmetry of NP</w:t>
      </w:r>
    </w:p>
    <w:p w:rsidR="00D40892" w:rsidRPr="009529CB" w:rsidRDefault="00D40892" w:rsidP="00D40892">
      <w:pPr>
        <w:pStyle w:val="chaptertitles"/>
        <w:numPr>
          <w:ilvl w:val="1"/>
          <w:numId w:val="3"/>
        </w:numPr>
        <w:spacing w:before="0" w:beforeAutospacing="0" w:after="0" w:afterAutospacing="0" w:line="276" w:lineRule="auto"/>
      </w:pPr>
      <w:r w:rsidRPr="0019033B">
        <w:t>A Partial Taxonomy of Hard Problems</w:t>
      </w:r>
      <w:r w:rsidRPr="0019033B">
        <w:br/>
      </w:r>
    </w:p>
    <w:p w:rsidR="00D40892" w:rsidRPr="00105FE4" w:rsidRDefault="00D40892" w:rsidP="00D40892">
      <w:pPr>
        <w:numPr>
          <w:ilvl w:val="0"/>
          <w:numId w:val="2"/>
        </w:numPr>
        <w:spacing w:line="276" w:lineRule="auto"/>
        <w:ind w:left="567" w:hanging="567"/>
        <w:jc w:val="both"/>
        <w:rPr>
          <w:b/>
        </w:rPr>
      </w:pPr>
      <w:r w:rsidRPr="00105FE4">
        <w:rPr>
          <w:b/>
        </w:rPr>
        <w:t>Assessment</w:t>
      </w:r>
    </w:p>
    <w:p w:rsidR="00D40892" w:rsidRPr="00105FE4" w:rsidRDefault="00D40892" w:rsidP="00D40892">
      <w:pPr>
        <w:spacing w:line="276" w:lineRule="auto"/>
        <w:ind w:firstLine="567"/>
        <w:jc w:val="both"/>
      </w:pPr>
      <w:r>
        <w:t>Examination</w:t>
      </w:r>
      <w:r>
        <w:tab/>
      </w:r>
      <w:r w:rsidRPr="00105FE4">
        <w:t>70%</w:t>
      </w:r>
    </w:p>
    <w:p w:rsidR="00D40892" w:rsidRDefault="00D40892" w:rsidP="00D40892">
      <w:pPr>
        <w:spacing w:line="276" w:lineRule="auto"/>
        <w:ind w:firstLine="567"/>
        <w:jc w:val="both"/>
      </w:pPr>
      <w:r w:rsidRPr="00105FE4">
        <w:t>Coursework</w:t>
      </w:r>
      <w:r>
        <w:t xml:space="preserve"> </w:t>
      </w:r>
      <w:r>
        <w:tab/>
      </w:r>
      <w:r w:rsidRPr="00105FE4">
        <w:t>30%</w:t>
      </w:r>
    </w:p>
    <w:p w:rsidR="00D40892" w:rsidRPr="00105FE4" w:rsidRDefault="00D40892" w:rsidP="00D40892">
      <w:pPr>
        <w:spacing w:line="276" w:lineRule="auto"/>
        <w:ind w:firstLine="567"/>
        <w:jc w:val="both"/>
      </w:pPr>
    </w:p>
    <w:p w:rsidR="00D40892" w:rsidRPr="00105FE4" w:rsidRDefault="00D40892" w:rsidP="00D40892">
      <w:pPr>
        <w:numPr>
          <w:ilvl w:val="0"/>
          <w:numId w:val="2"/>
        </w:numPr>
        <w:spacing w:line="276" w:lineRule="auto"/>
        <w:ind w:left="567" w:hanging="567"/>
        <w:jc w:val="both"/>
      </w:pPr>
      <w:r w:rsidRPr="00105FE4">
        <w:rPr>
          <w:b/>
        </w:rPr>
        <w:t>Teaching and Learning Methods</w:t>
      </w:r>
    </w:p>
    <w:p w:rsidR="00D40892" w:rsidRDefault="00D40892" w:rsidP="00D40892">
      <w:pPr>
        <w:spacing w:line="276" w:lineRule="auto"/>
        <w:ind w:firstLine="567"/>
        <w:jc w:val="both"/>
      </w:pPr>
      <w:r w:rsidRPr="00105FE4">
        <w:t xml:space="preserve">Lectures, tutorials and group discussions </w:t>
      </w:r>
    </w:p>
    <w:p w:rsidR="00D40892" w:rsidRPr="00105FE4" w:rsidRDefault="00D40892" w:rsidP="00D40892">
      <w:pPr>
        <w:spacing w:line="276" w:lineRule="auto"/>
        <w:ind w:firstLine="567"/>
        <w:jc w:val="both"/>
      </w:pPr>
      <w:r w:rsidRPr="00105FE4">
        <w:tab/>
      </w:r>
    </w:p>
    <w:p w:rsidR="00D40892" w:rsidRPr="005F66D3" w:rsidRDefault="00D40892" w:rsidP="00D40892">
      <w:pPr>
        <w:numPr>
          <w:ilvl w:val="0"/>
          <w:numId w:val="2"/>
        </w:numPr>
        <w:spacing w:line="276" w:lineRule="auto"/>
        <w:ind w:left="567" w:hanging="567"/>
        <w:jc w:val="both"/>
        <w:rPr>
          <w:b/>
        </w:rPr>
      </w:pPr>
      <w:r w:rsidRPr="005F66D3">
        <w:rPr>
          <w:b/>
        </w:rPr>
        <w:t>Prescribed text</w:t>
      </w:r>
    </w:p>
    <w:p w:rsidR="00D40892" w:rsidRPr="005F66D3" w:rsidRDefault="00D40892" w:rsidP="00D40892">
      <w:pPr>
        <w:pStyle w:val="Heading1"/>
        <w:spacing w:before="0" w:beforeAutospacing="0" w:after="0" w:afterAutospacing="0" w:line="276" w:lineRule="auto"/>
        <w:ind w:left="567"/>
        <w:jc w:val="both"/>
        <w:rPr>
          <w:b w:val="0"/>
          <w:sz w:val="24"/>
          <w:szCs w:val="24"/>
          <w:lang w:val="en-GB"/>
        </w:rPr>
      </w:pPr>
      <w:r w:rsidRPr="005F66D3">
        <w:rPr>
          <w:b w:val="0"/>
          <w:sz w:val="24"/>
          <w:szCs w:val="24"/>
          <w:lang w:val="en-GB"/>
        </w:rPr>
        <w:t xml:space="preserve">Goodrich M. (2001), Algorithm Design: Foundations, Analysis, and Internet Examples, Wiley; </w:t>
      </w:r>
      <w:r w:rsidRPr="005F66D3">
        <w:rPr>
          <w:b w:val="0"/>
          <w:bCs w:val="0"/>
          <w:sz w:val="24"/>
          <w:szCs w:val="24"/>
          <w:lang w:val="en-GB"/>
        </w:rPr>
        <w:t>ISBN-13:</w:t>
      </w:r>
      <w:r w:rsidRPr="005F66D3">
        <w:rPr>
          <w:b w:val="0"/>
          <w:sz w:val="24"/>
          <w:szCs w:val="24"/>
          <w:lang w:val="en-GB"/>
        </w:rPr>
        <w:t xml:space="preserve"> 978-0471383659</w:t>
      </w:r>
    </w:p>
    <w:p w:rsidR="00D40892" w:rsidRPr="005F66D3" w:rsidRDefault="00D40892" w:rsidP="00D40892">
      <w:pPr>
        <w:numPr>
          <w:ilvl w:val="0"/>
          <w:numId w:val="2"/>
        </w:numPr>
        <w:spacing w:line="276" w:lineRule="auto"/>
        <w:ind w:left="567" w:hanging="567"/>
        <w:jc w:val="both"/>
        <w:rPr>
          <w:b/>
        </w:rPr>
      </w:pPr>
      <w:r w:rsidRPr="005F66D3">
        <w:rPr>
          <w:b/>
        </w:rPr>
        <w:t>Recommended text</w:t>
      </w:r>
    </w:p>
    <w:p w:rsidR="00D40892" w:rsidRPr="005F66D3" w:rsidRDefault="00D40892" w:rsidP="00D40892">
      <w:pPr>
        <w:numPr>
          <w:ilvl w:val="0"/>
          <w:numId w:val="4"/>
        </w:numPr>
        <w:spacing w:line="276" w:lineRule="auto"/>
        <w:jc w:val="both"/>
        <w:rPr>
          <w:b/>
          <w:bCs/>
        </w:rPr>
      </w:pPr>
      <w:r w:rsidRPr="005F66D3">
        <w:t xml:space="preserve">Kleinberg J. </w:t>
      </w:r>
      <w:proofErr w:type="spellStart"/>
      <w:r w:rsidRPr="005F66D3">
        <w:t>Tardos</w:t>
      </w:r>
      <w:proofErr w:type="spellEnd"/>
      <w:r w:rsidRPr="005F66D3">
        <w:t xml:space="preserve"> E. (2006), </w:t>
      </w:r>
      <w:r w:rsidRPr="005F66D3">
        <w:rPr>
          <w:rStyle w:val="Emphasis"/>
        </w:rPr>
        <w:t>Algorithm Design</w:t>
      </w:r>
      <w:r w:rsidRPr="005F66D3">
        <w:t xml:space="preserve">, Addison Wesley, </w:t>
      </w:r>
      <w:r w:rsidRPr="005F66D3">
        <w:rPr>
          <w:rStyle w:val="productdetailskeys"/>
        </w:rPr>
        <w:t>ISBN-13:</w:t>
      </w:r>
      <w:r w:rsidRPr="005F66D3">
        <w:t>9780321295354</w:t>
      </w:r>
    </w:p>
    <w:p w:rsidR="00D40892" w:rsidRPr="005F66D3" w:rsidRDefault="00D40892" w:rsidP="00D40892">
      <w:pPr>
        <w:pStyle w:val="Heading1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b w:val="0"/>
          <w:sz w:val="24"/>
          <w:szCs w:val="24"/>
          <w:lang w:val="en-GB"/>
        </w:rPr>
      </w:pPr>
      <w:r w:rsidRPr="005F66D3">
        <w:rPr>
          <w:b w:val="0"/>
          <w:sz w:val="24"/>
          <w:szCs w:val="24"/>
          <w:lang w:val="en-GB"/>
        </w:rPr>
        <w:t xml:space="preserve">Lee R.C.T., </w:t>
      </w:r>
      <w:proofErr w:type="spellStart"/>
      <w:r w:rsidRPr="005F66D3">
        <w:rPr>
          <w:b w:val="0"/>
          <w:sz w:val="24"/>
          <w:szCs w:val="24"/>
          <w:lang w:val="en-GB"/>
        </w:rPr>
        <w:t>chang</w:t>
      </w:r>
      <w:proofErr w:type="spellEnd"/>
      <w:r w:rsidRPr="005F66D3">
        <w:rPr>
          <w:b w:val="0"/>
          <w:sz w:val="24"/>
          <w:szCs w:val="24"/>
          <w:lang w:val="en-GB"/>
        </w:rPr>
        <w:t xml:space="preserve"> R.C. (2005), Introduction to the Design and Analysis of Algorithms, McGraw-Hill Education; </w:t>
      </w:r>
      <w:r w:rsidRPr="005F66D3">
        <w:rPr>
          <w:b w:val="0"/>
          <w:bCs w:val="0"/>
          <w:sz w:val="24"/>
          <w:szCs w:val="24"/>
          <w:lang w:val="en-GB"/>
        </w:rPr>
        <w:t>ISBN-13:</w:t>
      </w:r>
      <w:r w:rsidRPr="005F66D3">
        <w:rPr>
          <w:b w:val="0"/>
          <w:sz w:val="24"/>
          <w:szCs w:val="24"/>
          <w:lang w:val="en-GB"/>
        </w:rPr>
        <w:t xml:space="preserve"> 978-0071243469</w:t>
      </w:r>
    </w:p>
    <w:p w:rsidR="00D40892" w:rsidRPr="00105FE4" w:rsidRDefault="00D40892" w:rsidP="00D40892">
      <w:pPr>
        <w:spacing w:line="276" w:lineRule="auto"/>
        <w:jc w:val="both"/>
      </w:pPr>
    </w:p>
    <w:p w:rsidR="00D40892" w:rsidRPr="00105FE4" w:rsidRDefault="00D40892" w:rsidP="00D40892">
      <w:pPr>
        <w:spacing w:line="276" w:lineRule="auto"/>
        <w:jc w:val="both"/>
      </w:pPr>
    </w:p>
    <w:p w:rsidR="00D40892" w:rsidRPr="00105FE4" w:rsidRDefault="00D40892" w:rsidP="00D40892">
      <w:pPr>
        <w:spacing w:line="276" w:lineRule="auto"/>
        <w:jc w:val="both"/>
      </w:pPr>
    </w:p>
    <w:p w:rsidR="00AF7894" w:rsidRDefault="00D40892">
      <w:bookmarkStart w:id="0" w:name="_GoBack"/>
      <w:bookmarkEnd w:id="0"/>
    </w:p>
    <w:sectPr w:rsidR="00AF7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6783C"/>
    <w:multiLevelType w:val="hybridMultilevel"/>
    <w:tmpl w:val="F73A08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7B7A6A6C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03FA9"/>
    <w:multiLevelType w:val="hybridMultilevel"/>
    <w:tmpl w:val="89B459D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A6382"/>
    <w:multiLevelType w:val="hybridMultilevel"/>
    <w:tmpl w:val="4C5CFEA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0CE548E"/>
    <w:multiLevelType w:val="hybridMultilevel"/>
    <w:tmpl w:val="128C0848"/>
    <w:lvl w:ilvl="0" w:tplc="08090019">
      <w:start w:val="1"/>
      <w:numFmt w:val="lowerLetter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892"/>
    <w:rsid w:val="00D33259"/>
    <w:rsid w:val="00D40892"/>
    <w:rsid w:val="00E4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8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qFormat/>
    <w:rsid w:val="00D40892"/>
    <w:pPr>
      <w:spacing w:before="100" w:beforeAutospacing="1" w:after="100" w:afterAutospacing="1"/>
      <w:outlineLvl w:val="0"/>
    </w:pPr>
    <w:rPr>
      <w:rFonts w:eastAsia="Batang"/>
      <w:b/>
      <w:bCs/>
      <w:kern w:val="36"/>
      <w:sz w:val="48"/>
      <w:szCs w:val="48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0892"/>
    <w:rPr>
      <w:rFonts w:ascii="Times New Roman" w:eastAsia="Batang" w:hAnsi="Times New Roman" w:cs="Times New Roman"/>
      <w:b/>
      <w:bCs/>
      <w:kern w:val="36"/>
      <w:sz w:val="48"/>
      <w:szCs w:val="48"/>
      <w:lang w:eastAsia="ko-KR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40892"/>
    <w:pPr>
      <w:spacing w:after="120" w:line="480" w:lineRule="auto"/>
      <w:ind w:left="283"/>
    </w:pPr>
    <w:rPr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4089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Indent">
    <w:name w:val="Body Text Indent"/>
    <w:basedOn w:val="Normal"/>
    <w:link w:val="BodyTextIndentChar"/>
    <w:unhideWhenUsed/>
    <w:rsid w:val="00D40892"/>
    <w:pPr>
      <w:spacing w:after="120" w:line="276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D40892"/>
    <w:rPr>
      <w:rFonts w:ascii="Calibri" w:eastAsia="Calibri" w:hAnsi="Calibri" w:cs="Times New Roman"/>
      <w:lang w:val="en-GB"/>
    </w:rPr>
  </w:style>
  <w:style w:type="character" w:styleId="Emphasis">
    <w:name w:val="Emphasis"/>
    <w:uiPriority w:val="20"/>
    <w:qFormat/>
    <w:rsid w:val="00D40892"/>
    <w:rPr>
      <w:i/>
      <w:iCs/>
    </w:rPr>
  </w:style>
  <w:style w:type="character" w:customStyle="1" w:styleId="productdetailskeys">
    <w:name w:val="product_details_keys"/>
    <w:basedOn w:val="DefaultParagraphFont"/>
    <w:rsid w:val="00D40892"/>
  </w:style>
  <w:style w:type="paragraph" w:customStyle="1" w:styleId="chaptertitles">
    <w:name w:val="chaptertitles"/>
    <w:basedOn w:val="Normal"/>
    <w:rsid w:val="00D40892"/>
    <w:pPr>
      <w:spacing w:before="100" w:beforeAutospacing="1" w:after="100" w:afterAutospacing="1"/>
    </w:pPr>
    <w:rPr>
      <w:rFonts w:eastAsia="Batang"/>
      <w:lang w:val="en-US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8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qFormat/>
    <w:rsid w:val="00D40892"/>
    <w:pPr>
      <w:spacing w:before="100" w:beforeAutospacing="1" w:after="100" w:afterAutospacing="1"/>
      <w:outlineLvl w:val="0"/>
    </w:pPr>
    <w:rPr>
      <w:rFonts w:eastAsia="Batang"/>
      <w:b/>
      <w:bCs/>
      <w:kern w:val="36"/>
      <w:sz w:val="48"/>
      <w:szCs w:val="48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0892"/>
    <w:rPr>
      <w:rFonts w:ascii="Times New Roman" w:eastAsia="Batang" w:hAnsi="Times New Roman" w:cs="Times New Roman"/>
      <w:b/>
      <w:bCs/>
      <w:kern w:val="36"/>
      <w:sz w:val="48"/>
      <w:szCs w:val="48"/>
      <w:lang w:eastAsia="ko-KR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40892"/>
    <w:pPr>
      <w:spacing w:after="120" w:line="480" w:lineRule="auto"/>
      <w:ind w:left="283"/>
    </w:pPr>
    <w:rPr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4089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Indent">
    <w:name w:val="Body Text Indent"/>
    <w:basedOn w:val="Normal"/>
    <w:link w:val="BodyTextIndentChar"/>
    <w:unhideWhenUsed/>
    <w:rsid w:val="00D40892"/>
    <w:pPr>
      <w:spacing w:after="120" w:line="276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D40892"/>
    <w:rPr>
      <w:rFonts w:ascii="Calibri" w:eastAsia="Calibri" w:hAnsi="Calibri" w:cs="Times New Roman"/>
      <w:lang w:val="en-GB"/>
    </w:rPr>
  </w:style>
  <w:style w:type="character" w:styleId="Emphasis">
    <w:name w:val="Emphasis"/>
    <w:uiPriority w:val="20"/>
    <w:qFormat/>
    <w:rsid w:val="00D40892"/>
    <w:rPr>
      <w:i/>
      <w:iCs/>
    </w:rPr>
  </w:style>
  <w:style w:type="character" w:customStyle="1" w:styleId="productdetailskeys">
    <w:name w:val="product_details_keys"/>
    <w:basedOn w:val="DefaultParagraphFont"/>
    <w:rsid w:val="00D40892"/>
  </w:style>
  <w:style w:type="paragraph" w:customStyle="1" w:styleId="chaptertitles">
    <w:name w:val="chaptertitles"/>
    <w:basedOn w:val="Normal"/>
    <w:rsid w:val="00D40892"/>
    <w:pPr>
      <w:spacing w:before="100" w:beforeAutospacing="1" w:after="100" w:afterAutospacing="1"/>
    </w:pPr>
    <w:rPr>
      <w:rFonts w:eastAsia="Batang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</cp:revision>
  <dcterms:created xsi:type="dcterms:W3CDTF">2017-02-23T13:52:00Z</dcterms:created>
  <dcterms:modified xsi:type="dcterms:W3CDTF">2017-02-23T13:54:00Z</dcterms:modified>
</cp:coreProperties>
</file>