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9E9D" w14:textId="77777777" w:rsidR="00762F26" w:rsidRDefault="00762F26" w:rsidP="00762F26">
      <w:pPr>
        <w:pStyle w:val="Heading1"/>
        <w:shd w:val="clear" w:color="auto" w:fill="FFFFFF"/>
        <w:rPr>
          <w:rFonts w:ascii="Helvetica" w:hAnsi="Helvetica"/>
          <w:b w:val="0"/>
          <w:bCs w:val="0"/>
          <w:caps/>
          <w:color w:val="222222"/>
        </w:rPr>
      </w:pPr>
      <w:r>
        <w:rPr>
          <w:rFonts w:ascii="Helvetica" w:hAnsi="Helvetica"/>
          <w:b w:val="0"/>
          <w:bCs w:val="0"/>
          <w:caps/>
          <w:color w:val="222222"/>
        </w:rPr>
        <w:t>DEPLOY A RELIABLE MULTI-TIER INFRASTRUCTURE USING CLOUDFORMATION</w:t>
      </w:r>
    </w:p>
    <w:p w14:paraId="5EB7B0D8" w14:textId="77777777" w:rsidR="00A961AB" w:rsidRPr="00A961AB" w:rsidRDefault="00A961AB" w:rsidP="00A961AB">
      <w:pPr>
        <w:pStyle w:val="Heading2"/>
        <w:rPr>
          <w:rFonts w:ascii="Arial" w:hAnsi="Arial" w:cs="Arial"/>
        </w:rPr>
      </w:pPr>
      <w:r w:rsidRPr="00A961AB">
        <w:rPr>
          <w:rFonts w:ascii="Arial" w:hAnsi="Arial" w:cs="Arial"/>
        </w:rPr>
        <w:t>Introduction</w:t>
      </w:r>
    </w:p>
    <w:p w14:paraId="48083712" w14:textId="77777777" w:rsidR="00A961AB" w:rsidRDefault="00762F26" w:rsidP="00A961AB">
      <w:pPr>
        <w:pStyle w:val="NormalWeb"/>
        <w:rPr>
          <w:rFonts w:ascii="Arial" w:hAnsi="Arial" w:cs="Arial"/>
        </w:rPr>
      </w:pPr>
      <w:r>
        <w:rPr>
          <w:rFonts w:ascii="Helvetica" w:hAnsi="Helvetica"/>
          <w:color w:val="232F3E"/>
          <w:shd w:val="clear" w:color="auto" w:fill="FFFFFF"/>
        </w:rPr>
        <w:t>This hands-on lab will guide you through the steps to improve reliability of a service by using automation to deploy a reliable cloud infrastructure. When this lab is completed, you will have deployed two CloudFormation templates. The first will deploy an Amazon Virtual Private Cloud (VPC). The second will deploy into your VPC, a reliable 3-tier infrastructure using Amazon EC2 distributed across three Availability Zones. You will then review the features of the deployed infrastructure and learn how they contribute to reliability</w:t>
      </w:r>
      <w:r w:rsidR="00A961AB" w:rsidRPr="00A961AB">
        <w:rPr>
          <w:rFonts w:ascii="Arial" w:hAnsi="Arial" w:cs="Arial"/>
        </w:rPr>
        <w:t>.</w:t>
      </w:r>
    </w:p>
    <w:p w14:paraId="7E3576E4" w14:textId="77777777" w:rsidR="00762F26" w:rsidRDefault="00762F26" w:rsidP="00A961AB">
      <w:pPr>
        <w:pStyle w:val="NormalWeb"/>
        <w:rPr>
          <w:rFonts w:ascii="Helvetica" w:hAnsi="Helvetica"/>
          <w:color w:val="232F3E"/>
          <w:shd w:val="clear" w:color="auto" w:fill="FFFFFF"/>
        </w:rPr>
      </w:pPr>
      <w:r>
        <w:rPr>
          <w:rFonts w:ascii="Helvetica" w:hAnsi="Helvetica"/>
          <w:color w:val="232F3E"/>
          <w:shd w:val="clear" w:color="auto" w:fill="FFFFFF"/>
        </w:rPr>
        <w:t>The architecture of the infrastructure you will deploy is represented by this diagram:</w:t>
      </w:r>
    </w:p>
    <w:p w14:paraId="641F025C" w14:textId="77777777" w:rsidR="00762F26" w:rsidRPr="00A961AB" w:rsidRDefault="00762F26" w:rsidP="00A961AB">
      <w:pPr>
        <w:pStyle w:val="NormalWeb"/>
        <w:rPr>
          <w:rFonts w:ascii="Arial" w:hAnsi="Arial" w:cs="Arial"/>
        </w:rPr>
      </w:pPr>
      <w:r>
        <w:rPr>
          <w:noProof/>
        </w:rPr>
        <w:drawing>
          <wp:inline distT="0" distB="0" distL="0" distR="0" wp14:anchorId="740A02AD" wp14:editId="3F158E66">
            <wp:extent cx="5943600" cy="4281948"/>
            <wp:effectExtent l="0" t="0" r="0" b="4445"/>
            <wp:docPr id="1" name="Picture 1" descr="Architecture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81948"/>
                    </a:xfrm>
                    <a:prstGeom prst="rect">
                      <a:avLst/>
                    </a:prstGeom>
                    <a:noFill/>
                    <a:ln>
                      <a:noFill/>
                    </a:ln>
                  </pic:spPr>
                </pic:pic>
              </a:graphicData>
            </a:graphic>
          </wp:inline>
        </w:drawing>
      </w:r>
    </w:p>
    <w:p w14:paraId="14AA753E" w14:textId="77777777" w:rsidR="00762F26" w:rsidRDefault="00762F26" w:rsidP="00762F26">
      <w:pPr>
        <w:pStyle w:val="Heading3"/>
        <w:shd w:val="clear" w:color="auto" w:fill="FFFFFF"/>
        <w:spacing w:before="0" w:line="528" w:lineRule="atLeast"/>
        <w:rPr>
          <w:rFonts w:ascii="Helvetica" w:hAnsi="Helvetica"/>
          <w:spacing w:val="-15"/>
        </w:rPr>
      </w:pPr>
      <w:r>
        <w:rPr>
          <w:rFonts w:ascii="Helvetica" w:hAnsi="Helvetica"/>
          <w:b/>
          <w:bCs/>
          <w:spacing w:val="-15"/>
        </w:rPr>
        <w:lastRenderedPageBreak/>
        <w:t>1.1 Log into the AWS console</w:t>
      </w:r>
    </w:p>
    <w:p w14:paraId="6A607BA0" w14:textId="77777777" w:rsidR="00762F26" w:rsidRDefault="00762F26" w:rsidP="00762F26">
      <w:pPr>
        <w:pStyle w:val="Heading3"/>
        <w:shd w:val="clear" w:color="auto" w:fill="FFFFFF"/>
        <w:spacing w:before="0" w:line="528" w:lineRule="atLeast"/>
        <w:rPr>
          <w:rFonts w:ascii="Helvetica" w:hAnsi="Helvetica"/>
          <w:color w:val="auto"/>
          <w:spacing w:val="-15"/>
        </w:rPr>
      </w:pPr>
      <w:r>
        <w:rPr>
          <w:rFonts w:ascii="Helvetica" w:hAnsi="Helvetica"/>
          <w:b/>
          <w:bCs/>
          <w:spacing w:val="-15"/>
        </w:rPr>
        <w:t>1.2 Configure your AWS Region</w:t>
      </w:r>
    </w:p>
    <w:p w14:paraId="12739A7F" w14:textId="77777777" w:rsidR="00762F26" w:rsidRDefault="00762F26" w:rsidP="00762F26">
      <w:pPr>
        <w:numPr>
          <w:ilvl w:val="0"/>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Select the </w:t>
      </w:r>
      <w:r>
        <w:rPr>
          <w:rStyle w:val="Strong"/>
          <w:rFonts w:ascii="Helvetica" w:hAnsi="Helvetica"/>
          <w:color w:val="232F3E"/>
        </w:rPr>
        <w:t>Ohio</w:t>
      </w:r>
      <w:r>
        <w:rPr>
          <w:rFonts w:ascii="Helvetica" w:hAnsi="Helvetica"/>
          <w:color w:val="232F3E"/>
        </w:rPr>
        <w:t> region. This region is also known as </w:t>
      </w:r>
      <w:r>
        <w:rPr>
          <w:rStyle w:val="Strong"/>
          <w:rFonts w:ascii="Helvetica" w:hAnsi="Helvetica"/>
          <w:color w:val="232F3E"/>
        </w:rPr>
        <w:t>us-east-2</w:t>
      </w:r>
      <w:r>
        <w:rPr>
          <w:rFonts w:ascii="Helvetica" w:hAnsi="Helvetica"/>
          <w:color w:val="232F3E"/>
        </w:rPr>
        <w:t>, which you will see referenced throughout this lab.</w:t>
      </w:r>
      <w:r>
        <w:rPr>
          <w:rFonts w:ascii="Helvetica" w:hAnsi="Helvetica"/>
          <w:noProof/>
          <w:color w:val="0000FF"/>
        </w:rPr>
        <w:drawing>
          <wp:inline distT="0" distB="0" distL="0" distR="0" wp14:anchorId="3904BA18" wp14:editId="0563F8CC">
            <wp:extent cx="5595374" cy="1182680"/>
            <wp:effectExtent l="0" t="0" r="5715" b="0"/>
            <wp:docPr id="6" name="Picture 6" descr="SelectOh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Ohi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581" cy="1197731"/>
                    </a:xfrm>
                    <a:prstGeom prst="rect">
                      <a:avLst/>
                    </a:prstGeom>
                    <a:noFill/>
                    <a:ln>
                      <a:noFill/>
                    </a:ln>
                  </pic:spPr>
                </pic:pic>
              </a:graphicData>
            </a:graphic>
          </wp:inline>
        </w:drawing>
      </w:r>
    </w:p>
    <w:p w14:paraId="77FAA6CA" w14:textId="77777777" w:rsidR="00762F26" w:rsidRDefault="00762F26" w:rsidP="00762F26">
      <w:pPr>
        <w:numPr>
          <w:ilvl w:val="1"/>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AWS offers you the ability to deploy to over 20 regions located across the globe</w:t>
      </w:r>
    </w:p>
    <w:p w14:paraId="65DD9D79" w14:textId="77777777" w:rsidR="00762F26" w:rsidRDefault="00762F26" w:rsidP="00762F26">
      <w:pPr>
        <w:numPr>
          <w:ilvl w:val="1"/>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Each region is fully isolated from the others to isolate any issues and achieve high availability,</w:t>
      </w:r>
    </w:p>
    <w:p w14:paraId="01EF222C" w14:textId="77777777" w:rsidR="00762F26" w:rsidRDefault="00762F26" w:rsidP="00762F26">
      <w:pPr>
        <w:numPr>
          <w:ilvl w:val="1"/>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Each region is comprised of multiple Availability Zones, which are fully isolated partitions of our infrastructure (more on this later)</w:t>
      </w:r>
    </w:p>
    <w:p w14:paraId="4DFEA516" w14:textId="77777777" w:rsidR="00762F26" w:rsidRDefault="00762F26" w:rsidP="00762F26">
      <w:pPr>
        <w:pStyle w:val="Heading4"/>
        <w:shd w:val="clear" w:color="auto" w:fill="FFFFFF"/>
        <w:spacing w:before="0" w:line="396" w:lineRule="atLeast"/>
        <w:rPr>
          <w:rFonts w:ascii="Helvetica" w:hAnsi="Helvetica"/>
          <w:color w:val="auto"/>
          <w:spacing w:val="-15"/>
        </w:rPr>
      </w:pPr>
      <w:r>
        <w:rPr>
          <w:rFonts w:ascii="Helvetica" w:hAnsi="Helvetica"/>
          <w:b/>
          <w:bCs/>
          <w:spacing w:val="-15"/>
        </w:rPr>
        <w:t>1.3 Deploy the VPC infrastructure</w:t>
      </w:r>
    </w:p>
    <w:p w14:paraId="3D101230" w14:textId="77777777" w:rsidR="00762F26" w:rsidRDefault="00762F26" w:rsidP="00762F26">
      <w:pPr>
        <w:pStyle w:val="NormalWeb"/>
        <w:shd w:val="clear" w:color="auto" w:fill="FFFFFF"/>
        <w:rPr>
          <w:rFonts w:ascii="Helvetica" w:hAnsi="Helvetica"/>
          <w:color w:val="232F3E"/>
        </w:rPr>
      </w:pPr>
      <w:r>
        <w:rPr>
          <w:rFonts w:ascii="Helvetica" w:hAnsi="Helvetica"/>
          <w:color w:val="232F3E"/>
        </w:rPr>
        <w:t>This step will create the VPC and all components using the example CloudFormation template.</w:t>
      </w:r>
    </w:p>
    <w:p w14:paraId="2C969A13" w14:textId="09F4AD64" w:rsidR="00762F26" w:rsidRDefault="00762F26" w:rsidP="00762F26">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Download the latest version of the CloudFormation template</w:t>
      </w:r>
      <w:r w:rsidR="0032559A">
        <w:rPr>
          <w:rFonts w:ascii="Helvetica" w:hAnsi="Helvetica"/>
          <w:color w:val="232F3E"/>
        </w:rPr>
        <w:t xml:space="preserve"> from </w:t>
      </w:r>
      <w:proofErr w:type="spellStart"/>
      <w:r w:rsidR="0032559A">
        <w:rPr>
          <w:rFonts w:ascii="Helvetica" w:hAnsi="Helvetica"/>
          <w:color w:val="232F3E"/>
        </w:rPr>
        <w:t>Github</w:t>
      </w:r>
      <w:proofErr w:type="spellEnd"/>
      <w:r>
        <w:rPr>
          <w:rFonts w:ascii="Helvetica" w:hAnsi="Helvetica"/>
          <w:color w:val="232F3E"/>
        </w:rPr>
        <w:t xml:space="preserve"> </w:t>
      </w:r>
      <w:r w:rsidR="0032559A">
        <w:rPr>
          <w:rFonts w:ascii="Helvetica" w:hAnsi="Helvetica"/>
          <w:color w:val="232F3E"/>
        </w:rPr>
        <w:t xml:space="preserve">– </w:t>
      </w:r>
      <w:proofErr w:type="spellStart"/>
      <w:r w:rsidR="0032559A">
        <w:rPr>
          <w:rFonts w:ascii="Helvetica" w:hAnsi="Helvetica"/>
          <w:color w:val="232F3E"/>
        </w:rPr>
        <w:t>vpc</w:t>
      </w:r>
      <w:proofErr w:type="spellEnd"/>
      <w:r w:rsidR="0032559A">
        <w:rPr>
          <w:rFonts w:ascii="Helvetica" w:hAnsi="Helvetica"/>
          <w:color w:val="232F3E"/>
        </w:rPr>
        <w:t>-</w:t>
      </w:r>
      <w:proofErr w:type="spellStart"/>
      <w:r w:rsidR="0032559A">
        <w:rPr>
          <w:rFonts w:ascii="Helvetica" w:hAnsi="Helvetica"/>
          <w:color w:val="232F3E"/>
        </w:rPr>
        <w:t>alb</w:t>
      </w:r>
      <w:proofErr w:type="spellEnd"/>
      <w:r w:rsidR="0032559A">
        <w:rPr>
          <w:rFonts w:ascii="Helvetica" w:hAnsi="Helvetica"/>
          <w:color w:val="232F3E"/>
        </w:rPr>
        <w:t>-app-</w:t>
      </w:r>
      <w:proofErr w:type="spellStart"/>
      <w:proofErr w:type="gramStart"/>
      <w:r w:rsidR="0032559A">
        <w:rPr>
          <w:rFonts w:ascii="Helvetica" w:hAnsi="Helvetica"/>
          <w:color w:val="232F3E"/>
        </w:rPr>
        <w:t>db.yaml</w:t>
      </w:r>
      <w:proofErr w:type="spellEnd"/>
      <w:proofErr w:type="gramEnd"/>
      <w:r w:rsidR="0032559A">
        <w:rPr>
          <w:rFonts w:ascii="Helvetica" w:hAnsi="Helvetica"/>
          <w:color w:val="232F3E"/>
        </w:rPr>
        <w:t xml:space="preserve"> </w:t>
      </w:r>
    </w:p>
    <w:p w14:paraId="28A18E31" w14:textId="77777777" w:rsidR="00762F26" w:rsidRDefault="00762F26" w:rsidP="00762F26">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Sign in to the AWS Management Console, select your preferred region, and open the CloudFormation console at </w:t>
      </w:r>
      <w:hyperlink r:id="rId10" w:tgtFrame="_blank" w:history="1">
        <w:r>
          <w:rPr>
            <w:rStyle w:val="Hyperlink"/>
            <w:rFonts w:ascii="Helvetica" w:hAnsi="Helvetica"/>
          </w:rPr>
          <w:t>https://console.aws.amazon.com/cloudformation/</w:t>
        </w:r>
      </w:hyperlink>
      <w:r>
        <w:rPr>
          <w:rFonts w:ascii="Helvetica" w:hAnsi="Helvetica"/>
          <w:color w:val="232F3E"/>
        </w:rPr>
        <w:t> .</w:t>
      </w:r>
    </w:p>
    <w:p w14:paraId="58D8A59F" w14:textId="77777777" w:rsidR="00762F26" w:rsidRDefault="00762F26" w:rsidP="00762F26">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Create Stack</w:t>
      </w:r>
      <w:r>
        <w:rPr>
          <w:rFonts w:ascii="Helvetica" w:hAnsi="Helvetica"/>
          <w:color w:val="232F3E"/>
        </w:rPr>
        <w:t>, then </w:t>
      </w:r>
      <w:proofErr w:type="gramStart"/>
      <w:r>
        <w:rPr>
          <w:rStyle w:val="Strong"/>
          <w:rFonts w:ascii="Helvetica" w:hAnsi="Helvetica"/>
          <w:color w:val="232F3E"/>
        </w:rPr>
        <w:t>With</w:t>
      </w:r>
      <w:proofErr w:type="gramEnd"/>
      <w:r>
        <w:rPr>
          <w:rStyle w:val="Strong"/>
          <w:rFonts w:ascii="Helvetica" w:hAnsi="Helvetica"/>
          <w:color w:val="232F3E"/>
        </w:rPr>
        <w:t xml:space="preserve"> new resources (standard)</w:t>
      </w:r>
      <w:r>
        <w:rPr>
          <w:rFonts w:ascii="Helvetica" w:hAnsi="Helvetica"/>
          <w:color w:val="232F3E"/>
        </w:rPr>
        <w:t>.</w:t>
      </w:r>
    </w:p>
    <w:p w14:paraId="0A56AAF8" w14:textId="77777777" w:rsidR="00762F26" w:rsidRDefault="00762F26" w:rsidP="00762F26">
      <w:pPr>
        <w:pStyle w:val="NormalWeb"/>
        <w:shd w:val="clear" w:color="auto" w:fill="FFFFFF"/>
        <w:rPr>
          <w:rFonts w:ascii="Helvetica" w:hAnsi="Helvetica"/>
          <w:color w:val="232F3E"/>
        </w:rPr>
      </w:pPr>
      <w:r>
        <w:rPr>
          <w:rFonts w:ascii="Helvetica" w:hAnsi="Helvetica"/>
          <w:noProof/>
          <w:color w:val="0000FF"/>
        </w:rPr>
        <w:drawing>
          <wp:inline distT="0" distB="0" distL="0" distR="0" wp14:anchorId="674C67EC" wp14:editId="793BC350">
            <wp:extent cx="6093801" cy="2075946"/>
            <wp:effectExtent l="0" t="0" r="2540" b="635"/>
            <wp:docPr id="5" name="Picture 5" descr="cloudformation-createstack-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formation-createstack-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938" cy="2085872"/>
                    </a:xfrm>
                    <a:prstGeom prst="rect">
                      <a:avLst/>
                    </a:prstGeom>
                    <a:noFill/>
                    <a:ln>
                      <a:noFill/>
                    </a:ln>
                  </pic:spPr>
                </pic:pic>
              </a:graphicData>
            </a:graphic>
          </wp:inline>
        </w:drawing>
      </w:r>
    </w:p>
    <w:p w14:paraId="39E99647" w14:textId="77777777" w:rsidR="00762F26" w:rsidRDefault="00762F26" w:rsidP="00762F26">
      <w:pPr>
        <w:numPr>
          <w:ilvl w:val="0"/>
          <w:numId w:val="1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Upload a template file</w:t>
      </w:r>
      <w:r>
        <w:rPr>
          <w:rFonts w:ascii="Helvetica" w:hAnsi="Helvetica"/>
          <w:color w:val="232F3E"/>
        </w:rPr>
        <w:t> and then click </w:t>
      </w:r>
      <w:r>
        <w:rPr>
          <w:rStyle w:val="Strong"/>
          <w:rFonts w:ascii="Helvetica" w:hAnsi="Helvetica"/>
          <w:color w:val="232F3E"/>
        </w:rPr>
        <w:t>Choose file</w:t>
      </w:r>
      <w:r>
        <w:rPr>
          <w:rFonts w:ascii="Helvetica" w:hAnsi="Helvetica"/>
          <w:color w:val="232F3E"/>
        </w:rPr>
        <w:t>.</w:t>
      </w:r>
    </w:p>
    <w:p w14:paraId="513705BF" w14:textId="77777777" w:rsidR="00762F26" w:rsidRDefault="00762F26" w:rsidP="00762F26">
      <w:pPr>
        <w:pStyle w:val="NormalWeb"/>
        <w:shd w:val="clear" w:color="auto" w:fill="FFFFFF"/>
        <w:rPr>
          <w:rFonts w:ascii="Helvetica" w:hAnsi="Helvetica"/>
          <w:color w:val="232F3E"/>
        </w:rPr>
      </w:pPr>
      <w:r>
        <w:rPr>
          <w:rFonts w:ascii="Helvetica" w:hAnsi="Helvetica"/>
          <w:noProof/>
          <w:color w:val="0000FF"/>
        </w:rPr>
        <w:lastRenderedPageBreak/>
        <w:drawing>
          <wp:inline distT="0" distB="0" distL="0" distR="0" wp14:anchorId="04C0DA90" wp14:editId="758D7B95">
            <wp:extent cx="5977105" cy="3828197"/>
            <wp:effectExtent l="0" t="0" r="5080" b="1270"/>
            <wp:docPr id="4" name="Picture 4" descr="cloudformation-createstack-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formation-createstack-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3847" cy="3838920"/>
                    </a:xfrm>
                    <a:prstGeom prst="rect">
                      <a:avLst/>
                    </a:prstGeom>
                    <a:noFill/>
                    <a:ln>
                      <a:noFill/>
                    </a:ln>
                  </pic:spPr>
                </pic:pic>
              </a:graphicData>
            </a:graphic>
          </wp:inline>
        </w:drawing>
      </w:r>
    </w:p>
    <w:p w14:paraId="46E45610" w14:textId="77777777" w:rsidR="00762F26" w:rsidRDefault="00762F26" w:rsidP="00762F26">
      <w:pPr>
        <w:numPr>
          <w:ilvl w:val="0"/>
          <w:numId w:val="1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the CloudFormation template you downloaded in step 1, return to the CloudFormation console page and click </w:t>
      </w:r>
      <w:r>
        <w:rPr>
          <w:rStyle w:val="Strong"/>
          <w:rFonts w:ascii="Helvetica" w:hAnsi="Helvetica"/>
          <w:color w:val="232F3E"/>
        </w:rPr>
        <w:t>Next</w:t>
      </w:r>
      <w:r>
        <w:rPr>
          <w:rFonts w:ascii="Helvetica" w:hAnsi="Helvetica"/>
          <w:color w:val="232F3E"/>
        </w:rPr>
        <w:t>.</w:t>
      </w:r>
    </w:p>
    <w:p w14:paraId="40C6904F" w14:textId="77777777" w:rsidR="00762F26" w:rsidRDefault="00762F26" w:rsidP="00762F26">
      <w:pPr>
        <w:numPr>
          <w:ilvl w:val="0"/>
          <w:numId w:val="1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Enter the following details:</w:t>
      </w:r>
    </w:p>
    <w:p w14:paraId="1C9B0124" w14:textId="77777777" w:rsidR="00762F26" w:rsidRDefault="00762F26" w:rsidP="00762F26">
      <w:pPr>
        <w:numPr>
          <w:ilvl w:val="1"/>
          <w:numId w:val="18"/>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Stack name</w:t>
      </w:r>
      <w:r>
        <w:rPr>
          <w:rFonts w:ascii="Helvetica" w:hAnsi="Helvetica"/>
          <w:color w:val="232F3E"/>
        </w:rPr>
        <w:t>: The name of this stack. For this lab, use </w:t>
      </w:r>
      <w:r>
        <w:rPr>
          <w:rStyle w:val="Strong"/>
          <w:rFonts w:ascii="Helvetica" w:hAnsi="Helvetica"/>
          <w:color w:val="232F3E"/>
        </w:rPr>
        <w:t>WebApp1-VPC</w:t>
      </w:r>
      <w:r>
        <w:rPr>
          <w:rFonts w:ascii="Helvetica" w:hAnsi="Helvetica"/>
          <w:color w:val="232F3E"/>
        </w:rPr>
        <w:t> and match the case.</w:t>
      </w:r>
    </w:p>
    <w:p w14:paraId="01877EC6" w14:textId="77777777" w:rsidR="00762F26" w:rsidRDefault="00762F26" w:rsidP="00762F26">
      <w:pPr>
        <w:numPr>
          <w:ilvl w:val="1"/>
          <w:numId w:val="18"/>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Parameters</w:t>
      </w:r>
      <w:r>
        <w:rPr>
          <w:rFonts w:ascii="Helvetica" w:hAnsi="Helvetica"/>
          <w:color w:val="232F3E"/>
        </w:rPr>
        <w:t xml:space="preserve">: Parameters may be left as </w:t>
      </w:r>
      <w:proofErr w:type="gramStart"/>
      <w:r>
        <w:rPr>
          <w:rFonts w:ascii="Helvetica" w:hAnsi="Helvetica"/>
          <w:color w:val="232F3E"/>
        </w:rPr>
        <w:t>defaults,</w:t>
      </w:r>
      <w:proofErr w:type="gramEnd"/>
      <w:r>
        <w:rPr>
          <w:rFonts w:ascii="Helvetica" w:hAnsi="Helvetica"/>
          <w:color w:val="232F3E"/>
        </w:rPr>
        <w:t xml:space="preserve"> you can find out more in the description for each.</w:t>
      </w:r>
    </w:p>
    <w:p w14:paraId="46172A5A" w14:textId="77777777" w:rsidR="00762F26" w:rsidRDefault="00762F26" w:rsidP="00762F26">
      <w:pPr>
        <w:pStyle w:val="NormalWeb"/>
        <w:shd w:val="clear" w:color="auto" w:fill="FFFFFF"/>
        <w:rPr>
          <w:rFonts w:ascii="Helvetica" w:hAnsi="Helvetica"/>
          <w:color w:val="232F3E"/>
        </w:rPr>
      </w:pPr>
      <w:r>
        <w:rPr>
          <w:rFonts w:ascii="Helvetica" w:hAnsi="Helvetica"/>
          <w:noProof/>
          <w:color w:val="0000FF"/>
        </w:rPr>
        <w:drawing>
          <wp:inline distT="0" distB="0" distL="0" distR="0" wp14:anchorId="4FCB08F3" wp14:editId="3B233C00">
            <wp:extent cx="6163243" cy="1583140"/>
            <wp:effectExtent l="0" t="0" r="9525" b="0"/>
            <wp:docPr id="3" name="Picture 3" descr="cloudformation-vpc-param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formation-vpc-param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692" cy="1589677"/>
                    </a:xfrm>
                    <a:prstGeom prst="rect">
                      <a:avLst/>
                    </a:prstGeom>
                    <a:noFill/>
                    <a:ln>
                      <a:noFill/>
                    </a:ln>
                  </pic:spPr>
                </pic:pic>
              </a:graphicData>
            </a:graphic>
          </wp:inline>
        </w:drawing>
      </w:r>
    </w:p>
    <w:p w14:paraId="01C08FEC" w14:textId="77777777" w:rsidR="00762F26" w:rsidRDefault="00762F26" w:rsidP="00762F26">
      <w:pPr>
        <w:numPr>
          <w:ilvl w:val="0"/>
          <w:numId w:val="1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At the bottom of the page click </w:t>
      </w:r>
      <w:r>
        <w:rPr>
          <w:rStyle w:val="Strong"/>
          <w:rFonts w:ascii="Helvetica" w:hAnsi="Helvetica"/>
          <w:color w:val="232F3E"/>
        </w:rPr>
        <w:t>Next</w:t>
      </w:r>
      <w:r>
        <w:rPr>
          <w:rFonts w:ascii="Helvetica" w:hAnsi="Helvetica"/>
          <w:color w:val="232F3E"/>
        </w:rPr>
        <w:t>.</w:t>
      </w:r>
    </w:p>
    <w:p w14:paraId="535E0BC7" w14:textId="77777777" w:rsidR="00762F26" w:rsidRDefault="00762F26" w:rsidP="00FF7192">
      <w:pPr>
        <w:numPr>
          <w:ilvl w:val="0"/>
          <w:numId w:val="19"/>
        </w:numPr>
        <w:shd w:val="clear" w:color="auto" w:fill="FFFFFF"/>
        <w:spacing w:before="100" w:beforeAutospacing="1" w:after="100" w:afterAutospacing="1" w:line="240" w:lineRule="auto"/>
        <w:rPr>
          <w:rFonts w:ascii="Helvetica" w:hAnsi="Helvetica"/>
          <w:color w:val="232F3E"/>
        </w:rPr>
      </w:pPr>
      <w:r w:rsidRPr="00762F26">
        <w:rPr>
          <w:rFonts w:ascii="Helvetica" w:hAnsi="Helvetica"/>
          <w:color w:val="232F3E"/>
        </w:rPr>
        <w:t>In this lab, we use tags, which are key-value pairs, that can help you identify your stacks. Enter </w:t>
      </w:r>
      <w:r w:rsidRPr="00762F26">
        <w:rPr>
          <w:rStyle w:val="Emphasis"/>
          <w:rFonts w:ascii="Helvetica" w:hAnsi="Helvetica"/>
          <w:color w:val="232F3E"/>
        </w:rPr>
        <w:t>Owner</w:t>
      </w:r>
      <w:r w:rsidRPr="00762F26">
        <w:rPr>
          <w:rFonts w:ascii="Helvetica" w:hAnsi="Helvetica"/>
          <w:color w:val="232F3E"/>
        </w:rPr>
        <w:t> in the left column which is the key, and your email address in the right column which is the value. We will not use additional permissions or advanced options so click </w:t>
      </w:r>
      <w:r w:rsidRPr="00762F26">
        <w:rPr>
          <w:rStyle w:val="Strong"/>
          <w:rFonts w:ascii="Helvetica" w:hAnsi="Helvetica"/>
          <w:color w:val="232F3E"/>
        </w:rPr>
        <w:t>Next</w:t>
      </w:r>
      <w:r w:rsidRPr="00762F26">
        <w:rPr>
          <w:rFonts w:ascii="Helvetica" w:hAnsi="Helvetica"/>
          <w:color w:val="232F3E"/>
        </w:rPr>
        <w:t xml:space="preserve">. </w:t>
      </w:r>
    </w:p>
    <w:p w14:paraId="59F6B03A" w14:textId="77777777" w:rsidR="00762F26" w:rsidRPr="00762F26" w:rsidRDefault="00762F26" w:rsidP="00FF7192">
      <w:pPr>
        <w:numPr>
          <w:ilvl w:val="0"/>
          <w:numId w:val="19"/>
        </w:numPr>
        <w:shd w:val="clear" w:color="auto" w:fill="FFFFFF"/>
        <w:spacing w:before="100" w:beforeAutospacing="1" w:after="100" w:afterAutospacing="1" w:line="240" w:lineRule="auto"/>
        <w:rPr>
          <w:rFonts w:ascii="Helvetica" w:hAnsi="Helvetica"/>
          <w:color w:val="232F3E"/>
        </w:rPr>
      </w:pPr>
      <w:r w:rsidRPr="00762F26">
        <w:rPr>
          <w:rFonts w:ascii="Helvetica" w:hAnsi="Helvetica"/>
          <w:color w:val="232F3E"/>
        </w:rPr>
        <w:lastRenderedPageBreak/>
        <w:t>Review the information for the stack. When you’re satisfied with the configuration, at the bottom of the page check </w:t>
      </w:r>
      <w:r w:rsidRPr="00762F26">
        <w:rPr>
          <w:rStyle w:val="Strong"/>
          <w:rFonts w:ascii="Helvetica" w:hAnsi="Helvetica"/>
          <w:color w:val="232F3E"/>
        </w:rPr>
        <w:t>I acknowledge that AWS CloudFormation might create IAM resources with custom names</w:t>
      </w:r>
      <w:r w:rsidRPr="00762F26">
        <w:rPr>
          <w:rFonts w:ascii="Helvetica" w:hAnsi="Helvetica"/>
          <w:color w:val="232F3E"/>
        </w:rPr>
        <w:t> then click </w:t>
      </w:r>
      <w:r w:rsidRPr="00762F26">
        <w:rPr>
          <w:rStyle w:val="Strong"/>
          <w:rFonts w:ascii="Helvetica" w:hAnsi="Helvetica"/>
          <w:color w:val="232F3E"/>
        </w:rPr>
        <w:t>Create stack</w:t>
      </w:r>
      <w:r w:rsidRPr="00762F26">
        <w:rPr>
          <w:rFonts w:ascii="Helvetica" w:hAnsi="Helvetica"/>
          <w:color w:val="232F3E"/>
        </w:rPr>
        <w:t>.</w:t>
      </w:r>
    </w:p>
    <w:p w14:paraId="67D3973B" w14:textId="77777777" w:rsidR="00762F26" w:rsidRDefault="00762F26" w:rsidP="00762F26">
      <w:pPr>
        <w:pStyle w:val="NormalWeb"/>
        <w:shd w:val="clear" w:color="auto" w:fill="FFFFFF"/>
        <w:rPr>
          <w:rFonts w:ascii="Helvetica" w:hAnsi="Helvetica"/>
          <w:color w:val="232F3E"/>
        </w:rPr>
      </w:pPr>
      <w:r>
        <w:rPr>
          <w:rFonts w:ascii="Helvetica" w:hAnsi="Helvetica"/>
          <w:noProof/>
          <w:color w:val="0000FF"/>
        </w:rPr>
        <w:drawing>
          <wp:inline distT="0" distB="0" distL="0" distR="0" wp14:anchorId="51C1B127" wp14:editId="0EB60741">
            <wp:extent cx="5957238" cy="1774459"/>
            <wp:effectExtent l="0" t="0" r="5715" b="0"/>
            <wp:docPr id="2" name="Picture 2" descr="cloudformation-vpc-createstack-fin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formation-vpc-createstack-fin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3643" cy="1782324"/>
                    </a:xfrm>
                    <a:prstGeom prst="rect">
                      <a:avLst/>
                    </a:prstGeom>
                    <a:noFill/>
                    <a:ln>
                      <a:noFill/>
                    </a:ln>
                  </pic:spPr>
                </pic:pic>
              </a:graphicData>
            </a:graphic>
          </wp:inline>
        </w:drawing>
      </w:r>
    </w:p>
    <w:p w14:paraId="3B5D9D6F" w14:textId="77777777" w:rsidR="00762F26" w:rsidRDefault="00762F26" w:rsidP="00762F26">
      <w:pPr>
        <w:pStyle w:val="NormalWeb"/>
        <w:numPr>
          <w:ilvl w:val="0"/>
          <w:numId w:val="20"/>
        </w:numPr>
        <w:shd w:val="clear" w:color="auto" w:fill="FFFFFF"/>
        <w:rPr>
          <w:rFonts w:ascii="Helvetica" w:hAnsi="Helvetica"/>
          <w:color w:val="232F3E"/>
        </w:rPr>
      </w:pPr>
      <w:r>
        <w:rPr>
          <w:rFonts w:ascii="Helvetica" w:hAnsi="Helvetica"/>
          <w:color w:val="232F3E"/>
        </w:rPr>
        <w:t>After a few minutes the final stack status should change from </w:t>
      </w:r>
      <w:r>
        <w:rPr>
          <w:rStyle w:val="Emphasis"/>
          <w:rFonts w:ascii="Helvetica" w:hAnsi="Helvetica"/>
          <w:color w:val="232F3E"/>
        </w:rPr>
        <w:t>CREATE_IN_PROGRESS</w:t>
      </w:r>
      <w:r>
        <w:rPr>
          <w:rFonts w:ascii="Helvetica" w:hAnsi="Helvetica"/>
          <w:color w:val="232F3E"/>
        </w:rPr>
        <w:t> to </w:t>
      </w:r>
      <w:r>
        <w:rPr>
          <w:rStyle w:val="Emphasis"/>
          <w:rFonts w:ascii="Helvetica" w:hAnsi="Helvetica"/>
          <w:color w:val="232F3E"/>
        </w:rPr>
        <w:t>CREATE_COMPLETE</w:t>
      </w:r>
      <w:r>
        <w:rPr>
          <w:rFonts w:ascii="Helvetica" w:hAnsi="Helvetica"/>
          <w:color w:val="232F3E"/>
        </w:rPr>
        <w:t>. You can click the </w:t>
      </w:r>
      <w:r>
        <w:rPr>
          <w:rStyle w:val="Strong"/>
          <w:rFonts w:ascii="Helvetica" w:hAnsi="Helvetica"/>
          <w:color w:val="232F3E"/>
        </w:rPr>
        <w:t>refresh</w:t>
      </w:r>
      <w:r>
        <w:rPr>
          <w:rFonts w:ascii="Helvetica" w:hAnsi="Helvetica"/>
          <w:color w:val="232F3E"/>
        </w:rPr>
        <w:t> button to check on the current status. You have now created the VPC stack (well actually CloudFormation did it for you).</w:t>
      </w:r>
    </w:p>
    <w:p w14:paraId="116D6D7D" w14:textId="77777777" w:rsidR="00762F26" w:rsidRDefault="00762F26" w:rsidP="00762F26">
      <w:pPr>
        <w:pStyle w:val="NormalWeb"/>
        <w:numPr>
          <w:ilvl w:val="0"/>
          <w:numId w:val="20"/>
        </w:numPr>
        <w:shd w:val="clear" w:color="auto" w:fill="FFFFFF"/>
        <w:rPr>
          <w:rFonts w:ascii="Helvetica" w:hAnsi="Helvetica"/>
          <w:color w:val="232F3E"/>
        </w:rPr>
      </w:pPr>
      <w:r>
        <w:rPr>
          <w:rFonts w:ascii="Helvetica" w:hAnsi="Helvetica"/>
          <w:color w:val="232F3E"/>
        </w:rPr>
        <w:t>When the stack status is </w:t>
      </w:r>
      <w:r>
        <w:rPr>
          <w:rStyle w:val="Emphasis"/>
          <w:rFonts w:ascii="Helvetica" w:hAnsi="Helvetica"/>
          <w:color w:val="232F3E"/>
        </w:rPr>
        <w:t>CREATE_COMPLETE</w:t>
      </w:r>
      <w:r>
        <w:rPr>
          <w:rFonts w:ascii="Helvetica" w:hAnsi="Helvetica"/>
          <w:color w:val="232F3E"/>
        </w:rPr>
        <w:t>, you can continue to the next step.</w:t>
      </w:r>
    </w:p>
    <w:p w14:paraId="2E0E16CC" w14:textId="77777777" w:rsidR="00762F26" w:rsidRDefault="00762F26" w:rsidP="00762F26">
      <w:pPr>
        <w:pStyle w:val="NormalWeb"/>
        <w:shd w:val="clear" w:color="auto" w:fill="FFFFFF"/>
        <w:rPr>
          <w:rFonts w:ascii="Helvetica" w:hAnsi="Helvetica"/>
          <w:color w:val="232F3E"/>
        </w:rPr>
      </w:pPr>
    </w:p>
    <w:p w14:paraId="6D8D6766" w14:textId="77777777" w:rsidR="00762F26" w:rsidRDefault="00762F26" w:rsidP="00762F26">
      <w:pPr>
        <w:pStyle w:val="Heading1"/>
        <w:shd w:val="clear" w:color="auto" w:fill="FFFFFF"/>
        <w:rPr>
          <w:rFonts w:ascii="Helvetica" w:hAnsi="Helvetica"/>
          <w:b w:val="0"/>
          <w:bCs w:val="0"/>
          <w:caps/>
          <w:color w:val="222222"/>
        </w:rPr>
      </w:pPr>
      <w:r>
        <w:rPr>
          <w:rFonts w:ascii="Helvetica" w:hAnsi="Helvetica"/>
          <w:b w:val="0"/>
          <w:bCs w:val="0"/>
          <w:caps/>
          <w:color w:val="222222"/>
        </w:rPr>
        <w:t>DEPLOY WEB APPLICATION AND INFRASTRUCTURE USING CLOUDFORMATION</w:t>
      </w:r>
    </w:p>
    <w:tbl>
      <w:tblPr>
        <w:tblW w:w="21165" w:type="dxa"/>
        <w:jc w:val="center"/>
        <w:tblCellMar>
          <w:top w:w="15" w:type="dxa"/>
          <w:left w:w="15" w:type="dxa"/>
          <w:bottom w:w="15" w:type="dxa"/>
          <w:right w:w="15" w:type="dxa"/>
        </w:tblCellMar>
        <w:tblLook w:val="04A0" w:firstRow="1" w:lastRow="0" w:firstColumn="1" w:lastColumn="0" w:noHBand="0" w:noVBand="1"/>
      </w:tblPr>
      <w:tblGrid>
        <w:gridCol w:w="12287"/>
        <w:gridCol w:w="8878"/>
      </w:tblGrid>
      <w:tr w:rsidR="00762F26" w14:paraId="3BDC7E74" w14:textId="77777777" w:rsidTr="00762F26">
        <w:trPr>
          <w:jc w:val="center"/>
        </w:trPr>
        <w:tc>
          <w:tcPr>
            <w:tcW w:w="0" w:type="auto"/>
            <w:tcBorders>
              <w:top w:val="nil"/>
              <w:left w:val="nil"/>
              <w:bottom w:val="nil"/>
              <w:right w:val="nil"/>
            </w:tcBorders>
            <w:vAlign w:val="center"/>
            <w:hideMark/>
          </w:tcPr>
          <w:p w14:paraId="64C4A558" w14:textId="77777777" w:rsidR="00762F26" w:rsidRDefault="00762F26">
            <w:pPr>
              <w:rPr>
                <w:rFonts w:ascii="Times New Roman" w:hAnsi="Times New Roman"/>
              </w:rPr>
            </w:pPr>
            <w:r>
              <w:t>Previous Step</w:t>
            </w:r>
          </w:p>
        </w:tc>
        <w:tc>
          <w:tcPr>
            <w:tcW w:w="0" w:type="auto"/>
            <w:tcBorders>
              <w:top w:val="nil"/>
              <w:left w:val="nil"/>
              <w:bottom w:val="nil"/>
              <w:right w:val="nil"/>
            </w:tcBorders>
            <w:vAlign w:val="center"/>
            <w:hideMark/>
          </w:tcPr>
          <w:p w14:paraId="67081362" w14:textId="77777777" w:rsidR="00762F26" w:rsidRDefault="00762F26">
            <w:pPr>
              <w:jc w:val="right"/>
            </w:pPr>
            <w:r>
              <w:t>Next Step</w:t>
            </w:r>
          </w:p>
        </w:tc>
      </w:tr>
    </w:tbl>
    <w:p w14:paraId="14EBF88B" w14:textId="77777777" w:rsidR="00762F26" w:rsidRDefault="00762F26" w:rsidP="00762F26">
      <w:pPr>
        <w:pStyle w:val="NormalWeb"/>
        <w:shd w:val="clear" w:color="auto" w:fill="FFFFFF"/>
        <w:rPr>
          <w:rFonts w:ascii="Helvetica" w:hAnsi="Helvetica"/>
          <w:color w:val="232F3E"/>
        </w:rPr>
      </w:pPr>
      <w:r>
        <w:rPr>
          <w:rFonts w:ascii="Helvetica" w:hAnsi="Helvetica"/>
          <w:color w:val="232F3E"/>
        </w:rPr>
        <w:t>Wait until the VPC CloudFormation stack </w:t>
      </w:r>
      <w:r>
        <w:rPr>
          <w:rStyle w:val="Strong"/>
          <w:rFonts w:ascii="Helvetica" w:hAnsi="Helvetica"/>
          <w:color w:val="232F3E"/>
        </w:rPr>
        <w:t>status</w:t>
      </w:r>
      <w:r>
        <w:rPr>
          <w:rFonts w:ascii="Helvetica" w:hAnsi="Helvetica"/>
          <w:color w:val="232F3E"/>
        </w:rPr>
        <w:t> is </w:t>
      </w:r>
      <w:r>
        <w:rPr>
          <w:rStyle w:val="Emphasis"/>
          <w:rFonts w:ascii="Helvetica" w:hAnsi="Helvetica"/>
          <w:color w:val="232F3E"/>
        </w:rPr>
        <w:t>CREATE_COMPLETE</w:t>
      </w:r>
      <w:r>
        <w:rPr>
          <w:rFonts w:ascii="Helvetica" w:hAnsi="Helvetica"/>
          <w:color w:val="232F3E"/>
        </w:rPr>
        <w:t>, then continue. This will take about four minutes.</w:t>
      </w:r>
    </w:p>
    <w:p w14:paraId="3BAA9C27" w14:textId="7E159A26" w:rsidR="00762F26" w:rsidRDefault="00762F26" w:rsidP="00762F26">
      <w:pPr>
        <w:numPr>
          <w:ilvl w:val="0"/>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 xml:space="preserve">Download the CloudFormation </w:t>
      </w:r>
      <w:proofErr w:type="gramStart"/>
      <w:r>
        <w:rPr>
          <w:rFonts w:ascii="Helvetica" w:hAnsi="Helvetica"/>
          <w:color w:val="232F3E"/>
        </w:rPr>
        <w:t>template</w:t>
      </w:r>
      <w:r w:rsidR="00F34E6E">
        <w:rPr>
          <w:rFonts w:ascii="Helvetica" w:hAnsi="Helvetica"/>
          <w:color w:val="232F3E"/>
        </w:rPr>
        <w:t xml:space="preserve"> </w:t>
      </w:r>
      <w:r>
        <w:rPr>
          <w:rFonts w:ascii="Helvetica" w:hAnsi="Helvetica"/>
          <w:color w:val="232F3E"/>
        </w:rPr>
        <w:t>:</w:t>
      </w:r>
      <w:proofErr w:type="gramEnd"/>
      <w:r w:rsidR="00F34E6E">
        <w:rPr>
          <w:rFonts w:ascii="Helvetica" w:hAnsi="Helvetica"/>
          <w:color w:val="232F3E"/>
        </w:rPr>
        <w:t xml:space="preserve"> </w:t>
      </w:r>
      <w:proofErr w:type="spellStart"/>
      <w:r w:rsidR="00F34E6E">
        <w:rPr>
          <w:rFonts w:ascii="Helvetica" w:hAnsi="Helvetica"/>
          <w:color w:val="232F3E"/>
        </w:rPr>
        <w:t>staticwebapp.yaml</w:t>
      </w:r>
      <w:proofErr w:type="spellEnd"/>
      <w:r>
        <w:rPr>
          <w:rFonts w:ascii="Helvetica" w:hAnsi="Helvetica"/>
          <w:color w:val="232F3E"/>
        </w:rPr>
        <w:t> </w:t>
      </w:r>
      <w:r w:rsidR="00F34E6E">
        <w:rPr>
          <w:rFonts w:ascii="Helvetica" w:hAnsi="Helvetica"/>
          <w:color w:val="232F3E"/>
        </w:rPr>
        <w:t xml:space="preserve"> </w:t>
      </w:r>
    </w:p>
    <w:p w14:paraId="1B354BBA" w14:textId="77777777" w:rsidR="00762F26" w:rsidRDefault="00762F26" w:rsidP="00762F26">
      <w:pPr>
        <w:pStyle w:val="NormalWeb"/>
        <w:numPr>
          <w:ilvl w:val="0"/>
          <w:numId w:val="22"/>
        </w:numPr>
        <w:shd w:val="clear" w:color="auto" w:fill="FFFFFF"/>
        <w:rPr>
          <w:rFonts w:ascii="Helvetica" w:hAnsi="Helvetica"/>
          <w:color w:val="232F3E"/>
        </w:rPr>
      </w:pPr>
      <w:r>
        <w:rPr>
          <w:rFonts w:ascii="Helvetica" w:hAnsi="Helvetica"/>
          <w:color w:val="232F3E"/>
        </w:rPr>
        <w:t>Go to the AWS CloudFormation console at </w:t>
      </w:r>
      <w:hyperlink r:id="rId19" w:history="1">
        <w:r>
          <w:rPr>
            <w:rStyle w:val="Hyperlink"/>
            <w:rFonts w:ascii="Helvetica" w:hAnsi="Helvetica"/>
          </w:rPr>
          <w:t>https://console.aws.amazon.com/cloudformation</w:t>
        </w:r>
      </w:hyperlink>
      <w:r>
        <w:rPr>
          <w:rFonts w:ascii="Helvetica" w:hAnsi="Helvetica"/>
          <w:color w:val="232F3E"/>
        </w:rPr>
        <w:t> and click </w:t>
      </w:r>
      <w:r>
        <w:rPr>
          <w:rStyle w:val="Strong"/>
          <w:rFonts w:ascii="Helvetica" w:hAnsi="Helvetica"/>
          <w:color w:val="232F3E"/>
        </w:rPr>
        <w:t xml:space="preserve">Create </w:t>
      </w:r>
      <w:r>
        <w:rPr>
          <w:rStyle w:val="Strong"/>
          <w:rFonts w:ascii="Helvetica" w:hAnsi="Helvetica"/>
          <w:color w:val="232F3E"/>
        </w:rPr>
        <w:lastRenderedPageBreak/>
        <w:t>Stack</w:t>
      </w:r>
      <w:r>
        <w:rPr>
          <w:rFonts w:ascii="Helvetica" w:hAnsi="Helvetica"/>
          <w:color w:val="232F3E"/>
        </w:rPr>
        <w:t> &gt; </w:t>
      </w:r>
      <w:r>
        <w:rPr>
          <w:rStyle w:val="Strong"/>
          <w:rFonts w:ascii="Helvetica" w:hAnsi="Helvetica"/>
          <w:color w:val="232F3E"/>
        </w:rPr>
        <w:t>With new resources</w:t>
      </w:r>
      <w:r>
        <w:rPr>
          <w:rFonts w:ascii="Helvetica" w:hAnsi="Helvetica"/>
          <w:noProof/>
          <w:color w:val="0000FF"/>
        </w:rPr>
        <w:drawing>
          <wp:inline distT="0" distB="0" distL="0" distR="0" wp14:anchorId="7840F32B" wp14:editId="6EBDBF6A">
            <wp:extent cx="5913323" cy="1589964"/>
            <wp:effectExtent l="0" t="0" r="0" b="0"/>
            <wp:docPr id="10" name="Picture 10" descr="Images/CFNCreateStackButt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CFNCreateStackButt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83" cy="1596406"/>
                    </a:xfrm>
                    <a:prstGeom prst="rect">
                      <a:avLst/>
                    </a:prstGeom>
                    <a:noFill/>
                    <a:ln>
                      <a:noFill/>
                    </a:ln>
                  </pic:spPr>
                </pic:pic>
              </a:graphicData>
            </a:graphic>
          </wp:inline>
        </w:drawing>
      </w:r>
    </w:p>
    <w:p w14:paraId="66A6E3F4" w14:textId="77777777" w:rsidR="00762F26" w:rsidRDefault="00762F26" w:rsidP="00762F26">
      <w:pPr>
        <w:pStyle w:val="NormalWeb"/>
        <w:numPr>
          <w:ilvl w:val="0"/>
          <w:numId w:val="22"/>
        </w:numPr>
        <w:shd w:val="clear" w:color="auto" w:fill="FFFFFF"/>
        <w:rPr>
          <w:rFonts w:ascii="Helvetica" w:hAnsi="Helvetica"/>
          <w:color w:val="232F3E"/>
        </w:rPr>
      </w:pPr>
      <w:r>
        <w:rPr>
          <w:rFonts w:ascii="Helvetica" w:hAnsi="Helvetica"/>
          <w:color w:val="232F3E"/>
        </w:rPr>
        <w:t>Leave </w:t>
      </w:r>
      <w:r>
        <w:rPr>
          <w:rStyle w:val="Strong"/>
          <w:rFonts w:ascii="Helvetica" w:hAnsi="Helvetica"/>
          <w:color w:val="232F3E"/>
        </w:rPr>
        <w:t>Prepare template</w:t>
      </w:r>
      <w:r>
        <w:rPr>
          <w:rFonts w:ascii="Helvetica" w:hAnsi="Helvetica"/>
          <w:color w:val="232F3E"/>
        </w:rPr>
        <w:t> setting as-is</w:t>
      </w:r>
    </w:p>
    <w:p w14:paraId="2B83E920" w14:textId="77777777" w:rsidR="00762F26" w:rsidRDefault="00762F26" w:rsidP="00762F26">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w:t>
      </w:r>
      <w:r>
        <w:rPr>
          <w:rStyle w:val="Strong"/>
          <w:rFonts w:ascii="Helvetica" w:hAnsi="Helvetica"/>
          <w:color w:val="232F3E"/>
        </w:rPr>
        <w:t>Template source</w:t>
      </w:r>
      <w:r>
        <w:rPr>
          <w:rFonts w:ascii="Helvetica" w:hAnsi="Helvetica"/>
          <w:color w:val="232F3E"/>
        </w:rPr>
        <w:t> select </w:t>
      </w:r>
      <w:r>
        <w:rPr>
          <w:rStyle w:val="Strong"/>
          <w:rFonts w:ascii="Helvetica" w:hAnsi="Helvetica"/>
          <w:color w:val="232F3E"/>
        </w:rPr>
        <w:t>Upload a template file</w:t>
      </w:r>
    </w:p>
    <w:p w14:paraId="7E933029" w14:textId="77777777" w:rsidR="00762F26" w:rsidRDefault="00762F26" w:rsidP="00762F26">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Choose file</w:t>
      </w:r>
      <w:r>
        <w:rPr>
          <w:rFonts w:ascii="Helvetica" w:hAnsi="Helvetica"/>
          <w:color w:val="232F3E"/>
        </w:rPr>
        <w:t> and supply the CloudFormation template you downloaded: </w:t>
      </w:r>
      <w:proofErr w:type="spellStart"/>
      <w:proofErr w:type="gramStart"/>
      <w:r>
        <w:rPr>
          <w:rStyle w:val="Emphasis"/>
          <w:rFonts w:ascii="Helvetica" w:hAnsi="Helvetica"/>
          <w:color w:val="232F3E"/>
        </w:rPr>
        <w:t>staticwebapp.yaml</w:t>
      </w:r>
      <w:proofErr w:type="spellEnd"/>
      <w:proofErr w:type="gramEnd"/>
      <w:r>
        <w:rPr>
          <w:rFonts w:ascii="Helvetica" w:hAnsi="Helvetica"/>
          <w:noProof/>
          <w:color w:val="0000FF"/>
        </w:rPr>
        <w:drawing>
          <wp:inline distT="0" distB="0" distL="0" distR="0" wp14:anchorId="00653D06" wp14:editId="46E2B7DE">
            <wp:extent cx="5015846" cy="2736118"/>
            <wp:effectExtent l="0" t="0" r="0" b="7620"/>
            <wp:docPr id="9" name="Picture 9" descr="CFNUploadTemplateFil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FNUploadTemplateFil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6732" cy="2742056"/>
                    </a:xfrm>
                    <a:prstGeom prst="rect">
                      <a:avLst/>
                    </a:prstGeom>
                    <a:noFill/>
                    <a:ln>
                      <a:noFill/>
                    </a:ln>
                  </pic:spPr>
                </pic:pic>
              </a:graphicData>
            </a:graphic>
          </wp:inline>
        </w:drawing>
      </w:r>
    </w:p>
    <w:p w14:paraId="6FAB964B" w14:textId="77777777" w:rsidR="00762F26" w:rsidRDefault="00762F26" w:rsidP="00762F26">
      <w:pPr>
        <w:pStyle w:val="NormalWeb"/>
        <w:numPr>
          <w:ilvl w:val="0"/>
          <w:numId w:val="22"/>
        </w:numPr>
        <w:shd w:val="clear" w:color="auto" w:fill="FFFFFF"/>
        <w:rPr>
          <w:rFonts w:ascii="Helvetica" w:hAnsi="Helvetica"/>
          <w:color w:val="232F3E"/>
        </w:rPr>
      </w:pPr>
      <w:r>
        <w:rPr>
          <w:rFonts w:ascii="Helvetica" w:hAnsi="Helvetica"/>
          <w:color w:val="232F3E"/>
        </w:rPr>
        <w:t>Click </w:t>
      </w:r>
      <w:r>
        <w:rPr>
          <w:rStyle w:val="Strong"/>
          <w:rFonts w:ascii="Helvetica" w:hAnsi="Helvetica"/>
          <w:color w:val="232F3E"/>
        </w:rPr>
        <w:t>Next</w:t>
      </w:r>
    </w:p>
    <w:p w14:paraId="24B1AFC3" w14:textId="77777777" w:rsidR="00762F26" w:rsidRDefault="00762F26" w:rsidP="00762F26">
      <w:pPr>
        <w:pStyle w:val="NormalWeb"/>
        <w:numPr>
          <w:ilvl w:val="0"/>
          <w:numId w:val="22"/>
        </w:numPr>
        <w:shd w:val="clear" w:color="auto" w:fill="FFFFFF"/>
        <w:rPr>
          <w:rFonts w:ascii="Helvetica" w:hAnsi="Helvetica"/>
          <w:color w:val="232F3E"/>
        </w:rPr>
      </w:pPr>
      <w:r>
        <w:rPr>
          <w:rFonts w:ascii="Helvetica" w:hAnsi="Helvetica"/>
          <w:color w:val="232F3E"/>
        </w:rPr>
        <w:t>For </w:t>
      </w:r>
      <w:r>
        <w:rPr>
          <w:rStyle w:val="Strong"/>
          <w:rFonts w:ascii="Helvetica" w:hAnsi="Helvetica"/>
          <w:color w:val="232F3E"/>
        </w:rPr>
        <w:t>Stack name</w:t>
      </w:r>
      <w:r>
        <w:rPr>
          <w:rFonts w:ascii="Helvetica" w:hAnsi="Helvetica"/>
          <w:color w:val="232F3E"/>
        </w:rPr>
        <w:t> use </w:t>
      </w:r>
      <w:proofErr w:type="spellStart"/>
      <w:r>
        <w:rPr>
          <w:rStyle w:val="Strong"/>
          <w:rFonts w:ascii="Helvetica" w:hAnsi="Helvetica"/>
          <w:color w:val="232F3E"/>
        </w:rPr>
        <w:t>CloudFormationLab</w:t>
      </w:r>
      <w:proofErr w:type="spellEnd"/>
    </w:p>
    <w:p w14:paraId="4FB090B3" w14:textId="77777777" w:rsidR="00762F26" w:rsidRDefault="00762F26" w:rsidP="00762F26">
      <w:pPr>
        <w:pStyle w:val="NormalWeb"/>
        <w:numPr>
          <w:ilvl w:val="0"/>
          <w:numId w:val="22"/>
        </w:numPr>
        <w:shd w:val="clear" w:color="auto" w:fill="FFFFFF"/>
        <w:rPr>
          <w:rFonts w:ascii="Helvetica" w:hAnsi="Helvetica"/>
          <w:color w:val="232F3E"/>
        </w:rPr>
      </w:pPr>
      <w:r>
        <w:rPr>
          <w:rStyle w:val="Strong"/>
          <w:rFonts w:ascii="Helvetica" w:hAnsi="Helvetica"/>
          <w:color w:val="232F3E"/>
        </w:rPr>
        <w:t>Parameters</w:t>
      </w:r>
    </w:p>
    <w:p w14:paraId="43ABFA18" w14:textId="77777777" w:rsidR="00762F26" w:rsidRDefault="00762F26" w:rsidP="00762F26">
      <w:pPr>
        <w:pStyle w:val="NormalWeb"/>
        <w:numPr>
          <w:ilvl w:val="1"/>
          <w:numId w:val="22"/>
        </w:numPr>
        <w:shd w:val="clear" w:color="auto" w:fill="FFFFFF"/>
        <w:rPr>
          <w:rFonts w:ascii="Helvetica" w:hAnsi="Helvetica"/>
          <w:color w:val="232F3E"/>
        </w:rPr>
      </w:pPr>
      <w:r>
        <w:rPr>
          <w:rFonts w:ascii="Helvetica" w:hAnsi="Helvetica"/>
          <w:color w:val="232F3E"/>
        </w:rPr>
        <w:t>Look over the Parameters and their default values.</w:t>
      </w:r>
    </w:p>
    <w:p w14:paraId="37A6471B" w14:textId="77777777" w:rsidR="00762F26" w:rsidRDefault="00762F26" w:rsidP="00762F26">
      <w:pPr>
        <w:pStyle w:val="NormalWeb"/>
        <w:numPr>
          <w:ilvl w:val="1"/>
          <w:numId w:val="22"/>
        </w:numPr>
        <w:shd w:val="clear" w:color="auto" w:fill="FFFFFF"/>
        <w:rPr>
          <w:rFonts w:ascii="Helvetica" w:hAnsi="Helvetica"/>
          <w:color w:val="232F3E"/>
        </w:rPr>
      </w:pPr>
      <w:r>
        <w:rPr>
          <w:rFonts w:ascii="Helvetica" w:hAnsi="Helvetica"/>
          <w:color w:val="232F3E"/>
        </w:rPr>
        <w:t>Click </w:t>
      </w:r>
      <w:r>
        <w:rPr>
          <w:rStyle w:val="Strong"/>
          <w:rFonts w:ascii="Helvetica" w:hAnsi="Helvetica"/>
          <w:color w:val="232F3E"/>
        </w:rPr>
        <w:t>Next</w:t>
      </w:r>
    </w:p>
    <w:p w14:paraId="0102AF3A" w14:textId="77777777" w:rsidR="00762F26" w:rsidRDefault="00762F26" w:rsidP="00762F26">
      <w:pPr>
        <w:pStyle w:val="NormalWeb"/>
        <w:numPr>
          <w:ilvl w:val="0"/>
          <w:numId w:val="22"/>
        </w:numPr>
        <w:shd w:val="clear" w:color="auto" w:fill="FFFFFF"/>
        <w:rPr>
          <w:rFonts w:ascii="Helvetica" w:hAnsi="Helvetica"/>
          <w:color w:val="232F3E"/>
        </w:rPr>
      </w:pPr>
      <w:r>
        <w:rPr>
          <w:rFonts w:ascii="Helvetica" w:hAnsi="Helvetica"/>
          <w:color w:val="232F3E"/>
        </w:rPr>
        <w:t>For </w:t>
      </w:r>
      <w:r>
        <w:rPr>
          <w:rStyle w:val="Strong"/>
          <w:rFonts w:ascii="Helvetica" w:hAnsi="Helvetica"/>
          <w:color w:val="232F3E"/>
        </w:rPr>
        <w:t>Configure stack options</w:t>
      </w:r>
      <w:r>
        <w:rPr>
          <w:rFonts w:ascii="Helvetica" w:hAnsi="Helvetica"/>
          <w:color w:val="232F3E"/>
        </w:rPr>
        <w:t> we recommend configuring tags, which are key-value pairs, that can help you identify your stacks and the resources they create. For example, enter </w:t>
      </w:r>
      <w:r>
        <w:rPr>
          <w:rStyle w:val="Emphasis"/>
          <w:rFonts w:ascii="Helvetica" w:hAnsi="Helvetica"/>
          <w:color w:val="232F3E"/>
        </w:rPr>
        <w:t>Owner</w:t>
      </w:r>
      <w:r>
        <w:rPr>
          <w:rFonts w:ascii="Helvetica" w:hAnsi="Helvetica"/>
          <w:color w:val="232F3E"/>
        </w:rPr>
        <w:t> in the left column which is the key, and your email address in the right column which is the value. We will not use additional permissions or advanced options so click </w:t>
      </w:r>
      <w:r>
        <w:rPr>
          <w:rStyle w:val="Strong"/>
          <w:rFonts w:ascii="Helvetica" w:hAnsi="Helvetica"/>
          <w:color w:val="232F3E"/>
        </w:rPr>
        <w:t>Next</w:t>
      </w:r>
      <w:r>
        <w:rPr>
          <w:rFonts w:ascii="Helvetica" w:hAnsi="Helvetica"/>
          <w:color w:val="232F3E"/>
        </w:rPr>
        <w:t xml:space="preserve">. </w:t>
      </w:r>
    </w:p>
    <w:p w14:paraId="5F09046F" w14:textId="77777777" w:rsidR="00762F26" w:rsidRDefault="00762F26" w:rsidP="00762F26">
      <w:pPr>
        <w:pStyle w:val="NormalWeb"/>
        <w:numPr>
          <w:ilvl w:val="0"/>
          <w:numId w:val="22"/>
        </w:numPr>
        <w:shd w:val="clear" w:color="auto" w:fill="FFFFFF"/>
        <w:rPr>
          <w:rFonts w:ascii="Helvetica" w:hAnsi="Helvetica"/>
          <w:color w:val="232F3E"/>
        </w:rPr>
      </w:pPr>
      <w:r>
        <w:rPr>
          <w:rFonts w:ascii="Helvetica" w:hAnsi="Helvetica"/>
          <w:color w:val="232F3E"/>
        </w:rPr>
        <w:t>For </w:t>
      </w:r>
      <w:r>
        <w:rPr>
          <w:rStyle w:val="Strong"/>
          <w:rFonts w:ascii="Helvetica" w:hAnsi="Helvetica"/>
          <w:color w:val="232F3E"/>
        </w:rPr>
        <w:t>Review</w:t>
      </w:r>
    </w:p>
    <w:p w14:paraId="77FBF149" w14:textId="77777777" w:rsidR="00762F26" w:rsidRDefault="00762F26" w:rsidP="00762F26">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Review the contents of the page</w:t>
      </w:r>
    </w:p>
    <w:p w14:paraId="17647675" w14:textId="77777777" w:rsidR="00762F26" w:rsidRDefault="00762F26" w:rsidP="00762F26">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At the bottom of the page, select </w:t>
      </w:r>
      <w:r>
        <w:rPr>
          <w:rStyle w:val="Strong"/>
          <w:rFonts w:ascii="Helvetica" w:hAnsi="Helvetica"/>
          <w:color w:val="232F3E"/>
        </w:rPr>
        <w:t>I acknowledge that AWS CloudFormation might create IAM resources with custom names</w:t>
      </w:r>
    </w:p>
    <w:p w14:paraId="04212094" w14:textId="77777777" w:rsidR="00762F26" w:rsidRDefault="00762F26" w:rsidP="00762F26">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lastRenderedPageBreak/>
        <w:t>Click </w:t>
      </w:r>
      <w:r>
        <w:rPr>
          <w:rStyle w:val="Strong"/>
          <w:rFonts w:ascii="Helvetica" w:hAnsi="Helvetica"/>
          <w:color w:val="232F3E"/>
        </w:rPr>
        <w:t>Create stack</w:t>
      </w:r>
      <w:r>
        <w:rPr>
          <w:rFonts w:ascii="Helvetica" w:hAnsi="Helvetica"/>
          <w:noProof/>
          <w:color w:val="0000FF"/>
        </w:rPr>
        <w:drawing>
          <wp:inline distT="0" distB="0" distL="0" distR="0" wp14:anchorId="02B48B55" wp14:editId="6351E8E9">
            <wp:extent cx="5254227" cy="1487409"/>
            <wp:effectExtent l="0" t="0" r="3810" b="0"/>
            <wp:docPr id="8" name="Picture 8" descr="CFNIamCapabiliti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FNIamCapabilitie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9116" cy="1497286"/>
                    </a:xfrm>
                    <a:prstGeom prst="rect">
                      <a:avLst/>
                    </a:prstGeom>
                    <a:noFill/>
                    <a:ln>
                      <a:noFill/>
                    </a:ln>
                  </pic:spPr>
                </pic:pic>
              </a:graphicData>
            </a:graphic>
          </wp:inline>
        </w:drawing>
      </w:r>
    </w:p>
    <w:p w14:paraId="05EB787B" w14:textId="77777777" w:rsidR="00762F26" w:rsidRDefault="00762F26" w:rsidP="00762F26">
      <w:pPr>
        <w:pStyle w:val="NormalWeb"/>
        <w:numPr>
          <w:ilvl w:val="0"/>
          <w:numId w:val="22"/>
        </w:numPr>
        <w:shd w:val="clear" w:color="auto" w:fill="FFFFFF"/>
        <w:rPr>
          <w:rFonts w:ascii="Helvetica" w:hAnsi="Helvetica"/>
          <w:color w:val="232F3E"/>
        </w:rPr>
      </w:pPr>
      <w:r>
        <w:rPr>
          <w:rFonts w:ascii="Helvetica" w:hAnsi="Helvetica"/>
          <w:color w:val="232F3E"/>
        </w:rPr>
        <w:t>This will take you to the CloudFormation stack status page, showing the stack creation in progress.</w:t>
      </w:r>
    </w:p>
    <w:p w14:paraId="3579A854" w14:textId="77777777" w:rsidR="00762F26" w:rsidRDefault="00762F26" w:rsidP="00762F26">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the </w:t>
      </w:r>
      <w:r>
        <w:rPr>
          <w:rStyle w:val="Strong"/>
          <w:rFonts w:ascii="Helvetica" w:hAnsi="Helvetica"/>
          <w:color w:val="232F3E"/>
        </w:rPr>
        <w:t>Events</w:t>
      </w:r>
      <w:r>
        <w:rPr>
          <w:rFonts w:ascii="Helvetica" w:hAnsi="Helvetica"/>
          <w:color w:val="232F3E"/>
        </w:rPr>
        <w:t> tab</w:t>
      </w:r>
    </w:p>
    <w:p w14:paraId="173B6759" w14:textId="77777777" w:rsidR="00762F26" w:rsidRDefault="00762F26" w:rsidP="00762F26">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Scroll through the listing. It shows the activities performed by CloudFormation (newest events at top), such as starting to create a resource and then completing the resource creation.</w:t>
      </w:r>
    </w:p>
    <w:p w14:paraId="5CF88A16" w14:textId="77777777" w:rsidR="00762F26" w:rsidRDefault="00762F26" w:rsidP="00762F26">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Any errors encountered during the creation of the stack will be listed in this tab.</w:t>
      </w:r>
      <w:r>
        <w:rPr>
          <w:rFonts w:ascii="Helvetica" w:hAnsi="Helvetica"/>
          <w:noProof/>
          <w:color w:val="0000FF"/>
        </w:rPr>
        <w:drawing>
          <wp:inline distT="0" distB="0" distL="0" distR="0" wp14:anchorId="586112DB" wp14:editId="1F1D2EBB">
            <wp:extent cx="5373505" cy="2572603"/>
            <wp:effectExtent l="0" t="0" r="0" b="0"/>
            <wp:docPr id="7" name="Picture 7" descr="StackCreationStar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ckCreationStart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9322" cy="2580176"/>
                    </a:xfrm>
                    <a:prstGeom prst="rect">
                      <a:avLst/>
                    </a:prstGeom>
                    <a:noFill/>
                    <a:ln>
                      <a:noFill/>
                    </a:ln>
                  </pic:spPr>
                </pic:pic>
              </a:graphicData>
            </a:graphic>
          </wp:inline>
        </w:drawing>
      </w:r>
    </w:p>
    <w:p w14:paraId="45D65624" w14:textId="77777777" w:rsidR="00762F26" w:rsidRDefault="00762F26" w:rsidP="00762F26">
      <w:pPr>
        <w:pStyle w:val="NormalWeb"/>
        <w:numPr>
          <w:ilvl w:val="0"/>
          <w:numId w:val="22"/>
        </w:numPr>
        <w:shd w:val="clear" w:color="auto" w:fill="FFFFFF"/>
        <w:rPr>
          <w:rFonts w:ascii="Helvetica" w:hAnsi="Helvetica"/>
          <w:color w:val="232F3E"/>
        </w:rPr>
      </w:pPr>
      <w:r>
        <w:rPr>
          <w:rFonts w:ascii="Helvetica" w:hAnsi="Helvetica"/>
          <w:color w:val="232F3E"/>
        </w:rPr>
        <w:t>When it shows </w:t>
      </w:r>
      <w:r>
        <w:rPr>
          <w:rStyle w:val="Strong"/>
          <w:rFonts w:ascii="Helvetica" w:hAnsi="Helvetica"/>
          <w:color w:val="232F3E"/>
        </w:rPr>
        <w:t>status</w:t>
      </w:r>
      <w:r>
        <w:rPr>
          <w:rFonts w:ascii="Helvetica" w:hAnsi="Helvetica"/>
          <w:color w:val="232F3E"/>
        </w:rPr>
        <w:t> </w:t>
      </w:r>
      <w:r>
        <w:rPr>
          <w:rStyle w:val="Emphasis"/>
          <w:rFonts w:ascii="Helvetica" w:hAnsi="Helvetica"/>
          <w:color w:val="232F3E"/>
        </w:rPr>
        <w:t>CREATE_COMPLETE</w:t>
      </w:r>
      <w:r>
        <w:rPr>
          <w:rFonts w:ascii="Helvetica" w:hAnsi="Helvetica"/>
          <w:color w:val="232F3E"/>
        </w:rPr>
        <w:t>, then you are finished with this step.</w:t>
      </w:r>
    </w:p>
    <w:p w14:paraId="4AB38F59" w14:textId="77777777" w:rsidR="00056C43" w:rsidRDefault="00056C43" w:rsidP="00762F26">
      <w:pPr>
        <w:pStyle w:val="Heading2"/>
        <w:rPr>
          <w:rFonts w:ascii="Arial" w:hAnsi="Arial" w:cs="Arial"/>
        </w:rPr>
      </w:pPr>
    </w:p>
    <w:p w14:paraId="658F353A" w14:textId="77777777" w:rsidR="00762F26" w:rsidRDefault="00762F26" w:rsidP="00762F26">
      <w:pPr>
        <w:pStyle w:val="Heading1"/>
        <w:shd w:val="clear" w:color="auto" w:fill="FFFFFF"/>
        <w:rPr>
          <w:rFonts w:ascii="Helvetica" w:hAnsi="Helvetica"/>
          <w:b w:val="0"/>
          <w:bCs w:val="0"/>
          <w:caps/>
          <w:color w:val="222222"/>
        </w:rPr>
      </w:pPr>
      <w:r>
        <w:rPr>
          <w:rFonts w:ascii="Helvetica" w:hAnsi="Helvetica"/>
          <w:b w:val="0"/>
          <w:bCs w:val="0"/>
          <w:caps/>
          <w:color w:val="222222"/>
        </w:rPr>
        <w:t>EXPLORE THE WEB APPLICATION</w:t>
      </w:r>
    </w:p>
    <w:p w14:paraId="41F9E17D" w14:textId="77777777" w:rsidR="00762F26" w:rsidRDefault="00762F26" w:rsidP="00762F26">
      <w:pPr>
        <w:pStyle w:val="NormalWeb"/>
        <w:numPr>
          <w:ilvl w:val="0"/>
          <w:numId w:val="23"/>
        </w:numPr>
        <w:shd w:val="clear" w:color="auto" w:fill="FFFFFF"/>
        <w:rPr>
          <w:rFonts w:ascii="Helvetica" w:hAnsi="Helvetica"/>
          <w:color w:val="232F3E"/>
        </w:rPr>
      </w:pPr>
      <w:r>
        <w:rPr>
          <w:rFonts w:ascii="Helvetica" w:hAnsi="Helvetica"/>
          <w:color w:val="232F3E"/>
        </w:rPr>
        <w:t>Go to the AWS CloudFormation console at </w:t>
      </w:r>
      <w:hyperlink r:id="rId28" w:history="1">
        <w:r>
          <w:rPr>
            <w:rStyle w:val="Hyperlink"/>
            <w:rFonts w:ascii="Helvetica" w:hAnsi="Helvetica"/>
          </w:rPr>
          <w:t>https://console.aws.amazon.com/cloudformation</w:t>
        </w:r>
      </w:hyperlink>
      <w:r>
        <w:rPr>
          <w:rFonts w:ascii="Helvetica" w:hAnsi="Helvetica"/>
          <w:color w:val="232F3E"/>
        </w:rPr>
        <w:t>.</w:t>
      </w:r>
    </w:p>
    <w:p w14:paraId="2A4C5612"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Wait until </w:t>
      </w:r>
      <w:proofErr w:type="spellStart"/>
      <w:r>
        <w:rPr>
          <w:rStyle w:val="Strong"/>
          <w:rFonts w:ascii="Helvetica" w:hAnsi="Helvetica"/>
          <w:color w:val="232F3E"/>
        </w:rPr>
        <w:t>CloudFormationLab</w:t>
      </w:r>
      <w:proofErr w:type="spellEnd"/>
      <w:r>
        <w:rPr>
          <w:rFonts w:ascii="Helvetica" w:hAnsi="Helvetica"/>
          <w:color w:val="232F3E"/>
        </w:rPr>
        <w:t> stack </w:t>
      </w:r>
      <w:r>
        <w:rPr>
          <w:rStyle w:val="Strong"/>
          <w:rFonts w:ascii="Helvetica" w:hAnsi="Helvetica"/>
          <w:color w:val="232F3E"/>
        </w:rPr>
        <w:t>status</w:t>
      </w:r>
      <w:r>
        <w:rPr>
          <w:rFonts w:ascii="Helvetica" w:hAnsi="Helvetica"/>
          <w:color w:val="232F3E"/>
        </w:rPr>
        <w:t> is </w:t>
      </w:r>
      <w:r>
        <w:rPr>
          <w:rStyle w:val="Emphasis"/>
          <w:rFonts w:ascii="Helvetica" w:hAnsi="Helvetica"/>
          <w:color w:val="232F3E"/>
        </w:rPr>
        <w:t>CREATE_COMPLETE</w:t>
      </w:r>
      <w:r>
        <w:rPr>
          <w:rFonts w:ascii="Helvetica" w:hAnsi="Helvetica"/>
          <w:color w:val="232F3E"/>
        </w:rPr>
        <w:t> before proceeding. This should take about four minutes</w:t>
      </w:r>
    </w:p>
    <w:p w14:paraId="4D8ECC53"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the </w:t>
      </w:r>
      <w:proofErr w:type="spellStart"/>
      <w:r>
        <w:rPr>
          <w:rStyle w:val="Strong"/>
          <w:rFonts w:ascii="Helvetica" w:hAnsi="Helvetica"/>
          <w:color w:val="232F3E"/>
        </w:rPr>
        <w:t>CloudFormationLab</w:t>
      </w:r>
      <w:proofErr w:type="spellEnd"/>
      <w:r>
        <w:rPr>
          <w:rFonts w:ascii="Helvetica" w:hAnsi="Helvetica"/>
          <w:color w:val="232F3E"/>
        </w:rPr>
        <w:t> stack</w:t>
      </w:r>
    </w:p>
    <w:p w14:paraId="7A41798B"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the </w:t>
      </w:r>
      <w:r>
        <w:rPr>
          <w:rStyle w:val="Strong"/>
          <w:rFonts w:ascii="Helvetica" w:hAnsi="Helvetica"/>
          <w:color w:val="232F3E"/>
        </w:rPr>
        <w:t>Outputs</w:t>
      </w:r>
      <w:r>
        <w:rPr>
          <w:rFonts w:ascii="Helvetica" w:hAnsi="Helvetica"/>
          <w:color w:val="232F3E"/>
        </w:rPr>
        <w:t> tab</w:t>
      </w:r>
    </w:p>
    <w:p w14:paraId="3CE0D131"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the Key </w:t>
      </w:r>
      <w:proofErr w:type="spellStart"/>
      <w:r>
        <w:rPr>
          <w:rStyle w:val="Strong"/>
          <w:rFonts w:ascii="Helvetica" w:hAnsi="Helvetica"/>
          <w:color w:val="232F3E"/>
        </w:rPr>
        <w:t>WebsiteURL</w:t>
      </w:r>
      <w:proofErr w:type="spellEnd"/>
      <w:r>
        <w:rPr>
          <w:rFonts w:ascii="Helvetica" w:hAnsi="Helvetica"/>
          <w:color w:val="232F3E"/>
        </w:rPr>
        <w:t> copy the value. This is the URL of your test web service</w:t>
      </w:r>
    </w:p>
    <w:p w14:paraId="17C61CD8" w14:textId="77777777" w:rsidR="00762F26" w:rsidRDefault="00762F26" w:rsidP="00762F26">
      <w:pPr>
        <w:numPr>
          <w:ilvl w:val="2"/>
          <w:numId w:val="23"/>
        </w:numPr>
        <w:shd w:val="clear" w:color="auto" w:fill="FFFFFF"/>
        <w:spacing w:before="100" w:beforeAutospacing="1" w:after="0" w:afterAutospacing="1" w:line="240" w:lineRule="auto"/>
        <w:rPr>
          <w:rFonts w:ascii="Helvetica" w:hAnsi="Helvetica"/>
          <w:color w:val="232F3E"/>
        </w:rPr>
      </w:pPr>
      <w:r>
        <w:rPr>
          <w:rStyle w:val="Emphasis"/>
          <w:rFonts w:ascii="Helvetica" w:hAnsi="Helvetica"/>
          <w:color w:val="232F3E"/>
        </w:rPr>
        <w:lastRenderedPageBreak/>
        <w:t>Hint</w:t>
      </w:r>
      <w:r>
        <w:rPr>
          <w:rFonts w:ascii="Helvetica" w:hAnsi="Helvetica"/>
          <w:color w:val="232F3E"/>
        </w:rPr>
        <w:t>: it will start with </w:t>
      </w:r>
      <w:r>
        <w:rPr>
          <w:rStyle w:val="HTMLCode"/>
          <w:rFonts w:ascii="Consolas" w:eastAsiaTheme="minorHAnsi" w:hAnsi="Consolas"/>
          <w:i/>
          <w:iCs/>
          <w:color w:val="5E5E5E"/>
          <w:bdr w:val="single" w:sz="6" w:space="0" w:color="FBF0CB" w:frame="1"/>
          <w:shd w:val="clear" w:color="auto" w:fill="FFF7DD"/>
        </w:rPr>
        <w:t>http://healt-alb</w:t>
      </w:r>
      <w:r>
        <w:rPr>
          <w:rFonts w:ascii="Helvetica" w:hAnsi="Helvetica"/>
          <w:color w:val="232F3E"/>
        </w:rPr>
        <w:t> and end in </w:t>
      </w:r>
      <w:r>
        <w:rPr>
          <w:rStyle w:val="HTMLCode"/>
          <w:rFonts w:ascii="Consolas" w:eastAsiaTheme="minorHAnsi" w:hAnsi="Consolas"/>
          <w:i/>
          <w:iCs/>
          <w:color w:val="5E5E5E"/>
          <w:bdr w:val="single" w:sz="6" w:space="0" w:color="FBF0CB" w:frame="1"/>
          <w:shd w:val="clear" w:color="auto" w:fill="FFF7DD"/>
        </w:rPr>
        <w:t>&lt;</w:t>
      </w:r>
      <w:proofErr w:type="spellStart"/>
      <w:r>
        <w:rPr>
          <w:rStyle w:val="HTMLCode"/>
          <w:rFonts w:ascii="Consolas" w:eastAsiaTheme="minorHAnsi" w:hAnsi="Consolas"/>
          <w:i/>
          <w:iCs/>
          <w:color w:val="5E5E5E"/>
          <w:bdr w:val="single" w:sz="6" w:space="0" w:color="FBF0CB" w:frame="1"/>
          <w:shd w:val="clear" w:color="auto" w:fill="FFF7DD"/>
        </w:rPr>
        <w:t>aws</w:t>
      </w:r>
      <w:proofErr w:type="spellEnd"/>
      <w:r>
        <w:rPr>
          <w:rStyle w:val="HTMLCode"/>
          <w:rFonts w:ascii="Consolas" w:eastAsiaTheme="minorHAnsi" w:hAnsi="Consolas"/>
          <w:i/>
          <w:iCs/>
          <w:color w:val="5E5E5E"/>
          <w:bdr w:val="single" w:sz="6" w:space="0" w:color="FBF0CB" w:frame="1"/>
          <w:shd w:val="clear" w:color="auto" w:fill="FFF7DD"/>
        </w:rPr>
        <w:t xml:space="preserve"> region</w:t>
      </w:r>
      <w:proofErr w:type="gramStart"/>
      <w:r>
        <w:rPr>
          <w:rStyle w:val="HTMLCode"/>
          <w:rFonts w:ascii="Consolas" w:eastAsiaTheme="minorHAnsi" w:hAnsi="Consolas"/>
          <w:i/>
          <w:iCs/>
          <w:color w:val="5E5E5E"/>
          <w:bdr w:val="single" w:sz="6" w:space="0" w:color="FBF0CB" w:frame="1"/>
          <w:shd w:val="clear" w:color="auto" w:fill="FFF7DD"/>
        </w:rPr>
        <w:t>&gt;.elb.amazonaws.com</w:t>
      </w:r>
      <w:proofErr w:type="gramEnd"/>
    </w:p>
    <w:p w14:paraId="264D4E5B" w14:textId="77777777" w:rsidR="00762F26" w:rsidRDefault="00762F26" w:rsidP="00762F26">
      <w:pPr>
        <w:pStyle w:val="NormalWeb"/>
        <w:numPr>
          <w:ilvl w:val="0"/>
          <w:numId w:val="23"/>
        </w:numPr>
        <w:shd w:val="clear" w:color="auto" w:fill="FFFFFF"/>
        <w:rPr>
          <w:rFonts w:ascii="Helvetica" w:hAnsi="Helvetica"/>
          <w:color w:val="232F3E"/>
        </w:rPr>
      </w:pPr>
      <w:r>
        <w:rPr>
          <w:rFonts w:ascii="Helvetica" w:hAnsi="Helvetica"/>
          <w:color w:val="232F3E"/>
        </w:rPr>
        <w:t>Click the URL and it will bring up the website:</w:t>
      </w:r>
    </w:p>
    <w:p w14:paraId="7EC3C243"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r>
        <w:rPr>
          <w:rStyle w:val="Emphasis"/>
          <w:rFonts w:ascii="Helvetica" w:hAnsi="Helvetica"/>
          <w:color w:val="232F3E"/>
        </w:rPr>
        <w:t>Troubleshooting</w:t>
      </w:r>
      <w:r>
        <w:rPr>
          <w:rFonts w:ascii="Helvetica" w:hAnsi="Helvetica"/>
          <w:color w:val="232F3E"/>
        </w:rPr>
        <w:t>: if you see an error such as </w:t>
      </w:r>
      <w:r>
        <w:rPr>
          <w:rStyle w:val="Emphasis"/>
          <w:rFonts w:ascii="Helvetica" w:hAnsi="Helvetica"/>
          <w:color w:val="232F3E"/>
        </w:rPr>
        <w:t>502 Bad Gateway</w:t>
      </w:r>
      <w:r>
        <w:rPr>
          <w:rFonts w:ascii="Helvetica" w:hAnsi="Helvetica"/>
          <w:color w:val="232F3E"/>
        </w:rPr>
        <w:t>, then wait 60 seconds and try again. It takes some time for the servers to initialize.</w:t>
      </w:r>
      <w:r>
        <w:rPr>
          <w:rFonts w:ascii="Helvetica" w:hAnsi="Helvetica"/>
          <w:noProof/>
          <w:color w:val="0000FF"/>
        </w:rPr>
        <w:drawing>
          <wp:inline distT="0" distB="0" distL="0" distR="0" wp14:anchorId="3D96873D" wp14:editId="52CEF7B1">
            <wp:extent cx="4319516" cy="2217883"/>
            <wp:effectExtent l="0" t="0" r="5080" b="0"/>
            <wp:docPr id="12" name="Picture 12" descr="DemoWebsit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moWebsit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807" cy="2226248"/>
                    </a:xfrm>
                    <a:prstGeom prst="rect">
                      <a:avLst/>
                    </a:prstGeom>
                    <a:noFill/>
                    <a:ln>
                      <a:noFill/>
                    </a:ln>
                  </pic:spPr>
                </pic:pic>
              </a:graphicData>
            </a:graphic>
          </wp:inline>
        </w:drawing>
      </w:r>
    </w:p>
    <w:p w14:paraId="37006FF0"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p>
    <w:p w14:paraId="26D31DBC" w14:textId="77777777" w:rsidR="00762F26" w:rsidRDefault="00762F26" w:rsidP="00762F26">
      <w:pPr>
        <w:pStyle w:val="NormalWeb"/>
        <w:numPr>
          <w:ilvl w:val="0"/>
          <w:numId w:val="23"/>
        </w:numPr>
        <w:shd w:val="clear" w:color="auto" w:fill="FFFFFF"/>
        <w:rPr>
          <w:rFonts w:ascii="Helvetica" w:hAnsi="Helvetica"/>
          <w:color w:val="232F3E"/>
        </w:rPr>
      </w:pPr>
      <w:r>
        <w:rPr>
          <w:rFonts w:ascii="Helvetica" w:hAnsi="Helvetica"/>
          <w:color w:val="232F3E"/>
        </w:rPr>
        <w:t>The website simulates a recommendation engine making personalized suggestions for classic television shows. You should note the following features:</w:t>
      </w:r>
    </w:p>
    <w:p w14:paraId="0C287D15"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Area A shows the personalized recommendation</w:t>
      </w:r>
    </w:p>
    <w:p w14:paraId="0853428F" w14:textId="77777777" w:rsidR="00762F26" w:rsidRDefault="00762F26" w:rsidP="00762F26">
      <w:pPr>
        <w:numPr>
          <w:ilvl w:val="2"/>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It shows first name of the user and the show that was recommended</w:t>
      </w:r>
    </w:p>
    <w:p w14:paraId="7D2D16B3" w14:textId="77777777" w:rsidR="00762F26" w:rsidRDefault="00762F26" w:rsidP="00762F26">
      <w:pPr>
        <w:numPr>
          <w:ilvl w:val="2"/>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workshop simulation is simple. On every request it chooses a user at random, and shows a recommendation statically mapped to that user. The user names, television show names, and this mapping are in a DynamoDB table, which is simulating the </w:t>
      </w:r>
      <w:proofErr w:type="spellStart"/>
      <w:r>
        <w:rPr>
          <w:rStyle w:val="Strong"/>
          <w:rFonts w:ascii="Helvetica" w:hAnsi="Helvetica"/>
          <w:color w:val="232F3E"/>
        </w:rPr>
        <w:t>RecommendationService</w:t>
      </w:r>
      <w:proofErr w:type="spellEnd"/>
    </w:p>
    <w:p w14:paraId="45CCDE6B"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Area B shows metadata which is useful to you during the lab</w:t>
      </w:r>
    </w:p>
    <w:p w14:paraId="5F7D7F6B" w14:textId="77777777" w:rsidR="00762F26" w:rsidRDefault="00762F26" w:rsidP="00762F26">
      <w:pPr>
        <w:numPr>
          <w:ilvl w:val="2"/>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w:t>
      </w:r>
      <w:proofErr w:type="spellStart"/>
      <w:r>
        <w:rPr>
          <w:rStyle w:val="Strong"/>
          <w:rFonts w:ascii="Helvetica" w:hAnsi="Helvetica"/>
          <w:color w:val="232F3E"/>
        </w:rPr>
        <w:t>instance_id</w:t>
      </w:r>
      <w:proofErr w:type="spellEnd"/>
      <w:r>
        <w:rPr>
          <w:rFonts w:ascii="Helvetica" w:hAnsi="Helvetica"/>
          <w:color w:val="232F3E"/>
        </w:rPr>
        <w:t> and </w:t>
      </w:r>
      <w:proofErr w:type="spellStart"/>
      <w:r>
        <w:rPr>
          <w:rStyle w:val="Strong"/>
          <w:rFonts w:ascii="Helvetica" w:hAnsi="Helvetica"/>
          <w:color w:val="232F3E"/>
        </w:rPr>
        <w:t>availability_zone</w:t>
      </w:r>
      <w:proofErr w:type="spellEnd"/>
      <w:r>
        <w:rPr>
          <w:rFonts w:ascii="Helvetica" w:hAnsi="Helvetica"/>
          <w:color w:val="232F3E"/>
        </w:rPr>
        <w:t> enable you to see which EC2 server and Availability Zone were used for each request</w:t>
      </w:r>
    </w:p>
    <w:p w14:paraId="6C8E0FD3" w14:textId="77777777" w:rsidR="00762F26" w:rsidRDefault="00762F26" w:rsidP="00762F26">
      <w:pPr>
        <w:pStyle w:val="NormalWeb"/>
        <w:numPr>
          <w:ilvl w:val="0"/>
          <w:numId w:val="23"/>
        </w:numPr>
        <w:shd w:val="clear" w:color="auto" w:fill="FFFFFF"/>
        <w:rPr>
          <w:rFonts w:ascii="Helvetica" w:hAnsi="Helvetica"/>
          <w:color w:val="232F3E"/>
        </w:rPr>
      </w:pPr>
      <w:r>
        <w:rPr>
          <w:rFonts w:ascii="Helvetica" w:hAnsi="Helvetica"/>
          <w:color w:val="232F3E"/>
        </w:rPr>
        <w:lastRenderedPageBreak/>
        <w:t>Use the following architectural diagram as you explore the site</w:t>
      </w:r>
      <w:r>
        <w:rPr>
          <w:rFonts w:ascii="Helvetica" w:hAnsi="Helvetica"/>
          <w:noProof/>
          <w:color w:val="0000FF"/>
        </w:rPr>
        <w:drawing>
          <wp:inline distT="0" distB="0" distL="0" distR="0" wp14:anchorId="6901148B" wp14:editId="697E1121">
            <wp:extent cx="5712315" cy="4114800"/>
            <wp:effectExtent l="0" t="0" r="3175" b="0"/>
            <wp:docPr id="11" name="Picture 11" descr="ArchitectureOverviewAnnot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chitectureOverviewAnnotate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1573" cy="4121469"/>
                    </a:xfrm>
                    <a:prstGeom prst="rect">
                      <a:avLst/>
                    </a:prstGeom>
                    <a:noFill/>
                    <a:ln>
                      <a:noFill/>
                    </a:ln>
                  </pic:spPr>
                </pic:pic>
              </a:graphicData>
            </a:graphic>
          </wp:inline>
        </w:drawing>
      </w:r>
    </w:p>
    <w:p w14:paraId="2101F755"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A</w:t>
      </w:r>
      <w:r>
        <w:rPr>
          <w:rFonts w:ascii="Helvetica" w:hAnsi="Helvetica"/>
          <w:color w:val="232F3E"/>
        </w:rPr>
        <w:t> - There is one EC2 instance deployed per Availability Zone</w:t>
      </w:r>
    </w:p>
    <w:p w14:paraId="637A3E16"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B</w:t>
      </w:r>
      <w:r>
        <w:rPr>
          <w:rFonts w:ascii="Helvetica" w:hAnsi="Helvetica"/>
          <w:color w:val="232F3E"/>
        </w:rPr>
        <w:t> - Refresh the website several times, note that the EC2 instance and Availability Zone change from among the three available</w:t>
      </w:r>
    </w:p>
    <w:p w14:paraId="63ACB366"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C</w:t>
      </w:r>
      <w:r>
        <w:rPr>
          <w:rFonts w:ascii="Helvetica" w:hAnsi="Helvetica"/>
          <w:color w:val="232F3E"/>
        </w:rPr>
        <w:t> - Elastic Load Balancing (ELB) is used here. An Application Load Balancer receives each request and distributes it among the available EC2 server instances across Availability Zones.</w:t>
      </w:r>
    </w:p>
    <w:p w14:paraId="736B2EFC" w14:textId="77777777" w:rsidR="00762F26" w:rsidRDefault="00762F26" w:rsidP="00762F26">
      <w:pPr>
        <w:numPr>
          <w:ilvl w:val="2"/>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requests are stateless, and therefore can be routed to any of the available EC2 instances</w:t>
      </w:r>
    </w:p>
    <w:p w14:paraId="71F67F11" w14:textId="77777777" w:rsidR="00762F26" w:rsidRDefault="00762F26" w:rsidP="00762F26">
      <w:pPr>
        <w:numPr>
          <w:ilvl w:val="1"/>
          <w:numId w:val="23"/>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D</w:t>
      </w:r>
      <w:r>
        <w:rPr>
          <w:rFonts w:ascii="Helvetica" w:hAnsi="Helvetica"/>
          <w:color w:val="232F3E"/>
        </w:rPr>
        <w:t> - The EC2 instances are in an </w:t>
      </w:r>
      <w:hyperlink r:id="rId33" w:tgtFrame="_blank" w:history="1">
        <w:r>
          <w:rPr>
            <w:rStyle w:val="Hyperlink"/>
            <w:rFonts w:ascii="Helvetica" w:hAnsi="Helvetica"/>
          </w:rPr>
          <w:t>Amazon EC2 Auto Scaling Group</w:t>
        </w:r>
      </w:hyperlink>
      <w:r>
        <w:rPr>
          <w:rFonts w:ascii="Helvetica" w:hAnsi="Helvetica"/>
          <w:color w:val="232F3E"/>
        </w:rPr>
        <w:t> . This Auto Scaling Group was configured to maintain three instances, therefore if one instance is detected as </w:t>
      </w:r>
      <w:r>
        <w:rPr>
          <w:rStyle w:val="Emphasis"/>
          <w:rFonts w:ascii="Helvetica" w:hAnsi="Helvetica"/>
          <w:color w:val="232F3E"/>
        </w:rPr>
        <w:t>unhealthy</w:t>
      </w:r>
      <w:r>
        <w:rPr>
          <w:rFonts w:ascii="Helvetica" w:hAnsi="Helvetica"/>
          <w:color w:val="232F3E"/>
        </w:rPr>
        <w:t> it will be replaced to maintain three </w:t>
      </w:r>
      <w:r>
        <w:rPr>
          <w:rStyle w:val="Emphasis"/>
          <w:rFonts w:ascii="Helvetica" w:hAnsi="Helvetica"/>
          <w:color w:val="232F3E"/>
        </w:rPr>
        <w:t>healthy</w:t>
      </w:r>
      <w:r>
        <w:rPr>
          <w:rFonts w:ascii="Helvetica" w:hAnsi="Helvetica"/>
          <w:color w:val="232F3E"/>
        </w:rPr>
        <w:t> instances.</w:t>
      </w:r>
    </w:p>
    <w:p w14:paraId="1875A364" w14:textId="77777777" w:rsidR="00762F26" w:rsidRPr="00762F26" w:rsidRDefault="00762F26" w:rsidP="00762F26">
      <w:pPr>
        <w:numPr>
          <w:ilvl w:val="2"/>
          <w:numId w:val="23"/>
        </w:numPr>
        <w:shd w:val="clear" w:color="auto" w:fill="FFFFFF"/>
        <w:spacing w:before="100" w:beforeAutospacing="1" w:after="100" w:afterAutospacing="1" w:line="240" w:lineRule="auto"/>
      </w:pPr>
      <w:r>
        <w:rPr>
          <w:rFonts w:ascii="Helvetica" w:hAnsi="Helvetica"/>
          <w:color w:val="232F3E"/>
        </w:rPr>
        <w:t>AWS Auto Scaling can also be configured to scale up/down dynamically in response to workload conditions such as CPU utilization or request count.</w:t>
      </w:r>
      <w:r w:rsidRPr="00762F26">
        <w:t xml:space="preserve"> </w:t>
      </w:r>
    </w:p>
    <w:sectPr w:rsidR="00762F26" w:rsidRPr="00762F26">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60D17" w14:textId="77777777" w:rsidR="00D90D9D" w:rsidRDefault="00D90D9D" w:rsidP="00C21A2D">
      <w:pPr>
        <w:spacing w:after="0" w:line="240" w:lineRule="auto"/>
      </w:pPr>
      <w:r>
        <w:separator/>
      </w:r>
    </w:p>
  </w:endnote>
  <w:endnote w:type="continuationSeparator" w:id="0">
    <w:p w14:paraId="279DC8D7" w14:textId="77777777" w:rsidR="00D90D9D" w:rsidRDefault="00D90D9D" w:rsidP="00C2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000F" w14:textId="77777777" w:rsidR="00C21A2D" w:rsidRDefault="008709A8">
    <w:pPr>
      <w:pStyle w:val="Footer"/>
    </w:pPr>
    <w:r>
      <w:rPr>
        <w:noProof/>
        <w:color w:val="5B9BD5" w:themeColor="accent1"/>
      </w:rPr>
      <mc:AlternateContent>
        <mc:Choice Requires="wps">
          <w:drawing>
            <wp:anchor distT="0" distB="0" distL="114300" distR="114300" simplePos="0" relativeHeight="251659264" behindDoc="0" locked="0" layoutInCell="1" allowOverlap="1" wp14:anchorId="64DA8FC4" wp14:editId="2FCA4C0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8857F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0F7B77" w:rsidRPr="000F7B77">
      <w:rPr>
        <w:rFonts w:asciiTheme="majorHAnsi" w:eastAsiaTheme="majorEastAsia" w:hAnsiTheme="majorHAnsi" w:cstheme="majorBidi"/>
        <w:noProof/>
        <w:color w:val="5B9BD5" w:themeColor="accent1"/>
        <w:sz w:val="20"/>
        <w:szCs w:val="20"/>
      </w:rPr>
      <w:t>8</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667CB" w14:textId="77777777" w:rsidR="00D90D9D" w:rsidRDefault="00D90D9D" w:rsidP="00C21A2D">
      <w:pPr>
        <w:spacing w:after="0" w:line="240" w:lineRule="auto"/>
      </w:pPr>
      <w:r>
        <w:separator/>
      </w:r>
    </w:p>
  </w:footnote>
  <w:footnote w:type="continuationSeparator" w:id="0">
    <w:p w14:paraId="79CD48A2" w14:textId="77777777" w:rsidR="00D90D9D" w:rsidRDefault="00D90D9D" w:rsidP="00C21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2EE5"/>
    <w:multiLevelType w:val="multilevel"/>
    <w:tmpl w:val="6428D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F67B5"/>
    <w:multiLevelType w:val="multilevel"/>
    <w:tmpl w:val="BF1E5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F529B"/>
    <w:multiLevelType w:val="multilevel"/>
    <w:tmpl w:val="9CA260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82A6D"/>
    <w:multiLevelType w:val="multilevel"/>
    <w:tmpl w:val="CB32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31ED0"/>
    <w:multiLevelType w:val="multilevel"/>
    <w:tmpl w:val="9836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D5203"/>
    <w:multiLevelType w:val="multilevel"/>
    <w:tmpl w:val="041E46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F1872"/>
    <w:multiLevelType w:val="multilevel"/>
    <w:tmpl w:val="0E26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4416E"/>
    <w:multiLevelType w:val="multilevel"/>
    <w:tmpl w:val="BB02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06A7F"/>
    <w:multiLevelType w:val="multilevel"/>
    <w:tmpl w:val="90B85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029AE"/>
    <w:multiLevelType w:val="multilevel"/>
    <w:tmpl w:val="4D2AC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838C8"/>
    <w:multiLevelType w:val="multilevel"/>
    <w:tmpl w:val="0E28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A3B04"/>
    <w:multiLevelType w:val="multilevel"/>
    <w:tmpl w:val="806062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2471A"/>
    <w:multiLevelType w:val="multilevel"/>
    <w:tmpl w:val="CC569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7B645D"/>
    <w:multiLevelType w:val="multilevel"/>
    <w:tmpl w:val="280E0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D4E63"/>
    <w:multiLevelType w:val="multilevel"/>
    <w:tmpl w:val="D9D0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FC69E3"/>
    <w:multiLevelType w:val="multilevel"/>
    <w:tmpl w:val="D01A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F4EA3"/>
    <w:multiLevelType w:val="multilevel"/>
    <w:tmpl w:val="F65E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4A7318"/>
    <w:multiLevelType w:val="multilevel"/>
    <w:tmpl w:val="53602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150B3E"/>
    <w:multiLevelType w:val="multilevel"/>
    <w:tmpl w:val="02782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2A3CA3"/>
    <w:multiLevelType w:val="multilevel"/>
    <w:tmpl w:val="F6E6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B477DA"/>
    <w:multiLevelType w:val="multilevel"/>
    <w:tmpl w:val="8104D7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B960F8"/>
    <w:multiLevelType w:val="multilevel"/>
    <w:tmpl w:val="86CCB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4C205B"/>
    <w:multiLevelType w:val="multilevel"/>
    <w:tmpl w:val="ED0EE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8"/>
  </w:num>
  <w:num w:numId="3">
    <w:abstractNumId w:val="7"/>
  </w:num>
  <w:num w:numId="4">
    <w:abstractNumId w:val="15"/>
  </w:num>
  <w:num w:numId="5">
    <w:abstractNumId w:val="1"/>
  </w:num>
  <w:num w:numId="6">
    <w:abstractNumId w:val="14"/>
  </w:num>
  <w:num w:numId="7">
    <w:abstractNumId w:val="0"/>
  </w:num>
  <w:num w:numId="8">
    <w:abstractNumId w:val="21"/>
  </w:num>
  <w:num w:numId="9">
    <w:abstractNumId w:val="8"/>
  </w:num>
  <w:num w:numId="10">
    <w:abstractNumId w:val="6"/>
  </w:num>
  <w:num w:numId="11">
    <w:abstractNumId w:val="3"/>
  </w:num>
  <w:num w:numId="12">
    <w:abstractNumId w:val="12"/>
  </w:num>
  <w:num w:numId="13">
    <w:abstractNumId w:val="13"/>
  </w:num>
  <w:num w:numId="14">
    <w:abstractNumId w:val="4"/>
  </w:num>
  <w:num w:numId="15">
    <w:abstractNumId w:val="9"/>
  </w:num>
  <w:num w:numId="16">
    <w:abstractNumId w:val="10"/>
  </w:num>
  <w:num w:numId="17">
    <w:abstractNumId w:val="5"/>
  </w:num>
  <w:num w:numId="18">
    <w:abstractNumId w:val="20"/>
  </w:num>
  <w:num w:numId="19">
    <w:abstractNumId w:val="2"/>
  </w:num>
  <w:num w:numId="20">
    <w:abstractNumId w:val="11"/>
  </w:num>
  <w:num w:numId="21">
    <w:abstractNumId w:val="19"/>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A2D"/>
    <w:rsid w:val="00036F5B"/>
    <w:rsid w:val="00056C43"/>
    <w:rsid w:val="000D4301"/>
    <w:rsid w:val="000F7B77"/>
    <w:rsid w:val="001F3B43"/>
    <w:rsid w:val="0024260B"/>
    <w:rsid w:val="00242DFE"/>
    <w:rsid w:val="002B7BF5"/>
    <w:rsid w:val="0032559A"/>
    <w:rsid w:val="004314D8"/>
    <w:rsid w:val="004A47D1"/>
    <w:rsid w:val="004E56BC"/>
    <w:rsid w:val="00595CBF"/>
    <w:rsid w:val="006B6393"/>
    <w:rsid w:val="00701675"/>
    <w:rsid w:val="00705EDB"/>
    <w:rsid w:val="007531C0"/>
    <w:rsid w:val="00762F26"/>
    <w:rsid w:val="00764DBF"/>
    <w:rsid w:val="007D4BA6"/>
    <w:rsid w:val="007F18C1"/>
    <w:rsid w:val="007F2512"/>
    <w:rsid w:val="008709A8"/>
    <w:rsid w:val="00881F03"/>
    <w:rsid w:val="008848F3"/>
    <w:rsid w:val="00914532"/>
    <w:rsid w:val="00945138"/>
    <w:rsid w:val="009F7FE5"/>
    <w:rsid w:val="00A23AD7"/>
    <w:rsid w:val="00A961AB"/>
    <w:rsid w:val="00AE4282"/>
    <w:rsid w:val="00BA35D8"/>
    <w:rsid w:val="00BE6FD3"/>
    <w:rsid w:val="00C21A2D"/>
    <w:rsid w:val="00D36E1A"/>
    <w:rsid w:val="00D561A7"/>
    <w:rsid w:val="00D90D9D"/>
    <w:rsid w:val="00E104CF"/>
    <w:rsid w:val="00E14080"/>
    <w:rsid w:val="00EC1560"/>
    <w:rsid w:val="00ED3C3B"/>
    <w:rsid w:val="00F34E6E"/>
    <w:rsid w:val="00F7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DFD3"/>
  <w15:chartTrackingRefBased/>
  <w15:docId w15:val="{0A3AC8EC-6AA4-4A38-9F20-1FE70CAB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F25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4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48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A2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21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A2D"/>
    <w:rPr>
      <w:b/>
      <w:bCs/>
    </w:rPr>
  </w:style>
  <w:style w:type="paragraph" w:styleId="HTMLPreformatted">
    <w:name w:val="HTML Preformatted"/>
    <w:basedOn w:val="Normal"/>
    <w:link w:val="HTMLPreformattedChar"/>
    <w:uiPriority w:val="99"/>
    <w:unhideWhenUsed/>
    <w:rsid w:val="00C21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1A2D"/>
    <w:rPr>
      <w:rFonts w:ascii="Courier New" w:eastAsia="Times New Roman" w:hAnsi="Courier New" w:cs="Courier New"/>
      <w:sz w:val="20"/>
      <w:szCs w:val="20"/>
    </w:rPr>
  </w:style>
  <w:style w:type="paragraph" w:styleId="Header">
    <w:name w:val="header"/>
    <w:basedOn w:val="Normal"/>
    <w:link w:val="HeaderChar"/>
    <w:uiPriority w:val="99"/>
    <w:unhideWhenUsed/>
    <w:rsid w:val="00C21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2D"/>
  </w:style>
  <w:style w:type="paragraph" w:styleId="Footer">
    <w:name w:val="footer"/>
    <w:basedOn w:val="Normal"/>
    <w:link w:val="FooterChar"/>
    <w:uiPriority w:val="99"/>
    <w:unhideWhenUsed/>
    <w:rsid w:val="00C21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2D"/>
  </w:style>
  <w:style w:type="character" w:customStyle="1" w:styleId="Heading2Char">
    <w:name w:val="Heading 2 Char"/>
    <w:basedOn w:val="DefaultParagraphFont"/>
    <w:link w:val="Heading2"/>
    <w:uiPriority w:val="9"/>
    <w:rsid w:val="007F251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E6FD3"/>
    <w:rPr>
      <w:rFonts w:ascii="Courier New" w:eastAsia="Times New Roman" w:hAnsi="Courier New" w:cs="Courier New"/>
      <w:sz w:val="20"/>
      <w:szCs w:val="20"/>
    </w:rPr>
  </w:style>
  <w:style w:type="character" w:styleId="Emphasis">
    <w:name w:val="Emphasis"/>
    <w:basedOn w:val="DefaultParagraphFont"/>
    <w:uiPriority w:val="20"/>
    <w:qFormat/>
    <w:rsid w:val="00BE6FD3"/>
    <w:rPr>
      <w:i/>
      <w:iCs/>
    </w:rPr>
  </w:style>
  <w:style w:type="character" w:styleId="Hyperlink">
    <w:name w:val="Hyperlink"/>
    <w:basedOn w:val="DefaultParagraphFont"/>
    <w:uiPriority w:val="99"/>
    <w:unhideWhenUsed/>
    <w:rsid w:val="00BE6FD3"/>
    <w:rPr>
      <w:color w:val="0563C1" w:themeColor="hyperlink"/>
      <w:u w:val="single"/>
    </w:rPr>
  </w:style>
  <w:style w:type="character" w:customStyle="1" w:styleId="Heading3Char">
    <w:name w:val="Heading 3 Char"/>
    <w:basedOn w:val="DefaultParagraphFont"/>
    <w:link w:val="Heading3"/>
    <w:uiPriority w:val="9"/>
    <w:rsid w:val="008848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848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619">
      <w:bodyDiv w:val="1"/>
      <w:marLeft w:val="0"/>
      <w:marRight w:val="0"/>
      <w:marTop w:val="0"/>
      <w:marBottom w:val="0"/>
      <w:divBdr>
        <w:top w:val="none" w:sz="0" w:space="0" w:color="auto"/>
        <w:left w:val="none" w:sz="0" w:space="0" w:color="auto"/>
        <w:bottom w:val="none" w:sz="0" w:space="0" w:color="auto"/>
        <w:right w:val="none" w:sz="0" w:space="0" w:color="auto"/>
      </w:divBdr>
      <w:divsChild>
        <w:div w:id="1056319703">
          <w:marLeft w:val="0"/>
          <w:marRight w:val="0"/>
          <w:marTop w:val="0"/>
          <w:marBottom w:val="0"/>
          <w:divBdr>
            <w:top w:val="none" w:sz="0" w:space="0" w:color="auto"/>
            <w:left w:val="none" w:sz="0" w:space="0" w:color="auto"/>
            <w:bottom w:val="none" w:sz="0" w:space="0" w:color="auto"/>
            <w:right w:val="none" w:sz="0" w:space="0" w:color="auto"/>
          </w:divBdr>
          <w:divsChild>
            <w:div w:id="1539508833">
              <w:marLeft w:val="0"/>
              <w:marRight w:val="0"/>
              <w:marTop w:val="0"/>
              <w:marBottom w:val="0"/>
              <w:divBdr>
                <w:top w:val="none" w:sz="0" w:space="0" w:color="auto"/>
                <w:left w:val="none" w:sz="0" w:space="0" w:color="auto"/>
                <w:bottom w:val="none" w:sz="0" w:space="0" w:color="auto"/>
                <w:right w:val="none" w:sz="0" w:space="0" w:color="auto"/>
              </w:divBdr>
            </w:div>
          </w:divsChild>
        </w:div>
        <w:div w:id="380642540">
          <w:marLeft w:val="0"/>
          <w:marRight w:val="0"/>
          <w:marTop w:val="0"/>
          <w:marBottom w:val="0"/>
          <w:divBdr>
            <w:top w:val="none" w:sz="0" w:space="0" w:color="auto"/>
            <w:left w:val="none" w:sz="0" w:space="0" w:color="auto"/>
            <w:bottom w:val="none" w:sz="0" w:space="0" w:color="auto"/>
            <w:right w:val="none" w:sz="0" w:space="0" w:color="auto"/>
          </w:divBdr>
          <w:divsChild>
            <w:div w:id="1339961818">
              <w:marLeft w:val="0"/>
              <w:marRight w:val="0"/>
              <w:marTop w:val="0"/>
              <w:marBottom w:val="0"/>
              <w:divBdr>
                <w:top w:val="none" w:sz="0" w:space="0" w:color="auto"/>
                <w:left w:val="none" w:sz="0" w:space="0" w:color="auto"/>
                <w:bottom w:val="none" w:sz="0" w:space="0" w:color="auto"/>
                <w:right w:val="none" w:sz="0" w:space="0" w:color="auto"/>
              </w:divBdr>
              <w:divsChild>
                <w:div w:id="12374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4189">
      <w:bodyDiv w:val="1"/>
      <w:marLeft w:val="0"/>
      <w:marRight w:val="0"/>
      <w:marTop w:val="0"/>
      <w:marBottom w:val="0"/>
      <w:divBdr>
        <w:top w:val="none" w:sz="0" w:space="0" w:color="auto"/>
        <w:left w:val="none" w:sz="0" w:space="0" w:color="auto"/>
        <w:bottom w:val="none" w:sz="0" w:space="0" w:color="auto"/>
        <w:right w:val="none" w:sz="0" w:space="0" w:color="auto"/>
      </w:divBdr>
    </w:div>
    <w:div w:id="560560974">
      <w:bodyDiv w:val="1"/>
      <w:marLeft w:val="0"/>
      <w:marRight w:val="0"/>
      <w:marTop w:val="0"/>
      <w:marBottom w:val="0"/>
      <w:divBdr>
        <w:top w:val="none" w:sz="0" w:space="0" w:color="auto"/>
        <w:left w:val="none" w:sz="0" w:space="0" w:color="auto"/>
        <w:bottom w:val="none" w:sz="0" w:space="0" w:color="auto"/>
        <w:right w:val="none" w:sz="0" w:space="0" w:color="auto"/>
      </w:divBdr>
      <w:divsChild>
        <w:div w:id="469595111">
          <w:marLeft w:val="0"/>
          <w:marRight w:val="0"/>
          <w:marTop w:val="0"/>
          <w:marBottom w:val="0"/>
          <w:divBdr>
            <w:top w:val="none" w:sz="0" w:space="0" w:color="auto"/>
            <w:left w:val="none" w:sz="0" w:space="0" w:color="auto"/>
            <w:bottom w:val="none" w:sz="0" w:space="0" w:color="auto"/>
            <w:right w:val="none" w:sz="0" w:space="0" w:color="auto"/>
          </w:divBdr>
          <w:divsChild>
            <w:div w:id="2099709746">
              <w:marLeft w:val="0"/>
              <w:marRight w:val="0"/>
              <w:marTop w:val="0"/>
              <w:marBottom w:val="0"/>
              <w:divBdr>
                <w:top w:val="none" w:sz="0" w:space="0" w:color="auto"/>
                <w:left w:val="none" w:sz="0" w:space="0" w:color="auto"/>
                <w:bottom w:val="none" w:sz="0" w:space="0" w:color="auto"/>
                <w:right w:val="none" w:sz="0" w:space="0" w:color="auto"/>
              </w:divBdr>
              <w:divsChild>
                <w:div w:id="20404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6316">
      <w:bodyDiv w:val="1"/>
      <w:marLeft w:val="0"/>
      <w:marRight w:val="0"/>
      <w:marTop w:val="0"/>
      <w:marBottom w:val="0"/>
      <w:divBdr>
        <w:top w:val="none" w:sz="0" w:space="0" w:color="auto"/>
        <w:left w:val="none" w:sz="0" w:space="0" w:color="auto"/>
        <w:bottom w:val="none" w:sz="0" w:space="0" w:color="auto"/>
        <w:right w:val="none" w:sz="0" w:space="0" w:color="auto"/>
      </w:divBdr>
    </w:div>
    <w:div w:id="854349870">
      <w:bodyDiv w:val="1"/>
      <w:marLeft w:val="0"/>
      <w:marRight w:val="0"/>
      <w:marTop w:val="0"/>
      <w:marBottom w:val="0"/>
      <w:divBdr>
        <w:top w:val="none" w:sz="0" w:space="0" w:color="auto"/>
        <w:left w:val="none" w:sz="0" w:space="0" w:color="auto"/>
        <w:bottom w:val="none" w:sz="0" w:space="0" w:color="auto"/>
        <w:right w:val="none" w:sz="0" w:space="0" w:color="auto"/>
      </w:divBdr>
    </w:div>
    <w:div w:id="940719180">
      <w:bodyDiv w:val="1"/>
      <w:marLeft w:val="0"/>
      <w:marRight w:val="0"/>
      <w:marTop w:val="0"/>
      <w:marBottom w:val="0"/>
      <w:divBdr>
        <w:top w:val="none" w:sz="0" w:space="0" w:color="auto"/>
        <w:left w:val="none" w:sz="0" w:space="0" w:color="auto"/>
        <w:bottom w:val="none" w:sz="0" w:space="0" w:color="auto"/>
        <w:right w:val="none" w:sz="0" w:space="0" w:color="auto"/>
      </w:divBdr>
      <w:divsChild>
        <w:div w:id="1327367968">
          <w:marLeft w:val="0"/>
          <w:marRight w:val="0"/>
          <w:marTop w:val="0"/>
          <w:marBottom w:val="0"/>
          <w:divBdr>
            <w:top w:val="none" w:sz="0" w:space="0" w:color="auto"/>
            <w:left w:val="none" w:sz="0" w:space="0" w:color="auto"/>
            <w:bottom w:val="none" w:sz="0" w:space="0" w:color="auto"/>
            <w:right w:val="none" w:sz="0" w:space="0" w:color="auto"/>
          </w:divBdr>
          <w:divsChild>
            <w:div w:id="1423457186">
              <w:marLeft w:val="0"/>
              <w:marRight w:val="0"/>
              <w:marTop w:val="0"/>
              <w:marBottom w:val="0"/>
              <w:divBdr>
                <w:top w:val="none" w:sz="0" w:space="0" w:color="auto"/>
                <w:left w:val="none" w:sz="0" w:space="0" w:color="auto"/>
                <w:bottom w:val="none" w:sz="0" w:space="0" w:color="auto"/>
                <w:right w:val="none" w:sz="0" w:space="0" w:color="auto"/>
              </w:divBdr>
            </w:div>
          </w:divsChild>
        </w:div>
        <w:div w:id="778139221">
          <w:marLeft w:val="0"/>
          <w:marRight w:val="0"/>
          <w:marTop w:val="0"/>
          <w:marBottom w:val="0"/>
          <w:divBdr>
            <w:top w:val="none" w:sz="0" w:space="0" w:color="auto"/>
            <w:left w:val="none" w:sz="0" w:space="0" w:color="auto"/>
            <w:bottom w:val="none" w:sz="0" w:space="0" w:color="auto"/>
            <w:right w:val="none" w:sz="0" w:space="0" w:color="auto"/>
          </w:divBdr>
          <w:divsChild>
            <w:div w:id="1762528762">
              <w:marLeft w:val="0"/>
              <w:marRight w:val="0"/>
              <w:marTop w:val="0"/>
              <w:marBottom w:val="0"/>
              <w:divBdr>
                <w:top w:val="none" w:sz="0" w:space="0" w:color="auto"/>
                <w:left w:val="none" w:sz="0" w:space="0" w:color="auto"/>
                <w:bottom w:val="none" w:sz="0" w:space="0" w:color="auto"/>
                <w:right w:val="none" w:sz="0" w:space="0" w:color="auto"/>
              </w:divBdr>
            </w:div>
          </w:divsChild>
        </w:div>
        <w:div w:id="342586531">
          <w:marLeft w:val="0"/>
          <w:marRight w:val="0"/>
          <w:marTop w:val="0"/>
          <w:marBottom w:val="0"/>
          <w:divBdr>
            <w:top w:val="none" w:sz="0" w:space="0" w:color="auto"/>
            <w:left w:val="none" w:sz="0" w:space="0" w:color="auto"/>
            <w:bottom w:val="none" w:sz="0" w:space="0" w:color="auto"/>
            <w:right w:val="none" w:sz="0" w:space="0" w:color="auto"/>
          </w:divBdr>
        </w:div>
      </w:divsChild>
    </w:div>
    <w:div w:id="1447653794">
      <w:bodyDiv w:val="1"/>
      <w:marLeft w:val="0"/>
      <w:marRight w:val="0"/>
      <w:marTop w:val="0"/>
      <w:marBottom w:val="0"/>
      <w:divBdr>
        <w:top w:val="none" w:sz="0" w:space="0" w:color="auto"/>
        <w:left w:val="none" w:sz="0" w:space="0" w:color="auto"/>
        <w:bottom w:val="none" w:sz="0" w:space="0" w:color="auto"/>
        <w:right w:val="none" w:sz="0" w:space="0" w:color="auto"/>
      </w:divBdr>
    </w:div>
    <w:div w:id="1624338540">
      <w:bodyDiv w:val="1"/>
      <w:marLeft w:val="0"/>
      <w:marRight w:val="0"/>
      <w:marTop w:val="0"/>
      <w:marBottom w:val="0"/>
      <w:divBdr>
        <w:top w:val="none" w:sz="0" w:space="0" w:color="auto"/>
        <w:left w:val="none" w:sz="0" w:space="0" w:color="auto"/>
        <w:bottom w:val="none" w:sz="0" w:space="0" w:color="auto"/>
        <w:right w:val="none" w:sz="0" w:space="0" w:color="auto"/>
      </w:divBdr>
    </w:div>
    <w:div w:id="1730151267">
      <w:bodyDiv w:val="1"/>
      <w:marLeft w:val="0"/>
      <w:marRight w:val="0"/>
      <w:marTop w:val="0"/>
      <w:marBottom w:val="0"/>
      <w:divBdr>
        <w:top w:val="none" w:sz="0" w:space="0" w:color="auto"/>
        <w:left w:val="none" w:sz="0" w:space="0" w:color="auto"/>
        <w:bottom w:val="none" w:sz="0" w:space="0" w:color="auto"/>
        <w:right w:val="none" w:sz="0" w:space="0" w:color="auto"/>
      </w:divBdr>
    </w:div>
    <w:div w:id="1974628567">
      <w:bodyDiv w:val="1"/>
      <w:marLeft w:val="0"/>
      <w:marRight w:val="0"/>
      <w:marTop w:val="0"/>
      <w:marBottom w:val="0"/>
      <w:divBdr>
        <w:top w:val="none" w:sz="0" w:space="0" w:color="auto"/>
        <w:left w:val="none" w:sz="0" w:space="0" w:color="auto"/>
        <w:bottom w:val="none" w:sz="0" w:space="0" w:color="auto"/>
        <w:right w:val="none" w:sz="0" w:space="0" w:color="auto"/>
      </w:divBdr>
    </w:div>
    <w:div w:id="19820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llarchitectedlabs.com/Common/Create_VPC_Stack/Images/cloudformation-createstack-2.png" TargetMode="External"/><Relationship Id="rId18" Type="http://schemas.openxmlformats.org/officeDocument/2006/relationships/image" Target="media/image6.png"/><Relationship Id="rId26" Type="http://schemas.openxmlformats.org/officeDocument/2006/relationships/hyperlink" Target="https://wellarchitectedlabs.com/Common/images/CreateNewCloudFormationStack/CFNStackInProgress.png"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ellarchitectedlabs.com/Common/Create_VPC_Stack/Images/cloudformation-vpc-createstack-final.png" TargetMode="External"/><Relationship Id="rId25" Type="http://schemas.openxmlformats.org/officeDocument/2006/relationships/image" Target="media/image9.png"/><Relationship Id="rId33" Type="http://schemas.openxmlformats.org/officeDocument/2006/relationships/hyperlink" Target="http://aws.amazon.com/ec2/autoscali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ellarchitectedlabs.com/Common/images/CreateNewCloudFormationStack/CFNCreateStackButton.png" TargetMode="External"/><Relationship Id="rId29" Type="http://schemas.openxmlformats.org/officeDocument/2006/relationships/hyperlink" Target="https://wellarchitectedlabs.com/Reliability/300_Health_Checks_and_Dependencies/Images/DemoWebsite.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llarchitectedlabs.com/Common/Create_VPC_Stack/Images/cloudformation-createstack-1.png" TargetMode="External"/><Relationship Id="rId24" Type="http://schemas.openxmlformats.org/officeDocument/2006/relationships/hyperlink" Target="https://wellarchitectedlabs.com/Common/images/CreateNewCloudFormationStack/CFNIamCapabilities.png" TargetMode="External"/><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wellarchitectedlabs.com/Common/Create_VPC_Stack/Images/cloudformation-vpc-params.png" TargetMode="External"/><Relationship Id="rId23" Type="http://schemas.openxmlformats.org/officeDocument/2006/relationships/image" Target="media/image8.png"/><Relationship Id="rId28" Type="http://schemas.openxmlformats.org/officeDocument/2006/relationships/hyperlink" Target="https://console.aws.amazon.com/cloudformation" TargetMode="External"/><Relationship Id="rId36" Type="http://schemas.openxmlformats.org/officeDocument/2006/relationships/theme" Target="theme/theme1.xml"/><Relationship Id="rId10" Type="http://schemas.openxmlformats.org/officeDocument/2006/relationships/hyperlink" Target="https://console.aws.amazon.com/cloudformation/" TargetMode="External"/><Relationship Id="rId19" Type="http://schemas.openxmlformats.org/officeDocument/2006/relationships/hyperlink" Target="https://console.aws.amazon.com/cloudformation" TargetMode="External"/><Relationship Id="rId31" Type="http://schemas.openxmlformats.org/officeDocument/2006/relationships/hyperlink" Target="https://wellarchitectedlabs.com/Reliability/100_Deploy_CloudFormation/Images/ArchitectureOverviewAnnotated.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ellarchitectedlabs.com/Common/images/CreateNewCloudFormationStack/CFNUploadTemplateFile.png" TargetMode="Externa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https://wellarchitectedlabs.com/Reliability/100_Deploy_CloudFormation/Images/SelectOhi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1065</Words>
  <Characters>6076</Characters>
  <Application>Microsoft Office Word</Application>
  <DocSecurity>2</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c:creator>
  <cp:keywords/>
  <dc:description/>
  <cp:lastModifiedBy>Wee</cp:lastModifiedBy>
  <cp:revision>5</cp:revision>
  <dcterms:created xsi:type="dcterms:W3CDTF">2021-05-30T01:33:00Z</dcterms:created>
  <dcterms:modified xsi:type="dcterms:W3CDTF">2021-05-30T16:16:00Z</dcterms:modified>
</cp:coreProperties>
</file>