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A3" w:rsidRDefault="006273A3" w:rsidP="008848F3">
      <w:pPr>
        <w:pStyle w:val="Heading2"/>
        <w:shd w:val="clear" w:color="auto" w:fill="FFFFFF"/>
        <w:spacing w:before="105" w:after="150"/>
        <w:jc w:val="both"/>
        <w:rPr>
          <w:rFonts w:ascii="Arial" w:eastAsia="Times New Roman" w:hAnsi="Arial" w:cs="Arial"/>
          <w:b/>
          <w:bCs/>
          <w:color w:val="auto"/>
          <w:kern w:val="36"/>
          <w:sz w:val="28"/>
          <w:szCs w:val="28"/>
        </w:rPr>
      </w:pPr>
      <w:r w:rsidRPr="006273A3">
        <w:rPr>
          <w:rFonts w:ascii="Arial" w:eastAsia="Times New Roman" w:hAnsi="Arial" w:cs="Arial"/>
          <w:b/>
          <w:bCs/>
          <w:color w:val="auto"/>
          <w:kern w:val="36"/>
          <w:sz w:val="28"/>
          <w:szCs w:val="28"/>
        </w:rPr>
        <w:t>IMPLEMENTING BI-DIRECTIONAL CROSS-REGION REPLICATION (CRR) FOR AMAZON SIMPLE STORAGE SERVICE (AMAZON S3)</w:t>
      </w:r>
    </w:p>
    <w:p w:rsidR="006273A3" w:rsidRPr="006273A3" w:rsidRDefault="006273A3" w:rsidP="006273A3"/>
    <w:p w:rsidR="008848F3" w:rsidRDefault="008848F3" w:rsidP="008848F3">
      <w:pPr>
        <w:pStyle w:val="Heading2"/>
        <w:shd w:val="clear" w:color="auto" w:fill="FFFFFF"/>
        <w:spacing w:before="105" w:after="150"/>
        <w:jc w:val="both"/>
        <w:rPr>
          <w:rFonts w:ascii="Helvetica" w:hAnsi="Helvetica"/>
          <w:color w:val="29485B"/>
        </w:rPr>
      </w:pPr>
      <w:r>
        <w:rPr>
          <w:rFonts w:ascii="Helvetica" w:hAnsi="Helvetica"/>
          <w:b/>
          <w:bCs/>
          <w:color w:val="29485B"/>
        </w:rPr>
        <w:t>Introduction</w:t>
      </w:r>
    </w:p>
    <w:p w:rsidR="006273A3" w:rsidRDefault="006273A3" w:rsidP="008848F3">
      <w:pPr>
        <w:pStyle w:val="Heading2"/>
        <w:shd w:val="clear" w:color="auto" w:fill="FFFFFF"/>
        <w:spacing w:before="105" w:after="150"/>
        <w:jc w:val="both"/>
        <w:rPr>
          <w:rFonts w:ascii="Helvetica" w:hAnsi="Helvetica"/>
          <w:color w:val="232F3E"/>
          <w:shd w:val="clear" w:color="auto" w:fill="FFFFFF"/>
        </w:rPr>
      </w:pPr>
      <w:r>
        <w:rPr>
          <w:rFonts w:ascii="Helvetica" w:hAnsi="Helvetica"/>
          <w:color w:val="232F3E"/>
          <w:shd w:val="clear" w:color="auto" w:fill="FFFFFF"/>
        </w:rPr>
        <w:t>This hands-on lab will guide you through the steps to improve reliability of your service and its data using automatic asynchronous backup of encrypted data you store in Amazon S3. Your Amazon S3 data will be securely backed up to a different AWS region.</w:t>
      </w:r>
    </w:p>
    <w:p w:rsidR="006273A3" w:rsidRDefault="006273A3" w:rsidP="008848F3">
      <w:pPr>
        <w:pStyle w:val="Heading2"/>
        <w:shd w:val="clear" w:color="auto" w:fill="FFFFFF"/>
        <w:spacing w:before="105" w:after="150"/>
        <w:jc w:val="both"/>
        <w:rPr>
          <w:rFonts w:ascii="Helvetica" w:hAnsi="Helvetica"/>
          <w:color w:val="232F3E"/>
          <w:shd w:val="clear" w:color="auto" w:fill="FFFFFF"/>
        </w:rPr>
      </w:pPr>
      <w:r>
        <w:rPr>
          <w:noProof/>
        </w:rPr>
        <w:drawing>
          <wp:inline distT="0" distB="0" distL="0" distR="0">
            <wp:extent cx="5943600" cy="3860736"/>
            <wp:effectExtent l="0" t="0" r="0" b="6985"/>
            <wp:docPr id="1" name="Picture 1" descr="TwoReplication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ReplicationR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0736"/>
                    </a:xfrm>
                    <a:prstGeom prst="rect">
                      <a:avLst/>
                    </a:prstGeom>
                    <a:noFill/>
                    <a:ln>
                      <a:noFill/>
                    </a:ln>
                  </pic:spPr>
                </pic:pic>
              </a:graphicData>
            </a:graphic>
          </wp:inline>
        </w:drawing>
      </w:r>
    </w:p>
    <w:p w:rsidR="006273A3" w:rsidRPr="006273A3" w:rsidRDefault="006273A3" w:rsidP="006273A3">
      <w:p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6273A3">
        <w:rPr>
          <w:rFonts w:ascii="Helvetica" w:eastAsia="Times New Roman" w:hAnsi="Helvetica" w:cs="Times New Roman"/>
          <w:color w:val="232F3E"/>
          <w:sz w:val="24"/>
          <w:szCs w:val="24"/>
        </w:rPr>
        <w:t>By the end of this lab, you will be able to:</w:t>
      </w:r>
    </w:p>
    <w:p w:rsidR="006273A3" w:rsidRPr="006273A3" w:rsidRDefault="006273A3" w:rsidP="006273A3">
      <w:pPr>
        <w:numPr>
          <w:ilvl w:val="0"/>
          <w:numId w:val="5"/>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6273A3">
        <w:rPr>
          <w:rFonts w:ascii="Helvetica" w:eastAsia="Times New Roman" w:hAnsi="Helvetica" w:cs="Times New Roman"/>
          <w:color w:val="232F3E"/>
          <w:sz w:val="24"/>
          <w:szCs w:val="24"/>
        </w:rPr>
        <w:t>Perform data backup automatically for objects in Amazon S3 buckets</w:t>
      </w:r>
    </w:p>
    <w:p w:rsidR="006273A3" w:rsidRPr="006273A3" w:rsidRDefault="006273A3" w:rsidP="006273A3">
      <w:pPr>
        <w:numPr>
          <w:ilvl w:val="0"/>
          <w:numId w:val="5"/>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6273A3">
        <w:rPr>
          <w:rFonts w:ascii="Helvetica" w:eastAsia="Times New Roman" w:hAnsi="Helvetica" w:cs="Times New Roman"/>
          <w:color w:val="232F3E"/>
          <w:sz w:val="24"/>
          <w:szCs w:val="24"/>
        </w:rPr>
        <w:t>Secure and encrypt backups of objects in Amazon S3</w:t>
      </w:r>
    </w:p>
    <w:p w:rsidR="006273A3" w:rsidRPr="006273A3" w:rsidRDefault="006273A3" w:rsidP="006273A3">
      <w:pPr>
        <w:numPr>
          <w:ilvl w:val="0"/>
          <w:numId w:val="5"/>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6273A3">
        <w:rPr>
          <w:rFonts w:ascii="Helvetica" w:eastAsia="Times New Roman" w:hAnsi="Helvetica" w:cs="Times New Roman"/>
          <w:color w:val="232F3E"/>
          <w:sz w:val="24"/>
          <w:szCs w:val="24"/>
        </w:rPr>
        <w:t>Automate disaster recovery (DR) of your objects in Amazon S3</w:t>
      </w:r>
    </w:p>
    <w:p w:rsidR="006273A3" w:rsidRPr="006273A3" w:rsidRDefault="006273A3" w:rsidP="006273A3">
      <w:pPr>
        <w:numPr>
          <w:ilvl w:val="0"/>
          <w:numId w:val="5"/>
        </w:numPr>
        <w:shd w:val="clear" w:color="auto" w:fill="FFFFFF"/>
        <w:spacing w:before="100" w:beforeAutospacing="1" w:after="100" w:afterAutospacing="1" w:line="240" w:lineRule="auto"/>
        <w:rPr>
          <w:rFonts w:ascii="Helvetica" w:eastAsia="Times New Roman" w:hAnsi="Helvetica" w:cs="Times New Roman"/>
          <w:color w:val="232F3E"/>
          <w:sz w:val="24"/>
          <w:szCs w:val="24"/>
        </w:rPr>
      </w:pPr>
      <w:r w:rsidRPr="006273A3">
        <w:rPr>
          <w:rFonts w:ascii="Helvetica" w:eastAsia="Times New Roman" w:hAnsi="Helvetica" w:cs="Times New Roman"/>
          <w:color w:val="232F3E"/>
          <w:sz w:val="24"/>
          <w:szCs w:val="24"/>
        </w:rPr>
        <w:t xml:space="preserve">Query </w:t>
      </w:r>
      <w:proofErr w:type="spellStart"/>
      <w:r w:rsidRPr="006273A3">
        <w:rPr>
          <w:rFonts w:ascii="Helvetica" w:eastAsia="Times New Roman" w:hAnsi="Helvetica" w:cs="Times New Roman"/>
          <w:color w:val="232F3E"/>
          <w:sz w:val="24"/>
          <w:szCs w:val="24"/>
        </w:rPr>
        <w:t>CloudTrail</w:t>
      </w:r>
      <w:proofErr w:type="spellEnd"/>
      <w:r w:rsidRPr="006273A3">
        <w:rPr>
          <w:rFonts w:ascii="Helvetica" w:eastAsia="Times New Roman" w:hAnsi="Helvetica" w:cs="Times New Roman"/>
          <w:color w:val="232F3E"/>
          <w:sz w:val="24"/>
          <w:szCs w:val="24"/>
        </w:rPr>
        <w:t xml:space="preserve"> logs to improve your understanding of how cross-region replication works for Amazon S3</w:t>
      </w:r>
    </w:p>
    <w:p w:rsidR="006273A3" w:rsidRDefault="006273A3" w:rsidP="006273A3"/>
    <w:p w:rsidR="006273A3" w:rsidRDefault="006273A3" w:rsidP="006273A3"/>
    <w:p w:rsidR="006273A3" w:rsidRPr="006273A3" w:rsidRDefault="006273A3" w:rsidP="006273A3"/>
    <w:p w:rsidR="008848F3" w:rsidRDefault="001C4AC1" w:rsidP="008848F3">
      <w:pPr>
        <w:pStyle w:val="Heading2"/>
        <w:shd w:val="clear" w:color="auto" w:fill="FFFFFF"/>
        <w:spacing w:before="105" w:after="150"/>
        <w:jc w:val="both"/>
        <w:rPr>
          <w:rFonts w:ascii="Helvetica" w:hAnsi="Helvetica"/>
          <w:color w:val="29485B"/>
        </w:rPr>
      </w:pPr>
      <w:r>
        <w:rPr>
          <w:rFonts w:ascii="Helvetica" w:hAnsi="Helvetica"/>
          <w:b/>
          <w:bCs/>
          <w:color w:val="29485B"/>
        </w:rPr>
        <w:t>Deploy the Infrastructure</w:t>
      </w:r>
    </w:p>
    <w:p w:rsidR="001C4AC1" w:rsidRDefault="001C4AC1" w:rsidP="001C4AC1">
      <w:pPr>
        <w:pStyle w:val="Heading3"/>
        <w:shd w:val="clear" w:color="auto" w:fill="FFFFFF"/>
        <w:spacing w:before="0" w:line="528" w:lineRule="atLeast"/>
        <w:rPr>
          <w:rFonts w:ascii="Helvetica" w:hAnsi="Helvetica"/>
          <w:spacing w:val="-15"/>
        </w:rPr>
      </w:pPr>
      <w:r>
        <w:rPr>
          <w:rFonts w:ascii="Helvetica" w:hAnsi="Helvetica"/>
          <w:b/>
          <w:bCs/>
          <w:spacing w:val="-15"/>
        </w:rPr>
        <w:t>1.1 Log into the AWS console</w:t>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t xml:space="preserve">1.2 Deploy the infrastructure in two AWS Regions using an AWS </w:t>
      </w:r>
      <w:proofErr w:type="spellStart"/>
      <w:r>
        <w:rPr>
          <w:rFonts w:ascii="Helvetica" w:hAnsi="Helvetica"/>
          <w:b/>
          <w:bCs/>
          <w:spacing w:val="-15"/>
        </w:rPr>
        <w:t>CloudFormation</w:t>
      </w:r>
      <w:proofErr w:type="spellEnd"/>
      <w:r>
        <w:rPr>
          <w:rFonts w:ascii="Helvetica" w:hAnsi="Helvetica"/>
          <w:b/>
          <w:bCs/>
          <w:spacing w:val="-15"/>
        </w:rPr>
        <w:t xml:space="preserve"> template</w:t>
      </w:r>
    </w:p>
    <w:p w:rsidR="001C4AC1" w:rsidRDefault="001C4AC1" w:rsidP="001C4AC1">
      <w:pPr>
        <w:pStyle w:val="NormalWeb"/>
        <w:shd w:val="clear" w:color="auto" w:fill="FFFFFF"/>
        <w:rPr>
          <w:rFonts w:ascii="Helvetica" w:hAnsi="Helvetica"/>
          <w:color w:val="232F3E"/>
        </w:rPr>
      </w:pPr>
      <w:r>
        <w:rPr>
          <w:rFonts w:ascii="Helvetica" w:hAnsi="Helvetica"/>
          <w:color w:val="232F3E"/>
        </w:rPr>
        <w:t xml:space="preserve">You will deploy the infrastructure for two Amazon S3 buckets. Since these will be in two different regions, you will need to create an AWS </w:t>
      </w:r>
      <w:proofErr w:type="spellStart"/>
      <w:r>
        <w:rPr>
          <w:rFonts w:ascii="Helvetica" w:hAnsi="Helvetica"/>
          <w:color w:val="232F3E"/>
        </w:rPr>
        <w:t>CloudFormation</w:t>
      </w:r>
      <w:proofErr w:type="spellEnd"/>
      <w:r>
        <w:rPr>
          <w:rFonts w:ascii="Helvetica" w:hAnsi="Helvetica"/>
          <w:color w:val="232F3E"/>
        </w:rPr>
        <w:t xml:space="preserve"> stack in each region. You will use the same </w:t>
      </w:r>
      <w:proofErr w:type="spellStart"/>
      <w:r>
        <w:rPr>
          <w:rFonts w:ascii="Helvetica" w:hAnsi="Helvetica"/>
          <w:color w:val="232F3E"/>
        </w:rPr>
        <w:t>CloudFormation</w:t>
      </w:r>
      <w:proofErr w:type="spellEnd"/>
      <w:r>
        <w:rPr>
          <w:rFonts w:ascii="Helvetica" w:hAnsi="Helvetica"/>
          <w:color w:val="232F3E"/>
        </w:rPr>
        <w:t xml:space="preserve"> template for both regions.</w:t>
      </w:r>
    </w:p>
    <w:p w:rsidR="001C4AC1" w:rsidRDefault="001C4AC1" w:rsidP="001C4AC1">
      <w:pPr>
        <w:pStyle w:val="Heading4"/>
        <w:shd w:val="clear" w:color="auto" w:fill="FFFFFF"/>
        <w:spacing w:before="0" w:line="396" w:lineRule="atLeast"/>
        <w:rPr>
          <w:rFonts w:ascii="Helvetica" w:hAnsi="Helvetica"/>
          <w:color w:val="auto"/>
          <w:spacing w:val="-15"/>
        </w:rPr>
      </w:pPr>
      <w:r>
        <w:rPr>
          <w:rFonts w:ascii="Helvetica" w:hAnsi="Helvetica"/>
          <w:b/>
          <w:bCs/>
          <w:spacing w:val="-15"/>
        </w:rPr>
        <w:t>1.2.1 Deploy </w:t>
      </w:r>
      <w:r>
        <w:rPr>
          <w:rStyle w:val="Emphasis"/>
          <w:rFonts w:ascii="Helvetica" w:hAnsi="Helvetica"/>
          <w:b/>
          <w:bCs/>
          <w:spacing w:val="-15"/>
        </w:rPr>
        <w:t>east</w:t>
      </w:r>
      <w:r>
        <w:rPr>
          <w:rFonts w:ascii="Helvetica" w:hAnsi="Helvetica"/>
          <w:b/>
          <w:bCs/>
          <w:spacing w:val="-15"/>
        </w:rPr>
        <w:t> S3 bucket</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It is recommended that you deploy the </w:t>
      </w:r>
      <w:r>
        <w:rPr>
          <w:rStyle w:val="Emphasis"/>
          <w:rFonts w:ascii="Helvetica" w:hAnsi="Helvetica"/>
          <w:color w:val="232F3E"/>
        </w:rPr>
        <w:t>east</w:t>
      </w:r>
      <w:r>
        <w:rPr>
          <w:rFonts w:ascii="Helvetica" w:hAnsi="Helvetica"/>
          <w:color w:val="232F3E"/>
        </w:rPr>
        <w:t> s3 bucket in the </w:t>
      </w:r>
      <w:r>
        <w:rPr>
          <w:rStyle w:val="Strong"/>
          <w:rFonts w:ascii="Helvetica" w:hAnsi="Helvetica"/>
          <w:color w:val="232F3E"/>
        </w:rPr>
        <w:t>Ohio</w:t>
      </w:r>
      <w:r>
        <w:rPr>
          <w:rFonts w:ascii="Helvetica" w:hAnsi="Helvetica"/>
          <w:color w:val="232F3E"/>
        </w:rPr>
        <w:t> region. This region is also known as </w:t>
      </w:r>
      <w:r>
        <w:rPr>
          <w:rStyle w:val="Strong"/>
          <w:rFonts w:ascii="Helvetica" w:hAnsi="Helvetica"/>
          <w:color w:val="232F3E"/>
        </w:rPr>
        <w:t>us-east-2</w:t>
      </w:r>
      <w:r>
        <w:rPr>
          <w:rFonts w:ascii="Helvetica" w:hAnsi="Helvetica"/>
          <w:color w:val="232F3E"/>
        </w:rPr>
        <w:t>.</w:t>
      </w:r>
    </w:p>
    <w:p w:rsidR="001C4AC1" w:rsidRDefault="001C4AC1" w:rsidP="001C4AC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Use the drop-down to select this region</w:t>
      </w:r>
      <w:r>
        <w:rPr>
          <w:rFonts w:ascii="Helvetica" w:hAnsi="Helvetica"/>
          <w:noProof/>
          <w:color w:val="0000FF"/>
        </w:rPr>
        <w:drawing>
          <wp:inline distT="0" distB="0" distL="0" distR="0">
            <wp:extent cx="4912986" cy="1038446"/>
            <wp:effectExtent l="0" t="0" r="2540" b="9525"/>
            <wp:docPr id="3" name="Picture 3" descr="SelectOh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Ohi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356" cy="1047824"/>
                    </a:xfrm>
                    <a:prstGeom prst="rect">
                      <a:avLst/>
                    </a:prstGeom>
                    <a:noFill/>
                    <a:ln>
                      <a:noFill/>
                    </a:ln>
                  </pic:spPr>
                </pic:pic>
              </a:graphicData>
            </a:graphic>
          </wp:inline>
        </w:drawing>
      </w:r>
    </w:p>
    <w:p w:rsidR="001C4AC1" w:rsidRDefault="001C4AC1" w:rsidP="001C4AC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choose to use a different region, you will need to ensure future steps are consistent with your region choice.</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On the AWS Console go to the </w:t>
      </w:r>
      <w:proofErr w:type="spellStart"/>
      <w:r>
        <w:rPr>
          <w:rFonts w:ascii="Helvetica" w:hAnsi="Helvetica"/>
          <w:color w:val="232F3E"/>
        </w:rPr>
        <w:fldChar w:fldCharType="begin"/>
      </w:r>
      <w:r>
        <w:rPr>
          <w:rFonts w:ascii="Helvetica" w:hAnsi="Helvetica"/>
          <w:color w:val="232F3E"/>
        </w:rPr>
        <w:instrText xml:space="preserve"> HYPERLINK "https://console.aws.amazon.com/cloudformation" \t "_blank" </w:instrText>
      </w:r>
      <w:r>
        <w:rPr>
          <w:rFonts w:ascii="Helvetica" w:hAnsi="Helvetica"/>
          <w:color w:val="232F3E"/>
        </w:rPr>
        <w:fldChar w:fldCharType="separate"/>
      </w:r>
      <w:r>
        <w:rPr>
          <w:rStyle w:val="Hyperlink"/>
          <w:rFonts w:ascii="Helvetica" w:hAnsi="Helvetica"/>
        </w:rPr>
        <w:t>CloudFormation</w:t>
      </w:r>
      <w:proofErr w:type="spellEnd"/>
      <w:r>
        <w:rPr>
          <w:rStyle w:val="Hyperlink"/>
          <w:rFonts w:ascii="Helvetica" w:hAnsi="Helvetica"/>
        </w:rPr>
        <w:t xml:space="preserve"> console</w:t>
      </w:r>
      <w:r>
        <w:rPr>
          <w:rFonts w:ascii="Helvetica" w:hAnsi="Helvetica"/>
          <w:color w:val="232F3E"/>
        </w:rPr>
        <w:fldChar w:fldCharType="end"/>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w:t>
      </w:r>
      <w:r>
        <w:rPr>
          <w:rStyle w:val="Strong"/>
          <w:rFonts w:ascii="Helvetica" w:hAnsi="Helvetica"/>
          <w:color w:val="232F3E"/>
        </w:rPr>
        <w:t>Stacks</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Create a </w:t>
      </w:r>
      <w:proofErr w:type="spellStart"/>
      <w:r>
        <w:rPr>
          <w:rFonts w:ascii="Helvetica" w:hAnsi="Helvetica"/>
          <w:color w:val="232F3E"/>
        </w:rPr>
        <w:t>CloudFormation</w:t>
      </w:r>
      <w:proofErr w:type="spellEnd"/>
      <w:r>
        <w:rPr>
          <w:rFonts w:ascii="Helvetica" w:hAnsi="Helvetica"/>
          <w:color w:val="232F3E"/>
        </w:rPr>
        <w:t xml:space="preserve"> stack (with new resources) using the </w:t>
      </w:r>
      <w:proofErr w:type="spellStart"/>
      <w:r>
        <w:rPr>
          <w:rFonts w:ascii="Helvetica" w:hAnsi="Helvetica"/>
          <w:color w:val="232F3E"/>
        </w:rPr>
        <w:t>CloudFormation</w:t>
      </w:r>
      <w:proofErr w:type="spellEnd"/>
      <w:r>
        <w:rPr>
          <w:rFonts w:ascii="Helvetica" w:hAnsi="Helvetica"/>
          <w:color w:val="232F3E"/>
        </w:rPr>
        <w:t xml:space="preserve"> Template file and the </w:t>
      </w:r>
      <w:r>
        <w:rPr>
          <w:rStyle w:val="Strong"/>
          <w:rFonts w:ascii="Helvetica" w:hAnsi="Helvetica"/>
          <w:color w:val="232F3E"/>
        </w:rPr>
        <w:t>Upload a template file</w:t>
      </w:r>
      <w:r>
        <w:rPr>
          <w:rFonts w:ascii="Helvetica" w:hAnsi="Helvetica"/>
          <w:color w:val="232F3E"/>
        </w:rPr>
        <w:t> option.</w:t>
      </w:r>
    </w:p>
    <w:p w:rsidR="001C4AC1" w:rsidRDefault="001C4AC1" w:rsidP="001C4AC1">
      <w:pPr>
        <w:numPr>
          <w:ilvl w:val="0"/>
          <w:numId w:val="7"/>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Stack name</w:t>
      </w:r>
      <w:r>
        <w:rPr>
          <w:rFonts w:ascii="Helvetica" w:hAnsi="Helvetica"/>
          <w:color w:val="232F3E"/>
        </w:rPr>
        <w:t> use </w:t>
      </w:r>
      <w:r>
        <w:rPr>
          <w:rStyle w:val="HTMLCode"/>
          <w:rFonts w:ascii="Consolas" w:eastAsiaTheme="minorHAnsi" w:hAnsi="Consolas"/>
          <w:b/>
          <w:bCs/>
          <w:color w:val="5E5E5E"/>
          <w:bdr w:val="single" w:sz="6" w:space="0" w:color="FBF0CB" w:frame="1"/>
          <w:shd w:val="clear" w:color="auto" w:fill="FFF7DD"/>
        </w:rPr>
        <w:t>S3-CRR-lab-east</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Under </w:t>
      </w:r>
      <w:r>
        <w:rPr>
          <w:rStyle w:val="Strong"/>
          <w:rFonts w:ascii="Helvetica" w:hAnsi="Helvetica"/>
          <w:color w:val="232F3E"/>
        </w:rPr>
        <w:t>Parameters</w:t>
      </w:r>
      <w:r>
        <w:rPr>
          <w:rFonts w:ascii="Helvetica" w:hAnsi="Helvetica"/>
          <w:color w:val="232F3E"/>
        </w:rPr>
        <w:t> enter a </w:t>
      </w:r>
      <w:proofErr w:type="spellStart"/>
      <w:r>
        <w:rPr>
          <w:rStyle w:val="Strong"/>
          <w:rFonts w:ascii="Helvetica" w:hAnsi="Helvetica"/>
          <w:color w:val="232F3E"/>
        </w:rPr>
        <w:t>NamingPrefix</w:t>
      </w:r>
      <w:proofErr w:type="spellEnd"/>
    </w:p>
    <w:p w:rsidR="001C4AC1" w:rsidRDefault="001C4AC1" w:rsidP="001C4AC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This will be used to name your S3 buckets</w:t>
      </w:r>
    </w:p>
    <w:p w:rsidR="001C4AC1" w:rsidRDefault="001C4AC1" w:rsidP="001C4AC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Must be string consisting of lowercase letters, numbers, periods (.), and dashes (-) between five and 40 characters</w:t>
      </w:r>
    </w:p>
    <w:p w:rsidR="001C4AC1" w:rsidRDefault="001C4AC1" w:rsidP="001C4AC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This will be part of your Amazon S3 bucket name, which must be unique across all of S3.</w:t>
      </w:r>
    </w:p>
    <w:p w:rsidR="001C4AC1" w:rsidRDefault="001C4AC1" w:rsidP="001C4AC1">
      <w:pPr>
        <w:numPr>
          <w:ilvl w:val="1"/>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Record this value in an accessible place – you will need it again later in the lab.</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Next</w:t>
      </w:r>
      <w:r>
        <w:rPr>
          <w:rFonts w:ascii="Helvetica" w:hAnsi="Helvetica"/>
          <w:color w:val="232F3E"/>
        </w:rPr>
        <w:t> until the last page</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At the bottom of the page, select </w:t>
      </w:r>
      <w:r>
        <w:rPr>
          <w:rStyle w:val="Strong"/>
          <w:rFonts w:ascii="Helvetica" w:hAnsi="Helvetica"/>
          <w:color w:val="232F3E"/>
        </w:rPr>
        <w:t xml:space="preserve">I acknowledge that AWS </w:t>
      </w:r>
      <w:proofErr w:type="spellStart"/>
      <w:r>
        <w:rPr>
          <w:rStyle w:val="Strong"/>
          <w:rFonts w:ascii="Helvetica" w:hAnsi="Helvetica"/>
          <w:color w:val="232F3E"/>
        </w:rPr>
        <w:t>CloudFormation</w:t>
      </w:r>
      <w:proofErr w:type="spellEnd"/>
      <w:r>
        <w:rPr>
          <w:rStyle w:val="Strong"/>
          <w:rFonts w:ascii="Helvetica" w:hAnsi="Helvetica"/>
          <w:color w:val="232F3E"/>
        </w:rPr>
        <w:t xml:space="preserve"> might create IAM resources with custom names</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Create stack</w:t>
      </w:r>
    </w:p>
    <w:p w:rsidR="001C4AC1" w:rsidRDefault="001C4AC1" w:rsidP="001C4AC1">
      <w:pPr>
        <w:numPr>
          <w:ilvl w:val="0"/>
          <w:numId w:val="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 can go ahead and create the </w:t>
      </w:r>
      <w:r>
        <w:rPr>
          <w:rStyle w:val="Emphasis"/>
          <w:rFonts w:ascii="Helvetica" w:hAnsi="Helvetica"/>
          <w:color w:val="232F3E"/>
        </w:rPr>
        <w:t>west</w:t>
      </w:r>
      <w:r>
        <w:rPr>
          <w:rFonts w:ascii="Helvetica" w:hAnsi="Helvetica"/>
          <w:color w:val="232F3E"/>
        </w:rPr>
        <w:t xml:space="preserve"> bucket before this </w:t>
      </w:r>
      <w:proofErr w:type="spellStart"/>
      <w:r>
        <w:rPr>
          <w:rFonts w:ascii="Helvetica" w:hAnsi="Helvetica"/>
          <w:color w:val="232F3E"/>
        </w:rPr>
        <w:t>CloudFormation</w:t>
      </w:r>
      <w:proofErr w:type="spellEnd"/>
      <w:r>
        <w:rPr>
          <w:rFonts w:ascii="Helvetica" w:hAnsi="Helvetica"/>
          <w:color w:val="232F3E"/>
        </w:rPr>
        <w:t xml:space="preserve"> stack completes</w:t>
      </w:r>
    </w:p>
    <w:p w:rsidR="001C4AC1" w:rsidRDefault="001C4AC1" w:rsidP="001C4AC1">
      <w:pPr>
        <w:pStyle w:val="NormalWeb"/>
        <w:shd w:val="clear" w:color="auto" w:fill="FFFFFF"/>
        <w:rPr>
          <w:rFonts w:ascii="Helvetica" w:hAnsi="Helvetica"/>
          <w:color w:val="232F3E"/>
        </w:rPr>
      </w:pPr>
      <w:r>
        <w:rPr>
          <w:rStyle w:val="Strong"/>
          <w:rFonts w:ascii="Helvetica" w:hAnsi="Helvetica"/>
          <w:color w:val="232F3E"/>
        </w:rPr>
        <w:t>Troubleshooting</w:t>
      </w:r>
      <w:r>
        <w:rPr>
          <w:rFonts w:ascii="Helvetica" w:hAnsi="Helvetica"/>
          <w:color w:val="232F3E"/>
        </w:rPr>
        <w:t xml:space="preserve">: If your </w:t>
      </w:r>
      <w:proofErr w:type="spellStart"/>
      <w:r>
        <w:rPr>
          <w:rFonts w:ascii="Helvetica" w:hAnsi="Helvetica"/>
          <w:color w:val="232F3E"/>
        </w:rPr>
        <w:t>CloudFormation</w:t>
      </w:r>
      <w:proofErr w:type="spellEnd"/>
      <w:r>
        <w:rPr>
          <w:rFonts w:ascii="Helvetica" w:hAnsi="Helvetica"/>
          <w:color w:val="232F3E"/>
        </w:rPr>
        <w:t xml:space="preserve"> stack deployment fails with the error </w:t>
      </w:r>
      <w:r>
        <w:rPr>
          <w:rStyle w:val="Emphasis"/>
          <w:rFonts w:ascii="Helvetica" w:hAnsi="Helvetica"/>
          <w:color w:val="232F3E"/>
        </w:rPr>
        <w:t>&lt;bucket name&gt; already exists</w:t>
      </w:r>
    </w:p>
    <w:p w:rsidR="001C4AC1" w:rsidRDefault="001C4AC1" w:rsidP="001C4AC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 did not pick a unique enough </w:t>
      </w:r>
      <w:proofErr w:type="spellStart"/>
      <w:r>
        <w:rPr>
          <w:rStyle w:val="Strong"/>
          <w:rFonts w:ascii="Helvetica" w:hAnsi="Helvetica"/>
          <w:color w:val="232F3E"/>
        </w:rPr>
        <w:t>NamingPrefix</w:t>
      </w:r>
      <w:proofErr w:type="spellEnd"/>
    </w:p>
    <w:p w:rsidR="001C4AC1" w:rsidRDefault="001C4AC1" w:rsidP="001C4AC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Delete the failed stack</w:t>
      </w:r>
    </w:p>
    <w:p w:rsidR="001C4AC1" w:rsidRDefault="001C4AC1" w:rsidP="001C4AC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Start over and choose a more unique </w:t>
      </w:r>
      <w:proofErr w:type="spellStart"/>
      <w:r>
        <w:rPr>
          <w:rStyle w:val="Strong"/>
          <w:rFonts w:ascii="Helvetica" w:hAnsi="Helvetica"/>
          <w:color w:val="232F3E"/>
        </w:rPr>
        <w:t>NamingPrefix</w:t>
      </w:r>
      <w:proofErr w:type="spellEnd"/>
    </w:p>
    <w:p w:rsidR="001C4AC1" w:rsidRDefault="001C4AC1" w:rsidP="001C4AC1">
      <w:pPr>
        <w:numPr>
          <w:ilvl w:val="0"/>
          <w:numId w:val="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Amazon S3 bucket names share a global name space across all of AWS (including all AWS regions)</w:t>
      </w:r>
    </w:p>
    <w:p w:rsidR="001C4AC1" w:rsidRDefault="001C4AC1" w:rsidP="001C4AC1">
      <w:pPr>
        <w:pStyle w:val="Heading4"/>
        <w:shd w:val="clear" w:color="auto" w:fill="FFFFFF"/>
        <w:spacing w:before="0" w:line="396" w:lineRule="atLeast"/>
        <w:rPr>
          <w:rFonts w:ascii="Helvetica" w:hAnsi="Helvetica"/>
          <w:color w:val="auto"/>
          <w:spacing w:val="-15"/>
        </w:rPr>
      </w:pPr>
      <w:r>
        <w:rPr>
          <w:rFonts w:ascii="Helvetica" w:hAnsi="Helvetica"/>
          <w:b/>
          <w:bCs/>
          <w:spacing w:val="-15"/>
        </w:rPr>
        <w:t>1.2.2 Deploy </w:t>
      </w:r>
      <w:r>
        <w:rPr>
          <w:rStyle w:val="Emphasis"/>
          <w:rFonts w:ascii="Helvetica" w:hAnsi="Helvetica"/>
          <w:b/>
          <w:bCs/>
          <w:spacing w:val="-15"/>
        </w:rPr>
        <w:t>west</w:t>
      </w:r>
      <w:r>
        <w:rPr>
          <w:rFonts w:ascii="Helvetica" w:hAnsi="Helvetica"/>
          <w:b/>
          <w:bCs/>
          <w:spacing w:val="-15"/>
        </w:rPr>
        <w:t> S3 bucket</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It is recommended that you deploy the </w:t>
      </w:r>
      <w:r>
        <w:rPr>
          <w:rStyle w:val="Emphasis"/>
          <w:rFonts w:ascii="Helvetica" w:hAnsi="Helvetica"/>
          <w:color w:val="232F3E"/>
        </w:rPr>
        <w:t>west</w:t>
      </w:r>
      <w:r>
        <w:rPr>
          <w:rFonts w:ascii="Helvetica" w:hAnsi="Helvetica"/>
          <w:color w:val="232F3E"/>
        </w:rPr>
        <w:t> s3 bucket in the </w:t>
      </w:r>
      <w:r>
        <w:rPr>
          <w:rStyle w:val="Strong"/>
          <w:rFonts w:ascii="Helvetica" w:hAnsi="Helvetica"/>
          <w:color w:val="232F3E"/>
        </w:rPr>
        <w:t>Oregon</w:t>
      </w:r>
      <w:r>
        <w:rPr>
          <w:rFonts w:ascii="Helvetica" w:hAnsi="Helvetica"/>
          <w:color w:val="232F3E"/>
        </w:rPr>
        <w:t> region for this lab. This region is also known as </w:t>
      </w:r>
      <w:r>
        <w:rPr>
          <w:rStyle w:val="Strong"/>
          <w:rFonts w:ascii="Helvetica" w:hAnsi="Helvetica"/>
          <w:color w:val="232F3E"/>
        </w:rPr>
        <w:t>us-west-2</w:t>
      </w:r>
      <w:r>
        <w:rPr>
          <w:rFonts w:ascii="Helvetica" w:hAnsi="Helvetica"/>
          <w:color w:val="232F3E"/>
        </w:rPr>
        <w:t>.</w:t>
      </w:r>
    </w:p>
    <w:p w:rsidR="001C4AC1" w:rsidRDefault="001C4AC1" w:rsidP="001C4AC1">
      <w:pPr>
        <w:numPr>
          <w:ilvl w:val="1"/>
          <w:numId w:val="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Use the drop-down to select this region</w:t>
      </w:r>
      <w:r>
        <w:rPr>
          <w:rFonts w:ascii="Helvetica" w:hAnsi="Helvetica"/>
          <w:noProof/>
          <w:color w:val="0000FF"/>
        </w:rPr>
        <w:drawing>
          <wp:inline distT="0" distB="0" distL="0" distR="0">
            <wp:extent cx="4790089" cy="1282818"/>
            <wp:effectExtent l="0" t="0" r="0" b="0"/>
            <wp:docPr id="2" name="Picture 2" descr="SelectOreg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Oreg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042" cy="1290840"/>
                    </a:xfrm>
                    <a:prstGeom prst="rect">
                      <a:avLst/>
                    </a:prstGeom>
                    <a:noFill/>
                    <a:ln>
                      <a:noFill/>
                    </a:ln>
                  </pic:spPr>
                </pic:pic>
              </a:graphicData>
            </a:graphic>
          </wp:inline>
        </w:drawing>
      </w:r>
    </w:p>
    <w:p w:rsidR="001C4AC1" w:rsidRDefault="001C4AC1" w:rsidP="001C4AC1">
      <w:pPr>
        <w:numPr>
          <w:ilvl w:val="1"/>
          <w:numId w:val="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choose to use a different region, you will need to ensure future steps are consistent with your region choice.</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On the AWS Console go to the </w:t>
      </w:r>
      <w:proofErr w:type="spellStart"/>
      <w:r>
        <w:rPr>
          <w:rFonts w:ascii="Helvetica" w:hAnsi="Helvetica"/>
          <w:color w:val="232F3E"/>
        </w:rPr>
        <w:fldChar w:fldCharType="begin"/>
      </w:r>
      <w:r>
        <w:rPr>
          <w:rFonts w:ascii="Helvetica" w:hAnsi="Helvetica"/>
          <w:color w:val="232F3E"/>
        </w:rPr>
        <w:instrText xml:space="preserve"> HYPERLINK "https://console.aws.amazon.com/cloudformation" \t "_blank" </w:instrText>
      </w:r>
      <w:r>
        <w:rPr>
          <w:rFonts w:ascii="Helvetica" w:hAnsi="Helvetica"/>
          <w:color w:val="232F3E"/>
        </w:rPr>
        <w:fldChar w:fldCharType="separate"/>
      </w:r>
      <w:r>
        <w:rPr>
          <w:rStyle w:val="Hyperlink"/>
          <w:rFonts w:ascii="Helvetica" w:hAnsi="Helvetica"/>
        </w:rPr>
        <w:t>CloudFormation</w:t>
      </w:r>
      <w:proofErr w:type="spellEnd"/>
      <w:r>
        <w:rPr>
          <w:rStyle w:val="Hyperlink"/>
          <w:rFonts w:ascii="Helvetica" w:hAnsi="Helvetica"/>
        </w:rPr>
        <w:t xml:space="preserve"> console</w:t>
      </w:r>
      <w:r>
        <w:rPr>
          <w:rFonts w:ascii="Helvetica" w:hAnsi="Helvetica"/>
          <w:color w:val="232F3E"/>
        </w:rPr>
        <w:fldChar w:fldCharType="end"/>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Select </w:t>
      </w:r>
      <w:r>
        <w:rPr>
          <w:rStyle w:val="Strong"/>
          <w:rFonts w:ascii="Helvetica" w:hAnsi="Helvetica"/>
          <w:color w:val="232F3E"/>
        </w:rPr>
        <w:t>Stacks</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 xml:space="preserve">Create a </w:t>
      </w:r>
      <w:proofErr w:type="spellStart"/>
      <w:r>
        <w:rPr>
          <w:rFonts w:ascii="Helvetica" w:hAnsi="Helvetica"/>
          <w:color w:val="232F3E"/>
        </w:rPr>
        <w:t>CloudFormation</w:t>
      </w:r>
      <w:proofErr w:type="spellEnd"/>
      <w:r>
        <w:rPr>
          <w:rFonts w:ascii="Helvetica" w:hAnsi="Helvetica"/>
          <w:color w:val="232F3E"/>
        </w:rPr>
        <w:t xml:space="preserve"> stack (with new resources) using the </w:t>
      </w:r>
      <w:r>
        <w:rPr>
          <w:rStyle w:val="Emphasis"/>
          <w:rFonts w:ascii="Helvetica" w:hAnsi="Helvetica"/>
          <w:color w:val="232F3E"/>
        </w:rPr>
        <w:t>same</w:t>
      </w:r>
      <w:r>
        <w:rPr>
          <w:rFonts w:ascii="Helvetica" w:hAnsi="Helvetica"/>
          <w:color w:val="232F3E"/>
        </w:rPr>
        <w:t> </w:t>
      </w:r>
      <w:proofErr w:type="spellStart"/>
      <w:r>
        <w:rPr>
          <w:rFonts w:ascii="Helvetica" w:hAnsi="Helvetica"/>
          <w:color w:val="232F3E"/>
        </w:rPr>
        <w:t>CloudFormation</w:t>
      </w:r>
      <w:proofErr w:type="spellEnd"/>
      <w:r>
        <w:rPr>
          <w:rFonts w:ascii="Helvetica" w:hAnsi="Helvetica"/>
          <w:color w:val="232F3E"/>
        </w:rPr>
        <w:t xml:space="preserve"> Template file as before, and the </w:t>
      </w:r>
      <w:r>
        <w:rPr>
          <w:rStyle w:val="Strong"/>
          <w:rFonts w:ascii="Helvetica" w:hAnsi="Helvetica"/>
          <w:color w:val="232F3E"/>
        </w:rPr>
        <w:t>Upload a template file</w:t>
      </w:r>
      <w:r>
        <w:rPr>
          <w:rFonts w:ascii="Helvetica" w:hAnsi="Helvetica"/>
          <w:color w:val="232F3E"/>
        </w:rPr>
        <w:t> option.</w:t>
      </w:r>
    </w:p>
    <w:p w:rsidR="001C4AC1" w:rsidRDefault="001C4AC1" w:rsidP="001C4AC1">
      <w:pPr>
        <w:pStyle w:val="NormalWeb"/>
        <w:numPr>
          <w:ilvl w:val="0"/>
          <w:numId w:val="9"/>
        </w:numPr>
        <w:shd w:val="clear" w:color="auto" w:fill="FFFFFF"/>
        <w:spacing w:after="0"/>
        <w:rPr>
          <w:rFonts w:ascii="Helvetica" w:hAnsi="Helvetica"/>
          <w:color w:val="232F3E"/>
        </w:rPr>
      </w:pPr>
      <w:r>
        <w:rPr>
          <w:rFonts w:ascii="Helvetica" w:hAnsi="Helvetica"/>
          <w:color w:val="232F3E"/>
        </w:rPr>
        <w:t>For </w:t>
      </w:r>
      <w:r>
        <w:rPr>
          <w:rStyle w:val="Strong"/>
          <w:rFonts w:ascii="Helvetica" w:hAnsi="Helvetica"/>
          <w:color w:val="232F3E"/>
        </w:rPr>
        <w:t>Stack name</w:t>
      </w:r>
      <w:r>
        <w:rPr>
          <w:rFonts w:ascii="Helvetica" w:hAnsi="Helvetica"/>
          <w:color w:val="232F3E"/>
        </w:rPr>
        <w:t> use </w:t>
      </w:r>
      <w:r>
        <w:rPr>
          <w:rStyle w:val="HTMLCode"/>
          <w:rFonts w:ascii="Consolas" w:hAnsi="Consolas"/>
          <w:b/>
          <w:bCs/>
          <w:color w:val="5E5E5E"/>
          <w:sz w:val="22"/>
          <w:szCs w:val="22"/>
          <w:bdr w:val="single" w:sz="6" w:space="0" w:color="FBF0CB" w:frame="1"/>
          <w:shd w:val="clear" w:color="auto" w:fill="FFF7DD"/>
        </w:rPr>
        <w:t>S3-CRR-lab-west</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Under </w:t>
      </w:r>
      <w:r>
        <w:rPr>
          <w:rStyle w:val="Strong"/>
          <w:rFonts w:ascii="Helvetica" w:hAnsi="Helvetica"/>
          <w:color w:val="232F3E"/>
        </w:rPr>
        <w:t>Parameters</w:t>
      </w:r>
      <w:r>
        <w:rPr>
          <w:rFonts w:ascii="Helvetica" w:hAnsi="Helvetica"/>
          <w:color w:val="232F3E"/>
        </w:rPr>
        <w:t> enter a </w:t>
      </w:r>
      <w:proofErr w:type="spellStart"/>
      <w:r>
        <w:rPr>
          <w:rStyle w:val="Strong"/>
          <w:rFonts w:ascii="Helvetica" w:hAnsi="Helvetica"/>
          <w:color w:val="232F3E"/>
        </w:rPr>
        <w:t>NamingPrefix</w:t>
      </w:r>
      <w:proofErr w:type="spellEnd"/>
    </w:p>
    <w:p w:rsidR="001C4AC1" w:rsidRDefault="001C4AC1" w:rsidP="001C4AC1">
      <w:pPr>
        <w:numPr>
          <w:ilvl w:val="1"/>
          <w:numId w:val="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 must use the </w:t>
      </w:r>
      <w:r>
        <w:rPr>
          <w:rStyle w:val="Emphasis"/>
          <w:rFonts w:ascii="Helvetica" w:hAnsi="Helvetica"/>
          <w:color w:val="232F3E"/>
        </w:rPr>
        <w:t>same</w:t>
      </w:r>
      <w:r>
        <w:rPr>
          <w:rFonts w:ascii="Helvetica" w:hAnsi="Helvetica"/>
          <w:color w:val="232F3E"/>
        </w:rPr>
        <w:t> value as you did previously</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Next</w:t>
      </w:r>
      <w:r>
        <w:rPr>
          <w:rFonts w:ascii="Helvetica" w:hAnsi="Helvetica"/>
          <w:color w:val="232F3E"/>
        </w:rPr>
        <w:t> until the last page</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At the bottom of the page, select </w:t>
      </w:r>
      <w:r>
        <w:rPr>
          <w:rStyle w:val="Strong"/>
          <w:rFonts w:ascii="Helvetica" w:hAnsi="Helvetica"/>
          <w:color w:val="232F3E"/>
        </w:rPr>
        <w:t xml:space="preserve">I acknowledge that AWS </w:t>
      </w:r>
      <w:proofErr w:type="spellStart"/>
      <w:r>
        <w:rPr>
          <w:rStyle w:val="Strong"/>
          <w:rFonts w:ascii="Helvetica" w:hAnsi="Helvetica"/>
          <w:color w:val="232F3E"/>
        </w:rPr>
        <w:t>CloudFormation</w:t>
      </w:r>
      <w:proofErr w:type="spellEnd"/>
      <w:r>
        <w:rPr>
          <w:rStyle w:val="Strong"/>
          <w:rFonts w:ascii="Helvetica" w:hAnsi="Helvetica"/>
          <w:color w:val="232F3E"/>
        </w:rPr>
        <w:t xml:space="preserve"> might create IAM resources with custom names</w:t>
      </w:r>
    </w:p>
    <w:p w:rsidR="001C4AC1" w:rsidRDefault="001C4AC1" w:rsidP="001C4AC1">
      <w:pPr>
        <w:pStyle w:val="NormalWeb"/>
        <w:numPr>
          <w:ilvl w:val="0"/>
          <w:numId w:val="9"/>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Create stack</w:t>
      </w:r>
    </w:p>
    <w:p w:rsidR="001C4AC1" w:rsidRDefault="001C4AC1" w:rsidP="001C4AC1">
      <w:pPr>
        <w:pStyle w:val="Heading4"/>
        <w:shd w:val="clear" w:color="auto" w:fill="FFFFFF"/>
        <w:spacing w:before="0" w:line="396" w:lineRule="atLeast"/>
        <w:rPr>
          <w:rFonts w:ascii="Helvetica" w:hAnsi="Helvetica"/>
          <w:color w:val="auto"/>
          <w:spacing w:val="-15"/>
        </w:rPr>
      </w:pPr>
      <w:r>
        <w:rPr>
          <w:rFonts w:ascii="Helvetica" w:hAnsi="Helvetica"/>
          <w:b/>
          <w:bCs/>
          <w:spacing w:val="-15"/>
        </w:rPr>
        <w:t>1.2.3 Get bucket information</w:t>
      </w:r>
    </w:p>
    <w:p w:rsidR="001C4AC1" w:rsidRDefault="001C4AC1" w:rsidP="001C4AC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Go back to the </w:t>
      </w:r>
      <w:r>
        <w:rPr>
          <w:rStyle w:val="Strong"/>
          <w:rFonts w:ascii="Helvetica" w:hAnsi="Helvetica"/>
          <w:color w:val="232F3E"/>
        </w:rPr>
        <w:t>Ohio</w:t>
      </w:r>
      <w:r>
        <w:rPr>
          <w:rFonts w:ascii="Helvetica" w:hAnsi="Helvetica"/>
          <w:color w:val="232F3E"/>
        </w:rPr>
        <w:t xml:space="preserve"> AWS Region and wait for the </w:t>
      </w:r>
      <w:proofErr w:type="spellStart"/>
      <w:r>
        <w:rPr>
          <w:rFonts w:ascii="Helvetica" w:hAnsi="Helvetica"/>
          <w:color w:val="232F3E"/>
        </w:rPr>
        <w:t>CloudFormation</w:t>
      </w:r>
      <w:proofErr w:type="spellEnd"/>
      <w:r>
        <w:rPr>
          <w:rFonts w:ascii="Helvetica" w:hAnsi="Helvetica"/>
          <w:color w:val="232F3E"/>
        </w:rPr>
        <w:t xml:space="preserve"> stack you created there to complete</w:t>
      </w:r>
    </w:p>
    <w:p w:rsidR="001C4AC1" w:rsidRDefault="001C4AC1" w:rsidP="001C4AC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w:t>
      </w:r>
      <w:r>
        <w:rPr>
          <w:rStyle w:val="Strong"/>
          <w:rFonts w:ascii="Helvetica" w:hAnsi="Helvetica"/>
          <w:color w:val="232F3E"/>
        </w:rPr>
        <w:t>Outputs</w:t>
      </w:r>
      <w:r>
        <w:rPr>
          <w:rFonts w:ascii="Helvetica" w:hAnsi="Helvetica"/>
          <w:color w:val="232F3E"/>
        </w:rPr>
        <w:t> tab and record the </w:t>
      </w:r>
      <w:r>
        <w:rPr>
          <w:rStyle w:val="Strong"/>
          <w:rFonts w:ascii="Helvetica" w:hAnsi="Helvetica"/>
          <w:color w:val="232F3E"/>
        </w:rPr>
        <w:t>Value</w:t>
      </w:r>
      <w:r>
        <w:rPr>
          <w:rFonts w:ascii="Helvetica" w:hAnsi="Helvetica"/>
          <w:color w:val="232F3E"/>
        </w:rPr>
        <w:t> of the S3 bucket name in an accessible location as </w:t>
      </w:r>
      <w:r>
        <w:rPr>
          <w:rStyle w:val="Emphasis"/>
          <w:rFonts w:ascii="Helvetica" w:hAnsi="Helvetica"/>
          <w:color w:val="232F3E"/>
        </w:rPr>
        <w:t>east bucket</w:t>
      </w:r>
    </w:p>
    <w:p w:rsidR="001C4AC1" w:rsidRDefault="001C4AC1" w:rsidP="001C4AC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Go to the </w:t>
      </w:r>
      <w:proofErr w:type="spellStart"/>
      <w:r>
        <w:rPr>
          <w:rFonts w:ascii="Helvetica" w:hAnsi="Helvetica"/>
          <w:color w:val="232F3E"/>
        </w:rPr>
        <w:t>the</w:t>
      </w:r>
      <w:proofErr w:type="spellEnd"/>
      <w:r>
        <w:rPr>
          <w:rFonts w:ascii="Helvetica" w:hAnsi="Helvetica"/>
          <w:color w:val="232F3E"/>
        </w:rPr>
        <w:t> </w:t>
      </w:r>
      <w:r>
        <w:rPr>
          <w:rStyle w:val="Strong"/>
          <w:rFonts w:ascii="Helvetica" w:hAnsi="Helvetica"/>
          <w:color w:val="232F3E"/>
        </w:rPr>
        <w:t>Oregon</w:t>
      </w:r>
      <w:r>
        <w:rPr>
          <w:rFonts w:ascii="Helvetica" w:hAnsi="Helvetica"/>
          <w:color w:val="232F3E"/>
        </w:rPr>
        <w:t> AWS Region and do the same thing, copying that S3 bucket name down as </w:t>
      </w:r>
      <w:r>
        <w:rPr>
          <w:rStyle w:val="Emphasis"/>
          <w:rFonts w:ascii="Helvetica" w:hAnsi="Helvetica"/>
          <w:color w:val="232F3E"/>
        </w:rPr>
        <w:t>west bucket</w:t>
      </w:r>
    </w:p>
    <w:p w:rsidR="001C4AC1" w:rsidRDefault="001C4AC1" w:rsidP="001C4AC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Go to the </w:t>
      </w:r>
      <w:hyperlink r:id="rId12" w:tgtFrame="_blank" w:history="1">
        <w:r>
          <w:rPr>
            <w:rStyle w:val="Hyperlink"/>
            <w:rFonts w:ascii="Helvetica" w:hAnsi="Helvetica"/>
          </w:rPr>
          <w:t>Amazon S3 console</w:t>
        </w:r>
      </w:hyperlink>
      <w:r>
        <w:rPr>
          <w:rFonts w:ascii="Helvetica" w:hAnsi="Helvetica"/>
          <w:color w:val="232F3E"/>
        </w:rPr>
        <w:t> and verify that both buckets were created.</w:t>
      </w:r>
    </w:p>
    <w:p w:rsidR="001C4AC1" w:rsidRDefault="001C4AC1" w:rsidP="001C4AC1">
      <w:pPr>
        <w:numPr>
          <w:ilvl w:val="1"/>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Although S3 buckets are specific to an AWS region, the Amazon S3 console shows all buckets from all AWS Regions</w:t>
      </w:r>
    </w:p>
    <w:p w:rsidR="001C4AC1" w:rsidRDefault="001C4AC1" w:rsidP="001C4AC1">
      <w:pPr>
        <w:numPr>
          <w:ilvl w:val="1"/>
          <w:numId w:val="10"/>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The two S3 buckets you will work with begin with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w:t>
      </w:r>
      <w:proofErr w:type="spellStart"/>
      <w:r>
        <w:rPr>
          <w:rStyle w:val="HTMLCode"/>
          <w:rFonts w:ascii="Consolas" w:eastAsiaTheme="minorHAnsi" w:hAnsi="Consolas"/>
          <w:color w:val="5E5E5E"/>
          <w:bdr w:val="single" w:sz="6" w:space="0" w:color="FBF0CB" w:frame="1"/>
          <w:shd w:val="clear" w:color="auto" w:fill="FFF7DD"/>
        </w:rPr>
        <w:t>crrlab</w:t>
      </w:r>
      <w:proofErr w:type="spellEnd"/>
    </w:p>
    <w:p w:rsidR="001C4AC1" w:rsidRDefault="001C4AC1" w:rsidP="001C4AC1">
      <w:pPr>
        <w:numPr>
          <w:ilvl w:val="1"/>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Note the regions for the two S3 buckets your created</w:t>
      </w:r>
    </w:p>
    <w:p w:rsidR="001C4AC1" w:rsidRDefault="001C4AC1" w:rsidP="001C4AC1">
      <w:pPr>
        <w:numPr>
          <w:ilvl w:val="1"/>
          <w:numId w:val="10"/>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There are also two new </w:t>
      </w:r>
      <w:r>
        <w:rPr>
          <w:rStyle w:val="HTMLCode"/>
          <w:rFonts w:ascii="Consolas" w:eastAsiaTheme="minorHAnsi" w:hAnsi="Consolas"/>
          <w:color w:val="5E5E5E"/>
          <w:bdr w:val="single" w:sz="6" w:space="0" w:color="FBF0CB" w:frame="1"/>
          <w:shd w:val="clear" w:color="auto" w:fill="FFF7DD"/>
        </w:rPr>
        <w:t>logging</w:t>
      </w:r>
      <w:r>
        <w:rPr>
          <w:rFonts w:ascii="Helvetica" w:hAnsi="Helvetica"/>
          <w:color w:val="232F3E"/>
        </w:rPr>
        <w:t> buckets – you will </w:t>
      </w:r>
      <w:r>
        <w:rPr>
          <w:rStyle w:val="Emphasis"/>
          <w:rFonts w:ascii="Helvetica" w:hAnsi="Helvetica"/>
          <w:color w:val="232F3E"/>
        </w:rPr>
        <w:t>not</w:t>
      </w:r>
      <w:r>
        <w:rPr>
          <w:rFonts w:ascii="Helvetica" w:hAnsi="Helvetica"/>
          <w:color w:val="232F3E"/>
        </w:rPr>
        <w:t> need to do any actions with these.</w:t>
      </w:r>
    </w:p>
    <w:p w:rsidR="001C4AC1" w:rsidRDefault="001C4AC1" w:rsidP="001C4AC1">
      <w:pPr>
        <w:numPr>
          <w:ilvl w:val="0"/>
          <w:numId w:val="1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Click on either the </w:t>
      </w:r>
      <w:r>
        <w:rPr>
          <w:rStyle w:val="Emphasis"/>
          <w:rFonts w:ascii="Helvetica" w:hAnsi="Helvetica"/>
          <w:color w:val="232F3E"/>
        </w:rPr>
        <w:t>east</w:t>
      </w:r>
      <w:r>
        <w:rPr>
          <w:rFonts w:ascii="Helvetica" w:hAnsi="Helvetica"/>
          <w:color w:val="232F3E"/>
        </w:rPr>
        <w:t> region or </w:t>
      </w:r>
      <w:r>
        <w:rPr>
          <w:rStyle w:val="Emphasis"/>
          <w:rFonts w:ascii="Helvetica" w:hAnsi="Helvetica"/>
          <w:color w:val="232F3E"/>
        </w:rPr>
        <w:t>west</w:t>
      </w:r>
      <w:r>
        <w:rPr>
          <w:rFonts w:ascii="Helvetica" w:hAnsi="Helvetica"/>
          <w:color w:val="232F3E"/>
        </w:rPr>
        <w:t> region bucket, and note the following</w:t>
      </w:r>
    </w:p>
    <w:p w:rsidR="001C4AC1" w:rsidRDefault="001C4AC1" w:rsidP="001C4AC1">
      <w:pPr>
        <w:numPr>
          <w:ilvl w:val="1"/>
          <w:numId w:val="11"/>
        </w:numPr>
        <w:shd w:val="clear" w:color="auto" w:fill="FFFFFF"/>
        <w:spacing w:before="100" w:beforeAutospacing="1" w:after="100" w:afterAutospacing="1" w:line="240" w:lineRule="auto"/>
        <w:ind w:left="1440" w:hanging="360"/>
        <w:rPr>
          <w:rFonts w:ascii="Helvetica" w:hAnsi="Helvetica"/>
          <w:color w:val="232F3E"/>
        </w:rPr>
      </w:pPr>
      <w:r>
        <w:rPr>
          <w:rStyle w:val="Strong"/>
          <w:rFonts w:ascii="Helvetica" w:hAnsi="Helvetica"/>
          <w:color w:val="232F3E"/>
        </w:rPr>
        <w:t>This bucket is empty</w:t>
      </w:r>
      <w:r>
        <w:rPr>
          <w:rFonts w:ascii="Helvetica" w:hAnsi="Helvetica"/>
          <w:color w:val="232F3E"/>
        </w:rPr>
        <w:t> - We will be adding objects to the bucket soon</w:t>
      </w:r>
    </w:p>
    <w:p w:rsidR="001C4AC1" w:rsidRDefault="001C4AC1" w:rsidP="001C4AC1">
      <w:pPr>
        <w:numPr>
          <w:ilvl w:val="1"/>
          <w:numId w:val="11"/>
        </w:numPr>
        <w:shd w:val="clear" w:color="auto" w:fill="FFFFFF"/>
        <w:spacing w:before="100" w:beforeAutospacing="1" w:after="100" w:afterAutospacing="1" w:line="240" w:lineRule="auto"/>
        <w:ind w:left="1440" w:hanging="360"/>
        <w:rPr>
          <w:rFonts w:ascii="Helvetica" w:hAnsi="Helvetica"/>
          <w:color w:val="232F3E"/>
        </w:rPr>
      </w:pPr>
      <w:r>
        <w:rPr>
          <w:rFonts w:ascii="Helvetica" w:hAnsi="Helvetica"/>
          <w:color w:val="232F3E"/>
        </w:rPr>
        <w:t>Click on </w:t>
      </w:r>
      <w:r>
        <w:rPr>
          <w:rStyle w:val="Strong"/>
          <w:rFonts w:ascii="Helvetica" w:hAnsi="Helvetica"/>
          <w:color w:val="232F3E"/>
        </w:rPr>
        <w:t>Properties</w:t>
      </w:r>
      <w:r>
        <w:rPr>
          <w:rFonts w:ascii="Helvetica" w:hAnsi="Helvetica"/>
          <w:color w:val="232F3E"/>
        </w:rPr>
        <w:t> and note what properties are </w:t>
      </w:r>
      <w:r>
        <w:rPr>
          <w:rStyle w:val="Emphasis"/>
          <w:rFonts w:ascii="Helvetica" w:hAnsi="Helvetica"/>
          <w:color w:val="232F3E"/>
        </w:rPr>
        <w:t>Enabled</w:t>
      </w:r>
    </w:p>
    <w:p w:rsidR="001C4AC1" w:rsidRDefault="001C4AC1" w:rsidP="001C4AC1">
      <w:pPr>
        <w:pStyle w:val="NormalWeb"/>
        <w:numPr>
          <w:ilvl w:val="0"/>
          <w:numId w:val="12"/>
        </w:numPr>
        <w:shd w:val="clear" w:color="auto" w:fill="FFFFFF"/>
        <w:rPr>
          <w:rFonts w:ascii="Helvetica" w:hAnsi="Helvetica"/>
          <w:color w:val="232F3E"/>
        </w:rPr>
      </w:pPr>
      <w:r>
        <w:rPr>
          <w:rFonts w:ascii="Helvetica" w:hAnsi="Helvetica"/>
          <w:color w:val="232F3E"/>
        </w:rPr>
        <w:t>Versioning is Enabled: For S3 Replication, both source and destination buckets MUST have versioning enabled</w:t>
      </w:r>
    </w:p>
    <w:p w:rsidR="001C4AC1" w:rsidRDefault="001C4AC1" w:rsidP="001C4AC1">
      <w:pPr>
        <w:pStyle w:val="NormalWeb"/>
        <w:numPr>
          <w:ilvl w:val="0"/>
          <w:numId w:val="12"/>
        </w:numPr>
        <w:shd w:val="clear" w:color="auto" w:fill="FFFFFF"/>
        <w:rPr>
          <w:rFonts w:ascii="Helvetica" w:hAnsi="Helvetica"/>
          <w:color w:val="232F3E"/>
        </w:rPr>
      </w:pPr>
      <w:r>
        <w:rPr>
          <w:rFonts w:ascii="Helvetica" w:hAnsi="Helvetica"/>
          <w:color w:val="232F3E"/>
        </w:rPr>
        <w:t xml:space="preserve">Default encryption is </w:t>
      </w:r>
      <w:proofErr w:type="gramStart"/>
      <w:r>
        <w:rPr>
          <w:rFonts w:ascii="Helvetica" w:hAnsi="Helvetica"/>
          <w:color w:val="232F3E"/>
        </w:rPr>
        <w:t>Enabled</w:t>
      </w:r>
      <w:proofErr w:type="gramEnd"/>
      <w:r>
        <w:rPr>
          <w:rFonts w:ascii="Helvetica" w:hAnsi="Helvetica"/>
          <w:color w:val="232F3E"/>
        </w:rPr>
        <w:t>: In our exercise we are demonstrating replication of encrypted objects. It is a best practice to encrypt your data at rest.</w:t>
      </w:r>
    </w:p>
    <w:p w:rsidR="001C4AC1" w:rsidRDefault="001C4AC1" w:rsidP="001C4AC1">
      <w:pPr>
        <w:pStyle w:val="NormalWeb"/>
        <w:numPr>
          <w:ilvl w:val="0"/>
          <w:numId w:val="12"/>
        </w:numPr>
        <w:shd w:val="clear" w:color="auto" w:fill="FFFFFF"/>
        <w:rPr>
          <w:rFonts w:ascii="Helvetica" w:hAnsi="Helvetica"/>
          <w:color w:val="232F3E"/>
        </w:rPr>
      </w:pPr>
      <w:r>
        <w:rPr>
          <w:rFonts w:ascii="Helvetica" w:hAnsi="Helvetica"/>
          <w:color w:val="232F3E"/>
        </w:rPr>
        <w:t xml:space="preserve">Object-level logging is </w:t>
      </w:r>
      <w:proofErr w:type="gramStart"/>
      <w:r>
        <w:rPr>
          <w:rFonts w:ascii="Helvetica" w:hAnsi="Helvetica"/>
          <w:color w:val="232F3E"/>
        </w:rPr>
        <w:t>Enabled</w:t>
      </w:r>
      <w:proofErr w:type="gramEnd"/>
      <w:r>
        <w:rPr>
          <w:rFonts w:ascii="Helvetica" w:hAnsi="Helvetica"/>
          <w:color w:val="232F3E"/>
        </w:rPr>
        <w:t>: This logging will be used later in the lab. It is used to better understand replication operations AWS takes on your behalf.</w:t>
      </w:r>
    </w:p>
    <w:p w:rsidR="001C4AC1" w:rsidRDefault="001C4AC1" w:rsidP="001C4AC1">
      <w:pPr>
        <w:pStyle w:val="Heading3"/>
        <w:shd w:val="clear" w:color="auto" w:fill="FFFFFF"/>
        <w:spacing w:before="0" w:line="528" w:lineRule="atLeast"/>
        <w:rPr>
          <w:rFonts w:ascii="Helvetica" w:hAnsi="Helvetica"/>
          <w:spacing w:val="-15"/>
        </w:rPr>
      </w:pPr>
      <w:r>
        <w:rPr>
          <w:rFonts w:ascii="Helvetica" w:hAnsi="Helvetica"/>
          <w:b/>
          <w:bCs/>
          <w:spacing w:val="-15"/>
        </w:rPr>
        <w:t>2.1 Setup rule #1 to replicate objects from </w:t>
      </w:r>
      <w:r>
        <w:rPr>
          <w:rStyle w:val="Emphasis"/>
          <w:rFonts w:ascii="Helvetica" w:hAnsi="Helvetica"/>
          <w:b/>
          <w:bCs/>
          <w:spacing w:val="-15"/>
        </w:rPr>
        <w:t>east</w:t>
      </w:r>
      <w:r>
        <w:rPr>
          <w:rFonts w:ascii="Helvetica" w:hAnsi="Helvetica"/>
          <w:b/>
          <w:bCs/>
          <w:spacing w:val="-15"/>
        </w:rPr>
        <w:t> bucket to </w:t>
      </w:r>
      <w:r>
        <w:rPr>
          <w:rStyle w:val="Emphasis"/>
          <w:rFonts w:ascii="Helvetica" w:hAnsi="Helvetica"/>
          <w:b/>
          <w:bCs/>
          <w:spacing w:val="-15"/>
        </w:rPr>
        <w:t>west</w:t>
      </w:r>
      <w:r>
        <w:rPr>
          <w:rFonts w:ascii="Helvetica" w:hAnsi="Helvetica"/>
          <w:b/>
          <w:bCs/>
          <w:spacing w:val="-15"/>
        </w:rPr>
        <w:t> bucket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Go to the </w:t>
      </w:r>
      <w:hyperlink r:id="rId13" w:tgtFrame="_blank" w:history="1">
        <w:r>
          <w:rPr>
            <w:rStyle w:val="Hyperlink"/>
            <w:rFonts w:ascii="Helvetica" w:hAnsi="Helvetica"/>
          </w:rPr>
          <w:t>Amazon S3 console</w:t>
        </w:r>
      </w:hyperlink>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on the name of the </w:t>
      </w:r>
      <w:r>
        <w:rPr>
          <w:rStyle w:val="Emphasis"/>
          <w:rFonts w:ascii="Helvetica" w:hAnsi="Helvetica"/>
          <w:color w:val="232F3E"/>
        </w:rPr>
        <w:t>east</w:t>
      </w:r>
      <w:r>
        <w:rPr>
          <w:rFonts w:ascii="Helvetica" w:hAnsi="Helvetica"/>
          <w:color w:val="232F3E"/>
        </w:rPr>
        <w:t> bucket</w:t>
      </w:r>
    </w:p>
    <w:p w:rsidR="001C4AC1" w:rsidRDefault="001C4AC1" w:rsidP="001C4AC1">
      <w:pPr>
        <w:numPr>
          <w:ilvl w:val="1"/>
          <w:numId w:val="13"/>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Ohio</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&gt;-crrlab-us-east-2</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on the </w:t>
      </w:r>
      <w:r>
        <w:rPr>
          <w:rStyle w:val="Strong"/>
          <w:rFonts w:ascii="Helvetica" w:hAnsi="Helvetica"/>
          <w:color w:val="232F3E"/>
        </w:rPr>
        <w:t>Management</w:t>
      </w:r>
      <w:r>
        <w:rPr>
          <w:rFonts w:ascii="Helvetica" w:hAnsi="Helvetica"/>
          <w:color w:val="232F3E"/>
        </w:rPr>
        <w:t> tab (Step A in screenshot)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Replication</w:t>
      </w:r>
      <w:r>
        <w:rPr>
          <w:rFonts w:ascii="Helvetica" w:hAnsi="Helvetica"/>
          <w:color w:val="232F3E"/>
        </w:rPr>
        <w:t> (Step B in screenshot)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 Add Rule</w:t>
      </w:r>
      <w:r>
        <w:rPr>
          <w:rFonts w:ascii="Helvetica" w:hAnsi="Helvetica"/>
          <w:color w:val="232F3E"/>
        </w:rPr>
        <w:t> (Step C in screenshot)</w:t>
      </w:r>
    </w:p>
    <w:p w:rsidR="001C4AC1" w:rsidRDefault="001C4AC1" w:rsidP="001C4AC1">
      <w:pPr>
        <w:pStyle w:val="NormalWeb"/>
        <w:shd w:val="clear" w:color="auto" w:fill="FFFFFF"/>
        <w:ind w:left="720"/>
        <w:rPr>
          <w:rFonts w:ascii="Helvetica" w:hAnsi="Helvetica"/>
          <w:color w:val="232F3E"/>
        </w:rPr>
      </w:pPr>
      <w:r>
        <w:rPr>
          <w:rFonts w:ascii="Helvetica" w:hAnsi="Helvetica"/>
          <w:noProof/>
          <w:color w:val="0000FF"/>
        </w:rPr>
        <w:drawing>
          <wp:inline distT="0" distB="0" distL="0" distR="0">
            <wp:extent cx="5704840" cy="3009265"/>
            <wp:effectExtent l="0" t="0" r="0" b="635"/>
            <wp:docPr id="8" name="Picture 8" descr="AddRu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Ru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840" cy="3009265"/>
                    </a:xfrm>
                    <a:prstGeom prst="rect">
                      <a:avLst/>
                    </a:prstGeom>
                    <a:noFill/>
                    <a:ln>
                      <a:noFill/>
                    </a:ln>
                  </pic:spPr>
                </pic:pic>
              </a:graphicData>
            </a:graphic>
          </wp:inline>
        </w:drawing>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Set source</w:t>
      </w:r>
      <w:r>
        <w:rPr>
          <w:rFonts w:ascii="Helvetica" w:hAnsi="Helvetica"/>
          <w:color w:val="232F3E"/>
        </w:rPr>
        <w:t> select </w:t>
      </w:r>
      <w:r>
        <w:rPr>
          <w:rStyle w:val="Strong"/>
          <w:rFonts w:ascii="Helvetica" w:hAnsi="Helvetica"/>
          <w:color w:val="232F3E"/>
        </w:rPr>
        <w:t>Entire bucket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Replication criteria</w:t>
      </w:r>
      <w:r>
        <w:rPr>
          <w:rFonts w:ascii="Helvetica" w:hAnsi="Helvetica"/>
          <w:color w:val="232F3E"/>
        </w:rPr>
        <w:t> leave </w:t>
      </w:r>
      <w:r>
        <w:rPr>
          <w:rStyle w:val="Strong"/>
          <w:rFonts w:ascii="Helvetica" w:hAnsi="Helvetica"/>
          <w:color w:val="232F3E"/>
        </w:rPr>
        <w:t>Replicate objects encrypted with AWS KMS</w:t>
      </w:r>
      <w:r>
        <w:rPr>
          <w:rFonts w:ascii="Helvetica" w:hAnsi="Helvetica"/>
          <w:color w:val="232F3E"/>
        </w:rPr>
        <w:t> </w:t>
      </w:r>
      <w:r>
        <w:rPr>
          <w:rStyle w:val="Emphasis"/>
          <w:rFonts w:ascii="Helvetica" w:hAnsi="Helvetica"/>
          <w:color w:val="232F3E"/>
        </w:rPr>
        <w:t>not</w:t>
      </w:r>
      <w:r>
        <w:rPr>
          <w:rFonts w:ascii="Helvetica" w:hAnsi="Helvetica"/>
          <w:color w:val="232F3E"/>
        </w:rPr>
        <w:t> selected</w:t>
      </w:r>
    </w:p>
    <w:p w:rsidR="001C4AC1" w:rsidRDefault="001C4AC1" w:rsidP="001C4AC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Our objects are encrypted using server-side encryption</w:t>
      </w:r>
    </w:p>
    <w:p w:rsidR="001C4AC1" w:rsidRDefault="001C4AC1" w:rsidP="001C4AC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However since you used SSE-S3 encryption, you do not need to select this option and do not need to provide a KMS key</w:t>
      </w:r>
    </w:p>
    <w:p w:rsidR="001C4AC1" w:rsidRDefault="001C4AC1" w:rsidP="001C4AC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SSE-S3 uses KMS keys, but these managed by Amazon S3 for the user</w:t>
      </w:r>
    </w:p>
    <w:p w:rsidR="001C4AC1" w:rsidRDefault="001C4AC1" w:rsidP="001C4AC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more detail see </w:t>
      </w:r>
      <w:hyperlink r:id="rId16" w:tgtFrame="_blank" w:history="1">
        <w:r>
          <w:rPr>
            <w:rStyle w:val="Hyperlink"/>
            <w:rFonts w:ascii="Helvetica" w:hAnsi="Helvetica"/>
          </w:rPr>
          <w:t>What Does Amazon S3 Replicate?</w:t>
        </w:r>
      </w:hyperlink>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lastRenderedPageBreak/>
        <w:t>Click </w:t>
      </w:r>
      <w:r>
        <w:rPr>
          <w:rStyle w:val="Strong"/>
          <w:rFonts w:ascii="Helvetica" w:hAnsi="Helvetica"/>
          <w:color w:val="232F3E"/>
        </w:rPr>
        <w:t>Next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Destination bucket</w:t>
      </w:r>
      <w:r>
        <w:rPr>
          <w:rFonts w:ascii="Helvetica" w:hAnsi="Helvetica"/>
          <w:color w:val="232F3E"/>
        </w:rPr>
        <w:t> leave </w:t>
      </w:r>
      <w:r>
        <w:rPr>
          <w:rStyle w:val="Strong"/>
          <w:rFonts w:ascii="Helvetica" w:hAnsi="Helvetica"/>
          <w:color w:val="232F3E"/>
        </w:rPr>
        <w:t>Buckets in this account</w:t>
      </w:r>
      <w:r>
        <w:rPr>
          <w:rFonts w:ascii="Helvetica" w:hAnsi="Helvetica"/>
          <w:color w:val="232F3E"/>
        </w:rPr>
        <w:t> selected, and select the name of the </w:t>
      </w:r>
      <w:r>
        <w:rPr>
          <w:rStyle w:val="Emphasis"/>
          <w:rFonts w:ascii="Helvetica" w:hAnsi="Helvetica"/>
          <w:color w:val="232F3E"/>
        </w:rPr>
        <w:t>west</w:t>
      </w:r>
      <w:r>
        <w:rPr>
          <w:rFonts w:ascii="Helvetica" w:hAnsi="Helvetica"/>
          <w:color w:val="232F3E"/>
        </w:rPr>
        <w:t> bucket from the drop-down</w:t>
      </w:r>
    </w:p>
    <w:p w:rsidR="001C4AC1" w:rsidRDefault="001C4AC1" w:rsidP="001C4AC1">
      <w:pPr>
        <w:numPr>
          <w:ilvl w:val="1"/>
          <w:numId w:val="13"/>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Oregon</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&gt;-crrlab-us-west-2</w:t>
      </w:r>
    </w:p>
    <w:p w:rsidR="001C4AC1" w:rsidRDefault="001C4AC1" w:rsidP="001C4AC1">
      <w:pPr>
        <w:numPr>
          <w:ilvl w:val="1"/>
          <w:numId w:val="13"/>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Troubleshooting</w:t>
      </w:r>
      <w:r>
        <w:rPr>
          <w:rFonts w:ascii="Helvetica" w:hAnsi="Helvetica"/>
          <w:color w:val="232F3E"/>
        </w:rPr>
        <w:t>: If you get an error saying </w:t>
      </w:r>
      <w:proofErr w:type="gramStart"/>
      <w:r>
        <w:rPr>
          <w:rStyle w:val="Emphasis"/>
          <w:rFonts w:ascii="Helvetica" w:hAnsi="Helvetica"/>
          <w:color w:val="232F3E"/>
        </w:rPr>
        <w:t>The</w:t>
      </w:r>
      <w:proofErr w:type="gramEnd"/>
      <w:r>
        <w:rPr>
          <w:rStyle w:val="Emphasis"/>
          <w:rFonts w:ascii="Helvetica" w:hAnsi="Helvetica"/>
          <w:color w:val="232F3E"/>
        </w:rPr>
        <w:t xml:space="preserve"> bucket doesn’t have versioning enabled</w:t>
      </w:r>
      <w:r>
        <w:rPr>
          <w:rFonts w:ascii="Helvetica" w:hAnsi="Helvetica"/>
          <w:color w:val="232F3E"/>
        </w:rPr>
        <w:t> then you have chosen the wrong bucket. Double check the bucket name.</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Next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For </w:t>
      </w:r>
      <w:r>
        <w:rPr>
          <w:rStyle w:val="Strong"/>
          <w:rFonts w:ascii="Helvetica" w:hAnsi="Helvetica"/>
          <w:color w:val="232F3E"/>
        </w:rPr>
        <w:t>IAM Role</w:t>
      </w:r>
      <w:r>
        <w:rPr>
          <w:rFonts w:ascii="Helvetica" w:hAnsi="Helvetica"/>
          <w:color w:val="232F3E"/>
        </w:rPr>
        <w:t> select </w:t>
      </w:r>
      <w:r>
        <w:rPr>
          <w:rStyle w:val="Strong"/>
          <w:rFonts w:ascii="Helvetica" w:hAnsi="Helvetica"/>
          <w:color w:val="232F3E"/>
        </w:rPr>
        <w:t>&lt;your-naming-prefix&gt;-S3-Replication-Role-us-east-2</w:t>
      </w:r>
      <w:r>
        <w:rPr>
          <w:rFonts w:ascii="Helvetica" w:hAnsi="Helvetica"/>
          <w:color w:val="232F3E"/>
        </w:rPr>
        <w:t> from the search results box</w:t>
      </w:r>
    </w:p>
    <w:p w:rsidR="001C4AC1" w:rsidRDefault="001C4AC1" w:rsidP="001C4AC1">
      <w:pPr>
        <w:numPr>
          <w:ilvl w:val="1"/>
          <w:numId w:val="1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chose a different region as your </w:t>
      </w:r>
      <w:r>
        <w:rPr>
          <w:rStyle w:val="Emphasis"/>
          <w:rFonts w:ascii="Helvetica" w:hAnsi="Helvetica"/>
          <w:color w:val="232F3E"/>
        </w:rPr>
        <w:t>east</w:t>
      </w:r>
      <w:r>
        <w:rPr>
          <w:rFonts w:ascii="Helvetica" w:hAnsi="Helvetica"/>
          <w:color w:val="232F3E"/>
        </w:rPr>
        <w:t> region, then look for that region at the end of the IAM role name)</w:t>
      </w:r>
    </w:p>
    <w:p w:rsidR="001C4AC1" w:rsidRDefault="001C4AC1" w:rsidP="001C4AC1">
      <w:pPr>
        <w:pStyle w:val="NormalWeb"/>
        <w:numPr>
          <w:ilvl w:val="0"/>
          <w:numId w:val="13"/>
        </w:numPr>
        <w:shd w:val="clear" w:color="auto" w:fill="FFFFFF"/>
        <w:spacing w:after="0"/>
        <w:rPr>
          <w:rFonts w:ascii="Helvetica" w:hAnsi="Helvetica"/>
          <w:color w:val="232F3E"/>
        </w:rPr>
      </w:pPr>
      <w:r>
        <w:rPr>
          <w:rFonts w:ascii="Helvetica" w:hAnsi="Helvetica"/>
          <w:color w:val="232F3E"/>
        </w:rPr>
        <w:t>For </w:t>
      </w:r>
      <w:r>
        <w:rPr>
          <w:rStyle w:val="Strong"/>
          <w:rFonts w:ascii="Helvetica" w:hAnsi="Helvetica"/>
          <w:color w:val="232F3E"/>
        </w:rPr>
        <w:t>Rule name</w:t>
      </w:r>
      <w:r>
        <w:rPr>
          <w:rFonts w:ascii="Helvetica" w:hAnsi="Helvetica"/>
          <w:color w:val="232F3E"/>
        </w:rPr>
        <w:t> enter </w:t>
      </w:r>
      <w:r>
        <w:rPr>
          <w:rStyle w:val="HTMLCode"/>
          <w:rFonts w:ascii="Consolas" w:hAnsi="Consolas"/>
          <w:color w:val="5E5E5E"/>
          <w:sz w:val="22"/>
          <w:szCs w:val="22"/>
          <w:bdr w:val="single" w:sz="6" w:space="0" w:color="FBF0CB" w:frame="1"/>
          <w:shd w:val="clear" w:color="auto" w:fill="FFF7DD"/>
        </w:rPr>
        <w:t>east to west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Leave </w:t>
      </w:r>
      <w:r>
        <w:rPr>
          <w:rStyle w:val="Strong"/>
          <w:rFonts w:ascii="Helvetica" w:hAnsi="Helvetica"/>
          <w:color w:val="232F3E"/>
        </w:rPr>
        <w:t>Status</w:t>
      </w:r>
      <w:r>
        <w:rPr>
          <w:rFonts w:ascii="Helvetica" w:hAnsi="Helvetica"/>
          <w:color w:val="232F3E"/>
        </w:rPr>
        <w:t> set to </w:t>
      </w:r>
      <w:r>
        <w:rPr>
          <w:rStyle w:val="Strong"/>
          <w:rFonts w:ascii="Helvetica" w:hAnsi="Helvetica"/>
          <w:color w:val="232F3E"/>
        </w:rPr>
        <w:t>enabled</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Next</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Review the configuration</w:t>
      </w:r>
    </w:p>
    <w:p w:rsidR="001C4AC1" w:rsidRDefault="001C4AC1" w:rsidP="001C4AC1">
      <w:pPr>
        <w:pStyle w:val="NormalWeb"/>
        <w:numPr>
          <w:ilvl w:val="0"/>
          <w:numId w:val="13"/>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Save</w:t>
      </w:r>
    </w:p>
    <w:p w:rsidR="001C4AC1" w:rsidRDefault="001C4AC1" w:rsidP="001C4AC1">
      <w:pPr>
        <w:pStyle w:val="NormalWeb"/>
        <w:shd w:val="clear" w:color="auto" w:fill="FFFFFF"/>
        <w:rPr>
          <w:rFonts w:ascii="Helvetica" w:hAnsi="Helvetica"/>
          <w:color w:val="232F3E"/>
        </w:rPr>
      </w:pPr>
      <w:r>
        <w:rPr>
          <w:rFonts w:ascii="Helvetica" w:hAnsi="Helvetica"/>
          <w:color w:val="232F3E"/>
        </w:rPr>
        <w:t>The screen should say </w:t>
      </w:r>
      <w:r>
        <w:rPr>
          <w:rStyle w:val="Strong"/>
          <w:rFonts w:ascii="Helvetica" w:hAnsi="Helvetica"/>
          <w:color w:val="232F3E"/>
        </w:rPr>
        <w:t>Replication configuration updated successfully.</w:t>
      </w:r>
      <w:r>
        <w:rPr>
          <w:rFonts w:ascii="Helvetica" w:hAnsi="Helvetica"/>
          <w:color w:val="232F3E"/>
        </w:rPr>
        <w:t> </w:t>
      </w:r>
      <w:proofErr w:type="gramStart"/>
      <w:r>
        <w:rPr>
          <w:rFonts w:ascii="Helvetica" w:hAnsi="Helvetica"/>
          <w:color w:val="232F3E"/>
        </w:rPr>
        <w:t>and</w:t>
      </w:r>
      <w:proofErr w:type="gramEnd"/>
      <w:r>
        <w:rPr>
          <w:rFonts w:ascii="Helvetica" w:hAnsi="Helvetica"/>
          <w:color w:val="232F3E"/>
        </w:rPr>
        <w:t xml:space="preserve"> display the Source, Destination, and Permissions of your replication rule</w:t>
      </w:r>
    </w:p>
    <w:p w:rsidR="001C4AC1" w:rsidRDefault="001C4AC1" w:rsidP="001C4AC1">
      <w:pPr>
        <w:pStyle w:val="NormalWeb"/>
        <w:shd w:val="clear" w:color="auto" w:fill="FFFFFF"/>
        <w:rPr>
          <w:rFonts w:ascii="Helvetica" w:hAnsi="Helvetica"/>
          <w:color w:val="232F3E"/>
        </w:rPr>
      </w:pPr>
      <w:r>
        <w:rPr>
          <w:rFonts w:ascii="Helvetica" w:hAnsi="Helvetica"/>
          <w:noProof/>
          <w:color w:val="0000FF"/>
        </w:rPr>
        <w:drawing>
          <wp:inline distT="0" distB="0" distL="0" distR="0">
            <wp:extent cx="5879414" cy="3466531"/>
            <wp:effectExtent l="0" t="0" r="7620" b="635"/>
            <wp:docPr id="7" name="Picture 7" descr="RuleOneCre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leOneCre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8855" cy="3477993"/>
                    </a:xfrm>
                    <a:prstGeom prst="rect">
                      <a:avLst/>
                    </a:prstGeom>
                    <a:noFill/>
                    <a:ln>
                      <a:noFill/>
                    </a:ln>
                  </pic:spPr>
                </pic:pic>
              </a:graphicData>
            </a:graphic>
          </wp:inline>
        </w:drawing>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t>2.2 Test replication rule #1 - replicate object from east bucket to west bucket</w:t>
      </w:r>
    </w:p>
    <w:p w:rsidR="001C4AC1" w:rsidRDefault="001C4AC1" w:rsidP="001C4AC1">
      <w:pPr>
        <w:pStyle w:val="NormalWeb"/>
        <w:shd w:val="clear" w:color="auto" w:fill="FFFFFF"/>
        <w:rPr>
          <w:rFonts w:ascii="Helvetica" w:hAnsi="Helvetica"/>
          <w:color w:val="232F3E"/>
        </w:rPr>
      </w:pPr>
      <w:r>
        <w:rPr>
          <w:rFonts w:ascii="Helvetica" w:hAnsi="Helvetica"/>
          <w:color w:val="232F3E"/>
        </w:rPr>
        <w:t>To test this rule you will upload an object into the east bucket and observe that it is replicated into the west bucket. For this step you will need a </w:t>
      </w:r>
      <w:r>
        <w:rPr>
          <w:rStyle w:val="Emphasis"/>
          <w:rFonts w:ascii="Helvetica" w:hAnsi="Helvetica"/>
          <w:color w:val="232F3E"/>
        </w:rPr>
        <w:t>test object</w:t>
      </w:r>
      <w:r>
        <w:rPr>
          <w:rFonts w:ascii="Helvetica" w:hAnsi="Helvetica"/>
          <w:color w:val="232F3E"/>
        </w:rPr>
        <w:t>:</w:t>
      </w:r>
    </w:p>
    <w:p w:rsidR="001C4AC1" w:rsidRDefault="001C4AC1" w:rsidP="001C4AC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This is a file that you will upload into the east S3 bucket.</w:t>
      </w:r>
    </w:p>
    <w:p w:rsidR="001C4AC1" w:rsidRDefault="001C4AC1" w:rsidP="001C4AC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It should not be too big, as this will increase the time to upload it from your computer.</w:t>
      </w:r>
    </w:p>
    <w:p w:rsidR="001C4AC1" w:rsidRDefault="001C4AC1" w:rsidP="001C4AC1">
      <w:pPr>
        <w:numPr>
          <w:ilvl w:val="0"/>
          <w:numId w:val="14"/>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do not have a file to use, you can save this image</w:t>
      </w:r>
    </w:p>
    <w:p w:rsidR="001C4AC1" w:rsidRDefault="001C4AC1" w:rsidP="001C4AC1">
      <w:pPr>
        <w:pStyle w:val="NormalWeb"/>
        <w:shd w:val="clear" w:color="auto" w:fill="FFFFFF"/>
        <w:rPr>
          <w:rFonts w:ascii="Helvetica" w:hAnsi="Helvetica"/>
          <w:color w:val="232F3E"/>
        </w:rPr>
      </w:pPr>
      <w:r>
        <w:rPr>
          <w:rFonts w:ascii="Helvetica" w:hAnsi="Helvetica"/>
          <w:color w:val="232F3E"/>
        </w:rPr>
        <w:t>Right-click and </w:t>
      </w:r>
      <w:r>
        <w:rPr>
          <w:rStyle w:val="Strong"/>
          <w:rFonts w:ascii="Helvetica" w:hAnsi="Helvetica"/>
          <w:color w:val="232F3E"/>
        </w:rPr>
        <w:t>Save image as…</w:t>
      </w:r>
      <w:r>
        <w:rPr>
          <w:rFonts w:ascii="Helvetica" w:hAnsi="Helvetica"/>
          <w:noProof/>
          <w:color w:val="0000FF"/>
        </w:rPr>
        <w:drawing>
          <wp:inline distT="0" distB="0" distL="0" distR="0">
            <wp:extent cx="948690" cy="1153160"/>
            <wp:effectExtent l="0" t="0" r="3810" b="8890"/>
            <wp:docPr id="6" name="Picture 6" descr="AmazonRuf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Rufu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690" cy="1153160"/>
                    </a:xfrm>
                    <a:prstGeom prst="rect">
                      <a:avLst/>
                    </a:prstGeom>
                    <a:noFill/>
                    <a:ln>
                      <a:noFill/>
                    </a:ln>
                  </pic:spPr>
                </pic:pic>
              </a:graphicData>
            </a:graphic>
          </wp:inline>
        </w:drawing>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Go to the </w:t>
      </w:r>
      <w:hyperlink r:id="rId21" w:tgtFrame="_blank" w:history="1">
        <w:r>
          <w:rPr>
            <w:rStyle w:val="Hyperlink"/>
            <w:rFonts w:ascii="Helvetica" w:hAnsi="Helvetica"/>
          </w:rPr>
          <w:t>Amazon S3 console</w:t>
        </w:r>
      </w:hyperlink>
      <w:r>
        <w:rPr>
          <w:rFonts w:ascii="Helvetica" w:hAnsi="Helvetica"/>
          <w:color w:val="232F3E"/>
        </w:rPr>
        <w:t> , or if you are already there click on </w:t>
      </w:r>
      <w:r>
        <w:rPr>
          <w:rStyle w:val="Strong"/>
          <w:rFonts w:ascii="Helvetica" w:hAnsi="Helvetica"/>
          <w:color w:val="232F3E"/>
        </w:rPr>
        <w:t>Amazon S3</w:t>
      </w:r>
      <w:r>
        <w:rPr>
          <w:rFonts w:ascii="Helvetica" w:hAnsi="Helvetica"/>
          <w:color w:val="232F3E"/>
        </w:rPr>
        <w:t> in the upper left corner</w:t>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Click on the name of the </w:t>
      </w:r>
      <w:r>
        <w:rPr>
          <w:rStyle w:val="Emphasis"/>
          <w:rFonts w:ascii="Helvetica" w:hAnsi="Helvetica"/>
          <w:color w:val="232F3E"/>
        </w:rPr>
        <w:t>east</w:t>
      </w:r>
      <w:r>
        <w:rPr>
          <w:rFonts w:ascii="Helvetica" w:hAnsi="Helvetica"/>
          <w:color w:val="232F3E"/>
        </w:rPr>
        <w:t> bucket</w:t>
      </w:r>
    </w:p>
    <w:p w:rsidR="001C4AC1" w:rsidRDefault="001C4AC1" w:rsidP="001C4AC1">
      <w:pPr>
        <w:numPr>
          <w:ilvl w:val="1"/>
          <w:numId w:val="15"/>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Ohio</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&gt;-crrlab-us-east-2</w:t>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Click on </w:t>
      </w:r>
      <w:r>
        <w:rPr>
          <w:rStyle w:val="Strong"/>
          <w:rFonts w:ascii="Cambria Math" w:hAnsi="Cambria Math" w:cs="Cambria Math"/>
          <w:color w:val="232F3E"/>
        </w:rPr>
        <w:t>⬆</w:t>
      </w:r>
      <w:r>
        <w:rPr>
          <w:rStyle w:val="Strong"/>
          <w:rFonts w:ascii="Helvetica" w:hAnsi="Helvetica"/>
          <w:color w:val="232F3E"/>
        </w:rPr>
        <w:t xml:space="preserve"> Upload</w:t>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Upload the file you will use as an object</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Drag and drop the file or click </w:t>
      </w:r>
      <w:r>
        <w:rPr>
          <w:rStyle w:val="Strong"/>
          <w:rFonts w:ascii="Helvetica" w:hAnsi="Helvetica"/>
          <w:color w:val="232F3E"/>
        </w:rPr>
        <w:t>Add files</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Upload</w:t>
      </w:r>
      <w:r>
        <w:rPr>
          <w:rFonts w:ascii="Helvetica" w:hAnsi="Helvetica"/>
          <w:color w:val="232F3E"/>
        </w:rPr>
        <w:t> (note there is a </w:t>
      </w:r>
      <w:r>
        <w:rPr>
          <w:rStyle w:val="Strong"/>
          <w:rFonts w:ascii="Helvetica" w:hAnsi="Helvetica"/>
          <w:color w:val="232F3E"/>
        </w:rPr>
        <w:t>Next</w:t>
      </w:r>
      <w:r>
        <w:rPr>
          <w:rFonts w:ascii="Helvetica" w:hAnsi="Helvetica"/>
          <w:color w:val="232F3E"/>
        </w:rPr>
        <w:t> button, but you do </w:t>
      </w:r>
      <w:r>
        <w:rPr>
          <w:rStyle w:val="Emphasis"/>
          <w:rFonts w:ascii="Helvetica" w:hAnsi="Helvetica"/>
          <w:color w:val="232F3E"/>
        </w:rPr>
        <w:t>not</w:t>
      </w:r>
      <w:r>
        <w:rPr>
          <w:rFonts w:ascii="Helvetica" w:hAnsi="Helvetica"/>
          <w:color w:val="232F3E"/>
        </w:rPr>
        <w:t> need to click it)</w:t>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When the file is finished uploading, click on the filename</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It will look like the </w:t>
      </w:r>
      <w:r>
        <w:rPr>
          <w:rStyle w:val="Emphasis"/>
          <w:rFonts w:ascii="Helvetica" w:hAnsi="Helvetica"/>
          <w:color w:val="232F3E"/>
        </w:rPr>
        <w:t>left</w:t>
      </w:r>
      <w:r>
        <w:rPr>
          <w:rFonts w:ascii="Helvetica" w:hAnsi="Helvetica"/>
          <w:color w:val="232F3E"/>
        </w:rPr>
        <w:t> side of the screenshot below</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w:t>
      </w:r>
      <w:r>
        <w:rPr>
          <w:rStyle w:val="Strong"/>
          <w:rFonts w:ascii="Helvetica" w:hAnsi="Helvetica"/>
          <w:color w:val="232F3E"/>
        </w:rPr>
        <w:t>Replication status</w:t>
      </w:r>
      <w:r>
        <w:rPr>
          <w:rFonts w:ascii="Helvetica" w:hAnsi="Helvetica"/>
          <w:color w:val="232F3E"/>
        </w:rPr>
        <w:t> is </w:t>
      </w:r>
      <w:r>
        <w:rPr>
          <w:rStyle w:val="Strong"/>
          <w:rFonts w:ascii="Helvetica" w:hAnsi="Helvetica"/>
          <w:color w:val="232F3E"/>
        </w:rPr>
        <w:t>PENDING</w:t>
      </w:r>
      <w:r>
        <w:rPr>
          <w:rFonts w:ascii="Helvetica" w:hAnsi="Helvetica"/>
          <w:color w:val="232F3E"/>
        </w:rPr>
        <w:t>, wait and refresh until it says </w:t>
      </w:r>
      <w:r>
        <w:rPr>
          <w:rStyle w:val="Strong"/>
          <w:rFonts w:ascii="Helvetica" w:hAnsi="Helvetica"/>
          <w:color w:val="232F3E"/>
        </w:rPr>
        <w:t>COMPLETED</w:t>
      </w:r>
      <w:r>
        <w:rPr>
          <w:rFonts w:ascii="Helvetica" w:hAnsi="Helvetica"/>
          <w:color w:val="232F3E"/>
        </w:rPr>
        <w:t> which should be just a few seconds.</w:t>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At the top of the console click on </w:t>
      </w:r>
      <w:r>
        <w:rPr>
          <w:rStyle w:val="Strong"/>
          <w:rFonts w:ascii="Helvetica" w:hAnsi="Helvetica"/>
          <w:color w:val="232F3E"/>
        </w:rPr>
        <w:t>Amazon S3</w:t>
      </w:r>
      <w:r>
        <w:rPr>
          <w:rFonts w:ascii="Helvetica" w:hAnsi="Helvetica"/>
          <w:color w:val="232F3E"/>
        </w:rPr>
        <w:t> and then click on the name of the </w:t>
      </w:r>
      <w:r>
        <w:rPr>
          <w:rStyle w:val="Emphasis"/>
          <w:rFonts w:ascii="Helvetica" w:hAnsi="Helvetica"/>
          <w:color w:val="232F3E"/>
        </w:rPr>
        <w:t>west</w:t>
      </w:r>
      <w:r>
        <w:rPr>
          <w:rFonts w:ascii="Helvetica" w:hAnsi="Helvetica"/>
          <w:color w:val="232F3E"/>
        </w:rPr>
        <w:t> bucket</w:t>
      </w:r>
    </w:p>
    <w:p w:rsidR="001C4AC1" w:rsidRDefault="001C4AC1" w:rsidP="001C4AC1">
      <w:pPr>
        <w:numPr>
          <w:ilvl w:val="1"/>
          <w:numId w:val="15"/>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Oregon</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&gt;-crrlab-us-west-2</w:t>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Click on the filename of the file that you just uploaded to the </w:t>
      </w:r>
      <w:r>
        <w:rPr>
          <w:rStyle w:val="Emphasis"/>
          <w:rFonts w:ascii="Helvetica" w:hAnsi="Helvetica"/>
          <w:color w:val="232F3E"/>
        </w:rPr>
        <w:t>other</w:t>
      </w:r>
      <w:r>
        <w:rPr>
          <w:rFonts w:ascii="Helvetica" w:hAnsi="Helvetica"/>
          <w:color w:val="232F3E"/>
        </w:rPr>
        <w:t> bucket (yes, it is here now too!)</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It will look like the </w:t>
      </w:r>
      <w:r>
        <w:rPr>
          <w:rStyle w:val="Emphasis"/>
          <w:rFonts w:ascii="Helvetica" w:hAnsi="Helvetica"/>
          <w:color w:val="232F3E"/>
        </w:rPr>
        <w:t>right</w:t>
      </w:r>
      <w:r>
        <w:rPr>
          <w:rFonts w:ascii="Helvetica" w:hAnsi="Helvetica"/>
          <w:color w:val="232F3E"/>
        </w:rPr>
        <w:t> side of the screenshot below</w:t>
      </w:r>
    </w:p>
    <w:p w:rsidR="001C4AC1" w:rsidRDefault="001C4AC1" w:rsidP="001C4AC1">
      <w:pPr>
        <w:pStyle w:val="NormalWeb"/>
        <w:shd w:val="clear" w:color="auto" w:fill="FFFFFF"/>
        <w:ind w:left="720"/>
        <w:rPr>
          <w:rFonts w:ascii="Helvetica" w:hAnsi="Helvetica"/>
          <w:color w:val="232F3E"/>
        </w:rPr>
      </w:pPr>
      <w:r>
        <w:rPr>
          <w:rFonts w:ascii="Helvetica" w:hAnsi="Helvetica"/>
          <w:noProof/>
          <w:color w:val="0000FF"/>
        </w:rPr>
        <w:lastRenderedPageBreak/>
        <w:drawing>
          <wp:inline distT="0" distB="0" distL="0" distR="0">
            <wp:extent cx="5466042" cy="3621321"/>
            <wp:effectExtent l="0" t="0" r="1905" b="0"/>
            <wp:docPr id="5" name="Picture 5" descr="ReplicatedObj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licatedObjec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267" cy="3629420"/>
                    </a:xfrm>
                    <a:prstGeom prst="rect">
                      <a:avLst/>
                    </a:prstGeom>
                    <a:noFill/>
                    <a:ln>
                      <a:noFill/>
                    </a:ln>
                  </pic:spPr>
                </pic:pic>
              </a:graphicData>
            </a:graphic>
          </wp:inline>
        </w:drawing>
      </w:r>
    </w:p>
    <w:p w:rsidR="001C4AC1" w:rsidRDefault="001C4AC1" w:rsidP="001C4AC1">
      <w:pPr>
        <w:pStyle w:val="NormalWeb"/>
        <w:numPr>
          <w:ilvl w:val="0"/>
          <w:numId w:val="15"/>
        </w:numPr>
        <w:shd w:val="clear" w:color="auto" w:fill="FFFFFF"/>
        <w:rPr>
          <w:rFonts w:ascii="Helvetica" w:hAnsi="Helvetica"/>
          <w:color w:val="232F3E"/>
        </w:rPr>
      </w:pPr>
      <w:r>
        <w:rPr>
          <w:rFonts w:ascii="Helvetica" w:hAnsi="Helvetica"/>
          <w:color w:val="232F3E"/>
        </w:rPr>
        <w:t>Note the following in from the object details:</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Replication status</w:t>
      </w:r>
      <w:r>
        <w:rPr>
          <w:rFonts w:ascii="Helvetica" w:hAnsi="Helvetica"/>
          <w:color w:val="232F3E"/>
        </w:rPr>
        <w:t>: Note the different values for the source (east) and destination (west) S3 buckets. The value </w:t>
      </w:r>
      <w:r>
        <w:rPr>
          <w:rStyle w:val="Strong"/>
          <w:rFonts w:ascii="Helvetica" w:hAnsi="Helvetica"/>
          <w:color w:val="232F3E"/>
        </w:rPr>
        <w:t>REPLICA</w:t>
      </w:r>
      <w:r>
        <w:rPr>
          <w:rFonts w:ascii="Helvetica" w:hAnsi="Helvetica"/>
          <w:color w:val="232F3E"/>
        </w:rPr>
        <w:t> in the west bucket is part of the solution how the system recognizes it should not replicate this object back again to the east bucket, which would cause an infinite loop.</w:t>
      </w:r>
    </w:p>
    <w:p w:rsidR="001C4AC1" w:rsidRDefault="001C4AC1" w:rsidP="001C4AC1">
      <w:pPr>
        <w:numPr>
          <w:ilvl w:val="1"/>
          <w:numId w:val="15"/>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Server-side encryption</w:t>
      </w:r>
      <w:r>
        <w:rPr>
          <w:rFonts w:ascii="Helvetica" w:hAnsi="Helvetica"/>
          <w:color w:val="232F3E"/>
        </w:rPr>
        <w:t>: The object was encrypted in the source (east) bucket, and remains encrypted in the destination (west) bucket.</w:t>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t>2.3 Setup rule #2 to replicate objects from </w:t>
      </w:r>
      <w:r>
        <w:rPr>
          <w:rStyle w:val="Emphasis"/>
          <w:rFonts w:ascii="Helvetica" w:hAnsi="Helvetica"/>
          <w:b/>
          <w:bCs/>
          <w:spacing w:val="-15"/>
        </w:rPr>
        <w:t>west</w:t>
      </w:r>
      <w:r>
        <w:rPr>
          <w:rFonts w:ascii="Helvetica" w:hAnsi="Helvetica"/>
          <w:b/>
          <w:bCs/>
          <w:spacing w:val="-15"/>
        </w:rPr>
        <w:t> bucket to </w:t>
      </w:r>
      <w:r>
        <w:rPr>
          <w:rStyle w:val="Emphasis"/>
          <w:rFonts w:ascii="Helvetica" w:hAnsi="Helvetica"/>
          <w:b/>
          <w:bCs/>
          <w:spacing w:val="-15"/>
        </w:rPr>
        <w:t>east</w:t>
      </w:r>
      <w:r>
        <w:rPr>
          <w:rFonts w:ascii="Helvetica" w:hAnsi="Helvetica"/>
          <w:b/>
          <w:bCs/>
          <w:spacing w:val="-15"/>
        </w:rPr>
        <w:t> bucket</w:t>
      </w:r>
    </w:p>
    <w:p w:rsidR="001C4AC1" w:rsidRDefault="001C4AC1" w:rsidP="001C4AC1">
      <w:pPr>
        <w:pStyle w:val="NormalWeb"/>
        <w:shd w:val="clear" w:color="auto" w:fill="FFFFFF"/>
        <w:rPr>
          <w:rFonts w:ascii="Helvetica" w:hAnsi="Helvetica"/>
          <w:color w:val="232F3E"/>
        </w:rPr>
      </w:pPr>
      <w:r>
        <w:rPr>
          <w:rFonts w:ascii="Helvetica" w:hAnsi="Helvetica"/>
          <w:color w:val="232F3E"/>
        </w:rPr>
        <w:t>After setting up the second rule, you will have completed configuration of bi-directional replication between our two Amazon S3 buckets.</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Go to the </w:t>
      </w:r>
      <w:hyperlink r:id="rId24" w:tgtFrame="_blank" w:history="1">
        <w:r>
          <w:rPr>
            <w:rStyle w:val="Hyperlink"/>
            <w:rFonts w:ascii="Helvetica" w:hAnsi="Helvetica"/>
          </w:rPr>
          <w:t>Amazon S3 console</w:t>
        </w:r>
      </w:hyperlink>
      <w:r>
        <w:rPr>
          <w:rFonts w:ascii="Helvetica" w:hAnsi="Helvetica"/>
          <w:color w:val="232F3E"/>
        </w:rPr>
        <w:t> , or if you are already there click on </w:t>
      </w:r>
      <w:r>
        <w:rPr>
          <w:rStyle w:val="Strong"/>
          <w:rFonts w:ascii="Helvetica" w:hAnsi="Helvetica"/>
          <w:color w:val="232F3E"/>
        </w:rPr>
        <w:t>Amazon S3</w:t>
      </w:r>
      <w:r>
        <w:rPr>
          <w:rFonts w:ascii="Helvetica" w:hAnsi="Helvetica"/>
          <w:color w:val="232F3E"/>
        </w:rPr>
        <w:t> in the upper left corner</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name of the </w:t>
      </w:r>
      <w:r>
        <w:rPr>
          <w:rStyle w:val="Emphasis"/>
          <w:rFonts w:ascii="Helvetica" w:hAnsi="Helvetica"/>
          <w:color w:val="232F3E"/>
        </w:rPr>
        <w:t>west</w:t>
      </w:r>
      <w:r>
        <w:rPr>
          <w:rFonts w:ascii="Helvetica" w:hAnsi="Helvetica"/>
          <w:color w:val="232F3E"/>
        </w:rPr>
        <w:t> bucket</w:t>
      </w:r>
    </w:p>
    <w:p w:rsidR="001C4AC1" w:rsidRDefault="001C4AC1" w:rsidP="001C4AC1">
      <w:pPr>
        <w:numPr>
          <w:ilvl w:val="1"/>
          <w:numId w:val="16"/>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Oregon</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&gt;-crrlab-us-west-2</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w:t>
      </w:r>
      <w:r>
        <w:rPr>
          <w:rStyle w:val="Strong"/>
          <w:rFonts w:ascii="Helvetica" w:hAnsi="Helvetica"/>
          <w:color w:val="232F3E"/>
        </w:rPr>
        <w:t>Management</w:t>
      </w:r>
      <w:r>
        <w:rPr>
          <w:rFonts w:ascii="Helvetica" w:hAnsi="Helvetica"/>
          <w:color w:val="232F3E"/>
        </w:rPr>
        <w:t> tab</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Replication</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 Add Rule</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Set source</w:t>
      </w:r>
      <w:r>
        <w:rPr>
          <w:rFonts w:ascii="Helvetica" w:hAnsi="Helvetica"/>
          <w:color w:val="232F3E"/>
        </w:rPr>
        <w:t> select </w:t>
      </w:r>
      <w:r>
        <w:rPr>
          <w:rStyle w:val="Strong"/>
          <w:rFonts w:ascii="Helvetica" w:hAnsi="Helvetica"/>
          <w:color w:val="232F3E"/>
        </w:rPr>
        <w:t>Entire bucket</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Replication criteria</w:t>
      </w:r>
      <w:r>
        <w:rPr>
          <w:rFonts w:ascii="Helvetica" w:hAnsi="Helvetica"/>
          <w:color w:val="232F3E"/>
        </w:rPr>
        <w:t> leave </w:t>
      </w:r>
      <w:r>
        <w:rPr>
          <w:rStyle w:val="Strong"/>
          <w:rFonts w:ascii="Helvetica" w:hAnsi="Helvetica"/>
          <w:color w:val="232F3E"/>
        </w:rPr>
        <w:t>Replicate objects encrypted with AWS KMS</w:t>
      </w:r>
      <w:r>
        <w:rPr>
          <w:rFonts w:ascii="Helvetica" w:hAnsi="Helvetica"/>
          <w:color w:val="232F3E"/>
        </w:rPr>
        <w:t> </w:t>
      </w:r>
      <w:r>
        <w:rPr>
          <w:rStyle w:val="Emphasis"/>
          <w:rFonts w:ascii="Helvetica" w:hAnsi="Helvetica"/>
          <w:color w:val="232F3E"/>
        </w:rPr>
        <w:t>not</w:t>
      </w:r>
      <w:r>
        <w:rPr>
          <w:rFonts w:ascii="Helvetica" w:hAnsi="Helvetica"/>
          <w:color w:val="232F3E"/>
        </w:rPr>
        <w:t> selected</w:t>
      </w:r>
    </w:p>
    <w:p w:rsidR="001C4AC1" w:rsidRDefault="001C4AC1" w:rsidP="001C4AC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Our objects are encrypted using server-side encryption</w:t>
      </w:r>
    </w:p>
    <w:p w:rsidR="001C4AC1" w:rsidRDefault="001C4AC1" w:rsidP="001C4AC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However since you used SSE-S3 encryption, you do not need to select this option and do not need to provide a KMS key</w:t>
      </w:r>
    </w:p>
    <w:p w:rsidR="001C4AC1" w:rsidRDefault="001C4AC1" w:rsidP="001C4AC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SSE-S3 uses KMS keys, but these managed by Amazon S3 for the user</w:t>
      </w:r>
    </w:p>
    <w:p w:rsidR="001C4AC1" w:rsidRDefault="001C4AC1" w:rsidP="001C4AC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more detail see </w:t>
      </w:r>
      <w:hyperlink r:id="rId25" w:tgtFrame="_blank" w:history="1">
        <w:r>
          <w:rPr>
            <w:rStyle w:val="Hyperlink"/>
            <w:rFonts w:ascii="Helvetica" w:hAnsi="Helvetica"/>
          </w:rPr>
          <w:t>What Does Amazon S3 Replicate?</w:t>
        </w:r>
      </w:hyperlink>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Next</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Destination bucket</w:t>
      </w:r>
      <w:r>
        <w:rPr>
          <w:rFonts w:ascii="Helvetica" w:hAnsi="Helvetica"/>
          <w:color w:val="232F3E"/>
        </w:rPr>
        <w:t> leave </w:t>
      </w:r>
      <w:r>
        <w:rPr>
          <w:rStyle w:val="Strong"/>
          <w:rFonts w:ascii="Helvetica" w:hAnsi="Helvetica"/>
          <w:color w:val="232F3E"/>
        </w:rPr>
        <w:t>Buckets in this account</w:t>
      </w:r>
      <w:r>
        <w:rPr>
          <w:rFonts w:ascii="Helvetica" w:hAnsi="Helvetica"/>
          <w:color w:val="232F3E"/>
        </w:rPr>
        <w:t> selected, and select the name of the </w:t>
      </w:r>
      <w:r>
        <w:rPr>
          <w:rStyle w:val="Emphasis"/>
          <w:rFonts w:ascii="Helvetica" w:hAnsi="Helvetica"/>
          <w:color w:val="232F3E"/>
        </w:rPr>
        <w:t>east</w:t>
      </w:r>
      <w:r>
        <w:rPr>
          <w:rFonts w:ascii="Helvetica" w:hAnsi="Helvetica"/>
          <w:color w:val="232F3E"/>
        </w:rPr>
        <w:t> bucket from the drop-down</w:t>
      </w:r>
    </w:p>
    <w:p w:rsidR="001C4AC1" w:rsidRDefault="001C4AC1" w:rsidP="001C4AC1">
      <w:pPr>
        <w:numPr>
          <w:ilvl w:val="1"/>
          <w:numId w:val="16"/>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Ohio</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&gt;-crrlab-us-east-2</w:t>
      </w:r>
    </w:p>
    <w:p w:rsidR="001C4AC1" w:rsidRDefault="001C4AC1" w:rsidP="001C4AC1">
      <w:pPr>
        <w:numPr>
          <w:ilvl w:val="1"/>
          <w:numId w:val="16"/>
        </w:numPr>
        <w:shd w:val="clear" w:color="auto" w:fill="FFFFFF"/>
        <w:spacing w:before="100" w:beforeAutospacing="1" w:after="100" w:afterAutospacing="1" w:line="240" w:lineRule="auto"/>
        <w:rPr>
          <w:rFonts w:ascii="Helvetica" w:hAnsi="Helvetica"/>
          <w:color w:val="232F3E"/>
        </w:rPr>
      </w:pPr>
      <w:r>
        <w:rPr>
          <w:rStyle w:val="Strong"/>
          <w:rFonts w:ascii="Helvetica" w:hAnsi="Helvetica"/>
          <w:color w:val="232F3E"/>
        </w:rPr>
        <w:t>Troubleshooting</w:t>
      </w:r>
      <w:r>
        <w:rPr>
          <w:rFonts w:ascii="Helvetica" w:hAnsi="Helvetica"/>
          <w:color w:val="232F3E"/>
        </w:rPr>
        <w:t>: If you get an error saying </w:t>
      </w:r>
      <w:proofErr w:type="gramStart"/>
      <w:r>
        <w:rPr>
          <w:rStyle w:val="Emphasis"/>
          <w:rFonts w:ascii="Helvetica" w:hAnsi="Helvetica"/>
          <w:color w:val="232F3E"/>
        </w:rPr>
        <w:t>The</w:t>
      </w:r>
      <w:proofErr w:type="gramEnd"/>
      <w:r>
        <w:rPr>
          <w:rStyle w:val="Emphasis"/>
          <w:rFonts w:ascii="Helvetica" w:hAnsi="Helvetica"/>
          <w:color w:val="232F3E"/>
        </w:rPr>
        <w:t xml:space="preserve"> bucket doesn’t have versioning enabled</w:t>
      </w:r>
      <w:r>
        <w:rPr>
          <w:rFonts w:ascii="Helvetica" w:hAnsi="Helvetica"/>
          <w:color w:val="232F3E"/>
        </w:rPr>
        <w:t> then you have chosen the wrong bucket. Double check the bucket name.</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Next</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IAM Role</w:t>
      </w:r>
      <w:r>
        <w:rPr>
          <w:rFonts w:ascii="Helvetica" w:hAnsi="Helvetica"/>
          <w:color w:val="232F3E"/>
        </w:rPr>
        <w:t> select </w:t>
      </w:r>
      <w:r>
        <w:rPr>
          <w:rStyle w:val="Strong"/>
          <w:rFonts w:ascii="Helvetica" w:hAnsi="Helvetica"/>
          <w:color w:val="232F3E"/>
        </w:rPr>
        <w:t>&lt;your-naming-prefix&gt;-S3-Replication-Role-us-west-2</w:t>
      </w:r>
      <w:r>
        <w:rPr>
          <w:rFonts w:ascii="Helvetica" w:hAnsi="Helvetica"/>
          <w:color w:val="232F3E"/>
        </w:rPr>
        <w:t> from the search results box</w:t>
      </w:r>
    </w:p>
    <w:p w:rsidR="001C4AC1" w:rsidRDefault="001C4AC1" w:rsidP="001C4AC1">
      <w:pPr>
        <w:numPr>
          <w:ilvl w:val="1"/>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chose a different region as your </w:t>
      </w:r>
      <w:r>
        <w:rPr>
          <w:rStyle w:val="Emphasis"/>
          <w:rFonts w:ascii="Helvetica" w:hAnsi="Helvetica"/>
          <w:color w:val="232F3E"/>
        </w:rPr>
        <w:t>west</w:t>
      </w:r>
      <w:r>
        <w:rPr>
          <w:rFonts w:ascii="Helvetica" w:hAnsi="Helvetica"/>
          <w:color w:val="232F3E"/>
        </w:rPr>
        <w:t> region, then look for that region at the end of the IAM role name)</w:t>
      </w:r>
    </w:p>
    <w:p w:rsidR="001C4AC1" w:rsidRDefault="001C4AC1" w:rsidP="001C4AC1">
      <w:pPr>
        <w:numPr>
          <w:ilvl w:val="0"/>
          <w:numId w:val="16"/>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For </w:t>
      </w:r>
      <w:r>
        <w:rPr>
          <w:rStyle w:val="Strong"/>
          <w:rFonts w:ascii="Helvetica" w:hAnsi="Helvetica"/>
          <w:color w:val="232F3E"/>
        </w:rPr>
        <w:t>Rule name</w:t>
      </w:r>
      <w:r>
        <w:rPr>
          <w:rFonts w:ascii="Helvetica" w:hAnsi="Helvetica"/>
          <w:color w:val="232F3E"/>
        </w:rPr>
        <w:t> enter </w:t>
      </w:r>
      <w:r>
        <w:rPr>
          <w:rStyle w:val="HTMLCode"/>
          <w:rFonts w:ascii="Consolas" w:eastAsiaTheme="minorHAnsi" w:hAnsi="Consolas"/>
          <w:color w:val="5E5E5E"/>
          <w:bdr w:val="single" w:sz="6" w:space="0" w:color="FBF0CB" w:frame="1"/>
          <w:shd w:val="clear" w:color="auto" w:fill="FFF7DD"/>
        </w:rPr>
        <w:t>west to east</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Leave </w:t>
      </w:r>
      <w:r>
        <w:rPr>
          <w:rStyle w:val="Strong"/>
          <w:rFonts w:ascii="Helvetica" w:hAnsi="Helvetica"/>
          <w:color w:val="232F3E"/>
        </w:rPr>
        <w:t>Status</w:t>
      </w:r>
      <w:r>
        <w:rPr>
          <w:rFonts w:ascii="Helvetica" w:hAnsi="Helvetica"/>
          <w:color w:val="232F3E"/>
        </w:rPr>
        <w:t> set to </w:t>
      </w:r>
      <w:r>
        <w:rPr>
          <w:rStyle w:val="Strong"/>
          <w:rFonts w:ascii="Helvetica" w:hAnsi="Helvetica"/>
          <w:color w:val="232F3E"/>
        </w:rPr>
        <w:t>enabled</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Next</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Review the configuration</w:t>
      </w:r>
    </w:p>
    <w:p w:rsidR="001C4AC1" w:rsidRDefault="001C4AC1" w:rsidP="001C4AC1">
      <w:pPr>
        <w:numPr>
          <w:ilvl w:val="0"/>
          <w:numId w:val="1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Save</w:t>
      </w:r>
    </w:p>
    <w:p w:rsidR="001C4AC1" w:rsidRDefault="001C4AC1" w:rsidP="001C4AC1">
      <w:pPr>
        <w:pStyle w:val="NormalWeb"/>
        <w:shd w:val="clear" w:color="auto" w:fill="FFFFFF"/>
        <w:rPr>
          <w:rFonts w:ascii="Helvetica" w:hAnsi="Helvetica"/>
          <w:color w:val="232F3E"/>
        </w:rPr>
      </w:pPr>
      <w:r>
        <w:rPr>
          <w:rFonts w:ascii="Helvetica" w:hAnsi="Helvetica"/>
          <w:color w:val="232F3E"/>
        </w:rPr>
        <w:t>The screen should say </w:t>
      </w:r>
      <w:r>
        <w:rPr>
          <w:rStyle w:val="Strong"/>
          <w:rFonts w:ascii="Helvetica" w:hAnsi="Helvetica"/>
          <w:color w:val="232F3E"/>
        </w:rPr>
        <w:t>Replication configuration updated successfully.</w:t>
      </w:r>
      <w:r>
        <w:rPr>
          <w:rFonts w:ascii="Helvetica" w:hAnsi="Helvetica"/>
          <w:color w:val="232F3E"/>
        </w:rPr>
        <w:t> </w:t>
      </w:r>
      <w:proofErr w:type="gramStart"/>
      <w:r>
        <w:rPr>
          <w:rFonts w:ascii="Helvetica" w:hAnsi="Helvetica"/>
          <w:color w:val="232F3E"/>
        </w:rPr>
        <w:t>and</w:t>
      </w:r>
      <w:proofErr w:type="gramEnd"/>
      <w:r>
        <w:rPr>
          <w:rFonts w:ascii="Helvetica" w:hAnsi="Helvetica"/>
          <w:color w:val="232F3E"/>
        </w:rPr>
        <w:t xml:space="preserve"> display the Source, Destination, and Permissions of your replication rule</w:t>
      </w:r>
    </w:p>
    <w:p w:rsidR="001C4AC1" w:rsidRDefault="001C4AC1" w:rsidP="001C4AC1">
      <w:pPr>
        <w:pStyle w:val="NormalWeb"/>
        <w:shd w:val="clear" w:color="auto" w:fill="FFFFFF"/>
        <w:rPr>
          <w:rFonts w:ascii="Helvetica" w:hAnsi="Helvetica"/>
          <w:color w:val="232F3E"/>
        </w:rPr>
      </w:pPr>
      <w:r>
        <w:rPr>
          <w:rFonts w:ascii="Helvetica" w:hAnsi="Helvetica"/>
          <w:noProof/>
          <w:color w:val="0000FF"/>
        </w:rPr>
        <w:drawing>
          <wp:inline distT="0" distB="0" distL="0" distR="0">
            <wp:extent cx="6141037" cy="3070746"/>
            <wp:effectExtent l="0" t="0" r="0" b="0"/>
            <wp:docPr id="4" name="Picture 4" descr="RuleTwoCre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leTwoCre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6557" cy="3083507"/>
                    </a:xfrm>
                    <a:prstGeom prst="rect">
                      <a:avLst/>
                    </a:prstGeom>
                    <a:noFill/>
                    <a:ln>
                      <a:noFill/>
                    </a:ln>
                  </pic:spPr>
                </pic:pic>
              </a:graphicData>
            </a:graphic>
          </wp:inline>
        </w:drawing>
      </w:r>
    </w:p>
    <w:p w:rsidR="001C4AC1" w:rsidRDefault="001C4AC1" w:rsidP="001C4AC1">
      <w:pPr>
        <w:pStyle w:val="Heading3"/>
        <w:shd w:val="clear" w:color="auto" w:fill="FFFFFF"/>
        <w:spacing w:before="0" w:line="528" w:lineRule="atLeast"/>
        <w:rPr>
          <w:rFonts w:ascii="Helvetica" w:hAnsi="Helvetica"/>
          <w:spacing w:val="-15"/>
        </w:rPr>
      </w:pPr>
      <w:r>
        <w:rPr>
          <w:rFonts w:ascii="Helvetica" w:hAnsi="Helvetica"/>
          <w:b/>
          <w:bCs/>
          <w:spacing w:val="-15"/>
        </w:rPr>
        <w:lastRenderedPageBreak/>
        <w:t>3.1 Upload objects to their respective Amazon S3 buckets</w:t>
      </w:r>
    </w:p>
    <w:p w:rsidR="001C4AC1" w:rsidRDefault="001C4AC1" w:rsidP="001C4AC1">
      <w:pPr>
        <w:pStyle w:val="Heading4"/>
        <w:shd w:val="clear" w:color="auto" w:fill="FFFFFF"/>
        <w:spacing w:before="0" w:line="396" w:lineRule="atLeast"/>
        <w:rPr>
          <w:rFonts w:ascii="Helvetica" w:hAnsi="Helvetica"/>
          <w:b/>
          <w:bCs/>
          <w:spacing w:val="-15"/>
        </w:rPr>
      </w:pPr>
      <w:r>
        <w:rPr>
          <w:rFonts w:ascii="Helvetica" w:hAnsi="Helvetica"/>
          <w:b/>
          <w:bCs/>
          <w:spacing w:val="-15"/>
        </w:rPr>
        <w:t>3.1.1 Upload object #1 to the </w:t>
      </w:r>
      <w:r>
        <w:rPr>
          <w:rStyle w:val="Emphasis"/>
          <w:rFonts w:ascii="Helvetica" w:hAnsi="Helvetica"/>
          <w:b/>
          <w:bCs/>
          <w:spacing w:val="-15"/>
        </w:rPr>
        <w:t>east</w:t>
      </w:r>
      <w:r>
        <w:rPr>
          <w:rFonts w:ascii="Helvetica" w:hAnsi="Helvetica"/>
          <w:b/>
          <w:bCs/>
          <w:spacing w:val="-15"/>
        </w:rPr>
        <w:t> S3 bucket</w:t>
      </w:r>
    </w:p>
    <w:p w:rsidR="001C4AC1" w:rsidRDefault="001C4AC1" w:rsidP="001C4AC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Go to the </w:t>
      </w:r>
      <w:hyperlink r:id="rId28" w:tgtFrame="_blank" w:history="1">
        <w:r>
          <w:rPr>
            <w:rStyle w:val="Hyperlink"/>
            <w:rFonts w:ascii="Helvetica" w:hAnsi="Helvetica"/>
          </w:rPr>
          <w:t>Amazon S3 console</w:t>
        </w:r>
      </w:hyperlink>
      <w:r>
        <w:rPr>
          <w:rFonts w:ascii="Helvetica" w:hAnsi="Helvetica"/>
          <w:color w:val="232F3E"/>
        </w:rPr>
        <w:t> , or if you are already there click on </w:t>
      </w:r>
      <w:r>
        <w:rPr>
          <w:rStyle w:val="Strong"/>
          <w:rFonts w:ascii="Helvetica" w:hAnsi="Helvetica"/>
          <w:color w:val="232F3E"/>
        </w:rPr>
        <w:t>Amazon S3</w:t>
      </w:r>
      <w:r>
        <w:rPr>
          <w:rFonts w:ascii="Helvetica" w:hAnsi="Helvetica"/>
          <w:color w:val="232F3E"/>
        </w:rPr>
        <w:t> in the upper left corner</w:t>
      </w:r>
    </w:p>
    <w:p w:rsidR="001C4AC1" w:rsidRDefault="001C4AC1" w:rsidP="001C4AC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name of the </w:t>
      </w:r>
      <w:r>
        <w:rPr>
          <w:rStyle w:val="Emphasis"/>
          <w:rFonts w:ascii="Helvetica" w:hAnsi="Helvetica"/>
          <w:color w:val="232F3E"/>
        </w:rPr>
        <w:t>east</w:t>
      </w:r>
      <w:r>
        <w:rPr>
          <w:rFonts w:ascii="Helvetica" w:hAnsi="Helvetica"/>
          <w:color w:val="232F3E"/>
        </w:rPr>
        <w:t> bucket</w:t>
      </w:r>
    </w:p>
    <w:p w:rsidR="001C4AC1" w:rsidRDefault="001C4AC1" w:rsidP="001C4AC1">
      <w:pPr>
        <w:numPr>
          <w:ilvl w:val="1"/>
          <w:numId w:val="17"/>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Ohio</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&gt;-crrlab-us-east-2</w:t>
      </w:r>
    </w:p>
    <w:p w:rsidR="001C4AC1" w:rsidRDefault="001C4AC1" w:rsidP="001C4AC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w:t>
      </w:r>
      <w:r>
        <w:rPr>
          <w:rStyle w:val="Strong"/>
          <w:rFonts w:ascii="Cambria Math" w:hAnsi="Cambria Math" w:cs="Cambria Math"/>
          <w:color w:val="232F3E"/>
        </w:rPr>
        <w:t>⬆</w:t>
      </w:r>
      <w:r>
        <w:rPr>
          <w:rStyle w:val="Strong"/>
          <w:rFonts w:ascii="Helvetica" w:hAnsi="Helvetica"/>
          <w:color w:val="232F3E"/>
        </w:rPr>
        <w:t xml:space="preserve"> Upload</w:t>
      </w:r>
    </w:p>
    <w:p w:rsidR="001C4AC1" w:rsidRDefault="001C4AC1" w:rsidP="001C4AC1">
      <w:pPr>
        <w:numPr>
          <w:ilvl w:val="0"/>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Upload the file you will use as object #1</w:t>
      </w:r>
    </w:p>
    <w:p w:rsidR="001C4AC1" w:rsidRDefault="001C4AC1" w:rsidP="001C4AC1">
      <w:pPr>
        <w:numPr>
          <w:ilvl w:val="1"/>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Drag and drop the file or click </w:t>
      </w:r>
      <w:r>
        <w:rPr>
          <w:rStyle w:val="Strong"/>
          <w:rFonts w:ascii="Helvetica" w:hAnsi="Helvetica"/>
          <w:color w:val="232F3E"/>
        </w:rPr>
        <w:t>Add files</w:t>
      </w:r>
    </w:p>
    <w:p w:rsidR="001C4AC1" w:rsidRDefault="001C4AC1" w:rsidP="001C4AC1">
      <w:pPr>
        <w:numPr>
          <w:ilvl w:val="1"/>
          <w:numId w:val="1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Upload</w:t>
      </w:r>
      <w:r>
        <w:rPr>
          <w:rFonts w:ascii="Helvetica" w:hAnsi="Helvetica"/>
          <w:color w:val="232F3E"/>
        </w:rPr>
        <w:t> (note there is a </w:t>
      </w:r>
      <w:r>
        <w:rPr>
          <w:rStyle w:val="Strong"/>
          <w:rFonts w:ascii="Helvetica" w:hAnsi="Helvetica"/>
          <w:color w:val="232F3E"/>
        </w:rPr>
        <w:t>Next</w:t>
      </w:r>
      <w:r>
        <w:rPr>
          <w:rFonts w:ascii="Helvetica" w:hAnsi="Helvetica"/>
          <w:color w:val="232F3E"/>
        </w:rPr>
        <w:t> button, but you do </w:t>
      </w:r>
      <w:r>
        <w:rPr>
          <w:rStyle w:val="Emphasis"/>
          <w:rFonts w:ascii="Helvetica" w:hAnsi="Helvetica"/>
          <w:color w:val="232F3E"/>
        </w:rPr>
        <w:t>not</w:t>
      </w:r>
      <w:r>
        <w:rPr>
          <w:rFonts w:ascii="Helvetica" w:hAnsi="Helvetica"/>
          <w:color w:val="232F3E"/>
        </w:rPr>
        <w:t> need to click it)</w:t>
      </w:r>
    </w:p>
    <w:p w:rsidR="001C4AC1" w:rsidRDefault="001C4AC1" w:rsidP="001C4AC1">
      <w:pPr>
        <w:pStyle w:val="Heading4"/>
        <w:shd w:val="clear" w:color="auto" w:fill="FFFFFF"/>
        <w:spacing w:before="0" w:line="396" w:lineRule="atLeast"/>
        <w:rPr>
          <w:rFonts w:ascii="Helvetica" w:hAnsi="Helvetica"/>
          <w:color w:val="auto"/>
          <w:spacing w:val="-15"/>
        </w:rPr>
      </w:pPr>
      <w:r>
        <w:rPr>
          <w:rFonts w:ascii="Helvetica" w:hAnsi="Helvetica"/>
          <w:b/>
          <w:bCs/>
          <w:spacing w:val="-15"/>
        </w:rPr>
        <w:t>3.1.2 Upload object #2 to the </w:t>
      </w:r>
      <w:r>
        <w:rPr>
          <w:rStyle w:val="Emphasis"/>
          <w:rFonts w:ascii="Helvetica" w:hAnsi="Helvetica"/>
          <w:b/>
          <w:bCs/>
          <w:spacing w:val="-15"/>
        </w:rPr>
        <w:t>west</w:t>
      </w:r>
      <w:r>
        <w:rPr>
          <w:rFonts w:ascii="Helvetica" w:hAnsi="Helvetica"/>
          <w:b/>
          <w:bCs/>
          <w:spacing w:val="-15"/>
        </w:rPr>
        <w:t> S3 bucket</w:t>
      </w:r>
    </w:p>
    <w:p w:rsidR="001C4AC1" w:rsidRDefault="001C4AC1" w:rsidP="001C4AC1">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w:t>
      </w:r>
      <w:r>
        <w:rPr>
          <w:rStyle w:val="Strong"/>
          <w:rFonts w:ascii="Helvetica" w:hAnsi="Helvetica"/>
          <w:color w:val="232F3E"/>
        </w:rPr>
        <w:t>Amazon S3</w:t>
      </w:r>
      <w:r>
        <w:rPr>
          <w:rFonts w:ascii="Helvetica" w:hAnsi="Helvetica"/>
          <w:color w:val="232F3E"/>
        </w:rPr>
        <w:t> in the upper left corner of the Amazon S3 console</w:t>
      </w:r>
    </w:p>
    <w:p w:rsidR="001C4AC1" w:rsidRDefault="001C4AC1" w:rsidP="001C4AC1">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name of the </w:t>
      </w:r>
      <w:r>
        <w:rPr>
          <w:rStyle w:val="Emphasis"/>
          <w:rFonts w:ascii="Helvetica" w:hAnsi="Helvetica"/>
          <w:color w:val="232F3E"/>
        </w:rPr>
        <w:t>west</w:t>
      </w:r>
      <w:r>
        <w:rPr>
          <w:rFonts w:ascii="Helvetica" w:hAnsi="Helvetica"/>
          <w:color w:val="232F3E"/>
        </w:rPr>
        <w:t> bucket</w:t>
      </w:r>
    </w:p>
    <w:p w:rsidR="001C4AC1" w:rsidRDefault="001C4AC1" w:rsidP="001C4AC1">
      <w:pPr>
        <w:numPr>
          <w:ilvl w:val="1"/>
          <w:numId w:val="18"/>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if you used </w:t>
      </w:r>
      <w:r>
        <w:rPr>
          <w:rStyle w:val="Strong"/>
          <w:rFonts w:ascii="Helvetica" w:hAnsi="Helvetica"/>
          <w:color w:val="232F3E"/>
        </w:rPr>
        <w:t>Oregon</w:t>
      </w:r>
      <w:r>
        <w:rPr>
          <w:rFonts w:ascii="Helvetica" w:hAnsi="Helvetica"/>
          <w:color w:val="232F3E"/>
        </w:rPr>
        <w:t> the name will be </w:t>
      </w:r>
      <w:r>
        <w:rPr>
          <w:rStyle w:val="HTMLCode"/>
          <w:rFonts w:ascii="Consolas" w:eastAsiaTheme="minorHAnsi" w:hAnsi="Consolas"/>
          <w:color w:val="5E5E5E"/>
          <w:bdr w:val="single" w:sz="6" w:space="0" w:color="FBF0CB" w:frame="1"/>
          <w:shd w:val="clear" w:color="auto" w:fill="FFF7DD"/>
        </w:rPr>
        <w:t>&lt;</w:t>
      </w:r>
      <w:proofErr w:type="spellStart"/>
      <w:r>
        <w:rPr>
          <w:rStyle w:val="HTMLCode"/>
          <w:rFonts w:ascii="Consolas" w:eastAsiaTheme="minorHAnsi" w:hAnsi="Consolas"/>
          <w:color w:val="5E5E5E"/>
          <w:bdr w:val="single" w:sz="6" w:space="0" w:color="FBF0CB" w:frame="1"/>
          <w:shd w:val="clear" w:color="auto" w:fill="FFF7DD"/>
        </w:rPr>
        <w:t>your_naming_prefix</w:t>
      </w:r>
      <w:proofErr w:type="spellEnd"/>
      <w:r>
        <w:rPr>
          <w:rStyle w:val="HTMLCode"/>
          <w:rFonts w:ascii="Consolas" w:eastAsiaTheme="minorHAnsi" w:hAnsi="Consolas"/>
          <w:color w:val="5E5E5E"/>
          <w:bdr w:val="single" w:sz="6" w:space="0" w:color="FBF0CB" w:frame="1"/>
          <w:shd w:val="clear" w:color="auto" w:fill="FFF7DD"/>
        </w:rPr>
        <w:t>&gt;-crrlab-us-west-2</w:t>
      </w:r>
    </w:p>
    <w:p w:rsidR="001C4AC1" w:rsidRDefault="001C4AC1" w:rsidP="001C4AC1">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w:t>
      </w:r>
      <w:r>
        <w:rPr>
          <w:rStyle w:val="Strong"/>
          <w:rFonts w:ascii="Cambria Math" w:hAnsi="Cambria Math" w:cs="Cambria Math"/>
          <w:color w:val="232F3E"/>
        </w:rPr>
        <w:t>⬆</w:t>
      </w:r>
      <w:r>
        <w:rPr>
          <w:rStyle w:val="Strong"/>
          <w:rFonts w:ascii="Helvetica" w:hAnsi="Helvetica"/>
          <w:color w:val="232F3E"/>
        </w:rPr>
        <w:t xml:space="preserve"> Upload</w:t>
      </w:r>
    </w:p>
    <w:p w:rsidR="001C4AC1" w:rsidRDefault="001C4AC1" w:rsidP="001C4AC1">
      <w:pPr>
        <w:numPr>
          <w:ilvl w:val="0"/>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Upload the file you will use as object #2</w:t>
      </w:r>
    </w:p>
    <w:p w:rsidR="001C4AC1" w:rsidRDefault="001C4AC1" w:rsidP="001C4AC1">
      <w:pPr>
        <w:numPr>
          <w:ilvl w:val="1"/>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Drag and drop the file or click </w:t>
      </w:r>
      <w:r>
        <w:rPr>
          <w:rStyle w:val="Strong"/>
          <w:rFonts w:ascii="Helvetica" w:hAnsi="Helvetica"/>
          <w:color w:val="232F3E"/>
        </w:rPr>
        <w:t>Add files</w:t>
      </w:r>
    </w:p>
    <w:p w:rsidR="001C4AC1" w:rsidRDefault="001C4AC1" w:rsidP="001C4AC1">
      <w:pPr>
        <w:numPr>
          <w:ilvl w:val="1"/>
          <w:numId w:val="18"/>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Upload</w:t>
      </w:r>
      <w:r>
        <w:rPr>
          <w:rFonts w:ascii="Helvetica" w:hAnsi="Helvetica"/>
          <w:color w:val="232F3E"/>
        </w:rPr>
        <w:t> (note there is a </w:t>
      </w:r>
      <w:r>
        <w:rPr>
          <w:rStyle w:val="Strong"/>
          <w:rFonts w:ascii="Helvetica" w:hAnsi="Helvetica"/>
          <w:color w:val="232F3E"/>
        </w:rPr>
        <w:t>Next</w:t>
      </w:r>
      <w:r>
        <w:rPr>
          <w:rFonts w:ascii="Helvetica" w:hAnsi="Helvetica"/>
          <w:color w:val="232F3E"/>
        </w:rPr>
        <w:t> button, but you do </w:t>
      </w:r>
      <w:r>
        <w:rPr>
          <w:rStyle w:val="Emphasis"/>
          <w:rFonts w:ascii="Helvetica" w:hAnsi="Helvetica"/>
          <w:color w:val="232F3E"/>
        </w:rPr>
        <w:t>not</w:t>
      </w:r>
      <w:r>
        <w:rPr>
          <w:rFonts w:ascii="Helvetica" w:hAnsi="Helvetica"/>
          <w:color w:val="232F3E"/>
        </w:rPr>
        <w:t> need to click it)</w:t>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t>3.2 Verify bi-directional replication</w:t>
      </w:r>
    </w:p>
    <w:p w:rsidR="001C4AC1" w:rsidRDefault="001C4AC1" w:rsidP="001C4AC1">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You are already looking at the objects in the </w:t>
      </w:r>
      <w:r>
        <w:rPr>
          <w:rStyle w:val="Emphasis"/>
          <w:rFonts w:ascii="Helvetica" w:hAnsi="Helvetica"/>
          <w:color w:val="232F3E"/>
        </w:rPr>
        <w:t>west</w:t>
      </w:r>
      <w:r>
        <w:rPr>
          <w:rFonts w:ascii="Helvetica" w:hAnsi="Helvetica"/>
          <w:color w:val="232F3E"/>
        </w:rPr>
        <w:t> bucket</w:t>
      </w:r>
    </w:p>
    <w:p w:rsidR="001C4AC1" w:rsidRDefault="001C4AC1" w:rsidP="001C4AC1">
      <w:pPr>
        <w:numPr>
          <w:ilvl w:val="1"/>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Verify that object #1, that you uploaded to the </w:t>
      </w:r>
      <w:r>
        <w:rPr>
          <w:rStyle w:val="Emphasis"/>
          <w:rFonts w:ascii="Helvetica" w:hAnsi="Helvetica"/>
          <w:color w:val="232F3E"/>
        </w:rPr>
        <w:t>east</w:t>
      </w:r>
      <w:r>
        <w:rPr>
          <w:rFonts w:ascii="Helvetica" w:hAnsi="Helvetica"/>
          <w:color w:val="232F3E"/>
        </w:rPr>
        <w:t> bucket is present here also</w:t>
      </w:r>
    </w:p>
    <w:p w:rsidR="001C4AC1" w:rsidRDefault="001C4AC1" w:rsidP="001C4AC1">
      <w:pPr>
        <w:numPr>
          <w:ilvl w:val="1"/>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Note the </w:t>
      </w:r>
      <w:r>
        <w:rPr>
          <w:rStyle w:val="Strong"/>
          <w:rFonts w:ascii="Helvetica" w:hAnsi="Helvetica"/>
          <w:color w:val="232F3E"/>
        </w:rPr>
        <w:t>Replication status</w:t>
      </w:r>
      <w:r>
        <w:rPr>
          <w:rFonts w:ascii="Helvetica" w:hAnsi="Helvetica"/>
          <w:color w:val="232F3E"/>
        </w:rPr>
        <w:t> is </w:t>
      </w:r>
      <w:r>
        <w:rPr>
          <w:rStyle w:val="Strong"/>
          <w:rFonts w:ascii="Helvetica" w:hAnsi="Helvetica"/>
          <w:color w:val="232F3E"/>
        </w:rPr>
        <w:t>REPLICA</w:t>
      </w:r>
    </w:p>
    <w:p w:rsidR="001C4AC1" w:rsidRDefault="001C4AC1" w:rsidP="001C4AC1">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w:t>
      </w:r>
      <w:r>
        <w:rPr>
          <w:rStyle w:val="Strong"/>
          <w:rFonts w:ascii="Helvetica" w:hAnsi="Helvetica"/>
          <w:color w:val="232F3E"/>
        </w:rPr>
        <w:t>Amazon S3</w:t>
      </w:r>
      <w:r>
        <w:rPr>
          <w:rFonts w:ascii="Helvetica" w:hAnsi="Helvetica"/>
          <w:color w:val="232F3E"/>
        </w:rPr>
        <w:t> in the upper left corner</w:t>
      </w:r>
    </w:p>
    <w:p w:rsidR="001C4AC1" w:rsidRDefault="001C4AC1" w:rsidP="001C4AC1">
      <w:pPr>
        <w:numPr>
          <w:ilvl w:val="0"/>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the name of the </w:t>
      </w:r>
      <w:r>
        <w:rPr>
          <w:rStyle w:val="Emphasis"/>
          <w:rFonts w:ascii="Helvetica" w:hAnsi="Helvetica"/>
          <w:color w:val="232F3E"/>
        </w:rPr>
        <w:t>east</w:t>
      </w:r>
      <w:r>
        <w:rPr>
          <w:rFonts w:ascii="Helvetica" w:hAnsi="Helvetica"/>
          <w:color w:val="232F3E"/>
        </w:rPr>
        <w:t> bucket</w:t>
      </w:r>
    </w:p>
    <w:p w:rsidR="001C4AC1" w:rsidRDefault="001C4AC1" w:rsidP="001C4AC1">
      <w:pPr>
        <w:numPr>
          <w:ilvl w:val="1"/>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Verify that object #2, that you uploaded to the </w:t>
      </w:r>
      <w:r>
        <w:rPr>
          <w:rStyle w:val="Emphasis"/>
          <w:rFonts w:ascii="Helvetica" w:hAnsi="Helvetica"/>
          <w:color w:val="232F3E"/>
        </w:rPr>
        <w:t>west</w:t>
      </w:r>
      <w:r>
        <w:rPr>
          <w:rFonts w:ascii="Helvetica" w:hAnsi="Helvetica"/>
          <w:color w:val="232F3E"/>
        </w:rPr>
        <w:t> bucket is present here also</w:t>
      </w:r>
    </w:p>
    <w:p w:rsidR="001C4AC1" w:rsidRDefault="001C4AC1" w:rsidP="001C4AC1">
      <w:pPr>
        <w:numPr>
          <w:ilvl w:val="1"/>
          <w:numId w:val="19"/>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Note the </w:t>
      </w:r>
      <w:r>
        <w:rPr>
          <w:rStyle w:val="Strong"/>
          <w:rFonts w:ascii="Helvetica" w:hAnsi="Helvetica"/>
          <w:color w:val="232F3E"/>
        </w:rPr>
        <w:t>Replication status</w:t>
      </w:r>
      <w:r>
        <w:rPr>
          <w:rFonts w:ascii="Helvetica" w:hAnsi="Helvetica"/>
          <w:color w:val="232F3E"/>
        </w:rPr>
        <w:t> is </w:t>
      </w:r>
      <w:r>
        <w:rPr>
          <w:rStyle w:val="Strong"/>
          <w:rFonts w:ascii="Helvetica" w:hAnsi="Helvetica"/>
          <w:color w:val="232F3E"/>
        </w:rPr>
        <w:t>REPLICA</w:t>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t>3.3 Explore which Amazon S3 events trigger replication and which do not</w:t>
      </w:r>
    </w:p>
    <w:p w:rsidR="001C4AC1" w:rsidRDefault="001C4AC1" w:rsidP="001C4AC1">
      <w:pPr>
        <w:pStyle w:val="Heading4"/>
        <w:shd w:val="clear" w:color="auto" w:fill="FFFFFF"/>
        <w:spacing w:before="0" w:line="396" w:lineRule="atLeast"/>
        <w:rPr>
          <w:rFonts w:ascii="Helvetica" w:hAnsi="Helvetica"/>
          <w:b/>
          <w:bCs/>
          <w:spacing w:val="-15"/>
        </w:rPr>
      </w:pPr>
      <w:r>
        <w:rPr>
          <w:rFonts w:ascii="Helvetica" w:hAnsi="Helvetica"/>
          <w:b/>
          <w:bCs/>
          <w:spacing w:val="-15"/>
        </w:rPr>
        <w:t xml:space="preserve">3.3.1 Use </w:t>
      </w:r>
      <w:proofErr w:type="spellStart"/>
      <w:r>
        <w:rPr>
          <w:rFonts w:ascii="Helvetica" w:hAnsi="Helvetica"/>
          <w:b/>
          <w:bCs/>
          <w:spacing w:val="-15"/>
        </w:rPr>
        <w:t>CloudWatch</w:t>
      </w:r>
      <w:proofErr w:type="spellEnd"/>
      <w:r>
        <w:rPr>
          <w:rFonts w:ascii="Helvetica" w:hAnsi="Helvetica"/>
          <w:b/>
          <w:bCs/>
          <w:spacing w:val="-15"/>
        </w:rPr>
        <w:t xml:space="preserve"> Logs Insights to query the </w:t>
      </w:r>
      <w:proofErr w:type="spellStart"/>
      <w:r>
        <w:rPr>
          <w:rFonts w:ascii="Helvetica" w:hAnsi="Helvetica"/>
          <w:b/>
          <w:bCs/>
          <w:spacing w:val="-15"/>
        </w:rPr>
        <w:t>CloudTrail</w:t>
      </w:r>
      <w:proofErr w:type="spellEnd"/>
      <w:r>
        <w:rPr>
          <w:rFonts w:ascii="Helvetica" w:hAnsi="Helvetica"/>
          <w:b/>
          <w:bCs/>
          <w:spacing w:val="-15"/>
        </w:rPr>
        <w:t xml:space="preserve"> logs</w:t>
      </w:r>
    </w:p>
    <w:p w:rsidR="001C4AC1" w:rsidRDefault="001C4AC1" w:rsidP="001C4AC1">
      <w:pPr>
        <w:pStyle w:val="NormalWeb"/>
        <w:shd w:val="clear" w:color="auto" w:fill="FFFFFF"/>
        <w:rPr>
          <w:rFonts w:ascii="Helvetica" w:hAnsi="Helvetica"/>
          <w:color w:val="232F3E"/>
        </w:rPr>
      </w:pPr>
      <w:r>
        <w:rPr>
          <w:rFonts w:ascii="Helvetica" w:hAnsi="Helvetica"/>
          <w:color w:val="232F3E"/>
        </w:rPr>
        <w:t xml:space="preserve">AWS </w:t>
      </w:r>
      <w:proofErr w:type="spellStart"/>
      <w:r>
        <w:rPr>
          <w:rFonts w:ascii="Helvetica" w:hAnsi="Helvetica"/>
          <w:color w:val="232F3E"/>
        </w:rPr>
        <w:t>CloudTrail</w:t>
      </w:r>
      <w:proofErr w:type="spellEnd"/>
      <w:r>
        <w:rPr>
          <w:rFonts w:ascii="Helvetica" w:hAnsi="Helvetica"/>
          <w:color w:val="232F3E"/>
        </w:rPr>
        <w:t xml:space="preserve"> is a service that provides event history of your AWS account activity, including actions taken through the AWS Management Console, AWS SDKs, command line tools, and other AWS services. You will use AWS </w:t>
      </w:r>
      <w:proofErr w:type="spellStart"/>
      <w:r>
        <w:rPr>
          <w:rFonts w:ascii="Helvetica" w:hAnsi="Helvetica"/>
          <w:color w:val="232F3E"/>
        </w:rPr>
        <w:t>CloudTrail</w:t>
      </w:r>
      <w:proofErr w:type="spellEnd"/>
      <w:r>
        <w:rPr>
          <w:rFonts w:ascii="Helvetica" w:hAnsi="Helvetica"/>
          <w:color w:val="232F3E"/>
        </w:rPr>
        <w:t xml:space="preserve"> to explore which Amazon S3 events trigger replication to occur.</w:t>
      </w:r>
    </w:p>
    <w:p w:rsidR="001C4AC1" w:rsidRDefault="001C4AC1" w:rsidP="001C4AC1">
      <w:pPr>
        <w:pStyle w:val="NormalWeb"/>
        <w:numPr>
          <w:ilvl w:val="0"/>
          <w:numId w:val="20"/>
        </w:numPr>
        <w:shd w:val="clear" w:color="auto" w:fill="FFFFFF"/>
        <w:rPr>
          <w:rFonts w:ascii="Helvetica" w:hAnsi="Helvetica"/>
          <w:color w:val="232F3E"/>
        </w:rPr>
      </w:pPr>
      <w:r>
        <w:rPr>
          <w:rFonts w:ascii="Helvetica" w:hAnsi="Helvetica"/>
          <w:color w:val="232F3E"/>
        </w:rPr>
        <w:t>Change back to the </w:t>
      </w:r>
      <w:r>
        <w:rPr>
          <w:rStyle w:val="Emphasis"/>
          <w:rFonts w:ascii="Helvetica" w:hAnsi="Helvetica"/>
          <w:color w:val="232F3E"/>
        </w:rPr>
        <w:t>east</w:t>
      </w:r>
      <w:r>
        <w:rPr>
          <w:rFonts w:ascii="Helvetica" w:hAnsi="Helvetica"/>
          <w:color w:val="232F3E"/>
        </w:rPr>
        <w:t> AWS region</w:t>
      </w:r>
    </w:p>
    <w:p w:rsidR="001C4AC1" w:rsidRDefault="001C4AC1" w:rsidP="001C4AC1">
      <w:pPr>
        <w:numPr>
          <w:ilvl w:val="1"/>
          <w:numId w:val="2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If you used the directions in this lab, then this is </w:t>
      </w:r>
      <w:r>
        <w:rPr>
          <w:rStyle w:val="Strong"/>
          <w:rFonts w:ascii="Helvetica" w:hAnsi="Helvetica"/>
          <w:color w:val="232F3E"/>
        </w:rPr>
        <w:t>Ohio (us-east-2)</w:t>
      </w:r>
    </w:p>
    <w:p w:rsidR="001C4AC1" w:rsidRDefault="001C4AC1" w:rsidP="001C4AC1">
      <w:pPr>
        <w:pStyle w:val="NormalWeb"/>
        <w:numPr>
          <w:ilvl w:val="0"/>
          <w:numId w:val="20"/>
        </w:numPr>
        <w:shd w:val="clear" w:color="auto" w:fill="FFFFFF"/>
        <w:rPr>
          <w:rFonts w:ascii="Helvetica" w:hAnsi="Helvetica"/>
          <w:color w:val="232F3E"/>
        </w:rPr>
      </w:pPr>
      <w:r>
        <w:rPr>
          <w:rFonts w:ascii="Helvetica" w:hAnsi="Helvetica"/>
          <w:color w:val="232F3E"/>
        </w:rPr>
        <w:t xml:space="preserve">The </w:t>
      </w:r>
      <w:proofErr w:type="spellStart"/>
      <w:r>
        <w:rPr>
          <w:rFonts w:ascii="Helvetica" w:hAnsi="Helvetica"/>
          <w:color w:val="232F3E"/>
        </w:rPr>
        <w:t>CloudFormation</w:t>
      </w:r>
      <w:proofErr w:type="spellEnd"/>
      <w:r>
        <w:rPr>
          <w:rFonts w:ascii="Helvetica" w:hAnsi="Helvetica"/>
          <w:color w:val="232F3E"/>
        </w:rPr>
        <w:t xml:space="preserve"> template you deployed configured </w:t>
      </w:r>
      <w:proofErr w:type="spellStart"/>
      <w:r>
        <w:rPr>
          <w:rFonts w:ascii="Helvetica" w:hAnsi="Helvetica"/>
          <w:color w:val="232F3E"/>
        </w:rPr>
        <w:t>CloudTrail</w:t>
      </w:r>
      <w:proofErr w:type="spellEnd"/>
      <w:r>
        <w:rPr>
          <w:rFonts w:ascii="Helvetica" w:hAnsi="Helvetica"/>
          <w:color w:val="232F3E"/>
        </w:rPr>
        <w:t xml:space="preserve"> to deliver a trail to </w:t>
      </w:r>
      <w:proofErr w:type="spellStart"/>
      <w:r>
        <w:rPr>
          <w:rFonts w:ascii="Helvetica" w:hAnsi="Helvetica"/>
          <w:color w:val="232F3E"/>
        </w:rPr>
        <w:t>CloudWatch</w:t>
      </w:r>
      <w:proofErr w:type="spellEnd"/>
      <w:r>
        <w:rPr>
          <w:rFonts w:ascii="Helvetica" w:hAnsi="Helvetica"/>
          <w:color w:val="232F3E"/>
        </w:rPr>
        <w:t xml:space="preserve"> Logs. Therefore:</w:t>
      </w:r>
    </w:p>
    <w:p w:rsidR="001C4AC1" w:rsidRDefault="001C4AC1" w:rsidP="001C4AC1">
      <w:pPr>
        <w:numPr>
          <w:ilvl w:val="1"/>
          <w:numId w:val="2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Go to the </w:t>
      </w:r>
      <w:proofErr w:type="spellStart"/>
      <w:r>
        <w:rPr>
          <w:rFonts w:ascii="Helvetica" w:hAnsi="Helvetica"/>
          <w:color w:val="232F3E"/>
        </w:rPr>
        <w:fldChar w:fldCharType="begin"/>
      </w:r>
      <w:r>
        <w:rPr>
          <w:rFonts w:ascii="Helvetica" w:hAnsi="Helvetica"/>
          <w:color w:val="232F3E"/>
        </w:rPr>
        <w:instrText xml:space="preserve"> HYPERLINK "https://console.aws.amazon.com/cloudwatch" \t "_blank" </w:instrText>
      </w:r>
      <w:r>
        <w:rPr>
          <w:rFonts w:ascii="Helvetica" w:hAnsi="Helvetica"/>
          <w:color w:val="232F3E"/>
        </w:rPr>
        <w:fldChar w:fldCharType="separate"/>
      </w:r>
      <w:r>
        <w:rPr>
          <w:rStyle w:val="Hyperlink"/>
          <w:rFonts w:ascii="Helvetica" w:hAnsi="Helvetica"/>
        </w:rPr>
        <w:t>CloudWatch</w:t>
      </w:r>
      <w:proofErr w:type="spellEnd"/>
      <w:r>
        <w:rPr>
          <w:rStyle w:val="Hyperlink"/>
          <w:rFonts w:ascii="Helvetica" w:hAnsi="Helvetica"/>
        </w:rPr>
        <w:t xml:space="preserve"> console</w:t>
      </w:r>
      <w:r>
        <w:rPr>
          <w:rFonts w:ascii="Helvetica" w:hAnsi="Helvetica"/>
          <w:color w:val="232F3E"/>
        </w:rPr>
        <w:fldChar w:fldCharType="end"/>
      </w:r>
    </w:p>
    <w:p w:rsidR="001C4AC1" w:rsidRDefault="001C4AC1" w:rsidP="001C4AC1">
      <w:pPr>
        <w:numPr>
          <w:ilvl w:val="1"/>
          <w:numId w:val="20"/>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on </w:t>
      </w:r>
      <w:r>
        <w:rPr>
          <w:rStyle w:val="Strong"/>
          <w:rFonts w:ascii="Helvetica" w:hAnsi="Helvetica"/>
          <w:color w:val="232F3E"/>
        </w:rPr>
        <w:t>Insights</w:t>
      </w:r>
      <w:r>
        <w:rPr>
          <w:rFonts w:ascii="Helvetica" w:hAnsi="Helvetica"/>
          <w:color w:val="232F3E"/>
        </w:rPr>
        <w:t> (under </w:t>
      </w:r>
      <w:r>
        <w:rPr>
          <w:rStyle w:val="Strong"/>
          <w:rFonts w:ascii="Helvetica" w:hAnsi="Helvetica"/>
          <w:color w:val="232F3E"/>
        </w:rPr>
        <w:t>Logs</w:t>
      </w:r>
      <w:r>
        <w:rPr>
          <w:rFonts w:ascii="Helvetica" w:hAnsi="Helvetica"/>
          <w:color w:val="232F3E"/>
        </w:rPr>
        <w:t>) on the left</w:t>
      </w:r>
    </w:p>
    <w:p w:rsidR="001C4AC1" w:rsidRDefault="001C4AC1" w:rsidP="001C4AC1">
      <w:pPr>
        <w:pStyle w:val="NormalWeb"/>
        <w:numPr>
          <w:ilvl w:val="0"/>
          <w:numId w:val="20"/>
        </w:numPr>
        <w:shd w:val="clear" w:color="auto" w:fill="FFFFFF"/>
        <w:rPr>
          <w:rFonts w:ascii="Helvetica" w:hAnsi="Helvetica"/>
          <w:color w:val="232F3E"/>
        </w:rPr>
      </w:pPr>
      <w:r>
        <w:rPr>
          <w:rFonts w:ascii="Helvetica" w:hAnsi="Helvetica"/>
          <w:color w:val="232F3E"/>
        </w:rPr>
        <w:t>Where it says </w:t>
      </w:r>
      <w:r>
        <w:rPr>
          <w:rStyle w:val="Strong"/>
          <w:rFonts w:ascii="Helvetica" w:hAnsi="Helvetica"/>
          <w:color w:val="232F3E"/>
        </w:rPr>
        <w:t>Select log group(s)</w:t>
      </w:r>
      <w:r>
        <w:rPr>
          <w:rFonts w:ascii="Helvetica" w:hAnsi="Helvetica"/>
          <w:color w:val="232F3E"/>
        </w:rPr>
        <w:t> select the one named </w:t>
      </w:r>
      <w:proofErr w:type="spellStart"/>
      <w:r>
        <w:rPr>
          <w:rStyle w:val="Emphasis"/>
          <w:rFonts w:ascii="Helvetica" w:hAnsi="Helvetica"/>
          <w:color w:val="232F3E"/>
        </w:rPr>
        <w:t>CloudTrail</w:t>
      </w:r>
      <w:proofErr w:type="spellEnd"/>
      <w:r>
        <w:rPr>
          <w:rStyle w:val="Emphasis"/>
          <w:rFonts w:ascii="Helvetica" w:hAnsi="Helvetica"/>
          <w:color w:val="232F3E"/>
        </w:rPr>
        <w:t>/logs/&lt;</w:t>
      </w:r>
      <w:proofErr w:type="spellStart"/>
      <w:r>
        <w:rPr>
          <w:rStyle w:val="Emphasis"/>
          <w:rFonts w:ascii="Helvetica" w:hAnsi="Helvetica"/>
          <w:color w:val="232F3E"/>
        </w:rPr>
        <w:t>your_prefix_name</w:t>
      </w:r>
      <w:proofErr w:type="spellEnd"/>
      <w:r>
        <w:rPr>
          <w:rStyle w:val="Emphasis"/>
          <w:rFonts w:ascii="Helvetica" w:hAnsi="Helvetica"/>
          <w:color w:val="232F3E"/>
        </w:rPr>
        <w:t>&gt;</w:t>
      </w:r>
    </w:p>
    <w:p w:rsidR="001C4AC1" w:rsidRDefault="001C4AC1" w:rsidP="001C4AC1">
      <w:pPr>
        <w:pStyle w:val="NormalWeb"/>
        <w:numPr>
          <w:ilvl w:val="0"/>
          <w:numId w:val="20"/>
        </w:numPr>
        <w:shd w:val="clear" w:color="auto" w:fill="FFFFFF"/>
        <w:rPr>
          <w:rFonts w:ascii="Helvetica" w:hAnsi="Helvetica"/>
          <w:color w:val="232F3E"/>
        </w:rPr>
      </w:pPr>
      <w:r>
        <w:rPr>
          <w:rFonts w:ascii="Helvetica" w:hAnsi="Helvetica"/>
          <w:color w:val="232F3E"/>
        </w:rPr>
        <w:t>Right below that is where you can enter a query</w:t>
      </w:r>
    </w:p>
    <w:p w:rsidR="001C4AC1" w:rsidRDefault="001C4AC1" w:rsidP="001C4AC1">
      <w:pPr>
        <w:pStyle w:val="NormalWeb"/>
        <w:numPr>
          <w:ilvl w:val="1"/>
          <w:numId w:val="20"/>
        </w:numPr>
        <w:shd w:val="clear" w:color="auto" w:fill="FFFFFF"/>
        <w:rPr>
          <w:rFonts w:ascii="Helvetica" w:hAnsi="Helvetica"/>
          <w:color w:val="232F3E"/>
        </w:rPr>
      </w:pPr>
      <w:r>
        <w:rPr>
          <w:rFonts w:ascii="Helvetica" w:hAnsi="Helvetica"/>
          <w:color w:val="232F3E"/>
        </w:rPr>
        <w:t>Delete the query that is there</w:t>
      </w:r>
    </w:p>
    <w:p w:rsidR="001C4AC1" w:rsidRDefault="001C4AC1" w:rsidP="001C4AC1">
      <w:pPr>
        <w:pStyle w:val="NormalWeb"/>
        <w:numPr>
          <w:ilvl w:val="1"/>
          <w:numId w:val="20"/>
        </w:numPr>
        <w:shd w:val="clear" w:color="auto" w:fill="FFFFFF"/>
        <w:spacing w:after="0"/>
        <w:rPr>
          <w:rFonts w:ascii="Helvetica" w:hAnsi="Helvetica"/>
          <w:color w:val="232F3E"/>
        </w:rPr>
      </w:pPr>
      <w:proofErr w:type="gramStart"/>
      <w:r>
        <w:rPr>
          <w:rFonts w:ascii="Helvetica" w:hAnsi="Helvetica"/>
          <w:color w:val="232F3E"/>
        </w:rPr>
        <w:t>and</w:t>
      </w:r>
      <w:proofErr w:type="gramEnd"/>
      <w:r>
        <w:rPr>
          <w:rFonts w:ascii="Helvetica" w:hAnsi="Helvetica"/>
          <w:color w:val="232F3E"/>
        </w:rPr>
        <w:t xml:space="preserve"> enter the following query. It returns all </w:t>
      </w:r>
      <w:proofErr w:type="spellStart"/>
      <w:r>
        <w:rPr>
          <w:rStyle w:val="HTMLCode"/>
          <w:rFonts w:ascii="Consolas" w:hAnsi="Consolas"/>
          <w:color w:val="5E5E5E"/>
          <w:sz w:val="22"/>
          <w:szCs w:val="22"/>
          <w:bdr w:val="single" w:sz="6" w:space="0" w:color="FBF0CB" w:frame="1"/>
          <w:shd w:val="clear" w:color="auto" w:fill="FFF7DD"/>
        </w:rPr>
        <w:t>PutObject</w:t>
      </w:r>
      <w:proofErr w:type="spellEnd"/>
      <w:r>
        <w:rPr>
          <w:rFonts w:ascii="Helvetica" w:hAnsi="Helvetica"/>
          <w:color w:val="232F3E"/>
        </w:rPr>
        <w:t> requests on S3 buckets</w:t>
      </w:r>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fields @timestamp, </w:t>
      </w:r>
      <w:proofErr w:type="spellStart"/>
      <w:r>
        <w:rPr>
          <w:rStyle w:val="HTMLCode"/>
          <w:rFonts w:ascii="Consolas" w:hAnsi="Consolas"/>
          <w:color w:val="ABB2BF"/>
          <w:sz w:val="23"/>
          <w:szCs w:val="23"/>
          <w:bdr w:val="none" w:sz="0" w:space="0" w:color="auto" w:frame="1"/>
          <w:shd w:val="clear" w:color="auto" w:fill="282C34"/>
        </w:rPr>
        <w:t>requestParameters.key</w:t>
      </w:r>
      <w:proofErr w:type="spellEnd"/>
      <w:r>
        <w:rPr>
          <w:rStyle w:val="HTMLCode"/>
          <w:rFonts w:ascii="Consolas" w:hAnsi="Consolas"/>
          <w:color w:val="ABB2BF"/>
          <w:sz w:val="23"/>
          <w:szCs w:val="23"/>
          <w:bdr w:val="none" w:sz="0" w:space="0" w:color="auto" w:frame="1"/>
          <w:shd w:val="clear" w:color="auto" w:fill="282C34"/>
        </w:rPr>
        <w:t xml:space="preserve"> </w:t>
      </w:r>
      <w:r>
        <w:rPr>
          <w:rStyle w:val="hljs-keyword"/>
          <w:rFonts w:ascii="Consolas" w:hAnsi="Consolas"/>
          <w:color w:val="F92672"/>
          <w:sz w:val="23"/>
          <w:szCs w:val="23"/>
          <w:bdr w:val="none" w:sz="0" w:space="0" w:color="auto" w:frame="1"/>
          <w:shd w:val="clear" w:color="auto" w:fill="282C34"/>
        </w:rPr>
        <w:t>AS</w:t>
      </w:r>
      <w:r>
        <w:rPr>
          <w:rStyle w:val="HTMLCode"/>
          <w:rFonts w:ascii="Consolas" w:hAnsi="Consolas"/>
          <w:color w:val="ABB2BF"/>
          <w:sz w:val="23"/>
          <w:szCs w:val="23"/>
          <w:bdr w:val="none" w:sz="0" w:space="0" w:color="auto" w:frame="1"/>
          <w:shd w:val="clear" w:color="auto" w:fill="282C34"/>
        </w:rPr>
        <w:t xml:space="preserve"> key,</w:t>
      </w:r>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w:t>
      </w:r>
      <w:proofErr w:type="spellStart"/>
      <w:r>
        <w:rPr>
          <w:rStyle w:val="HTMLCode"/>
          <w:rFonts w:ascii="Consolas" w:hAnsi="Consolas"/>
          <w:color w:val="ABB2BF"/>
          <w:sz w:val="23"/>
          <w:szCs w:val="23"/>
          <w:bdr w:val="none" w:sz="0" w:space="0" w:color="auto" w:frame="1"/>
          <w:shd w:val="clear" w:color="auto" w:fill="282C34"/>
        </w:rPr>
        <w:t>requestParameters.bucketName</w:t>
      </w:r>
      <w:proofErr w:type="spellEnd"/>
      <w:r>
        <w:rPr>
          <w:rStyle w:val="HTMLCode"/>
          <w:rFonts w:ascii="Consolas" w:hAnsi="Consolas"/>
          <w:color w:val="ABB2BF"/>
          <w:sz w:val="23"/>
          <w:szCs w:val="23"/>
          <w:bdr w:val="none" w:sz="0" w:space="0" w:color="auto" w:frame="1"/>
          <w:shd w:val="clear" w:color="auto" w:fill="282C34"/>
        </w:rPr>
        <w:t xml:space="preserve"> </w:t>
      </w:r>
      <w:r>
        <w:rPr>
          <w:rStyle w:val="hljs-keyword"/>
          <w:rFonts w:ascii="Consolas" w:hAnsi="Consolas"/>
          <w:color w:val="F92672"/>
          <w:sz w:val="23"/>
          <w:szCs w:val="23"/>
          <w:bdr w:val="none" w:sz="0" w:space="0" w:color="auto" w:frame="1"/>
          <w:shd w:val="clear" w:color="auto" w:fill="282C34"/>
        </w:rPr>
        <w:t>AS</w:t>
      </w:r>
      <w:r>
        <w:rPr>
          <w:rStyle w:val="HTMLCode"/>
          <w:rFonts w:ascii="Consolas" w:hAnsi="Consolas"/>
          <w:color w:val="ABB2BF"/>
          <w:sz w:val="23"/>
          <w:szCs w:val="23"/>
          <w:bdr w:val="none" w:sz="0" w:space="0" w:color="auto" w:frame="1"/>
          <w:shd w:val="clear" w:color="auto" w:fill="282C34"/>
        </w:rPr>
        <w:t xml:space="preserve"> bucket,</w:t>
      </w:r>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w:t>
      </w:r>
      <w:proofErr w:type="spellStart"/>
      <w:r>
        <w:rPr>
          <w:rStyle w:val="HTMLCode"/>
          <w:rFonts w:ascii="Consolas" w:hAnsi="Consolas"/>
          <w:color w:val="ABB2BF"/>
          <w:sz w:val="23"/>
          <w:szCs w:val="23"/>
          <w:bdr w:val="none" w:sz="0" w:space="0" w:color="auto" w:frame="1"/>
          <w:shd w:val="clear" w:color="auto" w:fill="282C34"/>
        </w:rPr>
        <w:t>userIdentity.invokedBy</w:t>
      </w:r>
      <w:proofErr w:type="spellEnd"/>
      <w:r>
        <w:rPr>
          <w:rStyle w:val="HTMLCode"/>
          <w:rFonts w:ascii="Consolas" w:hAnsi="Consolas"/>
          <w:color w:val="ABB2BF"/>
          <w:sz w:val="23"/>
          <w:szCs w:val="23"/>
          <w:bdr w:val="none" w:sz="0" w:space="0" w:color="auto" w:frame="1"/>
          <w:shd w:val="clear" w:color="auto" w:fill="282C34"/>
        </w:rPr>
        <w:t xml:space="preserve"> </w:t>
      </w:r>
      <w:r>
        <w:rPr>
          <w:rStyle w:val="hljs-keyword"/>
          <w:rFonts w:ascii="Consolas" w:hAnsi="Consolas"/>
          <w:color w:val="F92672"/>
          <w:sz w:val="23"/>
          <w:szCs w:val="23"/>
          <w:bdr w:val="none" w:sz="0" w:space="0" w:color="auto" w:frame="1"/>
          <w:shd w:val="clear" w:color="auto" w:fill="282C34"/>
        </w:rPr>
        <w:t>AS</w:t>
      </w:r>
      <w:r>
        <w:rPr>
          <w:rStyle w:val="HTMLCode"/>
          <w:rFonts w:ascii="Consolas" w:hAnsi="Consolas"/>
          <w:color w:val="ABB2BF"/>
          <w:sz w:val="23"/>
          <w:szCs w:val="23"/>
          <w:bdr w:val="none" w:sz="0" w:space="0" w:color="auto" w:frame="1"/>
          <w:shd w:val="clear" w:color="auto" w:fill="282C34"/>
        </w:rPr>
        <w:t xml:space="preserve"> </w:t>
      </w:r>
      <w:proofErr w:type="spellStart"/>
      <w:r>
        <w:rPr>
          <w:rStyle w:val="HTMLCode"/>
          <w:rFonts w:ascii="Consolas" w:hAnsi="Consolas"/>
          <w:color w:val="ABB2BF"/>
          <w:sz w:val="23"/>
          <w:szCs w:val="23"/>
          <w:bdr w:val="none" w:sz="0" w:space="0" w:color="auto" w:frame="1"/>
          <w:shd w:val="clear" w:color="auto" w:fill="282C34"/>
        </w:rPr>
        <w:t>invokedBy</w:t>
      </w:r>
      <w:proofErr w:type="spellEnd"/>
      <w:r>
        <w:rPr>
          <w:rStyle w:val="HTMLCode"/>
          <w:rFonts w:ascii="Consolas" w:hAnsi="Consolas"/>
          <w:color w:val="ABB2BF"/>
          <w:sz w:val="23"/>
          <w:szCs w:val="23"/>
          <w:bdr w:val="none" w:sz="0" w:space="0" w:color="auto" w:frame="1"/>
          <w:shd w:val="clear" w:color="auto" w:fill="282C34"/>
        </w:rPr>
        <w:t>,</w:t>
      </w:r>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w:t>
      </w:r>
      <w:proofErr w:type="spellStart"/>
      <w:r>
        <w:rPr>
          <w:rStyle w:val="HTMLCode"/>
          <w:rFonts w:ascii="Consolas" w:hAnsi="Consolas"/>
          <w:color w:val="ABB2BF"/>
          <w:sz w:val="23"/>
          <w:szCs w:val="23"/>
          <w:bdr w:val="none" w:sz="0" w:space="0" w:color="auto" w:frame="1"/>
          <w:shd w:val="clear" w:color="auto" w:fill="282C34"/>
        </w:rPr>
        <w:t>userIdentity.arn</w:t>
      </w:r>
      <w:proofErr w:type="spellEnd"/>
      <w:r>
        <w:rPr>
          <w:rStyle w:val="HTMLCode"/>
          <w:rFonts w:ascii="Consolas" w:hAnsi="Consolas"/>
          <w:color w:val="ABB2BF"/>
          <w:sz w:val="23"/>
          <w:szCs w:val="23"/>
          <w:bdr w:val="none" w:sz="0" w:space="0" w:color="auto" w:frame="1"/>
          <w:shd w:val="clear" w:color="auto" w:fill="282C34"/>
        </w:rPr>
        <w:t xml:space="preserve"> </w:t>
      </w:r>
      <w:r>
        <w:rPr>
          <w:rStyle w:val="hljs-keyword"/>
          <w:rFonts w:ascii="Consolas" w:hAnsi="Consolas"/>
          <w:color w:val="F92672"/>
          <w:sz w:val="23"/>
          <w:szCs w:val="23"/>
          <w:bdr w:val="none" w:sz="0" w:space="0" w:color="auto" w:frame="1"/>
          <w:shd w:val="clear" w:color="auto" w:fill="282C34"/>
        </w:rPr>
        <w:t>AS</w:t>
      </w:r>
      <w:r>
        <w:rPr>
          <w:rStyle w:val="HTMLCode"/>
          <w:rFonts w:ascii="Consolas" w:hAnsi="Consolas"/>
          <w:color w:val="ABB2BF"/>
          <w:sz w:val="23"/>
          <w:szCs w:val="23"/>
          <w:bdr w:val="none" w:sz="0" w:space="0" w:color="auto" w:frame="1"/>
          <w:shd w:val="clear" w:color="auto" w:fill="282C34"/>
        </w:rPr>
        <w:t xml:space="preserve"> </w:t>
      </w:r>
      <w:proofErr w:type="spellStart"/>
      <w:r>
        <w:rPr>
          <w:rStyle w:val="HTMLCode"/>
          <w:rFonts w:ascii="Consolas" w:hAnsi="Consolas"/>
          <w:color w:val="ABB2BF"/>
          <w:sz w:val="23"/>
          <w:szCs w:val="23"/>
          <w:bdr w:val="none" w:sz="0" w:space="0" w:color="auto" w:frame="1"/>
          <w:shd w:val="clear" w:color="auto" w:fill="282C34"/>
        </w:rPr>
        <w:t>arn</w:t>
      </w:r>
      <w:proofErr w:type="spellEnd"/>
      <w:r>
        <w:rPr>
          <w:rStyle w:val="HTMLCode"/>
          <w:rFonts w:ascii="Consolas" w:hAnsi="Consolas"/>
          <w:color w:val="ABB2BF"/>
          <w:sz w:val="23"/>
          <w:szCs w:val="23"/>
          <w:bdr w:val="none" w:sz="0" w:space="0" w:color="auto" w:frame="1"/>
          <w:shd w:val="clear" w:color="auto" w:fill="282C34"/>
        </w:rPr>
        <w:t>,</w:t>
      </w:r>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w:t>
      </w:r>
      <w:proofErr w:type="spellStart"/>
      <w:r>
        <w:rPr>
          <w:rStyle w:val="HTMLCode"/>
          <w:rFonts w:ascii="Consolas" w:hAnsi="Consolas"/>
          <w:color w:val="ABB2BF"/>
          <w:sz w:val="23"/>
          <w:szCs w:val="23"/>
          <w:bdr w:val="none" w:sz="0" w:space="0" w:color="auto" w:frame="1"/>
          <w:shd w:val="clear" w:color="auto" w:fill="282C34"/>
        </w:rPr>
        <w:t>userIdentity.sessionContext.sessionIssuer.userName</w:t>
      </w:r>
      <w:proofErr w:type="spellEnd"/>
      <w:r>
        <w:rPr>
          <w:rStyle w:val="HTMLCode"/>
          <w:rFonts w:ascii="Consolas" w:hAnsi="Consolas"/>
          <w:color w:val="ABB2BF"/>
          <w:sz w:val="23"/>
          <w:szCs w:val="23"/>
          <w:bdr w:val="none" w:sz="0" w:space="0" w:color="auto" w:frame="1"/>
          <w:shd w:val="clear" w:color="auto" w:fill="282C34"/>
        </w:rPr>
        <w:t xml:space="preserve"> </w:t>
      </w:r>
      <w:r>
        <w:rPr>
          <w:rStyle w:val="hljs-keyword"/>
          <w:rFonts w:ascii="Consolas" w:hAnsi="Consolas"/>
          <w:color w:val="F92672"/>
          <w:sz w:val="23"/>
          <w:szCs w:val="23"/>
          <w:bdr w:val="none" w:sz="0" w:space="0" w:color="auto" w:frame="1"/>
          <w:shd w:val="clear" w:color="auto" w:fill="282C34"/>
        </w:rPr>
        <w:t>AS</w:t>
      </w:r>
      <w:r>
        <w:rPr>
          <w:rStyle w:val="HTMLCode"/>
          <w:rFonts w:ascii="Consolas" w:hAnsi="Consolas"/>
          <w:color w:val="ABB2BF"/>
          <w:sz w:val="23"/>
          <w:szCs w:val="23"/>
          <w:bdr w:val="none" w:sz="0" w:space="0" w:color="auto" w:frame="1"/>
          <w:shd w:val="clear" w:color="auto" w:fill="282C34"/>
        </w:rPr>
        <w:t xml:space="preserve"> </w:t>
      </w:r>
      <w:proofErr w:type="spellStart"/>
      <w:r>
        <w:rPr>
          <w:rStyle w:val="HTMLCode"/>
          <w:rFonts w:ascii="Consolas" w:hAnsi="Consolas"/>
          <w:color w:val="ABB2BF"/>
          <w:sz w:val="23"/>
          <w:szCs w:val="23"/>
          <w:bdr w:val="none" w:sz="0" w:space="0" w:color="auto" w:frame="1"/>
          <w:shd w:val="clear" w:color="auto" w:fill="282C34"/>
        </w:rPr>
        <w:t>UserName</w:t>
      </w:r>
      <w:proofErr w:type="spellEnd"/>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filter </w:t>
      </w:r>
      <w:proofErr w:type="spellStart"/>
      <w:r>
        <w:rPr>
          <w:rStyle w:val="HTMLCode"/>
          <w:rFonts w:ascii="Consolas" w:hAnsi="Consolas"/>
          <w:color w:val="ABB2BF"/>
          <w:sz w:val="23"/>
          <w:szCs w:val="23"/>
          <w:bdr w:val="none" w:sz="0" w:space="0" w:color="auto" w:frame="1"/>
          <w:shd w:val="clear" w:color="auto" w:fill="282C34"/>
        </w:rPr>
        <w:t>eventName</w:t>
      </w:r>
      <w:proofErr w:type="spellEnd"/>
      <w:r>
        <w:rPr>
          <w:rStyle w:val="HTMLCode"/>
          <w:rFonts w:ascii="Consolas" w:hAnsi="Consolas"/>
          <w:color w:val="ABB2BF"/>
          <w:sz w:val="23"/>
          <w:szCs w:val="23"/>
          <w:bdr w:val="none" w:sz="0" w:space="0" w:color="auto" w:frame="1"/>
          <w:shd w:val="clear" w:color="auto" w:fill="282C34"/>
        </w:rPr>
        <w:t xml:space="preserve"> =</w:t>
      </w:r>
      <w:r>
        <w:rPr>
          <w:rStyle w:val="hljs-string"/>
          <w:rFonts w:ascii="Consolas" w:eastAsiaTheme="majorEastAsia" w:hAnsi="Consolas"/>
          <w:color w:val="98C379"/>
          <w:sz w:val="23"/>
          <w:szCs w:val="23"/>
          <w:bdr w:val="none" w:sz="0" w:space="0" w:color="auto" w:frame="1"/>
          <w:shd w:val="clear" w:color="auto" w:fill="282C34"/>
        </w:rPr>
        <w:t>'</w:t>
      </w:r>
      <w:proofErr w:type="spellStart"/>
      <w:r>
        <w:rPr>
          <w:rStyle w:val="hljs-string"/>
          <w:rFonts w:ascii="Consolas" w:eastAsiaTheme="majorEastAsia" w:hAnsi="Consolas"/>
          <w:color w:val="98C379"/>
          <w:sz w:val="23"/>
          <w:szCs w:val="23"/>
          <w:bdr w:val="none" w:sz="0" w:space="0" w:color="auto" w:frame="1"/>
          <w:shd w:val="clear" w:color="auto" w:fill="282C34"/>
        </w:rPr>
        <w:t>PutObject</w:t>
      </w:r>
      <w:proofErr w:type="spellEnd"/>
      <w:r>
        <w:rPr>
          <w:rStyle w:val="hljs-string"/>
          <w:rFonts w:ascii="Consolas" w:eastAsiaTheme="majorEastAsia" w:hAnsi="Consolas"/>
          <w:color w:val="98C379"/>
          <w:sz w:val="23"/>
          <w:szCs w:val="23"/>
          <w:bdr w:val="none" w:sz="0" w:space="0" w:color="auto" w:frame="1"/>
          <w:shd w:val="clear" w:color="auto" w:fill="282C34"/>
        </w:rPr>
        <w:t>'</w:t>
      </w:r>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sort @timestamp </w:t>
      </w:r>
      <w:proofErr w:type="spellStart"/>
      <w:r>
        <w:rPr>
          <w:rStyle w:val="HTMLCode"/>
          <w:rFonts w:ascii="Consolas" w:hAnsi="Consolas"/>
          <w:color w:val="ABB2BF"/>
          <w:sz w:val="23"/>
          <w:szCs w:val="23"/>
          <w:bdr w:val="none" w:sz="0" w:space="0" w:color="auto" w:frame="1"/>
          <w:shd w:val="clear" w:color="auto" w:fill="282C34"/>
        </w:rPr>
        <w:t>desc</w:t>
      </w:r>
      <w:proofErr w:type="spellEnd"/>
    </w:p>
    <w:p w:rsidR="001C4AC1" w:rsidRDefault="001C4AC1" w:rsidP="001C4AC1">
      <w:pPr>
        <w:pStyle w:val="HTMLPreformatted"/>
        <w:numPr>
          <w:ilvl w:val="1"/>
          <w:numId w:val="20"/>
        </w:numPr>
        <w:shd w:val="clear" w:color="auto" w:fill="282C34"/>
        <w:tabs>
          <w:tab w:val="clear" w:pos="1440"/>
        </w:tabs>
        <w:spacing w:line="312" w:lineRule="atLeast"/>
        <w:rPr>
          <w:rStyle w:val="HTMLCode"/>
          <w:rFonts w:ascii="Consolas" w:hAnsi="Consolas"/>
          <w:color w:val="ABB2BF"/>
          <w:sz w:val="23"/>
          <w:szCs w:val="23"/>
          <w:bdr w:val="none" w:sz="0" w:space="0" w:color="auto" w:frame="1"/>
          <w:shd w:val="clear" w:color="auto" w:fill="282C34"/>
        </w:rPr>
      </w:pPr>
      <w:r>
        <w:rPr>
          <w:rStyle w:val="HTMLCode"/>
          <w:rFonts w:ascii="Consolas" w:hAnsi="Consolas"/>
          <w:color w:val="ABB2BF"/>
          <w:sz w:val="23"/>
          <w:szCs w:val="23"/>
          <w:bdr w:val="none" w:sz="0" w:space="0" w:color="auto" w:frame="1"/>
          <w:shd w:val="clear" w:color="auto" w:fill="282C34"/>
        </w:rPr>
        <w:t xml:space="preserve">      | limit </w:t>
      </w:r>
      <w:r>
        <w:rPr>
          <w:rStyle w:val="hljs-number"/>
          <w:rFonts w:ascii="Consolas" w:eastAsiaTheme="majorEastAsia" w:hAnsi="Consolas"/>
          <w:color w:val="D19A66"/>
          <w:sz w:val="23"/>
          <w:szCs w:val="23"/>
          <w:bdr w:val="none" w:sz="0" w:space="0" w:color="auto" w:frame="1"/>
          <w:shd w:val="clear" w:color="auto" w:fill="282C34"/>
        </w:rPr>
        <w:t>20</w:t>
      </w:r>
    </w:p>
    <w:p w:rsidR="001C4AC1" w:rsidRDefault="001C4AC1" w:rsidP="001C4AC1">
      <w:pPr>
        <w:pStyle w:val="NormalWeb"/>
        <w:numPr>
          <w:ilvl w:val="0"/>
          <w:numId w:val="20"/>
        </w:numPr>
        <w:shd w:val="clear" w:color="auto" w:fill="FFFFFF"/>
        <w:rPr>
          <w:rFonts w:ascii="Helvetica" w:hAnsi="Helvetica"/>
          <w:color w:val="232F3E"/>
        </w:rPr>
      </w:pPr>
      <w:r>
        <w:rPr>
          <w:rFonts w:ascii="Helvetica" w:hAnsi="Helvetica"/>
          <w:color w:val="232F3E"/>
        </w:rPr>
        <w:t>Click </w:t>
      </w:r>
      <w:r>
        <w:rPr>
          <w:rStyle w:val="Strong"/>
          <w:rFonts w:ascii="Helvetica" w:hAnsi="Helvetica"/>
          <w:color w:val="232F3E"/>
        </w:rPr>
        <w:t>Run query</w:t>
      </w:r>
    </w:p>
    <w:p w:rsidR="001C4AC1" w:rsidRDefault="001C4AC1" w:rsidP="001C4AC1">
      <w:pPr>
        <w:pStyle w:val="NormalWeb"/>
        <w:numPr>
          <w:ilvl w:val="0"/>
          <w:numId w:val="20"/>
        </w:numPr>
        <w:shd w:val="clear" w:color="auto" w:fill="FFFFFF"/>
        <w:rPr>
          <w:rFonts w:ascii="Helvetica" w:hAnsi="Helvetica"/>
          <w:color w:val="232F3E"/>
        </w:rPr>
      </w:pPr>
      <w:r>
        <w:rPr>
          <w:rFonts w:ascii="Helvetica" w:hAnsi="Helvetica"/>
          <w:color w:val="232F3E"/>
        </w:rPr>
        <w:t>Look at the results at the bottom of the screen</w:t>
      </w:r>
    </w:p>
    <w:p w:rsidR="001C4AC1" w:rsidRDefault="001C4AC1" w:rsidP="001C4AC1">
      <w:pPr>
        <w:pStyle w:val="Heading4"/>
        <w:shd w:val="clear" w:color="auto" w:fill="FFFFFF"/>
        <w:spacing w:before="0" w:line="396" w:lineRule="atLeast"/>
        <w:rPr>
          <w:rFonts w:ascii="Helvetica" w:hAnsi="Helvetica"/>
          <w:color w:val="auto"/>
          <w:spacing w:val="-15"/>
        </w:rPr>
      </w:pPr>
      <w:r>
        <w:rPr>
          <w:rFonts w:ascii="Helvetica" w:hAnsi="Helvetica"/>
          <w:b/>
          <w:bCs/>
          <w:spacing w:val="-15"/>
        </w:rPr>
        <w:t>3.3.2 Difference between uploaded and replicated objects in S3 bucket</w:t>
      </w:r>
    </w:p>
    <w:p w:rsidR="001C4AC1" w:rsidRDefault="001C4AC1" w:rsidP="001C4AC1">
      <w:pPr>
        <w:pStyle w:val="NormalWeb"/>
        <w:shd w:val="clear" w:color="auto" w:fill="FFFFFF"/>
        <w:rPr>
          <w:rFonts w:ascii="Helvetica" w:hAnsi="Helvetica"/>
          <w:color w:val="232F3E"/>
        </w:rPr>
      </w:pPr>
      <w:r>
        <w:rPr>
          <w:rFonts w:ascii="Helvetica" w:hAnsi="Helvetica"/>
          <w:color w:val="232F3E"/>
        </w:rPr>
        <w:t>You are looking for three results, one for each of the test objects you uploaded. Use the </w:t>
      </w:r>
      <w:r>
        <w:rPr>
          <w:rStyle w:val="Emphasis"/>
          <w:rFonts w:ascii="Helvetica" w:hAnsi="Helvetica"/>
          <w:color w:val="232F3E"/>
        </w:rPr>
        <w:t>key</w:t>
      </w:r>
      <w:r>
        <w:rPr>
          <w:rFonts w:ascii="Helvetica" w:hAnsi="Helvetica"/>
          <w:color w:val="232F3E"/>
        </w:rPr>
        <w:t> field to see the test object names.</w:t>
      </w:r>
    </w:p>
    <w:p w:rsidR="001C4AC1" w:rsidRDefault="001C4AC1" w:rsidP="001C4AC1">
      <w:pPr>
        <w:pStyle w:val="NormalWeb"/>
        <w:numPr>
          <w:ilvl w:val="0"/>
          <w:numId w:val="21"/>
        </w:numPr>
        <w:shd w:val="clear" w:color="auto" w:fill="FFFFFF"/>
        <w:rPr>
          <w:rFonts w:ascii="Helvetica" w:hAnsi="Helvetica"/>
          <w:color w:val="232F3E"/>
        </w:rPr>
      </w:pPr>
      <w:r>
        <w:rPr>
          <w:rFonts w:ascii="Helvetica" w:hAnsi="Helvetica"/>
          <w:color w:val="232F3E"/>
        </w:rPr>
        <w:t>For these events look at the </w:t>
      </w:r>
      <w:r>
        <w:rPr>
          <w:rStyle w:val="Emphasis"/>
          <w:rFonts w:ascii="Helvetica" w:hAnsi="Helvetica"/>
          <w:color w:val="232F3E"/>
        </w:rPr>
        <w:t>tabular</w:t>
      </w:r>
      <w:r>
        <w:rPr>
          <w:rFonts w:ascii="Helvetica" w:hAnsi="Helvetica"/>
          <w:color w:val="232F3E"/>
        </w:rPr>
        <w:t> attributes returned by the query at the bottom of the page</w:t>
      </w:r>
    </w:p>
    <w:p w:rsidR="001C4AC1" w:rsidRDefault="001C4AC1" w:rsidP="001C4AC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However, if you want to see </w:t>
      </w:r>
      <w:r>
        <w:rPr>
          <w:rStyle w:val="Emphasis"/>
          <w:rFonts w:ascii="Helvetica" w:hAnsi="Helvetica"/>
          <w:color w:val="232F3E"/>
        </w:rPr>
        <w:t>all</w:t>
      </w:r>
      <w:r>
        <w:rPr>
          <w:rFonts w:ascii="Helvetica" w:hAnsi="Helvetica"/>
          <w:color w:val="232F3E"/>
        </w:rPr>
        <w:t> the attributes, you can click to the left of each event</w:t>
      </w:r>
    </w:p>
    <w:p w:rsidR="001C4AC1" w:rsidRDefault="001C4AC1" w:rsidP="001C4AC1">
      <w:pPr>
        <w:pStyle w:val="NormalWeb"/>
        <w:numPr>
          <w:ilvl w:val="0"/>
          <w:numId w:val="21"/>
        </w:numPr>
        <w:shd w:val="clear" w:color="auto" w:fill="FFFFFF"/>
        <w:rPr>
          <w:rFonts w:ascii="Helvetica" w:hAnsi="Helvetica"/>
          <w:color w:val="232F3E"/>
        </w:rPr>
      </w:pPr>
      <w:r>
        <w:rPr>
          <w:rFonts w:ascii="Helvetica" w:hAnsi="Helvetica"/>
          <w:color w:val="232F3E"/>
        </w:rPr>
        <w:t>The three events correspond to each of the objects you put into the S3 buckets</w:t>
      </w:r>
    </w:p>
    <w:p w:rsidR="001C4AC1" w:rsidRDefault="001C4AC1" w:rsidP="001C4AC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object you put into the </w:t>
      </w:r>
      <w:r>
        <w:rPr>
          <w:rStyle w:val="Emphasis"/>
          <w:rFonts w:ascii="Helvetica" w:hAnsi="Helvetica"/>
          <w:color w:val="232F3E"/>
        </w:rPr>
        <w:t>east</w:t>
      </w:r>
      <w:r>
        <w:rPr>
          <w:rFonts w:ascii="Helvetica" w:hAnsi="Helvetica"/>
          <w:color w:val="232F3E"/>
        </w:rPr>
        <w:t> bucket testing rule #1</w:t>
      </w:r>
    </w:p>
    <w:p w:rsidR="001C4AC1" w:rsidRDefault="001C4AC1" w:rsidP="001C4AC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object you put into the </w:t>
      </w:r>
      <w:r>
        <w:rPr>
          <w:rStyle w:val="Emphasis"/>
          <w:rFonts w:ascii="Helvetica" w:hAnsi="Helvetica"/>
          <w:color w:val="232F3E"/>
        </w:rPr>
        <w:t>east</w:t>
      </w:r>
      <w:r>
        <w:rPr>
          <w:rFonts w:ascii="Helvetica" w:hAnsi="Helvetica"/>
          <w:color w:val="232F3E"/>
        </w:rPr>
        <w:t> bucket testing bi-directional replication</w:t>
      </w:r>
    </w:p>
    <w:p w:rsidR="001C4AC1" w:rsidRDefault="001C4AC1" w:rsidP="001C4AC1">
      <w:pPr>
        <w:numPr>
          <w:ilvl w:val="1"/>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object you put into the </w:t>
      </w:r>
      <w:r>
        <w:rPr>
          <w:rStyle w:val="Emphasis"/>
          <w:rFonts w:ascii="Helvetica" w:hAnsi="Helvetica"/>
          <w:color w:val="232F3E"/>
        </w:rPr>
        <w:t>west</w:t>
      </w:r>
      <w:r>
        <w:rPr>
          <w:rFonts w:ascii="Helvetica" w:hAnsi="Helvetica"/>
          <w:color w:val="232F3E"/>
        </w:rPr>
        <w:t> bucket testing bi-directional replication</w:t>
      </w:r>
    </w:p>
    <w:p w:rsidR="001C4AC1" w:rsidRDefault="001C4AC1" w:rsidP="001C4AC1">
      <w:pPr>
        <w:numPr>
          <w:ilvl w:val="2"/>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Look at the bucket for this event. This event is for the </w:t>
      </w:r>
      <w:r>
        <w:rPr>
          <w:rStyle w:val="Emphasis"/>
          <w:rFonts w:ascii="Helvetica" w:hAnsi="Helvetica"/>
          <w:color w:val="232F3E"/>
        </w:rPr>
        <w:t>east</w:t>
      </w:r>
      <w:r>
        <w:rPr>
          <w:rFonts w:ascii="Helvetica" w:hAnsi="Helvetica"/>
          <w:color w:val="232F3E"/>
        </w:rPr>
        <w:t> bucket</w:t>
      </w:r>
    </w:p>
    <w:p w:rsidR="001C4AC1" w:rsidRDefault="001C4AC1" w:rsidP="001C4AC1">
      <w:pPr>
        <w:numPr>
          <w:ilvl w:val="2"/>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This is actually the </w:t>
      </w:r>
      <w:r>
        <w:rPr>
          <w:rStyle w:val="Emphasis"/>
          <w:rFonts w:ascii="Helvetica" w:hAnsi="Helvetica"/>
          <w:color w:val="232F3E"/>
        </w:rPr>
        <w:t>replication</w:t>
      </w:r>
      <w:r>
        <w:rPr>
          <w:rFonts w:ascii="Helvetica" w:hAnsi="Helvetica"/>
          <w:color w:val="232F3E"/>
        </w:rPr>
        <w:t> event for the object you put into the </w:t>
      </w:r>
      <w:r>
        <w:rPr>
          <w:rStyle w:val="Emphasis"/>
          <w:rFonts w:ascii="Helvetica" w:hAnsi="Helvetica"/>
          <w:color w:val="232F3E"/>
        </w:rPr>
        <w:t>west</w:t>
      </w:r>
      <w:r>
        <w:rPr>
          <w:rFonts w:ascii="Helvetica" w:hAnsi="Helvetica"/>
          <w:color w:val="232F3E"/>
        </w:rPr>
        <w:t> bucket</w:t>
      </w:r>
    </w:p>
    <w:p w:rsidR="001C4AC1" w:rsidRDefault="001C4AC1" w:rsidP="001C4AC1">
      <w:pPr>
        <w:numPr>
          <w:ilvl w:val="0"/>
          <w:numId w:val="21"/>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What is different between events where you uploaded the object into the bucket and events where the object was put into the bucket by replication?</w:t>
      </w:r>
    </w:p>
    <w:p w:rsidR="001C4AC1" w:rsidRDefault="001C4AC1" w:rsidP="001C4AC1">
      <w:pPr>
        <w:pStyle w:val="NormalWeb"/>
        <w:shd w:val="clear" w:color="auto" w:fill="FFFFFF"/>
        <w:ind w:left="720"/>
        <w:rPr>
          <w:rFonts w:ascii="Helvetica" w:hAnsi="Helvetica"/>
          <w:color w:val="232F3E"/>
        </w:rPr>
      </w:pPr>
      <w:r>
        <w:rPr>
          <w:rFonts w:ascii="Helvetica" w:hAnsi="Helvetica"/>
          <w:color w:val="232F3E"/>
        </w:rPr>
        <w:t xml:space="preserve">Replicated objects have a </w:t>
      </w:r>
      <w:proofErr w:type="spellStart"/>
      <w:r>
        <w:rPr>
          <w:rFonts w:ascii="Helvetica" w:hAnsi="Helvetica"/>
          <w:color w:val="232F3E"/>
        </w:rPr>
        <w:t>userIdentity.invokedBy</w:t>
      </w:r>
      <w:proofErr w:type="spellEnd"/>
      <w:r>
        <w:rPr>
          <w:rFonts w:ascii="Helvetica" w:hAnsi="Helvetica"/>
          <w:color w:val="232F3E"/>
        </w:rPr>
        <w:t xml:space="preserve"> value of “AWS Internal”</w:t>
      </w:r>
    </w:p>
    <w:p w:rsidR="001C4AC1" w:rsidRDefault="001C4AC1" w:rsidP="001C4AC1">
      <w:pPr>
        <w:pStyle w:val="NormalWeb"/>
        <w:shd w:val="clear" w:color="auto" w:fill="FFFFFF"/>
        <w:ind w:left="720"/>
        <w:rPr>
          <w:rFonts w:ascii="Helvetica" w:hAnsi="Helvetica"/>
          <w:color w:val="232F3E"/>
        </w:rPr>
      </w:pPr>
      <w:r>
        <w:rPr>
          <w:rFonts w:ascii="Helvetica" w:hAnsi="Helvetica"/>
          <w:color w:val="232F3E"/>
        </w:rPr>
        <w:t xml:space="preserve">The </w:t>
      </w:r>
      <w:proofErr w:type="spellStart"/>
      <w:r>
        <w:rPr>
          <w:rFonts w:ascii="Helvetica" w:hAnsi="Helvetica"/>
          <w:color w:val="232F3E"/>
        </w:rPr>
        <w:t>userIdentity</w:t>
      </w:r>
      <w:proofErr w:type="spellEnd"/>
      <w:r>
        <w:rPr>
          <w:rFonts w:ascii="Helvetica" w:hAnsi="Helvetica"/>
          <w:color w:val="232F3E"/>
        </w:rPr>
        <w:t xml:space="preserve"> is different - see the </w:t>
      </w:r>
      <w:proofErr w:type="spellStart"/>
      <w:r>
        <w:rPr>
          <w:rFonts w:ascii="Helvetica" w:hAnsi="Helvetica"/>
          <w:color w:val="232F3E"/>
        </w:rPr>
        <w:t>arn</w:t>
      </w:r>
      <w:proofErr w:type="spellEnd"/>
      <w:r>
        <w:rPr>
          <w:rFonts w:ascii="Helvetica" w:hAnsi="Helvetica"/>
          <w:color w:val="232F3E"/>
        </w:rPr>
        <w:t xml:space="preserve"> and username</w:t>
      </w:r>
    </w:p>
    <w:p w:rsidR="001C4AC1" w:rsidRDefault="001C4AC1" w:rsidP="001C4AC1">
      <w:pPr>
        <w:pStyle w:val="NormalWeb"/>
        <w:shd w:val="clear" w:color="auto" w:fill="FFFFFF"/>
        <w:rPr>
          <w:rFonts w:ascii="Helvetica" w:hAnsi="Helvetica"/>
          <w:color w:val="232F3E"/>
        </w:rPr>
      </w:pPr>
      <w:r>
        <w:rPr>
          <w:rFonts w:ascii="Helvetica" w:hAnsi="Helvetica"/>
          <w:color w:val="232F3E"/>
        </w:rPr>
        <w:t xml:space="preserve">The </w:t>
      </w:r>
      <w:proofErr w:type="spellStart"/>
      <w:r>
        <w:rPr>
          <w:rFonts w:ascii="Helvetica" w:hAnsi="Helvetica"/>
          <w:color w:val="232F3E"/>
        </w:rPr>
        <w:t>CloudWatch</w:t>
      </w:r>
      <w:proofErr w:type="spellEnd"/>
      <w:r>
        <w:rPr>
          <w:rFonts w:ascii="Helvetica" w:hAnsi="Helvetica"/>
          <w:color w:val="232F3E"/>
        </w:rPr>
        <w:t xml:space="preserve"> Logs Insights page should look like this:</w:t>
      </w:r>
    </w:p>
    <w:p w:rsidR="001C4AC1" w:rsidRDefault="001C4AC1" w:rsidP="001C4AC1">
      <w:pPr>
        <w:pStyle w:val="NormalWeb"/>
        <w:shd w:val="clear" w:color="auto" w:fill="FFFFFF"/>
        <w:rPr>
          <w:rFonts w:ascii="Helvetica" w:hAnsi="Helvetica"/>
          <w:color w:val="232F3E"/>
        </w:rPr>
      </w:pPr>
      <w:r>
        <w:rPr>
          <w:rFonts w:ascii="Helvetica" w:hAnsi="Helvetica"/>
          <w:noProof/>
          <w:color w:val="0000FF"/>
        </w:rPr>
        <w:lastRenderedPageBreak/>
        <w:drawing>
          <wp:inline distT="0" distB="0" distL="0" distR="0">
            <wp:extent cx="6143851" cy="3077466"/>
            <wp:effectExtent l="0" t="0" r="0" b="8890"/>
            <wp:docPr id="9" name="Picture 9" descr="CloudTrailForS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udTrailForS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3523" cy="3087320"/>
                    </a:xfrm>
                    <a:prstGeom prst="rect">
                      <a:avLst/>
                    </a:prstGeom>
                    <a:noFill/>
                    <a:ln>
                      <a:noFill/>
                    </a:ln>
                  </pic:spPr>
                </pic:pic>
              </a:graphicData>
            </a:graphic>
          </wp:inline>
        </w:drawing>
      </w:r>
    </w:p>
    <w:p w:rsidR="001C4AC1" w:rsidRDefault="001C4AC1" w:rsidP="001C4AC1">
      <w:pPr>
        <w:pStyle w:val="NormalWeb"/>
        <w:shd w:val="clear" w:color="auto" w:fill="FFFFFF"/>
        <w:rPr>
          <w:rFonts w:ascii="Helvetica" w:hAnsi="Helvetica"/>
          <w:color w:val="232F3E"/>
        </w:rPr>
      </w:pPr>
      <w:r>
        <w:rPr>
          <w:rFonts w:ascii="Helvetica" w:hAnsi="Helvetica"/>
          <w:color w:val="232F3E"/>
        </w:rPr>
        <w:t>The result is:</w:t>
      </w:r>
    </w:p>
    <w:p w:rsidR="001C4AC1" w:rsidRDefault="001C4AC1" w:rsidP="001C4AC1">
      <w:pPr>
        <w:numPr>
          <w:ilvl w:val="0"/>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an object uploaded by you</w:t>
      </w:r>
    </w:p>
    <w:p w:rsidR="001C4AC1" w:rsidRDefault="001C4AC1" w:rsidP="001C4AC1">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Amazon S3 triggers the rule you configured to replicate it to another bucket</w:t>
      </w:r>
    </w:p>
    <w:p w:rsidR="001C4AC1" w:rsidRDefault="001C4AC1" w:rsidP="001C4AC1">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And sets </w:t>
      </w:r>
      <w:r>
        <w:rPr>
          <w:rStyle w:val="Strong"/>
          <w:rFonts w:ascii="Helvetica" w:hAnsi="Helvetica"/>
          <w:color w:val="232F3E"/>
        </w:rPr>
        <w:t>Replication status</w:t>
      </w:r>
      <w:r>
        <w:rPr>
          <w:rFonts w:ascii="Helvetica" w:hAnsi="Helvetica"/>
          <w:color w:val="232F3E"/>
        </w:rPr>
        <w:t> to </w:t>
      </w:r>
      <w:r>
        <w:rPr>
          <w:rStyle w:val="Strong"/>
          <w:rFonts w:ascii="Helvetica" w:hAnsi="Helvetica"/>
          <w:color w:val="232F3E"/>
        </w:rPr>
        <w:t>COMPLETED</w:t>
      </w:r>
    </w:p>
    <w:p w:rsidR="001C4AC1" w:rsidRDefault="001C4AC1" w:rsidP="001C4AC1">
      <w:pPr>
        <w:numPr>
          <w:ilvl w:val="0"/>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an object replicated from another bucket</w:t>
      </w:r>
    </w:p>
    <w:p w:rsidR="001C4AC1" w:rsidRDefault="001C4AC1" w:rsidP="001C4AC1">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Amazon S3 knows </w:t>
      </w:r>
      <w:r>
        <w:rPr>
          <w:rStyle w:val="Emphasis"/>
          <w:rFonts w:ascii="Helvetica" w:hAnsi="Helvetica"/>
          <w:color w:val="232F3E"/>
        </w:rPr>
        <w:t>not</w:t>
      </w:r>
      <w:r>
        <w:rPr>
          <w:rFonts w:ascii="Helvetica" w:hAnsi="Helvetica"/>
          <w:color w:val="232F3E"/>
        </w:rPr>
        <w:t> to re-replicate the object</w:t>
      </w:r>
    </w:p>
    <w:p w:rsidR="001C4AC1" w:rsidRDefault="001C4AC1" w:rsidP="001C4AC1">
      <w:pPr>
        <w:numPr>
          <w:ilvl w:val="1"/>
          <w:numId w:val="22"/>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And sets </w:t>
      </w:r>
      <w:r>
        <w:rPr>
          <w:rStyle w:val="Strong"/>
          <w:rFonts w:ascii="Helvetica" w:hAnsi="Helvetica"/>
          <w:color w:val="232F3E"/>
        </w:rPr>
        <w:t>Replication status</w:t>
      </w:r>
      <w:r>
        <w:rPr>
          <w:rFonts w:ascii="Helvetica" w:hAnsi="Helvetica"/>
          <w:color w:val="232F3E"/>
        </w:rPr>
        <w:t> to </w:t>
      </w:r>
      <w:r>
        <w:rPr>
          <w:rStyle w:val="Strong"/>
          <w:rFonts w:ascii="Helvetica" w:hAnsi="Helvetica"/>
          <w:color w:val="232F3E"/>
        </w:rPr>
        <w:t>REPLICA</w:t>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t>3.4 Additional exercises</w:t>
      </w:r>
    </w:p>
    <w:p w:rsidR="001C4AC1" w:rsidRDefault="001C4AC1" w:rsidP="001C4AC1">
      <w:pPr>
        <w:pStyle w:val="NormalWeb"/>
        <w:shd w:val="clear" w:color="auto" w:fill="FFFFFF"/>
        <w:rPr>
          <w:rFonts w:ascii="Helvetica" w:hAnsi="Helvetica"/>
          <w:color w:val="232F3E"/>
        </w:rPr>
      </w:pPr>
      <w:r>
        <w:rPr>
          <w:rFonts w:ascii="Helvetica" w:hAnsi="Helvetica"/>
          <w:color w:val="232F3E"/>
        </w:rPr>
        <w:t>These are </w:t>
      </w:r>
      <w:r>
        <w:rPr>
          <w:rStyle w:val="Emphasis"/>
          <w:rFonts w:ascii="Helvetica" w:hAnsi="Helvetica"/>
          <w:color w:val="232F3E"/>
        </w:rPr>
        <w:t>optional</w:t>
      </w:r>
      <w:r>
        <w:rPr>
          <w:rFonts w:ascii="Helvetica" w:hAnsi="Helvetica"/>
          <w:color w:val="232F3E"/>
        </w:rPr>
        <w:t>. They help you to explore and understand bi-direction cross-region replication on Amazon S3.</w:t>
      </w:r>
    </w:p>
    <w:p w:rsidR="001C4AC1" w:rsidRDefault="001C4AC1" w:rsidP="001C4AC1">
      <w:pPr>
        <w:pStyle w:val="NormalWeb"/>
        <w:numPr>
          <w:ilvl w:val="0"/>
          <w:numId w:val="23"/>
        </w:numPr>
        <w:shd w:val="clear" w:color="auto" w:fill="FFFFFF"/>
        <w:rPr>
          <w:rFonts w:ascii="Helvetica" w:hAnsi="Helvetica"/>
          <w:color w:val="232F3E"/>
        </w:rPr>
      </w:pPr>
      <w:r>
        <w:rPr>
          <w:rFonts w:ascii="Helvetica" w:hAnsi="Helvetica"/>
          <w:color w:val="232F3E"/>
        </w:rPr>
        <w:t>Look at the </w:t>
      </w:r>
      <w:r>
        <w:rPr>
          <w:rStyle w:val="Strong"/>
          <w:rFonts w:ascii="Helvetica" w:hAnsi="Helvetica"/>
          <w:color w:val="232F3E"/>
        </w:rPr>
        <w:t>Permissions</w:t>
      </w:r>
      <w:r>
        <w:rPr>
          <w:rFonts w:ascii="Helvetica" w:hAnsi="Helvetica"/>
          <w:color w:val="232F3E"/>
        </w:rPr>
        <w:t> on the </w:t>
      </w:r>
      <w:r>
        <w:rPr>
          <w:rStyle w:val="Strong"/>
          <w:rFonts w:ascii="Helvetica" w:hAnsi="Helvetica"/>
          <w:color w:val="232F3E"/>
        </w:rPr>
        <w:t>&lt;your-naming-prefix&gt;-S3-Replication-Role-…</w:t>
      </w:r>
      <w:r>
        <w:rPr>
          <w:rFonts w:ascii="Helvetica" w:hAnsi="Helvetica"/>
          <w:color w:val="232F3E"/>
        </w:rPr>
        <w:t> IAM Roles</w:t>
      </w:r>
    </w:p>
    <w:p w:rsidR="001C4AC1" w:rsidRDefault="001C4AC1" w:rsidP="001C4AC1">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Why do they have the policies that they do?</w:t>
      </w:r>
    </w:p>
    <w:p w:rsidR="001C4AC1" w:rsidRDefault="001C4AC1" w:rsidP="001C4AC1">
      <w:pPr>
        <w:pStyle w:val="NormalWeb"/>
        <w:numPr>
          <w:ilvl w:val="0"/>
          <w:numId w:val="23"/>
        </w:numPr>
        <w:shd w:val="clear" w:color="auto" w:fill="FFFFFF"/>
        <w:rPr>
          <w:rFonts w:ascii="Helvetica" w:hAnsi="Helvetica"/>
          <w:color w:val="232F3E"/>
        </w:rPr>
      </w:pPr>
      <w:r>
        <w:rPr>
          <w:rFonts w:ascii="Helvetica" w:hAnsi="Helvetica"/>
          <w:color w:val="232F3E"/>
        </w:rPr>
        <w:t>What happens when you rename an object in one of the buckets?</w:t>
      </w:r>
    </w:p>
    <w:p w:rsidR="001C4AC1" w:rsidRDefault="001C4AC1" w:rsidP="001C4AC1">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Hint: if you cannot figure it out consider that versioning is enabled (and must be enabled for replication to work)</w:t>
      </w:r>
    </w:p>
    <w:p w:rsidR="001C4AC1" w:rsidRDefault="001C4AC1" w:rsidP="001C4AC1">
      <w:pPr>
        <w:pStyle w:val="NormalWeb"/>
        <w:numPr>
          <w:ilvl w:val="0"/>
          <w:numId w:val="23"/>
        </w:numPr>
        <w:shd w:val="clear" w:color="auto" w:fill="FFFFFF"/>
        <w:rPr>
          <w:rFonts w:ascii="Helvetica" w:hAnsi="Helvetica"/>
          <w:color w:val="232F3E"/>
        </w:rPr>
      </w:pPr>
      <w:r>
        <w:rPr>
          <w:rFonts w:ascii="Helvetica" w:hAnsi="Helvetica"/>
          <w:color w:val="232F3E"/>
        </w:rPr>
        <w:t>Switch to the </w:t>
      </w:r>
      <w:r>
        <w:rPr>
          <w:rStyle w:val="Emphasis"/>
          <w:rFonts w:ascii="Helvetica" w:hAnsi="Helvetica"/>
          <w:color w:val="232F3E"/>
        </w:rPr>
        <w:t>west</w:t>
      </w:r>
      <w:r>
        <w:rPr>
          <w:rFonts w:ascii="Helvetica" w:hAnsi="Helvetica"/>
          <w:color w:val="232F3E"/>
        </w:rPr>
        <w:t xml:space="preserve"> AWS region and run the same </w:t>
      </w:r>
      <w:proofErr w:type="spellStart"/>
      <w:r>
        <w:rPr>
          <w:rFonts w:ascii="Helvetica" w:hAnsi="Helvetica"/>
          <w:color w:val="232F3E"/>
        </w:rPr>
        <w:t>CloudWatch</w:t>
      </w:r>
      <w:proofErr w:type="spellEnd"/>
      <w:r>
        <w:rPr>
          <w:rFonts w:ascii="Helvetica" w:hAnsi="Helvetica"/>
          <w:color w:val="232F3E"/>
        </w:rPr>
        <w:t xml:space="preserve"> Insights Query there.</w:t>
      </w:r>
    </w:p>
    <w:p w:rsidR="001C4AC1" w:rsidRDefault="001C4AC1" w:rsidP="001C4AC1">
      <w:pPr>
        <w:numPr>
          <w:ilvl w:val="1"/>
          <w:numId w:val="23"/>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What do you expect?</w:t>
      </w:r>
    </w:p>
    <w:p w:rsidR="001C4AC1" w:rsidRDefault="001C4AC1" w:rsidP="001C4AC1">
      <w:pPr>
        <w:pStyle w:val="Heading3"/>
        <w:shd w:val="clear" w:color="auto" w:fill="FFFFFF"/>
        <w:spacing w:before="0" w:line="528" w:lineRule="atLeast"/>
        <w:rPr>
          <w:rFonts w:ascii="Helvetica" w:hAnsi="Helvetica"/>
          <w:color w:val="auto"/>
          <w:spacing w:val="-15"/>
        </w:rPr>
      </w:pPr>
      <w:r>
        <w:rPr>
          <w:rFonts w:ascii="Helvetica" w:hAnsi="Helvetica"/>
          <w:b/>
          <w:bCs/>
          <w:spacing w:val="-15"/>
        </w:rPr>
        <w:lastRenderedPageBreak/>
        <w:t>3.5 Summary</w:t>
      </w:r>
    </w:p>
    <w:p w:rsidR="001C4AC1" w:rsidRDefault="001C4AC1" w:rsidP="001C4AC1">
      <w:pPr>
        <w:pStyle w:val="NormalWeb"/>
        <w:shd w:val="clear" w:color="auto" w:fill="FFFFFF"/>
        <w:rPr>
          <w:rFonts w:ascii="Helvetica" w:hAnsi="Helvetica"/>
          <w:color w:val="232F3E"/>
        </w:rPr>
      </w:pPr>
      <w:r>
        <w:rPr>
          <w:rFonts w:ascii="Helvetica" w:hAnsi="Helvetica"/>
          <w:color w:val="232F3E"/>
        </w:rPr>
        <w:t>You created two S3 buckets in two different AWS regions. You then setup bi-directional cross-region replication (CRR) between the two Amazon S3 buckets. Putting an object in either bucket resulted in the object asynchronously being backed up to the </w:t>
      </w:r>
      <w:r>
        <w:rPr>
          <w:rStyle w:val="Emphasis"/>
          <w:rFonts w:ascii="Helvetica" w:hAnsi="Helvetica"/>
          <w:color w:val="232F3E"/>
        </w:rPr>
        <w:t>other</w:t>
      </w:r>
      <w:r>
        <w:rPr>
          <w:rFonts w:ascii="Helvetica" w:hAnsi="Helvetica"/>
          <w:color w:val="232F3E"/>
        </w:rPr>
        <w:t> bucket. Objects encrypted in their original bucket are also encrypted in their replication bucket. Objects are replicated once – replication “looping” is prevented.</w:t>
      </w:r>
    </w:p>
    <w:p w:rsidR="00BF4050" w:rsidRDefault="00BF4050" w:rsidP="00BF4050">
      <w:pPr>
        <w:pStyle w:val="Heading3"/>
        <w:shd w:val="clear" w:color="auto" w:fill="FFFFFF"/>
        <w:spacing w:before="0" w:line="528" w:lineRule="atLeast"/>
        <w:rPr>
          <w:rFonts w:ascii="Helvetica" w:hAnsi="Helvetica"/>
          <w:spacing w:val="-15"/>
        </w:rPr>
      </w:pPr>
      <w:r>
        <w:rPr>
          <w:rFonts w:ascii="Helvetica" w:hAnsi="Helvetica"/>
          <w:b/>
          <w:bCs/>
          <w:spacing w:val="-15"/>
        </w:rPr>
        <w:t>Empty the S3 buckets</w:t>
      </w:r>
    </w:p>
    <w:p w:rsidR="00BF4050" w:rsidRDefault="00BF4050" w:rsidP="00BF4050">
      <w:pPr>
        <w:pStyle w:val="NormalWeb"/>
        <w:shd w:val="clear" w:color="auto" w:fill="FFFFFF"/>
        <w:rPr>
          <w:rFonts w:ascii="Helvetica" w:hAnsi="Helvetica"/>
          <w:color w:val="232F3E"/>
        </w:rPr>
      </w:pPr>
      <w:r>
        <w:rPr>
          <w:rFonts w:ascii="Helvetica" w:hAnsi="Helvetica"/>
          <w:color w:val="232F3E"/>
        </w:rPr>
        <w:t>You cannot delete an Amazon S3 bucket unless it is empty, so you need to empty the buckets you created. There are a total of four buckets:</w:t>
      </w:r>
    </w:p>
    <w:p w:rsidR="00BF4050" w:rsidRDefault="00BF4050" w:rsidP="00BF4050">
      <w:pPr>
        <w:numPr>
          <w:ilvl w:val="0"/>
          <w:numId w:val="24"/>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Replication bucket in </w:t>
      </w:r>
      <w:r>
        <w:rPr>
          <w:rStyle w:val="Emphasis"/>
          <w:rFonts w:ascii="Helvetica" w:hAnsi="Helvetica"/>
          <w:color w:val="232F3E"/>
        </w:rPr>
        <w:t>east</w:t>
      </w:r>
      <w:r>
        <w:rPr>
          <w:rFonts w:ascii="Helvetica" w:hAnsi="Helvetica"/>
          <w:color w:val="232F3E"/>
        </w:rPr>
        <w:t> region: </w:t>
      </w:r>
      <w:r>
        <w:rPr>
          <w:rStyle w:val="HTMLCode"/>
          <w:rFonts w:ascii="Consolas" w:eastAsiaTheme="minorHAnsi" w:hAnsi="Consolas"/>
          <w:color w:val="5E5E5E"/>
          <w:sz w:val="22"/>
          <w:szCs w:val="22"/>
          <w:bdr w:val="single" w:sz="6" w:space="0" w:color="FBF0CB" w:frame="1"/>
          <w:shd w:val="clear" w:color="auto" w:fill="FFF7DD"/>
        </w:rPr>
        <w:t>&lt;</w:t>
      </w:r>
      <w:proofErr w:type="spellStart"/>
      <w:r>
        <w:rPr>
          <w:rStyle w:val="HTMLCode"/>
          <w:rFonts w:ascii="Consolas" w:eastAsiaTheme="minorHAnsi" w:hAnsi="Consolas"/>
          <w:color w:val="5E5E5E"/>
          <w:sz w:val="22"/>
          <w:szCs w:val="22"/>
          <w:bdr w:val="single" w:sz="6" w:space="0" w:color="FBF0CB" w:frame="1"/>
          <w:shd w:val="clear" w:color="auto" w:fill="FFF7DD"/>
        </w:rPr>
        <w:t>your_naming_prefix</w:t>
      </w:r>
      <w:proofErr w:type="spellEnd"/>
      <w:r>
        <w:rPr>
          <w:rStyle w:val="HTMLCode"/>
          <w:rFonts w:ascii="Consolas" w:eastAsiaTheme="minorHAnsi" w:hAnsi="Consolas"/>
          <w:color w:val="5E5E5E"/>
          <w:sz w:val="22"/>
          <w:szCs w:val="22"/>
          <w:bdr w:val="single" w:sz="6" w:space="0" w:color="FBF0CB" w:frame="1"/>
          <w:shd w:val="clear" w:color="auto" w:fill="FFF7DD"/>
        </w:rPr>
        <w:t>&gt;-crrlab-us-east-2</w:t>
      </w:r>
    </w:p>
    <w:p w:rsidR="00BF4050" w:rsidRDefault="00BF4050" w:rsidP="00BF4050">
      <w:pPr>
        <w:numPr>
          <w:ilvl w:val="0"/>
          <w:numId w:val="24"/>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Replication bucket in </w:t>
      </w:r>
      <w:r>
        <w:rPr>
          <w:rStyle w:val="Emphasis"/>
          <w:rFonts w:ascii="Helvetica" w:hAnsi="Helvetica"/>
          <w:color w:val="232F3E"/>
        </w:rPr>
        <w:t>west</w:t>
      </w:r>
      <w:r>
        <w:rPr>
          <w:rFonts w:ascii="Helvetica" w:hAnsi="Helvetica"/>
          <w:color w:val="232F3E"/>
        </w:rPr>
        <w:t> region: </w:t>
      </w:r>
      <w:r>
        <w:rPr>
          <w:rStyle w:val="HTMLCode"/>
          <w:rFonts w:ascii="Consolas" w:eastAsiaTheme="minorHAnsi" w:hAnsi="Consolas"/>
          <w:color w:val="5E5E5E"/>
          <w:sz w:val="22"/>
          <w:szCs w:val="22"/>
          <w:bdr w:val="single" w:sz="6" w:space="0" w:color="FBF0CB" w:frame="1"/>
          <w:shd w:val="clear" w:color="auto" w:fill="FFF7DD"/>
        </w:rPr>
        <w:t>&lt;</w:t>
      </w:r>
      <w:proofErr w:type="spellStart"/>
      <w:r>
        <w:rPr>
          <w:rStyle w:val="HTMLCode"/>
          <w:rFonts w:ascii="Consolas" w:eastAsiaTheme="minorHAnsi" w:hAnsi="Consolas"/>
          <w:color w:val="5E5E5E"/>
          <w:sz w:val="22"/>
          <w:szCs w:val="22"/>
          <w:bdr w:val="single" w:sz="6" w:space="0" w:color="FBF0CB" w:frame="1"/>
          <w:shd w:val="clear" w:color="auto" w:fill="FFF7DD"/>
        </w:rPr>
        <w:t>your_naming_prefix</w:t>
      </w:r>
      <w:proofErr w:type="spellEnd"/>
      <w:r>
        <w:rPr>
          <w:rStyle w:val="HTMLCode"/>
          <w:rFonts w:ascii="Consolas" w:eastAsiaTheme="minorHAnsi" w:hAnsi="Consolas"/>
          <w:color w:val="5E5E5E"/>
          <w:sz w:val="22"/>
          <w:szCs w:val="22"/>
          <w:bdr w:val="single" w:sz="6" w:space="0" w:color="FBF0CB" w:frame="1"/>
          <w:shd w:val="clear" w:color="auto" w:fill="FFF7DD"/>
        </w:rPr>
        <w:t>&gt;-crrlab-us-west-2</w:t>
      </w:r>
    </w:p>
    <w:p w:rsidR="00BF4050" w:rsidRDefault="00BF4050" w:rsidP="00BF4050">
      <w:pPr>
        <w:numPr>
          <w:ilvl w:val="0"/>
          <w:numId w:val="24"/>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Logging bucket in </w:t>
      </w:r>
      <w:r>
        <w:rPr>
          <w:rStyle w:val="Emphasis"/>
          <w:rFonts w:ascii="Helvetica" w:hAnsi="Helvetica"/>
          <w:color w:val="232F3E"/>
        </w:rPr>
        <w:t>east</w:t>
      </w:r>
      <w:r>
        <w:rPr>
          <w:rFonts w:ascii="Helvetica" w:hAnsi="Helvetica"/>
          <w:color w:val="232F3E"/>
        </w:rPr>
        <w:t> region: </w:t>
      </w:r>
      <w:r>
        <w:rPr>
          <w:rStyle w:val="HTMLCode"/>
          <w:rFonts w:ascii="Consolas" w:eastAsiaTheme="minorHAnsi" w:hAnsi="Consolas"/>
          <w:color w:val="5E5E5E"/>
          <w:sz w:val="22"/>
          <w:szCs w:val="22"/>
          <w:bdr w:val="single" w:sz="6" w:space="0" w:color="FBF0CB" w:frame="1"/>
          <w:shd w:val="clear" w:color="auto" w:fill="FFF7DD"/>
        </w:rPr>
        <w:t>logging-&lt;</w:t>
      </w:r>
      <w:proofErr w:type="spellStart"/>
      <w:r>
        <w:rPr>
          <w:rStyle w:val="HTMLCode"/>
          <w:rFonts w:ascii="Consolas" w:eastAsiaTheme="minorHAnsi" w:hAnsi="Consolas"/>
          <w:color w:val="5E5E5E"/>
          <w:sz w:val="22"/>
          <w:szCs w:val="22"/>
          <w:bdr w:val="single" w:sz="6" w:space="0" w:color="FBF0CB" w:frame="1"/>
          <w:shd w:val="clear" w:color="auto" w:fill="FFF7DD"/>
        </w:rPr>
        <w:t>your_naming_prefix</w:t>
      </w:r>
      <w:proofErr w:type="spellEnd"/>
      <w:r>
        <w:rPr>
          <w:rStyle w:val="HTMLCode"/>
          <w:rFonts w:ascii="Consolas" w:eastAsiaTheme="minorHAnsi" w:hAnsi="Consolas"/>
          <w:color w:val="5E5E5E"/>
          <w:sz w:val="22"/>
          <w:szCs w:val="22"/>
          <w:bdr w:val="single" w:sz="6" w:space="0" w:color="FBF0CB" w:frame="1"/>
          <w:shd w:val="clear" w:color="auto" w:fill="FFF7DD"/>
        </w:rPr>
        <w:t>&gt;-us-east-2</w:t>
      </w:r>
    </w:p>
    <w:p w:rsidR="00BF4050" w:rsidRDefault="00BF4050" w:rsidP="00BF4050">
      <w:pPr>
        <w:numPr>
          <w:ilvl w:val="0"/>
          <w:numId w:val="24"/>
        </w:numPr>
        <w:shd w:val="clear" w:color="auto" w:fill="FFFFFF"/>
        <w:spacing w:before="100" w:beforeAutospacing="1" w:after="0" w:afterAutospacing="1" w:line="240" w:lineRule="auto"/>
        <w:rPr>
          <w:rFonts w:ascii="Helvetica" w:hAnsi="Helvetica"/>
          <w:color w:val="232F3E"/>
        </w:rPr>
      </w:pPr>
      <w:r>
        <w:rPr>
          <w:rFonts w:ascii="Helvetica" w:hAnsi="Helvetica"/>
          <w:color w:val="232F3E"/>
        </w:rPr>
        <w:t>Logging bucket in </w:t>
      </w:r>
      <w:r>
        <w:rPr>
          <w:rStyle w:val="Emphasis"/>
          <w:rFonts w:ascii="Helvetica" w:hAnsi="Helvetica"/>
          <w:color w:val="232F3E"/>
        </w:rPr>
        <w:t>west</w:t>
      </w:r>
      <w:r>
        <w:rPr>
          <w:rFonts w:ascii="Helvetica" w:hAnsi="Helvetica"/>
          <w:color w:val="232F3E"/>
        </w:rPr>
        <w:t> region: </w:t>
      </w:r>
      <w:r>
        <w:rPr>
          <w:rStyle w:val="HTMLCode"/>
          <w:rFonts w:ascii="Consolas" w:eastAsiaTheme="minorHAnsi" w:hAnsi="Consolas"/>
          <w:color w:val="5E5E5E"/>
          <w:sz w:val="22"/>
          <w:szCs w:val="22"/>
          <w:bdr w:val="single" w:sz="6" w:space="0" w:color="FBF0CB" w:frame="1"/>
          <w:shd w:val="clear" w:color="auto" w:fill="FFF7DD"/>
        </w:rPr>
        <w:t>logging-&lt;</w:t>
      </w:r>
      <w:proofErr w:type="spellStart"/>
      <w:r>
        <w:rPr>
          <w:rStyle w:val="HTMLCode"/>
          <w:rFonts w:ascii="Consolas" w:eastAsiaTheme="minorHAnsi" w:hAnsi="Consolas"/>
          <w:color w:val="5E5E5E"/>
          <w:sz w:val="22"/>
          <w:szCs w:val="22"/>
          <w:bdr w:val="single" w:sz="6" w:space="0" w:color="FBF0CB" w:frame="1"/>
          <w:shd w:val="clear" w:color="auto" w:fill="FFF7DD"/>
        </w:rPr>
        <w:t>your_naming_prefix</w:t>
      </w:r>
      <w:proofErr w:type="spellEnd"/>
      <w:r>
        <w:rPr>
          <w:rStyle w:val="HTMLCode"/>
          <w:rFonts w:ascii="Consolas" w:eastAsiaTheme="minorHAnsi" w:hAnsi="Consolas"/>
          <w:color w:val="5E5E5E"/>
          <w:sz w:val="22"/>
          <w:szCs w:val="22"/>
          <w:bdr w:val="single" w:sz="6" w:space="0" w:color="FBF0CB" w:frame="1"/>
          <w:shd w:val="clear" w:color="auto" w:fill="FFF7DD"/>
        </w:rPr>
        <w:t>&gt;-us-west-2</w:t>
      </w:r>
    </w:p>
    <w:p w:rsidR="00BF4050" w:rsidRDefault="00BF4050" w:rsidP="00BF4050">
      <w:pPr>
        <w:pStyle w:val="NormalWeb"/>
        <w:shd w:val="clear" w:color="auto" w:fill="FFFFFF"/>
        <w:rPr>
          <w:rFonts w:ascii="Helvetica" w:hAnsi="Helvetica"/>
          <w:color w:val="232F3E"/>
        </w:rPr>
      </w:pPr>
      <w:r>
        <w:rPr>
          <w:rFonts w:ascii="Helvetica" w:hAnsi="Helvetica"/>
          <w:color w:val="232F3E"/>
        </w:rPr>
        <w:t>Go to the </w:t>
      </w:r>
      <w:hyperlink r:id="rId31" w:tgtFrame="_blank" w:history="1">
        <w:r>
          <w:rPr>
            <w:rStyle w:val="Hyperlink"/>
            <w:rFonts w:ascii="Helvetica" w:hAnsi="Helvetica"/>
          </w:rPr>
          <w:t>Amazon S3 console</w:t>
        </w:r>
      </w:hyperlink>
      <w:r>
        <w:rPr>
          <w:rFonts w:ascii="Helvetica" w:hAnsi="Helvetica"/>
          <w:color w:val="232F3E"/>
        </w:rPr>
        <w:t> , or if you are already there click on </w:t>
      </w:r>
      <w:r>
        <w:rPr>
          <w:rStyle w:val="Strong"/>
          <w:rFonts w:ascii="Helvetica" w:hAnsi="Helvetica"/>
          <w:color w:val="232F3E"/>
        </w:rPr>
        <w:t>Amazon S3</w:t>
      </w:r>
      <w:r>
        <w:rPr>
          <w:rFonts w:ascii="Helvetica" w:hAnsi="Helvetica"/>
          <w:color w:val="232F3E"/>
        </w:rPr>
        <w:t> in the upper left corner</w:t>
      </w:r>
    </w:p>
    <w:p w:rsidR="00BF4050" w:rsidRDefault="00BF4050" w:rsidP="00BF4050">
      <w:pPr>
        <w:pStyle w:val="NormalWeb"/>
        <w:shd w:val="clear" w:color="auto" w:fill="FFFFFF"/>
        <w:rPr>
          <w:rFonts w:ascii="Helvetica" w:hAnsi="Helvetica"/>
          <w:color w:val="232F3E"/>
        </w:rPr>
      </w:pPr>
      <w:r>
        <w:rPr>
          <w:rStyle w:val="Strong"/>
          <w:rFonts w:ascii="Helvetica" w:hAnsi="Helvetica"/>
          <w:color w:val="232F3E"/>
        </w:rPr>
        <w:t>For </w:t>
      </w:r>
      <w:r>
        <w:rPr>
          <w:rStyle w:val="Emphasis"/>
          <w:rFonts w:ascii="Helvetica" w:hAnsi="Helvetica"/>
          <w:b/>
          <w:bCs/>
          <w:color w:val="232F3E"/>
        </w:rPr>
        <w:t>each</w:t>
      </w:r>
      <w:r>
        <w:rPr>
          <w:rStyle w:val="Strong"/>
          <w:rFonts w:ascii="Helvetica" w:hAnsi="Helvetica"/>
          <w:color w:val="232F3E"/>
        </w:rPr>
        <w:t xml:space="preserve"> of </w:t>
      </w:r>
      <w:r>
        <w:rPr>
          <w:rStyle w:val="Strong"/>
          <w:rFonts w:ascii="Helvetica" w:hAnsi="Helvetica"/>
          <w:color w:val="232F3E"/>
        </w:rPr>
        <w:t>t</w:t>
      </w:r>
      <w:r>
        <w:rPr>
          <w:rStyle w:val="Strong"/>
          <w:rFonts w:ascii="Helvetica" w:hAnsi="Helvetica"/>
          <w:color w:val="232F3E"/>
        </w:rPr>
        <w:t>he four buckets do the following:</w:t>
      </w:r>
    </w:p>
    <w:p w:rsidR="00BF4050" w:rsidRDefault="00BF4050" w:rsidP="00BF4050">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the radio button next to the bucket</w:t>
      </w:r>
    </w:p>
    <w:p w:rsidR="00BF4050" w:rsidRDefault="00BF4050" w:rsidP="00BF4050">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Empty</w:t>
      </w:r>
    </w:p>
    <w:p w:rsidR="00BF4050" w:rsidRDefault="00BF4050" w:rsidP="00BF4050">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Type the bucket name in the confirmation box</w:t>
      </w:r>
    </w:p>
    <w:p w:rsidR="00BF4050" w:rsidRDefault="00BF4050" w:rsidP="00BF4050">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w:t>
      </w:r>
      <w:r>
        <w:rPr>
          <w:rStyle w:val="Strong"/>
          <w:rFonts w:ascii="Helvetica" w:hAnsi="Helvetica"/>
          <w:color w:val="232F3E"/>
        </w:rPr>
        <w:t>Empty</w:t>
      </w:r>
    </w:p>
    <w:p w:rsidR="00BF4050" w:rsidRDefault="00BF4050" w:rsidP="00BF4050">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After you see the message </w:t>
      </w:r>
      <w:r>
        <w:rPr>
          <w:rStyle w:val="Strong"/>
          <w:rFonts w:ascii="Helvetica" w:hAnsi="Helvetica"/>
          <w:color w:val="232F3E"/>
        </w:rPr>
        <w:t>Successfully emptied bucket</w:t>
      </w:r>
      <w:r>
        <w:rPr>
          <w:rFonts w:ascii="Helvetica" w:hAnsi="Helvetica"/>
          <w:color w:val="232F3E"/>
        </w:rPr>
        <w:t> then click </w:t>
      </w:r>
      <w:r>
        <w:rPr>
          <w:rStyle w:val="Strong"/>
          <w:rFonts w:ascii="Helvetica" w:hAnsi="Helvetica"/>
          <w:color w:val="232F3E"/>
        </w:rPr>
        <w:t>Exit</w:t>
      </w:r>
    </w:p>
    <w:p w:rsidR="00BF4050" w:rsidRDefault="00BF4050" w:rsidP="00BF4050">
      <w:pPr>
        <w:numPr>
          <w:ilvl w:val="0"/>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For the logging buckets it is also recommended your delete the bucket now to prevent the logs from writing more data there after you empty it</w:t>
      </w:r>
    </w:p>
    <w:p w:rsidR="00BF4050" w:rsidRDefault="00BF4050" w:rsidP="00BF4050">
      <w:pPr>
        <w:numPr>
          <w:ilvl w:val="1"/>
          <w:numId w:val="25"/>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Follow the same steps as above, but click the </w:t>
      </w:r>
      <w:r>
        <w:rPr>
          <w:rStyle w:val="Strong"/>
          <w:rFonts w:ascii="Helvetica" w:hAnsi="Helvetica"/>
          <w:color w:val="232F3E"/>
        </w:rPr>
        <w:t>Delete</w:t>
      </w:r>
      <w:r>
        <w:rPr>
          <w:rFonts w:ascii="Helvetica" w:hAnsi="Helvetica"/>
          <w:color w:val="232F3E"/>
        </w:rPr>
        <w:t> button (instead of Empty)</w:t>
      </w:r>
    </w:p>
    <w:p w:rsidR="00BF4050" w:rsidRDefault="00BF4050" w:rsidP="00BF4050">
      <w:pPr>
        <w:pStyle w:val="Heading3"/>
        <w:shd w:val="clear" w:color="auto" w:fill="FFFFFF"/>
        <w:spacing w:before="0" w:line="528" w:lineRule="atLeast"/>
        <w:rPr>
          <w:rFonts w:ascii="Helvetica" w:hAnsi="Helvetica"/>
          <w:color w:val="auto"/>
          <w:spacing w:val="-15"/>
        </w:rPr>
      </w:pPr>
      <w:r>
        <w:rPr>
          <w:rFonts w:ascii="Helvetica" w:hAnsi="Helvetica"/>
          <w:b/>
          <w:bCs/>
          <w:spacing w:val="-15"/>
        </w:rPr>
        <w:t xml:space="preserve">Remove AWS </w:t>
      </w:r>
      <w:proofErr w:type="spellStart"/>
      <w:r>
        <w:rPr>
          <w:rFonts w:ascii="Helvetica" w:hAnsi="Helvetica"/>
          <w:b/>
          <w:bCs/>
          <w:spacing w:val="-15"/>
        </w:rPr>
        <w:t>CloudFormation</w:t>
      </w:r>
      <w:proofErr w:type="spellEnd"/>
      <w:r>
        <w:rPr>
          <w:rFonts w:ascii="Helvetica" w:hAnsi="Helvetica"/>
          <w:b/>
          <w:bCs/>
          <w:spacing w:val="-15"/>
        </w:rPr>
        <w:t xml:space="preserve"> provisioned resources</w:t>
      </w:r>
    </w:p>
    <w:p w:rsidR="00BF4050" w:rsidRDefault="00BF4050" w:rsidP="00BF4050">
      <w:pPr>
        <w:pStyle w:val="Heading4"/>
        <w:shd w:val="clear" w:color="auto" w:fill="FFFFFF"/>
        <w:spacing w:before="0" w:line="396" w:lineRule="atLeast"/>
        <w:rPr>
          <w:rFonts w:ascii="Helvetica" w:hAnsi="Helvetica"/>
          <w:color w:val="auto"/>
          <w:spacing w:val="-15"/>
        </w:rPr>
      </w:pPr>
      <w:r>
        <w:rPr>
          <w:rFonts w:ascii="Helvetica" w:hAnsi="Helvetica"/>
          <w:b/>
          <w:bCs/>
          <w:spacing w:val="-15"/>
        </w:rPr>
        <w:t xml:space="preserve">How to delete an AWS </w:t>
      </w:r>
      <w:proofErr w:type="spellStart"/>
      <w:r>
        <w:rPr>
          <w:rFonts w:ascii="Helvetica" w:hAnsi="Helvetica"/>
          <w:b/>
          <w:bCs/>
          <w:spacing w:val="-15"/>
        </w:rPr>
        <w:t>CloudFormation</w:t>
      </w:r>
      <w:proofErr w:type="spellEnd"/>
      <w:r>
        <w:rPr>
          <w:rFonts w:ascii="Helvetica" w:hAnsi="Helvetica"/>
          <w:b/>
          <w:bCs/>
          <w:spacing w:val="-15"/>
        </w:rPr>
        <w:t xml:space="preserve"> stack</w:t>
      </w:r>
    </w:p>
    <w:p w:rsidR="00BF4050" w:rsidRDefault="00BF4050" w:rsidP="00BF4050">
      <w:pPr>
        <w:pStyle w:val="NormalWeb"/>
        <w:shd w:val="clear" w:color="auto" w:fill="FFFFFF"/>
        <w:rPr>
          <w:rFonts w:ascii="Helvetica" w:hAnsi="Helvetica"/>
          <w:color w:val="232F3E"/>
        </w:rPr>
      </w:pPr>
      <w:r>
        <w:rPr>
          <w:rFonts w:ascii="Helvetica" w:hAnsi="Helvetica"/>
          <w:color w:val="232F3E"/>
        </w:rPr>
        <w:t xml:space="preserve">If you are already familiar with how to delete an AWS </w:t>
      </w:r>
      <w:proofErr w:type="spellStart"/>
      <w:r>
        <w:rPr>
          <w:rFonts w:ascii="Helvetica" w:hAnsi="Helvetica"/>
          <w:color w:val="232F3E"/>
        </w:rPr>
        <w:t>CloudFormation</w:t>
      </w:r>
      <w:proofErr w:type="spellEnd"/>
      <w:r>
        <w:rPr>
          <w:rFonts w:ascii="Helvetica" w:hAnsi="Helvetica"/>
          <w:color w:val="232F3E"/>
        </w:rPr>
        <w:t xml:space="preserve"> stack, then skip to the next section: </w:t>
      </w:r>
      <w:r>
        <w:rPr>
          <w:rStyle w:val="Strong"/>
          <w:rFonts w:ascii="Helvetica" w:hAnsi="Helvetica"/>
          <w:color w:val="232F3E"/>
        </w:rPr>
        <w:t xml:space="preserve">Delete workshop </w:t>
      </w:r>
      <w:proofErr w:type="spellStart"/>
      <w:r>
        <w:rPr>
          <w:rStyle w:val="Strong"/>
          <w:rFonts w:ascii="Helvetica" w:hAnsi="Helvetica"/>
          <w:color w:val="232F3E"/>
        </w:rPr>
        <w:t>CloudFormation</w:t>
      </w:r>
      <w:proofErr w:type="spellEnd"/>
      <w:r>
        <w:rPr>
          <w:rStyle w:val="Strong"/>
          <w:rFonts w:ascii="Helvetica" w:hAnsi="Helvetica"/>
          <w:color w:val="232F3E"/>
        </w:rPr>
        <w:t xml:space="preserve"> stacks</w:t>
      </w:r>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Go to the AWS </w:t>
      </w:r>
      <w:proofErr w:type="spellStart"/>
      <w:r>
        <w:rPr>
          <w:rFonts w:ascii="Helvetica" w:hAnsi="Helvetica"/>
          <w:color w:val="232F3E"/>
        </w:rPr>
        <w:t>CloudFormation</w:t>
      </w:r>
      <w:proofErr w:type="spellEnd"/>
      <w:r>
        <w:rPr>
          <w:rFonts w:ascii="Helvetica" w:hAnsi="Helvetica"/>
          <w:color w:val="232F3E"/>
        </w:rPr>
        <w:t xml:space="preserve"> console: </w:t>
      </w:r>
      <w:hyperlink r:id="rId32" w:history="1">
        <w:r>
          <w:rPr>
            <w:rStyle w:val="Hyperlink"/>
            <w:rFonts w:ascii="Helvetica" w:hAnsi="Helvetica"/>
          </w:rPr>
          <w:t>https://console.aws.amazon.com/cloudformation</w:t>
        </w:r>
      </w:hyperlink>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 xml:space="preserve">Select the </w:t>
      </w:r>
      <w:proofErr w:type="spellStart"/>
      <w:r>
        <w:rPr>
          <w:rFonts w:ascii="Helvetica" w:hAnsi="Helvetica"/>
          <w:color w:val="232F3E"/>
        </w:rPr>
        <w:t>CloudFormation</w:t>
      </w:r>
      <w:proofErr w:type="spellEnd"/>
      <w:r>
        <w:rPr>
          <w:rFonts w:ascii="Helvetica" w:hAnsi="Helvetica"/>
          <w:color w:val="232F3E"/>
        </w:rPr>
        <w:t xml:space="preserve"> stack to delete and click </w:t>
      </w:r>
      <w:r>
        <w:rPr>
          <w:rStyle w:val="Strong"/>
          <w:rFonts w:ascii="Helvetica" w:hAnsi="Helvetica"/>
          <w:color w:val="232F3E"/>
        </w:rPr>
        <w:t>Delete</w:t>
      </w:r>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In the confirmation dialog, click </w:t>
      </w:r>
      <w:r>
        <w:rPr>
          <w:rStyle w:val="Strong"/>
          <w:rFonts w:ascii="Helvetica" w:hAnsi="Helvetica"/>
          <w:color w:val="232F3E"/>
        </w:rPr>
        <w:t>Delete stack</w:t>
      </w:r>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 </w:t>
      </w:r>
      <w:r>
        <w:rPr>
          <w:rStyle w:val="Strong"/>
          <w:rFonts w:ascii="Helvetica" w:hAnsi="Helvetica"/>
          <w:color w:val="232F3E"/>
        </w:rPr>
        <w:t>Status</w:t>
      </w:r>
      <w:r>
        <w:rPr>
          <w:rFonts w:ascii="Helvetica" w:hAnsi="Helvetica"/>
          <w:color w:val="232F3E"/>
        </w:rPr>
        <w:t> changes to </w:t>
      </w:r>
      <w:r>
        <w:rPr>
          <w:rStyle w:val="Emphasis"/>
          <w:rFonts w:ascii="Helvetica" w:hAnsi="Helvetica"/>
          <w:color w:val="232F3E"/>
        </w:rPr>
        <w:t>DELETE_IN_PROGRESS</w:t>
      </w:r>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lastRenderedPageBreak/>
        <w:t>Click the refresh button to update and status will ultimately progress to </w:t>
      </w:r>
      <w:r>
        <w:rPr>
          <w:rStyle w:val="Emphasis"/>
          <w:rFonts w:ascii="Helvetica" w:hAnsi="Helvetica"/>
          <w:color w:val="232F3E"/>
        </w:rPr>
        <w:t>DELETE_COMPLETE</w:t>
      </w:r>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When complete, the stack will no longer be displayed. To see deleted stacks use the drop down next to the Filter text box.</w:t>
      </w:r>
    </w:p>
    <w:p w:rsidR="00BF4050" w:rsidRDefault="00BF4050" w:rsidP="00BF4050">
      <w:pPr>
        <w:numPr>
          <w:ilvl w:val="0"/>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To see progress during stack deletion</w:t>
      </w:r>
    </w:p>
    <w:p w:rsidR="00BF4050" w:rsidRDefault="00BF4050" w:rsidP="00BF4050">
      <w:pPr>
        <w:numPr>
          <w:ilvl w:val="1"/>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Click the stack name</w:t>
      </w:r>
    </w:p>
    <w:p w:rsidR="00BF4050" w:rsidRDefault="00BF4050" w:rsidP="00BF4050">
      <w:pPr>
        <w:numPr>
          <w:ilvl w:val="1"/>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Select the Events column</w:t>
      </w:r>
    </w:p>
    <w:p w:rsidR="00BF4050" w:rsidRDefault="00BF4050" w:rsidP="00BF4050">
      <w:pPr>
        <w:numPr>
          <w:ilvl w:val="1"/>
          <w:numId w:val="26"/>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Refresh to see new events</w:t>
      </w:r>
    </w:p>
    <w:p w:rsidR="00BF4050" w:rsidRDefault="00BF4050" w:rsidP="00BF4050">
      <w:pPr>
        <w:pStyle w:val="Heading4"/>
        <w:shd w:val="clear" w:color="auto" w:fill="FFFFFF"/>
        <w:spacing w:before="0" w:line="396" w:lineRule="atLeast"/>
        <w:rPr>
          <w:rFonts w:ascii="Helvetica" w:hAnsi="Helvetica"/>
          <w:color w:val="auto"/>
          <w:spacing w:val="-15"/>
        </w:rPr>
      </w:pPr>
      <w:r>
        <w:rPr>
          <w:rFonts w:ascii="Helvetica" w:hAnsi="Helvetica"/>
          <w:b/>
          <w:bCs/>
          <w:spacing w:val="-15"/>
        </w:rPr>
        <w:t xml:space="preserve">Delete </w:t>
      </w:r>
      <w:bookmarkStart w:id="0" w:name="_GoBack"/>
      <w:bookmarkEnd w:id="0"/>
      <w:proofErr w:type="spellStart"/>
      <w:r>
        <w:rPr>
          <w:rFonts w:ascii="Helvetica" w:hAnsi="Helvetica"/>
          <w:b/>
          <w:bCs/>
          <w:spacing w:val="-15"/>
        </w:rPr>
        <w:t>CloudFormation</w:t>
      </w:r>
      <w:proofErr w:type="spellEnd"/>
      <w:r>
        <w:rPr>
          <w:rFonts w:ascii="Helvetica" w:hAnsi="Helvetica"/>
          <w:b/>
          <w:bCs/>
          <w:spacing w:val="-15"/>
        </w:rPr>
        <w:t xml:space="preserve"> stacks</w:t>
      </w:r>
    </w:p>
    <w:p w:rsidR="00BF4050" w:rsidRDefault="00BF4050" w:rsidP="00BF4050">
      <w:pPr>
        <w:numPr>
          <w:ilvl w:val="0"/>
          <w:numId w:val="2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First delete the </w:t>
      </w:r>
      <w:r>
        <w:rPr>
          <w:rStyle w:val="Strong"/>
          <w:rFonts w:ascii="Helvetica" w:hAnsi="Helvetica"/>
          <w:color w:val="232F3E"/>
        </w:rPr>
        <w:t>S3-CRR-lab-east</w:t>
      </w:r>
      <w:r>
        <w:rPr>
          <w:rFonts w:ascii="Helvetica" w:hAnsi="Helvetica"/>
          <w:color w:val="232F3E"/>
        </w:rPr>
        <w:t> </w:t>
      </w:r>
      <w:proofErr w:type="spellStart"/>
      <w:r>
        <w:rPr>
          <w:rFonts w:ascii="Helvetica" w:hAnsi="Helvetica"/>
          <w:color w:val="232F3E"/>
        </w:rPr>
        <w:t>CloudFormation</w:t>
      </w:r>
      <w:proofErr w:type="spellEnd"/>
      <w:r>
        <w:rPr>
          <w:rFonts w:ascii="Helvetica" w:hAnsi="Helvetica"/>
          <w:color w:val="232F3E"/>
        </w:rPr>
        <w:t xml:space="preserve"> stack in </w:t>
      </w:r>
      <w:r>
        <w:rPr>
          <w:rStyle w:val="Strong"/>
          <w:rFonts w:ascii="Helvetica" w:hAnsi="Helvetica"/>
          <w:color w:val="232F3E"/>
        </w:rPr>
        <w:t>Ohio</w:t>
      </w:r>
      <w:r>
        <w:rPr>
          <w:rFonts w:ascii="Helvetica" w:hAnsi="Helvetica"/>
          <w:color w:val="232F3E"/>
        </w:rPr>
        <w:t> (</w:t>
      </w:r>
      <w:r>
        <w:rPr>
          <w:rStyle w:val="Strong"/>
          <w:rFonts w:ascii="Helvetica" w:hAnsi="Helvetica"/>
          <w:color w:val="232F3E"/>
        </w:rPr>
        <w:t>us-east-2</w:t>
      </w:r>
      <w:r>
        <w:rPr>
          <w:rFonts w:ascii="Helvetica" w:hAnsi="Helvetica"/>
          <w:color w:val="232F3E"/>
        </w:rPr>
        <w:t>)</w:t>
      </w:r>
    </w:p>
    <w:p w:rsidR="00BF4050" w:rsidRDefault="00BF4050" w:rsidP="00BF4050">
      <w:pPr>
        <w:numPr>
          <w:ilvl w:val="0"/>
          <w:numId w:val="27"/>
        </w:numPr>
        <w:shd w:val="clear" w:color="auto" w:fill="FFFFFF"/>
        <w:spacing w:before="100" w:beforeAutospacing="1" w:after="100" w:afterAutospacing="1" w:line="240" w:lineRule="auto"/>
        <w:rPr>
          <w:rFonts w:ascii="Helvetica" w:hAnsi="Helvetica"/>
          <w:color w:val="232F3E"/>
        </w:rPr>
      </w:pPr>
      <w:r>
        <w:rPr>
          <w:rFonts w:ascii="Helvetica" w:hAnsi="Helvetica"/>
          <w:color w:val="232F3E"/>
        </w:rPr>
        <w:t>Then delete the </w:t>
      </w:r>
      <w:r>
        <w:rPr>
          <w:rStyle w:val="Strong"/>
          <w:rFonts w:ascii="Helvetica" w:hAnsi="Helvetica"/>
          <w:color w:val="232F3E"/>
        </w:rPr>
        <w:t>S3-CRR-lab-west</w:t>
      </w:r>
      <w:r>
        <w:rPr>
          <w:rFonts w:ascii="Helvetica" w:hAnsi="Helvetica"/>
          <w:color w:val="232F3E"/>
        </w:rPr>
        <w:t> </w:t>
      </w:r>
      <w:proofErr w:type="spellStart"/>
      <w:r>
        <w:rPr>
          <w:rFonts w:ascii="Helvetica" w:hAnsi="Helvetica"/>
          <w:color w:val="232F3E"/>
        </w:rPr>
        <w:t>CloudFormation</w:t>
      </w:r>
      <w:proofErr w:type="spellEnd"/>
      <w:r>
        <w:rPr>
          <w:rFonts w:ascii="Helvetica" w:hAnsi="Helvetica"/>
          <w:color w:val="232F3E"/>
        </w:rPr>
        <w:t xml:space="preserve"> stack in </w:t>
      </w:r>
      <w:r>
        <w:rPr>
          <w:rStyle w:val="Strong"/>
          <w:rFonts w:ascii="Helvetica" w:hAnsi="Helvetica"/>
          <w:color w:val="232F3E"/>
        </w:rPr>
        <w:t>Oregon</w:t>
      </w:r>
      <w:r>
        <w:rPr>
          <w:rFonts w:ascii="Helvetica" w:hAnsi="Helvetica"/>
          <w:color w:val="232F3E"/>
        </w:rPr>
        <w:t> (</w:t>
      </w:r>
      <w:r>
        <w:rPr>
          <w:rStyle w:val="Strong"/>
          <w:rFonts w:ascii="Helvetica" w:hAnsi="Helvetica"/>
          <w:color w:val="232F3E"/>
        </w:rPr>
        <w:t>us-west-2</w:t>
      </w:r>
      <w:r>
        <w:rPr>
          <w:rFonts w:ascii="Helvetica" w:hAnsi="Helvetica"/>
          <w:color w:val="232F3E"/>
        </w:rPr>
        <w:t>)</w:t>
      </w:r>
    </w:p>
    <w:p w:rsidR="001C4AC1" w:rsidRDefault="001C4AC1" w:rsidP="001C4AC1">
      <w:pPr>
        <w:pStyle w:val="NormalWeb"/>
        <w:shd w:val="clear" w:color="auto" w:fill="FFFFFF"/>
        <w:rPr>
          <w:rFonts w:ascii="Helvetica" w:hAnsi="Helvetica"/>
          <w:color w:val="232F3E"/>
        </w:rPr>
      </w:pPr>
    </w:p>
    <w:p w:rsidR="00056C43" w:rsidRDefault="00056C43" w:rsidP="008848F3">
      <w:pPr>
        <w:pStyle w:val="Heading2"/>
        <w:jc w:val="both"/>
      </w:pPr>
    </w:p>
    <w:sectPr w:rsidR="00056C4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D49" w:rsidRDefault="00E94D49" w:rsidP="00C21A2D">
      <w:pPr>
        <w:spacing w:after="0" w:line="240" w:lineRule="auto"/>
      </w:pPr>
      <w:r>
        <w:separator/>
      </w:r>
    </w:p>
  </w:endnote>
  <w:endnote w:type="continuationSeparator" w:id="0">
    <w:p w:rsidR="00E94D49" w:rsidRDefault="00E94D49" w:rsidP="00C2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AC1" w:rsidRDefault="001C4AC1">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w16se="http://schemas.microsoft.com/office/word/2015/wordml/symex">
          <w:pict>
            <v:rect w14:anchorId="0A8857F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F4050" w:rsidRPr="00BF4050">
      <w:rPr>
        <w:rFonts w:asciiTheme="majorHAnsi" w:eastAsiaTheme="majorEastAsia" w:hAnsiTheme="majorHAnsi" w:cstheme="majorBidi"/>
        <w:noProof/>
        <w:color w:val="5B9BD5" w:themeColor="accent1"/>
        <w:sz w:val="20"/>
        <w:szCs w:val="20"/>
      </w:rPr>
      <w:t>11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D49" w:rsidRDefault="00E94D49" w:rsidP="00C21A2D">
      <w:pPr>
        <w:spacing w:after="0" w:line="240" w:lineRule="auto"/>
      </w:pPr>
      <w:r>
        <w:separator/>
      </w:r>
    </w:p>
  </w:footnote>
  <w:footnote w:type="continuationSeparator" w:id="0">
    <w:p w:rsidR="00E94D49" w:rsidRDefault="00E94D49" w:rsidP="00C21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7C67"/>
    <w:multiLevelType w:val="multilevel"/>
    <w:tmpl w:val="93B05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D23F4"/>
    <w:multiLevelType w:val="multilevel"/>
    <w:tmpl w:val="F2485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90ACB"/>
    <w:multiLevelType w:val="multilevel"/>
    <w:tmpl w:val="7E7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5062C"/>
    <w:multiLevelType w:val="multilevel"/>
    <w:tmpl w:val="E5CC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2613E"/>
    <w:multiLevelType w:val="multilevel"/>
    <w:tmpl w:val="892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4416E"/>
    <w:multiLevelType w:val="multilevel"/>
    <w:tmpl w:val="BB02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04444"/>
    <w:multiLevelType w:val="multilevel"/>
    <w:tmpl w:val="418C1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80803"/>
    <w:multiLevelType w:val="multilevel"/>
    <w:tmpl w:val="33B62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A112B"/>
    <w:multiLevelType w:val="multilevel"/>
    <w:tmpl w:val="864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A4646"/>
    <w:multiLevelType w:val="multilevel"/>
    <w:tmpl w:val="3BDA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E799D"/>
    <w:multiLevelType w:val="multilevel"/>
    <w:tmpl w:val="9A60F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640E8"/>
    <w:multiLevelType w:val="multilevel"/>
    <w:tmpl w:val="A778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10588"/>
    <w:multiLevelType w:val="multilevel"/>
    <w:tmpl w:val="E5F8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C69E3"/>
    <w:multiLevelType w:val="multilevel"/>
    <w:tmpl w:val="D01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844FB"/>
    <w:multiLevelType w:val="multilevel"/>
    <w:tmpl w:val="0EE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A5EA5"/>
    <w:multiLevelType w:val="multilevel"/>
    <w:tmpl w:val="741A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F4EA3"/>
    <w:multiLevelType w:val="multilevel"/>
    <w:tmpl w:val="F65E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40588"/>
    <w:multiLevelType w:val="multilevel"/>
    <w:tmpl w:val="E4EA6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479AB"/>
    <w:multiLevelType w:val="multilevel"/>
    <w:tmpl w:val="C938E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50B3E"/>
    <w:multiLevelType w:val="multilevel"/>
    <w:tmpl w:val="02782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476B3"/>
    <w:multiLevelType w:val="multilevel"/>
    <w:tmpl w:val="E8465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2959FA"/>
    <w:multiLevelType w:val="multilevel"/>
    <w:tmpl w:val="3B7C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B4F0B"/>
    <w:multiLevelType w:val="multilevel"/>
    <w:tmpl w:val="44D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277D3"/>
    <w:multiLevelType w:val="multilevel"/>
    <w:tmpl w:val="640EF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A617A"/>
    <w:multiLevelType w:val="multilevel"/>
    <w:tmpl w:val="BA9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84F00"/>
    <w:multiLevelType w:val="multilevel"/>
    <w:tmpl w:val="12D4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5"/>
  </w:num>
  <w:num w:numId="4">
    <w:abstractNumId w:val="13"/>
  </w:num>
  <w:num w:numId="5">
    <w:abstractNumId w:val="8"/>
  </w:num>
  <w:num w:numId="6">
    <w:abstractNumId w:val="22"/>
  </w:num>
  <w:num w:numId="7">
    <w:abstractNumId w:val="6"/>
  </w:num>
  <w:num w:numId="8">
    <w:abstractNumId w:val="2"/>
  </w:num>
  <w:num w:numId="9">
    <w:abstractNumId w:val="3"/>
  </w:num>
  <w:num w:numId="10">
    <w:abstractNumId w:val="18"/>
  </w:num>
  <w:num w:numId="11">
    <w:abstractNumId w:val="18"/>
    <w:lvlOverride w:ilvl="1">
      <w:lvl w:ilvl="1">
        <w:numFmt w:val="decimal"/>
        <w:lvlText w:val="%2."/>
        <w:lvlJc w:val="left"/>
      </w:lvl>
    </w:lvlOverride>
  </w:num>
  <w:num w:numId="12">
    <w:abstractNumId w:val="15"/>
  </w:num>
  <w:num w:numId="13">
    <w:abstractNumId w:val="23"/>
  </w:num>
  <w:num w:numId="14">
    <w:abstractNumId w:val="14"/>
  </w:num>
  <w:num w:numId="15">
    <w:abstractNumId w:val="20"/>
  </w:num>
  <w:num w:numId="16">
    <w:abstractNumId w:val="7"/>
  </w:num>
  <w:num w:numId="17">
    <w:abstractNumId w:val="1"/>
  </w:num>
  <w:num w:numId="18">
    <w:abstractNumId w:val="0"/>
  </w:num>
  <w:num w:numId="19">
    <w:abstractNumId w:val="12"/>
  </w:num>
  <w:num w:numId="20">
    <w:abstractNumId w:val="25"/>
  </w:num>
  <w:num w:numId="21">
    <w:abstractNumId w:val="21"/>
  </w:num>
  <w:num w:numId="22">
    <w:abstractNumId w:val="10"/>
  </w:num>
  <w:num w:numId="23">
    <w:abstractNumId w:val="11"/>
  </w:num>
  <w:num w:numId="24">
    <w:abstractNumId w:val="24"/>
  </w:num>
  <w:num w:numId="25">
    <w:abstractNumId w:val="17"/>
  </w:num>
  <w:num w:numId="26">
    <w:abstractNumId w:val="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2D"/>
    <w:rsid w:val="00036F5B"/>
    <w:rsid w:val="00056C43"/>
    <w:rsid w:val="001C4AC1"/>
    <w:rsid w:val="001F3B43"/>
    <w:rsid w:val="0024260B"/>
    <w:rsid w:val="002B7BF5"/>
    <w:rsid w:val="006273A3"/>
    <w:rsid w:val="007F2512"/>
    <w:rsid w:val="008709A8"/>
    <w:rsid w:val="008848F3"/>
    <w:rsid w:val="00914532"/>
    <w:rsid w:val="00BA35D8"/>
    <w:rsid w:val="00BE6FD3"/>
    <w:rsid w:val="00BF4050"/>
    <w:rsid w:val="00C21A2D"/>
    <w:rsid w:val="00D36E1A"/>
    <w:rsid w:val="00D561A7"/>
    <w:rsid w:val="00E104CF"/>
    <w:rsid w:val="00E94D49"/>
    <w:rsid w:val="00EC1560"/>
    <w:rsid w:val="00F7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AC8EC-6AA4-4A38-9F20-1FE70CAB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2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8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21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2D"/>
    <w:rPr>
      <w:b/>
      <w:bCs/>
    </w:rPr>
  </w:style>
  <w:style w:type="paragraph" w:styleId="HTMLPreformatted">
    <w:name w:val="HTML Preformatted"/>
    <w:basedOn w:val="Normal"/>
    <w:link w:val="HTMLPreformattedChar"/>
    <w:uiPriority w:val="99"/>
    <w:unhideWhenUsed/>
    <w:rsid w:val="00C2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A2D"/>
    <w:rPr>
      <w:rFonts w:ascii="Courier New" w:eastAsia="Times New Roman" w:hAnsi="Courier New" w:cs="Courier New"/>
      <w:sz w:val="20"/>
      <w:szCs w:val="20"/>
    </w:rPr>
  </w:style>
  <w:style w:type="paragraph" w:styleId="Header">
    <w:name w:val="header"/>
    <w:basedOn w:val="Normal"/>
    <w:link w:val="HeaderChar"/>
    <w:uiPriority w:val="99"/>
    <w:unhideWhenUsed/>
    <w:rsid w:val="00C2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2D"/>
  </w:style>
  <w:style w:type="paragraph" w:styleId="Footer">
    <w:name w:val="footer"/>
    <w:basedOn w:val="Normal"/>
    <w:link w:val="FooterChar"/>
    <w:uiPriority w:val="99"/>
    <w:unhideWhenUsed/>
    <w:rsid w:val="00C21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2D"/>
  </w:style>
  <w:style w:type="character" w:customStyle="1" w:styleId="Heading2Char">
    <w:name w:val="Heading 2 Char"/>
    <w:basedOn w:val="DefaultParagraphFont"/>
    <w:link w:val="Heading2"/>
    <w:uiPriority w:val="9"/>
    <w:rsid w:val="007F251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E6FD3"/>
    <w:rPr>
      <w:rFonts w:ascii="Courier New" w:eastAsia="Times New Roman" w:hAnsi="Courier New" w:cs="Courier New"/>
      <w:sz w:val="20"/>
      <w:szCs w:val="20"/>
    </w:rPr>
  </w:style>
  <w:style w:type="character" w:styleId="Emphasis">
    <w:name w:val="Emphasis"/>
    <w:basedOn w:val="DefaultParagraphFont"/>
    <w:uiPriority w:val="20"/>
    <w:qFormat/>
    <w:rsid w:val="00BE6FD3"/>
    <w:rPr>
      <w:i/>
      <w:iCs/>
    </w:rPr>
  </w:style>
  <w:style w:type="character" w:styleId="Hyperlink">
    <w:name w:val="Hyperlink"/>
    <w:basedOn w:val="DefaultParagraphFont"/>
    <w:uiPriority w:val="99"/>
    <w:unhideWhenUsed/>
    <w:rsid w:val="00BE6FD3"/>
    <w:rPr>
      <w:color w:val="0563C1" w:themeColor="hyperlink"/>
      <w:u w:val="single"/>
    </w:rPr>
  </w:style>
  <w:style w:type="character" w:customStyle="1" w:styleId="Heading3Char">
    <w:name w:val="Heading 3 Char"/>
    <w:basedOn w:val="DefaultParagraphFont"/>
    <w:link w:val="Heading3"/>
    <w:uiPriority w:val="9"/>
    <w:rsid w:val="008848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48F3"/>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1C4AC1"/>
  </w:style>
  <w:style w:type="character" w:customStyle="1" w:styleId="hljs-string">
    <w:name w:val="hljs-string"/>
    <w:basedOn w:val="DefaultParagraphFont"/>
    <w:rsid w:val="001C4AC1"/>
  </w:style>
  <w:style w:type="character" w:customStyle="1" w:styleId="hljs-number">
    <w:name w:val="hljs-number"/>
    <w:basedOn w:val="DefaultParagraphFont"/>
    <w:rsid w:val="001C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3619">
      <w:bodyDiv w:val="1"/>
      <w:marLeft w:val="0"/>
      <w:marRight w:val="0"/>
      <w:marTop w:val="0"/>
      <w:marBottom w:val="0"/>
      <w:divBdr>
        <w:top w:val="none" w:sz="0" w:space="0" w:color="auto"/>
        <w:left w:val="none" w:sz="0" w:space="0" w:color="auto"/>
        <w:bottom w:val="none" w:sz="0" w:space="0" w:color="auto"/>
        <w:right w:val="none" w:sz="0" w:space="0" w:color="auto"/>
      </w:divBdr>
      <w:divsChild>
        <w:div w:id="1056319703">
          <w:marLeft w:val="0"/>
          <w:marRight w:val="0"/>
          <w:marTop w:val="0"/>
          <w:marBottom w:val="0"/>
          <w:divBdr>
            <w:top w:val="none" w:sz="0" w:space="0" w:color="auto"/>
            <w:left w:val="none" w:sz="0" w:space="0" w:color="auto"/>
            <w:bottom w:val="none" w:sz="0" w:space="0" w:color="auto"/>
            <w:right w:val="none" w:sz="0" w:space="0" w:color="auto"/>
          </w:divBdr>
          <w:divsChild>
            <w:div w:id="1539508833">
              <w:marLeft w:val="0"/>
              <w:marRight w:val="0"/>
              <w:marTop w:val="0"/>
              <w:marBottom w:val="0"/>
              <w:divBdr>
                <w:top w:val="none" w:sz="0" w:space="0" w:color="auto"/>
                <w:left w:val="none" w:sz="0" w:space="0" w:color="auto"/>
                <w:bottom w:val="none" w:sz="0" w:space="0" w:color="auto"/>
                <w:right w:val="none" w:sz="0" w:space="0" w:color="auto"/>
              </w:divBdr>
            </w:div>
          </w:divsChild>
        </w:div>
        <w:div w:id="380642540">
          <w:marLeft w:val="0"/>
          <w:marRight w:val="0"/>
          <w:marTop w:val="0"/>
          <w:marBottom w:val="0"/>
          <w:divBdr>
            <w:top w:val="none" w:sz="0" w:space="0" w:color="auto"/>
            <w:left w:val="none" w:sz="0" w:space="0" w:color="auto"/>
            <w:bottom w:val="none" w:sz="0" w:space="0" w:color="auto"/>
            <w:right w:val="none" w:sz="0" w:space="0" w:color="auto"/>
          </w:divBdr>
          <w:divsChild>
            <w:div w:id="1339961818">
              <w:marLeft w:val="0"/>
              <w:marRight w:val="0"/>
              <w:marTop w:val="0"/>
              <w:marBottom w:val="0"/>
              <w:divBdr>
                <w:top w:val="none" w:sz="0" w:space="0" w:color="auto"/>
                <w:left w:val="none" w:sz="0" w:space="0" w:color="auto"/>
                <w:bottom w:val="none" w:sz="0" w:space="0" w:color="auto"/>
                <w:right w:val="none" w:sz="0" w:space="0" w:color="auto"/>
              </w:divBdr>
              <w:divsChild>
                <w:div w:id="1237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467">
      <w:bodyDiv w:val="1"/>
      <w:marLeft w:val="0"/>
      <w:marRight w:val="0"/>
      <w:marTop w:val="0"/>
      <w:marBottom w:val="0"/>
      <w:divBdr>
        <w:top w:val="none" w:sz="0" w:space="0" w:color="auto"/>
        <w:left w:val="none" w:sz="0" w:space="0" w:color="auto"/>
        <w:bottom w:val="none" w:sz="0" w:space="0" w:color="auto"/>
        <w:right w:val="none" w:sz="0" w:space="0" w:color="auto"/>
      </w:divBdr>
    </w:div>
    <w:div w:id="413205098">
      <w:bodyDiv w:val="1"/>
      <w:marLeft w:val="0"/>
      <w:marRight w:val="0"/>
      <w:marTop w:val="0"/>
      <w:marBottom w:val="0"/>
      <w:divBdr>
        <w:top w:val="none" w:sz="0" w:space="0" w:color="auto"/>
        <w:left w:val="none" w:sz="0" w:space="0" w:color="auto"/>
        <w:bottom w:val="none" w:sz="0" w:space="0" w:color="auto"/>
        <w:right w:val="none" w:sz="0" w:space="0" w:color="auto"/>
      </w:divBdr>
    </w:div>
    <w:div w:id="485897472">
      <w:bodyDiv w:val="1"/>
      <w:marLeft w:val="0"/>
      <w:marRight w:val="0"/>
      <w:marTop w:val="0"/>
      <w:marBottom w:val="0"/>
      <w:divBdr>
        <w:top w:val="none" w:sz="0" w:space="0" w:color="auto"/>
        <w:left w:val="none" w:sz="0" w:space="0" w:color="auto"/>
        <w:bottom w:val="none" w:sz="0" w:space="0" w:color="auto"/>
        <w:right w:val="none" w:sz="0" w:space="0" w:color="auto"/>
      </w:divBdr>
      <w:divsChild>
        <w:div w:id="1412116762">
          <w:marLeft w:val="0"/>
          <w:marRight w:val="0"/>
          <w:marTop w:val="0"/>
          <w:marBottom w:val="0"/>
          <w:divBdr>
            <w:top w:val="none" w:sz="0" w:space="0" w:color="auto"/>
            <w:left w:val="none" w:sz="0" w:space="0" w:color="auto"/>
            <w:bottom w:val="none" w:sz="0" w:space="0" w:color="auto"/>
            <w:right w:val="none" w:sz="0" w:space="0" w:color="auto"/>
          </w:divBdr>
          <w:divsChild>
            <w:div w:id="876163014">
              <w:marLeft w:val="0"/>
              <w:marRight w:val="0"/>
              <w:marTop w:val="0"/>
              <w:marBottom w:val="0"/>
              <w:divBdr>
                <w:top w:val="none" w:sz="0" w:space="0" w:color="auto"/>
                <w:left w:val="none" w:sz="0" w:space="0" w:color="auto"/>
                <w:bottom w:val="none" w:sz="0" w:space="0" w:color="auto"/>
                <w:right w:val="none" w:sz="0" w:space="0" w:color="auto"/>
              </w:divBdr>
            </w:div>
            <w:div w:id="14547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6316">
      <w:bodyDiv w:val="1"/>
      <w:marLeft w:val="0"/>
      <w:marRight w:val="0"/>
      <w:marTop w:val="0"/>
      <w:marBottom w:val="0"/>
      <w:divBdr>
        <w:top w:val="none" w:sz="0" w:space="0" w:color="auto"/>
        <w:left w:val="none" w:sz="0" w:space="0" w:color="auto"/>
        <w:bottom w:val="none" w:sz="0" w:space="0" w:color="auto"/>
        <w:right w:val="none" w:sz="0" w:space="0" w:color="auto"/>
      </w:divBdr>
    </w:div>
    <w:div w:id="1228148504">
      <w:bodyDiv w:val="1"/>
      <w:marLeft w:val="0"/>
      <w:marRight w:val="0"/>
      <w:marTop w:val="0"/>
      <w:marBottom w:val="0"/>
      <w:divBdr>
        <w:top w:val="none" w:sz="0" w:space="0" w:color="auto"/>
        <w:left w:val="none" w:sz="0" w:space="0" w:color="auto"/>
        <w:bottom w:val="none" w:sz="0" w:space="0" w:color="auto"/>
        <w:right w:val="none" w:sz="0" w:space="0" w:color="auto"/>
      </w:divBdr>
    </w:div>
    <w:div w:id="1258976073">
      <w:bodyDiv w:val="1"/>
      <w:marLeft w:val="0"/>
      <w:marRight w:val="0"/>
      <w:marTop w:val="0"/>
      <w:marBottom w:val="0"/>
      <w:divBdr>
        <w:top w:val="none" w:sz="0" w:space="0" w:color="auto"/>
        <w:left w:val="none" w:sz="0" w:space="0" w:color="auto"/>
        <w:bottom w:val="none" w:sz="0" w:space="0" w:color="auto"/>
        <w:right w:val="none" w:sz="0" w:space="0" w:color="auto"/>
      </w:divBdr>
      <w:divsChild>
        <w:div w:id="625618643">
          <w:marLeft w:val="0"/>
          <w:marRight w:val="0"/>
          <w:marTop w:val="0"/>
          <w:marBottom w:val="0"/>
          <w:divBdr>
            <w:top w:val="none" w:sz="0" w:space="0" w:color="auto"/>
            <w:left w:val="none" w:sz="0" w:space="0" w:color="auto"/>
            <w:bottom w:val="none" w:sz="0" w:space="0" w:color="auto"/>
            <w:right w:val="none" w:sz="0" w:space="0" w:color="auto"/>
          </w:divBdr>
          <w:divsChild>
            <w:div w:id="152189850">
              <w:marLeft w:val="0"/>
              <w:marRight w:val="0"/>
              <w:marTop w:val="0"/>
              <w:marBottom w:val="0"/>
              <w:divBdr>
                <w:top w:val="none" w:sz="0" w:space="0" w:color="auto"/>
                <w:left w:val="none" w:sz="0" w:space="0" w:color="auto"/>
                <w:bottom w:val="none" w:sz="0" w:space="0" w:color="auto"/>
                <w:right w:val="none" w:sz="0" w:space="0" w:color="auto"/>
              </w:divBdr>
            </w:div>
          </w:divsChild>
        </w:div>
        <w:div w:id="547375686">
          <w:marLeft w:val="0"/>
          <w:marRight w:val="0"/>
          <w:marTop w:val="0"/>
          <w:marBottom w:val="0"/>
          <w:divBdr>
            <w:top w:val="none" w:sz="0" w:space="0" w:color="auto"/>
            <w:left w:val="none" w:sz="0" w:space="0" w:color="auto"/>
            <w:bottom w:val="none" w:sz="0" w:space="0" w:color="auto"/>
            <w:right w:val="none" w:sz="0" w:space="0" w:color="auto"/>
          </w:divBdr>
          <w:divsChild>
            <w:div w:id="1564875645">
              <w:marLeft w:val="0"/>
              <w:marRight w:val="0"/>
              <w:marTop w:val="0"/>
              <w:marBottom w:val="0"/>
              <w:divBdr>
                <w:top w:val="none" w:sz="0" w:space="0" w:color="auto"/>
                <w:left w:val="none" w:sz="0" w:space="0" w:color="auto"/>
                <w:bottom w:val="none" w:sz="0" w:space="0" w:color="auto"/>
                <w:right w:val="none" w:sz="0" w:space="0" w:color="auto"/>
              </w:divBdr>
            </w:div>
          </w:divsChild>
        </w:div>
        <w:div w:id="282224843">
          <w:marLeft w:val="0"/>
          <w:marRight w:val="0"/>
          <w:marTop w:val="0"/>
          <w:marBottom w:val="0"/>
          <w:divBdr>
            <w:top w:val="none" w:sz="0" w:space="0" w:color="auto"/>
            <w:left w:val="none" w:sz="0" w:space="0" w:color="auto"/>
            <w:bottom w:val="none" w:sz="0" w:space="0" w:color="auto"/>
            <w:right w:val="none" w:sz="0" w:space="0" w:color="auto"/>
          </w:divBdr>
          <w:divsChild>
            <w:div w:id="1915312387">
              <w:marLeft w:val="0"/>
              <w:marRight w:val="0"/>
              <w:marTop w:val="0"/>
              <w:marBottom w:val="0"/>
              <w:divBdr>
                <w:top w:val="none" w:sz="0" w:space="0" w:color="auto"/>
                <w:left w:val="none" w:sz="0" w:space="0" w:color="auto"/>
                <w:bottom w:val="none" w:sz="0" w:space="0" w:color="auto"/>
                <w:right w:val="none" w:sz="0" w:space="0" w:color="auto"/>
              </w:divBdr>
            </w:div>
            <w:div w:id="1417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540">
      <w:bodyDiv w:val="1"/>
      <w:marLeft w:val="0"/>
      <w:marRight w:val="0"/>
      <w:marTop w:val="0"/>
      <w:marBottom w:val="0"/>
      <w:divBdr>
        <w:top w:val="none" w:sz="0" w:space="0" w:color="auto"/>
        <w:left w:val="none" w:sz="0" w:space="0" w:color="auto"/>
        <w:bottom w:val="none" w:sz="0" w:space="0" w:color="auto"/>
        <w:right w:val="none" w:sz="0" w:space="0" w:color="auto"/>
      </w:divBdr>
    </w:div>
    <w:div w:id="1671713901">
      <w:bodyDiv w:val="1"/>
      <w:marLeft w:val="0"/>
      <w:marRight w:val="0"/>
      <w:marTop w:val="0"/>
      <w:marBottom w:val="0"/>
      <w:divBdr>
        <w:top w:val="none" w:sz="0" w:space="0" w:color="auto"/>
        <w:left w:val="none" w:sz="0" w:space="0" w:color="auto"/>
        <w:bottom w:val="none" w:sz="0" w:space="0" w:color="auto"/>
        <w:right w:val="none" w:sz="0" w:space="0" w:color="auto"/>
      </w:divBdr>
    </w:div>
    <w:div w:id="1982032632">
      <w:bodyDiv w:val="1"/>
      <w:marLeft w:val="0"/>
      <w:marRight w:val="0"/>
      <w:marTop w:val="0"/>
      <w:marBottom w:val="0"/>
      <w:divBdr>
        <w:top w:val="none" w:sz="0" w:space="0" w:color="auto"/>
        <w:left w:val="none" w:sz="0" w:space="0" w:color="auto"/>
        <w:bottom w:val="none" w:sz="0" w:space="0" w:color="auto"/>
        <w:right w:val="none" w:sz="0" w:space="0" w:color="auto"/>
      </w:divBdr>
    </w:div>
    <w:div w:id="21312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larchitectedlabs.com/Reliability/200_Bidirectional_Replication_for_S3/Images/SelectOhio.png" TargetMode="External"/><Relationship Id="rId13" Type="http://schemas.openxmlformats.org/officeDocument/2006/relationships/hyperlink" Target="https://s3.console.aws.amazon.com/s3/home" TargetMode="External"/><Relationship Id="rId18" Type="http://schemas.openxmlformats.org/officeDocument/2006/relationships/image" Target="media/image5.png"/><Relationship Id="rId26" Type="http://schemas.openxmlformats.org/officeDocument/2006/relationships/hyperlink" Target="https://wellarchitectedlabs.com/Reliability/200_Bidirectional_Replication_for_S3/Images/RuleTwoCreated.png" TargetMode="External"/><Relationship Id="rId3" Type="http://schemas.openxmlformats.org/officeDocument/2006/relationships/settings" Target="settings.xml"/><Relationship Id="rId21" Type="http://schemas.openxmlformats.org/officeDocument/2006/relationships/hyperlink" Target="https://s3.console.aws.amazon.com/s3/hom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3.console.aws.amazon.com/s3/home" TargetMode="External"/><Relationship Id="rId17" Type="http://schemas.openxmlformats.org/officeDocument/2006/relationships/hyperlink" Target="https://wellarchitectedlabs.com/Reliability/200_Bidirectional_Replication_for_S3/Images/RuleOneCreated.png" TargetMode="External"/><Relationship Id="rId25" Type="http://schemas.openxmlformats.org/officeDocument/2006/relationships/hyperlink" Target="https://docs.aws.amazon.com/AmazonS3/latest/dev/replication-what-is-isnot-replicated.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aws.amazon.com/AmazonS3/latest/dev/replication-what-is-isnot-replicated.html" TargetMode="External"/><Relationship Id="rId20" Type="http://schemas.openxmlformats.org/officeDocument/2006/relationships/image" Target="media/image6.gif"/><Relationship Id="rId29" Type="http://schemas.openxmlformats.org/officeDocument/2006/relationships/hyperlink" Target="https://wellarchitectedlabs.com/Reliability/200_Bidirectional_Replication_for_S3/Images/CloudTrailForS3.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3.console.aws.amazon.com/s3/home" TargetMode="External"/><Relationship Id="rId32" Type="http://schemas.openxmlformats.org/officeDocument/2006/relationships/hyperlink" Target="https://console.aws.amazon.com/cloudformatio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s3.console.aws.amazon.com/s3/home" TargetMode="External"/><Relationship Id="rId10" Type="http://schemas.openxmlformats.org/officeDocument/2006/relationships/hyperlink" Target="https://wellarchitectedlabs.com/Reliability/200_Bidirectional_Replication_for_S3/Images/SelectOregon.png" TargetMode="External"/><Relationship Id="rId19" Type="http://schemas.openxmlformats.org/officeDocument/2006/relationships/hyperlink" Target="https://wellarchitectedlabs.com/Reliability/200_Bidirectional_Replication_for_S3/Images/TestObject_AmazonRufus.gif" TargetMode="External"/><Relationship Id="rId31" Type="http://schemas.openxmlformats.org/officeDocument/2006/relationships/hyperlink" Target="https://s3.console.aws.amazon.com/s3/ho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ellarchitectedlabs.com/Reliability/200_Bidirectional_Replication_for_S3/Images/AddRule.png" TargetMode="External"/><Relationship Id="rId22" Type="http://schemas.openxmlformats.org/officeDocument/2006/relationships/hyperlink" Target="https://wellarchitectedlabs.com/Reliability/200_Bidirectional_Replication_for_S3/Images/ReplicatedObject.png"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3</cp:revision>
  <dcterms:created xsi:type="dcterms:W3CDTF">2020-09-27T10:21:00Z</dcterms:created>
  <dcterms:modified xsi:type="dcterms:W3CDTF">2020-09-27T10:34:00Z</dcterms:modified>
</cp:coreProperties>
</file>