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D01CA" w14:textId="290A9F78" w:rsidR="0050694B" w:rsidRDefault="00B877D6">
      <w:hyperlink r:id="rId5" w:history="1">
        <w:r w:rsidRPr="00C948B7">
          <w:rPr>
            <w:rStyle w:val="Hyperlink"/>
          </w:rPr>
          <w:t>https://www.boardgameanalysis.com/the-143-ways-to-win-at-catan-part-iii/</w:t>
        </w:r>
      </w:hyperlink>
    </w:p>
    <w:p w14:paraId="1920918D" w14:textId="17948BEC" w:rsidR="00B877D6" w:rsidRDefault="00B877D6"/>
    <w:p w14:paraId="67673986" w14:textId="77777777" w:rsidR="00B877D6" w:rsidRPr="00B877D6" w:rsidRDefault="00B877D6" w:rsidP="00B877D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nl-NL"/>
        </w:rPr>
      </w:pPr>
      <w:r w:rsidRPr="00B877D6">
        <w:rPr>
          <w:rFonts w:ascii="Times New Roman" w:eastAsia="Times New Roman" w:hAnsi="Times New Roman" w:cs="Times New Roman"/>
          <w:b/>
          <w:bCs/>
          <w:kern w:val="36"/>
          <w:sz w:val="48"/>
          <w:szCs w:val="48"/>
          <w:lang w:val="en-US" w:eastAsia="nl-NL"/>
        </w:rPr>
        <w:t>The 143 Ways to win at Catan – Part III</w:t>
      </w:r>
    </w:p>
    <w:p w14:paraId="7E16BB1E" w14:textId="77777777" w:rsidR="00B877D6" w:rsidRPr="00B877D6" w:rsidRDefault="00B877D6" w:rsidP="00B877D6">
      <w:pPr>
        <w:spacing w:line="240" w:lineRule="auto"/>
        <w:rPr>
          <w:rFonts w:ascii="Times New Roman" w:eastAsia="Times New Roman" w:hAnsi="Times New Roman" w:cs="Times New Roman"/>
          <w:sz w:val="24"/>
          <w:szCs w:val="24"/>
          <w:lang w:val="en-US" w:eastAsia="nl-NL"/>
        </w:rPr>
      </w:pPr>
      <w:hyperlink r:id="rId6" w:history="1">
        <w:r w:rsidRPr="00B877D6">
          <w:rPr>
            <w:rFonts w:ascii="Times New Roman" w:eastAsia="Times New Roman" w:hAnsi="Times New Roman" w:cs="Times New Roman"/>
            <w:color w:val="0000FF"/>
            <w:sz w:val="24"/>
            <w:szCs w:val="24"/>
            <w:u w:val="single"/>
            <w:lang w:val="en-US" w:eastAsia="nl-NL"/>
          </w:rPr>
          <w:t>May 31, 2017</w:t>
        </w:r>
      </w:hyperlink>
      <w:r w:rsidRPr="00B877D6">
        <w:rPr>
          <w:rFonts w:ascii="Times New Roman" w:eastAsia="Times New Roman" w:hAnsi="Times New Roman" w:cs="Times New Roman"/>
          <w:sz w:val="24"/>
          <w:szCs w:val="24"/>
          <w:lang w:val="en-US" w:eastAsia="nl-NL"/>
        </w:rPr>
        <w:t xml:space="preserve"> </w:t>
      </w:r>
      <w:hyperlink r:id="rId7" w:history="1">
        <w:r w:rsidRPr="00B877D6">
          <w:rPr>
            <w:rFonts w:ascii="Times New Roman" w:eastAsia="Times New Roman" w:hAnsi="Times New Roman" w:cs="Times New Roman"/>
            <w:color w:val="0000FF"/>
            <w:sz w:val="24"/>
            <w:szCs w:val="24"/>
            <w:u w:val="single"/>
            <w:lang w:val="en-US" w:eastAsia="nl-NL"/>
          </w:rPr>
          <w:t>Player One</w:t>
        </w:r>
      </w:hyperlink>
      <w:r w:rsidRPr="00B877D6">
        <w:rPr>
          <w:rFonts w:ascii="Times New Roman" w:eastAsia="Times New Roman" w:hAnsi="Times New Roman" w:cs="Times New Roman"/>
          <w:sz w:val="24"/>
          <w:szCs w:val="24"/>
          <w:lang w:val="en-US" w:eastAsia="nl-NL"/>
        </w:rPr>
        <w:t xml:space="preserve"> </w:t>
      </w:r>
    </w:p>
    <w:p w14:paraId="49156E40"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After carefully studying the cheapest way to win, you were determined to blow your opponents out of the water with your newly minted and cost effective strategy.</w:t>
      </w:r>
    </w:p>
    <w:p w14:paraId="56336CE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But somehow, your opponents ended up with much more resource cards than you, and won the game… Were the dice simply against you, or is there something we missed in all this?</w:t>
      </w:r>
    </w:p>
    <w:p w14:paraId="0DE6E4F1" w14:textId="47D8E959"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B877D6">
        <w:rPr>
          <w:rFonts w:ascii="Times New Roman" w:eastAsia="Times New Roman" w:hAnsi="Times New Roman" w:cs="Times New Roman"/>
          <w:b/>
          <w:bCs/>
          <w:noProof/>
          <w:sz w:val="36"/>
          <w:szCs w:val="36"/>
          <w:lang w:eastAsia="nl-NL"/>
        </w:rPr>
        <w:drawing>
          <wp:inline distT="0" distB="0" distL="0" distR="0" wp14:anchorId="25F87FE9" wp14:editId="0D95D354">
            <wp:extent cx="866775" cy="866775"/>
            <wp:effectExtent l="0" t="0" r="9525" b="9525"/>
            <wp:docPr id="22" name="Afbeelding 22" descr="Simple Board Rando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imple Board Randomiz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inline>
        </w:drawing>
      </w:r>
    </w:p>
    <w:p w14:paraId="6DE9BC67"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Welcome to the 3rd part of the Catan victories analysis!</w:t>
      </w:r>
    </w:p>
    <w:p w14:paraId="3AEDA6D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While I cannot say that I have exhausted the topic, this article is the last part of three article examining all the different possible victories at Catan.</w:t>
      </w:r>
    </w:p>
    <w:p w14:paraId="4A275868" w14:textId="77777777" w:rsidR="00B877D6" w:rsidRPr="00B877D6" w:rsidRDefault="00B877D6" w:rsidP="00B877D6">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First, we examined </w:t>
      </w:r>
      <w:hyperlink r:id="rId9" w:history="1">
        <w:r w:rsidRPr="00B877D6">
          <w:rPr>
            <w:rFonts w:ascii="Times New Roman" w:eastAsia="Times New Roman" w:hAnsi="Times New Roman" w:cs="Times New Roman"/>
            <w:color w:val="0000FF"/>
            <w:sz w:val="24"/>
            <w:szCs w:val="24"/>
            <w:u w:val="single"/>
            <w:lang w:val="en-US" w:eastAsia="nl-NL"/>
          </w:rPr>
          <w:t>all the possible ways to win a game of Catan</w:t>
        </w:r>
      </w:hyperlink>
      <w:r w:rsidRPr="00B877D6">
        <w:rPr>
          <w:rFonts w:ascii="Times New Roman" w:eastAsia="Times New Roman" w:hAnsi="Times New Roman" w:cs="Times New Roman"/>
          <w:sz w:val="24"/>
          <w:szCs w:val="24"/>
          <w:lang w:val="en-US" w:eastAsia="nl-NL"/>
        </w:rPr>
        <w:t> – and their minimum cost.</w:t>
      </w:r>
    </w:p>
    <w:p w14:paraId="62776BBD" w14:textId="77777777" w:rsidR="00B877D6" w:rsidRPr="00B877D6" w:rsidRDefault="00B877D6" w:rsidP="00B877D6">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Then, we calculated: </w:t>
      </w:r>
      <w:hyperlink r:id="rId10" w:history="1">
        <w:r w:rsidRPr="00B877D6">
          <w:rPr>
            <w:rFonts w:ascii="Times New Roman" w:eastAsia="Times New Roman" w:hAnsi="Times New Roman" w:cs="Times New Roman"/>
            <w:color w:val="0000FF"/>
            <w:sz w:val="24"/>
            <w:szCs w:val="24"/>
            <w:u w:val="single"/>
            <w:lang w:val="en-US" w:eastAsia="nl-NL"/>
          </w:rPr>
          <w:t>The expected cost of every possible way to win</w:t>
        </w:r>
      </w:hyperlink>
      <w:r w:rsidRPr="00B877D6">
        <w:rPr>
          <w:rFonts w:ascii="Times New Roman" w:eastAsia="Times New Roman" w:hAnsi="Times New Roman" w:cs="Times New Roman"/>
          <w:b/>
          <w:bCs/>
          <w:sz w:val="24"/>
          <w:szCs w:val="24"/>
          <w:lang w:val="en-US" w:eastAsia="nl-NL"/>
        </w:rPr>
        <w:t xml:space="preserve"> – </w:t>
      </w:r>
      <w:r w:rsidRPr="00B877D6">
        <w:rPr>
          <w:rFonts w:ascii="Times New Roman" w:eastAsia="Times New Roman" w:hAnsi="Times New Roman" w:cs="Times New Roman"/>
          <w:sz w:val="24"/>
          <w:szCs w:val="24"/>
          <w:lang w:val="en-US" w:eastAsia="nl-NL"/>
        </w:rPr>
        <w:t>based on cards drawing probability</w:t>
      </w:r>
    </w:p>
    <w:p w14:paraId="1A6D2953" w14:textId="77777777" w:rsidR="00B877D6" w:rsidRPr="00B877D6" w:rsidRDefault="00B877D6" w:rsidP="00B877D6">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It’s time for the final part, where we will study the</w:t>
      </w:r>
      <w:r w:rsidRPr="00B877D6">
        <w:rPr>
          <w:rFonts w:ascii="Times New Roman" w:eastAsia="Times New Roman" w:hAnsi="Times New Roman" w:cs="Times New Roman"/>
          <w:b/>
          <w:bCs/>
          <w:sz w:val="24"/>
          <w:szCs w:val="24"/>
          <w:lang w:val="en-US" w:eastAsia="nl-NL"/>
        </w:rPr>
        <w:t> fastest ways to win at Catan </w:t>
      </w:r>
      <w:r w:rsidRPr="00B877D6">
        <w:rPr>
          <w:rFonts w:ascii="Times New Roman" w:eastAsia="Times New Roman" w:hAnsi="Times New Roman" w:cs="Times New Roman"/>
          <w:sz w:val="24"/>
          <w:szCs w:val="24"/>
          <w:lang w:val="en-US" w:eastAsia="nl-NL"/>
        </w:rPr>
        <w:t>– looking at settlements and resources income.</w:t>
      </w:r>
    </w:p>
    <w:p w14:paraId="68D70BB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1CE8B4D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It is not absolutely necessary to read the first two parts to understand the current article, but I think everything will make more sense if you read them first!</w:t>
      </w:r>
    </w:p>
    <w:p w14:paraId="266F25C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110A0710"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What to expect in this post</w:t>
      </w:r>
    </w:p>
    <w:p w14:paraId="48BD9F4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In the previous post, we examined all the possible victories in Catan, and how to evaluate their costs. However, cost is not everything.</w:t>
      </w:r>
    </w:p>
    <w:p w14:paraId="2D93E53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Today, I intend to add a final layer to this analysis by examining how we can use the </w:t>
      </w:r>
      <w:r w:rsidRPr="00B877D6">
        <w:rPr>
          <w:rFonts w:ascii="Times New Roman" w:eastAsia="Times New Roman" w:hAnsi="Times New Roman" w:cs="Times New Roman"/>
          <w:b/>
          <w:bCs/>
          <w:sz w:val="24"/>
          <w:szCs w:val="24"/>
          <w:lang w:val="en-US" w:eastAsia="nl-NL"/>
        </w:rPr>
        <w:t>minimum cost</w:t>
      </w:r>
      <w:r w:rsidRPr="00B877D6">
        <w:rPr>
          <w:rFonts w:ascii="Times New Roman" w:eastAsia="Times New Roman" w:hAnsi="Times New Roman" w:cs="Times New Roman"/>
          <w:sz w:val="24"/>
          <w:szCs w:val="24"/>
          <w:lang w:val="en-US" w:eastAsia="nl-NL"/>
        </w:rPr>
        <w:t xml:space="preserve">, and </w:t>
      </w:r>
      <w:r w:rsidRPr="00B877D6">
        <w:rPr>
          <w:rFonts w:ascii="Times New Roman" w:eastAsia="Times New Roman" w:hAnsi="Times New Roman" w:cs="Times New Roman"/>
          <w:b/>
          <w:bCs/>
          <w:sz w:val="24"/>
          <w:szCs w:val="24"/>
          <w:lang w:val="en-US" w:eastAsia="nl-NL"/>
        </w:rPr>
        <w:t>expected cost</w:t>
      </w:r>
      <w:r w:rsidRPr="00B877D6">
        <w:rPr>
          <w:rFonts w:ascii="Times New Roman" w:eastAsia="Times New Roman" w:hAnsi="Times New Roman" w:cs="Times New Roman"/>
          <w:sz w:val="24"/>
          <w:szCs w:val="24"/>
          <w:lang w:val="en-US" w:eastAsia="nl-NL"/>
        </w:rPr>
        <w:t xml:space="preserve"> information in choosing a strategy to win, as fast as we can.</w:t>
      </w:r>
    </w:p>
    <w:p w14:paraId="1DCD764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This involve simulating simplified games and understanding how settlements and cities influence resource income during the game.</w:t>
      </w:r>
    </w:p>
    <w:p w14:paraId="6E40437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In the end, we will end up with a graphic like this one, comparing the different victory combinations in term of how fast can we achieve them.</w:t>
      </w:r>
    </w:p>
    <w:p w14:paraId="3268D764" w14:textId="4F43F15D"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color w:val="0000FF"/>
          <w:sz w:val="24"/>
          <w:szCs w:val="24"/>
          <w:lang w:eastAsia="nl-NL"/>
        </w:rPr>
        <w:drawing>
          <wp:inline distT="0" distB="0" distL="0" distR="0" wp14:anchorId="494FDA85" wp14:editId="1759133E">
            <wp:extent cx="5760720" cy="3100070"/>
            <wp:effectExtent l="0" t="0" r="0" b="5080"/>
            <wp:docPr id="21" name="Afbeelding 21" descr="Cost Breakdown scaled by Speed of winning for all possible Catan victorie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st Breakdown scaled by Speed of winning for all possible Catan victorie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100070"/>
                    </a:xfrm>
                    <a:prstGeom prst="rect">
                      <a:avLst/>
                    </a:prstGeom>
                    <a:noFill/>
                    <a:ln>
                      <a:noFill/>
                    </a:ln>
                  </pic:spPr>
                </pic:pic>
              </a:graphicData>
            </a:graphic>
          </wp:inline>
        </w:drawing>
      </w:r>
    </w:p>
    <w:p w14:paraId="7B1BE2C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This graph is a bit different than the graphs of the two last posts. So you’ll have to read on to see how we end up with it!</w:t>
      </w:r>
    </w:p>
    <w:p w14:paraId="77D7E91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Note: As before, there is also a complete list of victory, with associated costs and speed, which makes it easier in details than this high-level graph.</w:t>
      </w:r>
    </w:p>
    <w:p w14:paraId="31173BC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635D2253"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Why the cheapest way is not also the fastest way to win</w:t>
      </w:r>
    </w:p>
    <w:p w14:paraId="06FAAC9D"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59BCAA1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Besides the cost of the things you choose to buy and the probability of drawing cards, other elements in Catan affect the speed at which a victory can be attained… There is not much point of going the cheapest route if it is not also the fastest, isn’t it?</w:t>
      </w:r>
    </w:p>
    <w:p w14:paraId="35D566B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56D2E6E1"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In Catan, everything is bought using resources. And resource payout is based on the cities and settlement you build.</w:t>
      </w:r>
    </w:p>
    <w:p w14:paraId="73F0227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5E685D6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By the rules, each settlement and city are built on corners of the hexagonal tiles making the island. This means that all settlement will be associated to between zero and three producing </w:t>
      </w:r>
      <w:r w:rsidRPr="00B877D6">
        <w:rPr>
          <w:rFonts w:ascii="Times New Roman" w:eastAsia="Times New Roman" w:hAnsi="Times New Roman" w:cs="Times New Roman"/>
          <w:sz w:val="24"/>
          <w:szCs w:val="24"/>
          <w:lang w:val="en-US" w:eastAsia="nl-NL"/>
        </w:rPr>
        <w:lastRenderedPageBreak/>
        <w:t>resource tiles, depending on its position on the board (One of the tiles is a desert tile that does not produce anything (shown in yellow). Also </w:t>
      </w:r>
      <w:r w:rsidRPr="00B877D6">
        <w:rPr>
          <w:rFonts w:ascii="Times New Roman" w:eastAsia="Times New Roman" w:hAnsi="Times New Roman" w:cs="Times New Roman"/>
          <w:i/>
          <w:iCs/>
          <w:sz w:val="24"/>
          <w:szCs w:val="24"/>
          <w:lang w:val="en-US" w:eastAsia="nl-NL"/>
        </w:rPr>
        <w:t>the Robber</w:t>
      </w:r>
      <w:r w:rsidRPr="00B877D6">
        <w:rPr>
          <w:rFonts w:ascii="Times New Roman" w:eastAsia="Times New Roman" w:hAnsi="Times New Roman" w:cs="Times New Roman"/>
          <w:sz w:val="24"/>
          <w:szCs w:val="24"/>
          <w:lang w:val="en-US" w:eastAsia="nl-NL"/>
        </w:rPr>
        <w:t xml:space="preserve"> can disable any resources paying tile while he is there.</w:t>
      </w:r>
    </w:p>
    <w:p w14:paraId="64D3BDE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2A28914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Here is an example of the different places where you can put a settlement, with respectively 3, 2, 1 and zero resources tiles associated with it:</w:t>
      </w:r>
    </w:p>
    <w:p w14:paraId="7159DBCE" w14:textId="79688CE9"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177F0818" wp14:editId="67A9D54B">
            <wp:extent cx="5760720" cy="1389380"/>
            <wp:effectExtent l="0" t="0" r="0" b="1270"/>
            <wp:docPr id="20" name="Afbeelding 20" descr="Showing how a settlement place will influence it's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howing how a settlement place will influence it's retur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389380"/>
                    </a:xfrm>
                    <a:prstGeom prst="rect">
                      <a:avLst/>
                    </a:prstGeom>
                    <a:noFill/>
                    <a:ln>
                      <a:noFill/>
                    </a:ln>
                  </pic:spPr>
                </pic:pic>
              </a:graphicData>
            </a:graphic>
          </wp:inline>
        </w:drawing>
      </w:r>
    </w:p>
    <w:p w14:paraId="1F52629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69C7B3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val="en-US" w:eastAsia="nl-NL"/>
        </w:rPr>
        <w:t xml:space="preserve">At the beginning of the game, after constructing the island from the hexagonal tiles, each resource tile is given a token with a number between 2 and 12. </w:t>
      </w:r>
      <w:r w:rsidRPr="00B877D6">
        <w:rPr>
          <w:rFonts w:ascii="Times New Roman" w:eastAsia="Times New Roman" w:hAnsi="Times New Roman" w:cs="Times New Roman"/>
          <w:sz w:val="24"/>
          <w:szCs w:val="24"/>
          <w:lang w:eastAsia="nl-NL"/>
        </w:rPr>
        <w:t>Those are used for resources production.</w:t>
      </w:r>
    </w:p>
    <w:p w14:paraId="2C30CB32" w14:textId="1F275B04"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7F664A25" wp14:editId="1B8A2E85">
            <wp:extent cx="2857500" cy="2495550"/>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495550"/>
                    </a:xfrm>
                    <a:prstGeom prst="rect">
                      <a:avLst/>
                    </a:prstGeom>
                    <a:noFill/>
                    <a:ln>
                      <a:noFill/>
                    </a:ln>
                  </pic:spPr>
                </pic:pic>
              </a:graphicData>
            </a:graphic>
          </wp:inline>
        </w:drawing>
      </w:r>
    </w:p>
    <w:p w14:paraId="66F0168D"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Each player starts its turn by rolling a pair of normal 6-faces dice, the sum of which will give a result between 2 and 12. This number indicate what are the resources tiles that produce.</w:t>
      </w:r>
    </w:p>
    <w:p w14:paraId="239E13D0" w14:textId="34077229"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12376DF2" wp14:editId="1051FA99">
            <wp:extent cx="1066800" cy="1066800"/>
            <wp:effectExtent l="0" t="0" r="0" b="0"/>
            <wp:docPr id="18" name="Afbeelding 18" descr="Dice used in C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ce used in Cat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26ADE5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 xml:space="preserve">For each </w:t>
      </w:r>
      <w:r w:rsidRPr="00B877D6">
        <w:rPr>
          <w:rFonts w:ascii="Times New Roman" w:eastAsia="Times New Roman" w:hAnsi="Times New Roman" w:cs="Times New Roman"/>
          <w:b/>
          <w:bCs/>
          <w:sz w:val="24"/>
          <w:szCs w:val="24"/>
          <w:lang w:val="en-US" w:eastAsia="nl-NL"/>
        </w:rPr>
        <w:t>settlement</w:t>
      </w:r>
      <w:r w:rsidRPr="00B877D6">
        <w:rPr>
          <w:rFonts w:ascii="Times New Roman" w:eastAsia="Times New Roman" w:hAnsi="Times New Roman" w:cs="Times New Roman"/>
          <w:sz w:val="24"/>
          <w:szCs w:val="24"/>
          <w:lang w:val="en-US" w:eastAsia="nl-NL"/>
        </w:rPr>
        <w:t xml:space="preserve"> that a player have around the producing tiles, he will receive 1 resource card of the type indicated by the tile, if it’s a </w:t>
      </w:r>
      <w:r w:rsidRPr="00B877D6">
        <w:rPr>
          <w:rFonts w:ascii="Times New Roman" w:eastAsia="Times New Roman" w:hAnsi="Times New Roman" w:cs="Times New Roman"/>
          <w:b/>
          <w:bCs/>
          <w:sz w:val="24"/>
          <w:szCs w:val="24"/>
          <w:lang w:val="en-US" w:eastAsia="nl-NL"/>
        </w:rPr>
        <w:t>city</w:t>
      </w:r>
      <w:r w:rsidRPr="00B877D6">
        <w:rPr>
          <w:rFonts w:ascii="Times New Roman" w:eastAsia="Times New Roman" w:hAnsi="Times New Roman" w:cs="Times New Roman"/>
          <w:sz w:val="24"/>
          <w:szCs w:val="24"/>
          <w:lang w:val="en-US" w:eastAsia="nl-NL"/>
        </w:rPr>
        <w:t>, he will receive 2 such resource cards.</w:t>
      </w:r>
    </w:p>
    <w:p w14:paraId="58DF956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1473714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The more cities and settlements a player have on the island, the more likely she is to receive cards each time the dice are rolled. And the corollary to that is: the more you receive cards, the faster you can spend the needed resources cards to win. So more settlements should increase your chances to be the first to reach 10 victory point!</w:t>
      </w:r>
    </w:p>
    <w:p w14:paraId="2BCE827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2C710EB7"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b/>
          <w:bCs/>
          <w:sz w:val="24"/>
          <w:szCs w:val="24"/>
          <w:lang w:val="en-US" w:eastAsia="nl-NL"/>
        </w:rPr>
        <w:t>Let’s examine this!</w:t>
      </w:r>
    </w:p>
    <w:p w14:paraId="084E4E6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F21DF8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The probability of rolling each number is shown in the table below.</w:t>
      </w:r>
    </w:p>
    <w:p w14:paraId="1188A39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val="en-US" w:eastAsia="nl-NL"/>
        </w:rPr>
        <w:t xml:space="preserve">I also indicated </w:t>
      </w:r>
      <w:r w:rsidRPr="00B877D6">
        <w:rPr>
          <w:rFonts w:ascii="Times New Roman" w:eastAsia="Times New Roman" w:hAnsi="Times New Roman" w:cs="Times New Roman"/>
          <w:b/>
          <w:bCs/>
          <w:sz w:val="24"/>
          <w:szCs w:val="24"/>
          <w:lang w:val="en-US" w:eastAsia="nl-NL"/>
        </w:rPr>
        <w:t>how many times</w:t>
      </w:r>
      <w:r w:rsidRPr="00B877D6">
        <w:rPr>
          <w:rFonts w:ascii="Times New Roman" w:eastAsia="Times New Roman" w:hAnsi="Times New Roman" w:cs="Times New Roman"/>
          <w:sz w:val="24"/>
          <w:szCs w:val="24"/>
          <w:lang w:val="en-US" w:eastAsia="nl-NL"/>
        </w:rPr>
        <w:t xml:space="preserve"> you can expect a particular number to show up </w:t>
      </w:r>
      <w:r w:rsidRPr="00B877D6">
        <w:rPr>
          <w:rFonts w:ascii="Times New Roman" w:eastAsia="Times New Roman" w:hAnsi="Times New Roman" w:cs="Times New Roman"/>
          <w:b/>
          <w:bCs/>
          <w:sz w:val="24"/>
          <w:szCs w:val="24"/>
          <w:lang w:val="en-US" w:eastAsia="nl-NL"/>
        </w:rPr>
        <w:t>if you roll the dice 36 times</w:t>
      </w:r>
      <w:r w:rsidRPr="00B877D6">
        <w:rPr>
          <w:rFonts w:ascii="Times New Roman" w:eastAsia="Times New Roman" w:hAnsi="Times New Roman" w:cs="Times New Roman"/>
          <w:sz w:val="24"/>
          <w:szCs w:val="24"/>
          <w:lang w:val="en-US" w:eastAsia="nl-NL"/>
        </w:rPr>
        <w:t>.  </w:t>
      </w:r>
      <w:r w:rsidRPr="00B877D6">
        <w:rPr>
          <w:rFonts w:ascii="Times New Roman" w:eastAsia="Times New Roman" w:hAnsi="Times New Roman" w:cs="Times New Roman"/>
          <w:sz w:val="24"/>
          <w:szCs w:val="24"/>
          <w:lang w:eastAsia="nl-NL"/>
        </w:rPr>
        <w:t>Why 36?</w:t>
      </w:r>
    </w:p>
    <w:p w14:paraId="41F8D37D" w14:textId="77777777" w:rsidR="00B877D6" w:rsidRPr="00B877D6" w:rsidRDefault="00B877D6" w:rsidP="00B877D6">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It gives a round number, so it easier to understand</w:t>
      </w:r>
    </w:p>
    <w:p w14:paraId="01D63104" w14:textId="77777777" w:rsidR="00B877D6" w:rsidRPr="00B877D6" w:rsidRDefault="00B877D6" w:rsidP="00B877D6">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val="en-US" w:eastAsia="nl-NL"/>
        </w:rPr>
        <w:t xml:space="preserve">Each number token in Catan has a number of dots printed on it. The number of dots represents the likelihood of this number over 36 rolls (in other words, how many time on average you’ll get this number if you roll the dice 36 times). </w:t>
      </w:r>
      <w:r w:rsidRPr="00B877D6">
        <w:rPr>
          <w:rFonts w:ascii="Times New Roman" w:eastAsia="Times New Roman" w:hAnsi="Times New Roman" w:cs="Times New Roman"/>
          <w:sz w:val="24"/>
          <w:szCs w:val="24"/>
          <w:lang w:eastAsia="nl-NL"/>
        </w:rPr>
        <w:t>So I used the same convention.</w:t>
      </w:r>
    </w:p>
    <w:p w14:paraId="11230853" w14:textId="6A66FBF0"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7381A42B" wp14:editId="0080DB3A">
            <wp:extent cx="2857500" cy="552450"/>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552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gridCol w:w="30"/>
        <w:gridCol w:w="800"/>
        <w:gridCol w:w="1042"/>
      </w:tblGrid>
      <w:tr w:rsidR="00B877D6" w:rsidRPr="00B877D6" w14:paraId="7877816F" w14:textId="77777777" w:rsidTr="00B877D6">
        <w:trPr>
          <w:gridAfter w:val="3"/>
          <w:tblHeader/>
          <w:tblCellSpacing w:w="15" w:type="dxa"/>
        </w:trPr>
        <w:tc>
          <w:tcPr>
            <w:tcW w:w="0" w:type="auto"/>
            <w:vAlign w:val="center"/>
            <w:hideMark/>
          </w:tcPr>
          <w:p w14:paraId="08030F8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p>
        </w:tc>
      </w:tr>
      <w:tr w:rsidR="00B877D6" w:rsidRPr="00B877D6" w14:paraId="74CDD29E" w14:textId="77777777" w:rsidTr="00B877D6">
        <w:trPr>
          <w:tblCellSpacing w:w="15" w:type="dxa"/>
        </w:trPr>
        <w:tc>
          <w:tcPr>
            <w:tcW w:w="0" w:type="auto"/>
            <w:gridSpan w:val="2"/>
            <w:vAlign w:val="center"/>
            <w:hideMark/>
          </w:tcPr>
          <w:p w14:paraId="1BAD85E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AF684B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2.78%</w:t>
            </w:r>
          </w:p>
        </w:tc>
        <w:tc>
          <w:tcPr>
            <w:tcW w:w="0" w:type="auto"/>
            <w:vAlign w:val="center"/>
            <w:hideMark/>
          </w:tcPr>
          <w:p w14:paraId="0E4E819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r>
      <w:tr w:rsidR="00B877D6" w:rsidRPr="00B877D6" w14:paraId="62093976" w14:textId="77777777" w:rsidTr="00B877D6">
        <w:trPr>
          <w:tblCellSpacing w:w="15" w:type="dxa"/>
        </w:trPr>
        <w:tc>
          <w:tcPr>
            <w:tcW w:w="0" w:type="auto"/>
            <w:gridSpan w:val="2"/>
            <w:vAlign w:val="center"/>
            <w:hideMark/>
          </w:tcPr>
          <w:p w14:paraId="1715FF0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1E533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5.56%</w:t>
            </w:r>
          </w:p>
        </w:tc>
        <w:tc>
          <w:tcPr>
            <w:tcW w:w="0" w:type="auto"/>
            <w:vAlign w:val="center"/>
            <w:hideMark/>
          </w:tcPr>
          <w:p w14:paraId="110759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r>
      <w:tr w:rsidR="00B877D6" w:rsidRPr="00B877D6" w14:paraId="7A5F62BB" w14:textId="77777777" w:rsidTr="00B877D6">
        <w:trPr>
          <w:tblCellSpacing w:w="15" w:type="dxa"/>
        </w:trPr>
        <w:tc>
          <w:tcPr>
            <w:tcW w:w="0" w:type="auto"/>
            <w:gridSpan w:val="2"/>
            <w:vAlign w:val="center"/>
            <w:hideMark/>
          </w:tcPr>
          <w:p w14:paraId="16EE535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000D50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8.33%</w:t>
            </w:r>
          </w:p>
        </w:tc>
        <w:tc>
          <w:tcPr>
            <w:tcW w:w="0" w:type="auto"/>
            <w:vAlign w:val="center"/>
            <w:hideMark/>
          </w:tcPr>
          <w:p w14:paraId="4AFA2B6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r>
      <w:tr w:rsidR="00B877D6" w:rsidRPr="00B877D6" w14:paraId="54B84F08" w14:textId="77777777" w:rsidTr="00B877D6">
        <w:trPr>
          <w:tblCellSpacing w:w="15" w:type="dxa"/>
        </w:trPr>
        <w:tc>
          <w:tcPr>
            <w:tcW w:w="0" w:type="auto"/>
            <w:gridSpan w:val="2"/>
            <w:vAlign w:val="center"/>
            <w:hideMark/>
          </w:tcPr>
          <w:p w14:paraId="385BA41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EB3898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11.11%</w:t>
            </w:r>
          </w:p>
        </w:tc>
        <w:tc>
          <w:tcPr>
            <w:tcW w:w="0" w:type="auto"/>
            <w:vAlign w:val="center"/>
            <w:hideMark/>
          </w:tcPr>
          <w:p w14:paraId="38B00B8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r>
      <w:tr w:rsidR="00B877D6" w:rsidRPr="00B877D6" w14:paraId="769DEA33" w14:textId="77777777" w:rsidTr="00B877D6">
        <w:trPr>
          <w:tblCellSpacing w:w="15" w:type="dxa"/>
        </w:trPr>
        <w:tc>
          <w:tcPr>
            <w:tcW w:w="0" w:type="auto"/>
            <w:gridSpan w:val="2"/>
            <w:vAlign w:val="center"/>
            <w:hideMark/>
          </w:tcPr>
          <w:p w14:paraId="3DBCB6D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0BBEC37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13.89%</w:t>
            </w:r>
          </w:p>
        </w:tc>
        <w:tc>
          <w:tcPr>
            <w:tcW w:w="0" w:type="auto"/>
            <w:vAlign w:val="center"/>
            <w:hideMark/>
          </w:tcPr>
          <w:p w14:paraId="305CE3D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r>
      <w:tr w:rsidR="00B877D6" w:rsidRPr="00B877D6" w14:paraId="3BCE773A" w14:textId="77777777" w:rsidTr="00B877D6">
        <w:trPr>
          <w:tblCellSpacing w:w="15" w:type="dxa"/>
        </w:trPr>
        <w:tc>
          <w:tcPr>
            <w:tcW w:w="0" w:type="auto"/>
            <w:gridSpan w:val="2"/>
            <w:vAlign w:val="center"/>
            <w:hideMark/>
          </w:tcPr>
          <w:p w14:paraId="232E95B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4D32A2F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16.67%</w:t>
            </w:r>
          </w:p>
        </w:tc>
        <w:tc>
          <w:tcPr>
            <w:tcW w:w="0" w:type="auto"/>
            <w:vAlign w:val="center"/>
            <w:hideMark/>
          </w:tcPr>
          <w:p w14:paraId="2AA29F8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 (robber)</w:t>
            </w:r>
          </w:p>
        </w:tc>
      </w:tr>
      <w:tr w:rsidR="00B877D6" w:rsidRPr="00B877D6" w14:paraId="63D41A12" w14:textId="77777777" w:rsidTr="00B877D6">
        <w:trPr>
          <w:tblCellSpacing w:w="15" w:type="dxa"/>
        </w:trPr>
        <w:tc>
          <w:tcPr>
            <w:tcW w:w="0" w:type="auto"/>
            <w:gridSpan w:val="2"/>
            <w:vAlign w:val="center"/>
            <w:hideMark/>
          </w:tcPr>
          <w:p w14:paraId="7AC0B19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w:t>
            </w:r>
          </w:p>
        </w:tc>
        <w:tc>
          <w:tcPr>
            <w:tcW w:w="0" w:type="auto"/>
            <w:vAlign w:val="center"/>
            <w:hideMark/>
          </w:tcPr>
          <w:p w14:paraId="4D6A505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13.89%</w:t>
            </w:r>
          </w:p>
        </w:tc>
        <w:tc>
          <w:tcPr>
            <w:tcW w:w="0" w:type="auto"/>
            <w:vAlign w:val="center"/>
            <w:hideMark/>
          </w:tcPr>
          <w:p w14:paraId="0299DD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r>
      <w:tr w:rsidR="00B877D6" w:rsidRPr="00B877D6" w14:paraId="3F9281B3" w14:textId="77777777" w:rsidTr="00B877D6">
        <w:trPr>
          <w:tblCellSpacing w:w="15" w:type="dxa"/>
        </w:trPr>
        <w:tc>
          <w:tcPr>
            <w:tcW w:w="0" w:type="auto"/>
            <w:gridSpan w:val="2"/>
            <w:vAlign w:val="center"/>
            <w:hideMark/>
          </w:tcPr>
          <w:p w14:paraId="5AF90D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w:t>
            </w:r>
          </w:p>
        </w:tc>
        <w:tc>
          <w:tcPr>
            <w:tcW w:w="0" w:type="auto"/>
            <w:vAlign w:val="center"/>
            <w:hideMark/>
          </w:tcPr>
          <w:p w14:paraId="1F93DD4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11.11%</w:t>
            </w:r>
          </w:p>
        </w:tc>
        <w:tc>
          <w:tcPr>
            <w:tcW w:w="0" w:type="auto"/>
            <w:vAlign w:val="center"/>
            <w:hideMark/>
          </w:tcPr>
          <w:p w14:paraId="069C91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r>
      <w:tr w:rsidR="00B877D6" w:rsidRPr="00B877D6" w14:paraId="60DF6FCF" w14:textId="77777777" w:rsidTr="00B877D6">
        <w:trPr>
          <w:tblCellSpacing w:w="15" w:type="dxa"/>
        </w:trPr>
        <w:tc>
          <w:tcPr>
            <w:tcW w:w="0" w:type="auto"/>
            <w:gridSpan w:val="2"/>
            <w:vAlign w:val="center"/>
            <w:hideMark/>
          </w:tcPr>
          <w:p w14:paraId="72867F2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w:t>
            </w:r>
          </w:p>
        </w:tc>
        <w:tc>
          <w:tcPr>
            <w:tcW w:w="0" w:type="auto"/>
            <w:vAlign w:val="center"/>
            <w:hideMark/>
          </w:tcPr>
          <w:p w14:paraId="2CC8CDD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8.33%</w:t>
            </w:r>
          </w:p>
        </w:tc>
        <w:tc>
          <w:tcPr>
            <w:tcW w:w="0" w:type="auto"/>
            <w:vAlign w:val="center"/>
            <w:hideMark/>
          </w:tcPr>
          <w:p w14:paraId="2E8C8BE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r>
      <w:tr w:rsidR="00B877D6" w:rsidRPr="00B877D6" w14:paraId="1B29A986" w14:textId="77777777" w:rsidTr="00B877D6">
        <w:trPr>
          <w:tblCellSpacing w:w="15" w:type="dxa"/>
        </w:trPr>
        <w:tc>
          <w:tcPr>
            <w:tcW w:w="0" w:type="auto"/>
            <w:gridSpan w:val="2"/>
            <w:vAlign w:val="center"/>
            <w:hideMark/>
          </w:tcPr>
          <w:p w14:paraId="76D14B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w:t>
            </w:r>
          </w:p>
        </w:tc>
        <w:tc>
          <w:tcPr>
            <w:tcW w:w="0" w:type="auto"/>
            <w:vAlign w:val="center"/>
            <w:hideMark/>
          </w:tcPr>
          <w:p w14:paraId="5639901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5.56%</w:t>
            </w:r>
          </w:p>
        </w:tc>
        <w:tc>
          <w:tcPr>
            <w:tcW w:w="0" w:type="auto"/>
            <w:vAlign w:val="center"/>
            <w:hideMark/>
          </w:tcPr>
          <w:p w14:paraId="795A60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r>
      <w:tr w:rsidR="00B877D6" w:rsidRPr="00B877D6" w14:paraId="3B969AF3" w14:textId="77777777" w:rsidTr="00B877D6">
        <w:trPr>
          <w:tblCellSpacing w:w="15" w:type="dxa"/>
        </w:trPr>
        <w:tc>
          <w:tcPr>
            <w:tcW w:w="0" w:type="auto"/>
            <w:gridSpan w:val="2"/>
            <w:vAlign w:val="center"/>
            <w:hideMark/>
          </w:tcPr>
          <w:p w14:paraId="28592C4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w:t>
            </w:r>
          </w:p>
        </w:tc>
        <w:tc>
          <w:tcPr>
            <w:tcW w:w="0" w:type="auto"/>
            <w:vAlign w:val="center"/>
            <w:hideMark/>
          </w:tcPr>
          <w:p w14:paraId="0003AA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2.78%</w:t>
            </w:r>
          </w:p>
        </w:tc>
        <w:tc>
          <w:tcPr>
            <w:tcW w:w="0" w:type="auto"/>
            <w:vAlign w:val="center"/>
            <w:hideMark/>
          </w:tcPr>
          <w:p w14:paraId="27BA929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r>
    </w:tbl>
    <w:p w14:paraId="1BC339C1" w14:textId="2125369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4F83FBDB" wp14:editId="61C6C29F">
            <wp:extent cx="2857500" cy="49530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495300"/>
                    </a:xfrm>
                    <a:prstGeom prst="rect">
                      <a:avLst/>
                    </a:prstGeom>
                    <a:noFill/>
                    <a:ln>
                      <a:noFill/>
                    </a:ln>
                  </pic:spPr>
                </pic:pic>
              </a:graphicData>
            </a:graphic>
          </wp:inline>
        </w:drawing>
      </w:r>
    </w:p>
    <w:p w14:paraId="2B8B584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 </w:t>
      </w:r>
    </w:p>
    <w:p w14:paraId="1BC5D031"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So how can we use this to determine the number of turns it takes to win?</w:t>
      </w:r>
    </w:p>
    <w:p w14:paraId="0ED0B71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780C347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Besides directly giving you victory points, cities and settlements determine the resources payout you will receive each turn, and ultimately the speed at which you can attain victory.</w:t>
      </w:r>
    </w:p>
    <w:p w14:paraId="0746580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0ACF73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The earlier you build your settlements, the more turns they will pay during the game. Not only that, earlier settlements can potentially be built on higher paying grounds since players usually build their settlements on the highest available paying spot, so good ones disappear fast.</w:t>
      </w:r>
    </w:p>
    <w:p w14:paraId="7694C28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43F8D006"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To evaluate in how many turns a victory can be attained, I decided to evaluate how many turns it should take, on average, for a player to accumulate the resources needed for each different victories. And lucky for us, we already determined how much resources is needed (</w:t>
      </w:r>
      <w:r w:rsidRPr="00B877D6">
        <w:rPr>
          <w:rFonts w:ascii="Times New Roman" w:eastAsia="Times New Roman" w:hAnsi="Times New Roman" w:cs="Times New Roman"/>
          <w:b/>
          <w:bCs/>
          <w:i/>
          <w:iCs/>
          <w:sz w:val="24"/>
          <w:szCs w:val="24"/>
          <w:lang w:val="en-US" w:eastAsia="nl-NL"/>
        </w:rPr>
        <w:t>the expected cost</w:t>
      </w:r>
      <w:r w:rsidRPr="00B877D6">
        <w:rPr>
          <w:rFonts w:ascii="Times New Roman" w:eastAsia="Times New Roman" w:hAnsi="Times New Roman" w:cs="Times New Roman"/>
          <w:sz w:val="24"/>
          <w:szCs w:val="24"/>
          <w:lang w:val="en-US" w:eastAsia="nl-NL"/>
        </w:rPr>
        <w:t>) for each victory in the </w:t>
      </w:r>
      <w:hyperlink r:id="rId18" w:history="1">
        <w:r w:rsidRPr="00B877D6">
          <w:rPr>
            <w:rFonts w:ascii="Times New Roman" w:eastAsia="Times New Roman" w:hAnsi="Times New Roman" w:cs="Times New Roman"/>
            <w:color w:val="0000FF"/>
            <w:sz w:val="24"/>
            <w:szCs w:val="24"/>
            <w:u w:val="single"/>
            <w:lang w:val="en-US" w:eastAsia="nl-NL"/>
          </w:rPr>
          <w:t>last post</w:t>
        </w:r>
      </w:hyperlink>
      <w:r w:rsidRPr="00B877D6">
        <w:rPr>
          <w:rFonts w:ascii="Times New Roman" w:eastAsia="Times New Roman" w:hAnsi="Times New Roman" w:cs="Times New Roman"/>
          <w:sz w:val="24"/>
          <w:szCs w:val="24"/>
          <w:lang w:val="en-US" w:eastAsia="nl-NL"/>
        </w:rPr>
        <w:t>.</w:t>
      </w:r>
    </w:p>
    <w:p w14:paraId="3B515B8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Now we only need to determine the </w:t>
      </w:r>
      <w:r w:rsidRPr="00B877D6">
        <w:rPr>
          <w:rFonts w:ascii="Times New Roman" w:eastAsia="Times New Roman" w:hAnsi="Times New Roman" w:cs="Times New Roman"/>
          <w:b/>
          <w:bCs/>
          <w:sz w:val="24"/>
          <w:szCs w:val="24"/>
          <w:lang w:val="en-US" w:eastAsia="nl-NL"/>
        </w:rPr>
        <w:t>expected payout</w:t>
      </w:r>
      <w:r w:rsidRPr="00B877D6">
        <w:rPr>
          <w:rFonts w:ascii="Times New Roman" w:eastAsia="Times New Roman" w:hAnsi="Times New Roman" w:cs="Times New Roman"/>
          <w:sz w:val="24"/>
          <w:szCs w:val="24"/>
          <w:lang w:val="en-US" w:eastAsia="nl-NL"/>
        </w:rPr>
        <w:t> of different victory point combinations (some victories involve building more settlements or cities than others)!</w:t>
      </w:r>
    </w:p>
    <w:p w14:paraId="3B324D9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The combination of the </w:t>
      </w:r>
      <w:r w:rsidRPr="00B877D6">
        <w:rPr>
          <w:rFonts w:ascii="Times New Roman" w:eastAsia="Times New Roman" w:hAnsi="Times New Roman" w:cs="Times New Roman"/>
          <w:b/>
          <w:bCs/>
          <w:sz w:val="24"/>
          <w:szCs w:val="24"/>
          <w:lang w:val="en-US" w:eastAsia="nl-NL"/>
        </w:rPr>
        <w:t>expected cost</w:t>
      </w:r>
      <w:r w:rsidRPr="00B877D6">
        <w:rPr>
          <w:rFonts w:ascii="Times New Roman" w:eastAsia="Times New Roman" w:hAnsi="Times New Roman" w:cs="Times New Roman"/>
          <w:sz w:val="24"/>
          <w:szCs w:val="24"/>
          <w:lang w:val="en-US" w:eastAsia="nl-NL"/>
        </w:rPr>
        <w:t xml:space="preserve"> and the </w:t>
      </w:r>
      <w:r w:rsidRPr="00B877D6">
        <w:rPr>
          <w:rFonts w:ascii="Times New Roman" w:eastAsia="Times New Roman" w:hAnsi="Times New Roman" w:cs="Times New Roman"/>
          <w:b/>
          <w:bCs/>
          <w:sz w:val="24"/>
          <w:szCs w:val="24"/>
          <w:lang w:val="en-US" w:eastAsia="nl-NL"/>
        </w:rPr>
        <w:t>expected payout</w:t>
      </w:r>
      <w:r w:rsidRPr="00B877D6">
        <w:rPr>
          <w:rFonts w:ascii="Times New Roman" w:eastAsia="Times New Roman" w:hAnsi="Times New Roman" w:cs="Times New Roman"/>
          <w:sz w:val="24"/>
          <w:szCs w:val="24"/>
          <w:lang w:val="en-US" w:eastAsia="nl-NL"/>
        </w:rPr>
        <w:t xml:space="preserve"> should allow us to have a good idea of the expected speed of any given victory!</w:t>
      </w:r>
    </w:p>
    <w:p w14:paraId="13D6C4F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14EF2ED"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b/>
          <w:bCs/>
          <w:sz w:val="24"/>
          <w:szCs w:val="24"/>
          <w:lang w:val="en-US" w:eastAsia="nl-NL"/>
        </w:rPr>
        <w:t>Expected payout:</w:t>
      </w:r>
      <w:r w:rsidRPr="00B877D6">
        <w:rPr>
          <w:rFonts w:ascii="Times New Roman" w:eastAsia="Times New Roman" w:hAnsi="Times New Roman" w:cs="Times New Roman"/>
          <w:sz w:val="24"/>
          <w:szCs w:val="24"/>
          <w:lang w:val="en-US" w:eastAsia="nl-NL"/>
        </w:rPr>
        <w:t xml:space="preserve"> </w:t>
      </w:r>
      <w:r w:rsidRPr="00B877D6">
        <w:rPr>
          <w:rFonts w:ascii="Times New Roman" w:eastAsia="Times New Roman" w:hAnsi="Times New Roman" w:cs="Times New Roman"/>
          <w:i/>
          <w:iCs/>
          <w:sz w:val="24"/>
          <w:szCs w:val="24"/>
          <w:lang w:val="en-US" w:eastAsia="nl-NL"/>
        </w:rPr>
        <w:t>How many resources cards a player can expect to receive each turn (on average), based on the cities and settlements he has on the island.</w:t>
      </w:r>
    </w:p>
    <w:p w14:paraId="3CCA349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450F53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 made the following assumptions in my evaluation (in this order of importance):</w:t>
      </w:r>
    </w:p>
    <w:p w14:paraId="20DC8086" w14:textId="77777777" w:rsidR="00B877D6" w:rsidRPr="00B877D6" w:rsidRDefault="00B877D6" w:rsidP="00B877D6">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Players will minimize the amount of road they build in their network, basically building settlements every two road segments.</w:t>
      </w:r>
    </w:p>
    <w:p w14:paraId="463B4EF9" w14:textId="77777777" w:rsidR="00B877D6" w:rsidRPr="00B877D6" w:rsidRDefault="00B877D6" w:rsidP="00B877D6">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Players will build their new settlements on the highest paying spot available to them</w:t>
      </w:r>
    </w:p>
    <w:p w14:paraId="6C518C6F" w14:textId="77777777" w:rsidR="00B877D6" w:rsidRPr="00B877D6" w:rsidRDefault="00B877D6" w:rsidP="00B877D6">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Players will upgrade their settlements to cities as fast as possible</w:t>
      </w:r>
    </w:p>
    <w:p w14:paraId="0F856055" w14:textId="77777777" w:rsidR="00B877D6" w:rsidRPr="00B877D6" w:rsidRDefault="00B877D6" w:rsidP="00B877D6">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Players will build their settlement as fast as possible</w:t>
      </w:r>
    </w:p>
    <w:p w14:paraId="0ACD66D6"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04EEDDF0"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5AC4EA85"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lastRenderedPageBreak/>
        <w:t>How to determine the expected payout of a settlement</w:t>
      </w:r>
    </w:p>
    <w:p w14:paraId="4F65E23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12A3E8B1"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If we allow randomization of the initial board, each game you play will have different </w:t>
      </w:r>
      <w:r w:rsidRPr="00B877D6">
        <w:rPr>
          <w:rFonts w:ascii="Times New Roman" w:eastAsia="Times New Roman" w:hAnsi="Times New Roman" w:cs="Times New Roman"/>
          <w:i/>
          <w:iCs/>
          <w:sz w:val="24"/>
          <w:szCs w:val="24"/>
          <w:lang w:val="en-US" w:eastAsia="nl-NL"/>
        </w:rPr>
        <w:t>expected payout</w:t>
      </w:r>
      <w:r w:rsidRPr="00B877D6">
        <w:rPr>
          <w:rFonts w:ascii="Times New Roman" w:eastAsia="Times New Roman" w:hAnsi="Times New Roman" w:cs="Times New Roman"/>
          <w:sz w:val="24"/>
          <w:szCs w:val="24"/>
          <w:lang w:val="en-US" w:eastAsia="nl-NL"/>
        </w:rPr>
        <w:t xml:space="preserve"> for the settlements emplacements. But given a particular board, it is easy to determine the </w:t>
      </w:r>
      <w:r w:rsidRPr="00B877D6">
        <w:rPr>
          <w:rFonts w:ascii="Times New Roman" w:eastAsia="Times New Roman" w:hAnsi="Times New Roman" w:cs="Times New Roman"/>
          <w:i/>
          <w:iCs/>
          <w:sz w:val="24"/>
          <w:szCs w:val="24"/>
          <w:lang w:val="en-US" w:eastAsia="nl-NL"/>
        </w:rPr>
        <w:t>expected payout</w:t>
      </w:r>
      <w:r w:rsidRPr="00B877D6">
        <w:rPr>
          <w:rFonts w:ascii="Times New Roman" w:eastAsia="Times New Roman" w:hAnsi="Times New Roman" w:cs="Times New Roman"/>
          <w:sz w:val="24"/>
          <w:szCs w:val="24"/>
          <w:lang w:val="en-US" w:eastAsia="nl-NL"/>
        </w:rPr>
        <w:t xml:space="preserve"> of all the possible building site on the island. We simply use the probabilities to determine the expected payout of a settlement, as we did for the cards expected cost.</w:t>
      </w:r>
    </w:p>
    <w:p w14:paraId="3522952F"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b/>
          <w:bCs/>
          <w:i/>
          <w:iCs/>
          <w:sz w:val="24"/>
          <w:szCs w:val="24"/>
          <w:lang w:val="en-US" w:eastAsia="nl-NL"/>
        </w:rPr>
        <w:t>But this time, this is much simpler!</w:t>
      </w:r>
    </w:p>
    <w:p w14:paraId="0AC1FF7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4F727ECD"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For example, consider a player placing a settlement at the junction of three tiles with the numbers </w:t>
      </w:r>
      <w:r w:rsidRPr="00B877D6">
        <w:rPr>
          <w:rFonts w:ascii="Times New Roman" w:eastAsia="Times New Roman" w:hAnsi="Times New Roman" w:cs="Times New Roman"/>
          <w:b/>
          <w:bCs/>
          <w:sz w:val="24"/>
          <w:szCs w:val="24"/>
          <w:lang w:val="en-US" w:eastAsia="nl-NL"/>
        </w:rPr>
        <w:t>3</w:t>
      </w:r>
      <w:r w:rsidRPr="00B877D6">
        <w:rPr>
          <w:rFonts w:ascii="Times New Roman" w:eastAsia="Times New Roman" w:hAnsi="Times New Roman" w:cs="Times New Roman"/>
          <w:sz w:val="24"/>
          <w:szCs w:val="24"/>
          <w:lang w:val="en-US" w:eastAsia="nl-NL"/>
        </w:rPr>
        <w:t>, </w:t>
      </w:r>
      <w:r w:rsidRPr="00B877D6">
        <w:rPr>
          <w:rFonts w:ascii="Times New Roman" w:eastAsia="Times New Roman" w:hAnsi="Times New Roman" w:cs="Times New Roman"/>
          <w:b/>
          <w:bCs/>
          <w:sz w:val="24"/>
          <w:szCs w:val="24"/>
          <w:lang w:val="en-US" w:eastAsia="nl-NL"/>
        </w:rPr>
        <w:t>4</w:t>
      </w:r>
      <w:r w:rsidRPr="00B877D6">
        <w:rPr>
          <w:rFonts w:ascii="Times New Roman" w:eastAsia="Times New Roman" w:hAnsi="Times New Roman" w:cs="Times New Roman"/>
          <w:sz w:val="24"/>
          <w:szCs w:val="24"/>
          <w:lang w:val="en-US" w:eastAsia="nl-NL"/>
        </w:rPr>
        <w:t xml:space="preserve"> and </w:t>
      </w:r>
      <w:r w:rsidRPr="00B877D6">
        <w:rPr>
          <w:rFonts w:ascii="Times New Roman" w:eastAsia="Times New Roman" w:hAnsi="Times New Roman" w:cs="Times New Roman"/>
          <w:b/>
          <w:bCs/>
          <w:sz w:val="24"/>
          <w:szCs w:val="24"/>
          <w:lang w:val="en-US" w:eastAsia="nl-NL"/>
        </w:rPr>
        <w:t xml:space="preserve">5 </w:t>
      </w:r>
      <w:r w:rsidRPr="00B877D6">
        <w:rPr>
          <w:rFonts w:ascii="Times New Roman" w:eastAsia="Times New Roman" w:hAnsi="Times New Roman" w:cs="Times New Roman"/>
          <w:sz w:val="24"/>
          <w:szCs w:val="24"/>
          <w:lang w:val="en-US" w:eastAsia="nl-NL"/>
        </w:rPr>
        <w:t xml:space="preserve">on them, which have a respective payout expectation of </w:t>
      </w:r>
      <w:r w:rsidRPr="00B877D6">
        <w:rPr>
          <w:rFonts w:ascii="Times New Roman" w:eastAsia="Times New Roman" w:hAnsi="Times New Roman" w:cs="Times New Roman"/>
          <w:b/>
          <w:bCs/>
          <w:sz w:val="24"/>
          <w:szCs w:val="24"/>
          <w:lang w:val="en-US" w:eastAsia="nl-NL"/>
        </w:rPr>
        <w:t>2</w:t>
      </w:r>
      <w:r w:rsidRPr="00B877D6">
        <w:rPr>
          <w:rFonts w:ascii="Times New Roman" w:eastAsia="Times New Roman" w:hAnsi="Times New Roman" w:cs="Times New Roman"/>
          <w:sz w:val="24"/>
          <w:szCs w:val="24"/>
          <w:lang w:val="en-US" w:eastAsia="nl-NL"/>
        </w:rPr>
        <w:t>, </w:t>
      </w:r>
      <w:r w:rsidRPr="00B877D6">
        <w:rPr>
          <w:rFonts w:ascii="Times New Roman" w:eastAsia="Times New Roman" w:hAnsi="Times New Roman" w:cs="Times New Roman"/>
          <w:b/>
          <w:bCs/>
          <w:sz w:val="24"/>
          <w:szCs w:val="24"/>
          <w:lang w:val="en-US" w:eastAsia="nl-NL"/>
        </w:rPr>
        <w:t>3</w:t>
      </w:r>
      <w:r w:rsidRPr="00B877D6">
        <w:rPr>
          <w:rFonts w:ascii="Times New Roman" w:eastAsia="Times New Roman" w:hAnsi="Times New Roman" w:cs="Times New Roman"/>
          <w:sz w:val="24"/>
          <w:szCs w:val="24"/>
          <w:lang w:val="en-US" w:eastAsia="nl-NL"/>
        </w:rPr>
        <w:t xml:space="preserve"> and </w:t>
      </w:r>
      <w:r w:rsidRPr="00B877D6">
        <w:rPr>
          <w:rFonts w:ascii="Times New Roman" w:eastAsia="Times New Roman" w:hAnsi="Times New Roman" w:cs="Times New Roman"/>
          <w:b/>
          <w:bCs/>
          <w:sz w:val="24"/>
          <w:szCs w:val="24"/>
          <w:lang w:val="en-US" w:eastAsia="nl-NL"/>
        </w:rPr>
        <w:t>4</w:t>
      </w:r>
      <w:r w:rsidRPr="00B877D6">
        <w:rPr>
          <w:rFonts w:ascii="Times New Roman" w:eastAsia="Times New Roman" w:hAnsi="Times New Roman" w:cs="Times New Roman"/>
          <w:sz w:val="24"/>
          <w:szCs w:val="24"/>
          <w:lang w:val="en-US" w:eastAsia="nl-NL"/>
        </w:rPr>
        <w:t xml:space="preserve"> resources cards for every 36 rolls (as indicated by the number of dots on each number token).</w:t>
      </w:r>
    </w:p>
    <w:p w14:paraId="76776100" w14:textId="482E382E"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1561F2AD" wp14:editId="352ADB5C">
            <wp:extent cx="2857500" cy="55245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552450"/>
                    </a:xfrm>
                    <a:prstGeom prst="rect">
                      <a:avLst/>
                    </a:prstGeom>
                    <a:noFill/>
                    <a:ln>
                      <a:noFill/>
                    </a:ln>
                  </pic:spPr>
                </pic:pic>
              </a:graphicData>
            </a:graphic>
          </wp:inline>
        </w:drawing>
      </w:r>
    </w:p>
    <w:p w14:paraId="5CD137B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To get the </w:t>
      </w:r>
      <w:r w:rsidRPr="00B877D6">
        <w:rPr>
          <w:rFonts w:ascii="Times New Roman" w:eastAsia="Times New Roman" w:hAnsi="Times New Roman" w:cs="Times New Roman"/>
          <w:i/>
          <w:iCs/>
          <w:sz w:val="24"/>
          <w:szCs w:val="24"/>
          <w:lang w:val="en-US" w:eastAsia="nl-NL"/>
        </w:rPr>
        <w:t>expected payout</w:t>
      </w:r>
      <w:r w:rsidRPr="00B877D6">
        <w:rPr>
          <w:rFonts w:ascii="Times New Roman" w:eastAsia="Times New Roman" w:hAnsi="Times New Roman" w:cs="Times New Roman"/>
          <w:sz w:val="24"/>
          <w:szCs w:val="24"/>
          <w:lang w:val="en-US" w:eastAsia="nl-NL"/>
        </w:rPr>
        <w:t xml:space="preserve"> of this settlement, we simply add the expected payout of each tile. This gives us a total expected payout of </w:t>
      </w:r>
      <w:r w:rsidRPr="00B877D6">
        <w:rPr>
          <w:rFonts w:ascii="Times New Roman" w:eastAsia="Times New Roman" w:hAnsi="Times New Roman" w:cs="Times New Roman"/>
          <w:b/>
          <w:bCs/>
          <w:sz w:val="24"/>
          <w:szCs w:val="24"/>
          <w:lang w:val="en-US" w:eastAsia="nl-NL"/>
        </w:rPr>
        <w:t>2+3+4 so</w:t>
      </w:r>
      <w:r w:rsidRPr="00B877D6">
        <w:rPr>
          <w:rFonts w:ascii="Times New Roman" w:eastAsia="Times New Roman" w:hAnsi="Times New Roman" w:cs="Times New Roman"/>
          <w:sz w:val="24"/>
          <w:szCs w:val="24"/>
          <w:lang w:val="en-US" w:eastAsia="nl-NL"/>
        </w:rPr>
        <w:t> </w:t>
      </w:r>
      <w:r w:rsidRPr="00B877D6">
        <w:rPr>
          <w:rFonts w:ascii="Times New Roman" w:eastAsia="Times New Roman" w:hAnsi="Times New Roman" w:cs="Times New Roman"/>
          <w:b/>
          <w:bCs/>
          <w:sz w:val="24"/>
          <w:szCs w:val="24"/>
          <w:lang w:val="en-US" w:eastAsia="nl-NL"/>
        </w:rPr>
        <w:t>9 resources cards for every 36 rolls</w:t>
      </w:r>
      <w:r w:rsidRPr="00B877D6">
        <w:rPr>
          <w:rFonts w:ascii="Times New Roman" w:eastAsia="Times New Roman" w:hAnsi="Times New Roman" w:cs="Times New Roman"/>
          <w:sz w:val="24"/>
          <w:szCs w:val="24"/>
          <w:lang w:val="en-US" w:eastAsia="nl-NL"/>
        </w:rPr>
        <w:t xml:space="preserve"> for this settlement.</w:t>
      </w:r>
    </w:p>
    <w:p w14:paraId="6153EF2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6C0A8C6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To get the payout for </w:t>
      </w:r>
      <w:r w:rsidRPr="00B877D6">
        <w:rPr>
          <w:rFonts w:ascii="Times New Roman" w:eastAsia="Times New Roman" w:hAnsi="Times New Roman" w:cs="Times New Roman"/>
          <w:b/>
          <w:bCs/>
          <w:sz w:val="24"/>
          <w:szCs w:val="24"/>
          <w:lang w:val="en-US" w:eastAsia="nl-NL"/>
        </w:rPr>
        <w:t>each dice roll</w:t>
      </w:r>
      <w:r w:rsidRPr="00B877D6">
        <w:rPr>
          <w:rFonts w:ascii="Times New Roman" w:eastAsia="Times New Roman" w:hAnsi="Times New Roman" w:cs="Times New Roman"/>
          <w:sz w:val="24"/>
          <w:szCs w:val="24"/>
          <w:lang w:val="en-US" w:eastAsia="nl-NL"/>
        </w:rPr>
        <w:t xml:space="preserve"> (instead of 36 dice rolls), you simply divide this number by 36, nothing fancy here:</w:t>
      </w:r>
    </w:p>
    <w:p w14:paraId="6BBA0298"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9 for every 36 rolls, will give: 0.25 resources on average per dice roll</w:t>
      </w:r>
    </w:p>
    <w:p w14:paraId="5A0268B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297748A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b/>
          <w:bCs/>
          <w:sz w:val="24"/>
          <w:szCs w:val="24"/>
          <w:lang w:val="en-US" w:eastAsia="nl-NL"/>
        </w:rPr>
        <w:t>Each player rolls the dice at the beginning of his turn.</w:t>
      </w:r>
    </w:p>
    <w:p w14:paraId="602B469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For a 4 player game, this means that a player will have received 4 times his expected payout since his last turn (1 for each of the other player, plus his own dice roll).</w:t>
      </w:r>
    </w:p>
    <w:p w14:paraId="774129A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Since each dice roll has the same expected payout, in our example, the player will add to his hand the following expected number of cards:</w:t>
      </w:r>
    </w:p>
    <w:p w14:paraId="19E91C4E"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 xml:space="preserve">For a </w:t>
      </w:r>
      <w:r w:rsidRPr="00B877D6">
        <w:rPr>
          <w:rFonts w:ascii="Times New Roman" w:eastAsia="Times New Roman" w:hAnsi="Times New Roman" w:cs="Times New Roman"/>
          <w:b/>
          <w:bCs/>
          <w:i/>
          <w:iCs/>
          <w:sz w:val="24"/>
          <w:szCs w:val="24"/>
          <w:lang w:val="en-US" w:eastAsia="nl-NL"/>
        </w:rPr>
        <w:t>4 players game</w:t>
      </w:r>
      <w:r w:rsidRPr="00B877D6">
        <w:rPr>
          <w:rFonts w:ascii="Times New Roman" w:eastAsia="Times New Roman" w:hAnsi="Times New Roman" w:cs="Times New Roman"/>
          <w:i/>
          <w:iCs/>
          <w:sz w:val="24"/>
          <w:szCs w:val="24"/>
          <w:lang w:val="en-US" w:eastAsia="nl-NL"/>
        </w:rPr>
        <w:t xml:space="preserve">, a settlement scored at 9 for every 36 rolls will give </w:t>
      </w:r>
    </w:p>
    <w:p w14:paraId="1EEFAE62"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 xml:space="preserve">9 / 36 * 4 = </w:t>
      </w:r>
      <w:r w:rsidRPr="00B877D6">
        <w:rPr>
          <w:rFonts w:ascii="Times New Roman" w:eastAsia="Times New Roman" w:hAnsi="Times New Roman" w:cs="Times New Roman"/>
          <w:b/>
          <w:bCs/>
          <w:i/>
          <w:iCs/>
          <w:sz w:val="24"/>
          <w:szCs w:val="24"/>
          <w:lang w:val="en-US" w:eastAsia="nl-NL"/>
        </w:rPr>
        <w:t>1 resource card on average</w:t>
      </w:r>
      <w:r w:rsidRPr="00B877D6">
        <w:rPr>
          <w:rFonts w:ascii="Times New Roman" w:eastAsia="Times New Roman" w:hAnsi="Times New Roman" w:cs="Times New Roman"/>
          <w:i/>
          <w:iCs/>
          <w:sz w:val="24"/>
          <w:szCs w:val="24"/>
          <w:lang w:val="en-US" w:eastAsia="nl-NL"/>
        </w:rPr>
        <w:t xml:space="preserve"> for each time it’s the player turn to play.</w:t>
      </w:r>
    </w:p>
    <w:p w14:paraId="6C01BB7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1981CA9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Using the same process, we can calculate how much each settlements will add to a player expected payout.</w:t>
      </w:r>
    </w:p>
    <w:p w14:paraId="23455D7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71F85E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Note: If there is a Robber on one tile, this particular tile won’t pay out any resources, but this is game dependant, so we will ignore it for today.</w:t>
      </w:r>
    </w:p>
    <w:p w14:paraId="4F61E44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797FA2C7"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Going from the expected payout of a specific settlement to the expected payout of any settlement</w:t>
      </w:r>
    </w:p>
    <w:p w14:paraId="3094997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As I was saying earlier, determining the expected payout of a given settlement is easy. But how to we generalize if we want to consider the payout of all the settlements and cities that will typically be involved in a randomized game?</w:t>
      </w:r>
    </w:p>
    <w:p w14:paraId="4FD036BB"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I decided to try simulating a few hundred thousand games and find out!</w:t>
      </w:r>
    </w:p>
    <w:p w14:paraId="01D08F3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913A87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Well, those are not full fledge game simulations. I simply took my assumptions for how players construct their settlements, randomized the initial game board for each different trial, simulated 4 players building settlements one after another (round-robin style), and averaged the return for each of the player settlements, in their build order.</w:t>
      </w:r>
    </w:p>
    <w:p w14:paraId="4232DBDD"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First, I started with some basic assumption:</w:t>
      </w:r>
    </w:p>
    <w:p w14:paraId="342976B7" w14:textId="77777777" w:rsidR="00B877D6" w:rsidRPr="00B877D6" w:rsidRDefault="00B877D6" w:rsidP="00B877D6">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Players will build their first settlements on the highest paying spot.</w:t>
      </w:r>
    </w:p>
    <w:p w14:paraId="35BC249F" w14:textId="77777777" w:rsidR="00B877D6" w:rsidRPr="00B877D6" w:rsidRDefault="00B877D6" w:rsidP="00B877D6">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They will always augment their network going after the next best spots.</w:t>
      </w:r>
    </w:p>
    <w:p w14:paraId="0DD5AEF2" w14:textId="77777777" w:rsidR="00B877D6" w:rsidRPr="00B877D6" w:rsidRDefault="00B877D6" w:rsidP="00B877D6">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Player only consider the closest spot available (distance of 2)</w:t>
      </w:r>
    </w:p>
    <w:p w14:paraId="59A542D1"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 know this is not exactly how a game plays out. In a real game, a player would also evaluate at least the following points:</w:t>
      </w:r>
    </w:p>
    <w:p w14:paraId="34014204" w14:textId="77777777" w:rsidR="00B877D6" w:rsidRPr="00B877D6" w:rsidRDefault="00B877D6" w:rsidP="00B877D6">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A player could build 3 part road network or more between settlements to reach higher paying spots.</w:t>
      </w:r>
    </w:p>
    <w:p w14:paraId="2F4E511F" w14:textId="77777777" w:rsidR="00B877D6" w:rsidRPr="00B877D6" w:rsidRDefault="00B877D6" w:rsidP="00B877D6">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A player could build a settlement or road at a non-optimal place to block the development of an opponent.</w:t>
      </w:r>
    </w:p>
    <w:p w14:paraId="6A8AD88B" w14:textId="77777777" w:rsidR="00B877D6" w:rsidRPr="00B877D6" w:rsidRDefault="00B877D6" w:rsidP="00B877D6">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Going for the longest road may restrict how the network is built, adding compromises to be made on where to build.</w:t>
      </w:r>
    </w:p>
    <w:p w14:paraId="6BA234DE" w14:textId="77777777" w:rsidR="00B877D6" w:rsidRPr="00B877D6" w:rsidRDefault="00B877D6" w:rsidP="00B877D6">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Around the edge of the map, there are different harbors, allowing players to have better ratio a trading certain goods. This can be helpful in obtaining missing resources cards at reasonable prices and could change the value assigned to a given spot.</w:t>
      </w:r>
    </w:p>
    <w:p w14:paraId="48D329D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67F8632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But I nonetheless think that my approach gives a pretty good estimate on how the high paying positions disappear first during a game. And this should at least be considered a strong baseline in evaluating such returns!</w:t>
      </w:r>
    </w:p>
    <w:p w14:paraId="3F01F29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48C56A7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Here is an example of how such a 4 players simulation plays out:</w:t>
      </w:r>
    </w:p>
    <w:p w14:paraId="58934E78" w14:textId="13131B3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69A7A2D3" wp14:editId="343291E0">
            <wp:extent cx="5760720" cy="3842385"/>
            <wp:effectExtent l="0" t="0" r="0" b="5715"/>
            <wp:docPr id="14" name="Afbeelding 14" descr="4 Players Animation Placement of settlements - Looping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4 Players Animation Placement of settlements - Looping vers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p>
    <w:p w14:paraId="2636449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It gave me the following average return (expressed in expected payout for 36-rolls):</w:t>
      </w:r>
    </w:p>
    <w:p w14:paraId="0AF2E78C"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Average return for each player settlements in a four player game</w:t>
      </w:r>
    </w:p>
    <w:p w14:paraId="23A9954B"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First : 11.951125</w:t>
      </w:r>
    </w:p>
    <w:p w14:paraId="3BD110E6"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Second: 9.14635</w:t>
      </w:r>
    </w:p>
    <w:p w14:paraId="5E82194D"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Third: 6.72839</w:t>
      </w:r>
    </w:p>
    <w:p w14:paraId="40117F55"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Fourth: 5.27427</w:t>
      </w:r>
    </w:p>
    <w:p w14:paraId="7A4EA9FB"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Fifth: 4.06856</w:t>
      </w:r>
    </w:p>
    <w:p w14:paraId="36DBF4AD"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Sixth: 2.99628</w:t>
      </w:r>
    </w:p>
    <w:p w14:paraId="2F46594E"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Seventh: 2.13481</w:t>
      </w:r>
    </w:p>
    <w:p w14:paraId="38DCD19D"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Eight: 1.67107</w:t>
      </w:r>
    </w:p>
    <w:p w14:paraId="0A624A6E"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Ninth: 1.40315</w:t>
      </w:r>
    </w:p>
    <w:p w14:paraId="77CE21F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Note: Here 11.95 the average expected payout for your first settlement. This is true for the first 4 settlement on the board, so those numbers are independent of player order.</w:t>
      </w:r>
    </w:p>
    <w:p w14:paraId="39FB0AC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6ED957B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The same goes for a 3 players simulation (Shown here because it’s fun to watch):</w:t>
      </w:r>
    </w:p>
    <w:p w14:paraId="23072F7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65B4F1B9" w14:textId="62B01553"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lastRenderedPageBreak/>
        <w:drawing>
          <wp:inline distT="0" distB="0" distL="0" distR="0" wp14:anchorId="5F1E5988" wp14:editId="21089E5D">
            <wp:extent cx="5760720" cy="3842385"/>
            <wp:effectExtent l="0" t="0" r="0" b="5715"/>
            <wp:docPr id="13" name="Afbeelding 13" descr="3 Players Animation of Settlements Placement - Looping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3 Players Animation of Settlements Placement - Looping vers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p>
    <w:p w14:paraId="69AA2BF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For three players, the numbers are slightly different, but not that much…</w:t>
      </w:r>
    </w:p>
    <w:p w14:paraId="40654978"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Average return for each player settlements in a three player game</w:t>
      </w:r>
    </w:p>
    <w:p w14:paraId="08C056EA"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First : 12.36953</w:t>
      </w:r>
    </w:p>
    <w:p w14:paraId="55D30C13"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Second: 10.0588</w:t>
      </w:r>
    </w:p>
    <w:p w14:paraId="1C83102B"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Third: 7.9837</w:t>
      </w:r>
    </w:p>
    <w:p w14:paraId="6B0FFE3C"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Fourth: 6.7231</w:t>
      </w:r>
    </w:p>
    <w:p w14:paraId="5F9941F9"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Fifth: 5.5394</w:t>
      </w:r>
    </w:p>
    <w:p w14:paraId="1584E92B"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Sixth: 4.5396</w:t>
      </w:r>
    </w:p>
    <w:p w14:paraId="26F1C5D4"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 xml:space="preserve">Seventh: 3.6368 </w:t>
      </w:r>
    </w:p>
    <w:p w14:paraId="243F1A21"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Eight: 2.7425</w:t>
      </w:r>
    </w:p>
    <w:p w14:paraId="23DA1BBD" w14:textId="77777777" w:rsidR="00B877D6" w:rsidRPr="00B877D6" w:rsidRDefault="00B877D6" w:rsidP="00B8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nl-NL"/>
        </w:rPr>
      </w:pPr>
      <w:r w:rsidRPr="00B877D6">
        <w:rPr>
          <w:rFonts w:ascii="Courier New" w:eastAsia="Times New Roman" w:hAnsi="Courier New" w:cs="Courier New"/>
          <w:sz w:val="20"/>
          <w:szCs w:val="20"/>
          <w:lang w:val="en-US" w:eastAsia="nl-NL"/>
        </w:rPr>
        <w:t>Ninth: 2.0064</w:t>
      </w:r>
    </w:p>
    <w:p w14:paraId="0166DA8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61DA6813"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 xml:space="preserve">Determining the </w:t>
      </w:r>
      <w:r w:rsidRPr="00B877D6">
        <w:rPr>
          <w:rFonts w:ascii="Times New Roman" w:eastAsia="Times New Roman" w:hAnsi="Times New Roman" w:cs="Times New Roman"/>
          <w:b/>
          <w:bCs/>
          <w:i/>
          <w:iCs/>
          <w:sz w:val="36"/>
          <w:szCs w:val="36"/>
          <w:lang w:val="en-US" w:eastAsia="nl-NL"/>
        </w:rPr>
        <w:t>speed</w:t>
      </w:r>
      <w:r w:rsidRPr="00B877D6">
        <w:rPr>
          <w:rFonts w:ascii="Times New Roman" w:eastAsia="Times New Roman" w:hAnsi="Times New Roman" w:cs="Times New Roman"/>
          <w:b/>
          <w:bCs/>
          <w:sz w:val="36"/>
          <w:szCs w:val="36"/>
          <w:lang w:val="en-US" w:eastAsia="nl-NL"/>
        </w:rPr>
        <w:t xml:space="preserve"> of a victory</w:t>
      </w:r>
    </w:p>
    <w:p w14:paraId="12D7847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When I talk about the speed of a victory, I refer to game speed, which in this case would be measured in term of game turns.</w:t>
      </w:r>
    </w:p>
    <w:p w14:paraId="7102575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All the information we need was determined in the earlier part of this series.</w:t>
      </w:r>
    </w:p>
    <w:p w14:paraId="01DDC40F" w14:textId="77777777" w:rsidR="00B877D6" w:rsidRPr="00B877D6" w:rsidRDefault="00B877D6" w:rsidP="00B877D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In Part One, we determined the composition of each possible victory. Including </w:t>
      </w:r>
      <w:r w:rsidRPr="00B877D6">
        <w:rPr>
          <w:rFonts w:ascii="Times New Roman" w:eastAsia="Times New Roman" w:hAnsi="Times New Roman" w:cs="Times New Roman"/>
          <w:b/>
          <w:bCs/>
          <w:sz w:val="24"/>
          <w:szCs w:val="24"/>
          <w:lang w:val="en-US" w:eastAsia="nl-NL"/>
        </w:rPr>
        <w:t>how many settlements and cities</w:t>
      </w:r>
      <w:r w:rsidRPr="00B877D6">
        <w:rPr>
          <w:rFonts w:ascii="Times New Roman" w:eastAsia="Times New Roman" w:hAnsi="Times New Roman" w:cs="Times New Roman"/>
          <w:sz w:val="24"/>
          <w:szCs w:val="24"/>
          <w:lang w:val="en-US" w:eastAsia="nl-NL"/>
        </w:rPr>
        <w:t xml:space="preserve"> need to be built by the player.</w:t>
      </w:r>
    </w:p>
    <w:p w14:paraId="33B714F1" w14:textId="77777777" w:rsidR="00B877D6" w:rsidRPr="00B877D6" w:rsidRDefault="00B877D6" w:rsidP="00B877D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In Part Two, we determined</w:t>
      </w:r>
      <w:r w:rsidRPr="00B877D6">
        <w:rPr>
          <w:rFonts w:ascii="Times New Roman" w:eastAsia="Times New Roman" w:hAnsi="Times New Roman" w:cs="Times New Roman"/>
          <w:b/>
          <w:bCs/>
          <w:sz w:val="24"/>
          <w:szCs w:val="24"/>
          <w:lang w:val="en-US" w:eastAsia="nl-NL"/>
        </w:rPr>
        <w:t xml:space="preserve"> how much resources each specific victory is expected to really cost</w:t>
      </w:r>
      <w:r w:rsidRPr="00B877D6">
        <w:rPr>
          <w:rFonts w:ascii="Times New Roman" w:eastAsia="Times New Roman" w:hAnsi="Times New Roman" w:cs="Times New Roman"/>
          <w:sz w:val="24"/>
          <w:szCs w:val="24"/>
          <w:lang w:val="en-US" w:eastAsia="nl-NL"/>
        </w:rPr>
        <w:t>.</w:t>
      </w:r>
    </w:p>
    <w:p w14:paraId="11AB42D0" w14:textId="77777777" w:rsidR="00B877D6" w:rsidRPr="00B877D6" w:rsidRDefault="00B877D6" w:rsidP="00B877D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In the above section, we determined what are the</w:t>
      </w:r>
      <w:r w:rsidRPr="00B877D6">
        <w:rPr>
          <w:rFonts w:ascii="Times New Roman" w:eastAsia="Times New Roman" w:hAnsi="Times New Roman" w:cs="Times New Roman"/>
          <w:b/>
          <w:bCs/>
          <w:sz w:val="24"/>
          <w:szCs w:val="24"/>
          <w:lang w:val="en-US" w:eastAsia="nl-NL"/>
        </w:rPr>
        <w:t xml:space="preserve"> expected resources return of any number of player settlements</w:t>
      </w:r>
      <w:r w:rsidRPr="00B877D6">
        <w:rPr>
          <w:rFonts w:ascii="Times New Roman" w:eastAsia="Times New Roman" w:hAnsi="Times New Roman" w:cs="Times New Roman"/>
          <w:sz w:val="24"/>
          <w:szCs w:val="24"/>
          <w:lang w:val="en-US" w:eastAsia="nl-NL"/>
        </w:rPr>
        <w:t>.</w:t>
      </w:r>
    </w:p>
    <w:p w14:paraId="722EE73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 </w:t>
      </w:r>
    </w:p>
    <w:p w14:paraId="0C686DD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To determine the speed of a victory, we can take the above information and determine how many turns it should take to receive all the resources needed for a victory, based on the number of cities and settlements involved in said victories.</w:t>
      </w:r>
    </w:p>
    <w:p w14:paraId="1D4B852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The only caveat here is that since resources are needed to build settlements and cities, a player will slowly build those as the game advance, and will gradually augment his expected resource payout during the game.</w:t>
      </w:r>
    </w:p>
    <w:p w14:paraId="753F5EF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So I wrote a simple simulator to calculate how fast a player could expect to attain each different victory if he built all his needed cities and settlements as fast as he could, maximizing his expected payout along the way.</w:t>
      </w:r>
    </w:p>
    <w:p w14:paraId="1B2BF07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In Short</w:t>
      </w:r>
    </w:p>
    <w:p w14:paraId="7FB5F0DB" w14:textId="77777777" w:rsidR="00B877D6" w:rsidRPr="00B877D6" w:rsidRDefault="00B877D6" w:rsidP="00B877D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Each turn the player receive his expected payout in resource cards.</w:t>
      </w:r>
    </w:p>
    <w:p w14:paraId="01E5EEA9" w14:textId="77777777" w:rsidR="00B877D6" w:rsidRPr="00B877D6" w:rsidRDefault="00B877D6" w:rsidP="00B877D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The player spend his resources toward his goal (upgrading and building settlement first)</w:t>
      </w:r>
    </w:p>
    <w:p w14:paraId="6D01687D" w14:textId="77777777" w:rsidR="00B877D6" w:rsidRPr="00B877D6" w:rsidRDefault="00B877D6" w:rsidP="00B877D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As he build settlements and cities, his payout increase</w:t>
      </w:r>
    </w:p>
    <w:p w14:paraId="6A126BDC" w14:textId="77777777" w:rsidR="00B877D6" w:rsidRPr="00B877D6" w:rsidRDefault="00B877D6" w:rsidP="00B877D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From there I calculated how long before he receives all the resources needed to win.</w:t>
      </w:r>
    </w:p>
    <w:p w14:paraId="5FC0CFC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This gave me a list of how many turns a player can be expected to take to win the game, for each strategy!</w:t>
      </w:r>
    </w:p>
    <w:p w14:paraId="02F004F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4CFB8BB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Note: One important thing to note is that for all the evaluations I consider all resources cards to be equal, and do not take into account the types of the resources cards the player need to spend. This has the advantage of comparing the victories more easily. Otherwise, we would need to consider different lists depending on expected resource types.</w:t>
      </w:r>
    </w:p>
    <w:p w14:paraId="692BBB5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4DBF74AA"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Simulating a victory turn-by-turn</w:t>
      </w:r>
    </w:p>
    <w:p w14:paraId="44EB791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You can expand the following box for an example of how this would play out on a turn-by-turn basis, for a specific victory:</w:t>
      </w:r>
    </w:p>
    <w:p w14:paraId="189177A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1FA8AED1" w14:textId="77777777" w:rsidR="00B877D6" w:rsidRPr="00B877D6" w:rsidRDefault="00B877D6" w:rsidP="00B877D6">
      <w:pPr>
        <w:spacing w:before="100" w:beforeAutospacing="1" w:after="100" w:afterAutospacing="1" w:line="240" w:lineRule="auto"/>
        <w:outlineLvl w:val="2"/>
        <w:rPr>
          <w:rFonts w:ascii="Times New Roman" w:eastAsia="Times New Roman" w:hAnsi="Times New Roman" w:cs="Times New Roman"/>
          <w:b/>
          <w:bCs/>
          <w:sz w:val="27"/>
          <w:szCs w:val="27"/>
          <w:lang w:val="en-US" w:eastAsia="nl-NL"/>
        </w:rPr>
      </w:pPr>
      <w:r w:rsidRPr="00B877D6">
        <w:rPr>
          <w:rFonts w:ascii="Times New Roman" w:eastAsia="Times New Roman" w:hAnsi="Times New Roman" w:cs="Times New Roman"/>
          <w:b/>
          <w:bCs/>
          <w:sz w:val="27"/>
          <w:szCs w:val="27"/>
          <w:lang w:val="en-US" w:eastAsia="nl-NL"/>
        </w:rPr>
        <w:t xml:space="preserve">+ Victory spending and income simulation </w:t>
      </w:r>
    </w:p>
    <w:p w14:paraId="25475DA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3DE054FD"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What are the fastest victories</w:t>
      </w:r>
    </w:p>
    <w:p w14:paraId="622943C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For a 4 player game, the fastest victory takes </w:t>
      </w:r>
      <w:r w:rsidRPr="00B877D6">
        <w:rPr>
          <w:rFonts w:ascii="Times New Roman" w:eastAsia="Times New Roman" w:hAnsi="Times New Roman" w:cs="Times New Roman"/>
          <w:b/>
          <w:bCs/>
          <w:sz w:val="24"/>
          <w:szCs w:val="24"/>
          <w:lang w:val="en-US" w:eastAsia="nl-NL"/>
        </w:rPr>
        <w:t>6.34 turns:</w:t>
      </w:r>
    </w:p>
    <w:p w14:paraId="641A0946" w14:textId="77777777" w:rsidR="00B877D6" w:rsidRPr="00B877D6" w:rsidRDefault="00B877D6" w:rsidP="00B877D6">
      <w:pPr>
        <w:numPr>
          <w:ilvl w:val="0"/>
          <w:numId w:val="18"/>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lastRenderedPageBreak/>
        <w:t>Longest Road (2 vp)</w:t>
      </w:r>
    </w:p>
    <w:p w14:paraId="55E2B66B" w14:textId="77777777" w:rsidR="00B877D6" w:rsidRPr="00B877D6" w:rsidRDefault="00B877D6" w:rsidP="00B877D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2 development card points (Biggest Army or Vp cards)</w:t>
      </w:r>
    </w:p>
    <w:p w14:paraId="757D079A" w14:textId="77777777" w:rsidR="00B877D6" w:rsidRPr="00B877D6" w:rsidRDefault="00B877D6" w:rsidP="00B877D6">
      <w:pPr>
        <w:numPr>
          <w:ilvl w:val="0"/>
          <w:numId w:val="18"/>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 Cities (6 vp)</w:t>
      </w:r>
    </w:p>
    <w:p w14:paraId="58998BE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A lot of the fast victories involve having the longest road, 3 or 4 buildings, and scoring a few points with development cards. So it’s nothing earth shattering. But it is interesting to note that a balanced approach is faster than focusing only on development cards, or on settlement building. This indicates at least that the game is well balanced!</w:t>
      </w:r>
    </w:p>
    <w:p w14:paraId="159887D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However, one thing that was made very clear, is that </w:t>
      </w:r>
      <w:r w:rsidRPr="00B877D6">
        <w:rPr>
          <w:rFonts w:ascii="Times New Roman" w:eastAsia="Times New Roman" w:hAnsi="Times New Roman" w:cs="Times New Roman"/>
          <w:b/>
          <w:bCs/>
          <w:sz w:val="24"/>
          <w:szCs w:val="24"/>
          <w:lang w:val="en-US" w:eastAsia="nl-NL"/>
        </w:rPr>
        <w:t>building settlements and upgrading city as fast as you can</w:t>
      </w:r>
      <w:r w:rsidRPr="00B877D6">
        <w:rPr>
          <w:rFonts w:ascii="Times New Roman" w:eastAsia="Times New Roman" w:hAnsi="Times New Roman" w:cs="Times New Roman"/>
          <w:sz w:val="24"/>
          <w:szCs w:val="24"/>
          <w:lang w:val="en-US" w:eastAsia="nl-NL"/>
        </w:rPr>
        <w:t xml:space="preserve"> really give you an edge toward victory. It’s the Catan equivalent of compounding interests. Building settlement increase resources income that allows building settlement faster, which will increase the income even more! It may makes sense to delay other purchases (such as development cards), even if this mean you end up not doing anything during a few turns.</w:t>
      </w:r>
    </w:p>
    <w:p w14:paraId="17A1018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In my experience, a game usually involves 60 to 80 rolls of dice, which for a 4 player game means a 15 to 20 turns for each player. Settlements built early (or city upgrade) will make a world of difference in the game as a whole.</w:t>
      </w:r>
    </w:p>
    <w:p w14:paraId="16C5570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2BA7F14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For a 3 player game, the fastest victory takes </w:t>
      </w:r>
      <w:r w:rsidRPr="00B877D6">
        <w:rPr>
          <w:rFonts w:ascii="Times New Roman" w:eastAsia="Times New Roman" w:hAnsi="Times New Roman" w:cs="Times New Roman"/>
          <w:b/>
          <w:bCs/>
          <w:sz w:val="24"/>
          <w:szCs w:val="24"/>
          <w:lang w:val="en-US" w:eastAsia="nl-NL"/>
        </w:rPr>
        <w:t>8.17 turns:</w:t>
      </w:r>
    </w:p>
    <w:p w14:paraId="64E0B6F7" w14:textId="77777777" w:rsidR="00B877D6" w:rsidRPr="00B877D6" w:rsidRDefault="00B877D6" w:rsidP="00B877D6">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Longest Road (2 vp)</w:t>
      </w:r>
    </w:p>
    <w:p w14:paraId="1BD81114" w14:textId="77777777" w:rsidR="00B877D6" w:rsidRPr="00B877D6" w:rsidRDefault="00B877D6" w:rsidP="00B877D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3 development card points (Biggest Army or Vp cards)</w:t>
      </w:r>
    </w:p>
    <w:p w14:paraId="4B13DC98" w14:textId="77777777" w:rsidR="00B877D6" w:rsidRPr="00B877D6" w:rsidRDefault="00B877D6" w:rsidP="00B877D6">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 Cities (4 vp)</w:t>
      </w:r>
    </w:p>
    <w:p w14:paraId="54029320" w14:textId="77777777" w:rsidR="00B877D6" w:rsidRPr="00B877D6" w:rsidRDefault="00B877D6" w:rsidP="00B877D6">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 settlement (1 vp)</w:t>
      </w:r>
    </w:p>
    <w:p w14:paraId="01D31FA6"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Interestingly, the order of victory change slightly between 3 and 4 players games. With 3 payers it takes more turns, because there is less roll of dice per turn, but it takes less roll of dice in total.</w:t>
      </w:r>
    </w:p>
    <w:p w14:paraId="1B71E1CC"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b/>
          <w:bCs/>
          <w:sz w:val="24"/>
          <w:szCs w:val="24"/>
          <w:lang w:val="en-US" w:eastAsia="nl-NL"/>
        </w:rPr>
        <w:t>At four players:  </w:t>
      </w:r>
      <w:r w:rsidRPr="00B877D6">
        <w:rPr>
          <w:rFonts w:ascii="Times New Roman" w:eastAsia="Times New Roman" w:hAnsi="Times New Roman" w:cs="Times New Roman"/>
          <w:sz w:val="24"/>
          <w:szCs w:val="24"/>
          <w:lang w:val="en-US" w:eastAsia="nl-NL"/>
        </w:rPr>
        <w:t>4 * 6.34 =</w:t>
      </w:r>
      <w:r w:rsidRPr="00B877D6">
        <w:rPr>
          <w:rFonts w:ascii="Times New Roman" w:eastAsia="Times New Roman" w:hAnsi="Times New Roman" w:cs="Times New Roman"/>
          <w:b/>
          <w:bCs/>
          <w:sz w:val="24"/>
          <w:szCs w:val="24"/>
          <w:lang w:val="en-US" w:eastAsia="nl-NL"/>
        </w:rPr>
        <w:t xml:space="preserve"> 25.36 dice roll</w:t>
      </w:r>
    </w:p>
    <w:p w14:paraId="7AF01551" w14:textId="77777777" w:rsidR="00B877D6" w:rsidRPr="00B877D6" w:rsidRDefault="00B877D6" w:rsidP="00B877D6">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b/>
          <w:bCs/>
          <w:sz w:val="24"/>
          <w:szCs w:val="24"/>
          <w:lang w:val="en-US" w:eastAsia="nl-NL"/>
        </w:rPr>
        <w:t>At three players:  </w:t>
      </w:r>
      <w:r w:rsidRPr="00B877D6">
        <w:rPr>
          <w:rFonts w:ascii="Times New Roman" w:eastAsia="Times New Roman" w:hAnsi="Times New Roman" w:cs="Times New Roman"/>
          <w:sz w:val="24"/>
          <w:szCs w:val="24"/>
          <w:lang w:val="en-US" w:eastAsia="nl-NL"/>
        </w:rPr>
        <w:t>3 * 8.17</w:t>
      </w:r>
      <w:r w:rsidRPr="00B877D6">
        <w:rPr>
          <w:rFonts w:ascii="Times New Roman" w:eastAsia="Times New Roman" w:hAnsi="Times New Roman" w:cs="Times New Roman"/>
          <w:b/>
          <w:bCs/>
          <w:sz w:val="24"/>
          <w:szCs w:val="24"/>
          <w:lang w:val="en-US" w:eastAsia="nl-NL"/>
        </w:rPr>
        <w:t> = 24.51 dice roll</w:t>
      </w:r>
    </w:p>
    <w:p w14:paraId="676EBCD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Both effects are due to the fact that with 3 players, the settlements and cities have a higher expected payout on average. You can have a look at both speed of victory lists (for 3 and 4 players) down below. But both list are close enough that the difference are mostly anecdotal.</w:t>
      </w:r>
    </w:p>
    <w:p w14:paraId="1E4F33B0"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5F7EA786"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What are the slowest victories</w:t>
      </w:r>
    </w:p>
    <w:p w14:paraId="18EDAF8D"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The slowest victory, at </w:t>
      </w:r>
      <w:r w:rsidRPr="00B877D6">
        <w:rPr>
          <w:rFonts w:ascii="Times New Roman" w:eastAsia="Times New Roman" w:hAnsi="Times New Roman" w:cs="Times New Roman"/>
          <w:b/>
          <w:bCs/>
          <w:sz w:val="24"/>
          <w:szCs w:val="24"/>
          <w:lang w:val="en-US" w:eastAsia="nl-NL"/>
        </w:rPr>
        <w:t>18.14 turns</w:t>
      </w:r>
      <w:r w:rsidRPr="00B877D6">
        <w:rPr>
          <w:rFonts w:ascii="Times New Roman" w:eastAsia="Times New Roman" w:hAnsi="Times New Roman" w:cs="Times New Roman"/>
          <w:sz w:val="24"/>
          <w:szCs w:val="24"/>
          <w:lang w:val="en-US" w:eastAsia="nl-NL"/>
        </w:rPr>
        <w:t>:</w:t>
      </w:r>
    </w:p>
    <w:p w14:paraId="71746EF7" w14:textId="77777777" w:rsidR="00B877D6" w:rsidRPr="00B877D6" w:rsidRDefault="00B877D6" w:rsidP="00B877D6">
      <w:pPr>
        <w:numPr>
          <w:ilvl w:val="0"/>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Longest Road (2 vp)</w:t>
      </w:r>
    </w:p>
    <w:p w14:paraId="1AD1E328" w14:textId="77777777" w:rsidR="00B877D6" w:rsidRPr="00B877D6" w:rsidRDefault="00B877D6" w:rsidP="00B877D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7 points from development cards (Biggest Army + 5 Victory point cards)</w:t>
      </w:r>
    </w:p>
    <w:p w14:paraId="01043EE4" w14:textId="77777777" w:rsidR="00B877D6" w:rsidRPr="00B877D6" w:rsidRDefault="00B877D6" w:rsidP="00B877D6">
      <w:pPr>
        <w:numPr>
          <w:ilvl w:val="0"/>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 Settlements (2 vp)</w:t>
      </w:r>
    </w:p>
    <w:p w14:paraId="1AED5DA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It’s an 11 point strategy, the corresponding 10 point victory, with only 6 victory point from development cards, is 14.63, but that’s partly left to the chance of drawing cards.</w:t>
      </w:r>
    </w:p>
    <w:p w14:paraId="1F2E018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But that still means that aiming for a victory only using victory points by development cards is more than twice as slow as the fastest victory.</w:t>
      </w:r>
    </w:p>
    <w:p w14:paraId="42FD1F59"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03A87B3B"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The power of upgrading to cities</w:t>
      </w:r>
    </w:p>
    <w:p w14:paraId="718C32C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One thing to note is that even victory depending on drawing a lot of cards can be made much faster by upgrading settlements to cities first.</w:t>
      </w:r>
    </w:p>
    <w:p w14:paraId="2A855D9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For example, the victory involving </w:t>
      </w:r>
      <w:r w:rsidRPr="00B877D6">
        <w:rPr>
          <w:rFonts w:ascii="Times New Roman" w:eastAsia="Times New Roman" w:hAnsi="Times New Roman" w:cs="Times New Roman"/>
          <w:b/>
          <w:bCs/>
          <w:sz w:val="24"/>
          <w:szCs w:val="24"/>
          <w:lang w:val="en-US" w:eastAsia="nl-NL"/>
        </w:rPr>
        <w:t>2 cities</w:t>
      </w:r>
      <w:r w:rsidRPr="00B877D6">
        <w:rPr>
          <w:rFonts w:ascii="Times New Roman" w:eastAsia="Times New Roman" w:hAnsi="Times New Roman" w:cs="Times New Roman"/>
          <w:sz w:val="24"/>
          <w:szCs w:val="24"/>
          <w:lang w:val="en-US" w:eastAsia="nl-NL"/>
        </w:rPr>
        <w:t xml:space="preserve">, and </w:t>
      </w:r>
      <w:r w:rsidRPr="00B877D6">
        <w:rPr>
          <w:rFonts w:ascii="Times New Roman" w:eastAsia="Times New Roman" w:hAnsi="Times New Roman" w:cs="Times New Roman"/>
          <w:b/>
          <w:bCs/>
          <w:sz w:val="24"/>
          <w:szCs w:val="24"/>
          <w:lang w:val="en-US" w:eastAsia="nl-NL"/>
        </w:rPr>
        <w:t>6 victory points</w:t>
      </w:r>
      <w:r w:rsidRPr="00B877D6">
        <w:rPr>
          <w:rFonts w:ascii="Times New Roman" w:eastAsia="Times New Roman" w:hAnsi="Times New Roman" w:cs="Times New Roman"/>
          <w:sz w:val="24"/>
          <w:szCs w:val="24"/>
          <w:lang w:val="en-US" w:eastAsia="nl-NL"/>
        </w:rPr>
        <w:t xml:space="preserve"> from development cards takes </w:t>
      </w:r>
      <w:r w:rsidRPr="00B877D6">
        <w:rPr>
          <w:rFonts w:ascii="Times New Roman" w:eastAsia="Times New Roman" w:hAnsi="Times New Roman" w:cs="Times New Roman"/>
          <w:b/>
          <w:bCs/>
          <w:sz w:val="24"/>
          <w:szCs w:val="24"/>
          <w:lang w:val="en-US" w:eastAsia="nl-NL"/>
        </w:rPr>
        <w:t>9.83 turns</w:t>
      </w:r>
      <w:r w:rsidRPr="00B877D6">
        <w:rPr>
          <w:rFonts w:ascii="Times New Roman" w:eastAsia="Times New Roman" w:hAnsi="Times New Roman" w:cs="Times New Roman"/>
          <w:sz w:val="24"/>
          <w:szCs w:val="24"/>
          <w:lang w:val="en-US" w:eastAsia="nl-NL"/>
        </w:rPr>
        <w:t>. Faster than all other victory using 6 or 7 development cards points.</w:t>
      </w:r>
    </w:p>
    <w:p w14:paraId="5964BE47"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This is due to ignoring everything else and concentrating on buying cards (after upgrading the settlements you get at the beginning). No need to build other road or settlements.  The expected Cost is high, but the total expected payout compensate!</w:t>
      </w:r>
    </w:p>
    <w:p w14:paraId="08E481C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One way to convince ourselves of this is by looking at the settlement expected return simulation of earlier. </w:t>
      </w:r>
      <w:r w:rsidRPr="00B877D6">
        <w:rPr>
          <w:rFonts w:ascii="Times New Roman" w:eastAsia="Times New Roman" w:hAnsi="Times New Roman" w:cs="Times New Roman"/>
          <w:b/>
          <w:bCs/>
          <w:sz w:val="24"/>
          <w:szCs w:val="24"/>
          <w:lang w:val="en-US" w:eastAsia="nl-NL"/>
        </w:rPr>
        <w:t>Doubling the payout of the highest paying settlement by upgrading it to a city is as much rewarding than building the 3rd and 4th settlement… combined! </w:t>
      </w:r>
    </w:p>
    <w:p w14:paraId="4152D2C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At a cost of </w:t>
      </w:r>
      <w:r w:rsidRPr="00B877D6">
        <w:rPr>
          <w:rFonts w:ascii="Times New Roman" w:eastAsia="Times New Roman" w:hAnsi="Times New Roman" w:cs="Times New Roman"/>
          <w:b/>
          <w:bCs/>
          <w:sz w:val="24"/>
          <w:szCs w:val="24"/>
          <w:lang w:val="en-US" w:eastAsia="nl-NL"/>
        </w:rPr>
        <w:t>5 resources</w:t>
      </w:r>
      <w:r w:rsidRPr="00B877D6">
        <w:rPr>
          <w:rFonts w:ascii="Times New Roman" w:eastAsia="Times New Roman" w:hAnsi="Times New Roman" w:cs="Times New Roman"/>
          <w:sz w:val="24"/>
          <w:szCs w:val="24"/>
          <w:lang w:val="en-US" w:eastAsia="nl-NL"/>
        </w:rPr>
        <w:t xml:space="preserve"> for a city upgrade versus a cost of </w:t>
      </w:r>
      <w:r w:rsidRPr="00B877D6">
        <w:rPr>
          <w:rFonts w:ascii="Times New Roman" w:eastAsia="Times New Roman" w:hAnsi="Times New Roman" w:cs="Times New Roman"/>
          <w:b/>
          <w:bCs/>
          <w:sz w:val="24"/>
          <w:szCs w:val="24"/>
          <w:lang w:val="en-US" w:eastAsia="nl-NL"/>
        </w:rPr>
        <w:t>12 resources</w:t>
      </w:r>
      <w:r w:rsidRPr="00B877D6">
        <w:rPr>
          <w:rFonts w:ascii="Times New Roman" w:eastAsia="Times New Roman" w:hAnsi="Times New Roman" w:cs="Times New Roman"/>
          <w:sz w:val="24"/>
          <w:szCs w:val="24"/>
          <w:lang w:val="en-US" w:eastAsia="nl-NL"/>
        </w:rPr>
        <w:t xml:space="preserve"> for 2 settlements and 2 roads, we can see why the former can be the most interesting option!</w:t>
      </w:r>
    </w:p>
    <w:p w14:paraId="216C29C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4D8C88B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As a side note, you may consider not upgrading your highest paying settlement to a city first, but maybe your second one, spreading the impact (and the attractiveness) of an opponent placing the robber on your highest paying resource. Also, for similar reasons, it makes sense to avoid to building many settlements around the same tile if you can help it!</w:t>
      </w:r>
    </w:p>
    <w:p w14:paraId="2364EBB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71B44151"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B877D6">
        <w:rPr>
          <w:rFonts w:ascii="Times New Roman" w:eastAsia="Times New Roman" w:hAnsi="Times New Roman" w:cs="Times New Roman"/>
          <w:b/>
          <w:bCs/>
          <w:sz w:val="36"/>
          <w:szCs w:val="36"/>
          <w:lang w:val="en-US" w:eastAsia="nl-NL"/>
        </w:rPr>
        <w:t>The list of fastest victories</w:t>
      </w:r>
    </w:p>
    <w:p w14:paraId="2B3ABF3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You can </w:t>
      </w:r>
      <w:r w:rsidRPr="00B877D6">
        <w:rPr>
          <w:rFonts w:ascii="Times New Roman" w:eastAsia="Times New Roman" w:hAnsi="Times New Roman" w:cs="Times New Roman"/>
          <w:b/>
          <w:bCs/>
          <w:sz w:val="24"/>
          <w:szCs w:val="24"/>
          <w:lang w:val="en-US" w:eastAsia="nl-NL"/>
        </w:rPr>
        <w:t>expand the following box</w:t>
      </w:r>
      <w:r w:rsidRPr="00B877D6">
        <w:rPr>
          <w:rFonts w:ascii="Times New Roman" w:eastAsia="Times New Roman" w:hAnsi="Times New Roman" w:cs="Times New Roman"/>
          <w:sz w:val="24"/>
          <w:szCs w:val="24"/>
          <w:lang w:val="en-US" w:eastAsia="nl-NL"/>
        </w:rPr>
        <w:t xml:space="preserve"> to see a list of all victories with their expected speed. I encourage you to play with the column ordering to get a sense of how much each element affect speed and cost!</w:t>
      </w:r>
    </w:p>
    <w:p w14:paraId="07C6149F"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5511CC5C" w14:textId="77777777" w:rsidR="00B877D6" w:rsidRPr="00B877D6" w:rsidRDefault="00B877D6" w:rsidP="00B877D6">
      <w:pPr>
        <w:spacing w:before="100" w:beforeAutospacing="1" w:after="100" w:afterAutospacing="1" w:line="240" w:lineRule="auto"/>
        <w:outlineLvl w:val="2"/>
        <w:rPr>
          <w:rFonts w:ascii="Times New Roman" w:eastAsia="Times New Roman" w:hAnsi="Times New Roman" w:cs="Times New Roman"/>
          <w:b/>
          <w:bCs/>
          <w:sz w:val="27"/>
          <w:szCs w:val="27"/>
          <w:lang w:val="en-US" w:eastAsia="nl-NL"/>
        </w:rPr>
      </w:pPr>
      <w:r w:rsidRPr="00B877D6">
        <w:rPr>
          <w:rFonts w:ascii="Times New Roman" w:eastAsia="Times New Roman" w:hAnsi="Times New Roman" w:cs="Times New Roman"/>
          <w:b/>
          <w:bCs/>
          <w:sz w:val="27"/>
          <w:szCs w:val="27"/>
          <w:lang w:val="en-US" w:eastAsia="nl-NL"/>
        </w:rPr>
        <w:t xml:space="preserve">+ Expected turns to win for the 143-ways of winning at Catan for 4 players game </w:t>
      </w:r>
    </w:p>
    <w:p w14:paraId="26D9D2E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0D7C5D22" w14:textId="77777777" w:rsidR="00B877D6" w:rsidRPr="00B877D6" w:rsidRDefault="00B877D6" w:rsidP="00B877D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lastRenderedPageBreak/>
        <w:t>The first 4 column show the composition of each victory</w:t>
      </w:r>
    </w:p>
    <w:p w14:paraId="770D8ED4" w14:textId="77777777" w:rsidR="00B877D6" w:rsidRPr="00B877D6" w:rsidRDefault="00B877D6" w:rsidP="00B877D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Victory Cost</w:t>
      </w:r>
      <w:r w:rsidRPr="00B877D6">
        <w:rPr>
          <w:rFonts w:ascii="Times New Roman" w:eastAsia="Times New Roman" w:hAnsi="Times New Roman" w:cs="Times New Roman"/>
          <w:sz w:val="24"/>
          <w:szCs w:val="24"/>
          <w:lang w:val="en-US" w:eastAsia="nl-NL"/>
        </w:rPr>
        <w:t xml:space="preserve"> is the minimal cost of a victory</w:t>
      </w:r>
    </w:p>
    <w:p w14:paraId="5E2D6508" w14:textId="77777777" w:rsidR="00B877D6" w:rsidRPr="00B877D6" w:rsidRDefault="00B877D6" w:rsidP="00B877D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Expected Cost</w:t>
      </w:r>
      <w:r w:rsidRPr="00B877D6">
        <w:rPr>
          <w:rFonts w:ascii="Times New Roman" w:eastAsia="Times New Roman" w:hAnsi="Times New Roman" w:cs="Times New Roman"/>
          <w:sz w:val="24"/>
          <w:szCs w:val="24"/>
          <w:lang w:val="en-US" w:eastAsia="nl-NL"/>
        </w:rPr>
        <w:t xml:space="preserve"> show how a player is expected to pay according to the probabilities of drawing victory points in development cards</w:t>
      </w:r>
    </w:p>
    <w:p w14:paraId="0E89D43A" w14:textId="77777777" w:rsidR="00B877D6" w:rsidRPr="00B877D6" w:rsidRDefault="00B877D6" w:rsidP="00B877D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Expected Turns</w:t>
      </w:r>
      <w:r w:rsidRPr="00B877D6">
        <w:rPr>
          <w:rFonts w:ascii="Times New Roman" w:eastAsia="Times New Roman" w:hAnsi="Times New Roman" w:cs="Times New Roman"/>
          <w:sz w:val="24"/>
          <w:szCs w:val="24"/>
          <w:lang w:val="en-US" w:eastAsia="nl-NL"/>
        </w:rPr>
        <w:t xml:space="preserve"> is how fast a player is expected to win aiming for this particular victory</w:t>
      </w:r>
    </w:p>
    <w:p w14:paraId="589F7342" w14:textId="77777777" w:rsidR="00B877D6" w:rsidRPr="00B877D6" w:rsidRDefault="00B877D6" w:rsidP="00B877D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Victories are grouped according to how much victory points are expected from development cards (As explained in </w:t>
      </w:r>
      <w:hyperlink r:id="rId21" w:history="1">
        <w:r w:rsidRPr="00B877D6">
          <w:rPr>
            <w:rFonts w:ascii="Times New Roman" w:eastAsia="Times New Roman" w:hAnsi="Times New Roman" w:cs="Times New Roman"/>
            <w:color w:val="0000FF"/>
            <w:sz w:val="24"/>
            <w:szCs w:val="24"/>
            <w:u w:val="single"/>
            <w:lang w:val="en-US" w:eastAsia="nl-NL"/>
          </w:rPr>
          <w:t>Part Two of this analysis</w:t>
        </w:r>
      </w:hyperlink>
      <w:r w:rsidRPr="00B877D6">
        <w:rPr>
          <w:rFonts w:ascii="Times New Roman" w:eastAsia="Times New Roman" w:hAnsi="Times New Roman" w:cs="Times New Roman"/>
          <w:sz w:val="24"/>
          <w:szCs w:val="24"/>
          <w:lang w:val="en-US" w:eastAsia="nl-NL"/>
        </w:rPr>
        <w:t>)</w:t>
      </w:r>
    </w:p>
    <w:p w14:paraId="7815A209" w14:textId="77777777" w:rsidR="00B877D6" w:rsidRPr="00B877D6" w:rsidRDefault="00B877D6" w:rsidP="00B877D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xml:space="preserve">Victories marked with a * indicate 12 points victories. Those are special cases involving cutting an opponent longest road with a settlement, as described in the </w:t>
      </w:r>
      <w:hyperlink r:id="rId22" w:history="1">
        <w:r w:rsidRPr="00B877D6">
          <w:rPr>
            <w:rFonts w:ascii="Times New Roman" w:eastAsia="Times New Roman" w:hAnsi="Times New Roman" w:cs="Times New Roman"/>
            <w:color w:val="0000FF"/>
            <w:sz w:val="24"/>
            <w:szCs w:val="24"/>
            <w:u w:val="single"/>
            <w:lang w:val="en-US" w:eastAsia="nl-NL"/>
          </w:rPr>
          <w:t>Part One of this analysis</w:t>
        </w:r>
      </w:hyperlink>
      <w:r w:rsidRPr="00B877D6">
        <w:rPr>
          <w:rFonts w:ascii="Times New Roman" w:eastAsia="Times New Roman" w:hAnsi="Times New Roman" w:cs="Times New Roman"/>
          <w:sz w:val="24"/>
          <w:szCs w:val="24"/>
          <w:lang w:val="en-US" w:eastAsia="nl-NL"/>
        </w:rPr>
        <w:t>.</w:t>
      </w:r>
    </w:p>
    <w:p w14:paraId="70F6252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sz w:val="24"/>
          <w:szCs w:val="24"/>
          <w:lang w:val="en-US" w:eastAsia="nl-NL"/>
        </w:rPr>
        <w:t> </w:t>
      </w:r>
    </w:p>
    <w:p w14:paraId="2DFC735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val="en-US" w:eastAsia="nl-NL"/>
        </w:rPr>
      </w:pPr>
      <w:r w:rsidRPr="00B877D6">
        <w:rPr>
          <w:rFonts w:ascii="Times New Roman" w:eastAsia="Times New Roman" w:hAnsi="Times New Roman" w:cs="Times New Roman"/>
          <w:i/>
          <w:iCs/>
          <w:sz w:val="24"/>
          <w:szCs w:val="24"/>
          <w:lang w:val="en-US" w:eastAsia="nl-NL"/>
        </w:rPr>
        <w:t>You can sort victories for each column in the table by clicking on the column title.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gridCol w:w="30"/>
        <w:gridCol w:w="180"/>
        <w:gridCol w:w="180"/>
        <w:gridCol w:w="180"/>
        <w:gridCol w:w="480"/>
        <w:gridCol w:w="600"/>
        <w:gridCol w:w="615"/>
      </w:tblGrid>
      <w:tr w:rsidR="00B877D6" w:rsidRPr="00B877D6" w14:paraId="0600CE1C" w14:textId="77777777" w:rsidTr="00B877D6">
        <w:trPr>
          <w:gridAfter w:val="7"/>
          <w:tblHeader/>
          <w:tblCellSpacing w:w="15" w:type="dxa"/>
        </w:trPr>
        <w:tc>
          <w:tcPr>
            <w:tcW w:w="0" w:type="auto"/>
            <w:vAlign w:val="center"/>
            <w:hideMark/>
          </w:tcPr>
          <w:p w14:paraId="48E14AD6" w14:textId="77777777" w:rsidR="00B877D6" w:rsidRPr="00B877D6" w:rsidRDefault="00B877D6" w:rsidP="00B877D6">
            <w:pPr>
              <w:spacing w:line="240" w:lineRule="auto"/>
              <w:rPr>
                <w:rFonts w:ascii="Times New Roman" w:eastAsia="Times New Roman" w:hAnsi="Times New Roman" w:cs="Times New Roman"/>
                <w:sz w:val="24"/>
                <w:szCs w:val="24"/>
                <w:lang w:val="en-US" w:eastAsia="nl-NL"/>
              </w:rPr>
            </w:pPr>
          </w:p>
        </w:tc>
      </w:tr>
      <w:tr w:rsidR="00B877D6" w:rsidRPr="00B877D6" w14:paraId="7386BADD" w14:textId="77777777" w:rsidTr="00B877D6">
        <w:trPr>
          <w:tblCellSpacing w:w="15" w:type="dxa"/>
        </w:trPr>
        <w:tc>
          <w:tcPr>
            <w:tcW w:w="0" w:type="auto"/>
            <w:gridSpan w:val="2"/>
            <w:vAlign w:val="center"/>
            <w:hideMark/>
          </w:tcPr>
          <w:p w14:paraId="67EFBD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354DD1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9B2D8E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7D38FB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E2868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w:t>
            </w:r>
          </w:p>
        </w:tc>
        <w:tc>
          <w:tcPr>
            <w:tcW w:w="0" w:type="auto"/>
            <w:vAlign w:val="center"/>
            <w:hideMark/>
          </w:tcPr>
          <w:p w14:paraId="3F30D6E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44.00</w:t>
            </w:r>
          </w:p>
        </w:tc>
        <w:tc>
          <w:tcPr>
            <w:tcW w:w="0" w:type="auto"/>
            <w:vAlign w:val="center"/>
            <w:hideMark/>
          </w:tcPr>
          <w:p w14:paraId="4FB1D0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0B3C5B47" w14:textId="77777777" w:rsidTr="00B877D6">
        <w:trPr>
          <w:tblCellSpacing w:w="15" w:type="dxa"/>
        </w:trPr>
        <w:tc>
          <w:tcPr>
            <w:tcW w:w="0" w:type="auto"/>
            <w:gridSpan w:val="2"/>
            <w:vAlign w:val="center"/>
            <w:hideMark/>
          </w:tcPr>
          <w:p w14:paraId="12BBA9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451E9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58674D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623D51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57E663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 *</w:t>
            </w:r>
          </w:p>
        </w:tc>
        <w:tc>
          <w:tcPr>
            <w:tcW w:w="0" w:type="auto"/>
            <w:vAlign w:val="center"/>
            <w:hideMark/>
          </w:tcPr>
          <w:p w14:paraId="3D2444F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47.43</w:t>
            </w:r>
          </w:p>
        </w:tc>
        <w:tc>
          <w:tcPr>
            <w:tcW w:w="0" w:type="auto"/>
            <w:vAlign w:val="center"/>
            <w:hideMark/>
          </w:tcPr>
          <w:p w14:paraId="337785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09EFE2D7" w14:textId="77777777" w:rsidTr="00B877D6">
        <w:trPr>
          <w:tblCellSpacing w:w="15" w:type="dxa"/>
        </w:trPr>
        <w:tc>
          <w:tcPr>
            <w:tcW w:w="0" w:type="auto"/>
            <w:gridSpan w:val="2"/>
            <w:vAlign w:val="center"/>
            <w:hideMark/>
          </w:tcPr>
          <w:p w14:paraId="25865D0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EACA6A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081E98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2E79A0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0A0C15A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0CA7296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44.72</w:t>
            </w:r>
          </w:p>
        </w:tc>
        <w:tc>
          <w:tcPr>
            <w:tcW w:w="0" w:type="auto"/>
            <w:vAlign w:val="center"/>
            <w:hideMark/>
          </w:tcPr>
          <w:p w14:paraId="03EBD8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9.83</w:t>
            </w:r>
          </w:p>
        </w:tc>
      </w:tr>
      <w:tr w:rsidR="00B877D6" w:rsidRPr="00B877D6" w14:paraId="01BC74C5" w14:textId="77777777" w:rsidTr="00B877D6">
        <w:trPr>
          <w:tblCellSpacing w:w="15" w:type="dxa"/>
        </w:trPr>
        <w:tc>
          <w:tcPr>
            <w:tcW w:w="0" w:type="auto"/>
            <w:gridSpan w:val="2"/>
            <w:vAlign w:val="center"/>
            <w:hideMark/>
          </w:tcPr>
          <w:p w14:paraId="52DE13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CADA21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C3123C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43568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FEB32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6CEF38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39.97</w:t>
            </w:r>
          </w:p>
        </w:tc>
        <w:tc>
          <w:tcPr>
            <w:tcW w:w="0" w:type="auto"/>
            <w:vAlign w:val="center"/>
            <w:hideMark/>
          </w:tcPr>
          <w:p w14:paraId="306084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7741613D" w14:textId="77777777" w:rsidTr="00B877D6">
        <w:trPr>
          <w:tblCellSpacing w:w="15" w:type="dxa"/>
        </w:trPr>
        <w:tc>
          <w:tcPr>
            <w:tcW w:w="0" w:type="auto"/>
            <w:gridSpan w:val="2"/>
            <w:vAlign w:val="center"/>
            <w:hideMark/>
          </w:tcPr>
          <w:p w14:paraId="35D84DA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4628FB2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D3904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7F7EE3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41EC377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1E18C6B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53.34</w:t>
            </w:r>
          </w:p>
        </w:tc>
        <w:tc>
          <w:tcPr>
            <w:tcW w:w="0" w:type="auto"/>
            <w:vAlign w:val="center"/>
            <w:hideMark/>
          </w:tcPr>
          <w:p w14:paraId="378B54C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11.67</w:t>
            </w:r>
          </w:p>
        </w:tc>
      </w:tr>
      <w:tr w:rsidR="00B877D6" w:rsidRPr="00B877D6" w14:paraId="78EA219C" w14:textId="77777777" w:rsidTr="00B877D6">
        <w:trPr>
          <w:tblCellSpacing w:w="15" w:type="dxa"/>
        </w:trPr>
        <w:tc>
          <w:tcPr>
            <w:tcW w:w="0" w:type="auto"/>
            <w:gridSpan w:val="2"/>
            <w:vAlign w:val="center"/>
            <w:hideMark/>
          </w:tcPr>
          <w:p w14:paraId="223C4B6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E25C4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9F035A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F47D2F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617417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w:t>
            </w:r>
          </w:p>
        </w:tc>
        <w:tc>
          <w:tcPr>
            <w:tcW w:w="0" w:type="auto"/>
            <w:vAlign w:val="center"/>
            <w:hideMark/>
          </w:tcPr>
          <w:p w14:paraId="3DBC53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39.40</w:t>
            </w:r>
          </w:p>
        </w:tc>
        <w:tc>
          <w:tcPr>
            <w:tcW w:w="0" w:type="auto"/>
            <w:vAlign w:val="center"/>
            <w:hideMark/>
          </w:tcPr>
          <w:p w14:paraId="7CCA534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8.70</w:t>
            </w:r>
          </w:p>
        </w:tc>
      </w:tr>
      <w:tr w:rsidR="00B877D6" w:rsidRPr="00B877D6" w14:paraId="7CF0025D" w14:textId="77777777" w:rsidTr="00B877D6">
        <w:trPr>
          <w:tblCellSpacing w:w="15" w:type="dxa"/>
        </w:trPr>
        <w:tc>
          <w:tcPr>
            <w:tcW w:w="0" w:type="auto"/>
            <w:gridSpan w:val="2"/>
            <w:vAlign w:val="center"/>
            <w:hideMark/>
          </w:tcPr>
          <w:p w14:paraId="491854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57D3B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065DE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F1EE28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EE56E9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w:t>
            </w:r>
          </w:p>
        </w:tc>
        <w:tc>
          <w:tcPr>
            <w:tcW w:w="0" w:type="auto"/>
            <w:vAlign w:val="center"/>
            <w:hideMark/>
          </w:tcPr>
          <w:p w14:paraId="32CFB7D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32.19</w:t>
            </w:r>
          </w:p>
        </w:tc>
        <w:tc>
          <w:tcPr>
            <w:tcW w:w="0" w:type="auto"/>
            <w:vAlign w:val="center"/>
            <w:hideMark/>
          </w:tcPr>
          <w:p w14:paraId="65CCCD6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7.16</w:t>
            </w:r>
          </w:p>
        </w:tc>
      </w:tr>
      <w:tr w:rsidR="00B877D6" w:rsidRPr="00B877D6" w14:paraId="6E0C7FD8" w14:textId="77777777" w:rsidTr="00B877D6">
        <w:trPr>
          <w:tblCellSpacing w:w="15" w:type="dxa"/>
        </w:trPr>
        <w:tc>
          <w:tcPr>
            <w:tcW w:w="0" w:type="auto"/>
            <w:gridSpan w:val="2"/>
            <w:vAlign w:val="center"/>
            <w:hideMark/>
          </w:tcPr>
          <w:p w14:paraId="1E979AD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91C7AC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49F1F7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3787567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E0D40E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w:t>
            </w:r>
          </w:p>
        </w:tc>
        <w:tc>
          <w:tcPr>
            <w:tcW w:w="0" w:type="auto"/>
            <w:vAlign w:val="center"/>
            <w:hideMark/>
          </w:tcPr>
          <w:p w14:paraId="3D802C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45.43</w:t>
            </w:r>
          </w:p>
        </w:tc>
        <w:tc>
          <w:tcPr>
            <w:tcW w:w="0" w:type="auto"/>
            <w:vAlign w:val="center"/>
            <w:hideMark/>
          </w:tcPr>
          <w:p w14:paraId="7937D5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3BAD2EF6" w14:textId="77777777" w:rsidTr="00B877D6">
        <w:trPr>
          <w:tblCellSpacing w:w="15" w:type="dxa"/>
        </w:trPr>
        <w:tc>
          <w:tcPr>
            <w:tcW w:w="0" w:type="auto"/>
            <w:gridSpan w:val="2"/>
            <w:vAlign w:val="center"/>
            <w:hideMark/>
          </w:tcPr>
          <w:p w14:paraId="70917E5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8A9FAE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C0C05A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0442A4C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BB915F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w:t>
            </w:r>
          </w:p>
        </w:tc>
        <w:tc>
          <w:tcPr>
            <w:tcW w:w="0" w:type="auto"/>
            <w:vAlign w:val="center"/>
            <w:hideMark/>
          </w:tcPr>
          <w:p w14:paraId="568CF8E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47.97</w:t>
            </w:r>
          </w:p>
        </w:tc>
        <w:tc>
          <w:tcPr>
            <w:tcW w:w="0" w:type="auto"/>
            <w:vAlign w:val="center"/>
            <w:hideMark/>
          </w:tcPr>
          <w:p w14:paraId="7936858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79270DCF" w14:textId="77777777" w:rsidTr="00B877D6">
        <w:trPr>
          <w:tblCellSpacing w:w="15" w:type="dxa"/>
        </w:trPr>
        <w:tc>
          <w:tcPr>
            <w:tcW w:w="0" w:type="auto"/>
            <w:gridSpan w:val="2"/>
            <w:vAlign w:val="center"/>
            <w:hideMark/>
          </w:tcPr>
          <w:p w14:paraId="7DEF5F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337F3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479F85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63820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32522F7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15F450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54.34</w:t>
            </w:r>
          </w:p>
        </w:tc>
        <w:tc>
          <w:tcPr>
            <w:tcW w:w="0" w:type="auto"/>
            <w:vAlign w:val="center"/>
            <w:hideMark/>
          </w:tcPr>
          <w:p w14:paraId="58B029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12.42</w:t>
            </w:r>
          </w:p>
        </w:tc>
      </w:tr>
      <w:tr w:rsidR="00B877D6" w:rsidRPr="00B877D6" w14:paraId="7FB474F4" w14:textId="77777777" w:rsidTr="00B877D6">
        <w:trPr>
          <w:tblCellSpacing w:w="15" w:type="dxa"/>
        </w:trPr>
        <w:tc>
          <w:tcPr>
            <w:tcW w:w="0" w:type="auto"/>
            <w:gridSpan w:val="2"/>
            <w:vAlign w:val="center"/>
            <w:hideMark/>
          </w:tcPr>
          <w:p w14:paraId="6A49C6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B4539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9C3FB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E8A6A9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6F28005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6CA2E3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45.72</w:t>
            </w:r>
          </w:p>
        </w:tc>
        <w:tc>
          <w:tcPr>
            <w:tcW w:w="0" w:type="auto"/>
            <w:vAlign w:val="center"/>
            <w:hideMark/>
          </w:tcPr>
          <w:p w14:paraId="4011A35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10.47</w:t>
            </w:r>
          </w:p>
        </w:tc>
      </w:tr>
      <w:tr w:rsidR="00B877D6" w:rsidRPr="00B877D6" w14:paraId="20CA5214" w14:textId="77777777" w:rsidTr="00B877D6">
        <w:trPr>
          <w:tblCellSpacing w:w="15" w:type="dxa"/>
        </w:trPr>
        <w:tc>
          <w:tcPr>
            <w:tcW w:w="0" w:type="auto"/>
            <w:gridSpan w:val="2"/>
            <w:vAlign w:val="center"/>
            <w:hideMark/>
          </w:tcPr>
          <w:p w14:paraId="48F7BCD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315267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D71048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3C6DD4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6F247FE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664CA6B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48.34</w:t>
            </w:r>
          </w:p>
        </w:tc>
        <w:tc>
          <w:tcPr>
            <w:tcW w:w="0" w:type="auto"/>
            <w:vAlign w:val="center"/>
            <w:hideMark/>
          </w:tcPr>
          <w:p w14:paraId="25A407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12.71</w:t>
            </w:r>
          </w:p>
        </w:tc>
      </w:tr>
      <w:tr w:rsidR="00B877D6" w:rsidRPr="00B877D6" w14:paraId="5FDB04EB" w14:textId="77777777" w:rsidTr="00B877D6">
        <w:trPr>
          <w:tblCellSpacing w:w="15" w:type="dxa"/>
        </w:trPr>
        <w:tc>
          <w:tcPr>
            <w:tcW w:w="0" w:type="auto"/>
            <w:gridSpan w:val="2"/>
            <w:vAlign w:val="center"/>
            <w:hideMark/>
          </w:tcPr>
          <w:p w14:paraId="0CBB90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29E74D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3F4236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7FF307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3F202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 *</w:t>
            </w:r>
          </w:p>
        </w:tc>
        <w:tc>
          <w:tcPr>
            <w:tcW w:w="0" w:type="auto"/>
            <w:vAlign w:val="center"/>
            <w:hideMark/>
          </w:tcPr>
          <w:p w14:paraId="7656726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42.94</w:t>
            </w:r>
          </w:p>
        </w:tc>
        <w:tc>
          <w:tcPr>
            <w:tcW w:w="0" w:type="auto"/>
            <w:vAlign w:val="center"/>
            <w:hideMark/>
          </w:tcPr>
          <w:p w14:paraId="6D6F3F4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8.79</w:t>
            </w:r>
          </w:p>
        </w:tc>
      </w:tr>
      <w:tr w:rsidR="00B877D6" w:rsidRPr="00B877D6" w14:paraId="6D2754E7" w14:textId="77777777" w:rsidTr="00B877D6">
        <w:trPr>
          <w:tblCellSpacing w:w="15" w:type="dxa"/>
        </w:trPr>
        <w:tc>
          <w:tcPr>
            <w:tcW w:w="0" w:type="auto"/>
            <w:gridSpan w:val="2"/>
            <w:vAlign w:val="center"/>
            <w:hideMark/>
          </w:tcPr>
          <w:p w14:paraId="705896E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1A19B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FE1A09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0DDBB54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0C528C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66BAFE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38.97</w:t>
            </w:r>
          </w:p>
        </w:tc>
        <w:tc>
          <w:tcPr>
            <w:tcW w:w="0" w:type="auto"/>
            <w:vAlign w:val="center"/>
            <w:hideMark/>
          </w:tcPr>
          <w:p w14:paraId="2EB191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8.10</w:t>
            </w:r>
          </w:p>
        </w:tc>
      </w:tr>
      <w:tr w:rsidR="00B877D6" w:rsidRPr="00B877D6" w14:paraId="39E5712C" w14:textId="77777777" w:rsidTr="00B877D6">
        <w:trPr>
          <w:tblCellSpacing w:w="15" w:type="dxa"/>
        </w:trPr>
        <w:tc>
          <w:tcPr>
            <w:tcW w:w="0" w:type="auto"/>
            <w:gridSpan w:val="2"/>
            <w:vAlign w:val="center"/>
            <w:hideMark/>
          </w:tcPr>
          <w:p w14:paraId="18F122B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5CDCFF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3B0693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1C109D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75A46DF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401BF1F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47.30</w:t>
            </w:r>
          </w:p>
        </w:tc>
        <w:tc>
          <w:tcPr>
            <w:tcW w:w="0" w:type="auto"/>
            <w:vAlign w:val="center"/>
            <w:hideMark/>
          </w:tcPr>
          <w:p w14:paraId="0B1EDBD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8.96</w:t>
            </w:r>
          </w:p>
        </w:tc>
      </w:tr>
      <w:tr w:rsidR="00B877D6" w:rsidRPr="00B877D6" w14:paraId="7FD59427" w14:textId="77777777" w:rsidTr="00B877D6">
        <w:trPr>
          <w:tblCellSpacing w:w="15" w:type="dxa"/>
        </w:trPr>
        <w:tc>
          <w:tcPr>
            <w:tcW w:w="0" w:type="auto"/>
            <w:gridSpan w:val="2"/>
            <w:vAlign w:val="center"/>
            <w:hideMark/>
          </w:tcPr>
          <w:p w14:paraId="32336E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A17130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24213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BFF00C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0CDD9E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142DB70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39.46</w:t>
            </w:r>
          </w:p>
        </w:tc>
        <w:tc>
          <w:tcPr>
            <w:tcW w:w="0" w:type="auto"/>
            <w:vAlign w:val="center"/>
            <w:hideMark/>
          </w:tcPr>
          <w:p w14:paraId="38D288C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7.69</w:t>
            </w:r>
          </w:p>
        </w:tc>
      </w:tr>
      <w:tr w:rsidR="00B877D6" w:rsidRPr="00B877D6" w14:paraId="7CD86F6C" w14:textId="77777777" w:rsidTr="00B877D6">
        <w:trPr>
          <w:tblCellSpacing w:w="15" w:type="dxa"/>
        </w:trPr>
        <w:tc>
          <w:tcPr>
            <w:tcW w:w="0" w:type="auto"/>
            <w:gridSpan w:val="2"/>
            <w:vAlign w:val="center"/>
            <w:hideMark/>
          </w:tcPr>
          <w:p w14:paraId="3FA18AE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35AF87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3FAD5A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8E455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AC3CCB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049046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38.24</w:t>
            </w:r>
          </w:p>
        </w:tc>
        <w:tc>
          <w:tcPr>
            <w:tcW w:w="0" w:type="auto"/>
            <w:vAlign w:val="center"/>
            <w:hideMark/>
          </w:tcPr>
          <w:p w14:paraId="2DED1F5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7.45</w:t>
            </w:r>
          </w:p>
        </w:tc>
      </w:tr>
      <w:tr w:rsidR="00B877D6" w:rsidRPr="00B877D6" w14:paraId="2F7F7135" w14:textId="77777777" w:rsidTr="00B877D6">
        <w:trPr>
          <w:tblCellSpacing w:w="15" w:type="dxa"/>
        </w:trPr>
        <w:tc>
          <w:tcPr>
            <w:tcW w:w="0" w:type="auto"/>
            <w:gridSpan w:val="2"/>
            <w:vAlign w:val="center"/>
            <w:hideMark/>
          </w:tcPr>
          <w:p w14:paraId="1637772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8E1C7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8BE315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7376F92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3641D36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16587FD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43.29</w:t>
            </w:r>
          </w:p>
        </w:tc>
        <w:tc>
          <w:tcPr>
            <w:tcW w:w="0" w:type="auto"/>
            <w:vAlign w:val="center"/>
            <w:hideMark/>
          </w:tcPr>
          <w:p w14:paraId="5C2C6DD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12.00</w:t>
            </w:r>
          </w:p>
        </w:tc>
      </w:tr>
      <w:tr w:rsidR="00B877D6" w:rsidRPr="00B877D6" w14:paraId="3941A3AD" w14:textId="77777777" w:rsidTr="00B877D6">
        <w:trPr>
          <w:tblCellSpacing w:w="15" w:type="dxa"/>
        </w:trPr>
        <w:tc>
          <w:tcPr>
            <w:tcW w:w="0" w:type="auto"/>
            <w:gridSpan w:val="2"/>
            <w:vAlign w:val="center"/>
            <w:hideMark/>
          </w:tcPr>
          <w:p w14:paraId="4726C1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4D5E99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D6E9AD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673746A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4E9D797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0A4A729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51.53</w:t>
            </w:r>
          </w:p>
        </w:tc>
        <w:tc>
          <w:tcPr>
            <w:tcW w:w="0" w:type="auto"/>
            <w:vAlign w:val="center"/>
            <w:hideMark/>
          </w:tcPr>
          <w:p w14:paraId="651A33C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14.24</w:t>
            </w:r>
          </w:p>
        </w:tc>
      </w:tr>
      <w:tr w:rsidR="00B877D6" w:rsidRPr="00B877D6" w14:paraId="4C5B3159" w14:textId="77777777" w:rsidTr="00B877D6">
        <w:trPr>
          <w:tblCellSpacing w:w="15" w:type="dxa"/>
        </w:trPr>
        <w:tc>
          <w:tcPr>
            <w:tcW w:w="0" w:type="auto"/>
            <w:gridSpan w:val="2"/>
            <w:vAlign w:val="center"/>
            <w:hideMark/>
          </w:tcPr>
          <w:p w14:paraId="2630EEC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E45145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7B2A5BD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31157B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6B5DD1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w:t>
            </w:r>
          </w:p>
        </w:tc>
        <w:tc>
          <w:tcPr>
            <w:tcW w:w="0" w:type="auto"/>
            <w:vAlign w:val="center"/>
            <w:hideMark/>
          </w:tcPr>
          <w:p w14:paraId="0928EE6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49.34</w:t>
            </w:r>
          </w:p>
        </w:tc>
        <w:tc>
          <w:tcPr>
            <w:tcW w:w="0" w:type="auto"/>
            <w:vAlign w:val="center"/>
            <w:hideMark/>
          </w:tcPr>
          <w:p w14:paraId="024FD99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15.47</w:t>
            </w:r>
          </w:p>
        </w:tc>
      </w:tr>
      <w:tr w:rsidR="00B877D6" w:rsidRPr="00B877D6" w14:paraId="4215B0C3" w14:textId="77777777" w:rsidTr="00B877D6">
        <w:trPr>
          <w:tblCellSpacing w:w="15" w:type="dxa"/>
        </w:trPr>
        <w:tc>
          <w:tcPr>
            <w:tcW w:w="0" w:type="auto"/>
            <w:gridSpan w:val="2"/>
            <w:vAlign w:val="center"/>
            <w:hideMark/>
          </w:tcPr>
          <w:p w14:paraId="618105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DC51AE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DA6704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752D41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423CA0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4C09984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38.94</w:t>
            </w:r>
          </w:p>
        </w:tc>
        <w:tc>
          <w:tcPr>
            <w:tcW w:w="0" w:type="auto"/>
            <w:vAlign w:val="center"/>
            <w:hideMark/>
          </w:tcPr>
          <w:p w14:paraId="272499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8.10</w:t>
            </w:r>
          </w:p>
        </w:tc>
      </w:tr>
      <w:tr w:rsidR="00B877D6" w:rsidRPr="00B877D6" w14:paraId="7E64F498" w14:textId="77777777" w:rsidTr="00B877D6">
        <w:trPr>
          <w:tblCellSpacing w:w="15" w:type="dxa"/>
        </w:trPr>
        <w:tc>
          <w:tcPr>
            <w:tcW w:w="0" w:type="auto"/>
            <w:gridSpan w:val="2"/>
            <w:vAlign w:val="center"/>
            <w:hideMark/>
          </w:tcPr>
          <w:p w14:paraId="552AF90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C9FCF9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9EAC19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E11CED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C38FA2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w:t>
            </w:r>
          </w:p>
        </w:tc>
        <w:tc>
          <w:tcPr>
            <w:tcW w:w="0" w:type="auto"/>
            <w:vAlign w:val="center"/>
            <w:hideMark/>
          </w:tcPr>
          <w:p w14:paraId="50E1812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44.57</w:t>
            </w:r>
          </w:p>
        </w:tc>
        <w:tc>
          <w:tcPr>
            <w:tcW w:w="0" w:type="auto"/>
            <w:vAlign w:val="center"/>
            <w:hideMark/>
          </w:tcPr>
          <w:p w14:paraId="7624D74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9.07</w:t>
            </w:r>
          </w:p>
        </w:tc>
      </w:tr>
      <w:tr w:rsidR="00B877D6" w:rsidRPr="00B877D6" w14:paraId="5007D2C8" w14:textId="77777777" w:rsidTr="00B877D6">
        <w:trPr>
          <w:tblCellSpacing w:w="15" w:type="dxa"/>
        </w:trPr>
        <w:tc>
          <w:tcPr>
            <w:tcW w:w="0" w:type="auto"/>
            <w:gridSpan w:val="2"/>
            <w:vAlign w:val="center"/>
            <w:hideMark/>
          </w:tcPr>
          <w:p w14:paraId="0208780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9F0CA4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58BFE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6A2D7A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03894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25A074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38.19</w:t>
            </w:r>
          </w:p>
        </w:tc>
        <w:tc>
          <w:tcPr>
            <w:tcW w:w="0" w:type="auto"/>
            <w:vAlign w:val="center"/>
            <w:hideMark/>
          </w:tcPr>
          <w:p w14:paraId="1791D0E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7.55</w:t>
            </w:r>
          </w:p>
        </w:tc>
      </w:tr>
      <w:tr w:rsidR="00B877D6" w:rsidRPr="00B877D6" w14:paraId="5FCFFC20" w14:textId="77777777" w:rsidTr="00B877D6">
        <w:trPr>
          <w:tblCellSpacing w:w="15" w:type="dxa"/>
        </w:trPr>
        <w:tc>
          <w:tcPr>
            <w:tcW w:w="0" w:type="auto"/>
            <w:gridSpan w:val="2"/>
            <w:vAlign w:val="center"/>
            <w:hideMark/>
          </w:tcPr>
          <w:p w14:paraId="572E2A9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1246D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D8973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D0EE8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FEED4C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w:t>
            </w:r>
          </w:p>
        </w:tc>
        <w:tc>
          <w:tcPr>
            <w:tcW w:w="0" w:type="auto"/>
            <w:vAlign w:val="center"/>
            <w:hideMark/>
          </w:tcPr>
          <w:p w14:paraId="3864BD1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44.12</w:t>
            </w:r>
          </w:p>
        </w:tc>
        <w:tc>
          <w:tcPr>
            <w:tcW w:w="0" w:type="auto"/>
            <w:vAlign w:val="center"/>
            <w:hideMark/>
          </w:tcPr>
          <w:p w14:paraId="0BB5FD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8.13</w:t>
            </w:r>
          </w:p>
        </w:tc>
      </w:tr>
      <w:tr w:rsidR="00B877D6" w:rsidRPr="00B877D6" w14:paraId="4BE8BB55" w14:textId="77777777" w:rsidTr="00B877D6">
        <w:trPr>
          <w:tblCellSpacing w:w="15" w:type="dxa"/>
        </w:trPr>
        <w:tc>
          <w:tcPr>
            <w:tcW w:w="0" w:type="auto"/>
            <w:gridSpan w:val="2"/>
            <w:vAlign w:val="center"/>
            <w:hideMark/>
          </w:tcPr>
          <w:p w14:paraId="4908546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5F99F7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0BDFF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3FA296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2F139BC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1E4CEE9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48.29</w:t>
            </w:r>
          </w:p>
        </w:tc>
        <w:tc>
          <w:tcPr>
            <w:tcW w:w="0" w:type="auto"/>
            <w:vAlign w:val="center"/>
            <w:hideMark/>
          </w:tcPr>
          <w:p w14:paraId="086954D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10.23</w:t>
            </w:r>
          </w:p>
        </w:tc>
      </w:tr>
      <w:tr w:rsidR="00B877D6" w:rsidRPr="00B877D6" w14:paraId="583315E8" w14:textId="77777777" w:rsidTr="00B877D6">
        <w:trPr>
          <w:tblCellSpacing w:w="15" w:type="dxa"/>
        </w:trPr>
        <w:tc>
          <w:tcPr>
            <w:tcW w:w="0" w:type="auto"/>
            <w:gridSpan w:val="2"/>
            <w:vAlign w:val="center"/>
            <w:hideMark/>
          </w:tcPr>
          <w:p w14:paraId="3A67960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2F459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3138E8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04EE46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6D9CE85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378AD9F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40.40</w:t>
            </w:r>
          </w:p>
        </w:tc>
        <w:tc>
          <w:tcPr>
            <w:tcW w:w="0" w:type="auto"/>
            <w:vAlign w:val="center"/>
            <w:hideMark/>
          </w:tcPr>
          <w:p w14:paraId="64D8474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8.65</w:t>
            </w:r>
          </w:p>
        </w:tc>
      </w:tr>
      <w:tr w:rsidR="00B877D6" w:rsidRPr="00B877D6" w14:paraId="1C3A6D2E" w14:textId="77777777" w:rsidTr="00B877D6">
        <w:trPr>
          <w:tblCellSpacing w:w="15" w:type="dxa"/>
        </w:trPr>
        <w:tc>
          <w:tcPr>
            <w:tcW w:w="0" w:type="auto"/>
            <w:gridSpan w:val="2"/>
            <w:vAlign w:val="center"/>
            <w:hideMark/>
          </w:tcPr>
          <w:p w14:paraId="3ADC381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D60261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CA21D7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2523C2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7DA3B5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4A22978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37.24</w:t>
            </w:r>
          </w:p>
        </w:tc>
        <w:tc>
          <w:tcPr>
            <w:tcW w:w="0" w:type="auto"/>
            <w:vAlign w:val="center"/>
            <w:hideMark/>
          </w:tcPr>
          <w:p w14:paraId="2C1AD3C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7.22</w:t>
            </w:r>
          </w:p>
        </w:tc>
      </w:tr>
      <w:tr w:rsidR="00B877D6" w:rsidRPr="00B877D6" w14:paraId="3742B2A4" w14:textId="77777777" w:rsidTr="00B877D6">
        <w:trPr>
          <w:tblCellSpacing w:w="15" w:type="dxa"/>
        </w:trPr>
        <w:tc>
          <w:tcPr>
            <w:tcW w:w="0" w:type="auto"/>
            <w:gridSpan w:val="2"/>
            <w:vAlign w:val="center"/>
            <w:hideMark/>
          </w:tcPr>
          <w:p w14:paraId="087B3D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B037A1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F70ECF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A3FF41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283AB7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5056966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43.19</w:t>
            </w:r>
          </w:p>
        </w:tc>
        <w:tc>
          <w:tcPr>
            <w:tcW w:w="0" w:type="auto"/>
            <w:vAlign w:val="center"/>
            <w:hideMark/>
          </w:tcPr>
          <w:p w14:paraId="24D5C06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8.10</w:t>
            </w:r>
          </w:p>
        </w:tc>
      </w:tr>
      <w:tr w:rsidR="00B877D6" w:rsidRPr="00B877D6" w14:paraId="717798A4" w14:textId="77777777" w:rsidTr="00B877D6">
        <w:trPr>
          <w:tblCellSpacing w:w="15" w:type="dxa"/>
        </w:trPr>
        <w:tc>
          <w:tcPr>
            <w:tcW w:w="0" w:type="auto"/>
            <w:gridSpan w:val="2"/>
            <w:vAlign w:val="center"/>
            <w:hideMark/>
          </w:tcPr>
          <w:p w14:paraId="14CC102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lastRenderedPageBreak/>
              <w:t>yes</w:t>
            </w:r>
          </w:p>
        </w:tc>
        <w:tc>
          <w:tcPr>
            <w:tcW w:w="0" w:type="auto"/>
            <w:vAlign w:val="center"/>
            <w:hideMark/>
          </w:tcPr>
          <w:p w14:paraId="7394621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E83CF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1BBE50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604DDF4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 *</w:t>
            </w:r>
          </w:p>
        </w:tc>
        <w:tc>
          <w:tcPr>
            <w:tcW w:w="0" w:type="auto"/>
            <w:vAlign w:val="center"/>
            <w:hideMark/>
          </w:tcPr>
          <w:p w14:paraId="267ADD2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48.00</w:t>
            </w:r>
          </w:p>
        </w:tc>
        <w:tc>
          <w:tcPr>
            <w:tcW w:w="0" w:type="auto"/>
            <w:vAlign w:val="center"/>
            <w:hideMark/>
          </w:tcPr>
          <w:p w14:paraId="528272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6515B030" w14:textId="77777777" w:rsidTr="00B877D6">
        <w:trPr>
          <w:tblCellSpacing w:w="15" w:type="dxa"/>
        </w:trPr>
        <w:tc>
          <w:tcPr>
            <w:tcW w:w="0" w:type="auto"/>
            <w:gridSpan w:val="2"/>
            <w:vAlign w:val="center"/>
            <w:hideMark/>
          </w:tcPr>
          <w:p w14:paraId="1427B45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523DD1F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8AC7CD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C3F3AD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0C072E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12045E3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39.12</w:t>
            </w:r>
          </w:p>
        </w:tc>
        <w:tc>
          <w:tcPr>
            <w:tcW w:w="0" w:type="auto"/>
            <w:vAlign w:val="center"/>
            <w:hideMark/>
          </w:tcPr>
          <w:p w14:paraId="4C9E04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7.46</w:t>
            </w:r>
          </w:p>
        </w:tc>
      </w:tr>
      <w:tr w:rsidR="00B877D6" w:rsidRPr="00B877D6" w14:paraId="37E8829F" w14:textId="77777777" w:rsidTr="00B877D6">
        <w:trPr>
          <w:tblCellSpacing w:w="15" w:type="dxa"/>
        </w:trPr>
        <w:tc>
          <w:tcPr>
            <w:tcW w:w="0" w:type="auto"/>
            <w:gridSpan w:val="2"/>
            <w:vAlign w:val="center"/>
            <w:hideMark/>
          </w:tcPr>
          <w:p w14:paraId="0C15105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F20602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8147DE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52EA4F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97B6B5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w:t>
            </w:r>
          </w:p>
        </w:tc>
        <w:tc>
          <w:tcPr>
            <w:tcW w:w="0" w:type="auto"/>
            <w:vAlign w:val="center"/>
            <w:hideMark/>
          </w:tcPr>
          <w:p w14:paraId="3ED22A7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43.24</w:t>
            </w:r>
          </w:p>
        </w:tc>
        <w:tc>
          <w:tcPr>
            <w:tcW w:w="0" w:type="auto"/>
            <w:vAlign w:val="center"/>
            <w:hideMark/>
          </w:tcPr>
          <w:p w14:paraId="1FB32D9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8.03</w:t>
            </w:r>
          </w:p>
        </w:tc>
      </w:tr>
      <w:tr w:rsidR="00B877D6" w:rsidRPr="00B877D6" w14:paraId="63E8C42D" w14:textId="77777777" w:rsidTr="00B877D6">
        <w:trPr>
          <w:tblCellSpacing w:w="15" w:type="dxa"/>
        </w:trPr>
        <w:tc>
          <w:tcPr>
            <w:tcW w:w="0" w:type="auto"/>
            <w:gridSpan w:val="2"/>
            <w:vAlign w:val="center"/>
            <w:hideMark/>
          </w:tcPr>
          <w:p w14:paraId="6DE7F14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61F9F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64772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E0A5B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1E6D29C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5CE8E7B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42.30</w:t>
            </w:r>
          </w:p>
        </w:tc>
        <w:tc>
          <w:tcPr>
            <w:tcW w:w="0" w:type="auto"/>
            <w:vAlign w:val="center"/>
            <w:hideMark/>
          </w:tcPr>
          <w:p w14:paraId="6E0F818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8.58</w:t>
            </w:r>
          </w:p>
        </w:tc>
      </w:tr>
      <w:tr w:rsidR="00B877D6" w:rsidRPr="00B877D6" w14:paraId="050F970E" w14:textId="77777777" w:rsidTr="00B877D6">
        <w:trPr>
          <w:tblCellSpacing w:w="15" w:type="dxa"/>
        </w:trPr>
        <w:tc>
          <w:tcPr>
            <w:tcW w:w="0" w:type="auto"/>
            <w:gridSpan w:val="2"/>
            <w:vAlign w:val="center"/>
            <w:hideMark/>
          </w:tcPr>
          <w:p w14:paraId="73BACB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026DF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E67D33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01ED7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3A3745A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7578AC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46.40</w:t>
            </w:r>
          </w:p>
        </w:tc>
        <w:tc>
          <w:tcPr>
            <w:tcW w:w="0" w:type="auto"/>
            <w:vAlign w:val="center"/>
            <w:hideMark/>
          </w:tcPr>
          <w:p w14:paraId="316B866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9.53</w:t>
            </w:r>
          </w:p>
        </w:tc>
      </w:tr>
      <w:tr w:rsidR="00B877D6" w:rsidRPr="00B877D6" w14:paraId="57B94064" w14:textId="77777777" w:rsidTr="00B877D6">
        <w:trPr>
          <w:tblCellSpacing w:w="15" w:type="dxa"/>
        </w:trPr>
        <w:tc>
          <w:tcPr>
            <w:tcW w:w="0" w:type="auto"/>
            <w:gridSpan w:val="2"/>
            <w:vAlign w:val="center"/>
            <w:hideMark/>
          </w:tcPr>
          <w:p w14:paraId="422296B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43FC4E1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14C5B8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96083C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76ACC13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5C7E075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39.19</w:t>
            </w:r>
          </w:p>
        </w:tc>
        <w:tc>
          <w:tcPr>
            <w:tcW w:w="0" w:type="auto"/>
            <w:vAlign w:val="center"/>
            <w:hideMark/>
          </w:tcPr>
          <w:p w14:paraId="69ED82A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8.21</w:t>
            </w:r>
          </w:p>
        </w:tc>
      </w:tr>
      <w:tr w:rsidR="00B877D6" w:rsidRPr="00B877D6" w14:paraId="282BE82F" w14:textId="77777777" w:rsidTr="00B877D6">
        <w:trPr>
          <w:tblCellSpacing w:w="15" w:type="dxa"/>
        </w:trPr>
        <w:tc>
          <w:tcPr>
            <w:tcW w:w="0" w:type="auto"/>
            <w:gridSpan w:val="2"/>
            <w:vAlign w:val="center"/>
            <w:hideMark/>
          </w:tcPr>
          <w:p w14:paraId="78E8175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AD53F3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61E752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0243058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6036DE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33FD479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41.40</w:t>
            </w:r>
          </w:p>
        </w:tc>
        <w:tc>
          <w:tcPr>
            <w:tcW w:w="0" w:type="auto"/>
            <w:vAlign w:val="center"/>
            <w:hideMark/>
          </w:tcPr>
          <w:p w14:paraId="16B13AD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10.88</w:t>
            </w:r>
          </w:p>
        </w:tc>
      </w:tr>
      <w:tr w:rsidR="00B877D6" w:rsidRPr="00B877D6" w14:paraId="29A65781" w14:textId="77777777" w:rsidTr="00B877D6">
        <w:trPr>
          <w:tblCellSpacing w:w="15" w:type="dxa"/>
        </w:trPr>
        <w:tc>
          <w:tcPr>
            <w:tcW w:w="0" w:type="auto"/>
            <w:gridSpan w:val="2"/>
            <w:vAlign w:val="center"/>
            <w:hideMark/>
          </w:tcPr>
          <w:p w14:paraId="377719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6F28BF8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94882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DBE58B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A5F4F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4588694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36.00</w:t>
            </w:r>
          </w:p>
        </w:tc>
        <w:tc>
          <w:tcPr>
            <w:tcW w:w="0" w:type="auto"/>
            <w:vAlign w:val="center"/>
            <w:hideMark/>
          </w:tcPr>
          <w:p w14:paraId="1D3C34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7.03</w:t>
            </w:r>
          </w:p>
        </w:tc>
      </w:tr>
      <w:tr w:rsidR="00B877D6" w:rsidRPr="00B877D6" w14:paraId="0F2E8775" w14:textId="77777777" w:rsidTr="00B877D6">
        <w:trPr>
          <w:tblCellSpacing w:w="15" w:type="dxa"/>
        </w:trPr>
        <w:tc>
          <w:tcPr>
            <w:tcW w:w="0" w:type="auto"/>
            <w:gridSpan w:val="2"/>
            <w:vAlign w:val="center"/>
            <w:hideMark/>
          </w:tcPr>
          <w:p w14:paraId="6D77B5D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488125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334324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478A64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38EDF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0B2AEEA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35.94</w:t>
            </w:r>
          </w:p>
        </w:tc>
        <w:tc>
          <w:tcPr>
            <w:tcW w:w="0" w:type="auto"/>
            <w:vAlign w:val="center"/>
            <w:hideMark/>
          </w:tcPr>
          <w:p w14:paraId="0911E94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7.18</w:t>
            </w:r>
          </w:p>
        </w:tc>
      </w:tr>
      <w:tr w:rsidR="00B877D6" w:rsidRPr="00B877D6" w14:paraId="57542360" w14:textId="77777777" w:rsidTr="00B877D6">
        <w:trPr>
          <w:tblCellSpacing w:w="15" w:type="dxa"/>
        </w:trPr>
        <w:tc>
          <w:tcPr>
            <w:tcW w:w="0" w:type="auto"/>
            <w:gridSpan w:val="2"/>
            <w:vAlign w:val="center"/>
            <w:hideMark/>
          </w:tcPr>
          <w:p w14:paraId="070F5E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3A3B48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A50A4D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2D075D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245999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w:t>
            </w:r>
          </w:p>
        </w:tc>
        <w:tc>
          <w:tcPr>
            <w:tcW w:w="0" w:type="auto"/>
            <w:vAlign w:val="center"/>
            <w:hideMark/>
          </w:tcPr>
          <w:p w14:paraId="4322F4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31.97</w:t>
            </w:r>
          </w:p>
        </w:tc>
        <w:tc>
          <w:tcPr>
            <w:tcW w:w="0" w:type="auto"/>
            <w:vAlign w:val="center"/>
            <w:hideMark/>
          </w:tcPr>
          <w:p w14:paraId="2EFA672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6.52</w:t>
            </w:r>
          </w:p>
        </w:tc>
      </w:tr>
      <w:tr w:rsidR="00B877D6" w:rsidRPr="00B877D6" w14:paraId="3CF4FF80" w14:textId="77777777" w:rsidTr="00B877D6">
        <w:trPr>
          <w:tblCellSpacing w:w="15" w:type="dxa"/>
        </w:trPr>
        <w:tc>
          <w:tcPr>
            <w:tcW w:w="0" w:type="auto"/>
            <w:gridSpan w:val="2"/>
            <w:vAlign w:val="center"/>
            <w:hideMark/>
          </w:tcPr>
          <w:p w14:paraId="51DDFC6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4C28F62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A77FDE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8534DB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3ED87EE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12894A9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49.29</w:t>
            </w:r>
          </w:p>
        </w:tc>
        <w:tc>
          <w:tcPr>
            <w:tcW w:w="0" w:type="auto"/>
            <w:vAlign w:val="center"/>
            <w:hideMark/>
          </w:tcPr>
          <w:p w14:paraId="37FE97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12.79</w:t>
            </w:r>
          </w:p>
        </w:tc>
      </w:tr>
      <w:tr w:rsidR="00B877D6" w:rsidRPr="00B877D6" w14:paraId="45093975" w14:textId="77777777" w:rsidTr="00B877D6">
        <w:trPr>
          <w:tblCellSpacing w:w="15" w:type="dxa"/>
        </w:trPr>
        <w:tc>
          <w:tcPr>
            <w:tcW w:w="0" w:type="auto"/>
            <w:gridSpan w:val="2"/>
            <w:vAlign w:val="center"/>
            <w:hideMark/>
          </w:tcPr>
          <w:p w14:paraId="1DFA931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0E8A4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67EF4A9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620E0A9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FB99E2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1EF5CAD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39.43</w:t>
            </w:r>
          </w:p>
        </w:tc>
        <w:tc>
          <w:tcPr>
            <w:tcW w:w="0" w:type="auto"/>
            <w:vAlign w:val="center"/>
            <w:hideMark/>
          </w:tcPr>
          <w:p w14:paraId="567441B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7.50</w:t>
            </w:r>
          </w:p>
        </w:tc>
      </w:tr>
      <w:tr w:rsidR="00B877D6" w:rsidRPr="00B877D6" w14:paraId="5C6F2191" w14:textId="77777777" w:rsidTr="00B877D6">
        <w:trPr>
          <w:tblCellSpacing w:w="15" w:type="dxa"/>
        </w:trPr>
        <w:tc>
          <w:tcPr>
            <w:tcW w:w="0" w:type="auto"/>
            <w:gridSpan w:val="2"/>
            <w:vAlign w:val="center"/>
            <w:hideMark/>
          </w:tcPr>
          <w:p w14:paraId="0DEE17A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20DDC2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8C2808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8C9B1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C9D3A0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 *</w:t>
            </w:r>
          </w:p>
        </w:tc>
        <w:tc>
          <w:tcPr>
            <w:tcW w:w="0" w:type="auto"/>
            <w:vAlign w:val="center"/>
            <w:hideMark/>
          </w:tcPr>
          <w:p w14:paraId="76C7B56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41.57</w:t>
            </w:r>
          </w:p>
        </w:tc>
        <w:tc>
          <w:tcPr>
            <w:tcW w:w="0" w:type="auto"/>
            <w:vAlign w:val="center"/>
            <w:hideMark/>
          </w:tcPr>
          <w:p w14:paraId="6686CCE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8.11</w:t>
            </w:r>
          </w:p>
        </w:tc>
      </w:tr>
      <w:tr w:rsidR="00B877D6" w:rsidRPr="00B877D6" w14:paraId="084C5D8C" w14:textId="77777777" w:rsidTr="00B877D6">
        <w:trPr>
          <w:tblCellSpacing w:w="15" w:type="dxa"/>
        </w:trPr>
        <w:tc>
          <w:tcPr>
            <w:tcW w:w="0" w:type="auto"/>
            <w:gridSpan w:val="2"/>
            <w:vAlign w:val="center"/>
            <w:hideMark/>
          </w:tcPr>
          <w:p w14:paraId="2E67903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561568D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E6339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F9CDF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03FEA3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w:t>
            </w:r>
          </w:p>
        </w:tc>
        <w:tc>
          <w:tcPr>
            <w:tcW w:w="0" w:type="auto"/>
            <w:vAlign w:val="center"/>
            <w:hideMark/>
          </w:tcPr>
          <w:p w14:paraId="7F082AC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47.00</w:t>
            </w:r>
          </w:p>
        </w:tc>
        <w:tc>
          <w:tcPr>
            <w:tcW w:w="0" w:type="auto"/>
            <w:vAlign w:val="center"/>
            <w:hideMark/>
          </w:tcPr>
          <w:p w14:paraId="775EBB8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6F96511C" w14:textId="77777777" w:rsidTr="00B877D6">
        <w:trPr>
          <w:tblCellSpacing w:w="15" w:type="dxa"/>
        </w:trPr>
        <w:tc>
          <w:tcPr>
            <w:tcW w:w="0" w:type="auto"/>
            <w:gridSpan w:val="2"/>
            <w:vAlign w:val="center"/>
            <w:hideMark/>
          </w:tcPr>
          <w:p w14:paraId="74AD65F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B2D0DE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A7BC6E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98AD0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D7FFC1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 *</w:t>
            </w:r>
          </w:p>
        </w:tc>
        <w:tc>
          <w:tcPr>
            <w:tcW w:w="0" w:type="auto"/>
            <w:vAlign w:val="center"/>
            <w:hideMark/>
          </w:tcPr>
          <w:p w14:paraId="21F695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49.00</w:t>
            </w:r>
          </w:p>
        </w:tc>
        <w:tc>
          <w:tcPr>
            <w:tcW w:w="0" w:type="auto"/>
            <w:vAlign w:val="center"/>
            <w:hideMark/>
          </w:tcPr>
          <w:p w14:paraId="0BDB1A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265B0BF6" w14:textId="77777777" w:rsidTr="00B877D6">
        <w:trPr>
          <w:tblCellSpacing w:w="15" w:type="dxa"/>
        </w:trPr>
        <w:tc>
          <w:tcPr>
            <w:tcW w:w="0" w:type="auto"/>
            <w:gridSpan w:val="2"/>
            <w:vAlign w:val="center"/>
            <w:hideMark/>
          </w:tcPr>
          <w:p w14:paraId="74B2A0B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3CCB54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F53E13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FF445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929EAC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 *</w:t>
            </w:r>
          </w:p>
        </w:tc>
        <w:tc>
          <w:tcPr>
            <w:tcW w:w="0" w:type="auto"/>
            <w:vAlign w:val="center"/>
            <w:hideMark/>
          </w:tcPr>
          <w:p w14:paraId="6821DCC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44.24</w:t>
            </w:r>
          </w:p>
        </w:tc>
        <w:tc>
          <w:tcPr>
            <w:tcW w:w="0" w:type="auto"/>
            <w:vAlign w:val="center"/>
            <w:hideMark/>
          </w:tcPr>
          <w:p w14:paraId="761F35A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11.57</w:t>
            </w:r>
          </w:p>
        </w:tc>
      </w:tr>
      <w:tr w:rsidR="00B877D6" w:rsidRPr="00B877D6" w14:paraId="44A64497" w14:textId="77777777" w:rsidTr="00B877D6">
        <w:trPr>
          <w:tblCellSpacing w:w="15" w:type="dxa"/>
        </w:trPr>
        <w:tc>
          <w:tcPr>
            <w:tcW w:w="0" w:type="auto"/>
            <w:gridSpan w:val="2"/>
            <w:vAlign w:val="center"/>
            <w:hideMark/>
          </w:tcPr>
          <w:p w14:paraId="0DE6953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61F819D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603BD9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88D596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1AC389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0704913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37.57</w:t>
            </w:r>
          </w:p>
        </w:tc>
        <w:tc>
          <w:tcPr>
            <w:tcW w:w="0" w:type="auto"/>
            <w:vAlign w:val="center"/>
            <w:hideMark/>
          </w:tcPr>
          <w:p w14:paraId="55449F7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9.96</w:t>
            </w:r>
          </w:p>
        </w:tc>
      </w:tr>
      <w:tr w:rsidR="00B877D6" w:rsidRPr="00B877D6" w14:paraId="1CF4D277" w14:textId="77777777" w:rsidTr="00B877D6">
        <w:trPr>
          <w:tblCellSpacing w:w="15" w:type="dxa"/>
        </w:trPr>
        <w:tc>
          <w:tcPr>
            <w:tcW w:w="0" w:type="auto"/>
            <w:gridSpan w:val="2"/>
            <w:vAlign w:val="center"/>
            <w:hideMark/>
          </w:tcPr>
          <w:p w14:paraId="39A21C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B3453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16F5AD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67FE046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6FC237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61E92E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31.94</w:t>
            </w:r>
          </w:p>
        </w:tc>
        <w:tc>
          <w:tcPr>
            <w:tcW w:w="0" w:type="auto"/>
            <w:vAlign w:val="center"/>
            <w:hideMark/>
          </w:tcPr>
          <w:p w14:paraId="49A0128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8.59</w:t>
            </w:r>
          </w:p>
        </w:tc>
      </w:tr>
      <w:tr w:rsidR="00B877D6" w:rsidRPr="00B877D6" w14:paraId="064FBE76" w14:textId="77777777" w:rsidTr="00B877D6">
        <w:trPr>
          <w:tblCellSpacing w:w="15" w:type="dxa"/>
        </w:trPr>
        <w:tc>
          <w:tcPr>
            <w:tcW w:w="0" w:type="auto"/>
            <w:gridSpan w:val="2"/>
            <w:vAlign w:val="center"/>
            <w:hideMark/>
          </w:tcPr>
          <w:p w14:paraId="773AE2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91F1F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A07F6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E892CA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F83B2F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3A7506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42.43</w:t>
            </w:r>
          </w:p>
        </w:tc>
        <w:tc>
          <w:tcPr>
            <w:tcW w:w="0" w:type="auto"/>
            <w:vAlign w:val="center"/>
            <w:hideMark/>
          </w:tcPr>
          <w:p w14:paraId="36917C0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096CD22A" w14:textId="77777777" w:rsidTr="00B877D6">
        <w:trPr>
          <w:tblCellSpacing w:w="15" w:type="dxa"/>
        </w:trPr>
        <w:tc>
          <w:tcPr>
            <w:tcW w:w="0" w:type="auto"/>
            <w:gridSpan w:val="2"/>
            <w:vAlign w:val="center"/>
            <w:hideMark/>
          </w:tcPr>
          <w:p w14:paraId="3C4A64E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D0D8F9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C4A6A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DF79BF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F2833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 *</w:t>
            </w:r>
          </w:p>
        </w:tc>
        <w:tc>
          <w:tcPr>
            <w:tcW w:w="0" w:type="auto"/>
            <w:vAlign w:val="center"/>
            <w:hideMark/>
          </w:tcPr>
          <w:p w14:paraId="144F28C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43.97</w:t>
            </w:r>
          </w:p>
        </w:tc>
        <w:tc>
          <w:tcPr>
            <w:tcW w:w="0" w:type="auto"/>
            <w:vAlign w:val="center"/>
            <w:hideMark/>
          </w:tcPr>
          <w:p w14:paraId="3BDC31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8.32</w:t>
            </w:r>
          </w:p>
        </w:tc>
      </w:tr>
      <w:tr w:rsidR="00B877D6" w:rsidRPr="00B877D6" w14:paraId="1886E25D" w14:textId="77777777" w:rsidTr="00B877D6">
        <w:trPr>
          <w:tblCellSpacing w:w="15" w:type="dxa"/>
        </w:trPr>
        <w:tc>
          <w:tcPr>
            <w:tcW w:w="0" w:type="auto"/>
            <w:gridSpan w:val="2"/>
            <w:vAlign w:val="center"/>
            <w:hideMark/>
          </w:tcPr>
          <w:p w14:paraId="2EC759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0B0C9C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939A0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2D4D37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9C1BAA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582154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30.94</w:t>
            </w:r>
          </w:p>
        </w:tc>
        <w:tc>
          <w:tcPr>
            <w:tcW w:w="0" w:type="auto"/>
            <w:vAlign w:val="center"/>
            <w:hideMark/>
          </w:tcPr>
          <w:p w14:paraId="11B99B4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6.76</w:t>
            </w:r>
          </w:p>
        </w:tc>
      </w:tr>
      <w:tr w:rsidR="00B877D6" w:rsidRPr="00B877D6" w14:paraId="730877D3" w14:textId="77777777" w:rsidTr="00B877D6">
        <w:trPr>
          <w:tblCellSpacing w:w="15" w:type="dxa"/>
        </w:trPr>
        <w:tc>
          <w:tcPr>
            <w:tcW w:w="0" w:type="auto"/>
            <w:gridSpan w:val="2"/>
            <w:vAlign w:val="center"/>
            <w:hideMark/>
          </w:tcPr>
          <w:p w14:paraId="09A6CF0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F60C6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EA6A5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A2A85F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C6229D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6CEC50D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35.43</w:t>
            </w:r>
          </w:p>
        </w:tc>
        <w:tc>
          <w:tcPr>
            <w:tcW w:w="0" w:type="auto"/>
            <w:vAlign w:val="center"/>
            <w:hideMark/>
          </w:tcPr>
          <w:p w14:paraId="40E6D86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7.02</w:t>
            </w:r>
          </w:p>
        </w:tc>
      </w:tr>
      <w:tr w:rsidR="00B877D6" w:rsidRPr="00B877D6" w14:paraId="17597C1C" w14:textId="77777777" w:rsidTr="00B877D6">
        <w:trPr>
          <w:tblCellSpacing w:w="15" w:type="dxa"/>
        </w:trPr>
        <w:tc>
          <w:tcPr>
            <w:tcW w:w="0" w:type="auto"/>
            <w:gridSpan w:val="2"/>
            <w:vAlign w:val="center"/>
            <w:hideMark/>
          </w:tcPr>
          <w:p w14:paraId="26E9D1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312A6F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D9D4AE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65001E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66596F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 *</w:t>
            </w:r>
          </w:p>
        </w:tc>
        <w:tc>
          <w:tcPr>
            <w:tcW w:w="0" w:type="auto"/>
            <w:vAlign w:val="center"/>
            <w:hideMark/>
          </w:tcPr>
          <w:p w14:paraId="425C72D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43.24</w:t>
            </w:r>
          </w:p>
        </w:tc>
        <w:tc>
          <w:tcPr>
            <w:tcW w:w="0" w:type="auto"/>
            <w:vAlign w:val="center"/>
            <w:hideMark/>
          </w:tcPr>
          <w:p w14:paraId="6FAE936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9.22</w:t>
            </w:r>
          </w:p>
        </w:tc>
      </w:tr>
      <w:tr w:rsidR="00B877D6" w:rsidRPr="00B877D6" w14:paraId="1D9B3792" w14:textId="77777777" w:rsidTr="00B877D6">
        <w:trPr>
          <w:tblCellSpacing w:w="15" w:type="dxa"/>
        </w:trPr>
        <w:tc>
          <w:tcPr>
            <w:tcW w:w="0" w:type="auto"/>
            <w:gridSpan w:val="2"/>
            <w:vAlign w:val="center"/>
            <w:hideMark/>
          </w:tcPr>
          <w:p w14:paraId="5EFAFF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E31A6A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1D399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DBA89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84B8A9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 *</w:t>
            </w:r>
          </w:p>
        </w:tc>
        <w:tc>
          <w:tcPr>
            <w:tcW w:w="0" w:type="auto"/>
            <w:vAlign w:val="center"/>
            <w:hideMark/>
          </w:tcPr>
          <w:p w14:paraId="2510B61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41.94</w:t>
            </w:r>
          </w:p>
        </w:tc>
        <w:tc>
          <w:tcPr>
            <w:tcW w:w="0" w:type="auto"/>
            <w:vAlign w:val="center"/>
            <w:hideMark/>
          </w:tcPr>
          <w:p w14:paraId="0D269E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8.02</w:t>
            </w:r>
          </w:p>
        </w:tc>
      </w:tr>
      <w:tr w:rsidR="00B877D6" w:rsidRPr="00B877D6" w14:paraId="0FCC8A94" w14:textId="77777777" w:rsidTr="00B877D6">
        <w:trPr>
          <w:tblCellSpacing w:w="15" w:type="dxa"/>
        </w:trPr>
        <w:tc>
          <w:tcPr>
            <w:tcW w:w="0" w:type="auto"/>
            <w:gridSpan w:val="2"/>
            <w:vAlign w:val="center"/>
            <w:hideMark/>
          </w:tcPr>
          <w:p w14:paraId="66AF8F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82D0C1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33657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6B76A1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56CD2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7AE3179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36.57</w:t>
            </w:r>
          </w:p>
        </w:tc>
        <w:tc>
          <w:tcPr>
            <w:tcW w:w="0" w:type="auto"/>
            <w:vAlign w:val="center"/>
            <w:hideMark/>
          </w:tcPr>
          <w:p w14:paraId="750D06D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7.89</w:t>
            </w:r>
          </w:p>
        </w:tc>
      </w:tr>
      <w:tr w:rsidR="00B877D6" w:rsidRPr="00B877D6" w14:paraId="02F658AF" w14:textId="77777777" w:rsidTr="00B877D6">
        <w:trPr>
          <w:tblCellSpacing w:w="15" w:type="dxa"/>
        </w:trPr>
        <w:tc>
          <w:tcPr>
            <w:tcW w:w="0" w:type="auto"/>
            <w:gridSpan w:val="2"/>
            <w:vAlign w:val="center"/>
            <w:hideMark/>
          </w:tcPr>
          <w:p w14:paraId="34ECF7D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1ED46D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6C3FF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8211C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9621D3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6407DFF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37.97</w:t>
            </w:r>
          </w:p>
        </w:tc>
        <w:tc>
          <w:tcPr>
            <w:tcW w:w="0" w:type="auto"/>
            <w:vAlign w:val="center"/>
            <w:hideMark/>
          </w:tcPr>
          <w:p w14:paraId="1D272D0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7.41</w:t>
            </w:r>
          </w:p>
        </w:tc>
      </w:tr>
      <w:tr w:rsidR="00B877D6" w:rsidRPr="00B877D6" w14:paraId="1D68B1D3" w14:textId="77777777" w:rsidTr="00B877D6">
        <w:trPr>
          <w:tblCellSpacing w:w="15" w:type="dxa"/>
        </w:trPr>
        <w:tc>
          <w:tcPr>
            <w:tcW w:w="0" w:type="auto"/>
            <w:gridSpan w:val="2"/>
            <w:vAlign w:val="center"/>
            <w:hideMark/>
          </w:tcPr>
          <w:p w14:paraId="3FB4D27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6FB157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9737F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EE3A2D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DEBE23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 *</w:t>
            </w:r>
          </w:p>
        </w:tc>
        <w:tc>
          <w:tcPr>
            <w:tcW w:w="0" w:type="auto"/>
            <w:vAlign w:val="center"/>
            <w:hideMark/>
          </w:tcPr>
          <w:p w14:paraId="7D52EB7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42.97</w:t>
            </w:r>
          </w:p>
        </w:tc>
        <w:tc>
          <w:tcPr>
            <w:tcW w:w="0" w:type="auto"/>
            <w:vAlign w:val="center"/>
            <w:hideMark/>
          </w:tcPr>
          <w:p w14:paraId="7121167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400C217B" w14:textId="77777777" w:rsidTr="00B877D6">
        <w:trPr>
          <w:tblCellSpacing w:w="15" w:type="dxa"/>
        </w:trPr>
        <w:tc>
          <w:tcPr>
            <w:tcW w:w="0" w:type="auto"/>
            <w:gridSpan w:val="2"/>
            <w:vAlign w:val="center"/>
            <w:hideMark/>
          </w:tcPr>
          <w:p w14:paraId="547A9B3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EA20D6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9E8587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196D4C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26DA0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62AC554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40.43</w:t>
            </w:r>
          </w:p>
        </w:tc>
        <w:tc>
          <w:tcPr>
            <w:tcW w:w="0" w:type="auto"/>
            <w:vAlign w:val="center"/>
            <w:hideMark/>
          </w:tcPr>
          <w:p w14:paraId="0851AAA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7.65</w:t>
            </w:r>
          </w:p>
        </w:tc>
      </w:tr>
      <w:tr w:rsidR="00B877D6" w:rsidRPr="00B877D6" w14:paraId="48AC970F" w14:textId="77777777" w:rsidTr="00B877D6">
        <w:trPr>
          <w:tblCellSpacing w:w="15" w:type="dxa"/>
        </w:trPr>
        <w:tc>
          <w:tcPr>
            <w:tcW w:w="0" w:type="auto"/>
            <w:gridSpan w:val="2"/>
            <w:vAlign w:val="center"/>
            <w:hideMark/>
          </w:tcPr>
          <w:p w14:paraId="2C6D459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713D73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F347AF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B5E97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66E992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299AD0C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37.00</w:t>
            </w:r>
          </w:p>
        </w:tc>
        <w:tc>
          <w:tcPr>
            <w:tcW w:w="0" w:type="auto"/>
            <w:vAlign w:val="center"/>
            <w:hideMark/>
          </w:tcPr>
          <w:p w14:paraId="334712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7.17</w:t>
            </w:r>
          </w:p>
        </w:tc>
      </w:tr>
      <w:tr w:rsidR="00B877D6" w:rsidRPr="00B877D6" w14:paraId="0E9802FB" w14:textId="77777777" w:rsidTr="00B877D6">
        <w:trPr>
          <w:tblCellSpacing w:w="15" w:type="dxa"/>
        </w:trPr>
        <w:tc>
          <w:tcPr>
            <w:tcW w:w="0" w:type="auto"/>
            <w:gridSpan w:val="2"/>
            <w:vAlign w:val="center"/>
            <w:hideMark/>
          </w:tcPr>
          <w:p w14:paraId="202BF9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20823E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D55B3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BD9CEA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DD8E2D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3482F86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36.97</w:t>
            </w:r>
          </w:p>
        </w:tc>
        <w:tc>
          <w:tcPr>
            <w:tcW w:w="0" w:type="auto"/>
            <w:vAlign w:val="center"/>
            <w:hideMark/>
          </w:tcPr>
          <w:p w14:paraId="1F800D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7.18</w:t>
            </w:r>
          </w:p>
        </w:tc>
      </w:tr>
      <w:tr w:rsidR="00B877D6" w:rsidRPr="00B877D6" w14:paraId="48B39F58" w14:textId="77777777" w:rsidTr="00B877D6">
        <w:trPr>
          <w:tblCellSpacing w:w="15" w:type="dxa"/>
        </w:trPr>
        <w:tc>
          <w:tcPr>
            <w:tcW w:w="0" w:type="auto"/>
            <w:gridSpan w:val="2"/>
            <w:vAlign w:val="center"/>
            <w:hideMark/>
          </w:tcPr>
          <w:p w14:paraId="78B705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0630F9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35A63C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DB2CB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F367B5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 *</w:t>
            </w:r>
          </w:p>
        </w:tc>
        <w:tc>
          <w:tcPr>
            <w:tcW w:w="0" w:type="auto"/>
            <w:vAlign w:val="center"/>
            <w:hideMark/>
          </w:tcPr>
          <w:p w14:paraId="0825AF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40.94</w:t>
            </w:r>
          </w:p>
        </w:tc>
        <w:tc>
          <w:tcPr>
            <w:tcW w:w="0" w:type="auto"/>
            <w:vAlign w:val="center"/>
            <w:hideMark/>
          </w:tcPr>
          <w:p w14:paraId="28CFD88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7.76</w:t>
            </w:r>
          </w:p>
        </w:tc>
      </w:tr>
      <w:tr w:rsidR="00B877D6" w:rsidRPr="00B877D6" w14:paraId="3F022401" w14:textId="77777777" w:rsidTr="00B877D6">
        <w:trPr>
          <w:tblCellSpacing w:w="15" w:type="dxa"/>
        </w:trPr>
        <w:tc>
          <w:tcPr>
            <w:tcW w:w="0" w:type="auto"/>
            <w:gridSpan w:val="2"/>
            <w:vAlign w:val="center"/>
            <w:hideMark/>
          </w:tcPr>
          <w:p w14:paraId="2DF4D20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42B29D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6F022C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571E1D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CF1B0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3F0DE01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30.24</w:t>
            </w:r>
          </w:p>
        </w:tc>
        <w:tc>
          <w:tcPr>
            <w:tcW w:w="0" w:type="auto"/>
            <w:vAlign w:val="center"/>
            <w:hideMark/>
          </w:tcPr>
          <w:p w14:paraId="125AC34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6.37</w:t>
            </w:r>
          </w:p>
        </w:tc>
      </w:tr>
      <w:tr w:rsidR="00B877D6" w:rsidRPr="00B877D6" w14:paraId="4CBA1B84" w14:textId="77777777" w:rsidTr="00B877D6">
        <w:trPr>
          <w:tblCellSpacing w:w="15" w:type="dxa"/>
        </w:trPr>
        <w:tc>
          <w:tcPr>
            <w:tcW w:w="0" w:type="auto"/>
            <w:gridSpan w:val="2"/>
            <w:vAlign w:val="center"/>
            <w:hideMark/>
          </w:tcPr>
          <w:p w14:paraId="502C107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58027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0661F2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8C6967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587A8B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405FC7D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36.19</w:t>
            </w:r>
          </w:p>
        </w:tc>
        <w:tc>
          <w:tcPr>
            <w:tcW w:w="0" w:type="auto"/>
            <w:vAlign w:val="center"/>
            <w:hideMark/>
          </w:tcPr>
          <w:p w14:paraId="3581B99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7.46</w:t>
            </w:r>
          </w:p>
        </w:tc>
      </w:tr>
      <w:tr w:rsidR="00B877D6" w:rsidRPr="00B877D6" w14:paraId="70222A72" w14:textId="77777777" w:rsidTr="00B877D6">
        <w:trPr>
          <w:tblCellSpacing w:w="15" w:type="dxa"/>
        </w:trPr>
        <w:tc>
          <w:tcPr>
            <w:tcW w:w="0" w:type="auto"/>
            <w:gridSpan w:val="2"/>
            <w:vAlign w:val="center"/>
            <w:hideMark/>
          </w:tcPr>
          <w:p w14:paraId="1ABE773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7F1224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8BD8DD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AF7F9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6186B2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 *</w:t>
            </w:r>
          </w:p>
        </w:tc>
        <w:tc>
          <w:tcPr>
            <w:tcW w:w="0" w:type="auto"/>
            <w:vAlign w:val="center"/>
            <w:hideMark/>
          </w:tcPr>
          <w:p w14:paraId="01D3EE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43.40</w:t>
            </w:r>
          </w:p>
        </w:tc>
        <w:tc>
          <w:tcPr>
            <w:tcW w:w="0" w:type="auto"/>
            <w:vAlign w:val="center"/>
            <w:hideMark/>
          </w:tcPr>
          <w:p w14:paraId="3A80895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8.79</w:t>
            </w:r>
          </w:p>
        </w:tc>
      </w:tr>
      <w:tr w:rsidR="00B877D6" w:rsidRPr="00B877D6" w14:paraId="58608E9D" w14:textId="77777777" w:rsidTr="00B877D6">
        <w:trPr>
          <w:tblCellSpacing w:w="15" w:type="dxa"/>
        </w:trPr>
        <w:tc>
          <w:tcPr>
            <w:tcW w:w="0" w:type="auto"/>
            <w:gridSpan w:val="2"/>
            <w:vAlign w:val="center"/>
            <w:hideMark/>
          </w:tcPr>
          <w:p w14:paraId="69C345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35618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90922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E6C813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3A657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w:t>
            </w:r>
          </w:p>
        </w:tc>
        <w:tc>
          <w:tcPr>
            <w:tcW w:w="0" w:type="auto"/>
            <w:vAlign w:val="center"/>
            <w:hideMark/>
          </w:tcPr>
          <w:p w14:paraId="4F77A3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31.12</w:t>
            </w:r>
          </w:p>
        </w:tc>
        <w:tc>
          <w:tcPr>
            <w:tcW w:w="0" w:type="auto"/>
            <w:vAlign w:val="center"/>
            <w:hideMark/>
          </w:tcPr>
          <w:p w14:paraId="3BCD91D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6.34</w:t>
            </w:r>
          </w:p>
        </w:tc>
      </w:tr>
      <w:tr w:rsidR="00B877D6" w:rsidRPr="00B877D6" w14:paraId="78B2E663" w14:textId="77777777" w:rsidTr="00B877D6">
        <w:trPr>
          <w:tblCellSpacing w:w="15" w:type="dxa"/>
        </w:trPr>
        <w:tc>
          <w:tcPr>
            <w:tcW w:w="0" w:type="auto"/>
            <w:gridSpan w:val="2"/>
            <w:vAlign w:val="center"/>
            <w:hideMark/>
          </w:tcPr>
          <w:p w14:paraId="0B4C0F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FE8576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F6DF38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824EF5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BFEC04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4722942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35.24</w:t>
            </w:r>
          </w:p>
        </w:tc>
        <w:tc>
          <w:tcPr>
            <w:tcW w:w="0" w:type="auto"/>
            <w:vAlign w:val="center"/>
            <w:hideMark/>
          </w:tcPr>
          <w:p w14:paraId="149A26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7.01</w:t>
            </w:r>
          </w:p>
        </w:tc>
      </w:tr>
      <w:tr w:rsidR="00B877D6" w:rsidRPr="00B877D6" w14:paraId="1B0EF20F" w14:textId="77777777" w:rsidTr="00B877D6">
        <w:trPr>
          <w:tblCellSpacing w:w="15" w:type="dxa"/>
        </w:trPr>
        <w:tc>
          <w:tcPr>
            <w:tcW w:w="0" w:type="auto"/>
            <w:gridSpan w:val="2"/>
            <w:vAlign w:val="center"/>
            <w:hideMark/>
          </w:tcPr>
          <w:p w14:paraId="023D551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5F6D17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68CD8D5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0B4BA7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062065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6B99869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38.24</w:t>
            </w:r>
          </w:p>
        </w:tc>
        <w:tc>
          <w:tcPr>
            <w:tcW w:w="0" w:type="auto"/>
            <w:vAlign w:val="center"/>
            <w:hideMark/>
          </w:tcPr>
          <w:p w14:paraId="7BCDA3B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10.63</w:t>
            </w:r>
          </w:p>
        </w:tc>
      </w:tr>
      <w:tr w:rsidR="00B877D6" w:rsidRPr="00B877D6" w14:paraId="3470E9F6" w14:textId="77777777" w:rsidTr="00B877D6">
        <w:trPr>
          <w:tblCellSpacing w:w="15" w:type="dxa"/>
        </w:trPr>
        <w:tc>
          <w:tcPr>
            <w:tcW w:w="0" w:type="auto"/>
            <w:gridSpan w:val="2"/>
            <w:vAlign w:val="center"/>
            <w:hideMark/>
          </w:tcPr>
          <w:p w14:paraId="2768FB0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173CDC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2AA440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68FFA5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28644F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6411650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31.57</w:t>
            </w:r>
          </w:p>
        </w:tc>
        <w:tc>
          <w:tcPr>
            <w:tcW w:w="0" w:type="auto"/>
            <w:vAlign w:val="center"/>
            <w:hideMark/>
          </w:tcPr>
          <w:p w14:paraId="0A5D32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8.81</w:t>
            </w:r>
          </w:p>
        </w:tc>
      </w:tr>
      <w:tr w:rsidR="00B877D6" w:rsidRPr="00B877D6" w14:paraId="56B9FFF5" w14:textId="77777777" w:rsidTr="00B877D6">
        <w:trPr>
          <w:tblCellSpacing w:w="15" w:type="dxa"/>
        </w:trPr>
        <w:tc>
          <w:tcPr>
            <w:tcW w:w="0" w:type="auto"/>
            <w:gridSpan w:val="2"/>
            <w:vAlign w:val="center"/>
            <w:hideMark/>
          </w:tcPr>
          <w:p w14:paraId="6ACC3F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8B300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61B7B3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752F34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44ACB4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3464FAE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34.43</w:t>
            </w:r>
          </w:p>
        </w:tc>
        <w:tc>
          <w:tcPr>
            <w:tcW w:w="0" w:type="auto"/>
            <w:vAlign w:val="center"/>
            <w:hideMark/>
          </w:tcPr>
          <w:p w14:paraId="20FAF5F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6.80</w:t>
            </w:r>
          </w:p>
        </w:tc>
      </w:tr>
      <w:tr w:rsidR="00B877D6" w:rsidRPr="00B877D6" w14:paraId="4D4C2C2F" w14:textId="77777777" w:rsidTr="00B877D6">
        <w:trPr>
          <w:tblCellSpacing w:w="15" w:type="dxa"/>
        </w:trPr>
        <w:tc>
          <w:tcPr>
            <w:tcW w:w="0" w:type="auto"/>
            <w:gridSpan w:val="2"/>
            <w:vAlign w:val="center"/>
            <w:hideMark/>
          </w:tcPr>
          <w:p w14:paraId="389D38F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29E2E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964DA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D0D4C9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0240D62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0C63760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42.29</w:t>
            </w:r>
          </w:p>
        </w:tc>
        <w:tc>
          <w:tcPr>
            <w:tcW w:w="0" w:type="auto"/>
            <w:vAlign w:val="center"/>
            <w:hideMark/>
          </w:tcPr>
          <w:p w14:paraId="5EB47DD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11.06</w:t>
            </w:r>
          </w:p>
        </w:tc>
      </w:tr>
      <w:tr w:rsidR="00B877D6" w:rsidRPr="00B877D6" w14:paraId="1D61C885" w14:textId="77777777" w:rsidTr="00B877D6">
        <w:trPr>
          <w:tblCellSpacing w:w="15" w:type="dxa"/>
        </w:trPr>
        <w:tc>
          <w:tcPr>
            <w:tcW w:w="0" w:type="auto"/>
            <w:gridSpan w:val="2"/>
            <w:vAlign w:val="center"/>
            <w:hideMark/>
          </w:tcPr>
          <w:p w14:paraId="7E47F3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955229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21D7B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01CE2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6F1E8B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 *</w:t>
            </w:r>
          </w:p>
        </w:tc>
        <w:tc>
          <w:tcPr>
            <w:tcW w:w="0" w:type="auto"/>
            <w:vAlign w:val="center"/>
            <w:hideMark/>
          </w:tcPr>
          <w:p w14:paraId="01C876D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50.53</w:t>
            </w:r>
          </w:p>
        </w:tc>
        <w:tc>
          <w:tcPr>
            <w:tcW w:w="0" w:type="auto"/>
            <w:vAlign w:val="center"/>
            <w:hideMark/>
          </w:tcPr>
          <w:p w14:paraId="0284028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13.30</w:t>
            </w:r>
          </w:p>
        </w:tc>
      </w:tr>
      <w:tr w:rsidR="00B877D6" w:rsidRPr="00B877D6" w14:paraId="72DDC44C" w14:textId="77777777" w:rsidTr="00B877D6">
        <w:trPr>
          <w:tblCellSpacing w:w="15" w:type="dxa"/>
        </w:trPr>
        <w:tc>
          <w:tcPr>
            <w:tcW w:w="0" w:type="auto"/>
            <w:gridSpan w:val="2"/>
            <w:vAlign w:val="center"/>
            <w:hideMark/>
          </w:tcPr>
          <w:p w14:paraId="4B5647C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lastRenderedPageBreak/>
              <w:t>yes</w:t>
            </w:r>
          </w:p>
        </w:tc>
        <w:tc>
          <w:tcPr>
            <w:tcW w:w="0" w:type="auto"/>
            <w:vAlign w:val="center"/>
            <w:hideMark/>
          </w:tcPr>
          <w:p w14:paraId="480BF7E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E32409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8E5D63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645826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25</w:t>
            </w:r>
          </w:p>
        </w:tc>
        <w:tc>
          <w:tcPr>
            <w:tcW w:w="0" w:type="auto"/>
            <w:vAlign w:val="center"/>
            <w:hideMark/>
          </w:tcPr>
          <w:p w14:paraId="24DBBEE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34.40</w:t>
            </w:r>
          </w:p>
        </w:tc>
        <w:tc>
          <w:tcPr>
            <w:tcW w:w="0" w:type="auto"/>
            <w:vAlign w:val="center"/>
            <w:hideMark/>
          </w:tcPr>
          <w:p w14:paraId="1D37705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8.91</w:t>
            </w:r>
          </w:p>
        </w:tc>
      </w:tr>
      <w:tr w:rsidR="00B877D6" w:rsidRPr="00B877D6" w14:paraId="367DCF48" w14:textId="77777777" w:rsidTr="00B877D6">
        <w:trPr>
          <w:tblCellSpacing w:w="15" w:type="dxa"/>
        </w:trPr>
        <w:tc>
          <w:tcPr>
            <w:tcW w:w="0" w:type="auto"/>
            <w:gridSpan w:val="2"/>
            <w:vAlign w:val="center"/>
            <w:hideMark/>
          </w:tcPr>
          <w:p w14:paraId="40C079C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30C2C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50A30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2FDE5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14C35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639B01B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31.19</w:t>
            </w:r>
          </w:p>
        </w:tc>
        <w:tc>
          <w:tcPr>
            <w:tcW w:w="0" w:type="auto"/>
            <w:vAlign w:val="center"/>
            <w:hideMark/>
          </w:tcPr>
          <w:p w14:paraId="4C9CCD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7.19</w:t>
            </w:r>
          </w:p>
        </w:tc>
      </w:tr>
      <w:tr w:rsidR="00B877D6" w:rsidRPr="00B877D6" w14:paraId="7779ED02" w14:textId="77777777" w:rsidTr="00B877D6">
        <w:trPr>
          <w:tblCellSpacing w:w="15" w:type="dxa"/>
        </w:trPr>
        <w:tc>
          <w:tcPr>
            <w:tcW w:w="0" w:type="auto"/>
            <w:gridSpan w:val="2"/>
            <w:vAlign w:val="center"/>
            <w:hideMark/>
          </w:tcPr>
          <w:p w14:paraId="1385C6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E2602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335DB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43EAA9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322DE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3BCA8C6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38.00</w:t>
            </w:r>
          </w:p>
        </w:tc>
        <w:tc>
          <w:tcPr>
            <w:tcW w:w="0" w:type="auto"/>
            <w:vAlign w:val="center"/>
            <w:hideMark/>
          </w:tcPr>
          <w:p w14:paraId="647855A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3ABDECD9" w14:textId="77777777" w:rsidTr="00B877D6">
        <w:trPr>
          <w:tblCellSpacing w:w="15" w:type="dxa"/>
        </w:trPr>
        <w:tc>
          <w:tcPr>
            <w:tcW w:w="0" w:type="auto"/>
            <w:gridSpan w:val="2"/>
            <w:vAlign w:val="center"/>
            <w:hideMark/>
          </w:tcPr>
          <w:p w14:paraId="1B8658A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C0464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F83D3D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F62892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234001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3FF486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36.94</w:t>
            </w:r>
          </w:p>
        </w:tc>
        <w:tc>
          <w:tcPr>
            <w:tcW w:w="0" w:type="auto"/>
            <w:vAlign w:val="center"/>
            <w:hideMark/>
          </w:tcPr>
          <w:p w14:paraId="22DE06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7.80</w:t>
            </w:r>
          </w:p>
        </w:tc>
      </w:tr>
      <w:tr w:rsidR="00B877D6" w:rsidRPr="00B877D6" w14:paraId="684D3222" w14:textId="77777777" w:rsidTr="00B877D6">
        <w:trPr>
          <w:tblCellSpacing w:w="15" w:type="dxa"/>
        </w:trPr>
        <w:tc>
          <w:tcPr>
            <w:tcW w:w="0" w:type="auto"/>
            <w:gridSpan w:val="2"/>
            <w:vAlign w:val="center"/>
            <w:hideMark/>
          </w:tcPr>
          <w:p w14:paraId="233426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2BED55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E0B125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9CA919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B40BB8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 *</w:t>
            </w:r>
          </w:p>
        </w:tc>
        <w:tc>
          <w:tcPr>
            <w:tcW w:w="0" w:type="auto"/>
            <w:vAlign w:val="center"/>
            <w:hideMark/>
          </w:tcPr>
          <w:p w14:paraId="0D670A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42.57</w:t>
            </w:r>
          </w:p>
        </w:tc>
        <w:tc>
          <w:tcPr>
            <w:tcW w:w="0" w:type="auto"/>
            <w:vAlign w:val="center"/>
            <w:hideMark/>
          </w:tcPr>
          <w:p w14:paraId="44FE3BE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8.83</w:t>
            </w:r>
          </w:p>
        </w:tc>
      </w:tr>
      <w:tr w:rsidR="00B877D6" w:rsidRPr="00B877D6" w14:paraId="2602DFF5" w14:textId="77777777" w:rsidTr="00B877D6">
        <w:trPr>
          <w:tblCellSpacing w:w="15" w:type="dxa"/>
        </w:trPr>
        <w:tc>
          <w:tcPr>
            <w:tcW w:w="0" w:type="auto"/>
            <w:gridSpan w:val="2"/>
            <w:vAlign w:val="center"/>
            <w:hideMark/>
          </w:tcPr>
          <w:p w14:paraId="7489300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E0513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3BE797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D45F6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00164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00749CC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32.97</w:t>
            </w:r>
          </w:p>
        </w:tc>
        <w:tc>
          <w:tcPr>
            <w:tcW w:w="0" w:type="auto"/>
            <w:vAlign w:val="center"/>
            <w:hideMark/>
          </w:tcPr>
          <w:p w14:paraId="14AF595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7.07</w:t>
            </w:r>
          </w:p>
        </w:tc>
      </w:tr>
      <w:tr w:rsidR="00B877D6" w:rsidRPr="00B877D6" w14:paraId="34794300" w14:textId="77777777" w:rsidTr="00B877D6">
        <w:trPr>
          <w:tblCellSpacing w:w="15" w:type="dxa"/>
        </w:trPr>
        <w:tc>
          <w:tcPr>
            <w:tcW w:w="0" w:type="auto"/>
            <w:gridSpan w:val="2"/>
            <w:vAlign w:val="center"/>
            <w:hideMark/>
          </w:tcPr>
          <w:p w14:paraId="5756835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CF8C3A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E76E48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22A5A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7DD2343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042AAB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38.40</w:t>
            </w:r>
          </w:p>
        </w:tc>
        <w:tc>
          <w:tcPr>
            <w:tcW w:w="0" w:type="auto"/>
            <w:vAlign w:val="center"/>
            <w:hideMark/>
          </w:tcPr>
          <w:p w14:paraId="73EF0AA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8.82</w:t>
            </w:r>
          </w:p>
        </w:tc>
      </w:tr>
      <w:tr w:rsidR="00B877D6" w:rsidRPr="00B877D6" w14:paraId="356296CE" w14:textId="77777777" w:rsidTr="00B877D6">
        <w:trPr>
          <w:tblCellSpacing w:w="15" w:type="dxa"/>
        </w:trPr>
        <w:tc>
          <w:tcPr>
            <w:tcW w:w="0" w:type="auto"/>
            <w:gridSpan w:val="2"/>
            <w:vAlign w:val="center"/>
            <w:hideMark/>
          </w:tcPr>
          <w:p w14:paraId="2B0C1AA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A67A0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474310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88A6BC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155AA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w:t>
            </w:r>
          </w:p>
        </w:tc>
        <w:tc>
          <w:tcPr>
            <w:tcW w:w="0" w:type="auto"/>
            <w:vAlign w:val="center"/>
            <w:hideMark/>
          </w:tcPr>
          <w:p w14:paraId="3E67B3B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41.43</w:t>
            </w:r>
          </w:p>
        </w:tc>
        <w:tc>
          <w:tcPr>
            <w:tcW w:w="0" w:type="auto"/>
            <w:vAlign w:val="center"/>
            <w:hideMark/>
          </w:tcPr>
          <w:p w14:paraId="2B674F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5FB333FA" w14:textId="77777777" w:rsidTr="00B877D6">
        <w:trPr>
          <w:tblCellSpacing w:w="15" w:type="dxa"/>
        </w:trPr>
        <w:tc>
          <w:tcPr>
            <w:tcW w:w="0" w:type="auto"/>
            <w:gridSpan w:val="2"/>
            <w:vAlign w:val="center"/>
            <w:hideMark/>
          </w:tcPr>
          <w:p w14:paraId="22402F7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36A68F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4487E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C1E618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548FC98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 *</w:t>
            </w:r>
          </w:p>
        </w:tc>
        <w:tc>
          <w:tcPr>
            <w:tcW w:w="0" w:type="auto"/>
            <w:vAlign w:val="center"/>
            <w:hideMark/>
          </w:tcPr>
          <w:p w14:paraId="2B32882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46.29</w:t>
            </w:r>
          </w:p>
        </w:tc>
        <w:tc>
          <w:tcPr>
            <w:tcW w:w="0" w:type="auto"/>
            <w:vAlign w:val="center"/>
            <w:hideMark/>
          </w:tcPr>
          <w:p w14:paraId="4C9DE0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10.60</w:t>
            </w:r>
          </w:p>
        </w:tc>
      </w:tr>
      <w:tr w:rsidR="00B877D6" w:rsidRPr="00B877D6" w14:paraId="44A88EC5" w14:textId="77777777" w:rsidTr="00B877D6">
        <w:trPr>
          <w:tblCellSpacing w:w="15" w:type="dxa"/>
        </w:trPr>
        <w:tc>
          <w:tcPr>
            <w:tcW w:w="0" w:type="auto"/>
            <w:gridSpan w:val="2"/>
            <w:vAlign w:val="center"/>
            <w:hideMark/>
          </w:tcPr>
          <w:p w14:paraId="78DDF2A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5B2118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B568E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2A002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F94EF2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24</w:t>
            </w:r>
          </w:p>
        </w:tc>
        <w:tc>
          <w:tcPr>
            <w:tcW w:w="0" w:type="auto"/>
            <w:vAlign w:val="center"/>
            <w:hideMark/>
          </w:tcPr>
          <w:p w14:paraId="6FA7D9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33.40</w:t>
            </w:r>
          </w:p>
        </w:tc>
        <w:tc>
          <w:tcPr>
            <w:tcW w:w="0" w:type="auto"/>
            <w:vAlign w:val="center"/>
            <w:hideMark/>
          </w:tcPr>
          <w:p w14:paraId="153F9E4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10.32</w:t>
            </w:r>
          </w:p>
        </w:tc>
      </w:tr>
      <w:tr w:rsidR="00B877D6" w:rsidRPr="00B877D6" w14:paraId="65223EC0" w14:textId="77777777" w:rsidTr="00B877D6">
        <w:trPr>
          <w:tblCellSpacing w:w="15" w:type="dxa"/>
        </w:trPr>
        <w:tc>
          <w:tcPr>
            <w:tcW w:w="0" w:type="auto"/>
            <w:gridSpan w:val="2"/>
            <w:vAlign w:val="center"/>
            <w:hideMark/>
          </w:tcPr>
          <w:p w14:paraId="1179E82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CCB9F5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7AACCCE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23CD2B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026D985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w:t>
            </w:r>
          </w:p>
        </w:tc>
        <w:tc>
          <w:tcPr>
            <w:tcW w:w="0" w:type="auto"/>
            <w:vAlign w:val="center"/>
            <w:hideMark/>
          </w:tcPr>
          <w:p w14:paraId="417B23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41.29</w:t>
            </w:r>
          </w:p>
        </w:tc>
        <w:tc>
          <w:tcPr>
            <w:tcW w:w="0" w:type="auto"/>
            <w:vAlign w:val="center"/>
            <w:hideMark/>
          </w:tcPr>
          <w:p w14:paraId="2C160DF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12.87</w:t>
            </w:r>
          </w:p>
        </w:tc>
      </w:tr>
      <w:tr w:rsidR="00B877D6" w:rsidRPr="00B877D6" w14:paraId="7DB2DE18" w14:textId="77777777" w:rsidTr="00B877D6">
        <w:trPr>
          <w:tblCellSpacing w:w="15" w:type="dxa"/>
        </w:trPr>
        <w:tc>
          <w:tcPr>
            <w:tcW w:w="0" w:type="auto"/>
            <w:gridSpan w:val="2"/>
            <w:vAlign w:val="center"/>
            <w:hideMark/>
          </w:tcPr>
          <w:p w14:paraId="6DCE484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DB7C7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E730E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F0EDD4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484CAD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 *</w:t>
            </w:r>
          </w:p>
        </w:tc>
        <w:tc>
          <w:tcPr>
            <w:tcW w:w="0" w:type="auto"/>
            <w:vAlign w:val="center"/>
            <w:hideMark/>
          </w:tcPr>
          <w:p w14:paraId="40B0F7A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49.53</w:t>
            </w:r>
          </w:p>
        </w:tc>
        <w:tc>
          <w:tcPr>
            <w:tcW w:w="0" w:type="auto"/>
            <w:vAlign w:val="center"/>
            <w:hideMark/>
          </w:tcPr>
          <w:p w14:paraId="601AC2D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15.53</w:t>
            </w:r>
          </w:p>
        </w:tc>
      </w:tr>
      <w:tr w:rsidR="00B877D6" w:rsidRPr="00B877D6" w14:paraId="36ADCD60" w14:textId="77777777" w:rsidTr="00B877D6">
        <w:trPr>
          <w:tblCellSpacing w:w="15" w:type="dxa"/>
        </w:trPr>
        <w:tc>
          <w:tcPr>
            <w:tcW w:w="0" w:type="auto"/>
            <w:gridSpan w:val="2"/>
            <w:vAlign w:val="center"/>
            <w:hideMark/>
          </w:tcPr>
          <w:p w14:paraId="51FF2CF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456BD48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4C4CA4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C910F7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40A090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1008A35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41.51</w:t>
            </w:r>
          </w:p>
        </w:tc>
        <w:tc>
          <w:tcPr>
            <w:tcW w:w="0" w:type="auto"/>
            <w:vAlign w:val="center"/>
            <w:hideMark/>
          </w:tcPr>
          <w:p w14:paraId="366E0B2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608798BF" w14:textId="77777777" w:rsidTr="00B877D6">
        <w:trPr>
          <w:tblCellSpacing w:w="15" w:type="dxa"/>
        </w:trPr>
        <w:tc>
          <w:tcPr>
            <w:tcW w:w="0" w:type="auto"/>
            <w:gridSpan w:val="2"/>
            <w:vAlign w:val="center"/>
            <w:hideMark/>
          </w:tcPr>
          <w:p w14:paraId="44ACB44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08D619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AE678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6AECC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6AE14E1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 *</w:t>
            </w:r>
          </w:p>
        </w:tc>
        <w:tc>
          <w:tcPr>
            <w:tcW w:w="0" w:type="auto"/>
            <w:vAlign w:val="center"/>
            <w:hideMark/>
          </w:tcPr>
          <w:p w14:paraId="607D9C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45.38</w:t>
            </w:r>
          </w:p>
        </w:tc>
        <w:tc>
          <w:tcPr>
            <w:tcW w:w="0" w:type="auto"/>
            <w:vAlign w:val="center"/>
            <w:hideMark/>
          </w:tcPr>
          <w:p w14:paraId="4DDE344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12.57</w:t>
            </w:r>
          </w:p>
        </w:tc>
      </w:tr>
      <w:tr w:rsidR="00B877D6" w:rsidRPr="00B877D6" w14:paraId="27411AB3" w14:textId="77777777" w:rsidTr="00B877D6">
        <w:trPr>
          <w:tblCellSpacing w:w="15" w:type="dxa"/>
        </w:trPr>
        <w:tc>
          <w:tcPr>
            <w:tcW w:w="0" w:type="auto"/>
            <w:gridSpan w:val="2"/>
            <w:vAlign w:val="center"/>
            <w:hideMark/>
          </w:tcPr>
          <w:p w14:paraId="4CFBD0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370DA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B6FC42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9C4B5C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A7D7FB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2B983CD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38.12</w:t>
            </w:r>
          </w:p>
        </w:tc>
        <w:tc>
          <w:tcPr>
            <w:tcW w:w="0" w:type="auto"/>
            <w:vAlign w:val="center"/>
            <w:hideMark/>
          </w:tcPr>
          <w:p w14:paraId="0A6387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7.32</w:t>
            </w:r>
          </w:p>
        </w:tc>
      </w:tr>
      <w:tr w:rsidR="00B877D6" w:rsidRPr="00B877D6" w14:paraId="79E820D7" w14:textId="77777777" w:rsidTr="00B877D6">
        <w:trPr>
          <w:tblCellSpacing w:w="15" w:type="dxa"/>
        </w:trPr>
        <w:tc>
          <w:tcPr>
            <w:tcW w:w="0" w:type="auto"/>
            <w:gridSpan w:val="2"/>
            <w:vAlign w:val="center"/>
            <w:hideMark/>
          </w:tcPr>
          <w:p w14:paraId="07AA0D1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1C5BAF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9A2A71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FF105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C7B717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36BD9FB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36.43</w:t>
            </w:r>
          </w:p>
        </w:tc>
        <w:tc>
          <w:tcPr>
            <w:tcW w:w="0" w:type="auto"/>
            <w:vAlign w:val="center"/>
            <w:hideMark/>
          </w:tcPr>
          <w:p w14:paraId="23A4875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7.67</w:t>
            </w:r>
          </w:p>
        </w:tc>
      </w:tr>
      <w:tr w:rsidR="00B877D6" w:rsidRPr="00B877D6" w14:paraId="28C54530" w14:textId="77777777" w:rsidTr="00B877D6">
        <w:trPr>
          <w:tblCellSpacing w:w="15" w:type="dxa"/>
        </w:trPr>
        <w:tc>
          <w:tcPr>
            <w:tcW w:w="0" w:type="auto"/>
            <w:gridSpan w:val="2"/>
            <w:vAlign w:val="center"/>
            <w:hideMark/>
          </w:tcPr>
          <w:p w14:paraId="5940BFF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410EA8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80307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7372F0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4B13E5A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555EF84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45.53</w:t>
            </w:r>
          </w:p>
        </w:tc>
        <w:tc>
          <w:tcPr>
            <w:tcW w:w="0" w:type="auto"/>
            <w:vAlign w:val="center"/>
            <w:hideMark/>
          </w:tcPr>
          <w:p w14:paraId="3767EB9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18.14</w:t>
            </w:r>
          </w:p>
        </w:tc>
      </w:tr>
      <w:tr w:rsidR="00B877D6" w:rsidRPr="00B877D6" w14:paraId="1160742B" w14:textId="77777777" w:rsidTr="00B877D6">
        <w:trPr>
          <w:tblCellSpacing w:w="15" w:type="dxa"/>
        </w:trPr>
        <w:tc>
          <w:tcPr>
            <w:tcW w:w="0" w:type="auto"/>
            <w:gridSpan w:val="2"/>
            <w:vAlign w:val="center"/>
            <w:hideMark/>
          </w:tcPr>
          <w:p w14:paraId="32FC13A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B8B105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70FE9A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26E39A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09A7364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23</w:t>
            </w:r>
          </w:p>
        </w:tc>
        <w:tc>
          <w:tcPr>
            <w:tcW w:w="0" w:type="auto"/>
            <w:vAlign w:val="center"/>
            <w:hideMark/>
          </w:tcPr>
          <w:p w14:paraId="6EDB187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37.29</w:t>
            </w:r>
          </w:p>
        </w:tc>
        <w:tc>
          <w:tcPr>
            <w:tcW w:w="0" w:type="auto"/>
            <w:vAlign w:val="center"/>
            <w:hideMark/>
          </w:tcPr>
          <w:p w14:paraId="664573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14.63</w:t>
            </w:r>
          </w:p>
        </w:tc>
      </w:tr>
      <w:tr w:rsidR="00B877D6" w:rsidRPr="00B877D6" w14:paraId="39427901" w14:textId="77777777" w:rsidTr="00B877D6">
        <w:trPr>
          <w:tblCellSpacing w:w="15" w:type="dxa"/>
        </w:trPr>
        <w:tc>
          <w:tcPr>
            <w:tcW w:w="0" w:type="auto"/>
            <w:gridSpan w:val="2"/>
            <w:vAlign w:val="center"/>
            <w:hideMark/>
          </w:tcPr>
          <w:p w14:paraId="3C5561E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2998AF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77450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439E4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BF482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w:t>
            </w:r>
          </w:p>
        </w:tc>
        <w:tc>
          <w:tcPr>
            <w:tcW w:w="0" w:type="auto"/>
            <w:vAlign w:val="center"/>
            <w:hideMark/>
          </w:tcPr>
          <w:p w14:paraId="7E357F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44.00</w:t>
            </w:r>
          </w:p>
        </w:tc>
        <w:tc>
          <w:tcPr>
            <w:tcW w:w="0" w:type="auto"/>
            <w:vAlign w:val="center"/>
            <w:hideMark/>
          </w:tcPr>
          <w:p w14:paraId="655CEEC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5D2B8EAB" w14:textId="77777777" w:rsidTr="00B877D6">
        <w:trPr>
          <w:tblCellSpacing w:w="15" w:type="dxa"/>
        </w:trPr>
        <w:tc>
          <w:tcPr>
            <w:tcW w:w="0" w:type="auto"/>
            <w:gridSpan w:val="2"/>
            <w:vAlign w:val="center"/>
            <w:hideMark/>
          </w:tcPr>
          <w:p w14:paraId="4628F43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C2E3F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53D162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38692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CC17A5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157FC05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42.00</w:t>
            </w:r>
          </w:p>
        </w:tc>
        <w:tc>
          <w:tcPr>
            <w:tcW w:w="0" w:type="auto"/>
            <w:vAlign w:val="center"/>
            <w:hideMark/>
          </w:tcPr>
          <w:p w14:paraId="610378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5C212041" w14:textId="77777777" w:rsidTr="00B877D6">
        <w:trPr>
          <w:tblCellSpacing w:w="15" w:type="dxa"/>
        </w:trPr>
        <w:tc>
          <w:tcPr>
            <w:tcW w:w="0" w:type="auto"/>
            <w:gridSpan w:val="2"/>
            <w:vAlign w:val="center"/>
            <w:hideMark/>
          </w:tcPr>
          <w:p w14:paraId="6B0D2EC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3C78C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974B42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D305EB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3AD5EF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 *</w:t>
            </w:r>
          </w:p>
        </w:tc>
        <w:tc>
          <w:tcPr>
            <w:tcW w:w="0" w:type="auto"/>
            <w:vAlign w:val="center"/>
            <w:hideMark/>
          </w:tcPr>
          <w:p w14:paraId="0D2088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45.43</w:t>
            </w:r>
          </w:p>
        </w:tc>
        <w:tc>
          <w:tcPr>
            <w:tcW w:w="0" w:type="auto"/>
            <w:vAlign w:val="center"/>
            <w:hideMark/>
          </w:tcPr>
          <w:p w14:paraId="341D1E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8.30</w:t>
            </w:r>
          </w:p>
        </w:tc>
      </w:tr>
      <w:tr w:rsidR="00B877D6" w:rsidRPr="00B877D6" w14:paraId="2388DBE6" w14:textId="77777777" w:rsidTr="00B877D6">
        <w:trPr>
          <w:tblCellSpacing w:w="15" w:type="dxa"/>
        </w:trPr>
        <w:tc>
          <w:tcPr>
            <w:tcW w:w="0" w:type="auto"/>
            <w:gridSpan w:val="2"/>
            <w:vAlign w:val="center"/>
            <w:hideMark/>
          </w:tcPr>
          <w:p w14:paraId="7DDF501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B10E44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211D10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08DE3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E5E529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w:t>
            </w:r>
          </w:p>
        </w:tc>
        <w:tc>
          <w:tcPr>
            <w:tcW w:w="0" w:type="auto"/>
            <w:vAlign w:val="center"/>
            <w:hideMark/>
          </w:tcPr>
          <w:p w14:paraId="739231B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44.97</w:t>
            </w:r>
          </w:p>
        </w:tc>
        <w:tc>
          <w:tcPr>
            <w:tcW w:w="0" w:type="auto"/>
            <w:vAlign w:val="center"/>
            <w:hideMark/>
          </w:tcPr>
          <w:p w14:paraId="4A89CCF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8.26</w:t>
            </w:r>
          </w:p>
        </w:tc>
      </w:tr>
      <w:tr w:rsidR="00B877D6" w:rsidRPr="00B877D6" w14:paraId="1F1DC182" w14:textId="77777777" w:rsidTr="00B877D6">
        <w:trPr>
          <w:tblCellSpacing w:w="15" w:type="dxa"/>
        </w:trPr>
        <w:tc>
          <w:tcPr>
            <w:tcW w:w="0" w:type="auto"/>
            <w:gridSpan w:val="2"/>
            <w:vAlign w:val="center"/>
            <w:hideMark/>
          </w:tcPr>
          <w:p w14:paraId="5468DAE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5A37DC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C1E1B2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A04A6C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F7EBA4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w:t>
            </w:r>
          </w:p>
        </w:tc>
        <w:tc>
          <w:tcPr>
            <w:tcW w:w="0" w:type="auto"/>
            <w:vAlign w:val="center"/>
            <w:hideMark/>
          </w:tcPr>
          <w:p w14:paraId="0BBDAA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43.00</w:t>
            </w:r>
          </w:p>
        </w:tc>
        <w:tc>
          <w:tcPr>
            <w:tcW w:w="0" w:type="auto"/>
            <w:vAlign w:val="center"/>
            <w:hideMark/>
          </w:tcPr>
          <w:p w14:paraId="0637A0B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8.00</w:t>
            </w:r>
          </w:p>
        </w:tc>
      </w:tr>
      <w:tr w:rsidR="00B877D6" w:rsidRPr="00B877D6" w14:paraId="21B78A2B" w14:textId="77777777" w:rsidTr="00B877D6">
        <w:trPr>
          <w:tblCellSpacing w:w="15" w:type="dxa"/>
        </w:trPr>
        <w:tc>
          <w:tcPr>
            <w:tcW w:w="0" w:type="auto"/>
            <w:gridSpan w:val="2"/>
            <w:vAlign w:val="center"/>
            <w:hideMark/>
          </w:tcPr>
          <w:p w14:paraId="53956C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65FD23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50F91F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15FAD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E97F80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3714223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42.24</w:t>
            </w:r>
          </w:p>
        </w:tc>
        <w:tc>
          <w:tcPr>
            <w:tcW w:w="0" w:type="auto"/>
            <w:vAlign w:val="center"/>
            <w:hideMark/>
          </w:tcPr>
          <w:p w14:paraId="1A71FB0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7.88</w:t>
            </w:r>
          </w:p>
        </w:tc>
      </w:tr>
      <w:tr w:rsidR="00B877D6" w:rsidRPr="00B877D6" w14:paraId="6FB112D7" w14:textId="77777777" w:rsidTr="00B877D6">
        <w:trPr>
          <w:tblCellSpacing w:w="15" w:type="dxa"/>
        </w:trPr>
        <w:tc>
          <w:tcPr>
            <w:tcW w:w="0" w:type="auto"/>
            <w:gridSpan w:val="2"/>
            <w:vAlign w:val="center"/>
            <w:hideMark/>
          </w:tcPr>
          <w:p w14:paraId="193C529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A3827F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7621DC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A1D161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8E6209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 *</w:t>
            </w:r>
          </w:p>
        </w:tc>
        <w:tc>
          <w:tcPr>
            <w:tcW w:w="0" w:type="auto"/>
            <w:vAlign w:val="center"/>
            <w:hideMark/>
          </w:tcPr>
          <w:p w14:paraId="6F7C1FD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46.43</w:t>
            </w:r>
          </w:p>
        </w:tc>
        <w:tc>
          <w:tcPr>
            <w:tcW w:w="0" w:type="auto"/>
            <w:vAlign w:val="center"/>
            <w:hideMark/>
          </w:tcPr>
          <w:p w14:paraId="07DE21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8.46</w:t>
            </w:r>
          </w:p>
        </w:tc>
      </w:tr>
      <w:tr w:rsidR="00B877D6" w:rsidRPr="00B877D6" w14:paraId="39545A80" w14:textId="77777777" w:rsidTr="00B877D6">
        <w:trPr>
          <w:tblCellSpacing w:w="15" w:type="dxa"/>
        </w:trPr>
        <w:tc>
          <w:tcPr>
            <w:tcW w:w="0" w:type="auto"/>
            <w:gridSpan w:val="2"/>
            <w:vAlign w:val="center"/>
            <w:hideMark/>
          </w:tcPr>
          <w:p w14:paraId="772CA9F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0780EC8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7FFC14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9A5A0E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521A59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57F0AA3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50.72</w:t>
            </w:r>
          </w:p>
        </w:tc>
        <w:tc>
          <w:tcPr>
            <w:tcW w:w="0" w:type="auto"/>
            <w:vAlign w:val="center"/>
            <w:hideMark/>
          </w:tcPr>
          <w:p w14:paraId="46BF70B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10.13</w:t>
            </w:r>
          </w:p>
        </w:tc>
      </w:tr>
      <w:tr w:rsidR="00B877D6" w:rsidRPr="00B877D6" w14:paraId="206EF566" w14:textId="77777777" w:rsidTr="00B877D6">
        <w:trPr>
          <w:tblCellSpacing w:w="15" w:type="dxa"/>
        </w:trPr>
        <w:tc>
          <w:tcPr>
            <w:tcW w:w="0" w:type="auto"/>
            <w:gridSpan w:val="2"/>
            <w:vAlign w:val="center"/>
            <w:hideMark/>
          </w:tcPr>
          <w:p w14:paraId="7420AC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48885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465FA7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745F1B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157789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23BAE53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45.40</w:t>
            </w:r>
          </w:p>
        </w:tc>
        <w:tc>
          <w:tcPr>
            <w:tcW w:w="0" w:type="auto"/>
            <w:vAlign w:val="center"/>
            <w:hideMark/>
          </w:tcPr>
          <w:p w14:paraId="53F95C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8.75</w:t>
            </w:r>
          </w:p>
        </w:tc>
      </w:tr>
      <w:tr w:rsidR="00B877D6" w:rsidRPr="00B877D6" w14:paraId="4505C6F9" w14:textId="77777777" w:rsidTr="00B877D6">
        <w:trPr>
          <w:tblCellSpacing w:w="15" w:type="dxa"/>
        </w:trPr>
        <w:tc>
          <w:tcPr>
            <w:tcW w:w="0" w:type="auto"/>
            <w:gridSpan w:val="2"/>
            <w:vAlign w:val="center"/>
            <w:hideMark/>
          </w:tcPr>
          <w:p w14:paraId="5BC902D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497F32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FD062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686EAD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908BDE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w:t>
            </w:r>
          </w:p>
        </w:tc>
        <w:tc>
          <w:tcPr>
            <w:tcW w:w="0" w:type="auto"/>
            <w:vAlign w:val="center"/>
            <w:hideMark/>
          </w:tcPr>
          <w:p w14:paraId="5F6B1A4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43.94</w:t>
            </w:r>
          </w:p>
        </w:tc>
        <w:tc>
          <w:tcPr>
            <w:tcW w:w="0" w:type="auto"/>
            <w:vAlign w:val="center"/>
            <w:hideMark/>
          </w:tcPr>
          <w:p w14:paraId="2ADB95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8.32</w:t>
            </w:r>
          </w:p>
        </w:tc>
      </w:tr>
      <w:tr w:rsidR="00B877D6" w:rsidRPr="00B877D6" w14:paraId="6B3A7355" w14:textId="77777777" w:rsidTr="00B877D6">
        <w:trPr>
          <w:tblCellSpacing w:w="15" w:type="dxa"/>
        </w:trPr>
        <w:tc>
          <w:tcPr>
            <w:tcW w:w="0" w:type="auto"/>
            <w:gridSpan w:val="2"/>
            <w:vAlign w:val="center"/>
            <w:hideMark/>
          </w:tcPr>
          <w:p w14:paraId="09AF1C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DE4E60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159E66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0E9A07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DBCD56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w:t>
            </w:r>
          </w:p>
        </w:tc>
        <w:tc>
          <w:tcPr>
            <w:tcW w:w="0" w:type="auto"/>
            <w:vAlign w:val="center"/>
            <w:hideMark/>
          </w:tcPr>
          <w:p w14:paraId="1053E62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44.19</w:t>
            </w:r>
          </w:p>
        </w:tc>
        <w:tc>
          <w:tcPr>
            <w:tcW w:w="0" w:type="auto"/>
            <w:vAlign w:val="center"/>
            <w:hideMark/>
          </w:tcPr>
          <w:p w14:paraId="7DB030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8.37</w:t>
            </w:r>
          </w:p>
        </w:tc>
      </w:tr>
    </w:tbl>
    <w:p w14:paraId="3C6770E6" w14:textId="77777777" w:rsidR="00B877D6" w:rsidRPr="00B877D6" w:rsidRDefault="00B877D6" w:rsidP="00B877D6">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B877D6">
        <w:rPr>
          <w:rFonts w:ascii="Times New Roman" w:eastAsia="Times New Roman" w:hAnsi="Times New Roman" w:cs="Times New Roman"/>
          <w:b/>
          <w:bCs/>
          <w:sz w:val="27"/>
          <w:szCs w:val="27"/>
          <w:lang w:eastAsia="nl-NL"/>
        </w:rPr>
        <w:t xml:space="preserve">+ Expected turns to win for the 143-ways of winning at Catan - 3 players games </w:t>
      </w:r>
    </w:p>
    <w:p w14:paraId="67630C7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This table contain the same information than for the 4 player version, but using the expected payout for a 3 player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gridCol w:w="30"/>
        <w:gridCol w:w="180"/>
        <w:gridCol w:w="180"/>
        <w:gridCol w:w="180"/>
        <w:gridCol w:w="480"/>
        <w:gridCol w:w="600"/>
        <w:gridCol w:w="615"/>
      </w:tblGrid>
      <w:tr w:rsidR="00B877D6" w:rsidRPr="00B877D6" w14:paraId="5EA86DFE" w14:textId="77777777" w:rsidTr="00B877D6">
        <w:trPr>
          <w:gridAfter w:val="7"/>
          <w:tblHeader/>
          <w:tblCellSpacing w:w="15" w:type="dxa"/>
        </w:trPr>
        <w:tc>
          <w:tcPr>
            <w:tcW w:w="0" w:type="auto"/>
            <w:vAlign w:val="center"/>
            <w:hideMark/>
          </w:tcPr>
          <w:p w14:paraId="5DE2BE3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p>
        </w:tc>
      </w:tr>
      <w:tr w:rsidR="00B877D6" w:rsidRPr="00B877D6" w14:paraId="379F7414" w14:textId="77777777" w:rsidTr="00B877D6">
        <w:trPr>
          <w:tblCellSpacing w:w="15" w:type="dxa"/>
        </w:trPr>
        <w:tc>
          <w:tcPr>
            <w:tcW w:w="0" w:type="auto"/>
            <w:gridSpan w:val="2"/>
            <w:vAlign w:val="center"/>
            <w:hideMark/>
          </w:tcPr>
          <w:p w14:paraId="7E90889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9D497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BCF19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131B31D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553D8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w:t>
            </w:r>
          </w:p>
        </w:tc>
        <w:tc>
          <w:tcPr>
            <w:tcW w:w="0" w:type="auto"/>
            <w:vAlign w:val="center"/>
            <w:hideMark/>
          </w:tcPr>
          <w:p w14:paraId="4C9A073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44.00</w:t>
            </w:r>
          </w:p>
        </w:tc>
        <w:tc>
          <w:tcPr>
            <w:tcW w:w="0" w:type="auto"/>
            <w:vAlign w:val="center"/>
            <w:hideMark/>
          </w:tcPr>
          <w:p w14:paraId="4C1408B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11.00</w:t>
            </w:r>
          </w:p>
        </w:tc>
      </w:tr>
      <w:tr w:rsidR="00B877D6" w:rsidRPr="00B877D6" w14:paraId="5A95CBD9" w14:textId="77777777" w:rsidTr="00B877D6">
        <w:trPr>
          <w:tblCellSpacing w:w="15" w:type="dxa"/>
        </w:trPr>
        <w:tc>
          <w:tcPr>
            <w:tcW w:w="0" w:type="auto"/>
            <w:gridSpan w:val="2"/>
            <w:vAlign w:val="center"/>
            <w:hideMark/>
          </w:tcPr>
          <w:p w14:paraId="7B34F90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A438D7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C96DFF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31B5A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B5F60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 *</w:t>
            </w:r>
          </w:p>
        </w:tc>
        <w:tc>
          <w:tcPr>
            <w:tcW w:w="0" w:type="auto"/>
            <w:vAlign w:val="center"/>
            <w:hideMark/>
          </w:tcPr>
          <w:p w14:paraId="7511FE0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47.43</w:t>
            </w:r>
          </w:p>
        </w:tc>
        <w:tc>
          <w:tcPr>
            <w:tcW w:w="0" w:type="auto"/>
            <w:vAlign w:val="center"/>
            <w:hideMark/>
          </w:tcPr>
          <w:p w14:paraId="4E4C27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11.12</w:t>
            </w:r>
          </w:p>
        </w:tc>
      </w:tr>
      <w:tr w:rsidR="00B877D6" w:rsidRPr="00B877D6" w14:paraId="2D404FC6" w14:textId="77777777" w:rsidTr="00B877D6">
        <w:trPr>
          <w:tblCellSpacing w:w="15" w:type="dxa"/>
        </w:trPr>
        <w:tc>
          <w:tcPr>
            <w:tcW w:w="0" w:type="auto"/>
            <w:gridSpan w:val="2"/>
            <w:vAlign w:val="center"/>
            <w:hideMark/>
          </w:tcPr>
          <w:p w14:paraId="3FBA21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2983B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51F45C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BC4E9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6C3E467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2C2205D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44.72</w:t>
            </w:r>
          </w:p>
        </w:tc>
        <w:tc>
          <w:tcPr>
            <w:tcW w:w="0" w:type="auto"/>
            <w:vAlign w:val="center"/>
            <w:hideMark/>
          </w:tcPr>
          <w:p w14:paraId="3046F56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12.61</w:t>
            </w:r>
          </w:p>
        </w:tc>
      </w:tr>
      <w:tr w:rsidR="00B877D6" w:rsidRPr="00B877D6" w14:paraId="24975D4B" w14:textId="77777777" w:rsidTr="00B877D6">
        <w:trPr>
          <w:tblCellSpacing w:w="15" w:type="dxa"/>
        </w:trPr>
        <w:tc>
          <w:tcPr>
            <w:tcW w:w="0" w:type="auto"/>
            <w:gridSpan w:val="2"/>
            <w:vAlign w:val="center"/>
            <w:hideMark/>
          </w:tcPr>
          <w:p w14:paraId="174127F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9A7CC3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551E90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626612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0CE77E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0BD9A45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39.97</w:t>
            </w:r>
          </w:p>
        </w:tc>
        <w:tc>
          <w:tcPr>
            <w:tcW w:w="0" w:type="auto"/>
            <w:vAlign w:val="center"/>
            <w:hideMark/>
          </w:tcPr>
          <w:p w14:paraId="378280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10.00</w:t>
            </w:r>
          </w:p>
        </w:tc>
      </w:tr>
      <w:tr w:rsidR="00B877D6" w:rsidRPr="00B877D6" w14:paraId="3581CE9E" w14:textId="77777777" w:rsidTr="00B877D6">
        <w:trPr>
          <w:tblCellSpacing w:w="15" w:type="dxa"/>
        </w:trPr>
        <w:tc>
          <w:tcPr>
            <w:tcW w:w="0" w:type="auto"/>
            <w:gridSpan w:val="2"/>
            <w:vAlign w:val="center"/>
            <w:hideMark/>
          </w:tcPr>
          <w:p w14:paraId="5DE2D9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2C728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D6F937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C782AC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790E984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3FF55A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53.34</w:t>
            </w:r>
          </w:p>
        </w:tc>
        <w:tc>
          <w:tcPr>
            <w:tcW w:w="0" w:type="auto"/>
            <w:vAlign w:val="center"/>
            <w:hideMark/>
          </w:tcPr>
          <w:p w14:paraId="4296FD5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14.91</w:t>
            </w:r>
          </w:p>
        </w:tc>
      </w:tr>
      <w:tr w:rsidR="00B877D6" w:rsidRPr="00B877D6" w14:paraId="02666410" w14:textId="77777777" w:rsidTr="00B877D6">
        <w:trPr>
          <w:tblCellSpacing w:w="15" w:type="dxa"/>
        </w:trPr>
        <w:tc>
          <w:tcPr>
            <w:tcW w:w="0" w:type="auto"/>
            <w:gridSpan w:val="2"/>
            <w:vAlign w:val="center"/>
            <w:hideMark/>
          </w:tcPr>
          <w:p w14:paraId="4FE05F5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6DB63B3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30A5F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0067B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3BE66B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w:t>
            </w:r>
          </w:p>
        </w:tc>
        <w:tc>
          <w:tcPr>
            <w:tcW w:w="0" w:type="auto"/>
            <w:vAlign w:val="center"/>
            <w:hideMark/>
          </w:tcPr>
          <w:p w14:paraId="4A76E4C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39.40</w:t>
            </w:r>
          </w:p>
        </w:tc>
        <w:tc>
          <w:tcPr>
            <w:tcW w:w="0" w:type="auto"/>
            <w:vAlign w:val="center"/>
            <w:hideMark/>
          </w:tcPr>
          <w:p w14:paraId="4E3280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11.19</w:t>
            </w:r>
          </w:p>
        </w:tc>
      </w:tr>
      <w:tr w:rsidR="00B877D6" w:rsidRPr="00B877D6" w14:paraId="2F9490E1" w14:textId="77777777" w:rsidTr="00B877D6">
        <w:trPr>
          <w:tblCellSpacing w:w="15" w:type="dxa"/>
        </w:trPr>
        <w:tc>
          <w:tcPr>
            <w:tcW w:w="0" w:type="auto"/>
            <w:gridSpan w:val="2"/>
            <w:vAlign w:val="center"/>
            <w:hideMark/>
          </w:tcPr>
          <w:p w14:paraId="2D19734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lastRenderedPageBreak/>
              <w:t>yes</w:t>
            </w:r>
          </w:p>
        </w:tc>
        <w:tc>
          <w:tcPr>
            <w:tcW w:w="0" w:type="auto"/>
            <w:vAlign w:val="center"/>
            <w:hideMark/>
          </w:tcPr>
          <w:p w14:paraId="446877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6B22C3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C57B69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C03982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w:t>
            </w:r>
          </w:p>
        </w:tc>
        <w:tc>
          <w:tcPr>
            <w:tcW w:w="0" w:type="auto"/>
            <w:vAlign w:val="center"/>
            <w:hideMark/>
          </w:tcPr>
          <w:p w14:paraId="70F0712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32.19</w:t>
            </w:r>
          </w:p>
        </w:tc>
        <w:tc>
          <w:tcPr>
            <w:tcW w:w="0" w:type="auto"/>
            <w:vAlign w:val="center"/>
            <w:hideMark/>
          </w:tcPr>
          <w:p w14:paraId="5331910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9.26</w:t>
            </w:r>
          </w:p>
        </w:tc>
      </w:tr>
      <w:tr w:rsidR="00B877D6" w:rsidRPr="00B877D6" w14:paraId="1EFE8575" w14:textId="77777777" w:rsidTr="00B877D6">
        <w:trPr>
          <w:tblCellSpacing w:w="15" w:type="dxa"/>
        </w:trPr>
        <w:tc>
          <w:tcPr>
            <w:tcW w:w="0" w:type="auto"/>
            <w:gridSpan w:val="2"/>
            <w:vAlign w:val="center"/>
            <w:hideMark/>
          </w:tcPr>
          <w:p w14:paraId="7186E67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5F43940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E92D10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16A80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DD21D6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w:t>
            </w:r>
          </w:p>
        </w:tc>
        <w:tc>
          <w:tcPr>
            <w:tcW w:w="0" w:type="auto"/>
            <w:vAlign w:val="center"/>
            <w:hideMark/>
          </w:tcPr>
          <w:p w14:paraId="50BEC82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45.43</w:t>
            </w:r>
          </w:p>
        </w:tc>
        <w:tc>
          <w:tcPr>
            <w:tcW w:w="0" w:type="auto"/>
            <w:vAlign w:val="center"/>
            <w:hideMark/>
          </w:tcPr>
          <w:p w14:paraId="4210F11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11.00</w:t>
            </w:r>
          </w:p>
        </w:tc>
      </w:tr>
      <w:tr w:rsidR="00B877D6" w:rsidRPr="00B877D6" w14:paraId="7C3BF550" w14:textId="77777777" w:rsidTr="00B877D6">
        <w:trPr>
          <w:tblCellSpacing w:w="15" w:type="dxa"/>
        </w:trPr>
        <w:tc>
          <w:tcPr>
            <w:tcW w:w="0" w:type="auto"/>
            <w:gridSpan w:val="2"/>
            <w:vAlign w:val="center"/>
            <w:hideMark/>
          </w:tcPr>
          <w:p w14:paraId="25529B8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D24F1C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D5BCB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05A3DBE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A387A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w:t>
            </w:r>
          </w:p>
        </w:tc>
        <w:tc>
          <w:tcPr>
            <w:tcW w:w="0" w:type="auto"/>
            <w:vAlign w:val="center"/>
            <w:hideMark/>
          </w:tcPr>
          <w:p w14:paraId="63AFEB1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47.97</w:t>
            </w:r>
          </w:p>
        </w:tc>
        <w:tc>
          <w:tcPr>
            <w:tcW w:w="0" w:type="auto"/>
            <w:vAlign w:val="center"/>
            <w:hideMark/>
          </w:tcPr>
          <w:p w14:paraId="6EDBAA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11.21</w:t>
            </w:r>
          </w:p>
        </w:tc>
      </w:tr>
      <w:tr w:rsidR="00B877D6" w:rsidRPr="00B877D6" w14:paraId="377D3B4C" w14:textId="77777777" w:rsidTr="00B877D6">
        <w:trPr>
          <w:tblCellSpacing w:w="15" w:type="dxa"/>
        </w:trPr>
        <w:tc>
          <w:tcPr>
            <w:tcW w:w="0" w:type="auto"/>
            <w:gridSpan w:val="2"/>
            <w:vAlign w:val="center"/>
            <w:hideMark/>
          </w:tcPr>
          <w:p w14:paraId="233F07D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441D37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FF6362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387D6C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5D473FA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1161955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54.34</w:t>
            </w:r>
          </w:p>
        </w:tc>
        <w:tc>
          <w:tcPr>
            <w:tcW w:w="0" w:type="auto"/>
            <w:vAlign w:val="center"/>
            <w:hideMark/>
          </w:tcPr>
          <w:p w14:paraId="67AB739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15.73</w:t>
            </w:r>
          </w:p>
        </w:tc>
      </w:tr>
      <w:tr w:rsidR="00B877D6" w:rsidRPr="00B877D6" w14:paraId="7D3F05A6" w14:textId="77777777" w:rsidTr="00B877D6">
        <w:trPr>
          <w:tblCellSpacing w:w="15" w:type="dxa"/>
        </w:trPr>
        <w:tc>
          <w:tcPr>
            <w:tcW w:w="0" w:type="auto"/>
            <w:gridSpan w:val="2"/>
            <w:vAlign w:val="center"/>
            <w:hideMark/>
          </w:tcPr>
          <w:p w14:paraId="5A58A03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507FE8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EBC6D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DD460C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67923C8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7028559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45.72</w:t>
            </w:r>
          </w:p>
        </w:tc>
        <w:tc>
          <w:tcPr>
            <w:tcW w:w="0" w:type="auto"/>
            <w:vAlign w:val="center"/>
            <w:hideMark/>
          </w:tcPr>
          <w:p w14:paraId="5668603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13.31</w:t>
            </w:r>
          </w:p>
        </w:tc>
      </w:tr>
      <w:tr w:rsidR="00B877D6" w:rsidRPr="00B877D6" w14:paraId="6C1B6020" w14:textId="77777777" w:rsidTr="00B877D6">
        <w:trPr>
          <w:tblCellSpacing w:w="15" w:type="dxa"/>
        </w:trPr>
        <w:tc>
          <w:tcPr>
            <w:tcW w:w="0" w:type="auto"/>
            <w:gridSpan w:val="2"/>
            <w:vAlign w:val="center"/>
            <w:hideMark/>
          </w:tcPr>
          <w:p w14:paraId="75C8A6F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DB94C4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8B053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F73CA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7820F31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231AE7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48.34</w:t>
            </w:r>
          </w:p>
        </w:tc>
        <w:tc>
          <w:tcPr>
            <w:tcW w:w="0" w:type="auto"/>
            <w:vAlign w:val="center"/>
            <w:hideMark/>
          </w:tcPr>
          <w:p w14:paraId="5A2F855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16.35</w:t>
            </w:r>
          </w:p>
        </w:tc>
      </w:tr>
      <w:tr w:rsidR="00B877D6" w:rsidRPr="00B877D6" w14:paraId="28134751" w14:textId="77777777" w:rsidTr="00B877D6">
        <w:trPr>
          <w:tblCellSpacing w:w="15" w:type="dxa"/>
        </w:trPr>
        <w:tc>
          <w:tcPr>
            <w:tcW w:w="0" w:type="auto"/>
            <w:gridSpan w:val="2"/>
            <w:vAlign w:val="center"/>
            <w:hideMark/>
          </w:tcPr>
          <w:p w14:paraId="71439FB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A520A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871D7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277BF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700531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 *</w:t>
            </w:r>
          </w:p>
        </w:tc>
        <w:tc>
          <w:tcPr>
            <w:tcW w:w="0" w:type="auto"/>
            <w:vAlign w:val="center"/>
            <w:hideMark/>
          </w:tcPr>
          <w:p w14:paraId="4280890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42.94</w:t>
            </w:r>
          </w:p>
        </w:tc>
        <w:tc>
          <w:tcPr>
            <w:tcW w:w="0" w:type="auto"/>
            <w:vAlign w:val="center"/>
            <w:hideMark/>
          </w:tcPr>
          <w:p w14:paraId="581491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11.01</w:t>
            </w:r>
          </w:p>
        </w:tc>
      </w:tr>
      <w:tr w:rsidR="00B877D6" w:rsidRPr="00B877D6" w14:paraId="43B92D35" w14:textId="77777777" w:rsidTr="00B877D6">
        <w:trPr>
          <w:tblCellSpacing w:w="15" w:type="dxa"/>
        </w:trPr>
        <w:tc>
          <w:tcPr>
            <w:tcW w:w="0" w:type="auto"/>
            <w:gridSpan w:val="2"/>
            <w:vAlign w:val="center"/>
            <w:hideMark/>
          </w:tcPr>
          <w:p w14:paraId="06A3B69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1A048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D1960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187551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FD79F2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6E009E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38.97</w:t>
            </w:r>
          </w:p>
        </w:tc>
        <w:tc>
          <w:tcPr>
            <w:tcW w:w="0" w:type="auto"/>
            <w:vAlign w:val="center"/>
            <w:hideMark/>
          </w:tcPr>
          <w:p w14:paraId="28BBB27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10.21</w:t>
            </w:r>
          </w:p>
        </w:tc>
      </w:tr>
      <w:tr w:rsidR="00B877D6" w:rsidRPr="00B877D6" w14:paraId="1AF394C7" w14:textId="77777777" w:rsidTr="00B877D6">
        <w:trPr>
          <w:tblCellSpacing w:w="15" w:type="dxa"/>
        </w:trPr>
        <w:tc>
          <w:tcPr>
            <w:tcW w:w="0" w:type="auto"/>
            <w:gridSpan w:val="2"/>
            <w:vAlign w:val="center"/>
            <w:hideMark/>
          </w:tcPr>
          <w:p w14:paraId="32081EC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C9167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13F3D7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22671D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37E972E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11EA248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47.30</w:t>
            </w:r>
          </w:p>
        </w:tc>
        <w:tc>
          <w:tcPr>
            <w:tcW w:w="0" w:type="auto"/>
            <w:vAlign w:val="center"/>
            <w:hideMark/>
          </w:tcPr>
          <w:p w14:paraId="5E87CDE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11.39</w:t>
            </w:r>
          </w:p>
        </w:tc>
      </w:tr>
      <w:tr w:rsidR="00B877D6" w:rsidRPr="00B877D6" w14:paraId="5FC2D1E1" w14:textId="77777777" w:rsidTr="00B877D6">
        <w:trPr>
          <w:tblCellSpacing w:w="15" w:type="dxa"/>
        </w:trPr>
        <w:tc>
          <w:tcPr>
            <w:tcW w:w="0" w:type="auto"/>
            <w:gridSpan w:val="2"/>
            <w:vAlign w:val="center"/>
            <w:hideMark/>
          </w:tcPr>
          <w:p w14:paraId="0D9F590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52841D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4734B3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61A7D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1596AC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4E633D4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39.46</w:t>
            </w:r>
          </w:p>
        </w:tc>
        <w:tc>
          <w:tcPr>
            <w:tcW w:w="0" w:type="auto"/>
            <w:vAlign w:val="center"/>
            <w:hideMark/>
          </w:tcPr>
          <w:p w14:paraId="50336BF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9.84</w:t>
            </w:r>
          </w:p>
        </w:tc>
      </w:tr>
      <w:tr w:rsidR="00B877D6" w:rsidRPr="00B877D6" w14:paraId="5036BA71" w14:textId="77777777" w:rsidTr="00B877D6">
        <w:trPr>
          <w:tblCellSpacing w:w="15" w:type="dxa"/>
        </w:trPr>
        <w:tc>
          <w:tcPr>
            <w:tcW w:w="0" w:type="auto"/>
            <w:gridSpan w:val="2"/>
            <w:vAlign w:val="center"/>
            <w:hideMark/>
          </w:tcPr>
          <w:p w14:paraId="4FFA80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581042D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2E178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EE7988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5D404E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21CD252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38.24</w:t>
            </w:r>
          </w:p>
        </w:tc>
        <w:tc>
          <w:tcPr>
            <w:tcW w:w="0" w:type="auto"/>
            <w:vAlign w:val="center"/>
            <w:hideMark/>
          </w:tcPr>
          <w:p w14:paraId="5617201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9.51</w:t>
            </w:r>
          </w:p>
        </w:tc>
      </w:tr>
      <w:tr w:rsidR="00B877D6" w:rsidRPr="00B877D6" w14:paraId="324D761D" w14:textId="77777777" w:rsidTr="00B877D6">
        <w:trPr>
          <w:tblCellSpacing w:w="15" w:type="dxa"/>
        </w:trPr>
        <w:tc>
          <w:tcPr>
            <w:tcW w:w="0" w:type="auto"/>
            <w:gridSpan w:val="2"/>
            <w:vAlign w:val="center"/>
            <w:hideMark/>
          </w:tcPr>
          <w:p w14:paraId="5E9B61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0A0042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70CE1F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444A48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6867CD6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7140529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43.29</w:t>
            </w:r>
          </w:p>
        </w:tc>
        <w:tc>
          <w:tcPr>
            <w:tcW w:w="0" w:type="auto"/>
            <w:vAlign w:val="center"/>
            <w:hideMark/>
          </w:tcPr>
          <w:p w14:paraId="4BAC769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14.36</w:t>
            </w:r>
          </w:p>
        </w:tc>
      </w:tr>
      <w:tr w:rsidR="00B877D6" w:rsidRPr="00B877D6" w14:paraId="46AE3FBC" w14:textId="77777777" w:rsidTr="00B877D6">
        <w:trPr>
          <w:tblCellSpacing w:w="15" w:type="dxa"/>
        </w:trPr>
        <w:tc>
          <w:tcPr>
            <w:tcW w:w="0" w:type="auto"/>
            <w:gridSpan w:val="2"/>
            <w:vAlign w:val="center"/>
            <w:hideMark/>
          </w:tcPr>
          <w:p w14:paraId="60B8FD6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3DEC54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442A1E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B4A4A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3C0C74B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44E67E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51.53</w:t>
            </w:r>
          </w:p>
        </w:tc>
        <w:tc>
          <w:tcPr>
            <w:tcW w:w="0" w:type="auto"/>
            <w:vAlign w:val="center"/>
            <w:hideMark/>
          </w:tcPr>
          <w:p w14:paraId="5991BA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17.02</w:t>
            </w:r>
          </w:p>
        </w:tc>
      </w:tr>
      <w:tr w:rsidR="00B877D6" w:rsidRPr="00B877D6" w14:paraId="6EA1D83C" w14:textId="77777777" w:rsidTr="00B877D6">
        <w:trPr>
          <w:tblCellSpacing w:w="15" w:type="dxa"/>
        </w:trPr>
        <w:tc>
          <w:tcPr>
            <w:tcW w:w="0" w:type="auto"/>
            <w:gridSpan w:val="2"/>
            <w:vAlign w:val="center"/>
            <w:hideMark/>
          </w:tcPr>
          <w:p w14:paraId="25CFF5F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61B3F4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E572B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132B3F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112E95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w:t>
            </w:r>
          </w:p>
        </w:tc>
        <w:tc>
          <w:tcPr>
            <w:tcW w:w="0" w:type="auto"/>
            <w:vAlign w:val="center"/>
            <w:hideMark/>
          </w:tcPr>
          <w:p w14:paraId="43252F6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49.34</w:t>
            </w:r>
          </w:p>
        </w:tc>
        <w:tc>
          <w:tcPr>
            <w:tcW w:w="0" w:type="auto"/>
            <w:vAlign w:val="center"/>
            <w:hideMark/>
          </w:tcPr>
          <w:p w14:paraId="0498A29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18.82</w:t>
            </w:r>
          </w:p>
        </w:tc>
      </w:tr>
      <w:tr w:rsidR="00B877D6" w:rsidRPr="00B877D6" w14:paraId="61CFFA54" w14:textId="77777777" w:rsidTr="00B877D6">
        <w:trPr>
          <w:tblCellSpacing w:w="15" w:type="dxa"/>
        </w:trPr>
        <w:tc>
          <w:tcPr>
            <w:tcW w:w="0" w:type="auto"/>
            <w:gridSpan w:val="2"/>
            <w:vAlign w:val="center"/>
            <w:hideMark/>
          </w:tcPr>
          <w:p w14:paraId="51F1792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7C16A5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218722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EE01C0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69F4A6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27F6047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38.94</w:t>
            </w:r>
          </w:p>
        </w:tc>
        <w:tc>
          <w:tcPr>
            <w:tcW w:w="0" w:type="auto"/>
            <w:vAlign w:val="center"/>
            <w:hideMark/>
          </w:tcPr>
          <w:p w14:paraId="241557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10.20</w:t>
            </w:r>
          </w:p>
        </w:tc>
      </w:tr>
      <w:tr w:rsidR="00B877D6" w:rsidRPr="00B877D6" w14:paraId="69D6DC01" w14:textId="77777777" w:rsidTr="00B877D6">
        <w:trPr>
          <w:tblCellSpacing w:w="15" w:type="dxa"/>
        </w:trPr>
        <w:tc>
          <w:tcPr>
            <w:tcW w:w="0" w:type="auto"/>
            <w:gridSpan w:val="2"/>
            <w:vAlign w:val="center"/>
            <w:hideMark/>
          </w:tcPr>
          <w:p w14:paraId="02C35AD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B81647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DF717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1B5028B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6D35A9F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w:t>
            </w:r>
          </w:p>
        </w:tc>
        <w:tc>
          <w:tcPr>
            <w:tcW w:w="0" w:type="auto"/>
            <w:vAlign w:val="center"/>
            <w:hideMark/>
          </w:tcPr>
          <w:p w14:paraId="3EC5AA1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44.57</w:t>
            </w:r>
          </w:p>
        </w:tc>
        <w:tc>
          <w:tcPr>
            <w:tcW w:w="0" w:type="auto"/>
            <w:vAlign w:val="center"/>
            <w:hideMark/>
          </w:tcPr>
          <w:p w14:paraId="401B13E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11.34</w:t>
            </w:r>
          </w:p>
        </w:tc>
      </w:tr>
      <w:tr w:rsidR="00B877D6" w:rsidRPr="00B877D6" w14:paraId="02EF111E" w14:textId="77777777" w:rsidTr="00B877D6">
        <w:trPr>
          <w:tblCellSpacing w:w="15" w:type="dxa"/>
        </w:trPr>
        <w:tc>
          <w:tcPr>
            <w:tcW w:w="0" w:type="auto"/>
            <w:gridSpan w:val="2"/>
            <w:vAlign w:val="center"/>
            <w:hideMark/>
          </w:tcPr>
          <w:p w14:paraId="72C30BD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FA961F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020F38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B2CAE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C2316D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59311B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38.19</w:t>
            </w:r>
          </w:p>
        </w:tc>
        <w:tc>
          <w:tcPr>
            <w:tcW w:w="0" w:type="auto"/>
            <w:vAlign w:val="center"/>
            <w:hideMark/>
          </w:tcPr>
          <w:p w14:paraId="4C01FA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9.64</w:t>
            </w:r>
          </w:p>
        </w:tc>
      </w:tr>
      <w:tr w:rsidR="00B877D6" w:rsidRPr="00B877D6" w14:paraId="264C3AB1" w14:textId="77777777" w:rsidTr="00B877D6">
        <w:trPr>
          <w:tblCellSpacing w:w="15" w:type="dxa"/>
        </w:trPr>
        <w:tc>
          <w:tcPr>
            <w:tcW w:w="0" w:type="auto"/>
            <w:gridSpan w:val="2"/>
            <w:vAlign w:val="center"/>
            <w:hideMark/>
          </w:tcPr>
          <w:p w14:paraId="2870500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7BA720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6B69AA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658574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61931B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w:t>
            </w:r>
          </w:p>
        </w:tc>
        <w:tc>
          <w:tcPr>
            <w:tcW w:w="0" w:type="auto"/>
            <w:vAlign w:val="center"/>
            <w:hideMark/>
          </w:tcPr>
          <w:p w14:paraId="6F95C53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44.12</w:t>
            </w:r>
          </w:p>
        </w:tc>
        <w:tc>
          <w:tcPr>
            <w:tcW w:w="0" w:type="auto"/>
            <w:vAlign w:val="center"/>
            <w:hideMark/>
          </w:tcPr>
          <w:p w14:paraId="5FBB0F7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10.32</w:t>
            </w:r>
          </w:p>
        </w:tc>
      </w:tr>
      <w:tr w:rsidR="00B877D6" w:rsidRPr="00B877D6" w14:paraId="308D2C4B" w14:textId="77777777" w:rsidTr="00B877D6">
        <w:trPr>
          <w:tblCellSpacing w:w="15" w:type="dxa"/>
        </w:trPr>
        <w:tc>
          <w:tcPr>
            <w:tcW w:w="0" w:type="auto"/>
            <w:gridSpan w:val="2"/>
            <w:vAlign w:val="center"/>
            <w:hideMark/>
          </w:tcPr>
          <w:p w14:paraId="55746D9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E9C48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C9B83C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51C79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607EA8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7618FE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48.29</w:t>
            </w:r>
          </w:p>
        </w:tc>
        <w:tc>
          <w:tcPr>
            <w:tcW w:w="0" w:type="auto"/>
            <w:vAlign w:val="center"/>
            <w:hideMark/>
          </w:tcPr>
          <w:p w14:paraId="37FAEE1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12.94</w:t>
            </w:r>
          </w:p>
        </w:tc>
      </w:tr>
      <w:tr w:rsidR="00B877D6" w:rsidRPr="00B877D6" w14:paraId="0DA42799" w14:textId="77777777" w:rsidTr="00B877D6">
        <w:trPr>
          <w:tblCellSpacing w:w="15" w:type="dxa"/>
        </w:trPr>
        <w:tc>
          <w:tcPr>
            <w:tcW w:w="0" w:type="auto"/>
            <w:gridSpan w:val="2"/>
            <w:vAlign w:val="center"/>
            <w:hideMark/>
          </w:tcPr>
          <w:p w14:paraId="32E912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27FA5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5F5B5B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E483A0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3E688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4E1B79D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40.40</w:t>
            </w:r>
          </w:p>
        </w:tc>
        <w:tc>
          <w:tcPr>
            <w:tcW w:w="0" w:type="auto"/>
            <w:vAlign w:val="center"/>
            <w:hideMark/>
          </w:tcPr>
          <w:p w14:paraId="0F1E04A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11.03</w:t>
            </w:r>
          </w:p>
        </w:tc>
      </w:tr>
      <w:tr w:rsidR="00B877D6" w:rsidRPr="00B877D6" w14:paraId="3895E903" w14:textId="77777777" w:rsidTr="00B877D6">
        <w:trPr>
          <w:tblCellSpacing w:w="15" w:type="dxa"/>
        </w:trPr>
        <w:tc>
          <w:tcPr>
            <w:tcW w:w="0" w:type="auto"/>
            <w:gridSpan w:val="2"/>
            <w:vAlign w:val="center"/>
            <w:hideMark/>
          </w:tcPr>
          <w:p w14:paraId="6D8FD84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4268B80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66943E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F5EE0D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5E37A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02F1CCD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37.24</w:t>
            </w:r>
          </w:p>
        </w:tc>
        <w:tc>
          <w:tcPr>
            <w:tcW w:w="0" w:type="auto"/>
            <w:vAlign w:val="center"/>
            <w:hideMark/>
          </w:tcPr>
          <w:p w14:paraId="114C564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9.26</w:t>
            </w:r>
          </w:p>
        </w:tc>
      </w:tr>
      <w:tr w:rsidR="00B877D6" w:rsidRPr="00B877D6" w14:paraId="0F82DB36" w14:textId="77777777" w:rsidTr="00B877D6">
        <w:trPr>
          <w:tblCellSpacing w:w="15" w:type="dxa"/>
        </w:trPr>
        <w:tc>
          <w:tcPr>
            <w:tcW w:w="0" w:type="auto"/>
            <w:gridSpan w:val="2"/>
            <w:vAlign w:val="center"/>
            <w:hideMark/>
          </w:tcPr>
          <w:p w14:paraId="6A18EA0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58D836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9B7C83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A88FFF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4D03E5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13F4250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43.19</w:t>
            </w:r>
          </w:p>
        </w:tc>
        <w:tc>
          <w:tcPr>
            <w:tcW w:w="0" w:type="auto"/>
            <w:vAlign w:val="center"/>
            <w:hideMark/>
          </w:tcPr>
          <w:p w14:paraId="183DA2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10.32</w:t>
            </w:r>
          </w:p>
        </w:tc>
      </w:tr>
      <w:tr w:rsidR="00B877D6" w:rsidRPr="00B877D6" w14:paraId="578951FC" w14:textId="77777777" w:rsidTr="00B877D6">
        <w:trPr>
          <w:tblCellSpacing w:w="15" w:type="dxa"/>
        </w:trPr>
        <w:tc>
          <w:tcPr>
            <w:tcW w:w="0" w:type="auto"/>
            <w:gridSpan w:val="2"/>
            <w:vAlign w:val="center"/>
            <w:hideMark/>
          </w:tcPr>
          <w:p w14:paraId="2A2051B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4EB2AE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CD8AD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F96A7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19F4A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 *</w:t>
            </w:r>
          </w:p>
        </w:tc>
        <w:tc>
          <w:tcPr>
            <w:tcW w:w="0" w:type="auto"/>
            <w:vAlign w:val="center"/>
            <w:hideMark/>
          </w:tcPr>
          <w:p w14:paraId="470BB7B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48.00</w:t>
            </w:r>
          </w:p>
        </w:tc>
        <w:tc>
          <w:tcPr>
            <w:tcW w:w="0" w:type="auto"/>
            <w:vAlign w:val="center"/>
            <w:hideMark/>
          </w:tcPr>
          <w:p w14:paraId="2793434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11.00</w:t>
            </w:r>
          </w:p>
        </w:tc>
      </w:tr>
      <w:tr w:rsidR="00B877D6" w:rsidRPr="00B877D6" w14:paraId="2FECF213" w14:textId="77777777" w:rsidTr="00B877D6">
        <w:trPr>
          <w:tblCellSpacing w:w="15" w:type="dxa"/>
        </w:trPr>
        <w:tc>
          <w:tcPr>
            <w:tcW w:w="0" w:type="auto"/>
            <w:gridSpan w:val="2"/>
            <w:vAlign w:val="center"/>
            <w:hideMark/>
          </w:tcPr>
          <w:p w14:paraId="4A1B242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0E471D2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93615F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AF68D4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F97057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4FB92E7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39.12</w:t>
            </w:r>
          </w:p>
        </w:tc>
        <w:tc>
          <w:tcPr>
            <w:tcW w:w="0" w:type="auto"/>
            <w:vAlign w:val="center"/>
            <w:hideMark/>
          </w:tcPr>
          <w:p w14:paraId="0E38B10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9.55</w:t>
            </w:r>
          </w:p>
        </w:tc>
      </w:tr>
      <w:tr w:rsidR="00B877D6" w:rsidRPr="00B877D6" w14:paraId="39D2B26C" w14:textId="77777777" w:rsidTr="00B877D6">
        <w:trPr>
          <w:tblCellSpacing w:w="15" w:type="dxa"/>
        </w:trPr>
        <w:tc>
          <w:tcPr>
            <w:tcW w:w="0" w:type="auto"/>
            <w:gridSpan w:val="2"/>
            <w:vAlign w:val="center"/>
            <w:hideMark/>
          </w:tcPr>
          <w:p w14:paraId="300F9F2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258F28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95E208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B13C1C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FFEA3A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w:t>
            </w:r>
          </w:p>
        </w:tc>
        <w:tc>
          <w:tcPr>
            <w:tcW w:w="0" w:type="auto"/>
            <w:vAlign w:val="center"/>
            <w:hideMark/>
          </w:tcPr>
          <w:p w14:paraId="26D7F5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43.24</w:t>
            </w:r>
          </w:p>
        </w:tc>
        <w:tc>
          <w:tcPr>
            <w:tcW w:w="0" w:type="auto"/>
            <w:vAlign w:val="center"/>
            <w:hideMark/>
          </w:tcPr>
          <w:p w14:paraId="46049B9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10.23</w:t>
            </w:r>
          </w:p>
        </w:tc>
      </w:tr>
      <w:tr w:rsidR="00B877D6" w:rsidRPr="00B877D6" w14:paraId="147335A2" w14:textId="77777777" w:rsidTr="00B877D6">
        <w:trPr>
          <w:tblCellSpacing w:w="15" w:type="dxa"/>
        </w:trPr>
        <w:tc>
          <w:tcPr>
            <w:tcW w:w="0" w:type="auto"/>
            <w:gridSpan w:val="2"/>
            <w:vAlign w:val="center"/>
            <w:hideMark/>
          </w:tcPr>
          <w:p w14:paraId="6313B1A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059314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67451D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7759F1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6662A4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38709A3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42.30</w:t>
            </w:r>
          </w:p>
        </w:tc>
        <w:tc>
          <w:tcPr>
            <w:tcW w:w="0" w:type="auto"/>
            <w:vAlign w:val="center"/>
            <w:hideMark/>
          </w:tcPr>
          <w:p w14:paraId="52DA1C0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10.91</w:t>
            </w:r>
          </w:p>
        </w:tc>
      </w:tr>
      <w:tr w:rsidR="00B877D6" w:rsidRPr="00B877D6" w14:paraId="35E22C38" w14:textId="77777777" w:rsidTr="00B877D6">
        <w:trPr>
          <w:tblCellSpacing w:w="15" w:type="dxa"/>
        </w:trPr>
        <w:tc>
          <w:tcPr>
            <w:tcW w:w="0" w:type="auto"/>
            <w:gridSpan w:val="2"/>
            <w:vAlign w:val="center"/>
            <w:hideMark/>
          </w:tcPr>
          <w:p w14:paraId="22DD349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B3722D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D3FEBA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840D1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39C4D31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4EE20C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46.40</w:t>
            </w:r>
          </w:p>
        </w:tc>
        <w:tc>
          <w:tcPr>
            <w:tcW w:w="0" w:type="auto"/>
            <w:vAlign w:val="center"/>
            <w:hideMark/>
          </w:tcPr>
          <w:p w14:paraId="50FA858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11.93</w:t>
            </w:r>
          </w:p>
        </w:tc>
      </w:tr>
      <w:tr w:rsidR="00B877D6" w:rsidRPr="00B877D6" w14:paraId="30E0A5E0" w14:textId="77777777" w:rsidTr="00B877D6">
        <w:trPr>
          <w:tblCellSpacing w:w="15" w:type="dxa"/>
        </w:trPr>
        <w:tc>
          <w:tcPr>
            <w:tcW w:w="0" w:type="auto"/>
            <w:gridSpan w:val="2"/>
            <w:vAlign w:val="center"/>
            <w:hideMark/>
          </w:tcPr>
          <w:p w14:paraId="40C72A7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3B449E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68411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3A94BF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0D30C9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3B9674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39.19</w:t>
            </w:r>
          </w:p>
        </w:tc>
        <w:tc>
          <w:tcPr>
            <w:tcW w:w="0" w:type="auto"/>
            <w:vAlign w:val="center"/>
            <w:hideMark/>
          </w:tcPr>
          <w:p w14:paraId="15F3466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10.36</w:t>
            </w:r>
          </w:p>
        </w:tc>
      </w:tr>
      <w:tr w:rsidR="00B877D6" w:rsidRPr="00B877D6" w14:paraId="690BC409" w14:textId="77777777" w:rsidTr="00B877D6">
        <w:trPr>
          <w:tblCellSpacing w:w="15" w:type="dxa"/>
        </w:trPr>
        <w:tc>
          <w:tcPr>
            <w:tcW w:w="0" w:type="auto"/>
            <w:gridSpan w:val="2"/>
            <w:vAlign w:val="center"/>
            <w:hideMark/>
          </w:tcPr>
          <w:p w14:paraId="35484EA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31FE33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7FF9B0D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29024BF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82972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492949B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41.40</w:t>
            </w:r>
          </w:p>
        </w:tc>
        <w:tc>
          <w:tcPr>
            <w:tcW w:w="0" w:type="auto"/>
            <w:vAlign w:val="center"/>
            <w:hideMark/>
          </w:tcPr>
          <w:p w14:paraId="4FFE47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12.87</w:t>
            </w:r>
          </w:p>
        </w:tc>
      </w:tr>
      <w:tr w:rsidR="00B877D6" w:rsidRPr="00B877D6" w14:paraId="2DF46F51" w14:textId="77777777" w:rsidTr="00B877D6">
        <w:trPr>
          <w:tblCellSpacing w:w="15" w:type="dxa"/>
        </w:trPr>
        <w:tc>
          <w:tcPr>
            <w:tcW w:w="0" w:type="auto"/>
            <w:gridSpan w:val="2"/>
            <w:vAlign w:val="center"/>
            <w:hideMark/>
          </w:tcPr>
          <w:p w14:paraId="036C88F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5CFB46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C48247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6AABAE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ECFE33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184C858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36.00</w:t>
            </w:r>
          </w:p>
        </w:tc>
        <w:tc>
          <w:tcPr>
            <w:tcW w:w="0" w:type="auto"/>
            <w:vAlign w:val="center"/>
            <w:hideMark/>
          </w:tcPr>
          <w:p w14:paraId="4AAB6F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9.04</w:t>
            </w:r>
          </w:p>
        </w:tc>
      </w:tr>
      <w:tr w:rsidR="00B877D6" w:rsidRPr="00B877D6" w14:paraId="6608073B" w14:textId="77777777" w:rsidTr="00B877D6">
        <w:trPr>
          <w:tblCellSpacing w:w="15" w:type="dxa"/>
        </w:trPr>
        <w:tc>
          <w:tcPr>
            <w:tcW w:w="0" w:type="auto"/>
            <w:gridSpan w:val="2"/>
            <w:vAlign w:val="center"/>
            <w:hideMark/>
          </w:tcPr>
          <w:p w14:paraId="155F3C9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1A314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851FD0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C64879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7B2FBA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186C43C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35.94</w:t>
            </w:r>
          </w:p>
        </w:tc>
        <w:tc>
          <w:tcPr>
            <w:tcW w:w="0" w:type="auto"/>
            <w:vAlign w:val="center"/>
            <w:hideMark/>
          </w:tcPr>
          <w:p w14:paraId="0C70FF8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9.19</w:t>
            </w:r>
          </w:p>
        </w:tc>
      </w:tr>
      <w:tr w:rsidR="00B877D6" w:rsidRPr="00B877D6" w14:paraId="36898CD4" w14:textId="77777777" w:rsidTr="00B877D6">
        <w:trPr>
          <w:tblCellSpacing w:w="15" w:type="dxa"/>
        </w:trPr>
        <w:tc>
          <w:tcPr>
            <w:tcW w:w="0" w:type="auto"/>
            <w:gridSpan w:val="2"/>
            <w:vAlign w:val="center"/>
            <w:hideMark/>
          </w:tcPr>
          <w:p w14:paraId="5D0A41D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6D8BD18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7F229B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038480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A30CF0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w:t>
            </w:r>
          </w:p>
        </w:tc>
        <w:tc>
          <w:tcPr>
            <w:tcW w:w="0" w:type="auto"/>
            <w:vAlign w:val="center"/>
            <w:hideMark/>
          </w:tcPr>
          <w:p w14:paraId="1D82EAC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31.97</w:t>
            </w:r>
          </w:p>
        </w:tc>
        <w:tc>
          <w:tcPr>
            <w:tcW w:w="0" w:type="auto"/>
            <w:vAlign w:val="center"/>
            <w:hideMark/>
          </w:tcPr>
          <w:p w14:paraId="4275A6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8.39</w:t>
            </w:r>
          </w:p>
        </w:tc>
      </w:tr>
      <w:tr w:rsidR="00B877D6" w:rsidRPr="00B877D6" w14:paraId="49EE7836" w14:textId="77777777" w:rsidTr="00B877D6">
        <w:trPr>
          <w:tblCellSpacing w:w="15" w:type="dxa"/>
        </w:trPr>
        <w:tc>
          <w:tcPr>
            <w:tcW w:w="0" w:type="auto"/>
            <w:gridSpan w:val="2"/>
            <w:vAlign w:val="center"/>
            <w:hideMark/>
          </w:tcPr>
          <w:p w14:paraId="55EC6C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A072E3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083DCE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DBF42B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3D705A4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1A4414C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49.29</w:t>
            </w:r>
          </w:p>
        </w:tc>
        <w:tc>
          <w:tcPr>
            <w:tcW w:w="0" w:type="auto"/>
            <w:vAlign w:val="center"/>
            <w:hideMark/>
          </w:tcPr>
          <w:p w14:paraId="40DF19D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15.09</w:t>
            </w:r>
          </w:p>
        </w:tc>
      </w:tr>
      <w:tr w:rsidR="00B877D6" w:rsidRPr="00B877D6" w14:paraId="20332216" w14:textId="77777777" w:rsidTr="00B877D6">
        <w:trPr>
          <w:tblCellSpacing w:w="15" w:type="dxa"/>
        </w:trPr>
        <w:tc>
          <w:tcPr>
            <w:tcW w:w="0" w:type="auto"/>
            <w:gridSpan w:val="2"/>
            <w:vAlign w:val="center"/>
            <w:hideMark/>
          </w:tcPr>
          <w:p w14:paraId="5C86912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17C31D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491757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B5497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74F413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16860DB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39.43</w:t>
            </w:r>
          </w:p>
        </w:tc>
        <w:tc>
          <w:tcPr>
            <w:tcW w:w="0" w:type="auto"/>
            <w:vAlign w:val="center"/>
            <w:hideMark/>
          </w:tcPr>
          <w:p w14:paraId="2FC7D49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9.59</w:t>
            </w:r>
          </w:p>
        </w:tc>
      </w:tr>
      <w:tr w:rsidR="00B877D6" w:rsidRPr="00B877D6" w14:paraId="1C67F078" w14:textId="77777777" w:rsidTr="00B877D6">
        <w:trPr>
          <w:tblCellSpacing w:w="15" w:type="dxa"/>
        </w:trPr>
        <w:tc>
          <w:tcPr>
            <w:tcW w:w="0" w:type="auto"/>
            <w:gridSpan w:val="2"/>
            <w:vAlign w:val="center"/>
            <w:hideMark/>
          </w:tcPr>
          <w:p w14:paraId="64AF64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7A32FC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A6C8A7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10887F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F53EF6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 *</w:t>
            </w:r>
          </w:p>
        </w:tc>
        <w:tc>
          <w:tcPr>
            <w:tcW w:w="0" w:type="auto"/>
            <w:vAlign w:val="center"/>
            <w:hideMark/>
          </w:tcPr>
          <w:p w14:paraId="121548B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41.57</w:t>
            </w:r>
          </w:p>
        </w:tc>
        <w:tc>
          <w:tcPr>
            <w:tcW w:w="0" w:type="auto"/>
            <w:vAlign w:val="center"/>
            <w:hideMark/>
          </w:tcPr>
          <w:p w14:paraId="5593A68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10.32</w:t>
            </w:r>
          </w:p>
        </w:tc>
      </w:tr>
      <w:tr w:rsidR="00B877D6" w:rsidRPr="00B877D6" w14:paraId="4B92EF46" w14:textId="77777777" w:rsidTr="00B877D6">
        <w:trPr>
          <w:tblCellSpacing w:w="15" w:type="dxa"/>
        </w:trPr>
        <w:tc>
          <w:tcPr>
            <w:tcW w:w="0" w:type="auto"/>
            <w:gridSpan w:val="2"/>
            <w:vAlign w:val="center"/>
            <w:hideMark/>
          </w:tcPr>
          <w:p w14:paraId="5A80EF4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F676B4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D8B546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53152C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040621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w:t>
            </w:r>
          </w:p>
        </w:tc>
        <w:tc>
          <w:tcPr>
            <w:tcW w:w="0" w:type="auto"/>
            <w:vAlign w:val="center"/>
            <w:hideMark/>
          </w:tcPr>
          <w:p w14:paraId="1100247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47.00</w:t>
            </w:r>
          </w:p>
        </w:tc>
        <w:tc>
          <w:tcPr>
            <w:tcW w:w="0" w:type="auto"/>
            <w:vAlign w:val="center"/>
            <w:hideMark/>
          </w:tcPr>
          <w:p w14:paraId="4D83925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12.00</w:t>
            </w:r>
          </w:p>
        </w:tc>
      </w:tr>
      <w:tr w:rsidR="00B877D6" w:rsidRPr="00B877D6" w14:paraId="687DD730" w14:textId="77777777" w:rsidTr="00B877D6">
        <w:trPr>
          <w:tblCellSpacing w:w="15" w:type="dxa"/>
        </w:trPr>
        <w:tc>
          <w:tcPr>
            <w:tcW w:w="0" w:type="auto"/>
            <w:gridSpan w:val="2"/>
            <w:vAlign w:val="center"/>
            <w:hideMark/>
          </w:tcPr>
          <w:p w14:paraId="5EF223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A38772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33FF88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82EE37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79D9D09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47 *</w:t>
            </w:r>
          </w:p>
        </w:tc>
        <w:tc>
          <w:tcPr>
            <w:tcW w:w="0" w:type="auto"/>
            <w:vAlign w:val="center"/>
            <w:hideMark/>
          </w:tcPr>
          <w:p w14:paraId="3424ABD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49.00</w:t>
            </w:r>
          </w:p>
        </w:tc>
        <w:tc>
          <w:tcPr>
            <w:tcW w:w="0" w:type="auto"/>
            <w:vAlign w:val="center"/>
            <w:hideMark/>
          </w:tcPr>
          <w:p w14:paraId="7DE22A4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12.00</w:t>
            </w:r>
          </w:p>
        </w:tc>
      </w:tr>
      <w:tr w:rsidR="00B877D6" w:rsidRPr="00B877D6" w14:paraId="4B8A72DA" w14:textId="77777777" w:rsidTr="00B877D6">
        <w:trPr>
          <w:tblCellSpacing w:w="15" w:type="dxa"/>
        </w:trPr>
        <w:tc>
          <w:tcPr>
            <w:tcW w:w="0" w:type="auto"/>
            <w:gridSpan w:val="2"/>
            <w:vAlign w:val="center"/>
            <w:hideMark/>
          </w:tcPr>
          <w:p w14:paraId="3EB5392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95EA2E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4E9B421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3542661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F5320A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 *</w:t>
            </w:r>
          </w:p>
        </w:tc>
        <w:tc>
          <w:tcPr>
            <w:tcW w:w="0" w:type="auto"/>
            <w:vAlign w:val="center"/>
            <w:hideMark/>
          </w:tcPr>
          <w:p w14:paraId="4318652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44.24</w:t>
            </w:r>
          </w:p>
        </w:tc>
        <w:tc>
          <w:tcPr>
            <w:tcW w:w="0" w:type="auto"/>
            <w:vAlign w:val="center"/>
            <w:hideMark/>
          </w:tcPr>
          <w:p w14:paraId="19ED9C1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13.67</w:t>
            </w:r>
          </w:p>
        </w:tc>
      </w:tr>
      <w:tr w:rsidR="00B877D6" w:rsidRPr="00B877D6" w14:paraId="7C602B12" w14:textId="77777777" w:rsidTr="00B877D6">
        <w:trPr>
          <w:tblCellSpacing w:w="15" w:type="dxa"/>
        </w:trPr>
        <w:tc>
          <w:tcPr>
            <w:tcW w:w="0" w:type="auto"/>
            <w:gridSpan w:val="2"/>
            <w:vAlign w:val="center"/>
            <w:hideMark/>
          </w:tcPr>
          <w:p w14:paraId="1964F42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0F6752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9F9008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00953C9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7841492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7B9FA1F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37.57</w:t>
            </w:r>
          </w:p>
        </w:tc>
        <w:tc>
          <w:tcPr>
            <w:tcW w:w="0" w:type="auto"/>
            <w:vAlign w:val="center"/>
            <w:hideMark/>
          </w:tcPr>
          <w:p w14:paraId="3615C62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11.79</w:t>
            </w:r>
          </w:p>
        </w:tc>
      </w:tr>
      <w:tr w:rsidR="00B877D6" w:rsidRPr="00B877D6" w14:paraId="23CEA3AB" w14:textId="77777777" w:rsidTr="00B877D6">
        <w:trPr>
          <w:tblCellSpacing w:w="15" w:type="dxa"/>
        </w:trPr>
        <w:tc>
          <w:tcPr>
            <w:tcW w:w="0" w:type="auto"/>
            <w:gridSpan w:val="2"/>
            <w:vAlign w:val="center"/>
            <w:hideMark/>
          </w:tcPr>
          <w:p w14:paraId="10614E5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0085DA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BFE23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3FACFEF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ABE4F4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21F33E5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31.94</w:t>
            </w:r>
          </w:p>
        </w:tc>
        <w:tc>
          <w:tcPr>
            <w:tcW w:w="0" w:type="auto"/>
            <w:vAlign w:val="center"/>
            <w:hideMark/>
          </w:tcPr>
          <w:p w14:paraId="0BAA6AC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10.21</w:t>
            </w:r>
          </w:p>
        </w:tc>
      </w:tr>
      <w:tr w:rsidR="00B877D6" w:rsidRPr="00B877D6" w14:paraId="0B7A9D6C" w14:textId="77777777" w:rsidTr="00B877D6">
        <w:trPr>
          <w:tblCellSpacing w:w="15" w:type="dxa"/>
        </w:trPr>
        <w:tc>
          <w:tcPr>
            <w:tcW w:w="0" w:type="auto"/>
            <w:gridSpan w:val="2"/>
            <w:vAlign w:val="center"/>
            <w:hideMark/>
          </w:tcPr>
          <w:p w14:paraId="49698F0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1A0799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466BB8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435F4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4F3A76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12690C2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42.43</w:t>
            </w:r>
          </w:p>
        </w:tc>
        <w:tc>
          <w:tcPr>
            <w:tcW w:w="0" w:type="auto"/>
            <w:vAlign w:val="center"/>
            <w:hideMark/>
          </w:tcPr>
          <w:p w14:paraId="63032A4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10.09</w:t>
            </w:r>
          </w:p>
        </w:tc>
      </w:tr>
      <w:tr w:rsidR="00B877D6" w:rsidRPr="00B877D6" w14:paraId="1DC71D4F" w14:textId="77777777" w:rsidTr="00B877D6">
        <w:trPr>
          <w:tblCellSpacing w:w="15" w:type="dxa"/>
        </w:trPr>
        <w:tc>
          <w:tcPr>
            <w:tcW w:w="0" w:type="auto"/>
            <w:gridSpan w:val="2"/>
            <w:vAlign w:val="center"/>
            <w:hideMark/>
          </w:tcPr>
          <w:p w14:paraId="79F5FCB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lastRenderedPageBreak/>
              <w:t>yes</w:t>
            </w:r>
          </w:p>
        </w:tc>
        <w:tc>
          <w:tcPr>
            <w:tcW w:w="0" w:type="auto"/>
            <w:vAlign w:val="center"/>
            <w:hideMark/>
          </w:tcPr>
          <w:p w14:paraId="6CECF96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A29E2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3D1042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4983AC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 *</w:t>
            </w:r>
          </w:p>
        </w:tc>
        <w:tc>
          <w:tcPr>
            <w:tcW w:w="0" w:type="auto"/>
            <w:vAlign w:val="center"/>
            <w:hideMark/>
          </w:tcPr>
          <w:p w14:paraId="6F14E2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43.97</w:t>
            </w:r>
          </w:p>
        </w:tc>
        <w:tc>
          <w:tcPr>
            <w:tcW w:w="0" w:type="auto"/>
            <w:vAlign w:val="center"/>
            <w:hideMark/>
          </w:tcPr>
          <w:p w14:paraId="0F3C77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10.53</w:t>
            </w:r>
          </w:p>
        </w:tc>
      </w:tr>
      <w:tr w:rsidR="00B877D6" w:rsidRPr="00B877D6" w14:paraId="06C68F3E" w14:textId="77777777" w:rsidTr="00B877D6">
        <w:trPr>
          <w:tblCellSpacing w:w="15" w:type="dxa"/>
        </w:trPr>
        <w:tc>
          <w:tcPr>
            <w:tcW w:w="0" w:type="auto"/>
            <w:gridSpan w:val="2"/>
            <w:vAlign w:val="center"/>
            <w:hideMark/>
          </w:tcPr>
          <w:p w14:paraId="7ABC18C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D100D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BDBDA1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C4A229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31C94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4A66ABD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30.94</w:t>
            </w:r>
          </w:p>
        </w:tc>
        <w:tc>
          <w:tcPr>
            <w:tcW w:w="0" w:type="auto"/>
            <w:vAlign w:val="center"/>
            <w:hideMark/>
          </w:tcPr>
          <w:p w14:paraId="5FDB9A9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8.73</w:t>
            </w:r>
          </w:p>
        </w:tc>
      </w:tr>
      <w:tr w:rsidR="00B877D6" w:rsidRPr="00B877D6" w14:paraId="53B7212C" w14:textId="77777777" w:rsidTr="00B877D6">
        <w:trPr>
          <w:tblCellSpacing w:w="15" w:type="dxa"/>
        </w:trPr>
        <w:tc>
          <w:tcPr>
            <w:tcW w:w="0" w:type="auto"/>
            <w:gridSpan w:val="2"/>
            <w:vAlign w:val="center"/>
            <w:hideMark/>
          </w:tcPr>
          <w:p w14:paraId="0A71DEB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D79FE3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C1AD8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CF27F2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E03C9A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025C4CD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35.43</w:t>
            </w:r>
          </w:p>
        </w:tc>
        <w:tc>
          <w:tcPr>
            <w:tcW w:w="0" w:type="auto"/>
            <w:vAlign w:val="center"/>
            <w:hideMark/>
          </w:tcPr>
          <w:p w14:paraId="29FC6B8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8.99</w:t>
            </w:r>
          </w:p>
        </w:tc>
      </w:tr>
      <w:tr w:rsidR="00B877D6" w:rsidRPr="00B877D6" w14:paraId="6FC3A604" w14:textId="77777777" w:rsidTr="00B877D6">
        <w:trPr>
          <w:tblCellSpacing w:w="15" w:type="dxa"/>
        </w:trPr>
        <w:tc>
          <w:tcPr>
            <w:tcW w:w="0" w:type="auto"/>
            <w:gridSpan w:val="2"/>
            <w:vAlign w:val="center"/>
            <w:hideMark/>
          </w:tcPr>
          <w:p w14:paraId="338065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FCC95F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6A24A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B1B552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29FE2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 *</w:t>
            </w:r>
          </w:p>
        </w:tc>
        <w:tc>
          <w:tcPr>
            <w:tcW w:w="0" w:type="auto"/>
            <w:vAlign w:val="center"/>
            <w:hideMark/>
          </w:tcPr>
          <w:p w14:paraId="0AB9E2A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43.24</w:t>
            </w:r>
          </w:p>
        </w:tc>
        <w:tc>
          <w:tcPr>
            <w:tcW w:w="0" w:type="auto"/>
            <w:vAlign w:val="center"/>
            <w:hideMark/>
          </w:tcPr>
          <w:p w14:paraId="183978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11.72</w:t>
            </w:r>
          </w:p>
        </w:tc>
      </w:tr>
      <w:tr w:rsidR="00B877D6" w:rsidRPr="00B877D6" w14:paraId="77436C9D" w14:textId="77777777" w:rsidTr="00B877D6">
        <w:trPr>
          <w:tblCellSpacing w:w="15" w:type="dxa"/>
        </w:trPr>
        <w:tc>
          <w:tcPr>
            <w:tcW w:w="0" w:type="auto"/>
            <w:gridSpan w:val="2"/>
            <w:vAlign w:val="center"/>
            <w:hideMark/>
          </w:tcPr>
          <w:p w14:paraId="3FC4E19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F0F14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08BB66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0AE075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004421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 *</w:t>
            </w:r>
          </w:p>
        </w:tc>
        <w:tc>
          <w:tcPr>
            <w:tcW w:w="0" w:type="auto"/>
            <w:vAlign w:val="center"/>
            <w:hideMark/>
          </w:tcPr>
          <w:p w14:paraId="1E692E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41.94</w:t>
            </w:r>
          </w:p>
        </w:tc>
        <w:tc>
          <w:tcPr>
            <w:tcW w:w="0" w:type="auto"/>
            <w:vAlign w:val="center"/>
            <w:hideMark/>
          </w:tcPr>
          <w:p w14:paraId="441BBD8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10.19</w:t>
            </w:r>
          </w:p>
        </w:tc>
      </w:tr>
      <w:tr w:rsidR="00B877D6" w:rsidRPr="00B877D6" w14:paraId="4278FD9B" w14:textId="77777777" w:rsidTr="00B877D6">
        <w:trPr>
          <w:tblCellSpacing w:w="15" w:type="dxa"/>
        </w:trPr>
        <w:tc>
          <w:tcPr>
            <w:tcW w:w="0" w:type="auto"/>
            <w:gridSpan w:val="2"/>
            <w:vAlign w:val="center"/>
            <w:hideMark/>
          </w:tcPr>
          <w:p w14:paraId="70AAAB2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E7616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349D9A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330D6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39C3B8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0BA35A4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36.57</w:t>
            </w:r>
          </w:p>
        </w:tc>
        <w:tc>
          <w:tcPr>
            <w:tcW w:w="0" w:type="auto"/>
            <w:vAlign w:val="center"/>
            <w:hideMark/>
          </w:tcPr>
          <w:p w14:paraId="14CAC87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10.10</w:t>
            </w:r>
          </w:p>
        </w:tc>
      </w:tr>
      <w:tr w:rsidR="00B877D6" w:rsidRPr="00B877D6" w14:paraId="6FCBEC22" w14:textId="77777777" w:rsidTr="00B877D6">
        <w:trPr>
          <w:tblCellSpacing w:w="15" w:type="dxa"/>
        </w:trPr>
        <w:tc>
          <w:tcPr>
            <w:tcW w:w="0" w:type="auto"/>
            <w:gridSpan w:val="2"/>
            <w:vAlign w:val="center"/>
            <w:hideMark/>
          </w:tcPr>
          <w:p w14:paraId="36A5F9A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866528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879ECD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88023C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6EABA6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45FCF09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37.97</w:t>
            </w:r>
          </w:p>
        </w:tc>
        <w:tc>
          <w:tcPr>
            <w:tcW w:w="0" w:type="auto"/>
            <w:vAlign w:val="center"/>
            <w:hideMark/>
          </w:tcPr>
          <w:p w14:paraId="13A659B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9.46</w:t>
            </w:r>
          </w:p>
        </w:tc>
      </w:tr>
      <w:tr w:rsidR="00B877D6" w:rsidRPr="00B877D6" w14:paraId="04899C79" w14:textId="77777777" w:rsidTr="00B877D6">
        <w:trPr>
          <w:tblCellSpacing w:w="15" w:type="dxa"/>
        </w:trPr>
        <w:tc>
          <w:tcPr>
            <w:tcW w:w="0" w:type="auto"/>
            <w:gridSpan w:val="2"/>
            <w:vAlign w:val="center"/>
            <w:hideMark/>
          </w:tcPr>
          <w:p w14:paraId="7D2ED8D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940F5E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C25DA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3310DC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BEB56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 *</w:t>
            </w:r>
          </w:p>
        </w:tc>
        <w:tc>
          <w:tcPr>
            <w:tcW w:w="0" w:type="auto"/>
            <w:vAlign w:val="center"/>
            <w:hideMark/>
          </w:tcPr>
          <w:p w14:paraId="4E643A6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42.97</w:t>
            </w:r>
          </w:p>
        </w:tc>
        <w:tc>
          <w:tcPr>
            <w:tcW w:w="0" w:type="auto"/>
            <w:vAlign w:val="center"/>
            <w:hideMark/>
          </w:tcPr>
          <w:p w14:paraId="7621AA2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10.18</w:t>
            </w:r>
          </w:p>
        </w:tc>
      </w:tr>
      <w:tr w:rsidR="00B877D6" w:rsidRPr="00B877D6" w14:paraId="0414D170" w14:textId="77777777" w:rsidTr="00B877D6">
        <w:trPr>
          <w:tblCellSpacing w:w="15" w:type="dxa"/>
        </w:trPr>
        <w:tc>
          <w:tcPr>
            <w:tcW w:w="0" w:type="auto"/>
            <w:gridSpan w:val="2"/>
            <w:vAlign w:val="center"/>
            <w:hideMark/>
          </w:tcPr>
          <w:p w14:paraId="2E447C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46E594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863A70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20B6DC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B7FCB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w:t>
            </w:r>
          </w:p>
        </w:tc>
        <w:tc>
          <w:tcPr>
            <w:tcW w:w="0" w:type="auto"/>
            <w:vAlign w:val="center"/>
            <w:hideMark/>
          </w:tcPr>
          <w:p w14:paraId="10B692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40.43</w:t>
            </w:r>
          </w:p>
        </w:tc>
        <w:tc>
          <w:tcPr>
            <w:tcW w:w="0" w:type="auto"/>
            <w:vAlign w:val="center"/>
            <w:hideMark/>
          </w:tcPr>
          <w:p w14:paraId="4728D23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9.76</w:t>
            </w:r>
          </w:p>
        </w:tc>
      </w:tr>
      <w:tr w:rsidR="00B877D6" w:rsidRPr="00B877D6" w14:paraId="05091EF9" w14:textId="77777777" w:rsidTr="00B877D6">
        <w:trPr>
          <w:tblCellSpacing w:w="15" w:type="dxa"/>
        </w:trPr>
        <w:tc>
          <w:tcPr>
            <w:tcW w:w="0" w:type="auto"/>
            <w:gridSpan w:val="2"/>
            <w:vAlign w:val="center"/>
            <w:hideMark/>
          </w:tcPr>
          <w:p w14:paraId="2DB3602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57D517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3AA7DF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EAF811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DF81B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224BCC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37.00</w:t>
            </w:r>
          </w:p>
        </w:tc>
        <w:tc>
          <w:tcPr>
            <w:tcW w:w="0" w:type="auto"/>
            <w:vAlign w:val="center"/>
            <w:hideMark/>
          </w:tcPr>
          <w:p w14:paraId="50E53AA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9.20</w:t>
            </w:r>
          </w:p>
        </w:tc>
      </w:tr>
      <w:tr w:rsidR="00B877D6" w:rsidRPr="00B877D6" w14:paraId="09B5B084" w14:textId="77777777" w:rsidTr="00B877D6">
        <w:trPr>
          <w:tblCellSpacing w:w="15" w:type="dxa"/>
        </w:trPr>
        <w:tc>
          <w:tcPr>
            <w:tcW w:w="0" w:type="auto"/>
            <w:gridSpan w:val="2"/>
            <w:vAlign w:val="center"/>
            <w:hideMark/>
          </w:tcPr>
          <w:p w14:paraId="49F5F04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B109C8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750D53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31126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404B5E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w:t>
            </w:r>
          </w:p>
        </w:tc>
        <w:tc>
          <w:tcPr>
            <w:tcW w:w="0" w:type="auto"/>
            <w:vAlign w:val="center"/>
            <w:hideMark/>
          </w:tcPr>
          <w:p w14:paraId="03C4161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36.97</w:t>
            </w:r>
          </w:p>
        </w:tc>
        <w:tc>
          <w:tcPr>
            <w:tcW w:w="0" w:type="auto"/>
            <w:vAlign w:val="center"/>
            <w:hideMark/>
          </w:tcPr>
          <w:p w14:paraId="1490952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9.21</w:t>
            </w:r>
          </w:p>
        </w:tc>
      </w:tr>
      <w:tr w:rsidR="00B877D6" w:rsidRPr="00B877D6" w14:paraId="75759AE7" w14:textId="77777777" w:rsidTr="00B877D6">
        <w:trPr>
          <w:tblCellSpacing w:w="15" w:type="dxa"/>
        </w:trPr>
        <w:tc>
          <w:tcPr>
            <w:tcW w:w="0" w:type="auto"/>
            <w:gridSpan w:val="2"/>
            <w:vAlign w:val="center"/>
            <w:hideMark/>
          </w:tcPr>
          <w:p w14:paraId="1A415AC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845095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6B84488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CDEB7B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73B81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 *</w:t>
            </w:r>
          </w:p>
        </w:tc>
        <w:tc>
          <w:tcPr>
            <w:tcW w:w="0" w:type="auto"/>
            <w:vAlign w:val="center"/>
            <w:hideMark/>
          </w:tcPr>
          <w:p w14:paraId="60ECEC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40.94</w:t>
            </w:r>
          </w:p>
        </w:tc>
        <w:tc>
          <w:tcPr>
            <w:tcW w:w="0" w:type="auto"/>
            <w:vAlign w:val="center"/>
            <w:hideMark/>
          </w:tcPr>
          <w:p w14:paraId="7C34177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9.92</w:t>
            </w:r>
          </w:p>
        </w:tc>
      </w:tr>
      <w:tr w:rsidR="00B877D6" w:rsidRPr="00B877D6" w14:paraId="3930DFD7" w14:textId="77777777" w:rsidTr="00B877D6">
        <w:trPr>
          <w:tblCellSpacing w:w="15" w:type="dxa"/>
        </w:trPr>
        <w:tc>
          <w:tcPr>
            <w:tcW w:w="0" w:type="auto"/>
            <w:gridSpan w:val="2"/>
            <w:vAlign w:val="center"/>
            <w:hideMark/>
          </w:tcPr>
          <w:p w14:paraId="3BC48C3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E444DB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1D66F5C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1EF63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7D0C1C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0EA639B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30.24</w:t>
            </w:r>
          </w:p>
        </w:tc>
        <w:tc>
          <w:tcPr>
            <w:tcW w:w="0" w:type="auto"/>
            <w:vAlign w:val="center"/>
            <w:hideMark/>
          </w:tcPr>
          <w:p w14:paraId="1A01268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8.17</w:t>
            </w:r>
          </w:p>
        </w:tc>
      </w:tr>
      <w:tr w:rsidR="00B877D6" w:rsidRPr="00B877D6" w14:paraId="45D2541F" w14:textId="77777777" w:rsidTr="00B877D6">
        <w:trPr>
          <w:tblCellSpacing w:w="15" w:type="dxa"/>
        </w:trPr>
        <w:tc>
          <w:tcPr>
            <w:tcW w:w="0" w:type="auto"/>
            <w:gridSpan w:val="2"/>
            <w:vAlign w:val="center"/>
            <w:hideMark/>
          </w:tcPr>
          <w:p w14:paraId="2308152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820F9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404E6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B0DA4E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57D4C7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42EAB9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36.19</w:t>
            </w:r>
          </w:p>
        </w:tc>
        <w:tc>
          <w:tcPr>
            <w:tcW w:w="0" w:type="auto"/>
            <w:vAlign w:val="center"/>
            <w:hideMark/>
          </w:tcPr>
          <w:p w14:paraId="41E33E1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9.52</w:t>
            </w:r>
          </w:p>
        </w:tc>
      </w:tr>
      <w:tr w:rsidR="00B877D6" w:rsidRPr="00B877D6" w14:paraId="08B1E775" w14:textId="77777777" w:rsidTr="00B877D6">
        <w:trPr>
          <w:tblCellSpacing w:w="15" w:type="dxa"/>
        </w:trPr>
        <w:tc>
          <w:tcPr>
            <w:tcW w:w="0" w:type="auto"/>
            <w:gridSpan w:val="2"/>
            <w:vAlign w:val="center"/>
            <w:hideMark/>
          </w:tcPr>
          <w:p w14:paraId="30F1F99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E00BE8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D9AA62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0E5D1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0B9D751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 *</w:t>
            </w:r>
          </w:p>
        </w:tc>
        <w:tc>
          <w:tcPr>
            <w:tcW w:w="0" w:type="auto"/>
            <w:vAlign w:val="center"/>
            <w:hideMark/>
          </w:tcPr>
          <w:p w14:paraId="32A0BAF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43.40</w:t>
            </w:r>
          </w:p>
        </w:tc>
        <w:tc>
          <w:tcPr>
            <w:tcW w:w="0" w:type="auto"/>
            <w:vAlign w:val="center"/>
            <w:hideMark/>
          </w:tcPr>
          <w:p w14:paraId="5B312DA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11.16</w:t>
            </w:r>
          </w:p>
        </w:tc>
      </w:tr>
      <w:tr w:rsidR="00B877D6" w:rsidRPr="00B877D6" w14:paraId="7E2D594D" w14:textId="77777777" w:rsidTr="00B877D6">
        <w:trPr>
          <w:tblCellSpacing w:w="15" w:type="dxa"/>
        </w:trPr>
        <w:tc>
          <w:tcPr>
            <w:tcW w:w="0" w:type="auto"/>
            <w:gridSpan w:val="2"/>
            <w:vAlign w:val="center"/>
            <w:hideMark/>
          </w:tcPr>
          <w:p w14:paraId="2C0925B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5F85F0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4636EC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59EC30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6ADD15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w:t>
            </w:r>
          </w:p>
        </w:tc>
        <w:tc>
          <w:tcPr>
            <w:tcW w:w="0" w:type="auto"/>
            <w:vAlign w:val="center"/>
            <w:hideMark/>
          </w:tcPr>
          <w:p w14:paraId="4544ED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31.12</w:t>
            </w:r>
          </w:p>
        </w:tc>
        <w:tc>
          <w:tcPr>
            <w:tcW w:w="0" w:type="auto"/>
            <w:vAlign w:val="center"/>
            <w:hideMark/>
          </w:tcPr>
          <w:p w14:paraId="006A04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8.19</w:t>
            </w:r>
          </w:p>
        </w:tc>
      </w:tr>
      <w:tr w:rsidR="00B877D6" w:rsidRPr="00B877D6" w14:paraId="7E0019AB" w14:textId="77777777" w:rsidTr="00B877D6">
        <w:trPr>
          <w:tblCellSpacing w:w="15" w:type="dxa"/>
        </w:trPr>
        <w:tc>
          <w:tcPr>
            <w:tcW w:w="0" w:type="auto"/>
            <w:gridSpan w:val="2"/>
            <w:vAlign w:val="center"/>
            <w:hideMark/>
          </w:tcPr>
          <w:p w14:paraId="2CC7CDB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82BDF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62B86D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EE12B3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F44BF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w:t>
            </w:r>
          </w:p>
        </w:tc>
        <w:tc>
          <w:tcPr>
            <w:tcW w:w="0" w:type="auto"/>
            <w:vAlign w:val="center"/>
            <w:hideMark/>
          </w:tcPr>
          <w:p w14:paraId="4B6F3F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35.24</w:t>
            </w:r>
          </w:p>
        </w:tc>
        <w:tc>
          <w:tcPr>
            <w:tcW w:w="0" w:type="auto"/>
            <w:vAlign w:val="center"/>
            <w:hideMark/>
          </w:tcPr>
          <w:p w14:paraId="05DCADB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13A9914A" w14:textId="77777777" w:rsidTr="00B877D6">
        <w:trPr>
          <w:tblCellSpacing w:w="15" w:type="dxa"/>
        </w:trPr>
        <w:tc>
          <w:tcPr>
            <w:tcW w:w="0" w:type="auto"/>
            <w:gridSpan w:val="2"/>
            <w:vAlign w:val="center"/>
            <w:hideMark/>
          </w:tcPr>
          <w:p w14:paraId="64E5A21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88744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850A3E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8ABED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66D2270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27304AA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38.24</w:t>
            </w:r>
          </w:p>
        </w:tc>
        <w:tc>
          <w:tcPr>
            <w:tcW w:w="0" w:type="auto"/>
            <w:vAlign w:val="center"/>
            <w:hideMark/>
          </w:tcPr>
          <w:p w14:paraId="02ABCB7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12.73</w:t>
            </w:r>
          </w:p>
        </w:tc>
      </w:tr>
      <w:tr w:rsidR="00B877D6" w:rsidRPr="00B877D6" w14:paraId="17F707F5" w14:textId="77777777" w:rsidTr="00B877D6">
        <w:trPr>
          <w:tblCellSpacing w:w="15" w:type="dxa"/>
        </w:trPr>
        <w:tc>
          <w:tcPr>
            <w:tcW w:w="0" w:type="auto"/>
            <w:gridSpan w:val="2"/>
            <w:vAlign w:val="center"/>
            <w:hideMark/>
          </w:tcPr>
          <w:p w14:paraId="6B377D6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AD3C29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8DE29B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DF28CF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D17EBB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39BB174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31.57</w:t>
            </w:r>
          </w:p>
        </w:tc>
        <w:tc>
          <w:tcPr>
            <w:tcW w:w="0" w:type="auto"/>
            <w:vAlign w:val="center"/>
            <w:hideMark/>
          </w:tcPr>
          <w:p w14:paraId="597927C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10.57</w:t>
            </w:r>
          </w:p>
        </w:tc>
      </w:tr>
      <w:tr w:rsidR="00B877D6" w:rsidRPr="00B877D6" w14:paraId="522B0B92" w14:textId="77777777" w:rsidTr="00B877D6">
        <w:trPr>
          <w:tblCellSpacing w:w="15" w:type="dxa"/>
        </w:trPr>
        <w:tc>
          <w:tcPr>
            <w:tcW w:w="0" w:type="auto"/>
            <w:gridSpan w:val="2"/>
            <w:vAlign w:val="center"/>
            <w:hideMark/>
          </w:tcPr>
          <w:p w14:paraId="7AF90A9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F18DC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7DEBE9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74378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266732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w:t>
            </w:r>
          </w:p>
        </w:tc>
        <w:tc>
          <w:tcPr>
            <w:tcW w:w="0" w:type="auto"/>
            <w:vAlign w:val="center"/>
            <w:hideMark/>
          </w:tcPr>
          <w:p w14:paraId="5F5D3F9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34.43</w:t>
            </w:r>
          </w:p>
        </w:tc>
        <w:tc>
          <w:tcPr>
            <w:tcW w:w="0" w:type="auto"/>
            <w:vAlign w:val="center"/>
            <w:hideMark/>
          </w:tcPr>
          <w:p w14:paraId="175C7CC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8.76</w:t>
            </w:r>
          </w:p>
        </w:tc>
      </w:tr>
      <w:tr w:rsidR="00B877D6" w:rsidRPr="00B877D6" w14:paraId="6347634C" w14:textId="77777777" w:rsidTr="00B877D6">
        <w:trPr>
          <w:tblCellSpacing w:w="15" w:type="dxa"/>
        </w:trPr>
        <w:tc>
          <w:tcPr>
            <w:tcW w:w="0" w:type="auto"/>
            <w:gridSpan w:val="2"/>
            <w:vAlign w:val="center"/>
            <w:hideMark/>
          </w:tcPr>
          <w:p w14:paraId="5867CBD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1049F6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962E14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169D5A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04367EF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28</w:t>
            </w:r>
          </w:p>
        </w:tc>
        <w:tc>
          <w:tcPr>
            <w:tcW w:w="0" w:type="auto"/>
            <w:vAlign w:val="center"/>
            <w:hideMark/>
          </w:tcPr>
          <w:p w14:paraId="39B0FFE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42.29</w:t>
            </w:r>
          </w:p>
        </w:tc>
        <w:tc>
          <w:tcPr>
            <w:tcW w:w="0" w:type="auto"/>
            <w:vAlign w:val="center"/>
            <w:hideMark/>
          </w:tcPr>
          <w:p w14:paraId="5657042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14.26</w:t>
            </w:r>
          </w:p>
        </w:tc>
      </w:tr>
      <w:tr w:rsidR="00B877D6" w:rsidRPr="00B877D6" w14:paraId="3363A24F" w14:textId="77777777" w:rsidTr="00B877D6">
        <w:trPr>
          <w:tblCellSpacing w:w="15" w:type="dxa"/>
        </w:trPr>
        <w:tc>
          <w:tcPr>
            <w:tcW w:w="0" w:type="auto"/>
            <w:gridSpan w:val="2"/>
            <w:vAlign w:val="center"/>
            <w:hideMark/>
          </w:tcPr>
          <w:p w14:paraId="44B9429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23D390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1C0CF8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CE5502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3441665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 *</w:t>
            </w:r>
          </w:p>
        </w:tc>
        <w:tc>
          <w:tcPr>
            <w:tcW w:w="0" w:type="auto"/>
            <w:vAlign w:val="center"/>
            <w:hideMark/>
          </w:tcPr>
          <w:p w14:paraId="4BFF5CC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50.53</w:t>
            </w:r>
          </w:p>
        </w:tc>
        <w:tc>
          <w:tcPr>
            <w:tcW w:w="0" w:type="auto"/>
            <w:vAlign w:val="center"/>
            <w:hideMark/>
          </w:tcPr>
          <w:p w14:paraId="1E9774A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17.10</w:t>
            </w:r>
          </w:p>
        </w:tc>
      </w:tr>
      <w:tr w:rsidR="00B877D6" w:rsidRPr="00B877D6" w14:paraId="068ABC6A" w14:textId="77777777" w:rsidTr="00B877D6">
        <w:trPr>
          <w:tblCellSpacing w:w="15" w:type="dxa"/>
        </w:trPr>
        <w:tc>
          <w:tcPr>
            <w:tcW w:w="0" w:type="auto"/>
            <w:gridSpan w:val="2"/>
            <w:vAlign w:val="center"/>
            <w:hideMark/>
          </w:tcPr>
          <w:p w14:paraId="105670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F282EA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393AD2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36709E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52F5025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25</w:t>
            </w:r>
          </w:p>
        </w:tc>
        <w:tc>
          <w:tcPr>
            <w:tcW w:w="0" w:type="auto"/>
            <w:vAlign w:val="center"/>
            <w:hideMark/>
          </w:tcPr>
          <w:p w14:paraId="1C66DE3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34.40</w:t>
            </w:r>
          </w:p>
        </w:tc>
        <w:tc>
          <w:tcPr>
            <w:tcW w:w="0" w:type="auto"/>
            <w:vAlign w:val="center"/>
            <w:hideMark/>
          </w:tcPr>
          <w:p w14:paraId="31683A2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11.54</w:t>
            </w:r>
          </w:p>
        </w:tc>
      </w:tr>
      <w:tr w:rsidR="00B877D6" w:rsidRPr="00B877D6" w14:paraId="12B31D20" w14:textId="77777777" w:rsidTr="00B877D6">
        <w:trPr>
          <w:tblCellSpacing w:w="15" w:type="dxa"/>
        </w:trPr>
        <w:tc>
          <w:tcPr>
            <w:tcW w:w="0" w:type="auto"/>
            <w:gridSpan w:val="2"/>
            <w:vAlign w:val="center"/>
            <w:hideMark/>
          </w:tcPr>
          <w:p w14:paraId="136AD95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0521C11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AF9764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4F3C7E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EC272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649F0C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31.19</w:t>
            </w:r>
          </w:p>
        </w:tc>
        <w:tc>
          <w:tcPr>
            <w:tcW w:w="0" w:type="auto"/>
            <w:vAlign w:val="center"/>
            <w:hideMark/>
          </w:tcPr>
          <w:p w14:paraId="44BFF1F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9.23</w:t>
            </w:r>
          </w:p>
        </w:tc>
      </w:tr>
      <w:tr w:rsidR="00B877D6" w:rsidRPr="00B877D6" w14:paraId="4444B2E0" w14:textId="77777777" w:rsidTr="00B877D6">
        <w:trPr>
          <w:tblCellSpacing w:w="15" w:type="dxa"/>
        </w:trPr>
        <w:tc>
          <w:tcPr>
            <w:tcW w:w="0" w:type="auto"/>
            <w:gridSpan w:val="2"/>
            <w:vAlign w:val="center"/>
            <w:hideMark/>
          </w:tcPr>
          <w:p w14:paraId="7C7120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AF9B4F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89FF3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B52D6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3F0A45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61DE80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38.00</w:t>
            </w:r>
          </w:p>
        </w:tc>
        <w:tc>
          <w:tcPr>
            <w:tcW w:w="0" w:type="auto"/>
            <w:vAlign w:val="center"/>
            <w:hideMark/>
          </w:tcPr>
          <w:p w14:paraId="2FED78E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10.00</w:t>
            </w:r>
          </w:p>
        </w:tc>
      </w:tr>
      <w:tr w:rsidR="00B877D6" w:rsidRPr="00B877D6" w14:paraId="7A81B2E0" w14:textId="77777777" w:rsidTr="00B877D6">
        <w:trPr>
          <w:tblCellSpacing w:w="15" w:type="dxa"/>
        </w:trPr>
        <w:tc>
          <w:tcPr>
            <w:tcW w:w="0" w:type="auto"/>
            <w:gridSpan w:val="2"/>
            <w:vAlign w:val="center"/>
            <w:hideMark/>
          </w:tcPr>
          <w:p w14:paraId="1A8F1D9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F6FA2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8AD23C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543B47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16EDAE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04CF8C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36.94</w:t>
            </w:r>
          </w:p>
        </w:tc>
        <w:tc>
          <w:tcPr>
            <w:tcW w:w="0" w:type="auto"/>
            <w:vAlign w:val="center"/>
            <w:hideMark/>
          </w:tcPr>
          <w:p w14:paraId="2942960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9.87</w:t>
            </w:r>
          </w:p>
        </w:tc>
      </w:tr>
      <w:tr w:rsidR="00B877D6" w:rsidRPr="00B877D6" w14:paraId="4A3ACF28" w14:textId="77777777" w:rsidTr="00B877D6">
        <w:trPr>
          <w:tblCellSpacing w:w="15" w:type="dxa"/>
        </w:trPr>
        <w:tc>
          <w:tcPr>
            <w:tcW w:w="0" w:type="auto"/>
            <w:gridSpan w:val="2"/>
            <w:vAlign w:val="center"/>
            <w:hideMark/>
          </w:tcPr>
          <w:p w14:paraId="5CB827A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FD5D0E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8BC71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049197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F62069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 *</w:t>
            </w:r>
          </w:p>
        </w:tc>
        <w:tc>
          <w:tcPr>
            <w:tcW w:w="0" w:type="auto"/>
            <w:vAlign w:val="center"/>
            <w:hideMark/>
          </w:tcPr>
          <w:p w14:paraId="5EA31F4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42.57</w:t>
            </w:r>
          </w:p>
        </w:tc>
        <w:tc>
          <w:tcPr>
            <w:tcW w:w="0" w:type="auto"/>
            <w:vAlign w:val="center"/>
            <w:hideMark/>
          </w:tcPr>
          <w:p w14:paraId="32F3B38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11.09</w:t>
            </w:r>
          </w:p>
        </w:tc>
      </w:tr>
      <w:tr w:rsidR="00B877D6" w:rsidRPr="00B877D6" w14:paraId="18B8CC95" w14:textId="77777777" w:rsidTr="00B877D6">
        <w:trPr>
          <w:tblCellSpacing w:w="15" w:type="dxa"/>
        </w:trPr>
        <w:tc>
          <w:tcPr>
            <w:tcW w:w="0" w:type="auto"/>
            <w:gridSpan w:val="2"/>
            <w:vAlign w:val="center"/>
            <w:hideMark/>
          </w:tcPr>
          <w:p w14:paraId="4D2A033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FC9BB4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922876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CB0865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B1F1D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31</w:t>
            </w:r>
          </w:p>
        </w:tc>
        <w:tc>
          <w:tcPr>
            <w:tcW w:w="0" w:type="auto"/>
            <w:vAlign w:val="center"/>
            <w:hideMark/>
          </w:tcPr>
          <w:p w14:paraId="33A9C32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32.97</w:t>
            </w:r>
          </w:p>
        </w:tc>
        <w:tc>
          <w:tcPr>
            <w:tcW w:w="0" w:type="auto"/>
            <w:vAlign w:val="center"/>
            <w:hideMark/>
          </w:tcPr>
          <w:p w14:paraId="12B083B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9.00</w:t>
            </w:r>
          </w:p>
        </w:tc>
      </w:tr>
      <w:tr w:rsidR="00B877D6" w:rsidRPr="00B877D6" w14:paraId="444AB4E6" w14:textId="77777777" w:rsidTr="00B877D6">
        <w:trPr>
          <w:tblCellSpacing w:w="15" w:type="dxa"/>
        </w:trPr>
        <w:tc>
          <w:tcPr>
            <w:tcW w:w="0" w:type="auto"/>
            <w:gridSpan w:val="2"/>
            <w:vAlign w:val="center"/>
            <w:hideMark/>
          </w:tcPr>
          <w:p w14:paraId="048D3B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9253A3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4383C2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C67B57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11AABE7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29</w:t>
            </w:r>
          </w:p>
        </w:tc>
        <w:tc>
          <w:tcPr>
            <w:tcW w:w="0" w:type="auto"/>
            <w:vAlign w:val="center"/>
            <w:hideMark/>
          </w:tcPr>
          <w:p w14:paraId="5E5A13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38.40</w:t>
            </w:r>
          </w:p>
        </w:tc>
        <w:tc>
          <w:tcPr>
            <w:tcW w:w="0" w:type="auto"/>
            <w:vAlign w:val="center"/>
            <w:hideMark/>
          </w:tcPr>
          <w:p w14:paraId="4098E30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11.26</w:t>
            </w:r>
          </w:p>
        </w:tc>
      </w:tr>
      <w:tr w:rsidR="00B877D6" w:rsidRPr="00B877D6" w14:paraId="579BEE29" w14:textId="77777777" w:rsidTr="00B877D6">
        <w:trPr>
          <w:tblCellSpacing w:w="15" w:type="dxa"/>
        </w:trPr>
        <w:tc>
          <w:tcPr>
            <w:tcW w:w="0" w:type="auto"/>
            <w:gridSpan w:val="2"/>
            <w:vAlign w:val="center"/>
            <w:hideMark/>
          </w:tcPr>
          <w:p w14:paraId="010AB33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28A591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60898B5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7B3A43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1AEDF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w:t>
            </w:r>
          </w:p>
        </w:tc>
        <w:tc>
          <w:tcPr>
            <w:tcW w:w="0" w:type="auto"/>
            <w:vAlign w:val="center"/>
            <w:hideMark/>
          </w:tcPr>
          <w:p w14:paraId="0CC6696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41.43</w:t>
            </w:r>
          </w:p>
        </w:tc>
        <w:tc>
          <w:tcPr>
            <w:tcW w:w="0" w:type="auto"/>
            <w:vAlign w:val="center"/>
            <w:hideMark/>
          </w:tcPr>
          <w:p w14:paraId="32C556B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10.09</w:t>
            </w:r>
          </w:p>
        </w:tc>
      </w:tr>
      <w:tr w:rsidR="00B877D6" w:rsidRPr="00B877D6" w14:paraId="4E6D2917" w14:textId="77777777" w:rsidTr="00B877D6">
        <w:trPr>
          <w:tblCellSpacing w:w="15" w:type="dxa"/>
        </w:trPr>
        <w:tc>
          <w:tcPr>
            <w:tcW w:w="0" w:type="auto"/>
            <w:gridSpan w:val="2"/>
            <w:vAlign w:val="center"/>
            <w:hideMark/>
          </w:tcPr>
          <w:p w14:paraId="140C92A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1620E5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69CE0AD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08364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6BA6EC6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 *</w:t>
            </w:r>
          </w:p>
        </w:tc>
        <w:tc>
          <w:tcPr>
            <w:tcW w:w="0" w:type="auto"/>
            <w:vAlign w:val="center"/>
            <w:hideMark/>
          </w:tcPr>
          <w:p w14:paraId="7DC85EB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46.29</w:t>
            </w:r>
          </w:p>
        </w:tc>
        <w:tc>
          <w:tcPr>
            <w:tcW w:w="0" w:type="auto"/>
            <w:vAlign w:val="center"/>
            <w:hideMark/>
          </w:tcPr>
          <w:p w14:paraId="0AE6AC5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13.47</w:t>
            </w:r>
          </w:p>
        </w:tc>
      </w:tr>
      <w:tr w:rsidR="00B877D6" w:rsidRPr="00B877D6" w14:paraId="2F93CC63" w14:textId="77777777" w:rsidTr="00B877D6">
        <w:trPr>
          <w:tblCellSpacing w:w="15" w:type="dxa"/>
        </w:trPr>
        <w:tc>
          <w:tcPr>
            <w:tcW w:w="0" w:type="auto"/>
            <w:gridSpan w:val="2"/>
            <w:vAlign w:val="center"/>
            <w:hideMark/>
          </w:tcPr>
          <w:p w14:paraId="4CCE41C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FBD604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3F2280F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9BA7E6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728F831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24</w:t>
            </w:r>
          </w:p>
        </w:tc>
        <w:tc>
          <w:tcPr>
            <w:tcW w:w="0" w:type="auto"/>
            <w:vAlign w:val="center"/>
            <w:hideMark/>
          </w:tcPr>
          <w:p w14:paraId="06A3FA9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33.40</w:t>
            </w:r>
          </w:p>
        </w:tc>
        <w:tc>
          <w:tcPr>
            <w:tcW w:w="0" w:type="auto"/>
            <w:vAlign w:val="center"/>
            <w:hideMark/>
          </w:tcPr>
          <w:p w14:paraId="5BD2585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12.52</w:t>
            </w:r>
          </w:p>
        </w:tc>
      </w:tr>
      <w:tr w:rsidR="00B877D6" w:rsidRPr="00B877D6" w14:paraId="12E189C2" w14:textId="77777777" w:rsidTr="00B877D6">
        <w:trPr>
          <w:tblCellSpacing w:w="15" w:type="dxa"/>
        </w:trPr>
        <w:tc>
          <w:tcPr>
            <w:tcW w:w="0" w:type="auto"/>
            <w:gridSpan w:val="2"/>
            <w:vAlign w:val="center"/>
            <w:hideMark/>
          </w:tcPr>
          <w:p w14:paraId="5414B01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8B3DF5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678C9C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84C3B9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3F974D5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27</w:t>
            </w:r>
          </w:p>
        </w:tc>
        <w:tc>
          <w:tcPr>
            <w:tcW w:w="0" w:type="auto"/>
            <w:vAlign w:val="center"/>
            <w:hideMark/>
          </w:tcPr>
          <w:p w14:paraId="2A7F375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41.29</w:t>
            </w:r>
          </w:p>
        </w:tc>
        <w:tc>
          <w:tcPr>
            <w:tcW w:w="0" w:type="auto"/>
            <w:vAlign w:val="center"/>
            <w:hideMark/>
          </w:tcPr>
          <w:p w14:paraId="6D7A963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15.64</w:t>
            </w:r>
          </w:p>
        </w:tc>
      </w:tr>
      <w:tr w:rsidR="00B877D6" w:rsidRPr="00B877D6" w14:paraId="6B1AF197" w14:textId="77777777" w:rsidTr="00B877D6">
        <w:trPr>
          <w:tblCellSpacing w:w="15" w:type="dxa"/>
        </w:trPr>
        <w:tc>
          <w:tcPr>
            <w:tcW w:w="0" w:type="auto"/>
            <w:gridSpan w:val="2"/>
            <w:vAlign w:val="center"/>
            <w:hideMark/>
          </w:tcPr>
          <w:p w14:paraId="716E9F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3BFA601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0F459BF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7C7E0AE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0A744F0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30 *</w:t>
            </w:r>
          </w:p>
        </w:tc>
        <w:tc>
          <w:tcPr>
            <w:tcW w:w="0" w:type="auto"/>
            <w:vAlign w:val="center"/>
            <w:hideMark/>
          </w:tcPr>
          <w:p w14:paraId="2B07972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49.53</w:t>
            </w:r>
          </w:p>
        </w:tc>
        <w:tc>
          <w:tcPr>
            <w:tcW w:w="0" w:type="auto"/>
            <w:vAlign w:val="center"/>
            <w:hideMark/>
          </w:tcPr>
          <w:p w14:paraId="5D3F93E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18.89</w:t>
            </w:r>
          </w:p>
        </w:tc>
      </w:tr>
      <w:tr w:rsidR="00B877D6" w:rsidRPr="00B877D6" w14:paraId="15EB9F2E" w14:textId="77777777" w:rsidTr="00B877D6">
        <w:trPr>
          <w:tblCellSpacing w:w="15" w:type="dxa"/>
        </w:trPr>
        <w:tc>
          <w:tcPr>
            <w:tcW w:w="0" w:type="auto"/>
            <w:gridSpan w:val="2"/>
            <w:vAlign w:val="center"/>
            <w:hideMark/>
          </w:tcPr>
          <w:p w14:paraId="03B32FC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0C3CE44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170F0CE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376DE25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D90EBD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0BB44E7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41.51</w:t>
            </w:r>
          </w:p>
        </w:tc>
        <w:tc>
          <w:tcPr>
            <w:tcW w:w="0" w:type="auto"/>
            <w:vAlign w:val="center"/>
            <w:hideMark/>
          </w:tcPr>
          <w:p w14:paraId="1F33811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10.00</w:t>
            </w:r>
          </w:p>
        </w:tc>
      </w:tr>
      <w:tr w:rsidR="00B877D6" w:rsidRPr="00B877D6" w14:paraId="0E476546" w14:textId="77777777" w:rsidTr="00B877D6">
        <w:trPr>
          <w:tblCellSpacing w:w="15" w:type="dxa"/>
        </w:trPr>
        <w:tc>
          <w:tcPr>
            <w:tcW w:w="0" w:type="auto"/>
            <w:gridSpan w:val="2"/>
            <w:vAlign w:val="center"/>
            <w:hideMark/>
          </w:tcPr>
          <w:p w14:paraId="0B46630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652E48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516041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8A768D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596D66A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32 *</w:t>
            </w:r>
          </w:p>
        </w:tc>
        <w:tc>
          <w:tcPr>
            <w:tcW w:w="0" w:type="auto"/>
            <w:vAlign w:val="center"/>
            <w:hideMark/>
          </w:tcPr>
          <w:p w14:paraId="5507119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45.38</w:t>
            </w:r>
          </w:p>
        </w:tc>
        <w:tc>
          <w:tcPr>
            <w:tcW w:w="0" w:type="auto"/>
            <w:vAlign w:val="center"/>
            <w:hideMark/>
          </w:tcPr>
          <w:p w14:paraId="0B3BC02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15.03</w:t>
            </w:r>
          </w:p>
        </w:tc>
      </w:tr>
      <w:tr w:rsidR="00B877D6" w:rsidRPr="00B877D6" w14:paraId="642F6DEC" w14:textId="77777777" w:rsidTr="00B877D6">
        <w:trPr>
          <w:tblCellSpacing w:w="15" w:type="dxa"/>
        </w:trPr>
        <w:tc>
          <w:tcPr>
            <w:tcW w:w="0" w:type="auto"/>
            <w:gridSpan w:val="2"/>
            <w:vAlign w:val="center"/>
            <w:hideMark/>
          </w:tcPr>
          <w:p w14:paraId="6404DE6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29D4390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4D9CC32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1F82B9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8AD8AC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w:t>
            </w:r>
          </w:p>
        </w:tc>
        <w:tc>
          <w:tcPr>
            <w:tcW w:w="0" w:type="auto"/>
            <w:vAlign w:val="center"/>
            <w:hideMark/>
          </w:tcPr>
          <w:p w14:paraId="34B1302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38.12</w:t>
            </w:r>
          </w:p>
        </w:tc>
        <w:tc>
          <w:tcPr>
            <w:tcW w:w="0" w:type="auto"/>
            <w:vAlign w:val="center"/>
            <w:hideMark/>
          </w:tcPr>
          <w:p w14:paraId="0C9250B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9.38</w:t>
            </w:r>
          </w:p>
        </w:tc>
      </w:tr>
      <w:tr w:rsidR="00B877D6" w:rsidRPr="00B877D6" w14:paraId="4B76004F" w14:textId="77777777" w:rsidTr="00B877D6">
        <w:trPr>
          <w:tblCellSpacing w:w="15" w:type="dxa"/>
        </w:trPr>
        <w:tc>
          <w:tcPr>
            <w:tcW w:w="0" w:type="auto"/>
            <w:gridSpan w:val="2"/>
            <w:vAlign w:val="center"/>
            <w:hideMark/>
          </w:tcPr>
          <w:p w14:paraId="0A98D0B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238C28D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306AB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1DDC6E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74236A7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0DB786E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36.43</w:t>
            </w:r>
          </w:p>
        </w:tc>
        <w:tc>
          <w:tcPr>
            <w:tcW w:w="0" w:type="auto"/>
            <w:vAlign w:val="center"/>
            <w:hideMark/>
          </w:tcPr>
          <w:p w14:paraId="54BF56E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9.70</w:t>
            </w:r>
          </w:p>
        </w:tc>
      </w:tr>
      <w:tr w:rsidR="00B877D6" w:rsidRPr="00B877D6" w14:paraId="1DDE13D9" w14:textId="77777777" w:rsidTr="00B877D6">
        <w:trPr>
          <w:tblCellSpacing w:w="15" w:type="dxa"/>
        </w:trPr>
        <w:tc>
          <w:tcPr>
            <w:tcW w:w="0" w:type="auto"/>
            <w:gridSpan w:val="2"/>
            <w:vAlign w:val="center"/>
            <w:hideMark/>
          </w:tcPr>
          <w:p w14:paraId="08F6C47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7DDC0D6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7DFB12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3F3D44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7</w:t>
            </w:r>
          </w:p>
        </w:tc>
        <w:tc>
          <w:tcPr>
            <w:tcW w:w="0" w:type="auto"/>
            <w:vAlign w:val="center"/>
            <w:hideMark/>
          </w:tcPr>
          <w:p w14:paraId="5C249D7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26</w:t>
            </w:r>
          </w:p>
        </w:tc>
        <w:tc>
          <w:tcPr>
            <w:tcW w:w="0" w:type="auto"/>
            <w:vAlign w:val="center"/>
            <w:hideMark/>
          </w:tcPr>
          <w:p w14:paraId="03B98BA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45.53</w:t>
            </w:r>
          </w:p>
        </w:tc>
        <w:tc>
          <w:tcPr>
            <w:tcW w:w="0" w:type="auto"/>
            <w:vAlign w:val="center"/>
            <w:hideMark/>
          </w:tcPr>
          <w:p w14:paraId="002EC8E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22.75</w:t>
            </w:r>
          </w:p>
        </w:tc>
      </w:tr>
      <w:tr w:rsidR="00B877D6" w:rsidRPr="00B877D6" w14:paraId="6A5C2342" w14:textId="77777777" w:rsidTr="00B877D6">
        <w:trPr>
          <w:tblCellSpacing w:w="15" w:type="dxa"/>
        </w:trPr>
        <w:tc>
          <w:tcPr>
            <w:tcW w:w="0" w:type="auto"/>
            <w:gridSpan w:val="2"/>
            <w:vAlign w:val="center"/>
            <w:hideMark/>
          </w:tcPr>
          <w:p w14:paraId="6BAC1BB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44AFFF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2EFB817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1A2B12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5973403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23</w:t>
            </w:r>
          </w:p>
        </w:tc>
        <w:tc>
          <w:tcPr>
            <w:tcW w:w="0" w:type="auto"/>
            <w:vAlign w:val="center"/>
            <w:hideMark/>
          </w:tcPr>
          <w:p w14:paraId="357290E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37.29</w:t>
            </w:r>
          </w:p>
        </w:tc>
        <w:tc>
          <w:tcPr>
            <w:tcW w:w="0" w:type="auto"/>
            <w:vAlign w:val="center"/>
            <w:hideMark/>
          </w:tcPr>
          <w:p w14:paraId="072D27C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18.34</w:t>
            </w:r>
          </w:p>
        </w:tc>
      </w:tr>
      <w:tr w:rsidR="00B877D6" w:rsidRPr="00B877D6" w14:paraId="37DADDD4" w14:textId="77777777" w:rsidTr="00B877D6">
        <w:trPr>
          <w:tblCellSpacing w:w="15" w:type="dxa"/>
        </w:trPr>
        <w:tc>
          <w:tcPr>
            <w:tcW w:w="0" w:type="auto"/>
            <w:gridSpan w:val="2"/>
            <w:vAlign w:val="center"/>
            <w:hideMark/>
          </w:tcPr>
          <w:p w14:paraId="6BC181A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996D17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29EF4D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C773E4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659DEA2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w:t>
            </w:r>
          </w:p>
        </w:tc>
        <w:tc>
          <w:tcPr>
            <w:tcW w:w="0" w:type="auto"/>
            <w:vAlign w:val="center"/>
            <w:hideMark/>
          </w:tcPr>
          <w:p w14:paraId="762E019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44.00</w:t>
            </w:r>
          </w:p>
        </w:tc>
        <w:tc>
          <w:tcPr>
            <w:tcW w:w="0" w:type="auto"/>
            <w:vAlign w:val="center"/>
            <w:hideMark/>
          </w:tcPr>
          <w:p w14:paraId="5DFFC2A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11.00</w:t>
            </w:r>
          </w:p>
        </w:tc>
      </w:tr>
      <w:tr w:rsidR="00B877D6" w:rsidRPr="00B877D6" w14:paraId="7CB8B098" w14:textId="77777777" w:rsidTr="00B877D6">
        <w:trPr>
          <w:tblCellSpacing w:w="15" w:type="dxa"/>
        </w:trPr>
        <w:tc>
          <w:tcPr>
            <w:tcW w:w="0" w:type="auto"/>
            <w:gridSpan w:val="2"/>
            <w:vAlign w:val="center"/>
            <w:hideMark/>
          </w:tcPr>
          <w:p w14:paraId="627CD61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lastRenderedPageBreak/>
              <w:t>yes</w:t>
            </w:r>
          </w:p>
        </w:tc>
        <w:tc>
          <w:tcPr>
            <w:tcW w:w="0" w:type="auto"/>
            <w:vAlign w:val="center"/>
            <w:hideMark/>
          </w:tcPr>
          <w:p w14:paraId="6A2E4CE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0D483EB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279B9AD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78F530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70717DE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42.00</w:t>
            </w:r>
          </w:p>
        </w:tc>
        <w:tc>
          <w:tcPr>
            <w:tcW w:w="0" w:type="auto"/>
            <w:vAlign w:val="center"/>
            <w:hideMark/>
          </w:tcPr>
          <w:p w14:paraId="4CF8B8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10.01</w:t>
            </w:r>
          </w:p>
        </w:tc>
      </w:tr>
      <w:tr w:rsidR="00B877D6" w:rsidRPr="00B877D6" w14:paraId="40538591" w14:textId="77777777" w:rsidTr="00B877D6">
        <w:trPr>
          <w:tblCellSpacing w:w="15" w:type="dxa"/>
        </w:trPr>
        <w:tc>
          <w:tcPr>
            <w:tcW w:w="0" w:type="auto"/>
            <w:gridSpan w:val="2"/>
            <w:vAlign w:val="center"/>
            <w:hideMark/>
          </w:tcPr>
          <w:p w14:paraId="545B9F1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9F2461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E779DF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0DF3329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45E8B7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 *</w:t>
            </w:r>
          </w:p>
        </w:tc>
        <w:tc>
          <w:tcPr>
            <w:tcW w:w="0" w:type="auto"/>
            <w:vAlign w:val="center"/>
            <w:hideMark/>
          </w:tcPr>
          <w:p w14:paraId="0BCED22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45.43</w:t>
            </w:r>
          </w:p>
        </w:tc>
        <w:tc>
          <w:tcPr>
            <w:tcW w:w="0" w:type="auto"/>
            <w:vAlign w:val="center"/>
            <w:hideMark/>
          </w:tcPr>
          <w:p w14:paraId="1860456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10.52</w:t>
            </w:r>
          </w:p>
        </w:tc>
      </w:tr>
      <w:tr w:rsidR="00B877D6" w:rsidRPr="00B877D6" w14:paraId="2490BDD1" w14:textId="77777777" w:rsidTr="00B877D6">
        <w:trPr>
          <w:tblCellSpacing w:w="15" w:type="dxa"/>
        </w:trPr>
        <w:tc>
          <w:tcPr>
            <w:tcW w:w="0" w:type="auto"/>
            <w:gridSpan w:val="2"/>
            <w:vAlign w:val="center"/>
            <w:hideMark/>
          </w:tcPr>
          <w:p w14:paraId="5F37DCE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7D22397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2504A41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E17D00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3293CB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w:t>
            </w:r>
          </w:p>
        </w:tc>
        <w:tc>
          <w:tcPr>
            <w:tcW w:w="0" w:type="auto"/>
            <w:vAlign w:val="center"/>
            <w:hideMark/>
          </w:tcPr>
          <w:p w14:paraId="6AFD25B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44.97</w:t>
            </w:r>
          </w:p>
        </w:tc>
        <w:tc>
          <w:tcPr>
            <w:tcW w:w="0" w:type="auto"/>
            <w:vAlign w:val="center"/>
            <w:hideMark/>
          </w:tcPr>
          <w:p w14:paraId="0C9E00C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10.48</w:t>
            </w:r>
          </w:p>
        </w:tc>
      </w:tr>
      <w:tr w:rsidR="00B877D6" w:rsidRPr="00B877D6" w14:paraId="69B98E18" w14:textId="77777777" w:rsidTr="00B877D6">
        <w:trPr>
          <w:tblCellSpacing w:w="15" w:type="dxa"/>
        </w:trPr>
        <w:tc>
          <w:tcPr>
            <w:tcW w:w="0" w:type="auto"/>
            <w:gridSpan w:val="2"/>
            <w:vAlign w:val="center"/>
            <w:hideMark/>
          </w:tcPr>
          <w:p w14:paraId="5FCEC78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1AC86BC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5DB181F"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1390F8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5515F66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w:t>
            </w:r>
          </w:p>
        </w:tc>
        <w:tc>
          <w:tcPr>
            <w:tcW w:w="0" w:type="auto"/>
            <w:vAlign w:val="center"/>
            <w:hideMark/>
          </w:tcPr>
          <w:p w14:paraId="469A9C0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43.00</w:t>
            </w:r>
          </w:p>
        </w:tc>
        <w:tc>
          <w:tcPr>
            <w:tcW w:w="0" w:type="auto"/>
            <w:vAlign w:val="center"/>
            <w:hideMark/>
          </w:tcPr>
          <w:p w14:paraId="3460340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10.18</w:t>
            </w:r>
          </w:p>
        </w:tc>
      </w:tr>
      <w:tr w:rsidR="00B877D6" w:rsidRPr="00B877D6" w14:paraId="23EF63FD" w14:textId="77777777" w:rsidTr="00B877D6">
        <w:trPr>
          <w:tblCellSpacing w:w="15" w:type="dxa"/>
        </w:trPr>
        <w:tc>
          <w:tcPr>
            <w:tcW w:w="0" w:type="auto"/>
            <w:gridSpan w:val="2"/>
            <w:vAlign w:val="center"/>
            <w:hideMark/>
          </w:tcPr>
          <w:p w14:paraId="0E8D117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54E4383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24E112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0</w:t>
            </w:r>
          </w:p>
        </w:tc>
        <w:tc>
          <w:tcPr>
            <w:tcW w:w="0" w:type="auto"/>
            <w:vAlign w:val="center"/>
            <w:hideMark/>
          </w:tcPr>
          <w:p w14:paraId="17F4668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60DF15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40</w:t>
            </w:r>
          </w:p>
        </w:tc>
        <w:tc>
          <w:tcPr>
            <w:tcW w:w="0" w:type="auto"/>
            <w:vAlign w:val="center"/>
            <w:hideMark/>
          </w:tcPr>
          <w:p w14:paraId="2FF0FF4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42.24</w:t>
            </w:r>
          </w:p>
        </w:tc>
        <w:tc>
          <w:tcPr>
            <w:tcW w:w="0" w:type="auto"/>
            <w:vAlign w:val="center"/>
            <w:hideMark/>
          </w:tcPr>
          <w:p w14:paraId="4B7D609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10.04</w:t>
            </w:r>
          </w:p>
        </w:tc>
      </w:tr>
      <w:tr w:rsidR="00B877D6" w:rsidRPr="00B877D6" w14:paraId="5EFA4D4C" w14:textId="77777777" w:rsidTr="00B877D6">
        <w:trPr>
          <w:tblCellSpacing w:w="15" w:type="dxa"/>
        </w:trPr>
        <w:tc>
          <w:tcPr>
            <w:tcW w:w="0" w:type="auto"/>
            <w:gridSpan w:val="2"/>
            <w:vAlign w:val="center"/>
            <w:hideMark/>
          </w:tcPr>
          <w:p w14:paraId="31DBA04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yes</w:t>
            </w:r>
          </w:p>
        </w:tc>
        <w:tc>
          <w:tcPr>
            <w:tcW w:w="0" w:type="auto"/>
            <w:vAlign w:val="center"/>
            <w:hideMark/>
          </w:tcPr>
          <w:p w14:paraId="51A1771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3A61EA3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596349C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51120C3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 *</w:t>
            </w:r>
          </w:p>
        </w:tc>
        <w:tc>
          <w:tcPr>
            <w:tcW w:w="0" w:type="auto"/>
            <w:vAlign w:val="center"/>
            <w:hideMark/>
          </w:tcPr>
          <w:p w14:paraId="3C6A96C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46.43</w:t>
            </w:r>
          </w:p>
        </w:tc>
        <w:tc>
          <w:tcPr>
            <w:tcW w:w="0" w:type="auto"/>
            <w:vAlign w:val="center"/>
            <w:hideMark/>
          </w:tcPr>
          <w:p w14:paraId="60274E78"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10.71</w:t>
            </w:r>
          </w:p>
        </w:tc>
      </w:tr>
      <w:tr w:rsidR="00B877D6" w:rsidRPr="00B877D6" w14:paraId="4FEECA0E" w14:textId="77777777" w:rsidTr="00B877D6">
        <w:trPr>
          <w:tblCellSpacing w:w="15" w:type="dxa"/>
        </w:trPr>
        <w:tc>
          <w:tcPr>
            <w:tcW w:w="0" w:type="auto"/>
            <w:gridSpan w:val="2"/>
            <w:vAlign w:val="center"/>
            <w:hideMark/>
          </w:tcPr>
          <w:p w14:paraId="4374588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175909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7639686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w:t>
            </w:r>
          </w:p>
        </w:tc>
        <w:tc>
          <w:tcPr>
            <w:tcW w:w="0" w:type="auto"/>
            <w:vAlign w:val="center"/>
            <w:hideMark/>
          </w:tcPr>
          <w:p w14:paraId="1367B01C"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6</w:t>
            </w:r>
          </w:p>
        </w:tc>
        <w:tc>
          <w:tcPr>
            <w:tcW w:w="0" w:type="auto"/>
            <w:vAlign w:val="center"/>
            <w:hideMark/>
          </w:tcPr>
          <w:p w14:paraId="0BDBD08E"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34</w:t>
            </w:r>
          </w:p>
        </w:tc>
        <w:tc>
          <w:tcPr>
            <w:tcW w:w="0" w:type="auto"/>
            <w:vAlign w:val="center"/>
            <w:hideMark/>
          </w:tcPr>
          <w:p w14:paraId="0ADC9BC6"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50.72</w:t>
            </w:r>
          </w:p>
        </w:tc>
        <w:tc>
          <w:tcPr>
            <w:tcW w:w="0" w:type="auto"/>
            <w:vAlign w:val="center"/>
            <w:hideMark/>
          </w:tcPr>
          <w:p w14:paraId="4C50B9A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12.82</w:t>
            </w:r>
          </w:p>
        </w:tc>
      </w:tr>
      <w:tr w:rsidR="00B877D6" w:rsidRPr="00B877D6" w14:paraId="50530CC5" w14:textId="77777777" w:rsidTr="00B877D6">
        <w:trPr>
          <w:tblCellSpacing w:w="15" w:type="dxa"/>
        </w:trPr>
        <w:tc>
          <w:tcPr>
            <w:tcW w:w="0" w:type="auto"/>
            <w:gridSpan w:val="2"/>
            <w:vAlign w:val="center"/>
            <w:hideMark/>
          </w:tcPr>
          <w:p w14:paraId="16CA502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A70E20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079CBAF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2BCFF4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5</w:t>
            </w:r>
          </w:p>
        </w:tc>
        <w:tc>
          <w:tcPr>
            <w:tcW w:w="0" w:type="auto"/>
            <w:vAlign w:val="center"/>
            <w:hideMark/>
          </w:tcPr>
          <w:p w14:paraId="479927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36</w:t>
            </w:r>
          </w:p>
        </w:tc>
        <w:tc>
          <w:tcPr>
            <w:tcW w:w="0" w:type="auto"/>
            <w:vAlign w:val="center"/>
            <w:hideMark/>
          </w:tcPr>
          <w:p w14:paraId="598FE66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45.40</w:t>
            </w:r>
          </w:p>
        </w:tc>
        <w:tc>
          <w:tcPr>
            <w:tcW w:w="0" w:type="auto"/>
            <w:vAlign w:val="center"/>
            <w:hideMark/>
          </w:tcPr>
          <w:p w14:paraId="0086D98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11.09</w:t>
            </w:r>
          </w:p>
        </w:tc>
      </w:tr>
      <w:tr w:rsidR="00B877D6" w:rsidRPr="00B877D6" w14:paraId="26436DF3" w14:textId="77777777" w:rsidTr="00B877D6">
        <w:trPr>
          <w:tblCellSpacing w:w="15" w:type="dxa"/>
        </w:trPr>
        <w:tc>
          <w:tcPr>
            <w:tcW w:w="0" w:type="auto"/>
            <w:gridSpan w:val="2"/>
            <w:vAlign w:val="center"/>
            <w:hideMark/>
          </w:tcPr>
          <w:p w14:paraId="1D1DB26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1752717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50D6A2D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5532D592"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1A38215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41</w:t>
            </w:r>
          </w:p>
        </w:tc>
        <w:tc>
          <w:tcPr>
            <w:tcW w:w="0" w:type="auto"/>
            <w:vAlign w:val="center"/>
            <w:hideMark/>
          </w:tcPr>
          <w:p w14:paraId="76642EF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43.94</w:t>
            </w:r>
          </w:p>
        </w:tc>
        <w:tc>
          <w:tcPr>
            <w:tcW w:w="0" w:type="auto"/>
            <w:vAlign w:val="center"/>
            <w:hideMark/>
          </w:tcPr>
          <w:p w14:paraId="7C6ABF8D"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10.52</w:t>
            </w:r>
          </w:p>
        </w:tc>
      </w:tr>
      <w:tr w:rsidR="00B877D6" w:rsidRPr="00B877D6" w14:paraId="77F53DEA" w14:textId="77777777" w:rsidTr="00B877D6">
        <w:trPr>
          <w:tblCellSpacing w:w="15" w:type="dxa"/>
        </w:trPr>
        <w:tc>
          <w:tcPr>
            <w:tcW w:w="0" w:type="auto"/>
            <w:gridSpan w:val="2"/>
            <w:vAlign w:val="center"/>
            <w:hideMark/>
          </w:tcPr>
          <w:p w14:paraId="03DDC225"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no</w:t>
            </w:r>
          </w:p>
        </w:tc>
        <w:tc>
          <w:tcPr>
            <w:tcW w:w="0" w:type="auto"/>
            <w:vAlign w:val="center"/>
            <w:hideMark/>
          </w:tcPr>
          <w:p w14:paraId="6D6DC820"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2</w:t>
            </w:r>
          </w:p>
        </w:tc>
        <w:tc>
          <w:tcPr>
            <w:tcW w:w="0" w:type="auto"/>
            <w:vAlign w:val="center"/>
            <w:hideMark/>
          </w:tcPr>
          <w:p w14:paraId="27A366CB"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w:t>
            </w:r>
          </w:p>
        </w:tc>
        <w:tc>
          <w:tcPr>
            <w:tcW w:w="0" w:type="auto"/>
            <w:vAlign w:val="center"/>
            <w:hideMark/>
          </w:tcPr>
          <w:p w14:paraId="42AB344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w:t>
            </w:r>
          </w:p>
        </w:tc>
        <w:tc>
          <w:tcPr>
            <w:tcW w:w="0" w:type="auto"/>
            <w:vAlign w:val="center"/>
            <w:hideMark/>
          </w:tcPr>
          <w:p w14:paraId="3D00E93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39</w:t>
            </w:r>
          </w:p>
        </w:tc>
        <w:tc>
          <w:tcPr>
            <w:tcW w:w="0" w:type="auto"/>
            <w:vAlign w:val="center"/>
            <w:hideMark/>
          </w:tcPr>
          <w:p w14:paraId="6700055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44.19</w:t>
            </w:r>
          </w:p>
        </w:tc>
        <w:tc>
          <w:tcPr>
            <w:tcW w:w="0" w:type="auto"/>
            <w:vAlign w:val="center"/>
            <w:hideMark/>
          </w:tcPr>
          <w:p w14:paraId="06DA18C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10.61</w:t>
            </w:r>
          </w:p>
        </w:tc>
      </w:tr>
    </w:tbl>
    <w:p w14:paraId="16553FFC"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B877D6">
        <w:rPr>
          <w:rFonts w:ascii="Times New Roman" w:eastAsia="Times New Roman" w:hAnsi="Times New Roman" w:cs="Times New Roman"/>
          <w:b/>
          <w:bCs/>
          <w:sz w:val="36"/>
          <w:szCs w:val="36"/>
          <w:lang w:eastAsia="nl-NL"/>
        </w:rPr>
        <w:t>Real wins take longer</w:t>
      </w:r>
    </w:p>
    <w:p w14:paraId="5F84515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If you played Catan before, it will be apparent to you that games usually take longer than the ideal times shown here.</w:t>
      </w:r>
    </w:p>
    <w:p w14:paraId="7230F8D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This correlates well with the fact that resources we receive are not the ones we want, and that we often end up trading at a disadvantage to get them. So you’ll need a bit more resources to win than the expected cost. Also, the player that looks like he is in advance is more likely to be hindered by other players, refusing to trade, or putting the robber on his highest paying lands.</w:t>
      </w:r>
    </w:p>
    <w:p w14:paraId="5BC7AE4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For this reason, strategies that involve building near trading harbors, or settlements with the right mix of resource producing tiles should not be forgotten.</w:t>
      </w:r>
    </w:p>
    <w:p w14:paraId="16755646"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But all thing being equals, faster strategies should still give an edge in the game!</w:t>
      </w:r>
    </w:p>
    <w:p w14:paraId="2E7B80A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5303CD4D"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B877D6">
        <w:rPr>
          <w:rFonts w:ascii="Times New Roman" w:eastAsia="Times New Roman" w:hAnsi="Times New Roman" w:cs="Times New Roman"/>
          <w:b/>
          <w:bCs/>
          <w:sz w:val="36"/>
          <w:szCs w:val="36"/>
          <w:lang w:eastAsia="nl-NL"/>
        </w:rPr>
        <w:t>What does it look like on a Graph?</w:t>
      </w:r>
    </w:p>
    <w:p w14:paraId="53E7F11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Let’s look at the composition of all victories, in a 4 player match:</w:t>
      </w:r>
    </w:p>
    <w:p w14:paraId="0419E631" w14:textId="6D61F636"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lastRenderedPageBreak/>
        <w:drawing>
          <wp:inline distT="0" distB="0" distL="0" distR="0" wp14:anchorId="2A5DB14A" wp14:editId="4CD39E05">
            <wp:extent cx="5760720" cy="3100070"/>
            <wp:effectExtent l="0" t="0" r="0" b="5080"/>
            <wp:docPr id="12" name="Afbeelding 12" descr="Cost Breakdown scaled by Speed of winning for all possible Catan vi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st Breakdown scaled by Speed of winning for all possible Catan victor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100070"/>
                    </a:xfrm>
                    <a:prstGeom prst="rect">
                      <a:avLst/>
                    </a:prstGeom>
                    <a:noFill/>
                    <a:ln>
                      <a:noFill/>
                    </a:ln>
                  </pic:spPr>
                </pic:pic>
              </a:graphicData>
            </a:graphic>
          </wp:inline>
        </w:drawing>
      </w:r>
    </w:p>
    <w:p w14:paraId="70A0948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In order to be consistent with the two preceding post, I wanted to find a way to represent each victory on a graph, sorted by their speed to win.</w:t>
      </w:r>
    </w:p>
    <w:p w14:paraId="5B6FF29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 decided to keep the breakdown cost of each victory, but to scale each cost by the speed the victory can be attained.</w:t>
      </w:r>
    </w:p>
    <w:p w14:paraId="70BB419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This has the advantage of preserving the readability of the victories. You can still see what the victory is made off by looking at the bar representing it.</w:t>
      </w:r>
    </w:p>
    <w:p w14:paraId="5ACFD51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But faster victories shrink the bar height according to the speed, and this does not indicate anything about the cost of the victory itself.</w:t>
      </w:r>
    </w:p>
    <w:p w14:paraId="722E6C7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7A03989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770111BF" w14:textId="77777777" w:rsidR="00B877D6" w:rsidRPr="00B877D6" w:rsidRDefault="00B877D6" w:rsidP="00B877D6">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B877D6">
        <w:rPr>
          <w:rFonts w:ascii="Times New Roman" w:eastAsia="Times New Roman" w:hAnsi="Times New Roman" w:cs="Times New Roman"/>
          <w:b/>
          <w:bCs/>
          <w:sz w:val="36"/>
          <w:szCs w:val="36"/>
          <w:lang w:eastAsia="nl-NL"/>
        </w:rPr>
        <w:t>Final thought and other open questions</w:t>
      </w:r>
    </w:p>
    <w:p w14:paraId="7F12BE3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Ouf! This whole thing took far longer than I expected! But I’m happy with the results. I have a feeling that I will revisit this work to improve upon it and use it as a basis to analyze other games.</w:t>
      </w:r>
    </w:p>
    <w:p w14:paraId="0D17A770"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One thing I’ll try to aim for is shorter and more frequent posts. But this is not always easy since that, even starting with a clear plan, results and inquiries tend to have a life of their own.</w:t>
      </w:r>
    </w:p>
    <w:p w14:paraId="5F7F1F5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That being said, here is a list of questions I did not develop in this post, but that I think deserve some inquiry:</w:t>
      </w:r>
    </w:p>
    <w:p w14:paraId="2AE3556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6E4F4A38" w14:textId="77777777" w:rsidR="00B877D6" w:rsidRPr="00B877D6" w:rsidRDefault="00B877D6" w:rsidP="00B877D6">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B877D6">
        <w:rPr>
          <w:rFonts w:ascii="Times New Roman" w:eastAsia="Times New Roman" w:hAnsi="Times New Roman" w:cs="Times New Roman"/>
          <w:b/>
          <w:bCs/>
          <w:sz w:val="27"/>
          <w:szCs w:val="27"/>
          <w:lang w:eastAsia="nl-NL"/>
        </w:rPr>
        <w:lastRenderedPageBreak/>
        <w:t>Is it best to develop new settlements first, or to upgrade your existing settlements to cities?</w:t>
      </w:r>
    </w:p>
    <w:p w14:paraId="72DF3A5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Expanding your network early will tend to block others in their development. And you’ll have access, in theory, to higher paying spots on the island.</w:t>
      </w:r>
    </w:p>
    <w:p w14:paraId="78CDAF9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At the opposite, since your first settlements will be on the highest paying spots, upgrading them will give you the higher increase in expected payout.</w:t>
      </w:r>
    </w:p>
    <w:p w14:paraId="05D6E0B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Which one should you choose?</w:t>
      </w:r>
    </w:p>
    <w:p w14:paraId="1F76CB3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I’m seriously considering simulating this in the near future, with competing players using different strategy to see how it influences, or hinder the fastest ways to win. But this also falls into a category of evaluation that will vary from game to game. Sometimes you’ll have room for expansion that is not threatened by other players, so you are in no hurry to develop, and could go for the more lucrative strategy of upgrading to a city first.</w:t>
      </w:r>
    </w:p>
    <w:p w14:paraId="2B5F639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057D34F6" w14:textId="77777777" w:rsidR="00B877D6" w:rsidRPr="00B877D6" w:rsidRDefault="00B877D6" w:rsidP="00B877D6">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B877D6">
        <w:rPr>
          <w:rFonts w:ascii="Times New Roman" w:eastAsia="Times New Roman" w:hAnsi="Times New Roman" w:cs="Times New Roman"/>
          <w:b/>
          <w:bCs/>
          <w:sz w:val="27"/>
          <w:szCs w:val="27"/>
          <w:lang w:eastAsia="nl-NL"/>
        </w:rPr>
        <w:t>Should we diversify payout number when placing settlements?</w:t>
      </w:r>
    </w:p>
    <w:p w14:paraId="2F657A50"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xml:space="preserve">When selecting new settlements, is it better to select the higher expected return, or is it better to diversify the numbers that will generate resources. Thus trading </w:t>
      </w:r>
      <w:r w:rsidRPr="00B877D6">
        <w:rPr>
          <w:rFonts w:ascii="Times New Roman" w:eastAsia="Times New Roman" w:hAnsi="Times New Roman" w:cs="Times New Roman"/>
          <w:i/>
          <w:iCs/>
          <w:sz w:val="24"/>
          <w:szCs w:val="24"/>
          <w:lang w:eastAsia="nl-NL"/>
        </w:rPr>
        <w:t>higher expectation</w:t>
      </w:r>
      <w:r w:rsidRPr="00B877D6">
        <w:rPr>
          <w:rFonts w:ascii="Times New Roman" w:eastAsia="Times New Roman" w:hAnsi="Times New Roman" w:cs="Times New Roman"/>
          <w:sz w:val="24"/>
          <w:szCs w:val="24"/>
          <w:lang w:eastAsia="nl-NL"/>
        </w:rPr>
        <w:t xml:space="preserve"> for a </w:t>
      </w:r>
      <w:r w:rsidRPr="00B877D6">
        <w:rPr>
          <w:rFonts w:ascii="Times New Roman" w:eastAsia="Times New Roman" w:hAnsi="Times New Roman" w:cs="Times New Roman"/>
          <w:i/>
          <w:iCs/>
          <w:sz w:val="24"/>
          <w:szCs w:val="24"/>
          <w:lang w:eastAsia="nl-NL"/>
        </w:rPr>
        <w:t>reduced variance</w:t>
      </w:r>
      <w:r w:rsidRPr="00B877D6">
        <w:rPr>
          <w:rFonts w:ascii="Times New Roman" w:eastAsia="Times New Roman" w:hAnsi="Times New Roman" w:cs="Times New Roman"/>
          <w:sz w:val="24"/>
          <w:szCs w:val="24"/>
          <w:lang w:eastAsia="nl-NL"/>
        </w:rPr>
        <w:t>, on resources distribution and lowering your exposure to a bad series of dice rolls. As I said… life is made of choices!</w:t>
      </w:r>
    </w:p>
    <w:p w14:paraId="63122AB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Just to be clear in case jargon lost you: If you diversify the different numbers around which your settlements are built, you are less likely to be “bad lucky” and not receive sufficient resources to do anything for several turns (if your numbers never show up on dice rolls).Selecting the highest paying spot, without regards to number diversification will maximize your chance to receive resources.</w:t>
      </w:r>
    </w:p>
    <w:p w14:paraId="4AFCF47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Aiming to diversify the numbers for which you receive resources will lower your chance of spending several turns without receiving anything, and maybe avoiding to be left behind early in the game.</w:t>
      </w:r>
    </w:p>
    <w:p w14:paraId="653C229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4F0904FA" w14:textId="77777777" w:rsidR="00B877D6" w:rsidRPr="00B877D6" w:rsidRDefault="00B877D6" w:rsidP="00B877D6">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B877D6">
        <w:rPr>
          <w:rFonts w:ascii="Times New Roman" w:eastAsia="Times New Roman" w:hAnsi="Times New Roman" w:cs="Times New Roman"/>
          <w:b/>
          <w:bCs/>
          <w:sz w:val="27"/>
          <w:szCs w:val="27"/>
          <w:lang w:eastAsia="nl-NL"/>
        </w:rPr>
        <w:t>How the early game resources selection affect the speed to win?</w:t>
      </w:r>
    </w:p>
    <w:p w14:paraId="2810D52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One thing I now really want to do is take this list and redo the analysis considering the resources you choose for your first 2 settlements.</w:t>
      </w:r>
    </w:p>
    <w:p w14:paraId="28CDBC9E"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Since different victories rely on different resources count, we could give a resource conversion factor, and re-evaluate the speed of each victory according to this. Thus making a custom victory approach for different starting resources!</w:t>
      </w:r>
    </w:p>
    <w:p w14:paraId="77C9BA8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We could even combine the list and see which resources bring you faster victories!</w:t>
      </w:r>
    </w:p>
    <w:p w14:paraId="1105078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08FDF0DA" w14:textId="77777777" w:rsidR="00B877D6" w:rsidRPr="00B877D6" w:rsidRDefault="00B877D6" w:rsidP="00B877D6">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B877D6">
        <w:rPr>
          <w:rFonts w:ascii="Times New Roman" w:eastAsia="Times New Roman" w:hAnsi="Times New Roman" w:cs="Times New Roman"/>
          <w:b/>
          <w:bCs/>
          <w:sz w:val="27"/>
          <w:szCs w:val="27"/>
          <w:lang w:eastAsia="nl-NL"/>
        </w:rPr>
        <w:lastRenderedPageBreak/>
        <w:t>Evaluating the real cost of resources</w:t>
      </w:r>
    </w:p>
    <w:p w14:paraId="110DA0E2"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Finally, going a bit further on the resource front, access to trading port can change drastically the real cost of resources you need during the game. This should be factored somehow in the victory speed list, in order to evaluate how fast a victory can be attained, with or without access to the optimal harbor! Something I’ll think about!</w:t>
      </w:r>
    </w:p>
    <w:p w14:paraId="52E1AEBB"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36F9115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0C1B863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b/>
          <w:bCs/>
          <w:sz w:val="24"/>
          <w:szCs w:val="24"/>
          <w:lang w:eastAsia="nl-NL"/>
        </w:rPr>
        <w:t>If you have other open questions to add to this list, let me know. I may add some, as a kind of to-do list for future analysis!</w:t>
      </w:r>
    </w:p>
    <w:p w14:paraId="16F96BC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79A8DC80"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For all the articles that refer to the Catan board game, check </w:t>
      </w:r>
      <w:hyperlink r:id="rId23" w:history="1">
        <w:r w:rsidRPr="00B877D6">
          <w:rPr>
            <w:rFonts w:ascii="Times New Roman" w:eastAsia="Times New Roman" w:hAnsi="Times New Roman" w:cs="Times New Roman"/>
            <w:color w:val="0000FF"/>
            <w:sz w:val="24"/>
            <w:szCs w:val="24"/>
            <w:u w:val="single"/>
            <w:lang w:eastAsia="nl-NL"/>
          </w:rPr>
          <w:t>Analyzing Settlers of Catan</w:t>
        </w:r>
      </w:hyperlink>
      <w:r w:rsidRPr="00B877D6">
        <w:rPr>
          <w:rFonts w:ascii="Times New Roman" w:eastAsia="Times New Roman" w:hAnsi="Times New Roman" w:cs="Times New Roman"/>
          <w:sz w:val="24"/>
          <w:szCs w:val="24"/>
          <w:lang w:eastAsia="nl-NL"/>
        </w:rPr>
        <w:t xml:space="preserve">. A post that serves as a kind of </w:t>
      </w:r>
      <w:r w:rsidRPr="00B877D6">
        <w:rPr>
          <w:rFonts w:ascii="Times New Roman" w:eastAsia="Times New Roman" w:hAnsi="Times New Roman" w:cs="Times New Roman"/>
          <w:i/>
          <w:iCs/>
          <w:sz w:val="24"/>
          <w:szCs w:val="24"/>
          <w:lang w:eastAsia="nl-NL"/>
        </w:rPr>
        <w:t>Table of Content</w:t>
      </w:r>
      <w:r w:rsidRPr="00B877D6">
        <w:rPr>
          <w:rFonts w:ascii="Times New Roman" w:eastAsia="Times New Roman" w:hAnsi="Times New Roman" w:cs="Times New Roman"/>
          <w:sz w:val="24"/>
          <w:szCs w:val="24"/>
          <w:lang w:eastAsia="nl-NL"/>
        </w:rPr>
        <w:t xml:space="preserve"> that will be updated as I add new content related to this game.</w:t>
      </w:r>
    </w:p>
    <w:p w14:paraId="5E201C93"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w:t>
      </w:r>
    </w:p>
    <w:p w14:paraId="10F519D5"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i/>
          <w:iCs/>
          <w:sz w:val="24"/>
          <w:szCs w:val="24"/>
          <w:lang w:eastAsia="nl-NL"/>
        </w:rPr>
        <w:t>Ok, I’m done for today.</w:t>
      </w:r>
    </w:p>
    <w:p w14:paraId="25ECBF7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i/>
          <w:iCs/>
          <w:sz w:val="24"/>
          <w:szCs w:val="24"/>
          <w:lang w:eastAsia="nl-NL"/>
        </w:rPr>
        <w:t>I hope you had some fun and learned a thing or two about Catan, or the math involved in evaluating the best strategies.</w:t>
      </w:r>
    </w:p>
    <w:p w14:paraId="067A3630"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i/>
          <w:iCs/>
          <w:sz w:val="24"/>
          <w:szCs w:val="24"/>
          <w:lang w:eastAsia="nl-NL"/>
        </w:rPr>
        <w:t>Expect a come back about other aspects of Catan in the future, but I’ll write about other game first. Is there something you would like to know I did not mention?</w:t>
      </w:r>
    </w:p>
    <w:p w14:paraId="197D8FE1"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i/>
          <w:iCs/>
          <w:sz w:val="24"/>
          <w:szCs w:val="24"/>
          <w:lang w:eastAsia="nl-NL"/>
        </w:rPr>
        <w:t>If you spot any mistake, let me know, it will be a pleasure to correct any error in this. I greatly appreciate your contributions in this regard.</w:t>
      </w:r>
    </w:p>
    <w:p w14:paraId="3C0B7BD6" w14:textId="1E8BAE4B" w:rsidR="009E40FD" w:rsidRDefault="009E40FD"/>
    <w:p w14:paraId="55B6311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Symbol" w:cs="Times New Roman"/>
          <w:sz w:val="24"/>
          <w:szCs w:val="24"/>
          <w:lang w:eastAsia="nl-NL"/>
        </w:rPr>
        <w:t></w:t>
      </w:r>
      <w:r w:rsidRPr="00B877D6">
        <w:rPr>
          <w:rFonts w:ascii="Times New Roman" w:eastAsia="Times New Roman" w:hAnsi="Times New Roman" w:cs="Times New Roman"/>
          <w:sz w:val="24"/>
          <w:szCs w:val="24"/>
          <w:lang w:eastAsia="nl-NL"/>
        </w:rPr>
        <w:t xml:space="preserve">  </w:t>
      </w:r>
      <w:r w:rsidRPr="00B877D6">
        <w:rPr>
          <w:rFonts w:ascii="Times New Roman" w:eastAsia="Times New Roman" w:hAnsi="Times New Roman" w:cs="Times New Roman"/>
          <w:b/>
          <w:bCs/>
          <w:sz w:val="24"/>
          <w:szCs w:val="24"/>
          <w:lang w:eastAsia="nl-NL"/>
        </w:rPr>
        <w:t>TR</w:t>
      </w:r>
      <w:r w:rsidRPr="00B877D6">
        <w:rPr>
          <w:rFonts w:ascii="Times New Roman" w:eastAsia="Times New Roman" w:hAnsi="Times New Roman" w:cs="Times New Roman"/>
          <w:sz w:val="24"/>
          <w:szCs w:val="24"/>
          <w:lang w:eastAsia="nl-NL"/>
        </w:rPr>
        <w:t xml:space="preserve"> says: </w:t>
      </w:r>
    </w:p>
    <w:p w14:paraId="4986A0AA"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hyperlink r:id="rId24" w:anchor="comment-22" w:history="1">
        <w:r w:rsidRPr="00B877D6">
          <w:rPr>
            <w:rFonts w:ascii="Times New Roman" w:eastAsia="Times New Roman" w:hAnsi="Times New Roman" w:cs="Times New Roman"/>
            <w:color w:val="0000FF"/>
            <w:sz w:val="24"/>
            <w:szCs w:val="24"/>
            <w:u w:val="single"/>
            <w:lang w:eastAsia="nl-NL"/>
          </w:rPr>
          <w:t>May 31, 2017 at 6:09 pm</w:t>
        </w:r>
      </w:hyperlink>
      <w:r w:rsidRPr="00B877D6">
        <w:rPr>
          <w:rFonts w:ascii="Times New Roman" w:eastAsia="Times New Roman" w:hAnsi="Times New Roman" w:cs="Times New Roman"/>
          <w:sz w:val="24"/>
          <w:szCs w:val="24"/>
          <w:lang w:eastAsia="nl-NL"/>
        </w:rPr>
        <w:t xml:space="preserve"> </w:t>
      </w:r>
    </w:p>
    <w:p w14:paraId="4CCE7B04"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Very nice!</w:t>
      </w:r>
    </w:p>
    <w:p w14:paraId="28521974"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hyperlink r:id="rId25" w:anchor="respond" w:history="1">
        <w:r w:rsidRPr="00B877D6">
          <w:rPr>
            <w:rFonts w:ascii="Times New Roman" w:eastAsia="Times New Roman" w:hAnsi="Times New Roman" w:cs="Times New Roman"/>
            <w:color w:val="0000FF"/>
            <w:sz w:val="24"/>
            <w:szCs w:val="24"/>
            <w:u w:val="single"/>
            <w:lang w:eastAsia="nl-NL"/>
          </w:rPr>
          <w:t>Reply</w:t>
        </w:r>
      </w:hyperlink>
    </w:p>
    <w:p w14:paraId="70A7382D" w14:textId="7BA8B22C"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Symbol" w:cs="Times New Roman"/>
          <w:sz w:val="24"/>
          <w:szCs w:val="24"/>
          <w:lang w:eastAsia="nl-NL"/>
        </w:rPr>
        <w:t></w:t>
      </w:r>
      <w:r w:rsidRPr="00B877D6">
        <w:rPr>
          <w:rFonts w:ascii="Times New Roman" w:eastAsia="Times New Roman" w:hAnsi="Times New Roman" w:cs="Times New Roman"/>
          <w:sz w:val="24"/>
          <w:szCs w:val="24"/>
          <w:lang w:eastAsia="nl-NL"/>
        </w:rPr>
        <w:t xml:space="preserve">  </w:t>
      </w:r>
      <w:r w:rsidRPr="00B877D6">
        <w:rPr>
          <w:rFonts w:ascii="Times New Roman" w:eastAsia="Times New Roman" w:hAnsi="Times New Roman" w:cs="Times New Roman"/>
          <w:noProof/>
          <w:sz w:val="24"/>
          <w:szCs w:val="24"/>
          <w:lang w:eastAsia="nl-NL"/>
        </w:rPr>
        <w:drawing>
          <wp:inline distT="0" distB="0" distL="0" distR="0" wp14:anchorId="5797D539" wp14:editId="684A0B84">
            <wp:extent cx="571500" cy="571500"/>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2f5b3fa26595bc45871213860db4668f-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B877D6">
        <w:rPr>
          <w:rFonts w:ascii="Times New Roman" w:eastAsia="Times New Roman" w:hAnsi="Times New Roman" w:cs="Times New Roman"/>
          <w:b/>
          <w:bCs/>
          <w:sz w:val="24"/>
          <w:szCs w:val="24"/>
          <w:lang w:eastAsia="nl-NL"/>
        </w:rPr>
        <w:t>Anon</w:t>
      </w:r>
      <w:r w:rsidRPr="00B877D6">
        <w:rPr>
          <w:rFonts w:ascii="Times New Roman" w:eastAsia="Times New Roman" w:hAnsi="Times New Roman" w:cs="Times New Roman"/>
          <w:sz w:val="24"/>
          <w:szCs w:val="24"/>
          <w:lang w:eastAsia="nl-NL"/>
        </w:rPr>
        <w:t xml:space="preserve"> says: </w:t>
      </w:r>
    </w:p>
    <w:p w14:paraId="5A2309A9"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hyperlink r:id="rId27" w:anchor="comment-23" w:history="1">
        <w:r w:rsidRPr="00B877D6">
          <w:rPr>
            <w:rFonts w:ascii="Times New Roman" w:eastAsia="Times New Roman" w:hAnsi="Times New Roman" w:cs="Times New Roman"/>
            <w:color w:val="0000FF"/>
            <w:sz w:val="24"/>
            <w:szCs w:val="24"/>
            <w:u w:val="single"/>
            <w:lang w:eastAsia="nl-NL"/>
          </w:rPr>
          <w:t>June 2, 2017 at 2:28 pm</w:t>
        </w:r>
      </w:hyperlink>
      <w:r w:rsidRPr="00B877D6">
        <w:rPr>
          <w:rFonts w:ascii="Times New Roman" w:eastAsia="Times New Roman" w:hAnsi="Times New Roman" w:cs="Times New Roman"/>
          <w:sz w:val="24"/>
          <w:szCs w:val="24"/>
          <w:lang w:eastAsia="nl-NL"/>
        </w:rPr>
        <w:t xml:space="preserve"> </w:t>
      </w:r>
    </w:p>
    <w:p w14:paraId="0D368738"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Your specific turn-by-turn example only builds 4 roads (the 2 you start with plus 2 needed for extra settlements) yet it requires the longest road for its victory condition. If this oversight exists for all of your calculations, then each victory condition that includes the longest road and fewer than 5 buildings will not have built the necessary roads.</w:t>
      </w:r>
    </w:p>
    <w:p w14:paraId="7FEE1541"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hyperlink r:id="rId28" w:anchor="respond" w:history="1">
        <w:r w:rsidRPr="00B877D6">
          <w:rPr>
            <w:rFonts w:ascii="Times New Roman" w:eastAsia="Times New Roman" w:hAnsi="Times New Roman" w:cs="Times New Roman"/>
            <w:color w:val="0000FF"/>
            <w:sz w:val="24"/>
            <w:szCs w:val="24"/>
            <w:u w:val="single"/>
            <w:lang w:eastAsia="nl-NL"/>
          </w:rPr>
          <w:t>Reply</w:t>
        </w:r>
      </w:hyperlink>
    </w:p>
    <w:p w14:paraId="6BB25B5E" w14:textId="2D71FB73" w:rsidR="00B877D6" w:rsidRPr="00B877D6" w:rsidRDefault="00B877D6" w:rsidP="00B877D6">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76DBBD60" wp14:editId="49431463">
            <wp:extent cx="571500" cy="571500"/>
            <wp:effectExtent l="0" t="0" r="0" b="0"/>
            <wp:docPr id="25" name="Afbeelding 25"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5" descr="Afbeelding met tafel, eettafel&#10;&#10;Automatisch gegenereerde beschrijv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30" w:history="1">
        <w:r w:rsidRPr="00B877D6">
          <w:rPr>
            <w:rFonts w:ascii="Times New Roman" w:eastAsia="Times New Roman" w:hAnsi="Times New Roman" w:cs="Times New Roman"/>
            <w:b/>
            <w:bCs/>
            <w:color w:val="0000FF"/>
            <w:sz w:val="24"/>
            <w:szCs w:val="24"/>
            <w:u w:val="single"/>
            <w:lang w:eastAsia="nl-NL"/>
          </w:rPr>
          <w:t>Player One</w:t>
        </w:r>
      </w:hyperlink>
      <w:r w:rsidRPr="00B877D6">
        <w:rPr>
          <w:rFonts w:ascii="Times New Roman" w:eastAsia="Times New Roman" w:hAnsi="Times New Roman" w:cs="Times New Roman"/>
          <w:sz w:val="24"/>
          <w:szCs w:val="24"/>
          <w:lang w:eastAsia="nl-NL"/>
        </w:rPr>
        <w:t xml:space="preserve"> says: </w:t>
      </w:r>
    </w:p>
    <w:p w14:paraId="34680F9F"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31" w:anchor="comment-24" w:history="1">
        <w:r w:rsidRPr="00B877D6">
          <w:rPr>
            <w:rFonts w:ascii="Times New Roman" w:eastAsia="Times New Roman" w:hAnsi="Times New Roman" w:cs="Times New Roman"/>
            <w:color w:val="0000FF"/>
            <w:sz w:val="24"/>
            <w:szCs w:val="24"/>
            <w:u w:val="single"/>
            <w:lang w:eastAsia="nl-NL"/>
          </w:rPr>
          <w:t>June 2, 2017 at 9:06 pm</w:t>
        </w:r>
      </w:hyperlink>
      <w:r w:rsidRPr="00B877D6">
        <w:rPr>
          <w:rFonts w:ascii="Times New Roman" w:eastAsia="Times New Roman" w:hAnsi="Times New Roman" w:cs="Times New Roman"/>
          <w:sz w:val="24"/>
          <w:szCs w:val="24"/>
          <w:lang w:eastAsia="nl-NL"/>
        </w:rPr>
        <w:t xml:space="preserve"> </w:t>
      </w:r>
    </w:p>
    <w:p w14:paraId="172C24F3"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Good catch!</w:t>
      </w:r>
      <w:r w:rsidRPr="00B877D6">
        <w:rPr>
          <w:rFonts w:ascii="Times New Roman" w:eastAsia="Times New Roman" w:hAnsi="Times New Roman" w:cs="Times New Roman"/>
          <w:sz w:val="24"/>
          <w:szCs w:val="24"/>
          <w:lang w:eastAsia="nl-NL"/>
        </w:rPr>
        <w:br/>
        <w:t>Fortunately, this is only an error in the explanation of the simulation.</w:t>
      </w:r>
      <w:r w:rsidRPr="00B877D6">
        <w:rPr>
          <w:rFonts w:ascii="Times New Roman" w:eastAsia="Times New Roman" w:hAnsi="Times New Roman" w:cs="Times New Roman"/>
          <w:sz w:val="24"/>
          <w:szCs w:val="24"/>
          <w:lang w:eastAsia="nl-NL"/>
        </w:rPr>
        <w:br/>
        <w:t>The actual program simulate all the turns until all the needed settlements and cities are built. Keeping track of the costs.</w:t>
      </w:r>
      <w:r w:rsidRPr="00B877D6">
        <w:rPr>
          <w:rFonts w:ascii="Times New Roman" w:eastAsia="Times New Roman" w:hAnsi="Times New Roman" w:cs="Times New Roman"/>
          <w:sz w:val="24"/>
          <w:szCs w:val="24"/>
          <w:lang w:eastAsia="nl-NL"/>
        </w:rPr>
        <w:br/>
        <w:t>Then it look at the remaining cost for the victory and check how much turns it will take to get the remaining resources once the player has reached his maximum resource payout.</w:t>
      </w:r>
    </w:p>
    <w:p w14:paraId="13923E1F"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 added by hand the last two turns to make it more explicit (but did not think about the road!).</w:t>
      </w:r>
    </w:p>
    <w:p w14:paraId="6C65D572"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 xml:space="preserve">I’ll correct it to remove the confusion! </w:t>
      </w:r>
    </w:p>
    <w:p w14:paraId="19BA5A5F"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Thanks a lot!</w:t>
      </w:r>
    </w:p>
    <w:p w14:paraId="1D29ADFA" w14:textId="77777777" w:rsidR="00B877D6" w:rsidRPr="00B877D6" w:rsidRDefault="00B877D6" w:rsidP="00B877D6">
      <w:pPr>
        <w:spacing w:beforeAutospacing="1" w:afterAutospacing="1" w:line="240" w:lineRule="auto"/>
        <w:ind w:left="720"/>
        <w:rPr>
          <w:rFonts w:ascii="Times New Roman" w:eastAsia="Times New Roman" w:hAnsi="Times New Roman" w:cs="Times New Roman"/>
          <w:sz w:val="24"/>
          <w:szCs w:val="24"/>
          <w:lang w:eastAsia="nl-NL"/>
        </w:rPr>
      </w:pPr>
      <w:hyperlink r:id="rId32" w:anchor="respond" w:history="1">
        <w:r w:rsidRPr="00B877D6">
          <w:rPr>
            <w:rFonts w:ascii="Times New Roman" w:eastAsia="Times New Roman" w:hAnsi="Times New Roman" w:cs="Times New Roman"/>
            <w:color w:val="0000FF"/>
            <w:sz w:val="24"/>
            <w:szCs w:val="24"/>
            <w:u w:val="single"/>
            <w:lang w:eastAsia="nl-NL"/>
          </w:rPr>
          <w:t>Reply</w:t>
        </w:r>
      </w:hyperlink>
    </w:p>
    <w:p w14:paraId="630423E3" w14:textId="0761E2B4" w:rsidR="00B877D6" w:rsidRPr="00B877D6" w:rsidRDefault="00B877D6" w:rsidP="00B877D6">
      <w:pPr>
        <w:spacing w:line="240" w:lineRule="auto"/>
        <w:rPr>
          <w:rFonts w:ascii="Times New Roman" w:eastAsia="Times New Roman" w:hAnsi="Times New Roman" w:cs="Times New Roman"/>
          <w:sz w:val="24"/>
          <w:szCs w:val="24"/>
          <w:lang w:eastAsia="nl-NL"/>
        </w:rPr>
      </w:pPr>
      <w:r w:rsidRPr="00B877D6">
        <w:rPr>
          <w:rFonts w:ascii="Times New Roman" w:eastAsia="Times New Roman" w:hAnsi="Symbol" w:cs="Times New Roman"/>
          <w:sz w:val="24"/>
          <w:szCs w:val="24"/>
          <w:lang w:eastAsia="nl-NL"/>
        </w:rPr>
        <w:t></w:t>
      </w:r>
      <w:r w:rsidRPr="00B877D6">
        <w:rPr>
          <w:rFonts w:ascii="Times New Roman" w:eastAsia="Times New Roman" w:hAnsi="Times New Roman" w:cs="Times New Roman"/>
          <w:sz w:val="24"/>
          <w:szCs w:val="24"/>
          <w:lang w:eastAsia="nl-NL"/>
        </w:rPr>
        <w:t xml:space="preserve">  </w:t>
      </w:r>
      <w:r w:rsidRPr="00B877D6">
        <w:rPr>
          <w:rFonts w:ascii="Times New Roman" w:eastAsia="Times New Roman" w:hAnsi="Times New Roman" w:cs="Times New Roman"/>
          <w:noProof/>
          <w:sz w:val="24"/>
          <w:szCs w:val="24"/>
          <w:lang w:eastAsia="nl-NL"/>
        </w:rPr>
        <w:drawing>
          <wp:inline distT="0" distB="0" distL="0" distR="0" wp14:anchorId="66FD0BA0" wp14:editId="5D9A66AD">
            <wp:extent cx="571500" cy="57150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d50c8c900bb36fd0712789b74f586c5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B877D6">
        <w:rPr>
          <w:rFonts w:ascii="Times New Roman" w:eastAsia="Times New Roman" w:hAnsi="Times New Roman" w:cs="Times New Roman"/>
          <w:b/>
          <w:bCs/>
          <w:sz w:val="24"/>
          <w:szCs w:val="24"/>
          <w:lang w:eastAsia="nl-NL"/>
        </w:rPr>
        <w:t>Player Unknown</w:t>
      </w:r>
      <w:r w:rsidRPr="00B877D6">
        <w:rPr>
          <w:rFonts w:ascii="Times New Roman" w:eastAsia="Times New Roman" w:hAnsi="Times New Roman" w:cs="Times New Roman"/>
          <w:sz w:val="24"/>
          <w:szCs w:val="24"/>
          <w:lang w:eastAsia="nl-NL"/>
        </w:rPr>
        <w:t xml:space="preserve"> says: </w:t>
      </w:r>
    </w:p>
    <w:p w14:paraId="30E1B407"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hyperlink r:id="rId33" w:anchor="comment-30" w:history="1">
        <w:r w:rsidRPr="00B877D6">
          <w:rPr>
            <w:rFonts w:ascii="Times New Roman" w:eastAsia="Times New Roman" w:hAnsi="Times New Roman" w:cs="Times New Roman"/>
            <w:color w:val="0000FF"/>
            <w:sz w:val="24"/>
            <w:szCs w:val="24"/>
            <w:u w:val="single"/>
            <w:lang w:eastAsia="nl-NL"/>
          </w:rPr>
          <w:t>November 26, 2017 at 10:37 pm</w:t>
        </w:r>
      </w:hyperlink>
      <w:r w:rsidRPr="00B877D6">
        <w:rPr>
          <w:rFonts w:ascii="Times New Roman" w:eastAsia="Times New Roman" w:hAnsi="Times New Roman" w:cs="Times New Roman"/>
          <w:sz w:val="24"/>
          <w:szCs w:val="24"/>
          <w:lang w:eastAsia="nl-NL"/>
        </w:rPr>
        <w:t xml:space="preserve"> </w:t>
      </w:r>
    </w:p>
    <w:p w14:paraId="5DC42DFC"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 don’t have much to add, since your analysis went well beyond what I would be able to do. However I am grateful you have shared this as I have learned a lot !</w:t>
      </w:r>
    </w:p>
    <w:p w14:paraId="4A24F44A" w14:textId="77777777" w:rsidR="00B877D6" w:rsidRPr="00B877D6" w:rsidRDefault="00B877D6" w:rsidP="00B877D6">
      <w:p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Where would the concept of nash equilibrium fit into the analysis? Can this entire analysis be considered “game theory”?</w:t>
      </w:r>
    </w:p>
    <w:p w14:paraId="06BC8943" w14:textId="77777777" w:rsidR="00B877D6" w:rsidRPr="00B877D6" w:rsidRDefault="00B877D6" w:rsidP="00B877D6">
      <w:pPr>
        <w:spacing w:line="240" w:lineRule="auto"/>
        <w:rPr>
          <w:rFonts w:ascii="Times New Roman" w:eastAsia="Times New Roman" w:hAnsi="Times New Roman" w:cs="Times New Roman"/>
          <w:sz w:val="24"/>
          <w:szCs w:val="24"/>
          <w:lang w:eastAsia="nl-NL"/>
        </w:rPr>
      </w:pPr>
      <w:hyperlink r:id="rId34" w:anchor="respond" w:history="1">
        <w:r w:rsidRPr="00B877D6">
          <w:rPr>
            <w:rFonts w:ascii="Times New Roman" w:eastAsia="Times New Roman" w:hAnsi="Times New Roman" w:cs="Times New Roman"/>
            <w:color w:val="0000FF"/>
            <w:sz w:val="24"/>
            <w:szCs w:val="24"/>
            <w:u w:val="single"/>
            <w:lang w:eastAsia="nl-NL"/>
          </w:rPr>
          <w:t>Reply</w:t>
        </w:r>
      </w:hyperlink>
    </w:p>
    <w:p w14:paraId="09EA82AB" w14:textId="54AB19D7" w:rsidR="00B877D6" w:rsidRPr="00B877D6" w:rsidRDefault="00B877D6" w:rsidP="00B877D6">
      <w:pPr>
        <w:numPr>
          <w:ilvl w:val="0"/>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B877D6">
        <w:rPr>
          <w:rFonts w:ascii="Times New Roman" w:eastAsia="Times New Roman" w:hAnsi="Times New Roman" w:cs="Times New Roman"/>
          <w:noProof/>
          <w:sz w:val="24"/>
          <w:szCs w:val="24"/>
          <w:lang w:eastAsia="nl-NL"/>
        </w:rPr>
        <w:drawing>
          <wp:inline distT="0" distB="0" distL="0" distR="0" wp14:anchorId="14B3EDCB" wp14:editId="50291F85">
            <wp:extent cx="571500" cy="571500"/>
            <wp:effectExtent l="0" t="0" r="0" b="0"/>
            <wp:docPr id="23" name="Afbeelding 23"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fbeelding 23" descr="Afbeelding met tafel, eettafel&#10;&#10;Automatisch gegenereerde beschrijv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35" w:history="1">
        <w:r w:rsidRPr="00B877D6">
          <w:rPr>
            <w:rFonts w:ascii="Times New Roman" w:eastAsia="Times New Roman" w:hAnsi="Times New Roman" w:cs="Times New Roman"/>
            <w:b/>
            <w:bCs/>
            <w:color w:val="0000FF"/>
            <w:sz w:val="24"/>
            <w:szCs w:val="24"/>
            <w:u w:val="single"/>
            <w:lang w:eastAsia="nl-NL"/>
          </w:rPr>
          <w:t>Player One</w:t>
        </w:r>
      </w:hyperlink>
      <w:r w:rsidRPr="00B877D6">
        <w:rPr>
          <w:rFonts w:ascii="Times New Roman" w:eastAsia="Times New Roman" w:hAnsi="Times New Roman" w:cs="Times New Roman"/>
          <w:sz w:val="24"/>
          <w:szCs w:val="24"/>
          <w:lang w:eastAsia="nl-NL"/>
        </w:rPr>
        <w:t xml:space="preserve"> says: </w:t>
      </w:r>
    </w:p>
    <w:p w14:paraId="04A39DDC"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36" w:anchor="comment-31" w:history="1">
        <w:r w:rsidRPr="00B877D6">
          <w:rPr>
            <w:rFonts w:ascii="Times New Roman" w:eastAsia="Times New Roman" w:hAnsi="Times New Roman" w:cs="Times New Roman"/>
            <w:color w:val="0000FF"/>
            <w:sz w:val="24"/>
            <w:szCs w:val="24"/>
            <w:u w:val="single"/>
            <w:lang w:eastAsia="nl-NL"/>
          </w:rPr>
          <w:t>November 27, 2017 at 9:46 am</w:t>
        </w:r>
      </w:hyperlink>
      <w:r w:rsidRPr="00B877D6">
        <w:rPr>
          <w:rFonts w:ascii="Times New Roman" w:eastAsia="Times New Roman" w:hAnsi="Times New Roman" w:cs="Times New Roman"/>
          <w:sz w:val="24"/>
          <w:szCs w:val="24"/>
          <w:lang w:eastAsia="nl-NL"/>
        </w:rPr>
        <w:t xml:space="preserve"> </w:t>
      </w:r>
    </w:p>
    <w:p w14:paraId="13EBBC31"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As far as I understand, a Nash equilibrium happen when each player ends up having an optimal strategy to follow, and there is no point for anyone to change their strategy.</w:t>
      </w:r>
    </w:p>
    <w:p w14:paraId="559F7147"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This is something most often considered for pure strategy game.</w:t>
      </w:r>
    </w:p>
    <w:p w14:paraId="60C98396"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lastRenderedPageBreak/>
        <w:t>I think in a game like Catan, if such strategy exist they would highly depends on the current board. And luck based card drawing or resource distribution would change the game each turn. So anything looking like a Nash equilibrium could only be determined at a precise point in time. Not something you would establish for an entire game.</w:t>
      </w:r>
    </w:p>
    <w:p w14:paraId="2DCA06AE"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I did not study game theory beside casual reading, so it’s my interpretation of things.</w:t>
      </w:r>
    </w:p>
    <w:p w14:paraId="3A6F1E59" w14:textId="77777777" w:rsidR="00B877D6" w:rsidRPr="00B877D6" w:rsidRDefault="00B877D6" w:rsidP="00B877D6">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B877D6">
        <w:rPr>
          <w:rFonts w:ascii="Times New Roman" w:eastAsia="Times New Roman" w:hAnsi="Times New Roman" w:cs="Times New Roman"/>
          <w:sz w:val="24"/>
          <w:szCs w:val="24"/>
          <w:lang w:eastAsia="nl-NL"/>
        </w:rPr>
        <w:t>But everything described here could certainly be a part of a game theory analysis of Catan, since it calculate cost and probabilities that can be used to make informed decision during the game, which is pretty much the basis of game theory analysis.</w:t>
      </w:r>
    </w:p>
    <w:p w14:paraId="6FAA3D1F" w14:textId="77777777" w:rsidR="00B877D6" w:rsidRDefault="00B877D6"/>
    <w:sectPr w:rsidR="00B877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56CA"/>
    <w:multiLevelType w:val="multilevel"/>
    <w:tmpl w:val="807EFF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6843"/>
    <w:multiLevelType w:val="multilevel"/>
    <w:tmpl w:val="404856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1C54"/>
    <w:multiLevelType w:val="multilevel"/>
    <w:tmpl w:val="170A4F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037AA"/>
    <w:multiLevelType w:val="multilevel"/>
    <w:tmpl w:val="526EBF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C224C"/>
    <w:multiLevelType w:val="multilevel"/>
    <w:tmpl w:val="D81641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04B06"/>
    <w:multiLevelType w:val="multilevel"/>
    <w:tmpl w:val="D84C77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40376"/>
    <w:multiLevelType w:val="multilevel"/>
    <w:tmpl w:val="F460B6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85896"/>
    <w:multiLevelType w:val="multilevel"/>
    <w:tmpl w:val="67EA17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950D5"/>
    <w:multiLevelType w:val="multilevel"/>
    <w:tmpl w:val="6EB800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7BA3"/>
    <w:multiLevelType w:val="multilevel"/>
    <w:tmpl w:val="F5F0C0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41A2A"/>
    <w:multiLevelType w:val="multilevel"/>
    <w:tmpl w:val="DD3AAF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7223E"/>
    <w:multiLevelType w:val="multilevel"/>
    <w:tmpl w:val="AFEC5E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C43BB"/>
    <w:multiLevelType w:val="multilevel"/>
    <w:tmpl w:val="436602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B0ECA"/>
    <w:multiLevelType w:val="multilevel"/>
    <w:tmpl w:val="261EC0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34A74"/>
    <w:multiLevelType w:val="multilevel"/>
    <w:tmpl w:val="0ABE56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01F0A"/>
    <w:multiLevelType w:val="multilevel"/>
    <w:tmpl w:val="F5C8848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4BB11AF7"/>
    <w:multiLevelType w:val="multilevel"/>
    <w:tmpl w:val="7520ED3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811DF"/>
    <w:multiLevelType w:val="multilevel"/>
    <w:tmpl w:val="B57E59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E261E"/>
    <w:multiLevelType w:val="multilevel"/>
    <w:tmpl w:val="FA6499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76F02"/>
    <w:multiLevelType w:val="multilevel"/>
    <w:tmpl w:val="F3A0DE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12C8B"/>
    <w:multiLevelType w:val="multilevel"/>
    <w:tmpl w:val="2786BD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79EF1E6F"/>
    <w:multiLevelType w:val="multilevel"/>
    <w:tmpl w:val="A1FA9B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067AC"/>
    <w:multiLevelType w:val="multilevel"/>
    <w:tmpl w:val="FB52170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320498763">
    <w:abstractNumId w:val="7"/>
  </w:num>
  <w:num w:numId="2" w16cid:durableId="572276673">
    <w:abstractNumId w:val="12"/>
  </w:num>
  <w:num w:numId="3" w16cid:durableId="435290345">
    <w:abstractNumId w:val="10"/>
  </w:num>
  <w:num w:numId="4" w16cid:durableId="678390483">
    <w:abstractNumId w:val="13"/>
  </w:num>
  <w:num w:numId="5" w16cid:durableId="2064478012">
    <w:abstractNumId w:val="3"/>
  </w:num>
  <w:num w:numId="6" w16cid:durableId="266500346">
    <w:abstractNumId w:val="18"/>
  </w:num>
  <w:num w:numId="7" w16cid:durableId="1332682640">
    <w:abstractNumId w:val="2"/>
  </w:num>
  <w:num w:numId="8" w16cid:durableId="217714710">
    <w:abstractNumId w:val="4"/>
  </w:num>
  <w:num w:numId="9" w16cid:durableId="1562057793">
    <w:abstractNumId w:val="21"/>
  </w:num>
  <w:num w:numId="10" w16cid:durableId="330572231">
    <w:abstractNumId w:val="16"/>
  </w:num>
  <w:num w:numId="11" w16cid:durableId="1137652194">
    <w:abstractNumId w:val="8"/>
  </w:num>
  <w:num w:numId="12" w16cid:durableId="1974435151">
    <w:abstractNumId w:val="14"/>
  </w:num>
  <w:num w:numId="13" w16cid:durableId="206142124">
    <w:abstractNumId w:val="9"/>
  </w:num>
  <w:num w:numId="14" w16cid:durableId="1770082571">
    <w:abstractNumId w:val="5"/>
  </w:num>
  <w:num w:numId="15" w16cid:durableId="1211307324">
    <w:abstractNumId w:val="17"/>
  </w:num>
  <w:num w:numId="16" w16cid:durableId="1385637176">
    <w:abstractNumId w:val="11"/>
  </w:num>
  <w:num w:numId="17" w16cid:durableId="461965461">
    <w:abstractNumId w:val="19"/>
  </w:num>
  <w:num w:numId="18" w16cid:durableId="1991246349">
    <w:abstractNumId w:val="1"/>
  </w:num>
  <w:num w:numId="19" w16cid:durableId="1694576931">
    <w:abstractNumId w:val="0"/>
  </w:num>
  <w:num w:numId="20" w16cid:durableId="1080180515">
    <w:abstractNumId w:val="22"/>
  </w:num>
  <w:num w:numId="21" w16cid:durableId="1694649283">
    <w:abstractNumId w:val="6"/>
  </w:num>
  <w:num w:numId="22" w16cid:durableId="1247573500">
    <w:abstractNumId w:val="15"/>
  </w:num>
  <w:num w:numId="23" w16cid:durableId="1726923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0FD"/>
    <w:rsid w:val="0050694B"/>
    <w:rsid w:val="0052440C"/>
    <w:rsid w:val="0096779C"/>
    <w:rsid w:val="009E40FD"/>
    <w:rsid w:val="00B877D6"/>
    <w:rsid w:val="00D105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58B0"/>
  <w15:chartTrackingRefBased/>
  <w15:docId w15:val="{BCB63075-4D94-4696-8A16-99DB0447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9E4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paragraph" w:styleId="Kop2">
    <w:name w:val="heading 2"/>
    <w:basedOn w:val="Standaard"/>
    <w:link w:val="Kop2Char"/>
    <w:uiPriority w:val="9"/>
    <w:qFormat/>
    <w:rsid w:val="009E40FD"/>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Kop3">
    <w:name w:val="heading 3"/>
    <w:basedOn w:val="Standaard"/>
    <w:link w:val="Kop3Char"/>
    <w:uiPriority w:val="9"/>
    <w:qFormat/>
    <w:rsid w:val="009E40FD"/>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E40FD"/>
    <w:rPr>
      <w:rFonts w:ascii="Times New Roman" w:eastAsia="Times New Roman" w:hAnsi="Times New Roman" w:cs="Times New Roman"/>
      <w:b/>
      <w:bCs/>
      <w:kern w:val="36"/>
      <w:sz w:val="48"/>
      <w:szCs w:val="48"/>
      <w:lang w:eastAsia="nl-NL"/>
    </w:rPr>
  </w:style>
  <w:style w:type="character" w:customStyle="1" w:styleId="Kop2Char">
    <w:name w:val="Kop 2 Char"/>
    <w:basedOn w:val="Standaardalinea-lettertype"/>
    <w:link w:val="Kop2"/>
    <w:uiPriority w:val="9"/>
    <w:rsid w:val="009E40FD"/>
    <w:rPr>
      <w:rFonts w:ascii="Times New Roman" w:eastAsia="Times New Roman" w:hAnsi="Times New Roman" w:cs="Times New Roman"/>
      <w:b/>
      <w:bCs/>
      <w:sz w:val="36"/>
      <w:szCs w:val="36"/>
      <w:lang w:eastAsia="nl-NL"/>
    </w:rPr>
  </w:style>
  <w:style w:type="character" w:customStyle="1" w:styleId="Kop3Char">
    <w:name w:val="Kop 3 Char"/>
    <w:basedOn w:val="Standaardalinea-lettertype"/>
    <w:link w:val="Kop3"/>
    <w:uiPriority w:val="9"/>
    <w:rsid w:val="009E40FD"/>
    <w:rPr>
      <w:rFonts w:ascii="Times New Roman" w:eastAsia="Times New Roman" w:hAnsi="Times New Roman" w:cs="Times New Roman"/>
      <w:b/>
      <w:bCs/>
      <w:sz w:val="27"/>
      <w:szCs w:val="27"/>
      <w:lang w:eastAsia="nl-NL"/>
    </w:rPr>
  </w:style>
  <w:style w:type="character" w:customStyle="1" w:styleId="posted-on">
    <w:name w:val="posted-on"/>
    <w:basedOn w:val="Standaardalinea-lettertype"/>
    <w:rsid w:val="009E40FD"/>
  </w:style>
  <w:style w:type="character" w:styleId="Hyperlink">
    <w:name w:val="Hyperlink"/>
    <w:basedOn w:val="Standaardalinea-lettertype"/>
    <w:uiPriority w:val="99"/>
    <w:unhideWhenUsed/>
    <w:rsid w:val="009E40FD"/>
    <w:rPr>
      <w:color w:val="0000FF"/>
      <w:u w:val="single"/>
    </w:rPr>
  </w:style>
  <w:style w:type="character" w:customStyle="1" w:styleId="byline">
    <w:name w:val="byline"/>
    <w:basedOn w:val="Standaardalinea-lettertype"/>
    <w:rsid w:val="009E40FD"/>
  </w:style>
  <w:style w:type="character" w:customStyle="1" w:styleId="author">
    <w:name w:val="author"/>
    <w:basedOn w:val="Standaardalinea-lettertype"/>
    <w:rsid w:val="009E40FD"/>
  </w:style>
  <w:style w:type="paragraph" w:styleId="Normaalweb">
    <w:name w:val="Normal (Web)"/>
    <w:basedOn w:val="Standaard"/>
    <w:uiPriority w:val="99"/>
    <w:semiHidden/>
    <w:unhideWhenUsed/>
    <w:rsid w:val="009E40FD"/>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Nadruk">
    <w:name w:val="Emphasis"/>
    <w:basedOn w:val="Standaardalinea-lettertype"/>
    <w:uiPriority w:val="20"/>
    <w:qFormat/>
    <w:rsid w:val="009E40FD"/>
    <w:rPr>
      <w:i/>
      <w:iCs/>
    </w:rPr>
  </w:style>
  <w:style w:type="character" w:styleId="Zwaar">
    <w:name w:val="Strong"/>
    <w:basedOn w:val="Standaardalinea-lettertype"/>
    <w:uiPriority w:val="22"/>
    <w:qFormat/>
    <w:rsid w:val="009E40FD"/>
    <w:rPr>
      <w:b/>
      <w:bCs/>
    </w:rPr>
  </w:style>
  <w:style w:type="paragraph" w:styleId="HTML-voorafopgemaakt">
    <w:name w:val="HTML Preformatted"/>
    <w:basedOn w:val="Standaard"/>
    <w:link w:val="HTML-voorafopgemaaktChar"/>
    <w:uiPriority w:val="99"/>
    <w:semiHidden/>
    <w:unhideWhenUsed/>
    <w:rsid w:val="009E4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semiHidden/>
    <w:rsid w:val="009E40FD"/>
    <w:rPr>
      <w:rFonts w:ascii="Courier New" w:eastAsia="Times New Roman" w:hAnsi="Courier New" w:cs="Courier New"/>
      <w:sz w:val="20"/>
      <w:szCs w:val="20"/>
      <w:lang w:eastAsia="nl-NL"/>
    </w:rPr>
  </w:style>
  <w:style w:type="character" w:styleId="Onopgelostemelding">
    <w:name w:val="Unresolved Mention"/>
    <w:basedOn w:val="Standaardalinea-lettertype"/>
    <w:uiPriority w:val="99"/>
    <w:semiHidden/>
    <w:unhideWhenUsed/>
    <w:rsid w:val="00B877D6"/>
    <w:rPr>
      <w:color w:val="605E5C"/>
      <w:shd w:val="clear" w:color="auto" w:fill="E1DFDD"/>
    </w:rPr>
  </w:style>
  <w:style w:type="paragraph" w:customStyle="1" w:styleId="msonormal0">
    <w:name w:val="msonormal"/>
    <w:basedOn w:val="Standaard"/>
    <w:rsid w:val="00B877D6"/>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GevolgdeHyperlink">
    <w:name w:val="FollowedHyperlink"/>
    <w:basedOn w:val="Standaardalinea-lettertype"/>
    <w:uiPriority w:val="99"/>
    <w:semiHidden/>
    <w:unhideWhenUsed/>
    <w:rsid w:val="00B877D6"/>
    <w:rPr>
      <w:color w:val="800080"/>
      <w:u w:val="single"/>
    </w:rPr>
  </w:style>
  <w:style w:type="character" w:customStyle="1" w:styleId="says">
    <w:name w:val="says"/>
    <w:basedOn w:val="Standaardalinea-lettertype"/>
    <w:rsid w:val="00B877D6"/>
  </w:style>
  <w:style w:type="paragraph" w:customStyle="1" w:styleId="comment">
    <w:name w:val="comment"/>
    <w:basedOn w:val="Standaard"/>
    <w:rsid w:val="00B877D6"/>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4909">
      <w:bodyDiv w:val="1"/>
      <w:marLeft w:val="0"/>
      <w:marRight w:val="0"/>
      <w:marTop w:val="0"/>
      <w:marBottom w:val="0"/>
      <w:divBdr>
        <w:top w:val="none" w:sz="0" w:space="0" w:color="auto"/>
        <w:left w:val="none" w:sz="0" w:space="0" w:color="auto"/>
        <w:bottom w:val="none" w:sz="0" w:space="0" w:color="auto"/>
        <w:right w:val="none" w:sz="0" w:space="0" w:color="auto"/>
      </w:divBdr>
      <w:divsChild>
        <w:div w:id="743643148">
          <w:marLeft w:val="0"/>
          <w:marRight w:val="0"/>
          <w:marTop w:val="0"/>
          <w:marBottom w:val="0"/>
          <w:divBdr>
            <w:top w:val="none" w:sz="0" w:space="0" w:color="auto"/>
            <w:left w:val="none" w:sz="0" w:space="0" w:color="auto"/>
            <w:bottom w:val="none" w:sz="0" w:space="0" w:color="auto"/>
            <w:right w:val="none" w:sz="0" w:space="0" w:color="auto"/>
          </w:divBdr>
        </w:div>
        <w:div w:id="1574925969">
          <w:marLeft w:val="0"/>
          <w:marRight w:val="0"/>
          <w:marTop w:val="0"/>
          <w:marBottom w:val="0"/>
          <w:divBdr>
            <w:top w:val="none" w:sz="0" w:space="0" w:color="auto"/>
            <w:left w:val="none" w:sz="0" w:space="0" w:color="auto"/>
            <w:bottom w:val="none" w:sz="0" w:space="0" w:color="auto"/>
            <w:right w:val="none" w:sz="0" w:space="0" w:color="auto"/>
          </w:divBdr>
        </w:div>
        <w:div w:id="1723796421">
          <w:marLeft w:val="0"/>
          <w:marRight w:val="0"/>
          <w:marTop w:val="0"/>
          <w:marBottom w:val="0"/>
          <w:divBdr>
            <w:top w:val="none" w:sz="0" w:space="0" w:color="auto"/>
            <w:left w:val="none" w:sz="0" w:space="0" w:color="auto"/>
            <w:bottom w:val="none" w:sz="0" w:space="0" w:color="auto"/>
            <w:right w:val="none" w:sz="0" w:space="0" w:color="auto"/>
          </w:divBdr>
        </w:div>
        <w:div w:id="1186596610">
          <w:marLeft w:val="0"/>
          <w:marRight w:val="0"/>
          <w:marTop w:val="0"/>
          <w:marBottom w:val="0"/>
          <w:divBdr>
            <w:top w:val="none" w:sz="0" w:space="0" w:color="auto"/>
            <w:left w:val="none" w:sz="0" w:space="0" w:color="auto"/>
            <w:bottom w:val="none" w:sz="0" w:space="0" w:color="auto"/>
            <w:right w:val="none" w:sz="0" w:space="0" w:color="auto"/>
          </w:divBdr>
        </w:div>
        <w:div w:id="1942031991">
          <w:marLeft w:val="0"/>
          <w:marRight w:val="0"/>
          <w:marTop w:val="0"/>
          <w:marBottom w:val="0"/>
          <w:divBdr>
            <w:top w:val="none" w:sz="0" w:space="0" w:color="auto"/>
            <w:left w:val="none" w:sz="0" w:space="0" w:color="auto"/>
            <w:bottom w:val="none" w:sz="0" w:space="0" w:color="auto"/>
            <w:right w:val="none" w:sz="0" w:space="0" w:color="auto"/>
          </w:divBdr>
        </w:div>
      </w:divsChild>
    </w:div>
    <w:div w:id="1109819148">
      <w:bodyDiv w:val="1"/>
      <w:marLeft w:val="0"/>
      <w:marRight w:val="0"/>
      <w:marTop w:val="0"/>
      <w:marBottom w:val="0"/>
      <w:divBdr>
        <w:top w:val="none" w:sz="0" w:space="0" w:color="auto"/>
        <w:left w:val="none" w:sz="0" w:space="0" w:color="auto"/>
        <w:bottom w:val="none" w:sz="0" w:space="0" w:color="auto"/>
        <w:right w:val="none" w:sz="0" w:space="0" w:color="auto"/>
      </w:divBdr>
      <w:divsChild>
        <w:div w:id="127557062">
          <w:marLeft w:val="0"/>
          <w:marRight w:val="0"/>
          <w:marTop w:val="0"/>
          <w:marBottom w:val="0"/>
          <w:divBdr>
            <w:top w:val="none" w:sz="0" w:space="0" w:color="auto"/>
            <w:left w:val="none" w:sz="0" w:space="0" w:color="auto"/>
            <w:bottom w:val="none" w:sz="0" w:space="0" w:color="auto"/>
            <w:right w:val="none" w:sz="0" w:space="0" w:color="auto"/>
          </w:divBdr>
        </w:div>
        <w:div w:id="1170095189">
          <w:marLeft w:val="0"/>
          <w:marRight w:val="0"/>
          <w:marTop w:val="0"/>
          <w:marBottom w:val="0"/>
          <w:divBdr>
            <w:top w:val="none" w:sz="0" w:space="0" w:color="auto"/>
            <w:left w:val="none" w:sz="0" w:space="0" w:color="auto"/>
            <w:bottom w:val="none" w:sz="0" w:space="0" w:color="auto"/>
            <w:right w:val="none" w:sz="0" w:space="0" w:color="auto"/>
          </w:divBdr>
        </w:div>
        <w:div w:id="1402021577">
          <w:marLeft w:val="0"/>
          <w:marRight w:val="0"/>
          <w:marTop w:val="0"/>
          <w:marBottom w:val="0"/>
          <w:divBdr>
            <w:top w:val="none" w:sz="0" w:space="0" w:color="auto"/>
            <w:left w:val="none" w:sz="0" w:space="0" w:color="auto"/>
            <w:bottom w:val="none" w:sz="0" w:space="0" w:color="auto"/>
            <w:right w:val="none" w:sz="0" w:space="0" w:color="auto"/>
          </w:divBdr>
        </w:div>
        <w:div w:id="1432899603">
          <w:marLeft w:val="0"/>
          <w:marRight w:val="0"/>
          <w:marTop w:val="0"/>
          <w:marBottom w:val="0"/>
          <w:divBdr>
            <w:top w:val="none" w:sz="0" w:space="0" w:color="auto"/>
            <w:left w:val="none" w:sz="0" w:space="0" w:color="auto"/>
            <w:bottom w:val="none" w:sz="0" w:space="0" w:color="auto"/>
            <w:right w:val="none" w:sz="0" w:space="0" w:color="auto"/>
          </w:divBdr>
          <w:divsChild>
            <w:div w:id="1471288147">
              <w:marLeft w:val="0"/>
              <w:marRight w:val="0"/>
              <w:marTop w:val="0"/>
              <w:marBottom w:val="0"/>
              <w:divBdr>
                <w:top w:val="none" w:sz="0" w:space="0" w:color="auto"/>
                <w:left w:val="none" w:sz="0" w:space="0" w:color="auto"/>
                <w:bottom w:val="none" w:sz="0" w:space="0" w:color="auto"/>
                <w:right w:val="none" w:sz="0" w:space="0" w:color="auto"/>
              </w:divBdr>
            </w:div>
          </w:divsChild>
        </w:div>
        <w:div w:id="1387535702">
          <w:marLeft w:val="0"/>
          <w:marRight w:val="0"/>
          <w:marTop w:val="0"/>
          <w:marBottom w:val="0"/>
          <w:divBdr>
            <w:top w:val="none" w:sz="0" w:space="0" w:color="auto"/>
            <w:left w:val="none" w:sz="0" w:space="0" w:color="auto"/>
            <w:bottom w:val="none" w:sz="0" w:space="0" w:color="auto"/>
            <w:right w:val="none" w:sz="0" w:space="0" w:color="auto"/>
          </w:divBdr>
          <w:divsChild>
            <w:div w:id="7189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1608">
      <w:bodyDiv w:val="1"/>
      <w:marLeft w:val="0"/>
      <w:marRight w:val="0"/>
      <w:marTop w:val="0"/>
      <w:marBottom w:val="0"/>
      <w:divBdr>
        <w:top w:val="none" w:sz="0" w:space="0" w:color="auto"/>
        <w:left w:val="none" w:sz="0" w:space="0" w:color="auto"/>
        <w:bottom w:val="none" w:sz="0" w:space="0" w:color="auto"/>
        <w:right w:val="none" w:sz="0" w:space="0" w:color="auto"/>
      </w:divBdr>
      <w:divsChild>
        <w:div w:id="2115245684">
          <w:marLeft w:val="0"/>
          <w:marRight w:val="0"/>
          <w:marTop w:val="0"/>
          <w:marBottom w:val="0"/>
          <w:divBdr>
            <w:top w:val="none" w:sz="0" w:space="0" w:color="auto"/>
            <w:left w:val="none" w:sz="0" w:space="0" w:color="auto"/>
            <w:bottom w:val="none" w:sz="0" w:space="0" w:color="auto"/>
            <w:right w:val="none" w:sz="0" w:space="0" w:color="auto"/>
          </w:divBdr>
        </w:div>
        <w:div w:id="2147046569">
          <w:marLeft w:val="0"/>
          <w:marRight w:val="0"/>
          <w:marTop w:val="0"/>
          <w:marBottom w:val="0"/>
          <w:divBdr>
            <w:top w:val="none" w:sz="0" w:space="0" w:color="auto"/>
            <w:left w:val="none" w:sz="0" w:space="0" w:color="auto"/>
            <w:bottom w:val="none" w:sz="0" w:space="0" w:color="auto"/>
            <w:right w:val="none" w:sz="0" w:space="0" w:color="auto"/>
          </w:divBdr>
        </w:div>
        <w:div w:id="2137789395">
          <w:marLeft w:val="0"/>
          <w:marRight w:val="0"/>
          <w:marTop w:val="0"/>
          <w:marBottom w:val="0"/>
          <w:divBdr>
            <w:top w:val="none" w:sz="0" w:space="0" w:color="auto"/>
            <w:left w:val="none" w:sz="0" w:space="0" w:color="auto"/>
            <w:bottom w:val="none" w:sz="0" w:space="0" w:color="auto"/>
            <w:right w:val="none" w:sz="0" w:space="0" w:color="auto"/>
          </w:divBdr>
        </w:div>
        <w:div w:id="2093549703">
          <w:marLeft w:val="0"/>
          <w:marRight w:val="0"/>
          <w:marTop w:val="0"/>
          <w:marBottom w:val="0"/>
          <w:divBdr>
            <w:top w:val="none" w:sz="0" w:space="0" w:color="auto"/>
            <w:left w:val="none" w:sz="0" w:space="0" w:color="auto"/>
            <w:bottom w:val="none" w:sz="0" w:space="0" w:color="auto"/>
            <w:right w:val="none" w:sz="0" w:space="0" w:color="auto"/>
          </w:divBdr>
        </w:div>
        <w:div w:id="1082024963">
          <w:marLeft w:val="0"/>
          <w:marRight w:val="0"/>
          <w:marTop w:val="0"/>
          <w:marBottom w:val="0"/>
          <w:divBdr>
            <w:top w:val="none" w:sz="0" w:space="0" w:color="auto"/>
            <w:left w:val="none" w:sz="0" w:space="0" w:color="auto"/>
            <w:bottom w:val="none" w:sz="0" w:space="0" w:color="auto"/>
            <w:right w:val="none" w:sz="0" w:space="0" w:color="auto"/>
          </w:divBdr>
        </w:div>
        <w:div w:id="1703550132">
          <w:marLeft w:val="0"/>
          <w:marRight w:val="0"/>
          <w:marTop w:val="0"/>
          <w:marBottom w:val="0"/>
          <w:divBdr>
            <w:top w:val="none" w:sz="0" w:space="0" w:color="auto"/>
            <w:left w:val="none" w:sz="0" w:space="0" w:color="auto"/>
            <w:bottom w:val="none" w:sz="0" w:space="0" w:color="auto"/>
            <w:right w:val="none" w:sz="0" w:space="0" w:color="auto"/>
          </w:divBdr>
        </w:div>
        <w:div w:id="599342090">
          <w:marLeft w:val="0"/>
          <w:marRight w:val="0"/>
          <w:marTop w:val="0"/>
          <w:marBottom w:val="0"/>
          <w:divBdr>
            <w:top w:val="none" w:sz="0" w:space="0" w:color="auto"/>
            <w:left w:val="none" w:sz="0" w:space="0" w:color="auto"/>
            <w:bottom w:val="none" w:sz="0" w:space="0" w:color="auto"/>
            <w:right w:val="none" w:sz="0" w:space="0" w:color="auto"/>
          </w:divBdr>
        </w:div>
        <w:div w:id="1573197335">
          <w:marLeft w:val="0"/>
          <w:marRight w:val="0"/>
          <w:marTop w:val="0"/>
          <w:marBottom w:val="0"/>
          <w:divBdr>
            <w:top w:val="none" w:sz="0" w:space="0" w:color="auto"/>
            <w:left w:val="none" w:sz="0" w:space="0" w:color="auto"/>
            <w:bottom w:val="none" w:sz="0" w:space="0" w:color="auto"/>
            <w:right w:val="none" w:sz="0" w:space="0" w:color="auto"/>
          </w:divBdr>
        </w:div>
        <w:div w:id="84112630">
          <w:marLeft w:val="0"/>
          <w:marRight w:val="0"/>
          <w:marTop w:val="0"/>
          <w:marBottom w:val="0"/>
          <w:divBdr>
            <w:top w:val="none" w:sz="0" w:space="0" w:color="auto"/>
            <w:left w:val="none" w:sz="0" w:space="0" w:color="auto"/>
            <w:bottom w:val="none" w:sz="0" w:space="0" w:color="auto"/>
            <w:right w:val="none" w:sz="0" w:space="0" w:color="auto"/>
          </w:divBdr>
        </w:div>
        <w:div w:id="692650936">
          <w:marLeft w:val="0"/>
          <w:marRight w:val="0"/>
          <w:marTop w:val="0"/>
          <w:marBottom w:val="0"/>
          <w:divBdr>
            <w:top w:val="none" w:sz="0" w:space="0" w:color="auto"/>
            <w:left w:val="none" w:sz="0" w:space="0" w:color="auto"/>
            <w:bottom w:val="none" w:sz="0" w:space="0" w:color="auto"/>
            <w:right w:val="none" w:sz="0" w:space="0" w:color="auto"/>
          </w:divBdr>
        </w:div>
        <w:div w:id="1891846150">
          <w:marLeft w:val="0"/>
          <w:marRight w:val="0"/>
          <w:marTop w:val="0"/>
          <w:marBottom w:val="0"/>
          <w:divBdr>
            <w:top w:val="none" w:sz="0" w:space="0" w:color="auto"/>
            <w:left w:val="none" w:sz="0" w:space="0" w:color="auto"/>
            <w:bottom w:val="none" w:sz="0" w:space="0" w:color="auto"/>
            <w:right w:val="none" w:sz="0" w:space="0" w:color="auto"/>
          </w:divBdr>
        </w:div>
        <w:div w:id="1051032368">
          <w:marLeft w:val="0"/>
          <w:marRight w:val="0"/>
          <w:marTop w:val="0"/>
          <w:marBottom w:val="0"/>
          <w:divBdr>
            <w:top w:val="none" w:sz="0" w:space="0" w:color="auto"/>
            <w:left w:val="none" w:sz="0" w:space="0" w:color="auto"/>
            <w:bottom w:val="none" w:sz="0" w:space="0" w:color="auto"/>
            <w:right w:val="none" w:sz="0" w:space="0" w:color="auto"/>
          </w:divBdr>
        </w:div>
        <w:div w:id="412091685">
          <w:marLeft w:val="0"/>
          <w:marRight w:val="0"/>
          <w:marTop w:val="0"/>
          <w:marBottom w:val="0"/>
          <w:divBdr>
            <w:top w:val="none" w:sz="0" w:space="0" w:color="auto"/>
            <w:left w:val="none" w:sz="0" w:space="0" w:color="auto"/>
            <w:bottom w:val="none" w:sz="0" w:space="0" w:color="auto"/>
            <w:right w:val="none" w:sz="0" w:space="0" w:color="auto"/>
          </w:divBdr>
        </w:div>
        <w:div w:id="1671257382">
          <w:marLeft w:val="0"/>
          <w:marRight w:val="0"/>
          <w:marTop w:val="0"/>
          <w:marBottom w:val="0"/>
          <w:divBdr>
            <w:top w:val="none" w:sz="0" w:space="0" w:color="auto"/>
            <w:left w:val="none" w:sz="0" w:space="0" w:color="auto"/>
            <w:bottom w:val="none" w:sz="0" w:space="0" w:color="auto"/>
            <w:right w:val="none" w:sz="0" w:space="0" w:color="auto"/>
          </w:divBdr>
        </w:div>
        <w:div w:id="300352664">
          <w:marLeft w:val="0"/>
          <w:marRight w:val="0"/>
          <w:marTop w:val="0"/>
          <w:marBottom w:val="0"/>
          <w:divBdr>
            <w:top w:val="none" w:sz="0" w:space="0" w:color="auto"/>
            <w:left w:val="none" w:sz="0" w:space="0" w:color="auto"/>
            <w:bottom w:val="none" w:sz="0" w:space="0" w:color="auto"/>
            <w:right w:val="none" w:sz="0" w:space="0" w:color="auto"/>
          </w:divBdr>
        </w:div>
        <w:div w:id="1008017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boardgameanalysis.com/the-143-ways-to-win-at-catan-part-ii/" TargetMode="External"/><Relationship Id="rId26" Type="http://schemas.openxmlformats.org/officeDocument/2006/relationships/image" Target="media/image10.jpeg"/><Relationship Id="rId21" Type="http://schemas.openxmlformats.org/officeDocument/2006/relationships/hyperlink" Target="https://www.boardgameanalysis.com/the-143-ways-to-win-at-catan-part-ii/" TargetMode="External"/><Relationship Id="rId34" Type="http://schemas.openxmlformats.org/officeDocument/2006/relationships/hyperlink" Target="https://www.boardgameanalysis.com/the-143-ways-to-win-at-catan-part-iii/?replytocom=30" TargetMode="External"/><Relationship Id="rId7" Type="http://schemas.openxmlformats.org/officeDocument/2006/relationships/hyperlink" Target="https://www.boardgameanalysis.com/author/player-one/" TargetMode="Externa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www.boardgameanalysis.com/the-143-ways-to-win-at-catan-part-iii/?replytocom=22" TargetMode="External"/><Relationship Id="rId33" Type="http://schemas.openxmlformats.org/officeDocument/2006/relationships/hyperlink" Target="https://www.boardgameanalysis.com/the-143-ways-to-win-at-catan-part-iii/"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gif"/><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https://www.boardgameanalysis.com/the-143-ways-to-win-at-catan-part-iii/" TargetMode="External"/><Relationship Id="rId11" Type="http://schemas.openxmlformats.org/officeDocument/2006/relationships/hyperlink" Target="https://i0.wp.com/www.boardgameanalysis.com/wp-content/uploads/2017/05/ExpectedCostBreakdown-SpeedOfVictories_html_60229176.jpg?ssl=1" TargetMode="External"/><Relationship Id="rId24" Type="http://schemas.openxmlformats.org/officeDocument/2006/relationships/hyperlink" Target="https://www.boardgameanalysis.com/the-143-ways-to-win-at-catan-part-iii/" TargetMode="External"/><Relationship Id="rId32" Type="http://schemas.openxmlformats.org/officeDocument/2006/relationships/hyperlink" Target="https://www.boardgameanalysis.com/the-143-ways-to-win-at-catan-part-iii/?replytocom=24" TargetMode="External"/><Relationship Id="rId37" Type="http://schemas.openxmlformats.org/officeDocument/2006/relationships/fontTable" Target="fontTable.xml"/><Relationship Id="rId5" Type="http://schemas.openxmlformats.org/officeDocument/2006/relationships/hyperlink" Target="https://www.boardgameanalysis.com/the-143-ways-to-win-at-catan-part-iii/" TargetMode="External"/><Relationship Id="rId15" Type="http://schemas.openxmlformats.org/officeDocument/2006/relationships/image" Target="media/image5.jpeg"/><Relationship Id="rId23" Type="http://schemas.openxmlformats.org/officeDocument/2006/relationships/hyperlink" Target="https://www.boardgameanalysis.com/analyzing-settlers-of-catan/" TargetMode="External"/><Relationship Id="rId28" Type="http://schemas.openxmlformats.org/officeDocument/2006/relationships/hyperlink" Target="https://www.boardgameanalysis.com/the-143-ways-to-win-at-catan-part-iii/?replytocom=23" TargetMode="External"/><Relationship Id="rId36" Type="http://schemas.openxmlformats.org/officeDocument/2006/relationships/hyperlink" Target="https://www.boardgameanalysis.com/the-143-ways-to-win-at-catan-part-iii/" TargetMode="External"/><Relationship Id="rId10" Type="http://schemas.openxmlformats.org/officeDocument/2006/relationships/hyperlink" Target="https://www.boardgameanalysis.com/the-143-ways-to-win-at-catan-part-ii/" TargetMode="External"/><Relationship Id="rId19" Type="http://schemas.openxmlformats.org/officeDocument/2006/relationships/image" Target="media/image8.gif"/><Relationship Id="rId31" Type="http://schemas.openxmlformats.org/officeDocument/2006/relationships/hyperlink" Target="https://www.boardgameanalysis.com/the-143-ways-to-win-at-catan-part-iii/" TargetMode="External"/><Relationship Id="rId4" Type="http://schemas.openxmlformats.org/officeDocument/2006/relationships/webSettings" Target="webSettings.xml"/><Relationship Id="rId9" Type="http://schemas.openxmlformats.org/officeDocument/2006/relationships/hyperlink" Target="https://www.boardgameanalysis.com/the-102-ways-to-win-at-catan-part-i/" TargetMode="External"/><Relationship Id="rId14" Type="http://schemas.openxmlformats.org/officeDocument/2006/relationships/image" Target="media/image4.jpeg"/><Relationship Id="rId22" Type="http://schemas.openxmlformats.org/officeDocument/2006/relationships/hyperlink" Target="https://www.boardgameanalysis.com/the-102-ways-to-win-at-catan-part-i/" TargetMode="External"/><Relationship Id="rId27" Type="http://schemas.openxmlformats.org/officeDocument/2006/relationships/hyperlink" Target="https://www.boardgameanalysis.com/the-143-ways-to-win-at-catan-part-iii/" TargetMode="External"/><Relationship Id="rId30" Type="http://schemas.openxmlformats.org/officeDocument/2006/relationships/hyperlink" Target="https://www.boardgameanalysis.com/" TargetMode="External"/><Relationship Id="rId35" Type="http://schemas.openxmlformats.org/officeDocument/2006/relationships/hyperlink" Target="https://www.boardgameanalysis.com/" TargetMode="External"/><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5126</Words>
  <Characters>28195</Characters>
  <Application>Microsoft Office Word</Application>
  <DocSecurity>0</DocSecurity>
  <Lines>234</Lines>
  <Paragraphs>66</Paragraphs>
  <ScaleCrop>false</ScaleCrop>
  <Company/>
  <LinksUpToDate>false</LinksUpToDate>
  <CharactersWithSpaces>33255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van Tilburg</dc:creator>
  <cp:keywords/>
  <dc:description/>
  <cp:lastModifiedBy>Anthony van Tilburg</cp:lastModifiedBy>
  <cp:revision>2</cp:revision>
  <dcterms:created xsi:type="dcterms:W3CDTF">2022-06-22T12:36:00Z</dcterms:created>
  <dcterms:modified xsi:type="dcterms:W3CDTF">2022-06-22T12:56:00Z</dcterms:modified>
</cp:coreProperties>
</file>