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0.4.0 бета · автор Udnikov Denis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pPr>
        <w:pStyle w:val="Heading2"/>
      </w:pPr>
      <w:r>
        <w:t>На Mac и в Linux</w:t>
      </w:r>
    </w:p>
    <w:p>
      <w:r>
        <w:t>Программа работает так же. На Mac проще всего поставить её одной командой: откройте Терминал (Cmd+Пробел → «Терминал»), вставьте строку ниже и нажмите Enter. Программа встанет в папку «СТ-Секретарь» в вашей домашней папке, на Рабочем столе появится ярлык «СТ-Секретарь», и программа запустится. Этой же командой её потом можно обновить. В Linux — то же, ярлык будет в меню программ.</w:t>
      </w:r>
    </w:p>
    <w:p>
      <w:r>
        <w:t>curl -fsSL https://raw.githubusercontent.com/avtomatikalab/st-secretary/main/tools/install.sh | sh</w:t>
      </w:r>
    </w:p>
    <w:p>
      <w:r>
        <w:t>Вместо чёрного окна на Mac открывается окно Терминала — это сама программа, его тоже не закрывайте, пока работаете. Если скачали архив для Mac через браузер, файл запуска называется «СТ-Секретарь.command»; при первом запуске macOS скажет, что не может проверить разработчика: откройте «Системные настройки» → «Конфиденциальность и безопасность» и нажмите «Всё равно открыть» — это нужно один раз.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pPr>
        <w:pStyle w:val="Heading2"/>
      </w:pPr>
      <w:r>
        <w:t>Неофициальные соревнования</w:t>
      </w:r>
    </w:p>
    <w:p>
      <w:r>
        <w:t>Клубные, учебные соревнования, слёты — отметьте «Неофициальные соревнования». Тогда у зачёта можно задать своё название («Новички», «Семейные команды»), класс «без класса» (неклассифицированная дистанция) и свою дисциплину, если её нет в ВРВС: чем выражен результат (баллы, время или время + штрафные баллы) и состав (личный, связка, команда). Квалификационный ранг, процент от победителя и разряды у неофициальных не считаются, допуск по Правилам (класс, разряд) не проверяется — только то, что задано в зачёте. Свои группы, названия и дисциплины программа запоминает на этом компьютере и подсказывает в следующий раз.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зачёт можно переименовать в любой момент — заявки, жеребьёвка, результаты и ссылки судей не потеряются.</w:t>
      </w:r>
    </w:p>
    <w:p>
      <w:r>
        <w:t>«Участник — только в одном классе дистанции» — отметьте, если так написано в Положении: программа проверит все заявки и покажет, кто заявлен в двух классах.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t>«Именная заявка (Word)» в карточке команды — бланк по Правилам: шапка из карточки соревнования, ФИО полностью, даты рождения и разряды — из предзаявки, пустые графы для врача и подписей. Команда печатает её, идёт к врачу и приносит на комиссию — сверять с предзаявкой проще. Если у соревнования свой бланк, загрузите его на странице «Свои формы заявок» с метками в тексте ({команда}, {соревнования}, {ФИО} и другие — список там же).</w:t>
      </w:r>
    </w:p>
    <w:p>
      <w:r>
        <w:t>Связки: «см», «смеш» или «м-ж» в колонке связки — смешанная связка; в протоколе и дипломах — «смешанные связки». Если в карточке у зачёта задано, сколько в связке мужчин и женщин, состав проверяется.</w:t>
      </w:r>
    </w:p>
    <w:p>
      <w:r>
        <w:t>Заявка может быть на нескольких листах книги (например, по листу на класс дистанции) — программа читает все листы с таблицей участников; класс, если он не вписан, берёт из названия листа. Свои колонки справа от бланка (размер футболки, питание) видны в карточке заявки.</w:t>
      </w:r>
    </w:p>
    <w:p>
      <w:pPr>
        <w:pStyle w:val="Heading2"/>
      </w:pPr>
      <w:r>
        <w:t>Своя форма заявки и заявки делегаций</w:t>
      </w:r>
    </w:p>
    <w:p>
      <w:r>
        <w:t>Если команды присылают заявки не по бланку программы, а по форме из Положения, покажите эту форму программе один раз: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странице заявок — «Свои формы заявок» → выберите образец заявки (Excel) → «Показать программе».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Программа сама найдёт строку заголовков и угадает, что в каждой колонке (ФИО одной колонкой или тремя, дата или год рождения, зачёт, команда…), где в шапке команда и представитель, и как понимать значения («МУЖ» → «м», «1 разряд» → I). Проверьте и поправьте, если нужно.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Посмотрите внизу, как программа прочитает файл, впишите название формы и нажмите «Сохранить форму».</w:t>
      </w:r>
    </w:p>
    <w:p>
      <w:r>
        <w:t>Если такая форма уже сохранена, при загрузке образца программа так и скажет — «Такая форма уже есть» или «Похожа на …» — и предложит открыть её, а не создавать заново.</w:t>
      </w:r>
    </w:p>
    <w:p>
      <w:r>
        <w:t>Дальше заявки с такой же шапкой читаются по этой форме сами. Если в форме команда записана в каждой строке (заявка делегации), при загрузке программа разделит файл на заявки команд, а исходный файл сохранит в папке «Заявки делегаций (исходные)». Форму можно скачать файлом и передать другому секретарю.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Комиссия по допуску: документы, решения, номера, взносы</w:t>
      </w:r>
    </w:p>
    <w:p>
      <w:pPr>
        <w:ind w:left="510" w:hanging="283"/>
      </w:pPr>
      <w:r>
        <w:t>•  Команда допускается сама, когда её заявка отмечена «Проверено» (на странице заявок), документы отмечены и замечаний нет. Иначе — только решением комиссии, с подтверждением и основанием; такие команды и участники собраны в списке «Допущены без проверки секретаря».</w:t>
      </w:r>
    </w:p>
    <w:p>
      <w:pPr>
        <w:ind w:left="510" w:hanging="283"/>
      </w:pPr>
      <w:r>
        <w:t>•  «Допуск врача в заявке» у команды сам отмечает «Мед. допуск» её участникам (кроме добавленных перезаявкой). Врач кого-то не допустил — снимите галочку у этого участника.</w:t>
      </w:r>
    </w:p>
    <w:p>
      <w:pPr>
        <w:ind w:left="510" w:hanging="283"/>
      </w:pPr>
      <w:r>
        <w:t>•  Один человек в двух командах (те же ФИО и дата рождения) — документы отмечаются один раз.</w:t>
      </w:r>
    </w:p>
    <w:p>
      <w:pPr>
        <w:ind w:left="510" w:hanging="283"/>
      </w:pPr>
      <w:r>
        <w:t>•  «Показать по делегациям» — команды одной территории и представителя подряд. У делегации — «Допуск врача у делегации» (мед. допуск всем её участникам), взнос «по командам» или «одной строкой за делегацию» и «Папка сканов делегации» (внутри — папка каждого участника).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pStyle w:val="Heading2"/>
      </w:pPr>
      <w:r>
        <w:t>Какие документы проверять</w:t>
      </w:r>
    </w:p>
    <w:p>
      <w:r>
        <w:t>Вверху страницы — «Какие документы проверять и время старта». Документы по Правилам включаются галочками. Если Положение требует ещё что-то (расписка родителей, приказ о полномочиях представителя, журнал инструктажа по технике безопасности), впишите его в таблицу «Свои документы — по Положению»: у кого он (участник или команда) и кому нужен — всем, только несовершеннолетним (на день начала соревнований) или команде, где есть несовершеннолетний.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2734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_ow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Свои документы по Положению: у кого, кому нужен, чем заменяется</w:t>
      </w:r>
    </w:p>
    <w:p>
      <w:pPr>
        <w:ind w:left="510" w:hanging="283"/>
      </w:pPr>
      <w:r>
        <w:t>•  «Или» — документ, который заменяет этот: достаточно одного из двух (приказ у команды или расписка у участника). Отмечен один — клетка другого станет зелёной.</w:t>
      </w:r>
    </w:p>
    <w:p>
      <w:pPr>
        <w:ind w:left="510" w:hanging="283"/>
      </w:pPr>
      <w:r>
        <w:t>•  Кому документ не нужен (например, взрослому — расписка родителей), в клетке «—» с подсказкой почему.</w:t>
      </w:r>
    </w:p>
    <w:p>
      <w:pPr>
        <w:ind w:left="510" w:hanging="283"/>
      </w:pPr>
      <w:r>
        <w:t>•  Свои документы и выбранный набор запоминаются на этом компьютере — новое соревнование начнётся с них.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(группы видно в порядке старта; равные ранги на границе групп делит жребий), «строго по рангу» (слабые раньше сильных, равные ранги — жребием)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Проверьте день, время первого старта и интервал (сразу стоят 10:00 и 5 минут — поменяйте, если нужно).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«Провести жеребьёвку». Программа запишет время и число жребия — они будут в протоколе, — и сразу посчитает время старта каждой команды.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участник заявлен в нескольких зачётах, задайте «Перерыв между стартами участника» (во «Времени старта»). Жеребьёвка сама его соблюдает: меняет команду местами с соседней из той же группы, а если нельзя — сдвигает время старта; что сделано, написано под жеребьёвкой.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у делегации общее снаряжение — отметьте «Максимально разнести старты команд одной делегации»: после жребия её команды встанут как можно дальше друг от друга (только внутри групп жребия).</w:t>
      </w:r>
    </w:p>
    <w:p>
      <w:pPr>
        <w:pStyle w:val="Heading2"/>
      </w:pPr>
      <w:r>
        <w:t>Расписание стартов</w:t>
      </w:r>
    </w:p>
    <w:p>
      <w:r>
        <w:t>Кнопка «Наглядное расписание стартов» — все зачёты (на фестивале — всех соревнований) на одной шкале времени. Команды — плашками, личные зачёты и связки — одним блоком: его можно сдвинуть целиком, а нажатием раскрыть и переставить участников по одному. Перетаскивайте мышью или пальцем; с клавиатуры — стрелками. Красным — участнику не хватает перерыва, оранжевым — команды одной делегации подряд. «Сохранить» — порядок и время старта в зачётах, как в «Порядке старта».</w:t>
      </w:r>
    </w:p>
    <w:p>
      <w:r>
        <w:br w:type="page"/>
      </w:r>
    </w:p>
    <w:p>
      <w:pPr>
        <w:pStyle w:val="Heading1"/>
      </w:pPr>
      <w:r>
        <w:t>7.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Ссылки этапов: кто судит, номер, что уже прислали; журнал этапа</w:t>
      </w:r>
    </w:p>
    <w:p>
      <w:pPr>
        <w:ind w:left="510" w:hanging="283"/>
      </w:pPr>
      <w:r>
        <w:t>•  При первом открытии ссылки судья выбирает себя из списка судей соревнования и указывает телефон — один раз на этом телефоне. У каждой записи в журнале этапа видно, кто её поставил; номер — ссылкой, чтобы позвонить. Номер не такой, как в личных данных, — «Принять номер».</w:t>
      </w:r>
    </w:p>
    <w:p>
      <w:pPr>
        <w:ind w:left="510" w:hanging="283"/>
      </w:pPr>
      <w:r>
        <w:t>•  «Связь» на телефоне судьи — главный судья, секретарь и судьи всех этапов с номерами.</w:t>
      </w:r>
    </w:p>
    <w:p>
      <w:pPr>
        <w:ind w:left="510" w:hanging="283"/>
      </w:pPr>
      <w:r>
        <w:t>•  Если этап занят, у подошедшей команды — «ждёт очереди». Вычитать ли ожидание из времени — настройка зачёта на странице результатов.</w:t>
      </w:r>
    </w:p>
    <w:p>
      <w:pPr>
        <w:ind w:left="510" w:hanging="283"/>
      </w:pPr>
      <w:r>
        <w:t>•  «Таблица штрафов» (раздел 3 на этой странице): для пешеходных и спелео — из Правил, для ПСР — своя из Excel. У судьи — поиск по словам и номеру пункта; «+ Штраф по таблице» у команды: баллы этапа складываются из пунктов сами, у главного судьи видна расшифровка. Штраф без пункта таблицы — сопоставьте пункт в журнале этапа.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enaltie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13. Слева — страница судьи этапа; справа — таблица штрафов с поиском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8.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96135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6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Баллы по этапам: синим — пришедшее с телефонов судей</w:t>
      </w:r>
    </w:p>
    <w:p>
      <w:r>
        <w:t>В ПСР у этапа можно задать НВ, КВ, ТШ и ВШ: судья вносит только технический штраф, временной штраф по времени на этапе программа добавит сама. Сняли команду с этапа или время сверх КВ — в клетке МШ и под ней «снята ✕» («сверх КВ ✕»); нажмите, чтобы снять отметку, — итог этапа посчитается заново.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15.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r>
        <w:t>«1 штрафной балл =» (в «Этапах дистанции») — по расчётному времени (15 или 30 секунд), 15, 30 или «своё — по Условиям»: например, 60 секунд.</w:t>
      </w:r>
    </w:p>
    <w:p>
      <w:r>
        <w:t>Дополнительные составляющие результата — например, «Топосъёмка» у группы спелео: впишите название в «Этапах дистанции». Её время (или баллы) прибавляется к результату; у неё своя колонка в таблице и в протоколе, вносить можно и с телефона судьи («Прибыла» — «Убыла»).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55583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add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16. Составляющая результата «Топосъёмка» и как считать % от победителя</w:t>
      </w:r>
    </w:p>
    <w:p>
      <w:pPr>
        <w:ind w:left="510" w:hanging="283"/>
      </w:pPr>
      <w:r>
        <w:t>•  Места — по полному результату. % от победителя по умолчанию — без составляющей, как у СЕКРЕТАРЬ_ST; если по Условиям нужно от полного результата — выберите у составляющей «с ней». Под протоколом написано, как считался процент.</w:t>
      </w:r>
    </w:p>
    <w:p>
      <w:pPr>
        <w:ind w:left="510" w:hanging="283"/>
      </w:pPr>
      <w:r>
        <w:t>•  Протокол спелео — как у СЕКРЕТАРЬ_ST: штрафные баллы по пунктам таблицы штрафов («п. 7»), время с часами, сумма баллов и штрафное время, ранг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39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Спелео: время, отсечки, баллы, снятие «с», топосъёмка</w:t>
      </w:r>
    </w:p>
    <w:p>
      <w:r>
        <w:t>Разряды считаются у каждого участника по его возрасту (год соревнований минус год рождения): юношеские разряды — только с годом рождения в заявке, до 18 лет; взрослые — с возраста по нормам. У связки и группы одинаковый разряд — одной клеткой, разный — по участникам через запятую в порядке состава. В протоколе юношеские — со звёздочкой и пояснением под таблицей.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22.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23. Резервная копия на странице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pPr>
        <w:pStyle w:val="Heading2"/>
      </w:pPr>
      <w:r>
        <w:t>Фестиваль — несколько соревнований за один выезд</w:t>
      </w:r>
    </w:p>
    <w:p>
      <w:r>
        <w:t>На главной — «Объединить соревнования в фестиваль». Каждое соревнование остаётся самостоятельным (своя карточка, зачёты, протоколы), а фестиваль виден одной группой, между соревнованиями — переход в один клик. На странице фестиваля:</w:t>
      </w:r>
    </w:p>
    <w:p>
      <w:pPr>
        <w:ind w:left="510" w:hanging="283"/>
      </w:pPr>
      <w:r>
        <w:t>•  ГСК фестиваля — вводится один раз и сама попадает в карточки соревнований. Свой человек в одном соревновании (например, свой главный судья) — впишите его в карточке и отметьте «Своя».</w:t>
      </w:r>
    </w:p>
    <w:p>
      <w:pPr>
        <w:ind w:left="510" w:hanging="283"/>
      </w:pPr>
      <w:r>
        <w:t>•  Договоры и табель — по каждому соревнованию или один на весь фестиваль; судейская бригада общая.</w:t>
      </w:r>
    </w:p>
    <w:p>
      <w:pPr>
        <w:ind w:left="510" w:hanging="283"/>
      </w:pPr>
      <w:r>
        <w:t>•  Стартовый взнос — по каждому соревнованию или один за фестиваль (ведомость — на странице фестиваля).</w:t>
      </w:r>
    </w:p>
    <w:p>
      <w:pPr>
        <w:ind w:left="510" w:hanging="283"/>
      </w:pPr>
      <w:r>
        <w:t>•  Стартовые номера — общие (у команды один номер во всех соревнованиях) или свои в каждом.</w:t>
      </w:r>
    </w:p>
    <w:p>
      <w:pPr>
        <w:ind w:left="510" w:hanging="283"/>
      </w:pPr>
      <w:r>
        <w:t>•  Документы человека проверяются один раз — отметка засчитывается во всех соревнованиях фестиваля.</w:t>
      </w:r>
    </w:p>
    <w:p>
      <w:pPr>
        <w:ind w:left="510" w:hanging="283"/>
      </w:pPr>
      <w:r>
        <w:t>•  «Кто заявлен в нескольких соревнованиях», расписание стартов фестиваля, копия фестиваля одним архивом.</w:t>
      </w:r>
    </w:p>
    <w:p>
      <w:r>
        <w:br w:type="page"/>
      </w:r>
    </w:p>
    <w:p>
      <w:pPr>
        <w:pStyle w:val="Heading1"/>
      </w:pPr>
      <w:r>
        <w:t>14. Новая версия программы</w:t>
      </w:r>
    </w:p>
    <w:p>
      <w:r>
        <w:t>Если ноутбук подключён к интернету, программа при запуске сама проверяет, нет ли новой версии, и сообщает о ней на главной странице. Обновляйте между соревнованиями, а не во время них.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«Что нового и обновить», прочитайте, что изменилось.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«Обновить до …». Программа сделает резервную копию, скачает новую версию и сама перезапустится — страница откроется заново. Чёрное окно не закрывайте.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Соревнования, резервные копии и документы участников остаются как были. Прежняя версия сохраняется в папке «program.old» рядом с «СТ-Секретарь.bat».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без интернета программа просто не покажет сообщение — работать это не мешает.</w:t>
      </w:r>
    </w:p>
    <w:p>
      <w:r>
        <w:br w:type="page"/>
      </w:r>
    </w:p>
    <w:p>
      <w:pPr>
        <w:pStyle w:val="Heading1"/>
      </w:pPr>
      <w:r>
        <w:t>15. Если что-то пошло не так</w:t>
      </w:r>
    </w:p>
    <w:p>
      <w:r>
        <w:t>Программа — бета-версия: она ещё проверяется на настоящих соревнованиях. Протоколы перед подписью просматривайте глазами, а всё странное — сообщайте разработчику кнопкой «Сообщить».</w:t>
      </w:r>
    </w:p>
    <w:p>
      <w:pPr>
        <w:pStyle w:val="Heading2"/>
      </w:pPr>
      <w:r>
        <w:t>Кнопка «Сообщить»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Вверху любой страницы нажмите «Сообщить». Выберите «Ошибка», «Неудобно» или «Предложение» и опишите в двух словах, что делали и что получилось.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По желанию — снимок страницы: «Сделать снимок этой страницы» или вставьте картинку Ctrl+V. Обведите место карандашом, рамкой или стрелкой. Фамилии и даты рождения закройте кнопкой «Скрыть».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«Показать место» — щёлкните по полю или кнопке, о которой речь. Нажмите «Сохранить».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Когда будет интернет: «Мои сообщения» → «Отправить разработчику». Программа соберёт новые сообщения в один файл и откроет письмо на support.st.secretary@gmail.com — перетащите файл в письмо и отправьте.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0497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24. «Сообщить»: что случилось, снимок с пометками, место на странице</w:t>
      </w:r>
    </w:p>
    <w:p>
      <w:r>
        <w:t>Значения полей и заявки в сообщение не попадают. Без интернета ничего не теряется: сообщения ждут в папке «Правки и ошибки» рядом с «данными», а на главной — напоминание «Есть неотправленные сообщения».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После обновления программа не запускается.</w:t>
      </w:r>
      <w:r>
        <w:t xml:space="preserve"> Закройте чёрное окно. В папке рядом с «СТ-Секретарь.bat» удалите папку «program» и переименуйте «program.old» в «program» — вернётся прежняя версия.</w:t>
      </w:r>
    </w:p>
    <w:p>
      <w:r>
        <w:rPr>
          <w:b/>
        </w:rPr>
        <w:t>Страница «Что-то пошло не так».</w:t>
      </w:r>
      <w:r>
        <w:t xml:space="preserve"> Ваши данные не пострадали. Нажмите там «Сообщить об ошибке» — подробности для разработчика приложатся сами.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