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D168" w14:textId="77777777" w:rsidR="00510CC8" w:rsidRDefault="00510CC8" w:rsidP="00510CC8">
      <w:pPr>
        <w:pStyle w:val="Title"/>
      </w:pPr>
      <w:r w:rsidRPr="00510CC8">
        <w:t>Add an Azure Spot node pool to an Azure Kubernetes Service (AKS) cluster</w:t>
      </w:r>
    </w:p>
    <w:p w14:paraId="01AC51B1" w14:textId="77777777" w:rsidR="00510CC8" w:rsidRDefault="00510CC8" w:rsidP="00510CC8">
      <w:r>
        <w:t xml:space="preserve">A spot node pool is a node pool backend by an Azure VMSS. </w:t>
      </w:r>
    </w:p>
    <w:p w14:paraId="7F4E238B" w14:textId="4E8B5898" w:rsidR="00510CC8" w:rsidRDefault="00510CC8" w:rsidP="00510CC8">
      <w:pPr>
        <w:rPr>
          <w:color w:val="C00000"/>
        </w:rPr>
      </w:pPr>
      <w:r w:rsidRPr="00510CC8">
        <w:rPr>
          <w:b/>
          <w:bCs/>
          <w:color w:val="C00000"/>
        </w:rPr>
        <w:t>With this spot VMs in your AKS cluster, you can take advantage of unutilized Azure Capacity with Cost savings</w:t>
      </w:r>
      <w:r w:rsidRPr="00510CC8">
        <w:rPr>
          <w:color w:val="C00000"/>
        </w:rPr>
        <w:t xml:space="preserve">. </w:t>
      </w:r>
    </w:p>
    <w:p w14:paraId="477D0794" w14:textId="77777777" w:rsidR="00AB2ABF" w:rsidRDefault="00AB2ABF" w:rsidP="00510CC8">
      <w:pPr>
        <w:rPr>
          <w:color w:val="C00000"/>
        </w:rPr>
      </w:pPr>
    </w:p>
    <w:p w14:paraId="7AE2D46E" w14:textId="77777777" w:rsidR="00AB2ABF" w:rsidRDefault="00AB2ABF" w:rsidP="00AB2ABF">
      <w:pPr>
        <w:pStyle w:val="Title"/>
      </w:pPr>
      <w:r w:rsidRPr="00AB2ABF">
        <w:t>Azure Kubernetes Service (AKS) node pool snapshot</w:t>
      </w:r>
    </w:p>
    <w:p w14:paraId="42D8197C" w14:textId="6CE1D093" w:rsidR="00AB2ABF" w:rsidRDefault="00AB2ABF" w:rsidP="00AB2AB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B2ABF">
        <w:rPr>
          <w:rFonts w:ascii="/Segoe UI" w:hAnsi="/Segoe UI" w:cs="Segoe UI"/>
          <w:b/>
          <w:bCs/>
        </w:rPr>
        <w:t>Weekly Node Image Releases:</w:t>
      </w:r>
      <w:r>
        <w:t xml:space="preserve">  </w:t>
      </w:r>
      <w:r w:rsidRPr="00AB2ABF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KS</w:t>
      </w:r>
      <w:r w:rsidRPr="00AB2ABF">
        <w:rPr>
          <w:rFonts w:ascii="Segoe UI" w:hAnsi="Segoe UI" w:cs="Segoe UI"/>
        </w:rPr>
        <w:t xml:space="preserve"> releases </w:t>
      </w:r>
      <w:r>
        <w:rPr>
          <w:rFonts w:ascii="Segoe UI" w:hAnsi="Segoe UI" w:cs="Segoe UI"/>
        </w:rPr>
        <w:t xml:space="preserve">a </w:t>
      </w:r>
      <w:r w:rsidRPr="00AB2ABF">
        <w:rPr>
          <w:rFonts w:ascii="Segoe UI" w:hAnsi="Segoe UI" w:cs="Segoe UI"/>
        </w:rPr>
        <w:t>new node image on a weekly basis. So, the node pool should upgrade into a newer version,</w:t>
      </w:r>
      <w:r>
        <w:rPr>
          <w:rFonts w:ascii="Segoe UI" w:hAnsi="Segoe UI" w:cs="Segoe UI"/>
        </w:rPr>
        <w:t xml:space="preserve"> and </w:t>
      </w:r>
      <w:r w:rsidRPr="00AB2ABF">
        <w:rPr>
          <w:rFonts w:ascii="Segoe UI" w:hAnsi="Segoe UI" w:cs="Segoe UI"/>
        </w:rPr>
        <w:t>This can be challenging to maintain a consistent environment.</w:t>
      </w:r>
    </w:p>
    <w:p w14:paraId="0A3D4FAB" w14:textId="247CA82E" w:rsidR="00AB2ABF" w:rsidRDefault="00AB2ABF" w:rsidP="00AB2ABF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To address this issue Azure come with Node Pool Snapshot</w:t>
      </w:r>
    </w:p>
    <w:p w14:paraId="6483EB3D" w14:textId="06A05AAE" w:rsidR="00AB2ABF" w:rsidRDefault="00AB2ABF" w:rsidP="00AB2AB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71670">
        <w:rPr>
          <w:rFonts w:ascii="/Segoe UI" w:hAnsi="/Segoe UI" w:cs="Segoe UI"/>
          <w:b/>
          <w:bCs/>
        </w:rPr>
        <w:t>Node Pool Snapshot:</w:t>
      </w:r>
      <w:r>
        <w:rPr>
          <w:rFonts w:ascii="Segoe UI" w:hAnsi="Segoe UI" w:cs="Segoe UI"/>
        </w:rPr>
        <w:t xml:space="preserve">  it will take a snapshot of your node pool. This snapshot captures the configuration of the node pool including:</w:t>
      </w:r>
    </w:p>
    <w:p w14:paraId="77E2739F" w14:textId="14EE34EA" w:rsidR="00AB2ABF" w:rsidRDefault="00AB2ABF" w:rsidP="00AB2AB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Node image </w:t>
      </w:r>
      <w:r>
        <w:rPr>
          <w:rFonts w:ascii="Segoe UI" w:hAnsi="Segoe UI" w:cs="Segoe UI"/>
        </w:rPr>
        <w:tab/>
        <w:t>version</w:t>
      </w:r>
    </w:p>
    <w:p w14:paraId="2B1BE1CA" w14:textId="536686FE" w:rsidR="00AB2ABF" w:rsidRDefault="00AB2ABF" w:rsidP="00AB2AB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Kubernetes version</w:t>
      </w:r>
    </w:p>
    <w:p w14:paraId="30BC6D97" w14:textId="5119E019" w:rsidR="00AB2ABF" w:rsidRDefault="00AB2ABF" w:rsidP="00AB2AB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OS type</w:t>
      </w:r>
    </w:p>
    <w:p w14:paraId="4D8C9203" w14:textId="20E5F03E" w:rsidR="00AB2ABF" w:rsidRDefault="00AB2ABF" w:rsidP="00AB2AB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OS SKU</w:t>
      </w:r>
    </w:p>
    <w:p w14:paraId="425F2B90" w14:textId="7CFC9546" w:rsidR="00AB2ABF" w:rsidRDefault="00AB2ABF" w:rsidP="00AB2AB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71670">
        <w:rPr>
          <w:rFonts w:ascii="\Segoe UI" w:hAnsi="\Segoe UI" w:cs="Segoe UI"/>
          <w:b/>
          <w:bCs/>
        </w:rPr>
        <w:t>Use of Snapshots</w:t>
      </w:r>
      <w:r>
        <w:rPr>
          <w:rFonts w:ascii="Segoe UI" w:hAnsi="Segoe UI" w:cs="Segoe UI"/>
        </w:rPr>
        <w:t>: Once snapshot is created, it can be used to:</w:t>
      </w:r>
    </w:p>
    <w:p w14:paraId="3781D388" w14:textId="18976ABD" w:rsidR="00AB2ABF" w:rsidRDefault="00AB2ABF" w:rsidP="00AB2AB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new node pools</w:t>
      </w:r>
    </w:p>
    <w:p w14:paraId="40C49893" w14:textId="39203BE5" w:rsidR="00AB2ABF" w:rsidRDefault="00AB2ABF" w:rsidP="00AB2AB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new clusters</w:t>
      </w:r>
    </w:p>
    <w:p w14:paraId="7A5FCA36" w14:textId="23FCD9D6" w:rsidR="00D434F5" w:rsidRDefault="00AB2ABF" w:rsidP="00D434F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Maintain the same configuration as the snapshot, ensuring consistency across environments.</w:t>
      </w:r>
    </w:p>
    <w:p w14:paraId="79291046" w14:textId="77777777" w:rsidR="00D434F5" w:rsidRDefault="00D434F5" w:rsidP="00D434F5">
      <w:pPr>
        <w:rPr>
          <w:rFonts w:ascii="Segoe UI" w:hAnsi="Segoe UI" w:cs="Segoe UI"/>
        </w:rPr>
      </w:pPr>
    </w:p>
    <w:p w14:paraId="56082364" w14:textId="11428D9F" w:rsidR="00F71670" w:rsidRDefault="00D434F5" w:rsidP="00D434F5">
      <w:pPr>
        <w:rPr>
          <w:rFonts w:ascii="Segoe UI" w:hAnsi="Segoe UI" w:cs="Segoe UI"/>
          <w:sz w:val="36"/>
          <w:szCs w:val="36"/>
        </w:rPr>
      </w:pPr>
      <w:r w:rsidRPr="00D434F5">
        <w:rPr>
          <w:rFonts w:ascii="Segoe UI" w:hAnsi="Segoe UI" w:cs="Segoe UI"/>
          <w:sz w:val="36"/>
          <w:szCs w:val="36"/>
        </w:rPr>
        <w:t>Limitations:</w:t>
      </w:r>
    </w:p>
    <w:p w14:paraId="2B01734F" w14:textId="2124D312" w:rsidR="00D434F5" w:rsidRDefault="00D434F5" w:rsidP="00D434F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71670">
        <w:rPr>
          <w:rFonts w:ascii="/Segoe UI" w:hAnsi="/Segoe UI" w:cs="Segoe UI"/>
          <w:b/>
          <w:bCs/>
        </w:rPr>
        <w:t>VM Restrictions:</w:t>
      </w:r>
      <w:r>
        <w:rPr>
          <w:rFonts w:ascii="Segoe UI" w:hAnsi="Segoe UI" w:cs="Segoe UI"/>
        </w:rPr>
        <w:t xml:space="preserve">  A node pool cluster created from a snapshot must use a Virtual Machine as the snapshot of Original VM.</w:t>
      </w:r>
    </w:p>
    <w:p w14:paraId="0EAB40A4" w14:textId="7B71EC8C" w:rsidR="00D434F5" w:rsidRDefault="00D434F5" w:rsidP="00D434F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Ex: a snapshot taken from a D-Series node pool cannot be used to create an N-Series node pool.</w:t>
      </w:r>
    </w:p>
    <w:p w14:paraId="163F7C30" w14:textId="77777777" w:rsidR="00F71670" w:rsidRDefault="00F71670" w:rsidP="00F71670">
      <w:pPr>
        <w:pStyle w:val="ListParagraph"/>
        <w:ind w:left="1510"/>
        <w:rPr>
          <w:rFonts w:ascii="Segoe UI" w:hAnsi="Segoe UI" w:cs="Segoe UI"/>
        </w:rPr>
      </w:pPr>
    </w:p>
    <w:p w14:paraId="26B0C013" w14:textId="680C9D70" w:rsidR="00F71670" w:rsidRDefault="00D434F5" w:rsidP="00F7167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71670">
        <w:rPr>
          <w:rFonts w:ascii="/Segoe UI" w:hAnsi="/Segoe UI" w:cs="Segoe UI"/>
          <w:b/>
          <w:bCs/>
        </w:rPr>
        <w:t>Regional Con</w:t>
      </w:r>
      <w:r w:rsidR="00F71670" w:rsidRPr="00F71670">
        <w:rPr>
          <w:rFonts w:ascii="/Segoe UI" w:hAnsi="/Segoe UI" w:cs="Segoe UI"/>
          <w:b/>
          <w:bCs/>
        </w:rPr>
        <w:t>straints</w:t>
      </w:r>
      <w:r w:rsidR="00F71670" w:rsidRPr="00F71670">
        <w:rPr>
          <w:rFonts w:ascii="Segoe UI" w:hAnsi="Segoe UI" w:cs="Segoe UI"/>
          <w:b/>
          <w:bCs/>
        </w:rPr>
        <w:t>:</w:t>
      </w:r>
      <w:r w:rsidR="00F71670">
        <w:rPr>
          <w:rFonts w:ascii="Segoe UI" w:hAnsi="Segoe UI" w:cs="Segoe UI"/>
        </w:rPr>
        <w:t xml:space="preserve">  Snapshot must be created in the same region as the source node pool.</w:t>
      </w:r>
    </w:p>
    <w:p w14:paraId="05362CDE" w14:textId="77777777" w:rsidR="00F71670" w:rsidRDefault="00F71670" w:rsidP="00F71670">
      <w:pPr>
        <w:rPr>
          <w:rFonts w:ascii="Segoe UI" w:hAnsi="Segoe UI" w:cs="Segoe UI"/>
        </w:rPr>
      </w:pPr>
    </w:p>
    <w:p w14:paraId="659D781B" w14:textId="4B773195" w:rsidR="00F71670" w:rsidRPr="00F71670" w:rsidRDefault="00F71670" w:rsidP="00F71670">
      <w:pPr>
        <w:rPr>
          <w:rFonts w:ascii="Segoe UI" w:hAnsi="Segoe UI" w:cs="Segoe UI"/>
          <w:sz w:val="32"/>
          <w:szCs w:val="32"/>
        </w:rPr>
      </w:pPr>
      <w:r w:rsidRPr="00F71670">
        <w:rPr>
          <w:rFonts w:ascii="Segoe UI" w:hAnsi="Segoe UI" w:cs="Segoe UI"/>
          <w:sz w:val="32"/>
          <w:szCs w:val="32"/>
        </w:rPr>
        <w:t>Take a node pool snapshot</w:t>
      </w:r>
    </w:p>
    <w:p w14:paraId="17D8F69F" w14:textId="7979F86A" w:rsidR="00F71670" w:rsidRDefault="00F71670" w:rsidP="00F716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take a node pool snapshot, you must need </w:t>
      </w:r>
      <w:r w:rsidRPr="00167094">
        <w:rPr>
          <w:rFonts w:ascii="Segoe UI" w:hAnsi="Segoe UI" w:cs="Segoe UI"/>
          <w:color w:val="FF0000"/>
        </w:rPr>
        <w:t>node pool Resource ID</w:t>
      </w:r>
      <w:r>
        <w:rPr>
          <w:rFonts w:ascii="Segoe UI" w:hAnsi="Segoe UI" w:cs="Segoe UI"/>
        </w:rPr>
        <w:t>, which you get from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70" w14:paraId="33B02F2D" w14:textId="77777777" w:rsidTr="00167094">
        <w:trPr>
          <w:trHeight w:val="1412"/>
        </w:trPr>
        <w:tc>
          <w:tcPr>
            <w:tcW w:w="9350" w:type="dxa"/>
          </w:tcPr>
          <w:p w14:paraId="6733283C" w14:textId="77777777" w:rsidR="00167094" w:rsidRDefault="00167094" w:rsidP="00F71670">
            <w:pPr>
              <w:rPr>
                <w:rFonts w:ascii="Courier New" w:hAnsi="Courier New" w:cs="Courier New"/>
                <w:b/>
                <w:bCs/>
                <w:color w:val="00B0F0"/>
              </w:rPr>
            </w:pPr>
          </w:p>
          <w:p w14:paraId="63AE6045" w14:textId="0ACFF693" w:rsidR="00F71670" w:rsidRPr="00F71670" w:rsidRDefault="00F71670" w:rsidP="00F71670">
            <w:pPr>
              <w:rPr>
                <w:rFonts w:ascii="Courier New" w:hAnsi="Courier New" w:cs="Courier New"/>
                <w:b/>
                <w:bCs/>
              </w:rPr>
            </w:pPr>
            <w:r w:rsidRPr="00F71670">
              <w:rPr>
                <w:rFonts w:ascii="Courier New" w:hAnsi="Courier New" w:cs="Courier New"/>
                <w:b/>
                <w:bCs/>
                <w:color w:val="00B0F0"/>
              </w:rPr>
              <w:t>NODEPOOL_ID</w:t>
            </w:r>
            <w:r w:rsidRPr="00F71670">
              <w:rPr>
                <w:rFonts w:ascii="Courier New" w:hAnsi="Courier New" w:cs="Courier New"/>
                <w:b/>
                <w:bCs/>
              </w:rPr>
              <w:t>=$(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az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aks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nodepool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 show --name nodepool1 --cluster-name 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myAKSCluster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 --resource-group 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myResourceGroup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 --query id -o 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tsv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>)</w:t>
            </w:r>
          </w:p>
        </w:tc>
      </w:tr>
    </w:tbl>
    <w:p w14:paraId="45099DFB" w14:textId="77777777" w:rsidR="00F71670" w:rsidRDefault="00F71670" w:rsidP="00F71670">
      <w:pPr>
        <w:rPr>
          <w:rFonts w:ascii="Segoe UI" w:hAnsi="Segoe UI" w:cs="Segoe UI"/>
        </w:rPr>
      </w:pPr>
    </w:p>
    <w:p w14:paraId="34B476EE" w14:textId="3B41B856" w:rsidR="00F71670" w:rsidRDefault="00F71670" w:rsidP="00F716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Now, to take a snapshot from the previous node pool, you use the </w:t>
      </w:r>
      <w:r w:rsidRPr="00F71670">
        <w:rPr>
          <w:rFonts w:ascii="Courier New" w:hAnsi="Courier New" w:cs="Courier New"/>
          <w:b/>
          <w:bCs/>
        </w:rPr>
        <w:t>‘</w:t>
      </w:r>
      <w:proofErr w:type="spellStart"/>
      <w:r w:rsidRPr="00F71670">
        <w:rPr>
          <w:rFonts w:ascii="Courier New" w:hAnsi="Courier New" w:cs="Courier New"/>
          <w:b/>
          <w:bCs/>
        </w:rPr>
        <w:t>az</w:t>
      </w:r>
      <w:proofErr w:type="spellEnd"/>
      <w:r w:rsidRPr="00F71670">
        <w:rPr>
          <w:rFonts w:ascii="Courier New" w:hAnsi="Courier New" w:cs="Courier New"/>
          <w:b/>
          <w:bCs/>
        </w:rPr>
        <w:t xml:space="preserve"> </w:t>
      </w:r>
      <w:proofErr w:type="spellStart"/>
      <w:r w:rsidRPr="00F71670">
        <w:rPr>
          <w:rFonts w:ascii="Courier New" w:hAnsi="Courier New" w:cs="Courier New"/>
          <w:b/>
          <w:bCs/>
        </w:rPr>
        <w:t>aks</w:t>
      </w:r>
      <w:proofErr w:type="spellEnd"/>
      <w:r w:rsidRPr="00F71670">
        <w:rPr>
          <w:rFonts w:ascii="Courier New" w:hAnsi="Courier New" w:cs="Courier New"/>
          <w:b/>
          <w:bCs/>
        </w:rPr>
        <w:t xml:space="preserve"> snapshot’</w:t>
      </w:r>
      <w:r>
        <w:rPr>
          <w:rFonts w:ascii="Segoe UI" w:hAnsi="Segoe UI" w:cs="Segoe UI"/>
        </w:rPr>
        <w:t xml:space="preserve"> CLI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70" w14:paraId="67B92878" w14:textId="77777777" w:rsidTr="00167094">
        <w:trPr>
          <w:trHeight w:val="1457"/>
        </w:trPr>
        <w:tc>
          <w:tcPr>
            <w:tcW w:w="9350" w:type="dxa"/>
          </w:tcPr>
          <w:p w14:paraId="174759BA" w14:textId="77777777" w:rsidR="00F71670" w:rsidRDefault="00F71670" w:rsidP="00F71670">
            <w:pPr>
              <w:rPr>
                <w:rFonts w:ascii="Courier New" w:hAnsi="Courier New" w:cs="Courier New"/>
                <w:b/>
                <w:bCs/>
              </w:rPr>
            </w:pPr>
          </w:p>
          <w:p w14:paraId="7CD7392B" w14:textId="0B675C29" w:rsidR="00F71670" w:rsidRPr="00F71670" w:rsidRDefault="00F71670" w:rsidP="00F71670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167094">
              <w:rPr>
                <w:rFonts w:ascii="Courier New" w:hAnsi="Courier New" w:cs="Courier New"/>
                <w:b/>
                <w:bCs/>
                <w:color w:val="00B0F0"/>
              </w:rPr>
              <w:t>az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  <w:color w:val="00B0F0"/>
              </w:rPr>
              <w:t xml:space="preserve">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  <w:color w:val="00B0F0"/>
              </w:rPr>
              <w:t>aks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  <w:color w:val="00B0F0"/>
              </w:rPr>
              <w:t xml:space="preserve">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  <w:color w:val="00B0F0"/>
              </w:rPr>
              <w:t>nodepool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  <w:color w:val="00B0F0"/>
              </w:rPr>
              <w:t xml:space="preserve"> snapshot create </w:t>
            </w:r>
            <w:r w:rsidRPr="00F71670">
              <w:rPr>
                <w:rFonts w:ascii="Courier New" w:hAnsi="Courier New" w:cs="Courier New"/>
                <w:b/>
                <w:bCs/>
              </w:rPr>
              <w:t xml:space="preserve">--name 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MySnapshot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 --resource-group 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MyResourceGroup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 --</w:t>
            </w:r>
            <w:proofErr w:type="spellStart"/>
            <w:r w:rsidRPr="00F71670">
              <w:rPr>
                <w:rFonts w:ascii="Courier New" w:hAnsi="Courier New" w:cs="Courier New"/>
                <w:b/>
                <w:bCs/>
              </w:rPr>
              <w:t>nodepool</w:t>
            </w:r>
            <w:proofErr w:type="spellEnd"/>
            <w:r w:rsidRPr="00F71670">
              <w:rPr>
                <w:rFonts w:ascii="Courier New" w:hAnsi="Courier New" w:cs="Courier New"/>
                <w:b/>
                <w:bCs/>
              </w:rPr>
              <w:t xml:space="preserve">-id $NODEPOOL_ID --location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  <w:color w:val="00B050"/>
              </w:rPr>
              <w:t>eastus</w:t>
            </w:r>
            <w:proofErr w:type="spellEnd"/>
          </w:p>
        </w:tc>
      </w:tr>
    </w:tbl>
    <w:p w14:paraId="19EBCCAA" w14:textId="77777777" w:rsidR="00F71670" w:rsidRDefault="00F71670" w:rsidP="00F71670">
      <w:pPr>
        <w:rPr>
          <w:rFonts w:ascii="Segoe UI" w:hAnsi="Segoe UI" w:cs="Segoe UI"/>
        </w:rPr>
      </w:pPr>
    </w:p>
    <w:p w14:paraId="64D344F9" w14:textId="7D6E8A13" w:rsidR="00D434F5" w:rsidRDefault="00167094" w:rsidP="00D434F5">
      <w:pPr>
        <w:rPr>
          <w:rFonts w:ascii="Segoe UI" w:hAnsi="Segoe UI" w:cs="Segoe UI"/>
        </w:rPr>
      </w:pPr>
      <w:r>
        <w:rPr>
          <w:rFonts w:ascii="Segoe UI" w:hAnsi="Segoe UI" w:cs="Segoe UI"/>
        </w:rPr>
        <w:t>Create a node pool from a snapshot</w:t>
      </w:r>
    </w:p>
    <w:p w14:paraId="5730D281" w14:textId="55A4C072" w:rsidR="00167094" w:rsidRDefault="00167094" w:rsidP="00D434F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First, you need the </w:t>
      </w:r>
      <w:r w:rsidRPr="00167094">
        <w:rPr>
          <w:rFonts w:ascii="Segoe UI" w:hAnsi="Segoe UI" w:cs="Segoe UI"/>
          <w:color w:val="FF0000"/>
        </w:rPr>
        <w:t xml:space="preserve">resource ID from the snapshot </w:t>
      </w:r>
      <w:r>
        <w:rPr>
          <w:rFonts w:ascii="Segoe UI" w:hAnsi="Segoe UI" w:cs="Segoe UI"/>
        </w:rPr>
        <w:t>that was previously created, which you can get from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094" w14:paraId="3F52AE5D" w14:textId="77777777" w:rsidTr="00167094">
        <w:trPr>
          <w:trHeight w:val="1214"/>
        </w:trPr>
        <w:tc>
          <w:tcPr>
            <w:tcW w:w="9350" w:type="dxa"/>
          </w:tcPr>
          <w:p w14:paraId="5AECA9EC" w14:textId="77777777" w:rsidR="00167094" w:rsidRDefault="00167094" w:rsidP="00D434F5">
            <w:pPr>
              <w:rPr>
                <w:rFonts w:ascii="Courier New" w:hAnsi="Courier New" w:cs="Courier New"/>
                <w:b/>
                <w:bCs/>
              </w:rPr>
            </w:pPr>
          </w:p>
          <w:p w14:paraId="33BEF1E5" w14:textId="113C8CA7" w:rsidR="00167094" w:rsidRPr="00167094" w:rsidRDefault="00167094" w:rsidP="00D434F5">
            <w:pPr>
              <w:rPr>
                <w:rFonts w:ascii="Courier New" w:hAnsi="Courier New" w:cs="Courier New"/>
                <w:b/>
                <w:bCs/>
              </w:rPr>
            </w:pPr>
            <w:r w:rsidRPr="00EF6C0D">
              <w:rPr>
                <w:rFonts w:ascii="Courier New" w:hAnsi="Courier New" w:cs="Courier New"/>
                <w:b/>
                <w:bCs/>
                <w:color w:val="00B0F0"/>
              </w:rPr>
              <w:t>SNAPSHOT_ID</w:t>
            </w:r>
            <w:r w:rsidRPr="00167094">
              <w:rPr>
                <w:rFonts w:ascii="Courier New" w:hAnsi="Courier New" w:cs="Courier New"/>
                <w:b/>
                <w:bCs/>
              </w:rPr>
              <w:t>=$(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az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aks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nodepool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snapshot show --name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MySnapshot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--resource-group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myResourceGroup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--query id -o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tsv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>)</w:t>
            </w:r>
          </w:p>
        </w:tc>
      </w:tr>
    </w:tbl>
    <w:p w14:paraId="6A3B7CD5" w14:textId="77777777" w:rsidR="00167094" w:rsidRDefault="00167094" w:rsidP="00510CC8"/>
    <w:p w14:paraId="53008D2F" w14:textId="4DFC7C5B" w:rsidR="00AB2ABF" w:rsidRDefault="00167094" w:rsidP="00510CC8">
      <w:r w:rsidRPr="00167094">
        <w:t xml:space="preserve">Now, we can use the following command to add a new node pool based </w:t>
      </w:r>
      <w:proofErr w:type="gramStart"/>
      <w:r w:rsidRPr="00167094">
        <w:t>off of</w:t>
      </w:r>
      <w:proofErr w:type="gramEnd"/>
      <w:r w:rsidRPr="00167094">
        <w:t xml:space="preserve"> this snapshot.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094" w14:paraId="4708A5EC" w14:textId="77777777" w:rsidTr="00EF6C0D">
        <w:trPr>
          <w:trHeight w:val="998"/>
        </w:trPr>
        <w:tc>
          <w:tcPr>
            <w:tcW w:w="9350" w:type="dxa"/>
          </w:tcPr>
          <w:p w14:paraId="11B9D0AD" w14:textId="77777777" w:rsidR="00EF6C0D" w:rsidRDefault="00EF6C0D" w:rsidP="00510CC8">
            <w:pPr>
              <w:rPr>
                <w:rFonts w:ascii="Courier New" w:hAnsi="Courier New" w:cs="Courier New"/>
                <w:b/>
                <w:bCs/>
              </w:rPr>
            </w:pPr>
          </w:p>
          <w:p w14:paraId="48F3AB8A" w14:textId="7DDC9129" w:rsidR="00167094" w:rsidRPr="00167094" w:rsidRDefault="00167094" w:rsidP="00510CC8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az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aks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nodepool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add --name np2 --cluster-name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myAKSCluster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--resource-group </w:t>
            </w:r>
            <w:proofErr w:type="spellStart"/>
            <w:r w:rsidRPr="00167094">
              <w:rPr>
                <w:rFonts w:ascii="Courier New" w:hAnsi="Courier New" w:cs="Courier New"/>
                <w:b/>
                <w:bCs/>
              </w:rPr>
              <w:t>myResourceGroup</w:t>
            </w:r>
            <w:proofErr w:type="spellEnd"/>
            <w:r w:rsidRPr="00167094">
              <w:rPr>
                <w:rFonts w:ascii="Courier New" w:hAnsi="Courier New" w:cs="Courier New"/>
                <w:b/>
                <w:bCs/>
              </w:rPr>
              <w:t xml:space="preserve"> --snapshot-id </w:t>
            </w:r>
            <w:r w:rsidRPr="00EF6C0D">
              <w:rPr>
                <w:rFonts w:ascii="Courier New" w:hAnsi="Courier New" w:cs="Courier New"/>
                <w:b/>
                <w:bCs/>
                <w:color w:val="00B0F0"/>
              </w:rPr>
              <w:t>$SNAPSHOT_ID</w:t>
            </w:r>
          </w:p>
        </w:tc>
      </w:tr>
    </w:tbl>
    <w:p w14:paraId="0D24EE99" w14:textId="77777777" w:rsidR="00167094" w:rsidRPr="00167094" w:rsidRDefault="00167094" w:rsidP="00510CC8">
      <w:pPr>
        <w:rPr>
          <w:rFonts w:ascii="Segoe UI" w:hAnsi="Segoe UI" w:cs="Segoe UI"/>
        </w:rPr>
      </w:pPr>
    </w:p>
    <w:p w14:paraId="42D1FC16" w14:textId="77777777" w:rsidR="00EF6C0D" w:rsidRPr="00EF6C0D" w:rsidRDefault="00EF6C0D" w:rsidP="00EF6C0D">
      <w:pPr>
        <w:pStyle w:val="Title"/>
        <w:rPr>
          <w:rFonts w:ascii="Segoe UI" w:hAnsi="Segoe UI" w:cs="Segoe UI"/>
          <w:sz w:val="32"/>
          <w:szCs w:val="32"/>
        </w:rPr>
      </w:pPr>
      <w:r w:rsidRPr="00EF6C0D">
        <w:rPr>
          <w:rFonts w:ascii="Segoe UI" w:hAnsi="Segoe UI" w:cs="Segoe UI"/>
          <w:sz w:val="32"/>
          <w:szCs w:val="32"/>
        </w:rPr>
        <w:t>Upgrading a node pool to a snapshot</w:t>
      </w:r>
    </w:p>
    <w:p w14:paraId="11AB0AF3" w14:textId="21EA16E2" w:rsidR="00510CC8" w:rsidRDefault="00EF6C0D" w:rsidP="00510CC8">
      <w:pPr>
        <w:pStyle w:val="Titl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So, once configured the new Node pool from snapshot using previous step. And then Upgrade the Node Pool to Kubernetes Version to reflect new Node image version. </w:t>
      </w:r>
    </w:p>
    <w:p w14:paraId="7A4BE0D2" w14:textId="77777777" w:rsidR="004629CD" w:rsidRDefault="004629CD" w:rsidP="00462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9CD" w14:paraId="305F1BCA" w14:textId="77777777" w:rsidTr="004629CD">
        <w:trPr>
          <w:trHeight w:val="1142"/>
        </w:trPr>
        <w:tc>
          <w:tcPr>
            <w:tcW w:w="9350" w:type="dxa"/>
          </w:tcPr>
          <w:p w14:paraId="2F89B947" w14:textId="77777777" w:rsidR="004629CD" w:rsidRDefault="004629CD" w:rsidP="004629CD">
            <w:pPr>
              <w:rPr>
                <w:rFonts w:ascii="Courier New" w:hAnsi="Courier New" w:cs="Courier New"/>
              </w:rPr>
            </w:pPr>
          </w:p>
          <w:p w14:paraId="7344C5A4" w14:textId="3EA087E2" w:rsidR="004629CD" w:rsidRPr="004629CD" w:rsidRDefault="004629CD" w:rsidP="004629CD">
            <w:pPr>
              <w:rPr>
                <w:rFonts w:ascii="Courier New" w:hAnsi="Courier New" w:cs="Courier New"/>
                <w:b/>
                <w:bCs/>
              </w:rPr>
            </w:pPr>
            <w:r w:rsidRPr="004629CD">
              <w:rPr>
                <w:rFonts w:ascii="Courier New" w:hAnsi="Courier New" w:cs="Courier New"/>
                <w:b/>
                <w:bCs/>
              </w:rPr>
              <w:t>SNAPSHOT_ID=$(</w:t>
            </w:r>
            <w:proofErr w:type="spellStart"/>
            <w:r w:rsidRPr="004629CD">
              <w:rPr>
                <w:rFonts w:ascii="Courier New" w:hAnsi="Courier New" w:cs="Courier New"/>
                <w:b/>
                <w:bCs/>
              </w:rPr>
              <w:t>az</w:t>
            </w:r>
            <w:proofErr w:type="spellEnd"/>
            <w:r w:rsidRPr="004629CD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4629CD">
              <w:rPr>
                <w:rFonts w:ascii="Courier New" w:hAnsi="Courier New" w:cs="Courier New"/>
                <w:b/>
                <w:bCs/>
              </w:rPr>
              <w:t>aks</w:t>
            </w:r>
            <w:proofErr w:type="spellEnd"/>
            <w:r w:rsidRPr="004629CD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4629CD">
              <w:rPr>
                <w:rFonts w:ascii="Courier New" w:hAnsi="Courier New" w:cs="Courier New"/>
                <w:b/>
                <w:bCs/>
              </w:rPr>
              <w:t>nodepool</w:t>
            </w:r>
            <w:proofErr w:type="spellEnd"/>
            <w:r w:rsidRPr="004629CD">
              <w:rPr>
                <w:rFonts w:ascii="Courier New" w:hAnsi="Courier New" w:cs="Courier New"/>
                <w:b/>
                <w:bCs/>
              </w:rPr>
              <w:t xml:space="preserve"> snapshot show --name </w:t>
            </w:r>
            <w:proofErr w:type="spellStart"/>
            <w:r w:rsidRPr="004629CD">
              <w:rPr>
                <w:rFonts w:ascii="Courier New" w:hAnsi="Courier New" w:cs="Courier New"/>
                <w:b/>
                <w:bCs/>
              </w:rPr>
              <w:t>MySnapshot</w:t>
            </w:r>
            <w:proofErr w:type="spellEnd"/>
            <w:r w:rsidRPr="004629CD">
              <w:rPr>
                <w:rFonts w:ascii="Courier New" w:hAnsi="Courier New" w:cs="Courier New"/>
                <w:b/>
                <w:bCs/>
              </w:rPr>
              <w:t xml:space="preserve"> --resource-group </w:t>
            </w:r>
            <w:proofErr w:type="spellStart"/>
            <w:r w:rsidRPr="004629CD">
              <w:rPr>
                <w:rFonts w:ascii="Courier New" w:hAnsi="Courier New" w:cs="Courier New"/>
                <w:b/>
                <w:bCs/>
              </w:rPr>
              <w:t>myResourceGroup</w:t>
            </w:r>
            <w:proofErr w:type="spellEnd"/>
            <w:r w:rsidRPr="004629CD">
              <w:rPr>
                <w:rFonts w:ascii="Courier New" w:hAnsi="Courier New" w:cs="Courier New"/>
                <w:b/>
                <w:bCs/>
              </w:rPr>
              <w:t xml:space="preserve"> --query id -o </w:t>
            </w:r>
            <w:proofErr w:type="spellStart"/>
            <w:r w:rsidRPr="004629CD">
              <w:rPr>
                <w:rFonts w:ascii="Courier New" w:hAnsi="Courier New" w:cs="Courier New"/>
                <w:b/>
                <w:bCs/>
              </w:rPr>
              <w:t>tsv</w:t>
            </w:r>
            <w:proofErr w:type="spellEnd"/>
            <w:r w:rsidRPr="004629CD">
              <w:rPr>
                <w:rFonts w:ascii="Courier New" w:hAnsi="Courier New" w:cs="Courier New"/>
                <w:b/>
                <w:bCs/>
              </w:rPr>
              <w:t>)</w:t>
            </w:r>
          </w:p>
        </w:tc>
      </w:tr>
    </w:tbl>
    <w:p w14:paraId="3CC55A36" w14:textId="6C0DFCA9" w:rsidR="004629CD" w:rsidRPr="004629CD" w:rsidRDefault="004629CD" w:rsidP="004629CD">
      <w:r>
        <w:t xml:space="preserve">      </w:t>
      </w:r>
      <w:r>
        <w:tab/>
      </w:r>
      <w:r>
        <w:tab/>
      </w:r>
      <w:r>
        <w:tab/>
        <w:t xml:space="preserve">** get new node pool snapshot resource ID** </w:t>
      </w:r>
    </w:p>
    <w:sectPr w:rsidR="004629CD" w:rsidRPr="0046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/Segoe 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\Segoe 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E1873"/>
    <w:multiLevelType w:val="hybridMultilevel"/>
    <w:tmpl w:val="5FB4E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B532A"/>
    <w:multiLevelType w:val="hybridMultilevel"/>
    <w:tmpl w:val="7B5AAA6A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2CA74EA3"/>
    <w:multiLevelType w:val="hybridMultilevel"/>
    <w:tmpl w:val="5CAA3E10"/>
    <w:lvl w:ilvl="0" w:tplc="24D690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C742AC"/>
    <w:multiLevelType w:val="hybridMultilevel"/>
    <w:tmpl w:val="FF5E5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6314F"/>
    <w:multiLevelType w:val="hybridMultilevel"/>
    <w:tmpl w:val="3738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070A5"/>
    <w:multiLevelType w:val="hybridMultilevel"/>
    <w:tmpl w:val="72AE0F00"/>
    <w:lvl w:ilvl="0" w:tplc="2454E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A0797A"/>
    <w:multiLevelType w:val="hybridMultilevel"/>
    <w:tmpl w:val="ECC4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15014">
    <w:abstractNumId w:val="6"/>
  </w:num>
  <w:num w:numId="2" w16cid:durableId="110252185">
    <w:abstractNumId w:val="3"/>
  </w:num>
  <w:num w:numId="3" w16cid:durableId="1527252739">
    <w:abstractNumId w:val="0"/>
  </w:num>
  <w:num w:numId="4" w16cid:durableId="986010316">
    <w:abstractNumId w:val="5"/>
  </w:num>
  <w:num w:numId="5" w16cid:durableId="995181258">
    <w:abstractNumId w:val="2"/>
  </w:num>
  <w:num w:numId="6" w16cid:durableId="746193329">
    <w:abstractNumId w:val="4"/>
  </w:num>
  <w:num w:numId="7" w16cid:durableId="142969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C8"/>
    <w:rsid w:val="00017D63"/>
    <w:rsid w:val="00167094"/>
    <w:rsid w:val="004629CD"/>
    <w:rsid w:val="00510CC8"/>
    <w:rsid w:val="00A17D4E"/>
    <w:rsid w:val="00AB2ABF"/>
    <w:rsid w:val="00D434F5"/>
    <w:rsid w:val="00EF6C0D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A785"/>
  <w15:chartTrackingRefBased/>
  <w15:docId w15:val="{BBA0A553-610B-452F-8793-B0BE913A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C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1</cp:revision>
  <dcterms:created xsi:type="dcterms:W3CDTF">2024-08-18T13:19:00Z</dcterms:created>
  <dcterms:modified xsi:type="dcterms:W3CDTF">2024-08-18T15:00:00Z</dcterms:modified>
</cp:coreProperties>
</file>