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274E1" w14:textId="77777777" w:rsidR="00E3517E" w:rsidRPr="00E3517E" w:rsidRDefault="00E3517E" w:rsidP="00E3517E">
      <w:pPr>
        <w:rPr>
          <w:b/>
          <w:bCs/>
          <w:sz w:val="32"/>
          <w:szCs w:val="32"/>
        </w:rPr>
      </w:pPr>
      <w:r w:rsidRPr="00E3517E">
        <w:rPr>
          <w:b/>
          <w:bCs/>
          <w:sz w:val="32"/>
          <w:szCs w:val="32"/>
        </w:rPr>
        <w:t>System Request — Campus IT Helpdesk Ticket Management System</w:t>
      </w:r>
    </w:p>
    <w:p w14:paraId="326AA7B7" w14:textId="77777777" w:rsidR="00E3517E" w:rsidRPr="00E3517E" w:rsidRDefault="00E3517E" w:rsidP="00E3517E">
      <w:pPr>
        <w:rPr>
          <w:sz w:val="24"/>
          <w:szCs w:val="24"/>
        </w:rPr>
      </w:pPr>
      <w:r w:rsidRPr="00E3517E">
        <w:rPr>
          <w:b/>
          <w:bCs/>
          <w:sz w:val="24"/>
          <w:szCs w:val="24"/>
        </w:rPr>
        <w:t>Project Sponsor:</w:t>
      </w:r>
      <w:r w:rsidRPr="00E3517E">
        <w:rPr>
          <w:sz w:val="24"/>
          <w:szCs w:val="24"/>
        </w:rPr>
        <w:br/>
        <w:t>Director of Campus Information Technology Services</w:t>
      </w:r>
    </w:p>
    <w:p w14:paraId="40B0F85D" w14:textId="77777777" w:rsidR="00E3517E" w:rsidRPr="00E3517E" w:rsidRDefault="00E3517E" w:rsidP="00E3517E">
      <w:pPr>
        <w:rPr>
          <w:sz w:val="24"/>
          <w:szCs w:val="24"/>
        </w:rPr>
      </w:pPr>
      <w:r w:rsidRPr="00E3517E">
        <w:rPr>
          <w:b/>
          <w:bCs/>
          <w:sz w:val="24"/>
          <w:szCs w:val="24"/>
        </w:rPr>
        <w:t>Business Need:</w:t>
      </w:r>
      <w:r w:rsidRPr="00E3517E">
        <w:rPr>
          <w:sz w:val="24"/>
          <w:szCs w:val="24"/>
        </w:rPr>
        <w:br/>
        <w:t>The university’s IT department currently receives support requests via email, phone calls, and walk-ins. This leads to lost tickets, delayed responses, inconsistent prioritization, and lack of tracking visibility. There is no centralized system to categorize, prioritize, and monitor IT service requests efficiently. A structured ticket management system is needed to improve response times, workload distribution, and service transparency.</w:t>
      </w:r>
    </w:p>
    <w:p w14:paraId="6034DC4D" w14:textId="77777777" w:rsidR="00E3517E" w:rsidRPr="00E3517E" w:rsidRDefault="00E3517E" w:rsidP="00E3517E">
      <w:pPr>
        <w:rPr>
          <w:sz w:val="24"/>
          <w:szCs w:val="24"/>
        </w:rPr>
      </w:pPr>
      <w:r w:rsidRPr="00E3517E">
        <w:rPr>
          <w:b/>
          <w:bCs/>
          <w:sz w:val="24"/>
          <w:szCs w:val="24"/>
        </w:rPr>
        <w:t>Business Requirements:</w:t>
      </w:r>
      <w:r w:rsidRPr="00E3517E">
        <w:rPr>
          <w:sz w:val="24"/>
          <w:szCs w:val="24"/>
        </w:rPr>
        <w:br/>
        <w:t>The system must:</w:t>
      </w:r>
    </w:p>
    <w:p w14:paraId="66F471FA" w14:textId="77777777" w:rsidR="00E3517E" w:rsidRPr="00E3517E" w:rsidRDefault="00E3517E" w:rsidP="00E3517E">
      <w:pPr>
        <w:numPr>
          <w:ilvl w:val="0"/>
          <w:numId w:val="1"/>
        </w:numPr>
        <w:rPr>
          <w:sz w:val="24"/>
          <w:szCs w:val="24"/>
        </w:rPr>
      </w:pPr>
      <w:r w:rsidRPr="00E3517E">
        <w:rPr>
          <w:sz w:val="24"/>
          <w:szCs w:val="24"/>
        </w:rPr>
        <w:t>Allow students, faculty, and staff to submit IT service requests through a web interface</w:t>
      </w:r>
    </w:p>
    <w:p w14:paraId="4AC57543" w14:textId="77777777" w:rsidR="00E3517E" w:rsidRPr="00E3517E" w:rsidRDefault="00E3517E" w:rsidP="00E3517E">
      <w:pPr>
        <w:numPr>
          <w:ilvl w:val="0"/>
          <w:numId w:val="1"/>
        </w:numPr>
        <w:rPr>
          <w:sz w:val="24"/>
          <w:szCs w:val="24"/>
        </w:rPr>
      </w:pPr>
      <w:r w:rsidRPr="00E3517E">
        <w:rPr>
          <w:sz w:val="24"/>
          <w:szCs w:val="24"/>
        </w:rPr>
        <w:t>Categorize tickets (e.g., hardware, software, network, account access)</w:t>
      </w:r>
    </w:p>
    <w:p w14:paraId="14306555" w14:textId="77777777" w:rsidR="00E3517E" w:rsidRPr="00E3517E" w:rsidRDefault="00E3517E" w:rsidP="00E3517E">
      <w:pPr>
        <w:numPr>
          <w:ilvl w:val="0"/>
          <w:numId w:val="1"/>
        </w:numPr>
        <w:rPr>
          <w:sz w:val="24"/>
          <w:szCs w:val="24"/>
        </w:rPr>
      </w:pPr>
      <w:r w:rsidRPr="00E3517E">
        <w:rPr>
          <w:sz w:val="24"/>
          <w:szCs w:val="24"/>
        </w:rPr>
        <w:t>Automatically assign priority levels based on issue type</w:t>
      </w:r>
    </w:p>
    <w:p w14:paraId="1FAC2720" w14:textId="77777777" w:rsidR="00E3517E" w:rsidRPr="00E3517E" w:rsidRDefault="00E3517E" w:rsidP="00E3517E">
      <w:pPr>
        <w:numPr>
          <w:ilvl w:val="0"/>
          <w:numId w:val="1"/>
        </w:numPr>
        <w:rPr>
          <w:sz w:val="24"/>
          <w:szCs w:val="24"/>
        </w:rPr>
      </w:pPr>
      <w:r w:rsidRPr="00E3517E">
        <w:rPr>
          <w:sz w:val="24"/>
          <w:szCs w:val="24"/>
        </w:rPr>
        <w:t>Track ticket status (Open, In Progress, Resolved, Closed)</w:t>
      </w:r>
    </w:p>
    <w:p w14:paraId="2A65C7C6" w14:textId="77777777" w:rsidR="00E3517E" w:rsidRPr="00E3517E" w:rsidRDefault="00E3517E" w:rsidP="00E3517E">
      <w:pPr>
        <w:numPr>
          <w:ilvl w:val="0"/>
          <w:numId w:val="1"/>
        </w:numPr>
        <w:rPr>
          <w:sz w:val="24"/>
          <w:szCs w:val="24"/>
        </w:rPr>
      </w:pPr>
      <w:r w:rsidRPr="00E3517E">
        <w:rPr>
          <w:sz w:val="24"/>
          <w:szCs w:val="24"/>
        </w:rPr>
        <w:t>Allow IT staff to update, reassign, and comment on tickets</w:t>
      </w:r>
    </w:p>
    <w:p w14:paraId="1DADC5E8" w14:textId="77777777" w:rsidR="00E3517E" w:rsidRPr="00E3517E" w:rsidRDefault="00E3517E" w:rsidP="00E3517E">
      <w:pPr>
        <w:numPr>
          <w:ilvl w:val="0"/>
          <w:numId w:val="1"/>
        </w:numPr>
        <w:rPr>
          <w:sz w:val="24"/>
          <w:szCs w:val="24"/>
        </w:rPr>
      </w:pPr>
      <w:r w:rsidRPr="00E3517E">
        <w:rPr>
          <w:sz w:val="24"/>
          <w:szCs w:val="24"/>
        </w:rPr>
        <w:t>Provide dashboard reporting for ticket volume and response time</w:t>
      </w:r>
    </w:p>
    <w:p w14:paraId="2E8E19FE" w14:textId="77777777" w:rsidR="00E3517E" w:rsidRPr="00E3517E" w:rsidRDefault="00E3517E" w:rsidP="00E3517E">
      <w:pPr>
        <w:numPr>
          <w:ilvl w:val="0"/>
          <w:numId w:val="1"/>
        </w:numPr>
        <w:rPr>
          <w:sz w:val="24"/>
          <w:szCs w:val="24"/>
        </w:rPr>
      </w:pPr>
      <w:r w:rsidRPr="00E3517E">
        <w:rPr>
          <w:sz w:val="24"/>
          <w:szCs w:val="24"/>
        </w:rPr>
        <w:t>Maintain user authentication and role-based access</w:t>
      </w:r>
    </w:p>
    <w:p w14:paraId="1C87EE68" w14:textId="77777777" w:rsidR="00E3517E" w:rsidRPr="00E3517E" w:rsidRDefault="00E3517E" w:rsidP="00E3517E">
      <w:pPr>
        <w:rPr>
          <w:sz w:val="24"/>
          <w:szCs w:val="24"/>
        </w:rPr>
      </w:pPr>
      <w:r w:rsidRPr="00E3517E">
        <w:rPr>
          <w:b/>
          <w:bCs/>
          <w:sz w:val="24"/>
          <w:szCs w:val="24"/>
        </w:rPr>
        <w:t>Business Value:</w:t>
      </w:r>
    </w:p>
    <w:p w14:paraId="25D1CA0C" w14:textId="77777777" w:rsidR="00E3517E" w:rsidRPr="00E3517E" w:rsidRDefault="00E3517E" w:rsidP="00E3517E">
      <w:pPr>
        <w:numPr>
          <w:ilvl w:val="0"/>
          <w:numId w:val="2"/>
        </w:numPr>
        <w:rPr>
          <w:sz w:val="24"/>
          <w:szCs w:val="24"/>
        </w:rPr>
      </w:pPr>
      <w:r w:rsidRPr="00E3517E">
        <w:rPr>
          <w:sz w:val="24"/>
          <w:szCs w:val="24"/>
        </w:rPr>
        <w:t>Reduces response time for IT issues</w:t>
      </w:r>
    </w:p>
    <w:p w14:paraId="7C410606" w14:textId="77777777" w:rsidR="00E3517E" w:rsidRPr="00E3517E" w:rsidRDefault="00E3517E" w:rsidP="00E3517E">
      <w:pPr>
        <w:numPr>
          <w:ilvl w:val="0"/>
          <w:numId w:val="2"/>
        </w:numPr>
        <w:rPr>
          <w:sz w:val="24"/>
          <w:szCs w:val="24"/>
        </w:rPr>
      </w:pPr>
      <w:r w:rsidRPr="00E3517E">
        <w:rPr>
          <w:sz w:val="24"/>
          <w:szCs w:val="24"/>
        </w:rPr>
        <w:t>Improves accountability and tracking</w:t>
      </w:r>
    </w:p>
    <w:p w14:paraId="659101F3" w14:textId="77777777" w:rsidR="00E3517E" w:rsidRPr="00E3517E" w:rsidRDefault="00E3517E" w:rsidP="00E3517E">
      <w:pPr>
        <w:numPr>
          <w:ilvl w:val="0"/>
          <w:numId w:val="2"/>
        </w:numPr>
        <w:rPr>
          <w:sz w:val="24"/>
          <w:szCs w:val="24"/>
        </w:rPr>
      </w:pPr>
      <w:r w:rsidRPr="00E3517E">
        <w:rPr>
          <w:sz w:val="24"/>
          <w:szCs w:val="24"/>
        </w:rPr>
        <w:t>Enhances user satisfaction</w:t>
      </w:r>
    </w:p>
    <w:p w14:paraId="0704A52B" w14:textId="77777777" w:rsidR="00E3517E" w:rsidRPr="00E3517E" w:rsidRDefault="00E3517E" w:rsidP="00E3517E">
      <w:pPr>
        <w:numPr>
          <w:ilvl w:val="0"/>
          <w:numId w:val="2"/>
        </w:numPr>
        <w:rPr>
          <w:sz w:val="24"/>
          <w:szCs w:val="24"/>
        </w:rPr>
      </w:pPr>
      <w:r w:rsidRPr="00E3517E">
        <w:rPr>
          <w:sz w:val="24"/>
          <w:szCs w:val="24"/>
        </w:rPr>
        <w:t>Provides performance metrics for IT management</w:t>
      </w:r>
    </w:p>
    <w:p w14:paraId="58410696" w14:textId="77777777" w:rsidR="00E3517E" w:rsidRPr="00E3517E" w:rsidRDefault="00E3517E" w:rsidP="00E3517E">
      <w:pPr>
        <w:numPr>
          <w:ilvl w:val="0"/>
          <w:numId w:val="2"/>
        </w:numPr>
        <w:rPr>
          <w:sz w:val="24"/>
          <w:szCs w:val="24"/>
        </w:rPr>
      </w:pPr>
      <w:r w:rsidRPr="00E3517E">
        <w:rPr>
          <w:sz w:val="24"/>
          <w:szCs w:val="24"/>
        </w:rPr>
        <w:t>Reduces lost or duplicated requests</w:t>
      </w:r>
    </w:p>
    <w:p w14:paraId="51A68986" w14:textId="77777777" w:rsidR="00E3517E" w:rsidRPr="00E3517E" w:rsidRDefault="00E3517E" w:rsidP="00E3517E">
      <w:pPr>
        <w:rPr>
          <w:sz w:val="24"/>
          <w:szCs w:val="24"/>
        </w:rPr>
      </w:pPr>
      <w:r w:rsidRPr="00E3517E">
        <w:rPr>
          <w:b/>
          <w:bCs/>
          <w:sz w:val="24"/>
          <w:szCs w:val="24"/>
        </w:rPr>
        <w:t>Special Issues or Constraints:</w:t>
      </w:r>
    </w:p>
    <w:p w14:paraId="7CF6BC22" w14:textId="77777777" w:rsidR="00E3517E" w:rsidRPr="00E3517E" w:rsidRDefault="00E3517E" w:rsidP="00E3517E">
      <w:pPr>
        <w:numPr>
          <w:ilvl w:val="0"/>
          <w:numId w:val="3"/>
        </w:numPr>
        <w:rPr>
          <w:sz w:val="24"/>
          <w:szCs w:val="24"/>
        </w:rPr>
      </w:pPr>
      <w:r w:rsidRPr="00E3517E">
        <w:rPr>
          <w:sz w:val="24"/>
          <w:szCs w:val="24"/>
        </w:rPr>
        <w:t>Must comply with university data privacy policies</w:t>
      </w:r>
    </w:p>
    <w:p w14:paraId="209C581E" w14:textId="77777777" w:rsidR="00E3517E" w:rsidRPr="00E3517E" w:rsidRDefault="00E3517E" w:rsidP="00E3517E">
      <w:pPr>
        <w:numPr>
          <w:ilvl w:val="0"/>
          <w:numId w:val="3"/>
        </w:numPr>
        <w:rPr>
          <w:sz w:val="24"/>
          <w:szCs w:val="24"/>
        </w:rPr>
      </w:pPr>
      <w:r w:rsidRPr="00E3517E">
        <w:rPr>
          <w:sz w:val="24"/>
          <w:szCs w:val="24"/>
        </w:rPr>
        <w:t>Requires user authentication integration</w:t>
      </w:r>
    </w:p>
    <w:p w14:paraId="28ED42CD" w14:textId="77777777" w:rsidR="00E3517E" w:rsidRPr="00E3517E" w:rsidRDefault="00E3517E" w:rsidP="00E3517E">
      <w:pPr>
        <w:numPr>
          <w:ilvl w:val="0"/>
          <w:numId w:val="3"/>
        </w:numPr>
        <w:rPr>
          <w:sz w:val="24"/>
          <w:szCs w:val="24"/>
        </w:rPr>
      </w:pPr>
      <w:r w:rsidRPr="00E3517E">
        <w:rPr>
          <w:sz w:val="24"/>
          <w:szCs w:val="24"/>
        </w:rPr>
        <w:t>Must handle peak semester support periods</w:t>
      </w:r>
    </w:p>
    <w:p w14:paraId="31288C63" w14:textId="77777777" w:rsidR="00E3517E" w:rsidRPr="00E3517E" w:rsidRDefault="00E3517E" w:rsidP="00E3517E">
      <w:pPr>
        <w:numPr>
          <w:ilvl w:val="0"/>
          <w:numId w:val="3"/>
        </w:numPr>
        <w:rPr>
          <w:sz w:val="24"/>
          <w:szCs w:val="24"/>
        </w:rPr>
      </w:pPr>
      <w:r w:rsidRPr="00E3517E">
        <w:rPr>
          <w:sz w:val="24"/>
          <w:szCs w:val="24"/>
        </w:rPr>
        <w:t>System should be scalable for future expansion</w:t>
      </w:r>
    </w:p>
    <w:p w14:paraId="030BDE3B" w14:textId="77777777" w:rsidR="000D3891" w:rsidRPr="00E3517E" w:rsidRDefault="000D3891">
      <w:pPr>
        <w:rPr>
          <w:sz w:val="24"/>
          <w:szCs w:val="24"/>
        </w:rPr>
      </w:pPr>
    </w:p>
    <w:sectPr w:rsidR="000D3891" w:rsidRPr="00E35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56253"/>
    <w:multiLevelType w:val="multilevel"/>
    <w:tmpl w:val="B400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04218"/>
    <w:multiLevelType w:val="multilevel"/>
    <w:tmpl w:val="B63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E2E8C"/>
    <w:multiLevelType w:val="multilevel"/>
    <w:tmpl w:val="CBC2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380256">
    <w:abstractNumId w:val="1"/>
  </w:num>
  <w:num w:numId="2" w16cid:durableId="34741186">
    <w:abstractNumId w:val="2"/>
  </w:num>
  <w:num w:numId="3" w16cid:durableId="750276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17E"/>
    <w:rsid w:val="000D3891"/>
    <w:rsid w:val="001D4356"/>
    <w:rsid w:val="00340B4F"/>
    <w:rsid w:val="00387328"/>
    <w:rsid w:val="006B19BF"/>
    <w:rsid w:val="00E35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20036"/>
  <w15:chartTrackingRefBased/>
  <w15:docId w15:val="{9FA4413E-0BC1-4E66-A5D9-0868CE884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1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1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1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1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vuppula</dc:creator>
  <cp:keywords/>
  <dc:description/>
  <cp:lastModifiedBy>amulya vuppula</cp:lastModifiedBy>
  <cp:revision>1</cp:revision>
  <dcterms:created xsi:type="dcterms:W3CDTF">2026-02-18T18:45:00Z</dcterms:created>
  <dcterms:modified xsi:type="dcterms:W3CDTF">2026-02-18T18:46:00Z</dcterms:modified>
</cp:coreProperties>
</file>