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2B6AB" w14:textId="7BCB186C" w:rsidR="003B7F6E" w:rsidRPr="00B9167A" w:rsidRDefault="003B7F6E" w:rsidP="003B7F6E">
      <w:pPr>
        <w:rPr>
          <w:rFonts w:ascii="Helvetica Neue" w:eastAsia="Times New Roman" w:hAnsi="Helvetica Neue" w:cs="Times New Roman"/>
          <w:b/>
          <w:bCs/>
          <w:color w:val="333333"/>
          <w:sz w:val="21"/>
          <w:szCs w:val="21"/>
        </w:rPr>
      </w:pPr>
      <w:r w:rsidRPr="00B9167A">
        <w:rPr>
          <w:rFonts w:ascii="Helvetica Neue" w:eastAsia="Times New Roman" w:hAnsi="Helvetica Neue" w:cs="Times New Roman"/>
          <w:b/>
          <w:bCs/>
          <w:color w:val="333333"/>
          <w:sz w:val="21"/>
          <w:szCs w:val="21"/>
        </w:rPr>
        <w:t xml:space="preserve">Dataset Source: </w:t>
      </w:r>
    </w:p>
    <w:p w14:paraId="2E6FE168" w14:textId="0B323A09" w:rsidR="003B7F6E" w:rsidRDefault="003B7F6E" w:rsidP="003B7F6E">
      <w:pPr>
        <w:rPr>
          <w:rFonts w:ascii="Helvetica Neue" w:eastAsia="Times New Roman" w:hAnsi="Helvetica Neue" w:cs="Times New Roman"/>
          <w:color w:val="333333"/>
          <w:sz w:val="21"/>
          <w:szCs w:val="21"/>
        </w:rPr>
      </w:pPr>
      <w:r w:rsidRPr="00B9167A">
        <w:rPr>
          <w:rFonts w:ascii="Helvetica Neue" w:eastAsia="Times New Roman" w:hAnsi="Helvetica Neue" w:cs="Times New Roman"/>
          <w:color w:val="333333"/>
          <w:sz w:val="21"/>
          <w:szCs w:val="21"/>
        </w:rPr>
        <w:t>IAPR TC11 is the International Association for Pattern Recognition (IAPR) Technical Committee Number 11. IAPR TC11 is concerned with the theory and applications of Reading Systems. We seek to study and develop systems that recognize character content and structure in handwritten and typeset documents, images, and video.</w:t>
      </w:r>
    </w:p>
    <w:p w14:paraId="20E9190E" w14:textId="5F95C5CA" w:rsidR="002503FA" w:rsidRDefault="003C11E9" w:rsidP="003B7F6E">
      <w:pPr>
        <w:rPr>
          <w:rFonts w:ascii="Helvetica Neue" w:eastAsia="Times New Roman" w:hAnsi="Helvetica Neue" w:cs="Times New Roman"/>
          <w:color w:val="333333"/>
          <w:sz w:val="21"/>
          <w:szCs w:val="21"/>
        </w:rPr>
      </w:pPr>
      <w:hyperlink r:id="rId5" w:history="1">
        <w:r w:rsidR="002503FA" w:rsidRPr="001F4A0B">
          <w:rPr>
            <w:rStyle w:val="Hyperlink"/>
            <w:rFonts w:ascii="Helvetica Neue" w:eastAsia="Times New Roman" w:hAnsi="Helvetica Neue" w:cs="Times New Roman"/>
            <w:sz w:val="21"/>
            <w:szCs w:val="21"/>
          </w:rPr>
          <w:t>http://www.iapr-tc11.org/mediawiki/index.php?title=IAPR-TC11:Reading_Systems</w:t>
        </w:r>
      </w:hyperlink>
    </w:p>
    <w:p w14:paraId="71A55196" w14:textId="77777777" w:rsidR="002503FA" w:rsidRPr="00B9167A" w:rsidRDefault="002503FA" w:rsidP="003B7F6E">
      <w:pPr>
        <w:rPr>
          <w:rFonts w:ascii="Helvetica Neue" w:eastAsia="Times New Roman" w:hAnsi="Helvetica Neue" w:cs="Times New Roman"/>
          <w:color w:val="333333"/>
          <w:sz w:val="21"/>
          <w:szCs w:val="21"/>
        </w:rPr>
      </w:pPr>
    </w:p>
    <w:p w14:paraId="288DB810" w14:textId="2A5657FF" w:rsidR="003B7F6E" w:rsidRPr="00B9167A" w:rsidRDefault="003B7F6E" w:rsidP="003B7F6E">
      <w:pPr>
        <w:rPr>
          <w:rFonts w:ascii="Helvetica Neue" w:eastAsia="Times New Roman" w:hAnsi="Helvetica Neue" w:cs="Times New Roman"/>
          <w:color w:val="333333"/>
          <w:sz w:val="21"/>
          <w:szCs w:val="21"/>
        </w:rPr>
      </w:pPr>
    </w:p>
    <w:p w14:paraId="7E2F3FD9" w14:textId="10772846" w:rsidR="003B7F6E" w:rsidRPr="00B9167A" w:rsidRDefault="003B7F6E">
      <w:pPr>
        <w:rPr>
          <w:rFonts w:ascii="Helvetica Neue" w:eastAsia="Times New Roman" w:hAnsi="Helvetica Neue" w:cs="Times New Roman"/>
          <w:b/>
          <w:bCs/>
          <w:color w:val="333333"/>
          <w:sz w:val="21"/>
          <w:szCs w:val="21"/>
        </w:rPr>
      </w:pPr>
      <w:r w:rsidRPr="00B9167A">
        <w:rPr>
          <w:rFonts w:ascii="Helvetica Neue" w:eastAsia="Times New Roman" w:hAnsi="Helvetica Neue" w:cs="Times New Roman"/>
          <w:b/>
          <w:bCs/>
          <w:color w:val="333333"/>
          <w:sz w:val="21"/>
          <w:szCs w:val="21"/>
        </w:rPr>
        <w:t>Dataset Source Link:</w:t>
      </w:r>
    </w:p>
    <w:p w14:paraId="655144E0" w14:textId="4650B8AE" w:rsidR="00714949" w:rsidRPr="00B9167A" w:rsidRDefault="003C11E9">
      <w:pPr>
        <w:rPr>
          <w:rFonts w:ascii="Helvetica Neue" w:eastAsia="Times New Roman" w:hAnsi="Helvetica Neue" w:cs="Times New Roman"/>
          <w:color w:val="333333"/>
          <w:sz w:val="21"/>
          <w:szCs w:val="21"/>
        </w:rPr>
      </w:pPr>
      <w:hyperlink r:id="rId6" w:history="1">
        <w:r w:rsidR="003B7F6E" w:rsidRPr="00B9167A">
          <w:rPr>
            <w:rFonts w:ascii="Helvetica Neue" w:eastAsia="Times New Roman" w:hAnsi="Helvetica Neue" w:cs="Times New Roman"/>
            <w:color w:val="333333"/>
            <w:sz w:val="21"/>
            <w:szCs w:val="21"/>
          </w:rPr>
          <w:t>http://www.iapr-tc11.org/mediawiki/index.php?title=The_Street_View_House_Numbers_(SVHN)_Dataset</w:t>
        </w:r>
      </w:hyperlink>
    </w:p>
    <w:p w14:paraId="21C9CE58" w14:textId="55FDC55B" w:rsidR="003B7F6E" w:rsidRPr="00B9167A" w:rsidRDefault="003B7F6E">
      <w:pPr>
        <w:rPr>
          <w:rFonts w:ascii="Helvetica Neue" w:eastAsia="Times New Roman" w:hAnsi="Helvetica Neue" w:cs="Times New Roman"/>
          <w:color w:val="333333"/>
          <w:sz w:val="21"/>
          <w:szCs w:val="21"/>
        </w:rPr>
      </w:pPr>
    </w:p>
    <w:p w14:paraId="03892787" w14:textId="3BB147B1" w:rsidR="003B7F6E" w:rsidRPr="00B9167A" w:rsidRDefault="003B7F6E">
      <w:pPr>
        <w:rPr>
          <w:rFonts w:ascii="Helvetica Neue" w:eastAsia="Times New Roman" w:hAnsi="Helvetica Neue" w:cs="Times New Roman"/>
          <w:color w:val="333333"/>
          <w:sz w:val="21"/>
          <w:szCs w:val="21"/>
        </w:rPr>
      </w:pPr>
      <w:r w:rsidRPr="00B9167A">
        <w:rPr>
          <w:rFonts w:ascii="Helvetica Neue" w:eastAsia="Times New Roman" w:hAnsi="Helvetica Neue" w:cs="Times New Roman"/>
          <w:color w:val="333333"/>
          <w:sz w:val="21"/>
          <w:szCs w:val="21"/>
        </w:rPr>
        <w:t>Dataset Description:</w:t>
      </w:r>
    </w:p>
    <w:p w14:paraId="4E7076C9" w14:textId="0F171B6C" w:rsidR="003B7F6E" w:rsidRPr="003B7F6E" w:rsidRDefault="003B7F6E" w:rsidP="003B7F6E">
      <w:pPr>
        <w:spacing w:after="150"/>
        <w:rPr>
          <w:rFonts w:ascii="Helvetica Neue" w:eastAsia="Times New Roman" w:hAnsi="Helvetica Neue" w:cs="Times New Roman"/>
          <w:color w:val="333333"/>
          <w:sz w:val="21"/>
          <w:szCs w:val="21"/>
        </w:rPr>
      </w:pPr>
      <w:r w:rsidRPr="003B7F6E">
        <w:rPr>
          <w:rFonts w:ascii="Helvetica Neue" w:eastAsia="Times New Roman" w:hAnsi="Helvetica Neue" w:cs="Times New Roman"/>
          <w:color w:val="333333"/>
          <w:sz w:val="21"/>
          <w:szCs w:val="21"/>
        </w:rPr>
        <w:t>SVHN is a real-world image dataset for developing machine learning and object recognition algorithms with minimal requirement on data preprocessing and formatting. It can be seen as similar in flavor to MNIST (e.g., the images are of small cropped digits), but incorporates an order of magnitude more labeled data (over 600,000-digit images) and comes from a significantly harder, unsolved, real world problem (recognizing digits and numbers in natural scene images). SVHN is obtained from house numbers in Google Street View images.</w:t>
      </w:r>
    </w:p>
    <w:p w14:paraId="4B89CE64" w14:textId="77777777" w:rsidR="003B7F6E" w:rsidRPr="003B7F6E" w:rsidRDefault="003B7F6E" w:rsidP="003B7F6E">
      <w:pPr>
        <w:numPr>
          <w:ilvl w:val="0"/>
          <w:numId w:val="1"/>
        </w:numPr>
        <w:spacing w:before="100" w:beforeAutospacing="1" w:after="100" w:afterAutospacing="1"/>
        <w:ind w:left="384"/>
        <w:rPr>
          <w:rFonts w:ascii="Helvetica Neue" w:eastAsia="Times New Roman" w:hAnsi="Helvetica Neue" w:cs="Times New Roman"/>
          <w:color w:val="333333"/>
          <w:sz w:val="21"/>
          <w:szCs w:val="21"/>
        </w:rPr>
      </w:pPr>
      <w:r w:rsidRPr="003B7F6E">
        <w:rPr>
          <w:rFonts w:ascii="Helvetica Neue" w:eastAsia="Times New Roman" w:hAnsi="Helvetica Neue" w:cs="Times New Roman"/>
          <w:color w:val="333333"/>
          <w:sz w:val="21"/>
          <w:szCs w:val="21"/>
        </w:rPr>
        <w:t>10 classes, 1 for each digit. Digit '1' has label 1, '9' has label 9 and '0' has label 10.</w:t>
      </w:r>
    </w:p>
    <w:p w14:paraId="1B182BF7" w14:textId="797C6489" w:rsidR="003B7F6E" w:rsidRPr="003C11E9" w:rsidRDefault="003B7F6E" w:rsidP="003C11E9">
      <w:pPr>
        <w:numPr>
          <w:ilvl w:val="0"/>
          <w:numId w:val="1"/>
        </w:numPr>
        <w:spacing w:before="100" w:beforeAutospacing="1" w:after="100" w:afterAutospacing="1"/>
        <w:ind w:left="384"/>
        <w:rPr>
          <w:rFonts w:ascii="Helvetica Neue" w:eastAsia="Times New Roman" w:hAnsi="Helvetica Neue" w:cs="Times New Roman"/>
          <w:color w:val="333333"/>
          <w:sz w:val="21"/>
          <w:szCs w:val="21"/>
        </w:rPr>
      </w:pPr>
      <w:r w:rsidRPr="003B7F6E">
        <w:rPr>
          <w:rFonts w:ascii="Helvetica Neue" w:eastAsia="Times New Roman" w:hAnsi="Helvetica Neue" w:cs="Times New Roman"/>
          <w:color w:val="333333"/>
          <w:sz w:val="21"/>
          <w:szCs w:val="21"/>
        </w:rPr>
        <w:t>73257 digits for training, 26032 digits for testing, and 531131 additional, somewhat less difficult samples, to use as extra training data</w:t>
      </w:r>
    </w:p>
    <w:p w14:paraId="667EDE34" w14:textId="77777777" w:rsidR="003B7F6E" w:rsidRDefault="003B7F6E"/>
    <w:sectPr w:rsidR="003B7F6E" w:rsidSect="00A32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D17D4"/>
    <w:multiLevelType w:val="multilevel"/>
    <w:tmpl w:val="8A8CA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6E"/>
    <w:rsid w:val="002503FA"/>
    <w:rsid w:val="003B7F6E"/>
    <w:rsid w:val="003C11E9"/>
    <w:rsid w:val="00A3202E"/>
    <w:rsid w:val="00B9167A"/>
    <w:rsid w:val="00F40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51138B"/>
  <w15:chartTrackingRefBased/>
  <w15:docId w15:val="{D4B590F8-280A-E846-9F70-DC4CCCF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F6E"/>
    <w:rPr>
      <w:color w:val="0563C1" w:themeColor="hyperlink"/>
      <w:u w:val="single"/>
    </w:rPr>
  </w:style>
  <w:style w:type="character" w:styleId="UnresolvedMention">
    <w:name w:val="Unresolved Mention"/>
    <w:basedOn w:val="DefaultParagraphFont"/>
    <w:uiPriority w:val="99"/>
    <w:semiHidden/>
    <w:unhideWhenUsed/>
    <w:rsid w:val="003B7F6E"/>
    <w:rPr>
      <w:color w:val="605E5C"/>
      <w:shd w:val="clear" w:color="auto" w:fill="E1DFDD"/>
    </w:rPr>
  </w:style>
  <w:style w:type="character" w:customStyle="1" w:styleId="apple-converted-space">
    <w:name w:val="apple-converted-space"/>
    <w:basedOn w:val="DefaultParagraphFont"/>
    <w:rsid w:val="003B7F6E"/>
  </w:style>
  <w:style w:type="paragraph" w:styleId="NormalWeb">
    <w:name w:val="Normal (Web)"/>
    <w:basedOn w:val="Normal"/>
    <w:uiPriority w:val="99"/>
    <w:semiHidden/>
    <w:unhideWhenUsed/>
    <w:rsid w:val="003B7F6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097766">
      <w:bodyDiv w:val="1"/>
      <w:marLeft w:val="0"/>
      <w:marRight w:val="0"/>
      <w:marTop w:val="0"/>
      <w:marBottom w:val="0"/>
      <w:divBdr>
        <w:top w:val="none" w:sz="0" w:space="0" w:color="auto"/>
        <w:left w:val="none" w:sz="0" w:space="0" w:color="auto"/>
        <w:bottom w:val="none" w:sz="0" w:space="0" w:color="auto"/>
        <w:right w:val="none" w:sz="0" w:space="0" w:color="auto"/>
      </w:divBdr>
    </w:div>
    <w:div w:id="109401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pr-tc11.org/mediawiki/index.php?title=The_Street_View_House_Numbers_(SVHN)_Dataset" TargetMode="External"/><Relationship Id="rId5" Type="http://schemas.openxmlformats.org/officeDocument/2006/relationships/hyperlink" Target="http://www.iapr-tc11.org/mediawiki/index.php?title=IAPR-TC11:Reading_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yli68</dc:creator>
  <cp:keywords/>
  <dc:description/>
  <cp:lastModifiedBy>yli68</cp:lastModifiedBy>
  <cp:revision>4</cp:revision>
  <dcterms:created xsi:type="dcterms:W3CDTF">2020-06-11T18:35:00Z</dcterms:created>
  <dcterms:modified xsi:type="dcterms:W3CDTF">2020-06-11T19:48:00Z</dcterms:modified>
</cp:coreProperties>
</file>