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</w:p>
    <w:p w:rsidR="00E51CD6" w:rsidRDefault="00E51CD6" w:rsidP="00B935D0">
      <w:pPr>
        <w:pStyle w:val="ListParagraph"/>
        <w:ind w:left="360" w:hanging="360"/>
        <w:rPr>
          <w:rFonts w:eastAsiaTheme="minorEastAsia"/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Q1. </w:t>
      </w:r>
      <w:r w:rsidR="00B935D0">
        <w:rPr>
          <w:b/>
          <w:color w:val="4472C4" w:themeColor="accent5"/>
          <w:sz w:val="28"/>
          <w:szCs w:val="28"/>
        </w:rPr>
        <w:t xml:space="preserve">Prove that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color w:val="4472C4" w:themeColor="accent5"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4472C4" w:themeColor="accent5"/>
                <w:sz w:val="28"/>
                <w:szCs w:val="28"/>
              </w:rPr>
              <m:t>x</m:t>
            </m:r>
          </m:e>
        </m:bar>
      </m:oMath>
      <w:r w:rsidR="00B935D0">
        <w:rPr>
          <w:rFonts w:eastAsiaTheme="minorEastAsia"/>
          <w:b/>
          <w:color w:val="4472C4" w:themeColor="accent5"/>
          <w:sz w:val="28"/>
          <w:szCs w:val="28"/>
        </w:rPr>
        <w:t xml:space="preserve"> is unbiased estimate of </w:t>
      </w:r>
      <w:r w:rsidR="00B935D0">
        <w:rPr>
          <w:rFonts w:eastAsiaTheme="minorEastAsia"/>
          <w:b/>
          <w:color w:val="4472C4" w:themeColor="accent5"/>
          <w:sz w:val="28"/>
          <w:szCs w:val="28"/>
        </w:rPr>
        <w:sym w:font="Symbol" w:char="F06D"/>
      </w:r>
    </w:p>
    <w:p w:rsidR="00B935D0" w:rsidRDefault="00B935D0" w:rsidP="00B935D0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</w:p>
    <w:p w:rsidR="00B935D0" w:rsidRPr="00E51CD6" w:rsidRDefault="00B935D0" w:rsidP="00B935D0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sym w:font="Symbol" w:char="F06D"/>
      </w:r>
      <w:r>
        <w:rPr>
          <w:b/>
          <w:color w:val="4472C4" w:themeColor="accent5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color w:val="4472C4" w:themeColor="accent5"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4472C4" w:themeColor="accent5"/>
                <w:sz w:val="28"/>
                <w:szCs w:val="28"/>
              </w:rPr>
              <m:t>x</m:t>
            </m:r>
          </m:e>
        </m:bar>
      </m:oMath>
      <w:r>
        <w:rPr>
          <w:rFonts w:eastAsiaTheme="minorEastAsia"/>
          <w:b/>
          <w:color w:val="4472C4" w:themeColor="accent5"/>
          <w:sz w:val="28"/>
          <w:szCs w:val="28"/>
        </w:rPr>
        <w:t xml:space="preserve"> </w:t>
      </w:r>
      <w:r w:rsidRPr="00B935D0">
        <w:rPr>
          <w:rFonts w:eastAsiaTheme="minorEastAsia"/>
          <w:b/>
          <w:color w:val="4472C4" w:themeColor="accent5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4472C4" w:themeColor="accent5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  <w:color w:val="4472C4" w:themeColor="accent5"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472C4" w:themeColor="accent5"/>
                    <w:sz w:val="32"/>
                    <w:szCs w:val="32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472C4" w:themeColor="accent5"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472C4" w:themeColor="accent5"/>
                    <w:sz w:val="32"/>
                    <w:szCs w:val="32"/>
                  </w:rPr>
                  <m:t>xi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4472C4" w:themeColor="accent5"/>
                <w:sz w:val="32"/>
                <w:szCs w:val="32"/>
              </w:rPr>
              <m:t>n</m:t>
            </m:r>
          </m:den>
        </m:f>
      </m:oMath>
    </w:p>
    <w:p w:rsidR="00E51CD6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B935D0" w:rsidRPr="00B935D0" w:rsidRDefault="00B935D0" w:rsidP="00E51CD6">
      <w:pPr>
        <w:pStyle w:val="ListParagraph"/>
        <w:ind w:left="360" w:hanging="360"/>
        <w:rPr>
          <w:rFonts w:eastAsiaTheme="minorEastAsia"/>
          <w:b/>
          <w:color w:val="4472C4" w:themeColor="accent5"/>
          <w:sz w:val="28"/>
          <w:szCs w:val="28"/>
        </w:rPr>
      </w:pPr>
      <w:r w:rsidRPr="00B935D0">
        <w:rPr>
          <w:rFonts w:eastAsiaTheme="minorEastAsia"/>
          <w:b/>
          <w:color w:val="4472C4" w:themeColor="accent5"/>
          <w:sz w:val="28"/>
          <w:szCs w:val="28"/>
        </w:rPr>
        <w:t xml:space="preserve">Q2. Prove that </w:t>
      </w:r>
      <m:oMath>
        <m:bar>
          <m:barPr>
            <m:pos m:val="top"/>
            <m:ctrlPr>
              <w:rPr>
                <w:rFonts w:ascii="Cambria Math" w:eastAsiaTheme="minorEastAsia" w:hAnsi="Cambria Math"/>
                <w:b/>
                <w:color w:val="4472C4" w:themeColor="accent5"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472C4" w:themeColor="accent5"/>
                <w:sz w:val="28"/>
                <w:szCs w:val="28"/>
              </w:rPr>
              <m:t>x</m:t>
            </m:r>
          </m:e>
        </m:bar>
      </m:oMath>
      <w:r w:rsidRPr="00B935D0">
        <w:rPr>
          <w:rFonts w:eastAsiaTheme="minorEastAsia"/>
          <w:b/>
          <w:color w:val="4472C4" w:themeColor="accent5"/>
          <w:sz w:val="28"/>
          <w:szCs w:val="28"/>
        </w:rPr>
        <w:t xml:space="preserve"> is not unbiased estimate of</w:t>
      </w:r>
      <w:r w:rsidR="0066705E">
        <w:rPr>
          <w:rFonts w:eastAsiaTheme="minorEastAsia"/>
          <w:b/>
          <w:color w:val="4472C4" w:themeColor="accent5"/>
          <w:sz w:val="28"/>
          <w:szCs w:val="28"/>
        </w:rPr>
        <w:t xml:space="preserve"> </w:t>
      </w:r>
      <w:r w:rsidR="0066705E" w:rsidRPr="00B935D0">
        <w:rPr>
          <w:b/>
          <w:color w:val="4472C4" w:themeColor="accent5"/>
          <w:sz w:val="28"/>
          <w:szCs w:val="28"/>
        </w:rPr>
        <w:sym w:font="Symbol" w:char="F073"/>
      </w:r>
      <w:r w:rsidR="0066705E" w:rsidRPr="00B935D0">
        <w:rPr>
          <w:b/>
          <w:color w:val="4472C4" w:themeColor="accent5"/>
          <w:sz w:val="28"/>
          <w:szCs w:val="28"/>
        </w:rPr>
        <w:t>²</w:t>
      </w:r>
    </w:p>
    <w:p w:rsidR="00B935D0" w:rsidRDefault="00B935D0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B935D0" w:rsidRPr="00B935D0" w:rsidRDefault="00B935D0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4472C4" w:themeColor="accent5"/>
                <w:sz w:val="28"/>
                <w:szCs w:val="28"/>
              </w:rPr>
              <m:t>x</m:t>
            </m:r>
          </m:e>
        </m:bar>
      </m:oMath>
      <w:r w:rsidRPr="00B935D0">
        <w:rPr>
          <w:b/>
          <w:color w:val="4472C4" w:themeColor="accent5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color w:val="4472C4" w:themeColor="accent5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color w:val="4472C4" w:themeColor="accent5"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xi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color w:val="4472C4" w:themeColor="accent5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  <w:sz w:val="32"/>
                        <w:szCs w:val="32"/>
                      </w:rPr>
                      <m:t>x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)²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4472C4" w:themeColor="accent5"/>
                <w:sz w:val="32"/>
                <w:szCs w:val="32"/>
              </w:rPr>
              <m:t>n</m:t>
            </m:r>
          </m:den>
        </m:f>
      </m:oMath>
    </w:p>
    <w:p w:rsidR="00B935D0" w:rsidRDefault="00B935D0" w:rsidP="00E51CD6">
      <w:pPr>
        <w:pStyle w:val="ListParagraph"/>
        <w:ind w:left="360" w:hanging="360"/>
        <w:rPr>
          <w:sz w:val="24"/>
          <w:szCs w:val="24"/>
        </w:rPr>
      </w:pPr>
    </w:p>
    <w:p w:rsidR="00B935D0" w:rsidRPr="00B935D0" w:rsidRDefault="00B935D0" w:rsidP="00E51CD6">
      <w:pPr>
        <w:pStyle w:val="ListParagraph"/>
        <w:ind w:left="360" w:hanging="360"/>
        <w:rPr>
          <w:rFonts w:eastAsiaTheme="minorEastAsia"/>
          <w:b/>
          <w:color w:val="4472C4" w:themeColor="accent5"/>
          <w:sz w:val="28"/>
          <w:szCs w:val="28"/>
        </w:rPr>
      </w:pPr>
      <w:r w:rsidRPr="00B935D0">
        <w:rPr>
          <w:rFonts w:eastAsiaTheme="minorEastAsia"/>
          <w:b/>
          <w:color w:val="4472C4" w:themeColor="accent5"/>
          <w:sz w:val="28"/>
          <w:szCs w:val="28"/>
        </w:rPr>
        <w:t>Q3. In the process of provind 2nd proof, prove that</w:t>
      </w:r>
    </w:p>
    <w:p w:rsidR="00B935D0" w:rsidRDefault="00B935D0" w:rsidP="00E51CD6">
      <w:pPr>
        <w:pStyle w:val="ListParagraph"/>
        <w:ind w:left="360" w:hanging="360"/>
        <w:rPr>
          <w:sz w:val="24"/>
          <w:szCs w:val="24"/>
        </w:rPr>
      </w:pPr>
    </w:p>
    <w:p w:rsidR="00B935D0" w:rsidRDefault="00B935D0" w:rsidP="00E51CD6">
      <w:pPr>
        <w:pStyle w:val="ListParagraph"/>
        <w:ind w:left="360" w:hanging="360"/>
        <w:rPr>
          <w:rFonts w:eastAsiaTheme="minorEastAsia"/>
          <w:b/>
          <w:color w:val="4472C4" w:themeColor="accent5"/>
          <w:sz w:val="32"/>
          <w:szCs w:val="32"/>
        </w:rPr>
      </w:pPr>
      <w:r w:rsidRPr="00B935D0">
        <w:rPr>
          <w:b/>
          <w:color w:val="4472C4" w:themeColor="accent5"/>
          <w:sz w:val="28"/>
          <w:szCs w:val="28"/>
        </w:rPr>
        <w:sym w:font="Symbol" w:char="F073"/>
      </w:r>
      <w:r w:rsidRPr="00B935D0">
        <w:rPr>
          <w:b/>
          <w:color w:val="4472C4" w:themeColor="accent5"/>
          <w:sz w:val="28"/>
          <w:szCs w:val="28"/>
        </w:rPr>
        <w:t xml:space="preserve">² = </w:t>
      </w:r>
      <m:oMath>
        <m:f>
          <m:fPr>
            <m:ctrlPr>
              <w:rPr>
                <w:rFonts w:ascii="Cambria Math" w:hAnsi="Cambria Math"/>
                <w:b/>
                <w:color w:val="4472C4" w:themeColor="accent5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color w:val="4472C4" w:themeColor="accent5"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xi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color w:val="4472C4" w:themeColor="accent5"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  <w:sz w:val="32"/>
                        <w:szCs w:val="32"/>
                      </w:rPr>
                      <m:t>x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5"/>
                    <w:sz w:val="32"/>
                    <w:szCs w:val="32"/>
                  </w:rPr>
                  <m:t>)²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4472C4" w:themeColor="accent5"/>
                <w:sz w:val="32"/>
                <w:szCs w:val="32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4472C4" w:themeColor="accent5"/>
                <w:sz w:val="32"/>
                <w:szCs w:val="32"/>
              </w:rPr>
              <m:t>-1</m:t>
            </m:r>
          </m:den>
        </m:f>
      </m:oMath>
    </w:p>
    <w:p w:rsidR="004227BE" w:rsidRPr="00B935D0" w:rsidRDefault="004227BE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bookmarkStart w:id="0" w:name="_GoBack"/>
      <w:bookmarkEnd w:id="0"/>
    </w:p>
    <w:sectPr w:rsidR="004227BE" w:rsidRPr="00B935D0" w:rsidSect="00D41E7B">
      <w:headerReference w:type="default" r:id="rId7"/>
      <w:footerReference w:type="default" r:id="rId8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9C" w:rsidRDefault="00A1699C" w:rsidP="006C7FE3">
      <w:pPr>
        <w:spacing w:after="0" w:line="240" w:lineRule="auto"/>
      </w:pPr>
      <w:r>
        <w:separator/>
      </w:r>
    </w:p>
  </w:endnote>
  <w:endnote w:type="continuationSeparator" w:id="0">
    <w:p w:rsidR="00A1699C" w:rsidRDefault="00A1699C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41E7B" w:rsidRDefault="00D41E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7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7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1E7B" w:rsidRDefault="00D41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9C" w:rsidRDefault="00A1699C" w:rsidP="006C7FE3">
      <w:pPr>
        <w:spacing w:after="0" w:line="240" w:lineRule="auto"/>
      </w:pPr>
      <w:r>
        <w:separator/>
      </w:r>
    </w:p>
  </w:footnote>
  <w:footnote w:type="continuationSeparator" w:id="0">
    <w:p w:rsidR="00A1699C" w:rsidRDefault="00A1699C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E7B" w:rsidRDefault="00D41E7B" w:rsidP="006C7FE3">
    <w:pPr>
      <w:pStyle w:val="Header"/>
    </w:pPr>
    <w:r>
      <w:t>Proficience, CCE, IISc</w:t>
    </w:r>
    <w:r>
      <w:ptab w:relativeTo="margin" w:alignment="center" w:leader="none"/>
    </w:r>
    <w:r w:rsidRPr="006C7FE3">
      <w:t>Basics of Data Analytics – ML &amp; NLP</w:t>
    </w:r>
    <w:r>
      <w:ptab w:relativeTo="margin" w:alignment="right" w:leader="none"/>
    </w:r>
    <w:r w:rsidRPr="006C7FE3">
      <w:t xml:space="preserve"> </w:t>
    </w:r>
    <w:r>
      <w:t>Assignment #4</w:t>
    </w:r>
  </w:p>
  <w:p w:rsidR="00D41E7B" w:rsidRDefault="00D41E7B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CF5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6502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8254D"/>
    <w:multiLevelType w:val="hybridMultilevel"/>
    <w:tmpl w:val="1E4A72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E0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A47"/>
    <w:multiLevelType w:val="hybridMultilevel"/>
    <w:tmpl w:val="5BEE300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00036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073F7"/>
    <w:multiLevelType w:val="hybridMultilevel"/>
    <w:tmpl w:val="CEE6F61A"/>
    <w:lvl w:ilvl="0" w:tplc="6B96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A2972"/>
    <w:multiLevelType w:val="hybridMultilevel"/>
    <w:tmpl w:val="4A1ECE5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91A9D"/>
    <w:multiLevelType w:val="hybridMultilevel"/>
    <w:tmpl w:val="6158D092"/>
    <w:lvl w:ilvl="0" w:tplc="B1C46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582C8D"/>
    <w:multiLevelType w:val="hybridMultilevel"/>
    <w:tmpl w:val="3FF05350"/>
    <w:lvl w:ilvl="0" w:tplc="2D5A30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5732"/>
    <w:multiLevelType w:val="multilevel"/>
    <w:tmpl w:val="E66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794690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E08B3"/>
    <w:multiLevelType w:val="hybridMultilevel"/>
    <w:tmpl w:val="55ECCF10"/>
    <w:lvl w:ilvl="0" w:tplc="5C2C611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017E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073FD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94123"/>
    <w:multiLevelType w:val="hybridMultilevel"/>
    <w:tmpl w:val="4DD0B5D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21"/>
  </w:num>
  <w:num w:numId="5">
    <w:abstractNumId w:val="5"/>
  </w:num>
  <w:num w:numId="6">
    <w:abstractNumId w:val="15"/>
  </w:num>
  <w:num w:numId="7">
    <w:abstractNumId w:val="16"/>
  </w:num>
  <w:num w:numId="8">
    <w:abstractNumId w:val="20"/>
  </w:num>
  <w:num w:numId="9">
    <w:abstractNumId w:val="4"/>
  </w:num>
  <w:num w:numId="10">
    <w:abstractNumId w:val="8"/>
  </w:num>
  <w:num w:numId="11">
    <w:abstractNumId w:val="6"/>
  </w:num>
  <w:num w:numId="12">
    <w:abstractNumId w:val="19"/>
  </w:num>
  <w:num w:numId="13">
    <w:abstractNumId w:val="0"/>
  </w:num>
  <w:num w:numId="14">
    <w:abstractNumId w:val="17"/>
  </w:num>
  <w:num w:numId="15">
    <w:abstractNumId w:val="2"/>
  </w:num>
  <w:num w:numId="16">
    <w:abstractNumId w:val="13"/>
  </w:num>
  <w:num w:numId="17">
    <w:abstractNumId w:val="11"/>
  </w:num>
  <w:num w:numId="18">
    <w:abstractNumId w:val="9"/>
  </w:num>
  <w:num w:numId="19">
    <w:abstractNumId w:val="18"/>
  </w:num>
  <w:num w:numId="20">
    <w:abstractNumId w:val="12"/>
  </w:num>
  <w:num w:numId="21">
    <w:abstractNumId w:val="10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34807"/>
    <w:rsid w:val="00041214"/>
    <w:rsid w:val="0004311E"/>
    <w:rsid w:val="0004478C"/>
    <w:rsid w:val="00097086"/>
    <w:rsid w:val="000B6E17"/>
    <w:rsid w:val="000E2610"/>
    <w:rsid w:val="000F1B14"/>
    <w:rsid w:val="00101DBA"/>
    <w:rsid w:val="00107648"/>
    <w:rsid w:val="00115857"/>
    <w:rsid w:val="00117586"/>
    <w:rsid w:val="00137159"/>
    <w:rsid w:val="00137795"/>
    <w:rsid w:val="001422C5"/>
    <w:rsid w:val="0014382A"/>
    <w:rsid w:val="00163C77"/>
    <w:rsid w:val="00190C61"/>
    <w:rsid w:val="00193C3C"/>
    <w:rsid w:val="001A63EF"/>
    <w:rsid w:val="001A7FF7"/>
    <w:rsid w:val="001B3787"/>
    <w:rsid w:val="001C1B94"/>
    <w:rsid w:val="001F5B37"/>
    <w:rsid w:val="002071D6"/>
    <w:rsid w:val="00207986"/>
    <w:rsid w:val="00224332"/>
    <w:rsid w:val="00233B22"/>
    <w:rsid w:val="002440A0"/>
    <w:rsid w:val="0025321A"/>
    <w:rsid w:val="0025572D"/>
    <w:rsid w:val="0026111A"/>
    <w:rsid w:val="002775E8"/>
    <w:rsid w:val="002834F7"/>
    <w:rsid w:val="00290DCC"/>
    <w:rsid w:val="00291677"/>
    <w:rsid w:val="002A71FA"/>
    <w:rsid w:val="002B6897"/>
    <w:rsid w:val="002D02DF"/>
    <w:rsid w:val="002D6DBE"/>
    <w:rsid w:val="002E4F4B"/>
    <w:rsid w:val="0031266A"/>
    <w:rsid w:val="00317B0D"/>
    <w:rsid w:val="00321967"/>
    <w:rsid w:val="0036524E"/>
    <w:rsid w:val="00365FBD"/>
    <w:rsid w:val="00375012"/>
    <w:rsid w:val="00384000"/>
    <w:rsid w:val="00396949"/>
    <w:rsid w:val="003978D0"/>
    <w:rsid w:val="003A2F64"/>
    <w:rsid w:val="003B12D9"/>
    <w:rsid w:val="003C3395"/>
    <w:rsid w:val="003D67D1"/>
    <w:rsid w:val="00400BCD"/>
    <w:rsid w:val="004013FB"/>
    <w:rsid w:val="00402616"/>
    <w:rsid w:val="00404D4C"/>
    <w:rsid w:val="00407C45"/>
    <w:rsid w:val="00421A8C"/>
    <w:rsid w:val="004227BE"/>
    <w:rsid w:val="00422925"/>
    <w:rsid w:val="00430A49"/>
    <w:rsid w:val="00430CBB"/>
    <w:rsid w:val="00431AFC"/>
    <w:rsid w:val="004504F5"/>
    <w:rsid w:val="0045483D"/>
    <w:rsid w:val="0045514B"/>
    <w:rsid w:val="00460F96"/>
    <w:rsid w:val="004630D3"/>
    <w:rsid w:val="0046373C"/>
    <w:rsid w:val="00464807"/>
    <w:rsid w:val="004A4F56"/>
    <w:rsid w:val="004B59F8"/>
    <w:rsid w:val="004C33A3"/>
    <w:rsid w:val="004C37CB"/>
    <w:rsid w:val="004D7408"/>
    <w:rsid w:val="004E11E8"/>
    <w:rsid w:val="004E1B8E"/>
    <w:rsid w:val="004F6C35"/>
    <w:rsid w:val="00500699"/>
    <w:rsid w:val="00514052"/>
    <w:rsid w:val="005256AC"/>
    <w:rsid w:val="00532315"/>
    <w:rsid w:val="00542E1D"/>
    <w:rsid w:val="005616CE"/>
    <w:rsid w:val="00562FB4"/>
    <w:rsid w:val="005656D7"/>
    <w:rsid w:val="005743AE"/>
    <w:rsid w:val="005842FC"/>
    <w:rsid w:val="005A2A9D"/>
    <w:rsid w:val="005B50F4"/>
    <w:rsid w:val="005D2F01"/>
    <w:rsid w:val="005E1E7F"/>
    <w:rsid w:val="005E7D2D"/>
    <w:rsid w:val="005F13A0"/>
    <w:rsid w:val="00604D88"/>
    <w:rsid w:val="0060738C"/>
    <w:rsid w:val="00626370"/>
    <w:rsid w:val="006332A8"/>
    <w:rsid w:val="00655553"/>
    <w:rsid w:val="00661729"/>
    <w:rsid w:val="00663399"/>
    <w:rsid w:val="0066705E"/>
    <w:rsid w:val="00675CBF"/>
    <w:rsid w:val="006859EB"/>
    <w:rsid w:val="00685EEA"/>
    <w:rsid w:val="006B0A2B"/>
    <w:rsid w:val="006B0E90"/>
    <w:rsid w:val="006C20D4"/>
    <w:rsid w:val="006C7FE3"/>
    <w:rsid w:val="006D12E0"/>
    <w:rsid w:val="006D6C47"/>
    <w:rsid w:val="006E5EFD"/>
    <w:rsid w:val="00747B31"/>
    <w:rsid w:val="007552CC"/>
    <w:rsid w:val="007552FB"/>
    <w:rsid w:val="00757B13"/>
    <w:rsid w:val="00763059"/>
    <w:rsid w:val="00782EFE"/>
    <w:rsid w:val="007B32F7"/>
    <w:rsid w:val="007B7105"/>
    <w:rsid w:val="007E0106"/>
    <w:rsid w:val="007E2C21"/>
    <w:rsid w:val="00810B6E"/>
    <w:rsid w:val="00811DFC"/>
    <w:rsid w:val="00813960"/>
    <w:rsid w:val="00847704"/>
    <w:rsid w:val="008569FF"/>
    <w:rsid w:val="0086436A"/>
    <w:rsid w:val="008768E0"/>
    <w:rsid w:val="008872F2"/>
    <w:rsid w:val="00890651"/>
    <w:rsid w:val="008A6EB6"/>
    <w:rsid w:val="008A7ED3"/>
    <w:rsid w:val="008B104C"/>
    <w:rsid w:val="008B3558"/>
    <w:rsid w:val="008D0744"/>
    <w:rsid w:val="008F444B"/>
    <w:rsid w:val="008F4C93"/>
    <w:rsid w:val="008F54E2"/>
    <w:rsid w:val="009108E4"/>
    <w:rsid w:val="00914B9C"/>
    <w:rsid w:val="00927444"/>
    <w:rsid w:val="00931749"/>
    <w:rsid w:val="00941D71"/>
    <w:rsid w:val="00950BA2"/>
    <w:rsid w:val="009537B8"/>
    <w:rsid w:val="00955FC7"/>
    <w:rsid w:val="00962812"/>
    <w:rsid w:val="009851A9"/>
    <w:rsid w:val="00992403"/>
    <w:rsid w:val="0099281D"/>
    <w:rsid w:val="009A0100"/>
    <w:rsid w:val="009A7AED"/>
    <w:rsid w:val="009C7B66"/>
    <w:rsid w:val="009F1C01"/>
    <w:rsid w:val="009F5D10"/>
    <w:rsid w:val="00A13F3E"/>
    <w:rsid w:val="00A15A01"/>
    <w:rsid w:val="00A1699C"/>
    <w:rsid w:val="00A21097"/>
    <w:rsid w:val="00A53FF3"/>
    <w:rsid w:val="00A5453B"/>
    <w:rsid w:val="00A832BE"/>
    <w:rsid w:val="00A8576D"/>
    <w:rsid w:val="00A866F5"/>
    <w:rsid w:val="00A90616"/>
    <w:rsid w:val="00A912B2"/>
    <w:rsid w:val="00AA7E94"/>
    <w:rsid w:val="00AB1DA1"/>
    <w:rsid w:val="00AB4D84"/>
    <w:rsid w:val="00AC5354"/>
    <w:rsid w:val="00AE70F1"/>
    <w:rsid w:val="00B0639B"/>
    <w:rsid w:val="00B161E7"/>
    <w:rsid w:val="00B20B4F"/>
    <w:rsid w:val="00B22E53"/>
    <w:rsid w:val="00B4217F"/>
    <w:rsid w:val="00B66CA8"/>
    <w:rsid w:val="00B90C5B"/>
    <w:rsid w:val="00B935D0"/>
    <w:rsid w:val="00B93732"/>
    <w:rsid w:val="00B95BCD"/>
    <w:rsid w:val="00B97257"/>
    <w:rsid w:val="00BC55D2"/>
    <w:rsid w:val="00BE595D"/>
    <w:rsid w:val="00BE5AA8"/>
    <w:rsid w:val="00BF7F68"/>
    <w:rsid w:val="00C01CD0"/>
    <w:rsid w:val="00C1338A"/>
    <w:rsid w:val="00C13BD7"/>
    <w:rsid w:val="00C30D0A"/>
    <w:rsid w:val="00C33CCA"/>
    <w:rsid w:val="00C37AC4"/>
    <w:rsid w:val="00C55F5C"/>
    <w:rsid w:val="00C6106F"/>
    <w:rsid w:val="00C70B68"/>
    <w:rsid w:val="00CA02A9"/>
    <w:rsid w:val="00CA176F"/>
    <w:rsid w:val="00CA36F7"/>
    <w:rsid w:val="00CB7AD2"/>
    <w:rsid w:val="00CC3DA4"/>
    <w:rsid w:val="00CC7C36"/>
    <w:rsid w:val="00CC7E0C"/>
    <w:rsid w:val="00CE6CA2"/>
    <w:rsid w:val="00CF3C4E"/>
    <w:rsid w:val="00D15CEF"/>
    <w:rsid w:val="00D15DBD"/>
    <w:rsid w:val="00D41E7B"/>
    <w:rsid w:val="00D441AC"/>
    <w:rsid w:val="00D50C79"/>
    <w:rsid w:val="00D551C9"/>
    <w:rsid w:val="00D645D3"/>
    <w:rsid w:val="00D6509B"/>
    <w:rsid w:val="00D66294"/>
    <w:rsid w:val="00D66F80"/>
    <w:rsid w:val="00D815E0"/>
    <w:rsid w:val="00DA03CC"/>
    <w:rsid w:val="00DA4290"/>
    <w:rsid w:val="00DB542A"/>
    <w:rsid w:val="00DD0712"/>
    <w:rsid w:val="00DD4470"/>
    <w:rsid w:val="00DF3DB0"/>
    <w:rsid w:val="00DF3F96"/>
    <w:rsid w:val="00DF70BA"/>
    <w:rsid w:val="00E00D57"/>
    <w:rsid w:val="00E063B6"/>
    <w:rsid w:val="00E116F0"/>
    <w:rsid w:val="00E20F60"/>
    <w:rsid w:val="00E417C4"/>
    <w:rsid w:val="00E51CD6"/>
    <w:rsid w:val="00E66150"/>
    <w:rsid w:val="00E71BFF"/>
    <w:rsid w:val="00E73CD8"/>
    <w:rsid w:val="00E743F8"/>
    <w:rsid w:val="00E77E48"/>
    <w:rsid w:val="00E95B22"/>
    <w:rsid w:val="00EB564C"/>
    <w:rsid w:val="00ED0972"/>
    <w:rsid w:val="00ED4F03"/>
    <w:rsid w:val="00EE288A"/>
    <w:rsid w:val="00F01C7C"/>
    <w:rsid w:val="00F249B1"/>
    <w:rsid w:val="00F27534"/>
    <w:rsid w:val="00F3054A"/>
    <w:rsid w:val="00F460A8"/>
    <w:rsid w:val="00F50D2E"/>
    <w:rsid w:val="00F56C05"/>
    <w:rsid w:val="00F90023"/>
    <w:rsid w:val="00F95D31"/>
    <w:rsid w:val="00FA36C3"/>
    <w:rsid w:val="00FB2A52"/>
    <w:rsid w:val="00FC1921"/>
    <w:rsid w:val="00FC3CEE"/>
    <w:rsid w:val="00FC6DF9"/>
    <w:rsid w:val="00FE1870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A4FD7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79"/>
    <w:rsid w:val="00496BD2"/>
    <w:rsid w:val="007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8</cp:revision>
  <cp:lastPrinted>2018-02-27T18:02:00Z</cp:lastPrinted>
  <dcterms:created xsi:type="dcterms:W3CDTF">2018-03-09T17:37:00Z</dcterms:created>
  <dcterms:modified xsi:type="dcterms:W3CDTF">2018-03-09T17:47:00Z</dcterms:modified>
</cp:coreProperties>
</file>